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469" w:rsidRDefault="00D83469" w:rsidP="00842F16">
      <w:pPr>
        <w:jc w:val="both"/>
        <w:rPr>
          <w:sz w:val="28"/>
        </w:rPr>
      </w:pPr>
    </w:p>
    <w:p w:rsidR="00D83469" w:rsidRDefault="00D83469" w:rsidP="00842F16">
      <w:pPr>
        <w:pStyle w:val="Heading1"/>
        <w:ind w:left="360"/>
        <w:jc w:val="both"/>
        <w:rPr>
          <w:sz w:val="24"/>
        </w:rPr>
      </w:pPr>
      <w:r>
        <w:rPr>
          <w:sz w:val="24"/>
        </w:rPr>
        <w:t>TRAINING</w:t>
      </w:r>
    </w:p>
    <w:p w:rsidR="00D83469" w:rsidRDefault="00D83469" w:rsidP="00842F16">
      <w:pPr>
        <w:jc w:val="both"/>
      </w:pPr>
    </w:p>
    <w:p w:rsidR="00D83469" w:rsidRDefault="00D83469" w:rsidP="00842F16">
      <w:pPr>
        <w:pStyle w:val="BodyTextIndent"/>
        <w:jc w:val="both"/>
      </w:pPr>
      <w:r>
        <w:tab/>
        <w:t>The Training Program consists of initial, factory, on-the-job, and recurrent training, approved and scheduled as required by the General Manager for Kings Avionics, Inc. Training will be provided for any employee working on aircraft, aircraft appliances, or any part thereof.</w:t>
      </w:r>
    </w:p>
    <w:p w:rsidR="00D83469" w:rsidRDefault="00D83469" w:rsidP="00842F16">
      <w:pPr>
        <w:pStyle w:val="BodyTextIndent"/>
        <w:jc w:val="both"/>
      </w:pPr>
    </w:p>
    <w:p w:rsidR="00D83469" w:rsidRDefault="00E52574" w:rsidP="007D7902">
      <w:pPr>
        <w:pStyle w:val="BodyTextIndent"/>
        <w:jc w:val="both"/>
      </w:pPr>
      <w:r>
        <w:tab/>
        <w:t>After approval by Kings’ Avionics, Inc.</w:t>
      </w:r>
      <w:r w:rsidR="00D83469">
        <w:t xml:space="preserve"> President, the FAA Coordinator or his/her designee will submit the Training Manual</w:t>
      </w:r>
      <w:r w:rsidR="000754C5">
        <w:t xml:space="preserve"> </w:t>
      </w:r>
      <w:r w:rsidR="00D83469">
        <w:t xml:space="preserve">and any subsequent revisions, </w:t>
      </w:r>
      <w:r w:rsidR="000754C5">
        <w:t xml:space="preserve">to the FAA/CHDO for approval, in electronic form (PDF). FAA approval </w:t>
      </w:r>
      <w:r w:rsidR="00D83469">
        <w:t xml:space="preserve">will be noted on the “List of Effective Pages”, and will reflect the current revision. Revisions are marked with a vertical bar in the margin. The </w:t>
      </w:r>
      <w:r w:rsidR="000754C5">
        <w:t>FAA/</w:t>
      </w:r>
      <w:r w:rsidR="00D83469">
        <w:t>CHDO will be notified each time a revision is needed.</w:t>
      </w:r>
    </w:p>
    <w:p w:rsidR="00D83469" w:rsidRDefault="00D83469" w:rsidP="00842F16">
      <w:pPr>
        <w:pStyle w:val="BodyTextIndent"/>
        <w:jc w:val="both"/>
      </w:pPr>
    </w:p>
    <w:p w:rsidR="00D83469" w:rsidRDefault="00D83469" w:rsidP="00842F16">
      <w:pPr>
        <w:pStyle w:val="BodyTextIndent"/>
        <w:jc w:val="both"/>
      </w:pPr>
      <w:r>
        <w:tab/>
      </w:r>
      <w:r w:rsidRPr="00D61EF6">
        <w:t xml:space="preserve">The FAA Coordinator will </w:t>
      </w:r>
      <w:r w:rsidR="00D61EF6" w:rsidRPr="00D61EF6">
        <w:t>revise manuals</w:t>
      </w:r>
      <w:r w:rsidRPr="00D61EF6">
        <w:t xml:space="preserve"> as required, and explain the revisions to </w:t>
      </w:r>
      <w:r w:rsidR="00D61EF6">
        <w:t>all</w:t>
      </w:r>
      <w:r w:rsidR="00D61EF6" w:rsidRPr="00D61EF6">
        <w:t xml:space="preserve"> employees</w:t>
      </w:r>
      <w:r w:rsidRPr="00D61EF6">
        <w:t xml:space="preserve">. All </w:t>
      </w:r>
      <w:r w:rsidR="00D61EF6">
        <w:t xml:space="preserve">employees will fill out an Employee Training Record KA-25 to verify and acknowledge the understating of each revision. </w:t>
      </w:r>
      <w:r w:rsidRPr="00D61EF6">
        <w:t>A</w:t>
      </w:r>
      <w:r w:rsidR="004E321F">
        <w:t>n electr</w:t>
      </w:r>
      <w:r w:rsidR="00074DEC">
        <w:t>on</w:t>
      </w:r>
      <w:r w:rsidR="004E321F">
        <w:t xml:space="preserve">ic </w:t>
      </w:r>
      <w:r w:rsidR="00D61EF6">
        <w:t xml:space="preserve">copy of the Employee Training Record KA-25 will be </w:t>
      </w:r>
      <w:r w:rsidR="00074DEC">
        <w:t>digitally</w:t>
      </w:r>
      <w:r w:rsidR="004E321F">
        <w:t xml:space="preserve"> </w:t>
      </w:r>
      <w:r w:rsidR="0086485A">
        <w:t>stored into</w:t>
      </w:r>
      <w:r w:rsidR="00D61EF6">
        <w:t xml:space="preserve"> all employees training records.</w:t>
      </w:r>
      <w:r w:rsidRPr="00D61EF6">
        <w:t xml:space="preserve"> </w:t>
      </w:r>
    </w:p>
    <w:p w:rsidR="00D61EF6" w:rsidRDefault="00D61EF6" w:rsidP="00842F16">
      <w:pPr>
        <w:pStyle w:val="BodyTextIndent"/>
        <w:jc w:val="both"/>
      </w:pPr>
    </w:p>
    <w:p w:rsidR="00074DEC" w:rsidRDefault="00D83469" w:rsidP="00842F16">
      <w:pPr>
        <w:pStyle w:val="BodyTextIndent"/>
        <w:ind w:firstLine="0"/>
        <w:jc w:val="both"/>
      </w:pPr>
      <w:r>
        <w:t xml:space="preserve">Training shall be documented on form KA-25 (Employee Training Record). Training will be documented in the company computer system </w:t>
      </w:r>
      <w:r w:rsidR="00074DEC">
        <w:t xml:space="preserve">under </w:t>
      </w:r>
      <w:r>
        <w:t>Training Records</w:t>
      </w:r>
      <w:r w:rsidR="00470ABF">
        <w:t xml:space="preserve">. </w:t>
      </w:r>
      <w:r>
        <w:t xml:space="preserve"> </w:t>
      </w:r>
    </w:p>
    <w:p w:rsidR="00074DEC" w:rsidRDefault="00074DEC" w:rsidP="00842F16">
      <w:pPr>
        <w:pStyle w:val="BodyTextIndent"/>
        <w:ind w:firstLine="0"/>
        <w:jc w:val="both"/>
      </w:pPr>
    </w:p>
    <w:p w:rsidR="00D83469" w:rsidRDefault="00D83469" w:rsidP="00842F16">
      <w:pPr>
        <w:pStyle w:val="BodyTextIndent"/>
        <w:ind w:firstLine="0"/>
        <w:jc w:val="both"/>
      </w:pPr>
      <w:r>
        <w:t>Training records will be retained for a minimum of 2 years</w:t>
      </w:r>
      <w:r w:rsidR="00470ABF">
        <w:t xml:space="preserve"> after the termination of an employee. </w:t>
      </w:r>
      <w:r>
        <w:t>Requirements and procedures for applicable training can be found in the Training Manual. A sample of form KA-25 can be found in the Forms Manual.</w:t>
      </w:r>
    </w:p>
    <w:p w:rsidR="00D83469" w:rsidRDefault="00D83469" w:rsidP="00842F16">
      <w:pPr>
        <w:pStyle w:val="BodyTextIndent"/>
        <w:ind w:firstLine="0"/>
        <w:jc w:val="both"/>
      </w:pPr>
    </w:p>
    <w:p w:rsidR="00D83469" w:rsidRDefault="00E52574" w:rsidP="00842F16">
      <w:pPr>
        <w:pStyle w:val="BodyTextIndent"/>
        <w:ind w:firstLine="0"/>
        <w:jc w:val="both"/>
      </w:pPr>
      <w:r>
        <w:t>Kings Avionics, Inc.</w:t>
      </w:r>
      <w:r w:rsidR="00D83469">
        <w:t xml:space="preserve"> President and FAA Coordinator will review the Training Manual for currency and completeness yearly. </w:t>
      </w:r>
    </w:p>
    <w:p w:rsidR="00D83469" w:rsidRDefault="00D83469" w:rsidP="00842F16">
      <w:pPr>
        <w:jc w:val="both"/>
      </w:pPr>
    </w:p>
    <w:p w:rsidR="00D83469" w:rsidRDefault="00D83469" w:rsidP="00842F16">
      <w:pPr>
        <w:ind w:left="360" w:hanging="360"/>
        <w:jc w:val="both"/>
      </w:pPr>
      <w:r>
        <w:tab/>
      </w:r>
    </w:p>
    <w:p w:rsidR="00D83469" w:rsidRDefault="00D83469" w:rsidP="00842F16">
      <w:pPr>
        <w:ind w:left="360" w:hanging="360"/>
        <w:jc w:val="both"/>
      </w:pPr>
    </w:p>
    <w:p w:rsidR="00D83469" w:rsidRDefault="00D83469" w:rsidP="00842F16">
      <w:pPr>
        <w:ind w:left="360" w:hanging="360"/>
        <w:jc w:val="both"/>
      </w:pPr>
    </w:p>
    <w:p w:rsidR="00D83469" w:rsidRDefault="00D83469" w:rsidP="00842F16">
      <w:pPr>
        <w:ind w:left="360" w:hanging="360"/>
        <w:jc w:val="both"/>
      </w:pPr>
    </w:p>
    <w:p w:rsidR="00D83469" w:rsidRDefault="00D83469" w:rsidP="00842F16">
      <w:pPr>
        <w:ind w:left="360" w:hanging="360"/>
        <w:jc w:val="both"/>
      </w:pPr>
    </w:p>
    <w:p w:rsidR="00D83469" w:rsidRDefault="00D83469" w:rsidP="00842F16">
      <w:pPr>
        <w:ind w:left="360" w:hanging="360"/>
        <w:jc w:val="both"/>
      </w:pPr>
    </w:p>
    <w:p w:rsidR="00D83469" w:rsidRDefault="00D83469" w:rsidP="00842F16">
      <w:pPr>
        <w:ind w:left="360" w:hanging="360"/>
        <w:jc w:val="both"/>
      </w:pPr>
    </w:p>
    <w:p w:rsidR="00D83469" w:rsidRDefault="00D83469" w:rsidP="00842F16">
      <w:pPr>
        <w:ind w:left="360" w:hanging="360"/>
        <w:jc w:val="both"/>
      </w:pPr>
    </w:p>
    <w:p w:rsidR="00D83469" w:rsidRDefault="00D83469" w:rsidP="00842F16">
      <w:pPr>
        <w:ind w:left="360" w:hanging="360"/>
        <w:jc w:val="both"/>
      </w:pPr>
    </w:p>
    <w:p w:rsidR="00D83469" w:rsidRDefault="00D83469" w:rsidP="00842F16">
      <w:pPr>
        <w:ind w:left="360" w:hanging="360"/>
        <w:jc w:val="both"/>
      </w:pPr>
    </w:p>
    <w:p w:rsidR="00D83469" w:rsidRDefault="00D83469" w:rsidP="00842F16">
      <w:pPr>
        <w:ind w:left="360" w:hanging="360"/>
        <w:jc w:val="both"/>
      </w:pPr>
    </w:p>
    <w:p w:rsidR="00D83469" w:rsidRDefault="00D83469" w:rsidP="00842F16">
      <w:pPr>
        <w:ind w:left="360" w:hanging="360"/>
        <w:jc w:val="both"/>
      </w:pPr>
    </w:p>
    <w:p w:rsidR="00D83469" w:rsidRDefault="00D83469" w:rsidP="00842F16">
      <w:pPr>
        <w:ind w:left="360" w:hanging="360"/>
        <w:jc w:val="both"/>
      </w:pPr>
    </w:p>
    <w:p w:rsidR="00D83469" w:rsidRDefault="00D83469" w:rsidP="00842F16">
      <w:pPr>
        <w:jc w:val="both"/>
        <w:rPr>
          <w:b/>
          <w:sz w:val="28"/>
        </w:rPr>
      </w:pPr>
    </w:p>
    <w:sectPr w:rsidR="00D83469" w:rsidSect="009D6D20">
      <w:headerReference w:type="default" r:id="rId6"/>
      <w:footerReference w:type="default" r:id="rId7"/>
      <w:headerReference w:type="first" r:id="rId8"/>
      <w:footerReference w:type="first" r:id="rId9"/>
      <w:pgSz w:w="12240" w:h="15840" w:code="1"/>
      <w:pgMar w:top="1440" w:right="1714" w:bottom="1440" w:left="1800" w:header="720" w:footer="720" w:gutter="0"/>
      <w:pgNumType w:fmt="lowerRoman"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7E12" w:rsidRDefault="00947E12">
      <w:r>
        <w:separator/>
      </w:r>
    </w:p>
  </w:endnote>
  <w:endnote w:type="continuationSeparator" w:id="0">
    <w:p w:rsidR="00947E12" w:rsidRDefault="00947E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469" w:rsidRDefault="00D83469">
    <w:pPr>
      <w:pStyle w:val="Footer"/>
      <w:tabs>
        <w:tab w:val="left" w:pos="8550"/>
      </w:tabs>
      <w:ind w:left="90"/>
      <w:jc w:val="right"/>
    </w:pPr>
    <w:r>
      <w:t xml:space="preserve">   </w:t>
    </w:r>
    <w:r>
      <w:tab/>
      <w:t xml:space="preserve">   </w:t>
    </w:r>
  </w:p>
  <w:p w:rsidR="00D83469" w:rsidRDefault="00D83469">
    <w:pPr>
      <w:pStyle w:val="Footer"/>
      <w:tabs>
        <w:tab w:val="left" w:pos="8550"/>
      </w:tabs>
      <w:ind w:left="90"/>
      <w:jc w:val="right"/>
    </w:pPr>
    <w:r>
      <w:t xml:space="preserve"> </w:t>
    </w:r>
  </w:p>
  <w:p w:rsidR="00D83469" w:rsidRDefault="00D83469">
    <w:pPr>
      <w:pStyle w:val="Footer"/>
      <w:tabs>
        <w:tab w:val="left" w:pos="8550"/>
      </w:tabs>
      <w:ind w:left="90"/>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A91" w:rsidRDefault="004E321F" w:rsidP="00460A91">
    <w:pPr>
      <w:pStyle w:val="Footer"/>
      <w:tabs>
        <w:tab w:val="clear" w:pos="4320"/>
        <w:tab w:val="clear" w:pos="8640"/>
        <w:tab w:val="center" w:pos="4363"/>
      </w:tabs>
    </w:pPr>
    <w:r>
      <w:t>REV</w:t>
    </w:r>
    <w:r w:rsidR="00470ABF">
      <w:t>.</w:t>
    </w:r>
    <w:r w:rsidR="000754C5">
      <w:t xml:space="preserve"> 13</w:t>
    </w:r>
    <w:r w:rsidR="00460A91">
      <w:tab/>
      <w:t xml:space="preserve">                                                                                                                                  PAGE 38</w:t>
    </w:r>
  </w:p>
  <w:p w:rsidR="00460A91" w:rsidRDefault="00F12988">
    <w:pPr>
      <w:pStyle w:val="Footer"/>
    </w:pPr>
    <w:r>
      <w:tab/>
    </w:r>
    <w:r>
      <w:tab/>
      <w:t xml:space="preserve">DATED </w:t>
    </w:r>
    <w:r w:rsidR="000754C5">
      <w:t>08/2014</w:t>
    </w:r>
  </w:p>
  <w:p w:rsidR="00460A91" w:rsidRDefault="00460A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7E12" w:rsidRDefault="00947E12">
      <w:r>
        <w:separator/>
      </w:r>
    </w:p>
  </w:footnote>
  <w:footnote w:type="continuationSeparator" w:id="0">
    <w:p w:rsidR="00947E12" w:rsidRDefault="00947E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469" w:rsidRDefault="00D83469">
    <w:pPr>
      <w:pStyle w:val="Header"/>
      <w:jc w:val="center"/>
      <w:rPr>
        <w:b/>
        <w:sz w:val="28"/>
      </w:rPr>
    </w:pPr>
    <w:r>
      <w:rPr>
        <w:b/>
        <w:sz w:val="28"/>
      </w:rPr>
      <w:t xml:space="preserve">             KINGS AVIONICS, INC.</w:t>
    </w:r>
  </w:p>
  <w:p w:rsidR="00D83469" w:rsidRDefault="00D83469">
    <w:pPr>
      <w:pStyle w:val="Header"/>
      <w:jc w:val="center"/>
      <w:rPr>
        <w:b/>
        <w:sz w:val="28"/>
      </w:rPr>
    </w:pPr>
    <w:r>
      <w:rPr>
        <w:b/>
        <w:sz w:val="28"/>
      </w:rPr>
      <w:t xml:space="preserve">             REPAIR STATION </w:t>
    </w:r>
  </w:p>
  <w:p w:rsidR="00D83469" w:rsidRDefault="00D83469">
    <w:pPr>
      <w:pStyle w:val="Header"/>
      <w:jc w:val="center"/>
      <w:rPr>
        <w:b/>
        <w:sz w:val="28"/>
      </w:rPr>
    </w:pPr>
    <w:r>
      <w:rPr>
        <w:b/>
        <w:sz w:val="28"/>
      </w:rPr>
      <w:t xml:space="preserve">             MANUAL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469" w:rsidRDefault="00D83469">
    <w:pPr>
      <w:pStyle w:val="Header"/>
      <w:jc w:val="center"/>
      <w:rPr>
        <w:b/>
        <w:sz w:val="28"/>
      </w:rPr>
    </w:pPr>
    <w:r>
      <w:rPr>
        <w:b/>
        <w:sz w:val="28"/>
      </w:rPr>
      <w:t xml:space="preserve">              KINGS AVIONICS, INC.</w:t>
    </w:r>
  </w:p>
  <w:p w:rsidR="00D83469" w:rsidRDefault="00D83469">
    <w:pPr>
      <w:pStyle w:val="Header"/>
      <w:jc w:val="center"/>
      <w:rPr>
        <w:b/>
        <w:sz w:val="28"/>
      </w:rPr>
    </w:pPr>
    <w:r>
      <w:rPr>
        <w:b/>
        <w:sz w:val="28"/>
      </w:rPr>
      <w:t xml:space="preserve">             REPAIR STATION </w:t>
    </w:r>
  </w:p>
  <w:p w:rsidR="00D83469" w:rsidRDefault="00D83469">
    <w:pPr>
      <w:pStyle w:val="Header"/>
      <w:jc w:val="center"/>
      <w:rPr>
        <w:b/>
        <w:sz w:val="28"/>
      </w:rPr>
    </w:pPr>
    <w:r>
      <w:rPr>
        <w:b/>
        <w:sz w:val="28"/>
      </w:rPr>
      <w:t xml:space="preserve">             MANUAL</w:t>
    </w:r>
  </w:p>
  <w:p w:rsidR="00D83469" w:rsidRDefault="00D8346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D61EF6"/>
    <w:rsid w:val="00074DEC"/>
    <w:rsid w:val="000754C5"/>
    <w:rsid w:val="002634BB"/>
    <w:rsid w:val="00274024"/>
    <w:rsid w:val="002D362A"/>
    <w:rsid w:val="004548A0"/>
    <w:rsid w:val="00460A91"/>
    <w:rsid w:val="00470ABF"/>
    <w:rsid w:val="004E321F"/>
    <w:rsid w:val="007172F3"/>
    <w:rsid w:val="00753F54"/>
    <w:rsid w:val="007C0295"/>
    <w:rsid w:val="007D7902"/>
    <w:rsid w:val="007E1E1E"/>
    <w:rsid w:val="007E27BF"/>
    <w:rsid w:val="00842F16"/>
    <w:rsid w:val="0086485A"/>
    <w:rsid w:val="00947E12"/>
    <w:rsid w:val="009D6D20"/>
    <w:rsid w:val="00A04E37"/>
    <w:rsid w:val="00A31F65"/>
    <w:rsid w:val="00BA0E12"/>
    <w:rsid w:val="00BD772A"/>
    <w:rsid w:val="00D61EF6"/>
    <w:rsid w:val="00D81CDA"/>
    <w:rsid w:val="00D83469"/>
    <w:rsid w:val="00DD2ED2"/>
    <w:rsid w:val="00E52574"/>
    <w:rsid w:val="00F12988"/>
    <w:rsid w:val="00F16929"/>
    <w:rsid w:val="00F337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D20"/>
  </w:style>
  <w:style w:type="paragraph" w:styleId="Heading1">
    <w:name w:val="heading 1"/>
    <w:basedOn w:val="Normal"/>
    <w:next w:val="Normal"/>
    <w:qFormat/>
    <w:rsid w:val="009D6D20"/>
    <w:pPr>
      <w:keepNext/>
      <w:outlineLvl w:val="0"/>
    </w:pPr>
    <w:rPr>
      <w:b/>
      <w:sz w:val="28"/>
    </w:rPr>
  </w:style>
  <w:style w:type="paragraph" w:styleId="Heading2">
    <w:name w:val="heading 2"/>
    <w:basedOn w:val="Normal"/>
    <w:next w:val="Normal"/>
    <w:qFormat/>
    <w:rsid w:val="009D6D20"/>
    <w:pPr>
      <w:keepNext/>
      <w:ind w:left="360"/>
      <w:outlineLvl w:val="1"/>
    </w:pPr>
    <w:rPr>
      <w:sz w:val="24"/>
    </w:rPr>
  </w:style>
  <w:style w:type="paragraph" w:styleId="Heading3">
    <w:name w:val="heading 3"/>
    <w:basedOn w:val="Normal"/>
    <w:next w:val="Normal"/>
    <w:qFormat/>
    <w:rsid w:val="009D6D20"/>
    <w:pPr>
      <w:keepNext/>
      <w:ind w:left="360"/>
      <w:jc w:val="center"/>
      <w:outlineLvl w:val="2"/>
    </w:pPr>
    <w:rPr>
      <w:sz w:val="24"/>
    </w:rPr>
  </w:style>
  <w:style w:type="paragraph" w:styleId="Heading4">
    <w:name w:val="heading 4"/>
    <w:basedOn w:val="Normal"/>
    <w:next w:val="Normal"/>
    <w:qFormat/>
    <w:rsid w:val="009D6D20"/>
    <w:pPr>
      <w:keepNext/>
      <w:tabs>
        <w:tab w:val="left" w:pos="-720"/>
      </w:tabs>
      <w:suppressAutoHyphens/>
      <w:ind w:left="360" w:right="-720"/>
      <w:outlineLvl w:val="3"/>
    </w:pPr>
    <w:rPr>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D6D20"/>
    <w:pPr>
      <w:tabs>
        <w:tab w:val="center" w:pos="4320"/>
        <w:tab w:val="right" w:pos="8640"/>
      </w:tabs>
    </w:pPr>
  </w:style>
  <w:style w:type="paragraph" w:styleId="Footer">
    <w:name w:val="footer"/>
    <w:basedOn w:val="Normal"/>
    <w:semiHidden/>
    <w:rsid w:val="009D6D20"/>
    <w:pPr>
      <w:tabs>
        <w:tab w:val="center" w:pos="4320"/>
        <w:tab w:val="right" w:pos="8640"/>
      </w:tabs>
    </w:pPr>
  </w:style>
  <w:style w:type="character" w:styleId="PageNumber">
    <w:name w:val="page number"/>
    <w:basedOn w:val="DefaultParagraphFont"/>
    <w:semiHidden/>
    <w:rsid w:val="009D6D20"/>
  </w:style>
  <w:style w:type="paragraph" w:styleId="BodyTextIndent">
    <w:name w:val="Body Text Indent"/>
    <w:basedOn w:val="Normal"/>
    <w:semiHidden/>
    <w:rsid w:val="009D6D20"/>
    <w:pPr>
      <w:ind w:left="360" w:hanging="360"/>
    </w:pPr>
    <w:rPr>
      <w:sz w:val="24"/>
    </w:rPr>
  </w:style>
  <w:style w:type="paragraph" w:styleId="BalloonText">
    <w:name w:val="Balloon Text"/>
    <w:basedOn w:val="Normal"/>
    <w:link w:val="BalloonTextChar"/>
    <w:uiPriority w:val="99"/>
    <w:semiHidden/>
    <w:unhideWhenUsed/>
    <w:rsid w:val="00460A91"/>
    <w:rPr>
      <w:rFonts w:ascii="Tahoma" w:hAnsi="Tahoma" w:cs="Tahoma"/>
      <w:sz w:val="16"/>
      <w:szCs w:val="16"/>
    </w:rPr>
  </w:style>
  <w:style w:type="character" w:customStyle="1" w:styleId="BalloonTextChar">
    <w:name w:val="Balloon Text Char"/>
    <w:basedOn w:val="DefaultParagraphFont"/>
    <w:link w:val="BalloonText"/>
    <w:uiPriority w:val="99"/>
    <w:semiHidden/>
    <w:rsid w:val="00460A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INTRODUCTION</vt:lpstr>
    </vt:vector>
  </TitlesOfParts>
  <Company>Kings Avionics</Company>
  <LinksUpToDate>false</LinksUpToDate>
  <CharactersWithSpaces>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Steve</dc:creator>
  <cp:lastModifiedBy>robert</cp:lastModifiedBy>
  <cp:revision>3</cp:revision>
  <cp:lastPrinted>2010-04-09T21:24:00Z</cp:lastPrinted>
  <dcterms:created xsi:type="dcterms:W3CDTF">2014-08-07T18:54:00Z</dcterms:created>
  <dcterms:modified xsi:type="dcterms:W3CDTF">2015-03-18T01:41:00Z</dcterms:modified>
</cp:coreProperties>
</file>