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E7154" w14:textId="77777777" w:rsidR="0098020E" w:rsidRDefault="0098020E" w:rsidP="0098020E">
      <w:pPr>
        <w:pStyle w:val="Titolo1"/>
        <w:jc w:val="center"/>
      </w:pPr>
      <w:r>
        <w:rPr>
          <w:rFonts w:ascii="Apple Color Emoji" w:hAnsi="Apple Color Emoji" w:cs="Apple Color Emoji"/>
        </w:rPr>
        <w:t>🧠</w:t>
      </w:r>
      <w:r>
        <w:t xml:space="preserve"> Analytical Quiz: Cognitive Biases and Mental Processes</w:t>
      </w:r>
    </w:p>
    <w:p w14:paraId="64BE8273" w14:textId="77777777" w:rsidR="0098020E" w:rsidRDefault="0098020E" w:rsidP="0098020E">
      <w:pPr>
        <w:jc w:val="center"/>
      </w:pPr>
      <w:r>
        <w:t>Quizzes with justification or concept-based reasoning</w:t>
      </w:r>
    </w:p>
    <w:p w14:paraId="7B9F54EF" w14:textId="77777777" w:rsidR="0098020E" w:rsidRDefault="0098020E" w:rsidP="0098020E">
      <w:pPr>
        <w:pStyle w:val="Titolo2"/>
      </w:pPr>
      <w:r>
        <w:t>Question 1 – Heuristics and Efficiency</w:t>
      </w:r>
    </w:p>
    <w:p w14:paraId="2A8A48E4" w14:textId="77777777" w:rsidR="0098020E" w:rsidRDefault="0098020E" w:rsidP="0098020E">
      <w:r>
        <w:t>Why are heuristics considered both useful and risky in decision-making?</w:t>
      </w:r>
    </w:p>
    <w:p w14:paraId="161B143E" w14:textId="77777777" w:rsidR="0098020E" w:rsidRDefault="0098020E" w:rsidP="0098020E">
      <w:pPr>
        <w:pStyle w:val="Citazioneintensa"/>
      </w:pPr>
      <w:r>
        <w:t>Justify your answer:</w:t>
      </w:r>
    </w:p>
    <w:p w14:paraId="27E457F4" w14:textId="77777777" w:rsidR="0098020E" w:rsidRDefault="0098020E" w:rsidP="0098020E">
      <w:r>
        <w:t>Refer to at least two cognitive processes (e.g., perception, attention, memory) and explain how they contribute to this dual nature.</w:t>
      </w:r>
    </w:p>
    <w:p w14:paraId="7E0F05C7" w14:textId="77777777" w:rsidR="0098020E" w:rsidRDefault="0098020E" w:rsidP="0098020E"/>
    <w:p w14:paraId="215D90D7" w14:textId="77777777" w:rsidR="0098020E" w:rsidRDefault="0098020E" w:rsidP="0098020E">
      <w:pPr>
        <w:pStyle w:val="Titolo2"/>
      </w:pPr>
      <w:r>
        <w:t>Question 2 – Perception and Stereotyping</w:t>
      </w:r>
    </w:p>
    <w:p w14:paraId="1D8A512A" w14:textId="77777777" w:rsidR="0098020E" w:rsidRDefault="0098020E" w:rsidP="0098020E">
      <w:r>
        <w:t>You meet someone briefly and form a quick opinion based on their appearance and accent.</w:t>
      </w:r>
    </w:p>
    <w:p w14:paraId="5E586F8E" w14:textId="77777777" w:rsidR="0098020E" w:rsidRDefault="0098020E" w:rsidP="0098020E">
      <w:pPr>
        <w:pStyle w:val="Citazioneintensa"/>
      </w:pPr>
      <w:r>
        <w:t>Justify your answer:</w:t>
      </w:r>
    </w:p>
    <w:p w14:paraId="01BC7661" w14:textId="0295F6D9" w:rsidR="0098020E" w:rsidRDefault="0098020E" w:rsidP="0098020E">
      <w:r>
        <w:t xml:space="preserve">Which cognitive process is primarily involved? Explain how this process might lead to a cognitive </w:t>
      </w:r>
      <w:r w:rsidR="005002D4">
        <w:t>bias and</w:t>
      </w:r>
      <w:r>
        <w:t xml:space="preserve"> identify which specific bias might emerge.</w:t>
      </w:r>
    </w:p>
    <w:p w14:paraId="361607E8" w14:textId="77777777" w:rsidR="0098020E" w:rsidRDefault="0098020E" w:rsidP="0098020E"/>
    <w:p w14:paraId="063A309F" w14:textId="77777777" w:rsidR="0098020E" w:rsidRDefault="0098020E" w:rsidP="0098020E">
      <w:pPr>
        <w:pStyle w:val="Titolo2"/>
      </w:pPr>
      <w:r>
        <w:t>Question 3 – Attention and Neglect</w:t>
      </w:r>
    </w:p>
    <w:p w14:paraId="0167E602" w14:textId="77777777" w:rsidR="0098020E" w:rsidRDefault="0098020E" w:rsidP="0098020E">
      <w:r>
        <w:t>In a team project, you focus only on your own tasks and overlook important signals from your teammates.</w:t>
      </w:r>
    </w:p>
    <w:p w14:paraId="09EF8E95" w14:textId="77777777" w:rsidR="0098020E" w:rsidRDefault="0098020E" w:rsidP="0098020E">
      <w:pPr>
        <w:pStyle w:val="Citazioneintensa"/>
      </w:pPr>
      <w:r>
        <w:t>Justify your answer:</w:t>
      </w:r>
    </w:p>
    <w:p w14:paraId="463D91EB" w14:textId="77777777" w:rsidR="0098020E" w:rsidRDefault="0098020E" w:rsidP="0098020E">
      <w:r>
        <w:t>What kind of attentional bias could this behavior represent? Analyze the underlying mechanism and discuss how selective attention might distort your understanding of the situation.</w:t>
      </w:r>
    </w:p>
    <w:p w14:paraId="4313B4A8" w14:textId="77777777" w:rsidR="0098020E" w:rsidRDefault="0098020E" w:rsidP="0098020E"/>
    <w:p w14:paraId="66066FBD" w14:textId="77777777" w:rsidR="0098020E" w:rsidRDefault="0098020E" w:rsidP="0098020E">
      <w:pPr>
        <w:pStyle w:val="Titolo2"/>
      </w:pPr>
      <w:r>
        <w:t>Question 4 – Memory and Risk Estimation</w:t>
      </w:r>
    </w:p>
    <w:p w14:paraId="1FF99648" w14:textId="77777777" w:rsidR="0098020E" w:rsidRDefault="0098020E" w:rsidP="0098020E">
      <w:r>
        <w:t>After watching several crime reports, you believe your city has become extremely dangerous.</w:t>
      </w:r>
    </w:p>
    <w:p w14:paraId="4506FBDB" w14:textId="77777777" w:rsidR="0098020E" w:rsidRDefault="0098020E" w:rsidP="0098020E">
      <w:pPr>
        <w:pStyle w:val="Citazioneintensa"/>
      </w:pPr>
      <w:r>
        <w:t>Justify your answer:</w:t>
      </w:r>
    </w:p>
    <w:p w14:paraId="37F8E723" w14:textId="77777777" w:rsidR="0098020E" w:rsidRDefault="0098020E" w:rsidP="0098020E">
      <w:r>
        <w:lastRenderedPageBreak/>
        <w:t>Which type of bias is influencing your judgment? Explain how memory retrieval contributes to this bias and why it leads to an inaccurate risk perception.</w:t>
      </w:r>
    </w:p>
    <w:p w14:paraId="62C7F6BD" w14:textId="77777777" w:rsidR="0098020E" w:rsidRDefault="0098020E" w:rsidP="0098020E"/>
    <w:p w14:paraId="2C51A660" w14:textId="77777777" w:rsidR="0098020E" w:rsidRDefault="0098020E" w:rsidP="0098020E">
      <w:pPr>
        <w:pStyle w:val="Titolo2"/>
      </w:pPr>
      <w:r>
        <w:t>Question 5 – Confirmation Bias and Reasoning</w:t>
      </w:r>
    </w:p>
    <w:p w14:paraId="53687210" w14:textId="77777777" w:rsidR="0098020E" w:rsidRDefault="0098020E" w:rsidP="0098020E">
      <w:r>
        <w:t>You believe that a specific teaching method is ineffective. While researching, you ignore studies that say otherwise.</w:t>
      </w:r>
    </w:p>
    <w:p w14:paraId="68ECAAB3" w14:textId="77777777" w:rsidR="0098020E" w:rsidRDefault="0098020E" w:rsidP="0098020E">
      <w:pPr>
        <w:pStyle w:val="Citazioneintensa"/>
      </w:pPr>
      <w:r>
        <w:t>Justify your answer:</w:t>
      </w:r>
    </w:p>
    <w:p w14:paraId="5A5D7B87" w14:textId="77777777" w:rsidR="0098020E" w:rsidRDefault="0098020E" w:rsidP="0098020E">
      <w:r>
        <w:t>What bias is occurring, and why is it considered systematic rather than accidental? Discuss how confirmation bias operates across perception, memory, and attention.</w:t>
      </w:r>
    </w:p>
    <w:p w14:paraId="4F58D677" w14:textId="77777777" w:rsidR="0098020E" w:rsidRDefault="0098020E" w:rsidP="0098020E"/>
    <w:p w14:paraId="1E2866B4" w14:textId="77777777" w:rsidR="0098020E" w:rsidRDefault="0098020E" w:rsidP="0098020E">
      <w:pPr>
        <w:pStyle w:val="Titolo2"/>
      </w:pPr>
      <w:r>
        <w:t>Question 6 – System 1 vs System 2</w:t>
      </w:r>
    </w:p>
    <w:p w14:paraId="0EF8C835" w14:textId="77777777" w:rsidR="0098020E" w:rsidRDefault="0098020E" w:rsidP="0098020E">
      <w:r>
        <w:t>In a high-pressure moment, you choose to act immediately rather than analyze the situation.</w:t>
      </w:r>
    </w:p>
    <w:p w14:paraId="7925514C" w14:textId="77777777" w:rsidR="0098020E" w:rsidRDefault="0098020E" w:rsidP="0098020E">
      <w:pPr>
        <w:pStyle w:val="Citazioneintensa"/>
      </w:pPr>
      <w:r>
        <w:t>Justify your answer:</w:t>
      </w:r>
    </w:p>
    <w:p w14:paraId="27ACCBB8" w14:textId="77777777" w:rsidR="0098020E" w:rsidRDefault="0098020E" w:rsidP="0098020E">
      <w:r>
        <w:t xml:space="preserve">Describe the difference between System 1 and System 2 thinking. Justify why the brain defaults to System 1 in urgent </w:t>
      </w:r>
      <w:proofErr w:type="gramStart"/>
      <w:r>
        <w:t>contexts, and</w:t>
      </w:r>
      <w:proofErr w:type="gramEnd"/>
      <w:r>
        <w:t xml:space="preserve"> explain how this might lead to biased decisions.</w:t>
      </w:r>
    </w:p>
    <w:p w14:paraId="2B10161B" w14:textId="77777777" w:rsidR="0098020E" w:rsidRDefault="0098020E" w:rsidP="0098020E"/>
    <w:p w14:paraId="232CCF7E" w14:textId="77777777" w:rsidR="0098020E" w:rsidRDefault="0098020E" w:rsidP="0098020E">
      <w:pPr>
        <w:pStyle w:val="Titolo2"/>
      </w:pPr>
      <w:r>
        <w:t>Conceptual Summary Table (for reference)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20E" w14:paraId="484FA4F6" w14:textId="77777777" w:rsidTr="00626BBA">
        <w:tc>
          <w:tcPr>
            <w:tcW w:w="2880" w:type="dxa"/>
          </w:tcPr>
          <w:p w14:paraId="0920EBC5" w14:textId="77777777" w:rsidR="0098020E" w:rsidRDefault="0098020E" w:rsidP="00626BBA">
            <w:r>
              <w:t>Cognitive Process</w:t>
            </w:r>
          </w:p>
        </w:tc>
        <w:tc>
          <w:tcPr>
            <w:tcW w:w="2880" w:type="dxa"/>
          </w:tcPr>
          <w:p w14:paraId="4F01939F" w14:textId="77777777" w:rsidR="0098020E" w:rsidRDefault="0098020E" w:rsidP="00626BBA">
            <w:r>
              <w:t>Function</w:t>
            </w:r>
          </w:p>
        </w:tc>
        <w:tc>
          <w:tcPr>
            <w:tcW w:w="2880" w:type="dxa"/>
          </w:tcPr>
          <w:p w14:paraId="0A89174D" w14:textId="77777777" w:rsidR="0098020E" w:rsidRDefault="0098020E" w:rsidP="00626BBA">
            <w:r>
              <w:t>Possible Distortion (Bias)</w:t>
            </w:r>
          </w:p>
        </w:tc>
      </w:tr>
      <w:tr w:rsidR="0098020E" w14:paraId="12728836" w14:textId="77777777" w:rsidTr="00626BBA">
        <w:tc>
          <w:tcPr>
            <w:tcW w:w="2880" w:type="dxa"/>
          </w:tcPr>
          <w:p w14:paraId="32784FDA" w14:textId="77777777" w:rsidR="0098020E" w:rsidRDefault="0098020E" w:rsidP="00626BBA">
            <w:r>
              <w:t>Perception</w:t>
            </w:r>
          </w:p>
        </w:tc>
        <w:tc>
          <w:tcPr>
            <w:tcW w:w="2880" w:type="dxa"/>
          </w:tcPr>
          <w:p w14:paraId="4C9C39E8" w14:textId="77777777" w:rsidR="0098020E" w:rsidRDefault="0098020E" w:rsidP="00626BBA">
            <w:r>
              <w:t>Interprets sensory input</w:t>
            </w:r>
          </w:p>
        </w:tc>
        <w:tc>
          <w:tcPr>
            <w:tcW w:w="2880" w:type="dxa"/>
          </w:tcPr>
          <w:p w14:paraId="20665FB6" w14:textId="77777777" w:rsidR="0098020E" w:rsidRDefault="0098020E" w:rsidP="00626BBA">
            <w:r>
              <w:t>Rapid categorization → Stereotyping</w:t>
            </w:r>
          </w:p>
        </w:tc>
      </w:tr>
      <w:tr w:rsidR="0098020E" w14:paraId="624F94FC" w14:textId="77777777" w:rsidTr="00626BBA">
        <w:tc>
          <w:tcPr>
            <w:tcW w:w="2880" w:type="dxa"/>
          </w:tcPr>
          <w:p w14:paraId="4EE030D8" w14:textId="77777777" w:rsidR="0098020E" w:rsidRDefault="0098020E" w:rsidP="00626BBA">
            <w:r>
              <w:t>Attention</w:t>
            </w:r>
          </w:p>
        </w:tc>
        <w:tc>
          <w:tcPr>
            <w:tcW w:w="2880" w:type="dxa"/>
          </w:tcPr>
          <w:p w14:paraId="09BEB546" w14:textId="77777777" w:rsidR="0098020E" w:rsidRDefault="0098020E" w:rsidP="00626BBA">
            <w:r>
              <w:t>Filters relevant information</w:t>
            </w:r>
          </w:p>
        </w:tc>
        <w:tc>
          <w:tcPr>
            <w:tcW w:w="2880" w:type="dxa"/>
          </w:tcPr>
          <w:p w14:paraId="743CF9FF" w14:textId="77777777" w:rsidR="0098020E" w:rsidRDefault="0098020E" w:rsidP="00626BBA">
            <w:r>
              <w:t>Focused neglect → Attentional bias</w:t>
            </w:r>
          </w:p>
        </w:tc>
      </w:tr>
      <w:tr w:rsidR="0098020E" w14:paraId="20DB2317" w14:textId="77777777" w:rsidTr="00626BBA">
        <w:tc>
          <w:tcPr>
            <w:tcW w:w="2880" w:type="dxa"/>
          </w:tcPr>
          <w:p w14:paraId="22137060" w14:textId="77777777" w:rsidR="0098020E" w:rsidRDefault="0098020E" w:rsidP="00626BBA">
            <w:r>
              <w:t>Memory</w:t>
            </w:r>
          </w:p>
        </w:tc>
        <w:tc>
          <w:tcPr>
            <w:tcW w:w="2880" w:type="dxa"/>
          </w:tcPr>
          <w:p w14:paraId="5ECACAC5" w14:textId="77777777" w:rsidR="0098020E" w:rsidRDefault="0098020E" w:rsidP="00626BBA">
            <w:r>
              <w:t>Retrieves past experiences</w:t>
            </w:r>
          </w:p>
        </w:tc>
        <w:tc>
          <w:tcPr>
            <w:tcW w:w="2880" w:type="dxa"/>
          </w:tcPr>
          <w:p w14:paraId="24D1D4BD" w14:textId="77777777" w:rsidR="0098020E" w:rsidRDefault="0098020E" w:rsidP="00626BBA">
            <w:r>
              <w:t>Salient recall dominates → Availability bias</w:t>
            </w:r>
          </w:p>
        </w:tc>
      </w:tr>
    </w:tbl>
    <w:p w14:paraId="11DDE753" w14:textId="77777777" w:rsidR="0098020E" w:rsidRDefault="0098020E" w:rsidP="0098020E">
      <w:pPr>
        <w:pStyle w:val="Titolo2"/>
      </w:pPr>
      <w:r>
        <w:t>Final Reflection – Metacognitive Insight</w:t>
      </w:r>
    </w:p>
    <w:p w14:paraId="090016F3" w14:textId="77777777" w:rsidR="0098020E" w:rsidRDefault="0098020E" w:rsidP="0098020E">
      <w:r>
        <w:t>Think of a real-life situation where your thinking was influenced by a bias.</w:t>
      </w:r>
    </w:p>
    <w:p w14:paraId="637D19CE" w14:textId="77777777" w:rsidR="0098020E" w:rsidRDefault="0098020E" w:rsidP="0098020E">
      <w:pPr>
        <w:pStyle w:val="Numeroelenco"/>
      </w:pPr>
      <w:r>
        <w:t>1. Which cognitive process do you think was most involved?</w:t>
      </w:r>
    </w:p>
    <w:p w14:paraId="5153D026" w14:textId="77777777" w:rsidR="0098020E" w:rsidRDefault="0098020E" w:rsidP="0098020E">
      <w:pPr>
        <w:pStyle w:val="Numeroelenco"/>
      </w:pPr>
      <w:r>
        <w:t>2. Which bias occurred?</w:t>
      </w:r>
    </w:p>
    <w:p w14:paraId="17651341" w14:textId="77777777" w:rsidR="0098020E" w:rsidRDefault="0098020E" w:rsidP="0098020E">
      <w:pPr>
        <w:pStyle w:val="Numeroelenco"/>
      </w:pPr>
      <w:r>
        <w:t xml:space="preserve">3. How could you consciously slow down </w:t>
      </w:r>
      <w:proofErr w:type="gramStart"/>
      <w:r>
        <w:t>your</w:t>
      </w:r>
      <w:proofErr w:type="gramEnd"/>
      <w:r>
        <w:t xml:space="preserve"> reasoning to reduce future distortion?</w:t>
      </w:r>
    </w:p>
    <w:p w14:paraId="1BA0691A" w14:textId="77777777" w:rsidR="0098020E" w:rsidRDefault="0098020E" w:rsidP="0098020E">
      <w:pPr>
        <w:pStyle w:val="Citazioneintensa"/>
      </w:pPr>
      <w:r>
        <w:lastRenderedPageBreak/>
        <w:t>Write a concise reflection (3–4 lines) explaining your insights.</w:t>
      </w:r>
    </w:p>
    <w:p w14:paraId="43973F15" w14:textId="78C978DB" w:rsidR="00144CAE" w:rsidRPr="0098020E" w:rsidRDefault="00144CAE" w:rsidP="0098020E"/>
    <w:sectPr w:rsidR="00144CAE" w:rsidRPr="009802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597BA8"/>
    <w:multiLevelType w:val="multilevel"/>
    <w:tmpl w:val="43EC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1017461">
    <w:abstractNumId w:val="8"/>
  </w:num>
  <w:num w:numId="2" w16cid:durableId="1132207991">
    <w:abstractNumId w:val="6"/>
  </w:num>
  <w:num w:numId="3" w16cid:durableId="1365598461">
    <w:abstractNumId w:val="5"/>
  </w:num>
  <w:num w:numId="4" w16cid:durableId="1265309187">
    <w:abstractNumId w:val="4"/>
  </w:num>
  <w:num w:numId="5" w16cid:durableId="665327977">
    <w:abstractNumId w:val="7"/>
  </w:num>
  <w:num w:numId="6" w16cid:durableId="956565180">
    <w:abstractNumId w:val="3"/>
  </w:num>
  <w:num w:numId="7" w16cid:durableId="1896773608">
    <w:abstractNumId w:val="2"/>
  </w:num>
  <w:num w:numId="8" w16cid:durableId="1495679295">
    <w:abstractNumId w:val="1"/>
  </w:num>
  <w:num w:numId="9" w16cid:durableId="1259677204">
    <w:abstractNumId w:val="0"/>
  </w:num>
  <w:num w:numId="10" w16cid:durableId="2017521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CAE"/>
    <w:rsid w:val="0015074B"/>
    <w:rsid w:val="0029639D"/>
    <w:rsid w:val="002B34CB"/>
    <w:rsid w:val="00326F90"/>
    <w:rsid w:val="005002D4"/>
    <w:rsid w:val="009802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510D2E"/>
  <w14:defaultImageDpi w14:val="300"/>
  <w15:docId w15:val="{139D3B9F-85ED-E94B-837B-D6366FF7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rial" w:hAnsi="Arial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Carpredefinitoparagrafo"/>
    <w:rsid w:val="0098020E"/>
  </w:style>
  <w:style w:type="paragraph" w:styleId="NormaleWeb">
    <w:name w:val="Normal (Web)"/>
    <w:basedOn w:val="Normale"/>
    <w:uiPriority w:val="99"/>
    <w:semiHidden/>
    <w:unhideWhenUsed/>
    <w:rsid w:val="00980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0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CAMILLA MURATI</cp:lastModifiedBy>
  <cp:revision>3</cp:revision>
  <dcterms:created xsi:type="dcterms:W3CDTF">2025-06-02T09:37:00Z</dcterms:created>
  <dcterms:modified xsi:type="dcterms:W3CDTF">2025-06-03T10:25:00Z</dcterms:modified>
  <cp:category/>
</cp:coreProperties>
</file>