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571" w:rsidRDefault="002F69E9" w:rsidP="002F69E9">
      <w:pPr>
        <w:jc w:val="center"/>
        <w:rPr>
          <w:rFonts w:ascii="Fivo Sans Heavy" w:hAnsi="Fivo Sans Heavy"/>
          <w:sz w:val="24"/>
        </w:rPr>
      </w:pPr>
      <w:r>
        <w:rPr>
          <w:rFonts w:ascii="Fivo Sans Heavy" w:hAnsi="Fivo Sans Heavy"/>
          <w:sz w:val="24"/>
        </w:rPr>
        <w:t xml:space="preserve">Masari </w:t>
      </w:r>
      <w:r w:rsidR="002E118A">
        <w:rPr>
          <w:rFonts w:ascii="Fivo Sans Heavy" w:hAnsi="Fivo Sans Heavy"/>
          <w:sz w:val="24"/>
        </w:rPr>
        <w:t>Strategy</w:t>
      </w:r>
      <w:r>
        <w:rPr>
          <w:rFonts w:ascii="Fivo Sans Heavy" w:hAnsi="Fivo Sans Heavy"/>
          <w:sz w:val="24"/>
        </w:rPr>
        <w:t xml:space="preserve">: Getting to Know the </w:t>
      </w:r>
      <w:r w:rsidR="00F41B9C">
        <w:rPr>
          <w:rFonts w:ascii="Fivo Sans Heavy" w:hAnsi="Fivo Sans Heavy"/>
          <w:sz w:val="24"/>
        </w:rPr>
        <w:t>Mobile Wallet</w:t>
      </w:r>
    </w:p>
    <w:p w:rsidR="002F69E9" w:rsidRDefault="002F69E9" w:rsidP="002F69E9">
      <w:pPr>
        <w:rPr>
          <w:rFonts w:ascii="Fivo Sans Med" w:hAnsi="Fivo Sans Med"/>
          <w:sz w:val="18"/>
          <w:szCs w:val="18"/>
        </w:rPr>
      </w:pPr>
      <w:r>
        <w:rPr>
          <w:rFonts w:ascii="Fivo Sans Med" w:hAnsi="Fivo Sans Med"/>
          <w:sz w:val="18"/>
          <w:szCs w:val="18"/>
        </w:rPr>
        <w:t xml:space="preserve">This educational activity is designed to show the new user how to use the </w:t>
      </w:r>
      <w:r w:rsidR="00F41B9C">
        <w:rPr>
          <w:rFonts w:ascii="Fivo Sans Med" w:hAnsi="Fivo Sans Med"/>
          <w:sz w:val="18"/>
          <w:szCs w:val="18"/>
        </w:rPr>
        <w:t>Mobile</w:t>
      </w:r>
      <w:r>
        <w:rPr>
          <w:rFonts w:ascii="Fivo Sans Med" w:hAnsi="Fivo Sans Med"/>
          <w:sz w:val="18"/>
          <w:szCs w:val="18"/>
        </w:rPr>
        <w:t xml:space="preserve"> Wallet. </w:t>
      </w:r>
    </w:p>
    <w:p w:rsidR="002F69E9" w:rsidRPr="00452BC4" w:rsidRDefault="002F69E9"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 xml:space="preserve">Download the Official Masari </w:t>
      </w:r>
      <w:r w:rsidR="00F41B9C">
        <w:rPr>
          <w:rFonts w:ascii="Fivo Sans Heavy" w:hAnsi="Fivo Sans Heavy"/>
          <w:color w:val="548DD4" w:themeColor="text2" w:themeTint="99"/>
          <w:sz w:val="24"/>
          <w:szCs w:val="24"/>
        </w:rPr>
        <w:t xml:space="preserve">Mobile </w:t>
      </w:r>
      <w:r w:rsidRPr="00452BC4">
        <w:rPr>
          <w:rFonts w:ascii="Fivo Sans Heavy" w:hAnsi="Fivo Sans Heavy"/>
          <w:color w:val="548DD4" w:themeColor="text2" w:themeTint="99"/>
          <w:sz w:val="24"/>
          <w:szCs w:val="24"/>
        </w:rPr>
        <w:t>Wallet</w:t>
      </w:r>
    </w:p>
    <w:p w:rsidR="00B60EA6" w:rsidRDefault="002F69E9" w:rsidP="0030661E">
      <w:pPr>
        <w:rPr>
          <w:rFonts w:ascii="Fivo Sans Med" w:hAnsi="Fivo Sans Med"/>
          <w:sz w:val="18"/>
          <w:szCs w:val="18"/>
        </w:rPr>
      </w:pPr>
      <w:r>
        <w:rPr>
          <w:rFonts w:ascii="Fivo Sans Med" w:hAnsi="Fivo Sans Med"/>
          <w:sz w:val="18"/>
          <w:szCs w:val="18"/>
        </w:rPr>
        <w:t>To start, you will need the official Ma</w:t>
      </w:r>
      <w:r w:rsidR="00F41B9C">
        <w:rPr>
          <w:rFonts w:ascii="Fivo Sans Med" w:hAnsi="Fivo Sans Med"/>
          <w:sz w:val="18"/>
          <w:szCs w:val="18"/>
        </w:rPr>
        <w:t xml:space="preserve">sari mobile </w:t>
      </w:r>
      <w:r>
        <w:rPr>
          <w:rFonts w:ascii="Fivo Sans Med" w:hAnsi="Fivo Sans Med"/>
          <w:sz w:val="18"/>
          <w:szCs w:val="18"/>
        </w:rPr>
        <w:t xml:space="preserve">wallet from getmasari.org. </w:t>
      </w:r>
      <w:proofErr w:type="gramStart"/>
      <w:r w:rsidR="00F41B9C">
        <w:rPr>
          <w:rFonts w:ascii="Fivo Sans Med" w:hAnsi="Fivo Sans Med"/>
          <w:sz w:val="18"/>
          <w:szCs w:val="18"/>
        </w:rPr>
        <w:t>in</w:t>
      </w:r>
      <w:proofErr w:type="gramEnd"/>
      <w:r w:rsidR="00F41B9C">
        <w:rPr>
          <w:rFonts w:ascii="Fivo Sans Med" w:hAnsi="Fivo Sans Med"/>
          <w:sz w:val="18"/>
          <w:szCs w:val="18"/>
        </w:rPr>
        <w:t xml:space="preserve"> the future, the wallet will be available in the Google Play Store as well as the Apple App Store. </w:t>
      </w:r>
    </w:p>
    <w:p w:rsidR="002F69E9" w:rsidRPr="00452BC4" w:rsidRDefault="002F69E9"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 xml:space="preserve">Open the Masari </w:t>
      </w:r>
      <w:r w:rsidR="00F41B9C">
        <w:rPr>
          <w:rFonts w:ascii="Fivo Sans Heavy" w:hAnsi="Fivo Sans Heavy"/>
          <w:color w:val="548DD4" w:themeColor="text2" w:themeTint="99"/>
          <w:sz w:val="24"/>
          <w:szCs w:val="24"/>
        </w:rPr>
        <w:t xml:space="preserve">Mobile </w:t>
      </w:r>
      <w:r w:rsidRPr="00452BC4">
        <w:rPr>
          <w:rFonts w:ascii="Fivo Sans Heavy" w:hAnsi="Fivo Sans Heavy"/>
          <w:color w:val="548DD4" w:themeColor="text2" w:themeTint="99"/>
          <w:sz w:val="24"/>
          <w:szCs w:val="24"/>
        </w:rPr>
        <w:t>Wallet</w:t>
      </w:r>
    </w:p>
    <w:p w:rsidR="002F69E9" w:rsidRDefault="002F69E9" w:rsidP="002F69E9">
      <w:pPr>
        <w:rPr>
          <w:rFonts w:ascii="Fivo Sans Med" w:hAnsi="Fivo Sans Med"/>
          <w:sz w:val="18"/>
          <w:szCs w:val="18"/>
        </w:rPr>
      </w:pPr>
      <w:r>
        <w:rPr>
          <w:rFonts w:ascii="Fivo Sans Med" w:hAnsi="Fivo Sans Med"/>
          <w:sz w:val="18"/>
          <w:szCs w:val="18"/>
        </w:rPr>
        <w:t xml:space="preserve">Once you have downloaded </w:t>
      </w:r>
      <w:r w:rsidR="0030661E">
        <w:rPr>
          <w:rFonts w:ascii="Fivo Sans Med" w:hAnsi="Fivo Sans Med"/>
          <w:sz w:val="18"/>
          <w:szCs w:val="18"/>
        </w:rPr>
        <w:t xml:space="preserve">and installed </w:t>
      </w:r>
      <w:r>
        <w:rPr>
          <w:rFonts w:ascii="Fivo Sans Med" w:hAnsi="Fivo Sans Med"/>
          <w:sz w:val="18"/>
          <w:szCs w:val="18"/>
        </w:rPr>
        <w:t>the Masari</w:t>
      </w:r>
      <w:r w:rsidR="00F41B9C">
        <w:rPr>
          <w:rFonts w:ascii="Fivo Sans Med" w:hAnsi="Fivo Sans Med"/>
          <w:sz w:val="18"/>
          <w:szCs w:val="18"/>
        </w:rPr>
        <w:t xml:space="preserve"> mobile</w:t>
      </w:r>
      <w:r>
        <w:rPr>
          <w:rFonts w:ascii="Fivo Sans Med" w:hAnsi="Fivo Sans Med"/>
          <w:sz w:val="18"/>
          <w:szCs w:val="18"/>
        </w:rPr>
        <w:t xml:space="preserve"> wallet, you may </w:t>
      </w:r>
      <w:r w:rsidR="00F41B9C">
        <w:rPr>
          <w:rFonts w:ascii="Fivo Sans Med" w:hAnsi="Fivo Sans Med"/>
          <w:sz w:val="18"/>
          <w:szCs w:val="18"/>
        </w:rPr>
        <w:t>tap</w:t>
      </w:r>
      <w:r>
        <w:rPr>
          <w:rFonts w:ascii="Fivo Sans Med" w:hAnsi="Fivo Sans Med"/>
          <w:sz w:val="18"/>
          <w:szCs w:val="18"/>
        </w:rPr>
        <w:t xml:space="preserve"> to open it. It will prompt y</w:t>
      </w:r>
      <w:r w:rsidR="0030661E">
        <w:rPr>
          <w:rFonts w:ascii="Fivo Sans Med" w:hAnsi="Fivo Sans Med"/>
          <w:sz w:val="18"/>
          <w:szCs w:val="18"/>
        </w:rPr>
        <w:t>ou to create a wallet. Tap “Create Wallet,” soon afterwards, y</w:t>
      </w:r>
      <w:r w:rsidR="0030661E">
        <w:rPr>
          <w:rFonts w:ascii="Fivo Sans Med" w:hAnsi="Fivo Sans Med"/>
          <w:sz w:val="18"/>
          <w:szCs w:val="18"/>
        </w:rPr>
        <w:t>ou may now choose a password for your wallet. When you do this, it is advisable to pick a password that is complex and not simply “`12345” as you could lose your funds if a malevolent person logs into your wallet.</w:t>
      </w:r>
    </w:p>
    <w:p w:rsidR="002F69E9" w:rsidRPr="00452BC4" w:rsidRDefault="00B2731A" w:rsidP="002F69E9">
      <w:pPr>
        <w:rPr>
          <w:rFonts w:ascii="Fivo Sans Heavy" w:hAnsi="Fivo Sans Heavy"/>
          <w:color w:val="548DD4" w:themeColor="text2" w:themeTint="99"/>
          <w:sz w:val="24"/>
          <w:szCs w:val="24"/>
        </w:rPr>
      </w:pPr>
      <w:r>
        <w:rPr>
          <w:rFonts w:ascii="Fivo Sans Heavy" w:hAnsi="Fivo Sans Heavy"/>
          <w:color w:val="548DD4" w:themeColor="text2" w:themeTint="99"/>
          <w:sz w:val="24"/>
          <w:szCs w:val="24"/>
        </w:rPr>
        <w:t>Setting Up Your Wallet</w:t>
      </w:r>
    </w:p>
    <w:p w:rsidR="002F69E9" w:rsidRDefault="002F69E9" w:rsidP="002F69E9">
      <w:pPr>
        <w:rPr>
          <w:rFonts w:ascii="Fivo Sans Med" w:hAnsi="Fivo Sans Med"/>
          <w:sz w:val="18"/>
          <w:szCs w:val="18"/>
        </w:rPr>
      </w:pPr>
      <w:r>
        <w:rPr>
          <w:rFonts w:ascii="Fivo Sans Med" w:hAnsi="Fivo Sans Med"/>
          <w:sz w:val="18"/>
          <w:szCs w:val="18"/>
        </w:rPr>
        <w:t xml:space="preserve">Once you have picked your </w:t>
      </w:r>
      <w:r w:rsidR="0030661E">
        <w:rPr>
          <w:rFonts w:ascii="Fivo Sans Med" w:hAnsi="Fivo Sans Med"/>
          <w:sz w:val="18"/>
          <w:szCs w:val="18"/>
        </w:rPr>
        <w:t>password</w:t>
      </w:r>
      <w:r>
        <w:rPr>
          <w:rFonts w:ascii="Fivo Sans Med" w:hAnsi="Fivo Sans Med"/>
          <w:sz w:val="18"/>
          <w:szCs w:val="18"/>
        </w:rPr>
        <w:t>, you will be given a mnemonic seed</w:t>
      </w:r>
      <w:r w:rsidR="00897386">
        <w:rPr>
          <w:rFonts w:ascii="Fivo Sans Med" w:hAnsi="Fivo Sans Med"/>
          <w:sz w:val="18"/>
          <w:szCs w:val="18"/>
        </w:rPr>
        <w:t xml:space="preserve"> and private key</w:t>
      </w:r>
      <w:r>
        <w:rPr>
          <w:rFonts w:ascii="Fivo Sans Med" w:hAnsi="Fivo Sans Med"/>
          <w:sz w:val="18"/>
          <w:szCs w:val="18"/>
        </w:rPr>
        <w:t xml:space="preserve">. </w:t>
      </w:r>
      <w:r w:rsidR="00897386">
        <w:rPr>
          <w:rFonts w:ascii="Fivo Sans Med" w:hAnsi="Fivo Sans Med"/>
          <w:sz w:val="18"/>
          <w:szCs w:val="18"/>
        </w:rPr>
        <w:t>The mnemonic seed is a</w:t>
      </w:r>
      <w:r>
        <w:rPr>
          <w:rFonts w:ascii="Fivo Sans Med" w:hAnsi="Fivo Sans Med"/>
          <w:sz w:val="18"/>
          <w:szCs w:val="18"/>
        </w:rPr>
        <w:t xml:space="preserve"> list of words is what is used to restore your wallet if you ever lose it or forget the password. So long as you remember and store this key, you will have access to your funds. It is advised for you not to simply remember this phrase in your head but instead write it down and store it in a secure place. </w:t>
      </w:r>
    </w:p>
    <w:p w:rsidR="002F69E9" w:rsidRPr="00452BC4" w:rsidRDefault="002F69E9"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Daemon Settings</w:t>
      </w:r>
    </w:p>
    <w:p w:rsidR="008E31BD" w:rsidRPr="0030661E" w:rsidRDefault="00D62EC3" w:rsidP="0030661E">
      <w:pPr>
        <w:rPr>
          <w:rFonts w:ascii="Fivo Sans Med" w:hAnsi="Fivo Sans Med"/>
          <w:sz w:val="18"/>
          <w:szCs w:val="18"/>
        </w:rPr>
      </w:pPr>
      <w:bookmarkStart w:id="0" w:name="_GoBack"/>
      <w:r>
        <w:rPr>
          <w:rFonts w:ascii="Fivo Sans Med" w:hAnsi="Fivo Sans Med" w:cs="Arial"/>
          <w:noProof/>
          <w:spacing w:val="5"/>
          <w:sz w:val="18"/>
          <w:shd w:val="clear" w:color="auto" w:fill="FFFFFF"/>
        </w:rPr>
        <w:drawing>
          <wp:anchor distT="0" distB="0" distL="114300" distR="114300" simplePos="0" relativeHeight="251659264" behindDoc="1" locked="0" layoutInCell="1" allowOverlap="1" wp14:anchorId="19C14E0D" wp14:editId="27DC0185">
            <wp:simplePos x="0" y="0"/>
            <wp:positionH relativeFrom="margin">
              <wp:posOffset>-920132</wp:posOffset>
            </wp:positionH>
            <wp:positionV relativeFrom="paragraph">
              <wp:posOffset>399415</wp:posOffset>
            </wp:positionV>
            <wp:extent cx="7782560" cy="48799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bookmarkEnd w:id="0"/>
      <w:r w:rsidR="002F69E9">
        <w:rPr>
          <w:rFonts w:ascii="Fivo Sans Med" w:hAnsi="Fivo Sans Med"/>
          <w:sz w:val="18"/>
          <w:szCs w:val="18"/>
        </w:rPr>
        <w:t xml:space="preserve">When you have chosen your password, the wallet will then </w:t>
      </w:r>
      <w:r w:rsidR="00897386">
        <w:rPr>
          <w:rFonts w:ascii="Fivo Sans Med" w:hAnsi="Fivo Sans Med"/>
          <w:sz w:val="18"/>
          <w:szCs w:val="18"/>
        </w:rPr>
        <w:t xml:space="preserve">attempt to connect to the blockchain. </w:t>
      </w:r>
      <w:r w:rsidR="002F69E9">
        <w:rPr>
          <w:rFonts w:ascii="Fivo Sans Med" w:hAnsi="Fivo Sans Med"/>
          <w:sz w:val="18"/>
          <w:szCs w:val="18"/>
        </w:rPr>
        <w:t xml:space="preserve">It may take a while for you to synchronize with the network with this selection and your </w:t>
      </w:r>
      <w:r w:rsidR="00897386">
        <w:rPr>
          <w:rFonts w:ascii="Fivo Sans Med" w:hAnsi="Fivo Sans Med"/>
          <w:sz w:val="18"/>
          <w:szCs w:val="18"/>
        </w:rPr>
        <w:t>phone</w:t>
      </w:r>
      <w:r w:rsidR="002F69E9">
        <w:rPr>
          <w:rFonts w:ascii="Fivo Sans Med" w:hAnsi="Fivo Sans Med"/>
          <w:sz w:val="18"/>
          <w:szCs w:val="18"/>
        </w:rPr>
        <w:t xml:space="preserve"> may slow, however, this is normal and you have no need to worry. </w:t>
      </w:r>
      <w:r w:rsidR="00DE3E88">
        <w:rPr>
          <w:rFonts w:ascii="Fivo Sans Med" w:hAnsi="Fivo Sans Med"/>
          <w:sz w:val="18"/>
          <w:szCs w:val="18"/>
        </w:rPr>
        <w:t xml:space="preserve">Faster </w:t>
      </w:r>
      <w:r w:rsidR="00897386">
        <w:rPr>
          <w:rFonts w:ascii="Fivo Sans Med" w:hAnsi="Fivo Sans Med"/>
          <w:sz w:val="18"/>
          <w:szCs w:val="18"/>
        </w:rPr>
        <w:t>phones</w:t>
      </w:r>
      <w:r w:rsidR="00DE3E88">
        <w:rPr>
          <w:rFonts w:ascii="Fivo Sans Med" w:hAnsi="Fivo Sans Med"/>
          <w:sz w:val="18"/>
          <w:szCs w:val="18"/>
        </w:rPr>
        <w:t xml:space="preserve"> will generally not slow much. </w:t>
      </w:r>
    </w:p>
    <w:p w:rsidR="00DE3E88" w:rsidRPr="00B60EA6" w:rsidRDefault="00DE3E88" w:rsidP="00B60EA6">
      <w:pPr>
        <w:jc w:val="center"/>
        <w:rPr>
          <w:rFonts w:ascii="Fivo Sans Heavy" w:hAnsi="Fivo Sans Heavy"/>
          <w:sz w:val="24"/>
          <w:szCs w:val="24"/>
        </w:rPr>
      </w:pPr>
      <w:r w:rsidRPr="00B60EA6">
        <w:rPr>
          <w:rFonts w:ascii="Fivo Sans Heavy" w:hAnsi="Fivo Sans Heavy"/>
          <w:sz w:val="24"/>
          <w:szCs w:val="24"/>
        </w:rPr>
        <w:t>Using</w:t>
      </w:r>
      <w:r w:rsidR="0030661E">
        <w:rPr>
          <w:rFonts w:ascii="Fivo Sans Heavy" w:hAnsi="Fivo Sans Heavy"/>
          <w:sz w:val="24"/>
          <w:szCs w:val="24"/>
        </w:rPr>
        <w:t xml:space="preserve"> Mobile</w:t>
      </w:r>
      <w:r w:rsidRPr="00B60EA6">
        <w:rPr>
          <w:rFonts w:ascii="Fivo Sans Heavy" w:hAnsi="Fivo Sans Heavy"/>
          <w:sz w:val="24"/>
          <w:szCs w:val="24"/>
        </w:rPr>
        <w:t xml:space="preserve"> Masari</w:t>
      </w:r>
    </w:p>
    <w:p w:rsidR="00DE3E88" w:rsidRDefault="00DE3E88" w:rsidP="002F69E9">
      <w:pPr>
        <w:rPr>
          <w:rFonts w:ascii="Fivo Sans Med" w:hAnsi="Fivo Sans Med"/>
          <w:sz w:val="18"/>
          <w:szCs w:val="18"/>
        </w:rPr>
      </w:pPr>
      <w:r>
        <w:rPr>
          <w:rFonts w:ascii="Fivo Sans Med" w:hAnsi="Fivo Sans Med"/>
          <w:sz w:val="18"/>
          <w:szCs w:val="18"/>
        </w:rPr>
        <w:t xml:space="preserve">The </w:t>
      </w:r>
      <w:r w:rsidR="00897386">
        <w:rPr>
          <w:rFonts w:ascii="Fivo Sans Med" w:hAnsi="Fivo Sans Med"/>
          <w:sz w:val="18"/>
          <w:szCs w:val="18"/>
        </w:rPr>
        <w:t>mobile</w:t>
      </w:r>
      <w:r>
        <w:rPr>
          <w:rFonts w:ascii="Fivo Sans Med" w:hAnsi="Fivo Sans Med"/>
          <w:sz w:val="18"/>
          <w:szCs w:val="18"/>
        </w:rPr>
        <w:t xml:space="preserve"> wallet is designed to give you the simplest experience using Masari. This being the case, sending and receiving Masari is a snap! </w:t>
      </w:r>
    </w:p>
    <w:p w:rsidR="00DE3E88" w:rsidRPr="00452BC4" w:rsidRDefault="00DE3E88"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Synchronizing</w:t>
      </w:r>
    </w:p>
    <w:p w:rsidR="00DE3E88" w:rsidRDefault="00DE3E88" w:rsidP="002F69E9">
      <w:pPr>
        <w:rPr>
          <w:rFonts w:ascii="Fivo Sans Med" w:hAnsi="Fivo Sans Med"/>
          <w:sz w:val="18"/>
          <w:szCs w:val="18"/>
        </w:rPr>
      </w:pPr>
      <w:r>
        <w:rPr>
          <w:rFonts w:ascii="Fivo Sans Med" w:hAnsi="Fivo Sans Med"/>
          <w:sz w:val="18"/>
          <w:szCs w:val="18"/>
        </w:rPr>
        <w:t xml:space="preserve">The first thing you must do when using your wallet is wait for the daemon to synchronize to the network. You can see progress </w:t>
      </w:r>
      <w:r w:rsidR="00897386">
        <w:rPr>
          <w:rFonts w:ascii="Fivo Sans Med" w:hAnsi="Fivo Sans Med"/>
          <w:sz w:val="18"/>
          <w:szCs w:val="18"/>
        </w:rPr>
        <w:t xml:space="preserve">in the </w:t>
      </w:r>
      <w:r>
        <w:rPr>
          <w:rFonts w:ascii="Fivo Sans Med" w:hAnsi="Fivo Sans Med"/>
          <w:sz w:val="18"/>
          <w:szCs w:val="18"/>
        </w:rPr>
        <w:t>wallet</w:t>
      </w:r>
      <w:r w:rsidR="00897386">
        <w:rPr>
          <w:rFonts w:ascii="Fivo Sans Med" w:hAnsi="Fivo Sans Med"/>
          <w:sz w:val="18"/>
          <w:szCs w:val="18"/>
        </w:rPr>
        <w:t xml:space="preserve"> as it will inform you of how many blocks you are behind</w:t>
      </w:r>
      <w:r>
        <w:rPr>
          <w:rFonts w:ascii="Fivo Sans Med" w:hAnsi="Fivo Sans Med"/>
          <w:sz w:val="18"/>
          <w:szCs w:val="18"/>
        </w:rPr>
        <w:t>. When you are synchronized, the daemon will inform you that you may now use Masari.</w:t>
      </w:r>
      <w:r w:rsidR="00B60EA6" w:rsidRPr="00B60EA6">
        <w:rPr>
          <w:rFonts w:ascii="Fivo Sans Heavy" w:hAnsi="Fivo Sans Heavy"/>
          <w:sz w:val="24"/>
          <w:szCs w:val="24"/>
        </w:rPr>
        <w:t xml:space="preserve"> </w:t>
      </w:r>
    </w:p>
    <w:p w:rsidR="00DE3E88" w:rsidRPr="00452BC4" w:rsidRDefault="00DE3E88" w:rsidP="002F69E9">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Sending Funds</w:t>
      </w:r>
    </w:p>
    <w:p w:rsidR="00DE3E88" w:rsidRDefault="00DE3E88" w:rsidP="002F69E9">
      <w:pPr>
        <w:rPr>
          <w:rFonts w:ascii="Fivo Sans Med" w:hAnsi="Fivo Sans Med"/>
          <w:sz w:val="18"/>
          <w:szCs w:val="18"/>
        </w:rPr>
      </w:pPr>
      <w:r>
        <w:rPr>
          <w:rFonts w:ascii="Fivo Sans Med" w:hAnsi="Fivo Sans Med"/>
          <w:sz w:val="18"/>
          <w:szCs w:val="18"/>
        </w:rPr>
        <w:t>To send funds, all you need to do is click the send tab on the left of the wallet and then enter the amount of Masari you wish to send in the “Amount” field. Lastly, enter in the payment address in the “Address Field” and then click “Send” to send your funds to your recipient.</w:t>
      </w:r>
      <w:r w:rsidR="00897386">
        <w:rPr>
          <w:rFonts w:ascii="Fivo Sans Med" w:hAnsi="Fivo Sans Med"/>
          <w:sz w:val="18"/>
          <w:szCs w:val="18"/>
        </w:rPr>
        <w:t xml:space="preserve"> You can even use the camera feature to scan other people’s QR addresses. </w:t>
      </w:r>
      <w:r>
        <w:rPr>
          <w:rFonts w:ascii="Fivo Sans Med" w:hAnsi="Fivo Sans Med"/>
          <w:sz w:val="18"/>
          <w:szCs w:val="18"/>
        </w:rPr>
        <w:t xml:space="preserve"> </w:t>
      </w:r>
    </w:p>
    <w:p w:rsidR="008E31BD" w:rsidRPr="00897386" w:rsidRDefault="00DE3E88" w:rsidP="00897386">
      <w:pPr>
        <w:ind w:left="720"/>
        <w:rPr>
          <w:rFonts w:ascii="Fivo Sans Med" w:hAnsi="Fivo Sans Med"/>
          <w:color w:val="C00000"/>
          <w:sz w:val="18"/>
          <w:szCs w:val="18"/>
        </w:rPr>
      </w:pPr>
      <w:r w:rsidRPr="00B60EA6">
        <w:rPr>
          <w:rFonts w:ascii="Fivo Sans Med" w:hAnsi="Fivo Sans Med"/>
          <w:i/>
          <w:color w:val="C00000"/>
          <w:sz w:val="18"/>
          <w:szCs w:val="18"/>
        </w:rPr>
        <w:t xml:space="preserve">Note: in some cases you may be required to enter in a payment ID to send your funds successfully. This feature is mostly relegated to exchanges such as </w:t>
      </w:r>
      <w:proofErr w:type="spellStart"/>
      <w:r w:rsidRPr="00B60EA6">
        <w:rPr>
          <w:rFonts w:ascii="Fivo Sans Med" w:hAnsi="Fivo Sans Med"/>
          <w:i/>
          <w:color w:val="C00000"/>
          <w:sz w:val="18"/>
          <w:szCs w:val="18"/>
        </w:rPr>
        <w:t>Cryptopia</w:t>
      </w:r>
      <w:proofErr w:type="spellEnd"/>
      <w:r w:rsidRPr="00B60EA6">
        <w:rPr>
          <w:rFonts w:ascii="Fivo Sans Med" w:hAnsi="Fivo Sans Med"/>
          <w:i/>
          <w:color w:val="C00000"/>
          <w:sz w:val="18"/>
          <w:szCs w:val="18"/>
        </w:rPr>
        <w:t>. If you do not include the payment address that they provide you, you will lose your funds!</w:t>
      </w:r>
      <w:r w:rsidRPr="00B60EA6">
        <w:rPr>
          <w:rFonts w:ascii="Fivo Sans Med" w:hAnsi="Fivo Sans Med"/>
          <w:color w:val="C00000"/>
          <w:sz w:val="18"/>
          <w:szCs w:val="18"/>
        </w:rPr>
        <w:t xml:space="preserve"> </w:t>
      </w:r>
    </w:p>
    <w:p w:rsidR="00DE3E88" w:rsidRPr="00452BC4" w:rsidRDefault="00DE3E88" w:rsidP="00DE3E88">
      <w:pPr>
        <w:rPr>
          <w:rFonts w:ascii="Fivo Sans Heavy" w:hAnsi="Fivo Sans Heavy"/>
          <w:color w:val="548DD4" w:themeColor="text2" w:themeTint="99"/>
          <w:sz w:val="24"/>
          <w:szCs w:val="24"/>
        </w:rPr>
      </w:pPr>
      <w:r w:rsidRPr="00452BC4">
        <w:rPr>
          <w:rFonts w:ascii="Fivo Sans Heavy" w:hAnsi="Fivo Sans Heavy"/>
          <w:color w:val="548DD4" w:themeColor="text2" w:themeTint="99"/>
          <w:sz w:val="24"/>
          <w:szCs w:val="24"/>
        </w:rPr>
        <w:t>Receiving Funds</w:t>
      </w:r>
    </w:p>
    <w:p w:rsidR="008E31BD" w:rsidRPr="00897386" w:rsidRDefault="00DE3E88" w:rsidP="00DE3E88">
      <w:pPr>
        <w:rPr>
          <w:rFonts w:ascii="Fivo Sans Med" w:hAnsi="Fivo Sans Med"/>
          <w:sz w:val="18"/>
          <w:szCs w:val="18"/>
        </w:rPr>
      </w:pPr>
      <w:r>
        <w:rPr>
          <w:rFonts w:ascii="Fivo Sans Med" w:hAnsi="Fivo Sans Med"/>
          <w:sz w:val="18"/>
          <w:szCs w:val="18"/>
        </w:rPr>
        <w:t xml:space="preserve">To receive funds, simply click on the “Receive” tab on the left. When you do this, you will see an address that starts with a “5.” You can click the clipboard on the right of the address to automatically copy the address to your computer’s clipboard. The QR code on this screen is a visual representation of your address, copy this QR to signs and cards to receive funds in your physical store. </w:t>
      </w:r>
    </w:p>
    <w:p w:rsidR="00DE3E88" w:rsidRPr="00452BC4" w:rsidRDefault="00897386" w:rsidP="00DE3E88">
      <w:pPr>
        <w:rPr>
          <w:rFonts w:ascii="Fivo Sans Heavy" w:hAnsi="Fivo Sans Heavy"/>
          <w:color w:val="548DD4" w:themeColor="text2" w:themeTint="99"/>
          <w:szCs w:val="18"/>
        </w:rPr>
      </w:pPr>
      <w:r>
        <w:rPr>
          <w:rFonts w:ascii="Fivo Sans Heavy" w:hAnsi="Fivo Sans Heavy"/>
          <w:color w:val="548DD4" w:themeColor="text2" w:themeTint="99"/>
          <w:szCs w:val="18"/>
        </w:rPr>
        <w:lastRenderedPageBreak/>
        <w:t>Donating to Masari</w:t>
      </w:r>
    </w:p>
    <w:p w:rsidR="00897386" w:rsidRDefault="00897386" w:rsidP="00DE3E88">
      <w:pPr>
        <w:rPr>
          <w:rFonts w:ascii="Fivo Sans Med" w:hAnsi="Fivo Sans Med"/>
          <w:sz w:val="18"/>
          <w:szCs w:val="18"/>
        </w:rPr>
      </w:pPr>
      <w:r>
        <w:rPr>
          <w:rFonts w:ascii="Fivo Sans Med" w:hAnsi="Fivo Sans Med"/>
          <w:sz w:val="18"/>
          <w:szCs w:val="18"/>
        </w:rPr>
        <w:t>Consider donating some spare Masari to the developer of the mobile wallet, Gnock. You can easily do this by copying the address in the “Donate Masari” tab and sending it to him using the steps in “Sending Funds.”</w:t>
      </w:r>
    </w:p>
    <w:p w:rsidR="00452BC4" w:rsidRDefault="00452BC4" w:rsidP="00DE3E88">
      <w:pPr>
        <w:rPr>
          <w:rFonts w:ascii="Fivo Sans Med" w:hAnsi="Fivo Sans Med"/>
          <w:sz w:val="18"/>
          <w:szCs w:val="18"/>
        </w:rPr>
      </w:pPr>
      <w:r>
        <w:rPr>
          <w:rFonts w:ascii="Fivo Sans Med" w:hAnsi="Fivo Sans Med"/>
          <w:sz w:val="18"/>
          <w:szCs w:val="18"/>
        </w:rPr>
        <w:t xml:space="preserve">This concludes the Masari wallet activity. Enjoy having Masari readily available on your desktop. If you ever have any questions, look for help at the communities below. Somebody will always be available to help you. </w:t>
      </w:r>
    </w:p>
    <w:p w:rsidR="00B2731A" w:rsidRPr="00B2731A" w:rsidRDefault="00B2731A" w:rsidP="00B2731A">
      <w:pPr>
        <w:rPr>
          <w:rFonts w:ascii="Fivo Sans Heavy" w:hAnsi="Fivo Sans Heavy"/>
          <w:color w:val="4F81BD" w:themeColor="accent1"/>
          <w:sz w:val="24"/>
          <w:szCs w:val="18"/>
        </w:rPr>
      </w:pPr>
      <w:r w:rsidRPr="00B2731A">
        <w:rPr>
          <w:rFonts w:ascii="Fivo Sans Heavy" w:hAnsi="Fivo Sans Heavy"/>
          <w:color w:val="4F81BD" w:themeColor="accent1"/>
          <w:sz w:val="24"/>
          <w:szCs w:val="18"/>
        </w:rPr>
        <w:t>Online Communities</w:t>
      </w:r>
    </w:p>
    <w:p w:rsidR="00B2731A" w:rsidRDefault="00B2731A" w:rsidP="00DE3E88">
      <w:pPr>
        <w:rPr>
          <w:rFonts w:ascii="Fivo Sans Med" w:hAnsi="Fivo Sans Med"/>
          <w:sz w:val="18"/>
          <w:szCs w:val="18"/>
        </w:rPr>
        <w:sectPr w:rsidR="00B2731A">
          <w:headerReference w:type="default" r:id="rId8"/>
          <w:footerReference w:type="default" r:id="rId9"/>
          <w:pgSz w:w="12240" w:h="15840"/>
          <w:pgMar w:top="1440" w:right="1440" w:bottom="1440" w:left="1440" w:header="720" w:footer="720" w:gutter="0"/>
          <w:cols w:space="720"/>
          <w:docGrid w:linePitch="360"/>
        </w:sectPr>
      </w:pPr>
    </w:p>
    <w:p w:rsidR="00B2731A" w:rsidRDefault="00B2731A" w:rsidP="00DE3E88">
      <w:pPr>
        <w:rPr>
          <w:rFonts w:ascii="Fivo Sans Med" w:hAnsi="Fivo Sans Med"/>
          <w:sz w:val="18"/>
          <w:szCs w:val="18"/>
        </w:rPr>
      </w:pPr>
      <w:hyperlink r:id="rId10" w:history="1">
        <w:proofErr w:type="spellStart"/>
        <w:r w:rsidRPr="00B2731A">
          <w:rPr>
            <w:rStyle w:val="Hyperlink"/>
            <w:rFonts w:ascii="Fivo Sans Med" w:hAnsi="Fivo Sans Med"/>
            <w:sz w:val="18"/>
            <w:szCs w:val="18"/>
          </w:rPr>
          <w:t>BitcoinTalk</w:t>
        </w:r>
        <w:proofErr w:type="spellEnd"/>
      </w:hyperlink>
    </w:p>
    <w:p w:rsidR="00B2731A" w:rsidRDefault="00B2731A" w:rsidP="00DE3E88">
      <w:pPr>
        <w:rPr>
          <w:rFonts w:ascii="Fivo Sans Med" w:hAnsi="Fivo Sans Med"/>
          <w:sz w:val="18"/>
          <w:szCs w:val="18"/>
        </w:rPr>
      </w:pPr>
      <w:hyperlink r:id="rId11" w:history="1">
        <w:proofErr w:type="gramStart"/>
        <w:r w:rsidRPr="00B2731A">
          <w:rPr>
            <w:rStyle w:val="Hyperlink"/>
            <w:rFonts w:ascii="Fivo Sans Med" w:hAnsi="Fivo Sans Med"/>
            <w:sz w:val="18"/>
            <w:szCs w:val="18"/>
          </w:rPr>
          <w:t>r/masari</w:t>
        </w:r>
        <w:proofErr w:type="gramEnd"/>
      </w:hyperlink>
    </w:p>
    <w:p w:rsidR="00B2731A" w:rsidRDefault="00B2731A" w:rsidP="00DE3E88">
      <w:pPr>
        <w:rPr>
          <w:rFonts w:ascii="Fivo Sans Med" w:hAnsi="Fivo Sans Med"/>
          <w:sz w:val="18"/>
          <w:szCs w:val="18"/>
        </w:rPr>
      </w:pPr>
      <w:hyperlink r:id="rId12" w:history="1">
        <w:r w:rsidRPr="00B2731A">
          <w:rPr>
            <w:rStyle w:val="Hyperlink"/>
            <w:rFonts w:ascii="Fivo Sans Med" w:hAnsi="Fivo Sans Med"/>
            <w:sz w:val="18"/>
            <w:szCs w:val="18"/>
          </w:rPr>
          <w:t>Twitter @masaricurrency</w:t>
        </w:r>
      </w:hyperlink>
    </w:p>
    <w:p w:rsidR="00B2731A" w:rsidRDefault="00B2731A" w:rsidP="00DE3E88">
      <w:pPr>
        <w:rPr>
          <w:rFonts w:ascii="Fivo Sans Med" w:hAnsi="Fivo Sans Med"/>
          <w:sz w:val="18"/>
          <w:szCs w:val="18"/>
        </w:rPr>
      </w:pPr>
      <w:hyperlink r:id="rId13" w:history="1">
        <w:r w:rsidRPr="00B2731A">
          <w:rPr>
            <w:rStyle w:val="Hyperlink"/>
            <w:rFonts w:ascii="Fivo Sans Med" w:hAnsi="Fivo Sans Med"/>
            <w:sz w:val="18"/>
            <w:szCs w:val="18"/>
          </w:rPr>
          <w:t>Discord</w:t>
        </w:r>
      </w:hyperlink>
    </w:p>
    <w:p w:rsidR="00B2731A" w:rsidRDefault="00B2731A" w:rsidP="00DE3E88">
      <w:pPr>
        <w:rPr>
          <w:rFonts w:ascii="Fivo Sans Med" w:hAnsi="Fivo Sans Med"/>
          <w:sz w:val="18"/>
          <w:szCs w:val="18"/>
        </w:rPr>
      </w:pPr>
      <w:hyperlink r:id="rId14" w:history="1">
        <w:r w:rsidRPr="00B2731A">
          <w:rPr>
            <w:rStyle w:val="Hyperlink"/>
            <w:rFonts w:ascii="Fivo Sans Med" w:hAnsi="Fivo Sans Med"/>
            <w:sz w:val="18"/>
            <w:szCs w:val="18"/>
          </w:rPr>
          <w:t>Telegram</w:t>
        </w:r>
      </w:hyperlink>
    </w:p>
    <w:p w:rsidR="00B2731A" w:rsidRDefault="00B2731A" w:rsidP="00DE3E88">
      <w:pPr>
        <w:rPr>
          <w:rFonts w:ascii="Fivo Sans Med" w:hAnsi="Fivo Sans Med"/>
          <w:sz w:val="18"/>
          <w:szCs w:val="18"/>
        </w:rPr>
      </w:pPr>
      <w:hyperlink r:id="rId15" w:history="1">
        <w:r w:rsidRPr="00B2731A">
          <w:rPr>
            <w:rStyle w:val="Hyperlink"/>
            <w:rFonts w:ascii="Fivo Sans Med" w:hAnsi="Fivo Sans Med"/>
            <w:sz w:val="18"/>
            <w:szCs w:val="18"/>
          </w:rPr>
          <w:t>Forum</w:t>
        </w:r>
      </w:hyperlink>
    </w:p>
    <w:p w:rsidR="00B2731A" w:rsidRDefault="00B2731A" w:rsidP="00DE3E88">
      <w:pPr>
        <w:rPr>
          <w:rFonts w:ascii="Fivo Sans Med" w:hAnsi="Fivo Sans Med"/>
          <w:sz w:val="18"/>
          <w:szCs w:val="18"/>
        </w:rPr>
        <w:sectPr w:rsidR="00B2731A" w:rsidSect="00B2731A">
          <w:type w:val="continuous"/>
          <w:pgSz w:w="12240" w:h="15840"/>
          <w:pgMar w:top="1440" w:right="1440" w:bottom="1440" w:left="1440" w:header="720" w:footer="720" w:gutter="0"/>
          <w:cols w:num="2" w:space="720"/>
          <w:docGrid w:linePitch="360"/>
        </w:sectPr>
      </w:pPr>
    </w:p>
    <w:p w:rsidR="00452BC4" w:rsidRDefault="00452BC4" w:rsidP="00DE3E88">
      <w:pPr>
        <w:rPr>
          <w:rFonts w:ascii="Fivo Sans Med" w:hAnsi="Fivo Sans Med"/>
          <w:sz w:val="18"/>
          <w:szCs w:val="18"/>
        </w:rPr>
      </w:pPr>
    </w:p>
    <w:p w:rsidR="002F69E9" w:rsidRDefault="002F69E9" w:rsidP="002F69E9">
      <w:pPr>
        <w:rPr>
          <w:rFonts w:ascii="Fivo Sans Med" w:hAnsi="Fivo Sans Med"/>
          <w:sz w:val="18"/>
          <w:szCs w:val="18"/>
        </w:rPr>
      </w:pPr>
    </w:p>
    <w:p w:rsidR="002F69E9" w:rsidRPr="002F69E9" w:rsidRDefault="00D62EC3" w:rsidP="002F69E9">
      <w:pPr>
        <w:rPr>
          <w:rFonts w:ascii="Fivo Sans Med" w:hAnsi="Fivo Sans Med"/>
          <w:sz w:val="18"/>
          <w:szCs w:val="18"/>
        </w:rPr>
      </w:pPr>
      <w:r>
        <w:rPr>
          <w:rFonts w:ascii="Fivo Sans Med" w:hAnsi="Fivo Sans Med" w:cs="Arial"/>
          <w:noProof/>
          <w:spacing w:val="5"/>
          <w:sz w:val="18"/>
          <w:shd w:val="clear" w:color="auto" w:fill="FFFFFF"/>
        </w:rPr>
        <w:drawing>
          <wp:anchor distT="0" distB="0" distL="114300" distR="114300" simplePos="0" relativeHeight="251661312" behindDoc="1" locked="0" layoutInCell="1" allowOverlap="1" wp14:anchorId="66A0D4FF" wp14:editId="4318245C">
            <wp:simplePos x="0" y="0"/>
            <wp:positionH relativeFrom="margin">
              <wp:posOffset>-920115</wp:posOffset>
            </wp:positionH>
            <wp:positionV relativeFrom="paragraph">
              <wp:posOffset>1202690</wp:posOffset>
            </wp:positionV>
            <wp:extent cx="7782560" cy="4879975"/>
            <wp:effectExtent l="0" t="0" r="889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p>
    <w:sectPr w:rsidR="002F69E9" w:rsidRPr="002F69E9" w:rsidSect="00B2731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2FD" w:rsidRDefault="008A12FD" w:rsidP="00452BC4">
      <w:pPr>
        <w:spacing w:after="0" w:line="240" w:lineRule="auto"/>
      </w:pPr>
      <w:r>
        <w:separator/>
      </w:r>
    </w:p>
  </w:endnote>
  <w:endnote w:type="continuationSeparator" w:id="0">
    <w:p w:rsidR="008A12FD" w:rsidRDefault="008A12FD" w:rsidP="0045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ivo Sans Heavy">
    <w:panose1 w:val="00000000000000000000"/>
    <w:charset w:val="00"/>
    <w:family w:val="modern"/>
    <w:notTrueType/>
    <w:pitch w:val="variable"/>
    <w:sig w:usb0="A000002F" w:usb1="1000004A" w:usb2="00000000" w:usb3="00000000" w:csb0="00000093" w:csb1="00000000"/>
  </w:font>
  <w:font w:name="Fivo Sans Med">
    <w:panose1 w:val="00000000000000000000"/>
    <w:charset w:val="00"/>
    <w:family w:val="modern"/>
    <w:notTrueType/>
    <w:pitch w:val="variable"/>
    <w:sig w:usb0="A000002F" w:usb1="1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Fivo Sans">
    <w:panose1 w:val="00000000000000000000"/>
    <w:charset w:val="00"/>
    <w:family w:val="auto"/>
    <w:pitch w:val="variable"/>
    <w:sig w:usb0="A000002F" w:usb1="1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C4" w:rsidRDefault="00452BC4" w:rsidP="00452BC4">
    <w:pPr>
      <w:pStyle w:val="Footer"/>
      <w:jc w:val="center"/>
    </w:pPr>
    <w:r w:rsidRPr="00DC7594">
      <w:rPr>
        <w:rFonts w:ascii="Fivo Sans" w:hAnsi="Fivo Sans"/>
        <w:b/>
        <w:sz w:val="14"/>
      </w:rPr>
      <w:t xml:space="preserve">Courtesy of </w:t>
    </w:r>
    <w:hyperlink r:id="rId1" w:history="1">
      <w:r w:rsidRPr="00E0064C">
        <w:rPr>
          <w:rStyle w:val="Hyperlink"/>
          <w:rFonts w:ascii="Fivo Sans" w:hAnsi="Fivo Sans"/>
          <w:b/>
          <w:sz w:val="14"/>
        </w:rPr>
        <w:t>BazookaJeff</w:t>
      </w:r>
    </w:hyperlink>
    <w:r w:rsidRPr="00DC7594">
      <w:rPr>
        <w:rFonts w:ascii="Fivo Sans" w:hAnsi="Fivo Sans"/>
        <w:b/>
        <w:sz w:val="14"/>
      </w:rPr>
      <w:t>, 2018.</w:t>
    </w:r>
    <w:r>
      <w:t xml:space="preserve"> </w:t>
    </w:r>
  </w:p>
  <w:p w:rsidR="00452BC4" w:rsidRDefault="00452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2FD" w:rsidRDefault="008A12FD" w:rsidP="00452BC4">
      <w:pPr>
        <w:spacing w:after="0" w:line="240" w:lineRule="auto"/>
      </w:pPr>
      <w:r>
        <w:separator/>
      </w:r>
    </w:p>
  </w:footnote>
  <w:footnote w:type="continuationSeparator" w:id="0">
    <w:p w:rsidR="008A12FD" w:rsidRDefault="008A12FD" w:rsidP="0045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BC4" w:rsidRDefault="00452BC4">
    <w:pPr>
      <w:pStyle w:val="Header"/>
    </w:pPr>
    <w:r>
      <w:tab/>
    </w:r>
    <w:r>
      <w:tab/>
    </w:r>
    <w:r w:rsidRPr="007A1413">
      <w:rPr>
        <w:noProof/>
      </w:rPr>
      <w:drawing>
        <wp:inline distT="0" distB="0" distL="0" distR="0" wp14:anchorId="17AB7001" wp14:editId="26F48E09">
          <wp:extent cx="2231188" cy="6917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p w:rsidR="00B60EA6" w:rsidRDefault="00B60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E9"/>
    <w:rsid w:val="002E118A"/>
    <w:rsid w:val="002F69E9"/>
    <w:rsid w:val="0030661E"/>
    <w:rsid w:val="00452BC4"/>
    <w:rsid w:val="00506571"/>
    <w:rsid w:val="00816C42"/>
    <w:rsid w:val="00897386"/>
    <w:rsid w:val="008A12FD"/>
    <w:rsid w:val="008E31BD"/>
    <w:rsid w:val="00B2731A"/>
    <w:rsid w:val="00B60EA6"/>
    <w:rsid w:val="00D62EC3"/>
    <w:rsid w:val="00DE3E88"/>
    <w:rsid w:val="00F41B9C"/>
    <w:rsid w:val="00FA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BC4"/>
  </w:style>
  <w:style w:type="paragraph" w:styleId="Footer">
    <w:name w:val="footer"/>
    <w:basedOn w:val="Normal"/>
    <w:link w:val="FooterChar"/>
    <w:uiPriority w:val="99"/>
    <w:unhideWhenUsed/>
    <w:rsid w:val="0045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BC4"/>
  </w:style>
  <w:style w:type="character" w:styleId="Hyperlink">
    <w:name w:val="Hyperlink"/>
    <w:basedOn w:val="DefaultParagraphFont"/>
    <w:uiPriority w:val="99"/>
    <w:unhideWhenUsed/>
    <w:rsid w:val="00452BC4"/>
    <w:rPr>
      <w:color w:val="0000FF"/>
      <w:u w:val="single"/>
    </w:rPr>
  </w:style>
  <w:style w:type="paragraph" w:styleId="BalloonText">
    <w:name w:val="Balloon Text"/>
    <w:basedOn w:val="Normal"/>
    <w:link w:val="BalloonTextChar"/>
    <w:uiPriority w:val="99"/>
    <w:semiHidden/>
    <w:unhideWhenUsed/>
    <w:rsid w:val="0045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BC4"/>
  </w:style>
  <w:style w:type="paragraph" w:styleId="Footer">
    <w:name w:val="footer"/>
    <w:basedOn w:val="Normal"/>
    <w:link w:val="FooterChar"/>
    <w:uiPriority w:val="99"/>
    <w:unhideWhenUsed/>
    <w:rsid w:val="0045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BC4"/>
  </w:style>
  <w:style w:type="character" w:styleId="Hyperlink">
    <w:name w:val="Hyperlink"/>
    <w:basedOn w:val="DefaultParagraphFont"/>
    <w:uiPriority w:val="99"/>
    <w:unhideWhenUsed/>
    <w:rsid w:val="00452BC4"/>
    <w:rPr>
      <w:color w:val="0000FF"/>
      <w:u w:val="single"/>
    </w:rPr>
  </w:style>
  <w:style w:type="paragraph" w:styleId="BalloonText">
    <w:name w:val="Balloon Text"/>
    <w:basedOn w:val="Normal"/>
    <w:link w:val="BalloonTextChar"/>
    <w:uiPriority w:val="99"/>
    <w:semiHidden/>
    <w:unhideWhenUsed/>
    <w:rsid w:val="00452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scord.gg/sMCwMq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masaricurrency?lang=en"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reddit.com/r/masari/" TargetMode="External"/><Relationship Id="rId5" Type="http://schemas.openxmlformats.org/officeDocument/2006/relationships/footnotes" Target="footnotes.xml"/><Relationship Id="rId15" Type="http://schemas.openxmlformats.org/officeDocument/2006/relationships/hyperlink" Target="https://forum.getmasari.org/" TargetMode="External"/><Relationship Id="rId10" Type="http://schemas.openxmlformats.org/officeDocument/2006/relationships/hyperlink" Target="https://bitcointalk.org/index.php?topic=215911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me/masaricurren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twitter.com/bazookajef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3</cp:revision>
  <cp:lastPrinted>2018-09-24T00:52:00Z</cp:lastPrinted>
  <dcterms:created xsi:type="dcterms:W3CDTF">2018-09-24T00:52:00Z</dcterms:created>
  <dcterms:modified xsi:type="dcterms:W3CDTF">2018-09-24T00:53:00Z</dcterms:modified>
</cp:coreProperties>
</file>