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18" w:rsidRDefault="00576018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PRET - 300</w:t>
      </w:r>
      <w:bookmarkStart w:id="0" w:name="_GoBack"/>
      <w:bookmarkEnd w:id="0"/>
    </w:p>
    <w:p w:rsidR="00576018" w:rsidRDefault="00576018">
      <w:pPr>
        <w:rPr>
          <w:rStyle w:val="Strong"/>
          <w:sz w:val="20"/>
          <w:szCs w:val="20"/>
        </w:rPr>
      </w:pPr>
    </w:p>
    <w:p w:rsidR="009031A9" w:rsidRDefault="00576018">
      <w:r w:rsidRPr="00576018">
        <w:rPr>
          <w:b/>
          <w:bCs/>
        </w:rPr>
        <w:t xml:space="preserve">Ghetele </w:t>
      </w:r>
      <w:r w:rsidRPr="00576018">
        <w:t>sunt confectionate din piele de calitate cu un interior bine lucrat.</w:t>
      </w:r>
      <w:r w:rsidRPr="00576018">
        <w:br/>
        <w:t>Talpa este din cauciuc de calitate superioara bine izolata cu spuma, pastrand piciorul uscat si cald.</w:t>
      </w:r>
      <w:r w:rsidRPr="00576018">
        <w:br/>
      </w:r>
      <w:r w:rsidRPr="00576018">
        <w:rPr>
          <w:b/>
          <w:bCs/>
        </w:rPr>
        <w:t xml:space="preserve">Descriere produs: </w:t>
      </w:r>
      <w:r w:rsidRPr="00576018">
        <w:br/>
        <w:t>-material exterior :piele bovina si poliester</w:t>
      </w:r>
      <w:r w:rsidRPr="00576018">
        <w:br/>
        <w:t>-material interior :poliester</w:t>
      </w:r>
      <w:r w:rsidRPr="00576018">
        <w:br/>
        <w:t>-talpa:cauciuc de calitate superioara</w:t>
      </w:r>
      <w:r w:rsidRPr="00576018">
        <w:br/>
        <w:t>-talpa prezinta striatii pentru o buna aderenta pe sol</w:t>
      </w:r>
      <w:r w:rsidRPr="00576018">
        <w:br/>
        <w:t>-intaritura in fata</w:t>
      </w:r>
      <w:r w:rsidRPr="00576018">
        <w:br/>
        <w:t>-inchidere cu siret</w:t>
      </w:r>
      <w:r w:rsidRPr="00576018">
        <w:br/>
        <w:t>-culoare cafeniu</w:t>
      </w:r>
    </w:p>
    <w:sectPr w:rsidR="0090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A3"/>
    <w:rsid w:val="001260A3"/>
    <w:rsid w:val="00576018"/>
    <w:rsid w:val="009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0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2020-03-27T11:47:00Z</dcterms:created>
  <dcterms:modified xsi:type="dcterms:W3CDTF">2020-03-27T11:49:00Z</dcterms:modified>
</cp:coreProperties>
</file>