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41B" w:rsidRDefault="0009341B">
      <w:pPr>
        <w:rPr>
          <w:rStyle w:val="main"/>
        </w:rPr>
      </w:pPr>
      <w:r>
        <w:rPr>
          <w:rStyle w:val="main"/>
        </w:rPr>
        <w:t>pret – 35 lei</w:t>
      </w:r>
      <w:bookmarkStart w:id="0" w:name="_GoBack"/>
      <w:bookmarkEnd w:id="0"/>
    </w:p>
    <w:p w:rsidR="0009341B" w:rsidRDefault="0009341B">
      <w:pPr>
        <w:rPr>
          <w:rStyle w:val="main"/>
        </w:rPr>
      </w:pPr>
    </w:p>
    <w:p w:rsidR="001E61B6" w:rsidRDefault="0009341B">
      <w:r>
        <w:rPr>
          <w:rStyle w:val="main"/>
        </w:rPr>
        <w:t>Dimensions: 10 x 3 cm</w:t>
      </w:r>
      <w:r>
        <w:br/>
      </w:r>
      <w:r>
        <w:rPr>
          <w:rStyle w:val="main"/>
        </w:rPr>
        <w:t>Weight: 100 g</w:t>
      </w:r>
      <w:r>
        <w:br/>
      </w:r>
      <w:r>
        <w:rPr>
          <w:rStyle w:val="main"/>
        </w:rPr>
        <w:t>Electricity supply: 3x Micro (AAA) batteries (included)</w:t>
      </w:r>
      <w:r>
        <w:br/>
      </w:r>
      <w:r>
        <w:rPr>
          <w:rStyle w:val="main"/>
        </w:rPr>
        <w:t>Luminosity: 20 lumen</w:t>
      </w:r>
      <w:r>
        <w:br/>
      </w:r>
      <w:r>
        <w:rPr>
          <w:rStyle w:val="main"/>
        </w:rPr>
        <w:t>Burn time: ca. 4 hours</w:t>
      </w:r>
      <w:r>
        <w:br/>
      </w:r>
      <w:r>
        <w:rPr>
          <w:rStyle w:val="main"/>
        </w:rPr>
        <w:t>Max. range: 30 m</w:t>
      </w:r>
      <w:r>
        <w:br/>
      </w:r>
      <w:r>
        <w:br/>
      </w:r>
      <w:r>
        <w:rPr>
          <w:rStyle w:val="main"/>
        </w:rPr>
        <w:t>- super bright light by 12 white LED′s</w:t>
      </w:r>
      <w:r>
        <w:br/>
      </w:r>
      <w:r>
        <w:rPr>
          <w:rStyle w:val="main"/>
        </w:rPr>
        <w:t>- 100.000 hours brightness</w:t>
      </w:r>
      <w:r>
        <w:br/>
      </w:r>
      <w:r>
        <w:rPr>
          <w:rStyle w:val="main"/>
        </w:rPr>
        <w:t>- handy by easy to grip, splash water protected casing</w:t>
      </w:r>
      <w:r>
        <w:br/>
      </w:r>
      <w:r>
        <w:rPr>
          <w:rStyle w:val="main"/>
        </w:rPr>
        <w:t>- removable hand loop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CE"/>
    <w:rsid w:val="0009341B"/>
    <w:rsid w:val="001E61B6"/>
    <w:rsid w:val="00B5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0934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09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2020-04-04T12:32:00Z</dcterms:created>
  <dcterms:modified xsi:type="dcterms:W3CDTF">2020-04-04T12:33:00Z</dcterms:modified>
</cp:coreProperties>
</file>