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893" w:rsidRPr="00205893" w:rsidRDefault="00205893" w:rsidP="0020589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main"/>
        </w:rPr>
        <w:t xml:space="preserve">pret </w:t>
      </w:r>
      <w:r w:rsidRPr="00205893">
        <w:rPr>
          <w:rFonts w:ascii="Times New Roman" w:eastAsia="Times New Roman" w:hAnsi="Times New Roman" w:cs="Times New Roman"/>
          <w:sz w:val="24"/>
          <w:szCs w:val="24"/>
        </w:rPr>
        <w:t>Article No.:</w:t>
      </w:r>
      <w:bookmarkStart w:id="0" w:name="_GoBack"/>
      <w:bookmarkEnd w:id="0"/>
      <w:r w:rsidRPr="00205893">
        <w:rPr>
          <w:rFonts w:ascii="Times New Roman" w:eastAsia="Times New Roman" w:hAnsi="Times New Roman" w:cs="Times New Roman"/>
          <w:sz w:val="24"/>
          <w:szCs w:val="24"/>
        </w:rPr>
        <w:t>13511001</w:t>
      </w:r>
    </w:p>
    <w:p w:rsidR="00205893" w:rsidRDefault="00205893">
      <w:pPr>
        <w:rPr>
          <w:rStyle w:val="main"/>
        </w:rPr>
      </w:pPr>
    </w:p>
    <w:p w:rsidR="00205893" w:rsidRDefault="00205893">
      <w:pPr>
        <w:rPr>
          <w:rStyle w:val="main"/>
        </w:rPr>
      </w:pPr>
    </w:p>
    <w:p w:rsidR="00E40ABF" w:rsidRDefault="00205893">
      <w:r>
        <w:rPr>
          <w:rStyle w:val="main"/>
        </w:rPr>
        <w:t>100% Polyester, Polyvinylchlorid coated</w:t>
      </w:r>
      <w:r>
        <w:br/>
      </w:r>
      <w:r>
        <w:rPr>
          <w:rStyle w:val="main"/>
        </w:rPr>
        <w:t>Plastic bottle (1 liter)</w:t>
      </w:r>
      <w:r>
        <w:br/>
      </w:r>
      <w:r>
        <w:br/>
      </w:r>
      <w:r>
        <w:rPr>
          <w:rStyle w:val="main"/>
        </w:rPr>
        <w:t>- big main pocket</w:t>
      </w:r>
      <w:r>
        <w:br/>
      </w:r>
      <w:r>
        <w:rPr>
          <w:rStyle w:val="main"/>
        </w:rPr>
        <w:t>- pocket on the side with zipper</w:t>
      </w:r>
      <w:r>
        <w:br/>
      </w:r>
      <w:r>
        <w:rPr>
          <w:rStyle w:val="main"/>
        </w:rPr>
        <w:t>- including sports bottle</w:t>
      </w:r>
      <w:r>
        <w:br/>
      </w:r>
      <w:r>
        <w:rPr>
          <w:rStyle w:val="main"/>
        </w:rPr>
        <w:t>- adjustable strap in length</w:t>
      </w:r>
    </w:p>
    <w:sectPr w:rsidR="00E4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A1C"/>
    <w:rsid w:val="00205893"/>
    <w:rsid w:val="00897A1C"/>
    <w:rsid w:val="00E4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2058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205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2020-04-04T10:44:00Z</dcterms:created>
  <dcterms:modified xsi:type="dcterms:W3CDTF">2020-04-04T10:45:00Z</dcterms:modified>
</cp:coreProperties>
</file>