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15" w:rsidRPr="00ED7B15" w:rsidRDefault="00ED7B15" w:rsidP="00ED7B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7B15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ED7B15" w:rsidRPr="00ED7B15" w:rsidRDefault="00ED7B15" w:rsidP="00ED7B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7B15">
        <w:rPr>
          <w:rFonts w:ascii="Times New Roman" w:eastAsia="Times New Roman" w:hAnsi="Times New Roman" w:cs="Times New Roman"/>
          <w:sz w:val="24"/>
          <w:szCs w:val="24"/>
        </w:rPr>
        <w:t>15634600</w:t>
      </w:r>
    </w:p>
    <w:p w:rsidR="00ED7B15" w:rsidRDefault="00ED7B15">
      <w:pPr>
        <w:rPr>
          <w:rStyle w:val="main"/>
        </w:rPr>
      </w:pPr>
    </w:p>
    <w:p w:rsidR="00BE6B9B" w:rsidRDefault="00BE6B9B">
      <w:pPr>
        <w:rPr>
          <w:rStyle w:val="main"/>
        </w:rPr>
      </w:pPr>
      <w:r>
        <w:rPr>
          <w:rStyle w:val="main"/>
        </w:rPr>
        <w:t>PRET 420 LEI</w:t>
      </w:r>
      <w:bookmarkStart w:id="0" w:name="_GoBack"/>
      <w:bookmarkEnd w:id="0"/>
    </w:p>
    <w:p w:rsidR="00ED7B15" w:rsidRDefault="00ED7B15">
      <w:pPr>
        <w:rPr>
          <w:rStyle w:val="main"/>
        </w:rPr>
      </w:pPr>
    </w:p>
    <w:p w:rsidR="00F248D7" w:rsidRDefault="00C4229B">
      <w:r>
        <w:rPr>
          <w:rStyle w:val="main"/>
        </w:rPr>
        <w:t>- youngest generation of the ballistic safety goggles for military and special forces of the police</w:t>
      </w:r>
      <w:r>
        <w:br/>
      </w:r>
      <w:r>
        <w:rPr>
          <w:rStyle w:val="main"/>
        </w:rPr>
        <w:t>- antifog, antiscratch coating</w:t>
      </w:r>
      <w:r>
        <w:br/>
      </w:r>
      <w:r>
        <w:rPr>
          <w:rStyle w:val="main"/>
        </w:rPr>
        <w:t>- elastic, can be adjusted, silicone coated headband with quick release system</w:t>
      </w:r>
      <w:r>
        <w:br/>
      </w:r>
      <w:r>
        <w:rPr>
          <w:rStyle w:val="main"/>
        </w:rPr>
        <w:t>- transportation cover made of microfiber (usable as wipe)</w:t>
      </w:r>
      <w:r>
        <w:br/>
      </w:r>
      <w:r>
        <w:rPr>
          <w:rStyle w:val="main"/>
        </w:rPr>
        <w:t>- narrow frame, optimal for wearing under a helmet</w:t>
      </w:r>
      <w:r>
        <w:br/>
      </w:r>
      <w:r>
        <w:rPr>
          <w:rStyle w:val="main"/>
        </w:rPr>
        <w:t>- heat-resistant TPV frame</w:t>
      </w:r>
      <w:r>
        <w:br/>
      </w:r>
      <w:r>
        <w:rPr>
          <w:rStyle w:val="main"/>
        </w:rPr>
        <w:t>- indirect ventilation</w:t>
      </w:r>
    </w:p>
    <w:sectPr w:rsidR="00F2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24"/>
    <w:rsid w:val="00011924"/>
    <w:rsid w:val="00BE6B9B"/>
    <w:rsid w:val="00C4229B"/>
    <w:rsid w:val="00ED7B15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C422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C4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2020-04-17T07:04:00Z</dcterms:created>
  <dcterms:modified xsi:type="dcterms:W3CDTF">2020-04-21T06:43:00Z</dcterms:modified>
</cp:coreProperties>
</file>