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2D1A" w:rsidRPr="00C32D1A" w:rsidRDefault="00C32D1A" w:rsidP="00C32D1A">
      <w:pPr>
        <w:shd w:val="clear" w:color="auto" w:fill="FFFFFF"/>
        <w:spacing w:after="0" w:line="360" w:lineRule="atLeast"/>
        <w:outlineLvl w:val="2"/>
        <w:rPr>
          <w:rFonts w:ascii="Arial" w:eastAsia="Times New Roman" w:hAnsi="Arial" w:cs="Arial"/>
          <w:b/>
          <w:bCs/>
          <w:color w:val="000000"/>
          <w:sz w:val="31"/>
          <w:szCs w:val="31"/>
          <w:lang w:eastAsia="en-IN"/>
        </w:rPr>
      </w:pPr>
      <w:r w:rsidRPr="00C32D1A">
        <w:rPr>
          <w:rFonts w:ascii="Arial" w:eastAsia="Times New Roman" w:hAnsi="Arial" w:cs="Arial"/>
          <w:b/>
          <w:bCs/>
          <w:color w:val="000000"/>
          <w:sz w:val="31"/>
          <w:szCs w:val="31"/>
          <w:lang w:eastAsia="en-IN"/>
        </w:rPr>
        <w:t>Introduction</w:t>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The OLAP cube is a technique that holds the data in the optimized form and is also used to analyse the data with quick response. It is generally used for getting quick results from multiple dimensions and fact tables.</w:t>
      </w:r>
    </w:p>
    <w:p w:rsidR="00C32D1A" w:rsidRPr="00C32D1A" w:rsidRDefault="00C32D1A" w:rsidP="00C32D1A">
      <w:pPr>
        <w:shd w:val="clear" w:color="auto" w:fill="FFFFFF"/>
        <w:spacing w:after="0" w:line="360" w:lineRule="atLeast"/>
        <w:outlineLvl w:val="2"/>
        <w:rPr>
          <w:rFonts w:ascii="Arial" w:eastAsia="Times New Roman" w:hAnsi="Arial" w:cs="Arial"/>
          <w:b/>
          <w:bCs/>
          <w:color w:val="000000"/>
          <w:sz w:val="31"/>
          <w:szCs w:val="31"/>
          <w:lang w:eastAsia="en-IN"/>
        </w:rPr>
      </w:pPr>
      <w:r w:rsidRPr="00C32D1A">
        <w:rPr>
          <w:rFonts w:ascii="Arial" w:eastAsia="Times New Roman" w:hAnsi="Arial" w:cs="Arial"/>
          <w:b/>
          <w:bCs/>
          <w:color w:val="000000"/>
          <w:sz w:val="31"/>
          <w:szCs w:val="31"/>
          <w:lang w:eastAsia="en-IN"/>
        </w:rPr>
        <w:t>OLAP Cube Creation</w:t>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1. First, create a data warehouse in Microsoft SQL Server studio. For instance, following is a sample Sales data warehouse –</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088890"/>
            <wp:effectExtent l="0" t="0" r="0" b="0"/>
            <wp:docPr id="27" name="Picture 27" descr="1.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1540" cy="508889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2. Create </w:t>
      </w:r>
      <w:r w:rsidRPr="00C32D1A">
        <w:rPr>
          <w:rFonts w:ascii="Verdana" w:eastAsia="Times New Roman" w:hAnsi="Verdana" w:cs="Times New Roman"/>
          <w:b/>
          <w:bCs/>
          <w:color w:val="000000"/>
          <w:sz w:val="24"/>
          <w:szCs w:val="24"/>
          <w:lang w:eastAsia="en-IN"/>
        </w:rPr>
        <w:t>new analysis service project</w:t>
      </w:r>
      <w:r w:rsidRPr="00C32D1A">
        <w:rPr>
          <w:rFonts w:ascii="Verdana" w:eastAsia="Times New Roman" w:hAnsi="Verdana" w:cs="Times New Roman"/>
          <w:color w:val="000000"/>
          <w:sz w:val="24"/>
          <w:szCs w:val="24"/>
          <w:lang w:eastAsia="en-IN"/>
        </w:rPr>
        <w:t> in Microsoft Business Intelligence Development Studio –</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lastRenderedPageBreak/>
        <w:drawing>
          <wp:inline distT="0" distB="0" distL="0" distR="0">
            <wp:extent cx="5971540" cy="4237990"/>
            <wp:effectExtent l="0" t="0" r="0" b="0"/>
            <wp:docPr id="26" name="Picture 26" descr="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1540" cy="423799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3. Create new data source by right-click on </w:t>
      </w:r>
      <w:r w:rsidRPr="00C32D1A">
        <w:rPr>
          <w:rFonts w:ascii="Verdana" w:eastAsia="Times New Roman" w:hAnsi="Verdana" w:cs="Times New Roman"/>
          <w:b/>
          <w:bCs/>
          <w:color w:val="000000"/>
          <w:sz w:val="24"/>
          <w:szCs w:val="24"/>
          <w:lang w:eastAsia="en-IN"/>
        </w:rPr>
        <w:t>Data Sources</w:t>
      </w:r>
      <w:r w:rsidRPr="00C32D1A">
        <w:rPr>
          <w:rFonts w:ascii="Verdana" w:eastAsia="Times New Roman" w:hAnsi="Verdana" w:cs="Times New Roman"/>
          <w:color w:val="000000"/>
          <w:sz w:val="24"/>
          <w:szCs w:val="24"/>
          <w:lang w:eastAsia="en-IN"/>
        </w:rPr>
        <w:t> in Solution Explorer-</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55665" cy="3164840"/>
            <wp:effectExtent l="0" t="0" r="6985" b="0"/>
            <wp:docPr id="25" name="Picture 25" descr="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5665" cy="3164840"/>
                    </a:xfrm>
                    <a:prstGeom prst="rect">
                      <a:avLst/>
                    </a:prstGeom>
                    <a:noFill/>
                    <a:ln>
                      <a:noFill/>
                    </a:ln>
                  </pic:spPr>
                </pic:pic>
              </a:graphicData>
            </a:graphic>
          </wp:inline>
        </w:drawing>
      </w: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47410" cy="5430520"/>
            <wp:effectExtent l="0" t="0" r="0" b="0"/>
            <wp:docPr id="24" name="Picture 24" descr="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410" cy="543052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Now chose available connections or create new connection and click on next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47410" cy="5430520"/>
            <wp:effectExtent l="0" t="0" r="0" b="0"/>
            <wp:docPr id="23" name="Picture 23" descr="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543052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Select </w:t>
      </w:r>
      <w:r w:rsidRPr="00C32D1A">
        <w:rPr>
          <w:rFonts w:ascii="Verdana" w:eastAsia="Times New Roman" w:hAnsi="Verdana" w:cs="Times New Roman"/>
          <w:b/>
          <w:bCs/>
          <w:color w:val="000000"/>
          <w:sz w:val="24"/>
          <w:szCs w:val="24"/>
          <w:lang w:eastAsia="en-IN"/>
        </w:rPr>
        <w:t>Inherit</w:t>
      </w:r>
      <w:r w:rsidRPr="00C32D1A">
        <w:rPr>
          <w:rFonts w:ascii="Verdana" w:eastAsia="Times New Roman" w:hAnsi="Verdana" w:cs="Times New Roman"/>
          <w:color w:val="000000"/>
          <w:sz w:val="24"/>
          <w:szCs w:val="24"/>
          <w:lang w:eastAsia="en-IN"/>
        </w:rPr>
        <w:t> option and click on Next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47410" cy="5430520"/>
            <wp:effectExtent l="0" t="0" r="0" b="0"/>
            <wp:docPr id="22" name="Picture 22" descr="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543052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Click on Finish button. The data source will be created.</w:t>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4. Create new data source view by right click on Data Source Views in Solution Explorer-</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407025"/>
            <wp:effectExtent l="0" t="0" r="0" b="3175"/>
            <wp:docPr id="21" name="Picture 21" descr="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5407025"/>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Click on Next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20" name="Picture 20" descr="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Select data source and click on Next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9" name="Picture 19" descr="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Move Fact table on right pane-</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8" name="Picture 18" descr="1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Click on Add Related Tables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7" name="Picture 17" descr="1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Click on Next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6" name="Picture 16" descr="1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Enter data source view name and click on Finish button, the data source view will be created.</w:t>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5. Create new cube by right click on Cubes in Solution Explorer-</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5" name="Picture 15" descr="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Click on Next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4" name="Picture 14" descr="1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Click on Next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3" name="Picture 13" descr="1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Select Fact table and click on Next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2" name="Picture 12" descr="1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Select measures for fact table which you want-</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1" name="Picture 11" descr="1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Click on Next button-</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10" name="Picture 10" descr="1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Select Dimension tables and click on Next-</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5398770"/>
            <wp:effectExtent l="0" t="0" r="0" b="0"/>
            <wp:docPr id="9" name="Picture 9" descr="1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1540" cy="539877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Enter cube name and click on Finish button. The cube will be created like this-</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6010910" cy="3180715"/>
            <wp:effectExtent l="0" t="0" r="8890" b="635"/>
            <wp:docPr id="8" name="Picture 8" descr="2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0910" cy="3180715"/>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6. Now modify dimensions for queries. In Solution Explorer, double click on dimension </w:t>
      </w:r>
      <w:r w:rsidRPr="00C32D1A">
        <w:rPr>
          <w:rFonts w:ascii="Verdana" w:eastAsia="Times New Roman" w:hAnsi="Verdana" w:cs="Times New Roman"/>
          <w:b/>
          <w:bCs/>
          <w:color w:val="000000"/>
          <w:sz w:val="24"/>
          <w:szCs w:val="24"/>
          <w:lang w:eastAsia="en-IN"/>
        </w:rPr>
        <w:t>Dim Product -&gt; </w:t>
      </w:r>
      <w:r w:rsidRPr="00C32D1A">
        <w:rPr>
          <w:rFonts w:ascii="Verdana" w:eastAsia="Times New Roman" w:hAnsi="Verdana" w:cs="Times New Roman"/>
          <w:color w:val="000000"/>
          <w:sz w:val="24"/>
          <w:szCs w:val="24"/>
          <w:lang w:eastAsia="en-IN"/>
        </w:rPr>
        <w:t>Drag and Drop Product Name from Table in Data Source View and Add in Attribute Pane at left side.</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3172460"/>
            <wp:effectExtent l="0" t="0" r="0" b="8890"/>
            <wp:docPr id="7" name="Picture 7" descr="2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1">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1540" cy="317246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7. Now deploy the project. First right click on project name in solution explorer and click on properties –</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23915" cy="3617595"/>
            <wp:effectExtent l="0" t="0" r="635" b="1905"/>
            <wp:docPr id="6" name="Picture 6" descr="2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3915" cy="3617595"/>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Now click on </w:t>
      </w:r>
      <w:r w:rsidRPr="00C32D1A">
        <w:rPr>
          <w:rFonts w:ascii="Verdana" w:eastAsia="Times New Roman" w:hAnsi="Verdana" w:cs="Times New Roman"/>
          <w:b/>
          <w:bCs/>
          <w:color w:val="000000"/>
          <w:sz w:val="24"/>
          <w:szCs w:val="24"/>
          <w:lang w:eastAsia="en-IN"/>
        </w:rPr>
        <w:t>OK</w:t>
      </w:r>
      <w:r w:rsidRPr="00C32D1A">
        <w:rPr>
          <w:rFonts w:ascii="Verdana" w:eastAsia="Times New Roman" w:hAnsi="Verdana" w:cs="Times New Roman"/>
          <w:color w:val="000000"/>
          <w:sz w:val="24"/>
          <w:szCs w:val="24"/>
          <w:lang w:eastAsia="en-IN"/>
        </w:rPr>
        <w:t> button</w:t>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8. Now right click on project name in solution explorer and click on deploy; the project will deploy and the message will be displayed –</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47410" cy="3164840"/>
            <wp:effectExtent l="0" t="0" r="0" b="0"/>
            <wp:docPr id="5" name="Picture 5" descr="2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3">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316484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9. Now right click on project name in solution explorer and click on process –</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55665" cy="3188335"/>
            <wp:effectExtent l="0" t="0" r="6985" b="0"/>
            <wp:docPr id="4" name="Picture 4" descr="2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5665" cy="3188335"/>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10. Now click on Run button and process has been completed –</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5971540" cy="4237990"/>
            <wp:effectExtent l="0" t="0" r="0" b="0"/>
            <wp:docPr id="3" name="Picture 3" descr="2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5">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1540" cy="4237990"/>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11. Now right click on Cube and click on Browse</w:t>
      </w:r>
      <w:r w:rsidRPr="00C32D1A">
        <w:rPr>
          <w:rFonts w:ascii="Verdana" w:eastAsia="Times New Roman" w:hAnsi="Verdana" w:cs="Times New Roman"/>
          <w:b/>
          <w:bCs/>
          <w:color w:val="000000"/>
          <w:sz w:val="24"/>
          <w:szCs w:val="24"/>
          <w:lang w:eastAsia="en-IN"/>
        </w:rPr>
        <w:t>–</w:t>
      </w:r>
    </w:p>
    <w:p w:rsidR="00C32D1A" w:rsidRPr="00C32D1A" w:rsidRDefault="00C32D1A" w:rsidP="00C32D1A">
      <w:pPr>
        <w:spacing w:after="0" w:line="240" w:lineRule="auto"/>
        <w:rPr>
          <w:rFonts w:ascii="Times New Roman" w:eastAsia="Times New Roman" w:hAnsi="Times New Roman" w:cs="Times New Roman"/>
          <w:sz w:val="24"/>
          <w:szCs w:val="24"/>
          <w:lang w:eastAsia="en-IN"/>
        </w:rPr>
      </w:pPr>
      <w:r w:rsidRPr="00C32D1A">
        <w:rPr>
          <w:rFonts w:ascii="Verdana" w:eastAsia="Times New Roman" w:hAnsi="Verdana" w:cs="Times New Roman"/>
          <w:noProof/>
          <w:color w:val="777777"/>
          <w:sz w:val="21"/>
          <w:szCs w:val="21"/>
          <w:shd w:val="clear" w:color="auto" w:fill="FFFFFF"/>
          <w:lang w:eastAsia="en-IN"/>
        </w:rPr>
        <w:drawing>
          <wp:inline distT="0" distB="0" distL="0" distR="0">
            <wp:extent cx="6003290" cy="3180715"/>
            <wp:effectExtent l="0" t="0" r="0" b="635"/>
            <wp:docPr id="2" name="Picture 2" descr="26">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6">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03290" cy="3180715"/>
                    </a:xfrm>
                    <a:prstGeom prst="rect">
                      <a:avLst/>
                    </a:prstGeom>
                    <a:noFill/>
                    <a:ln>
                      <a:noFill/>
                    </a:ln>
                  </pic:spPr>
                </pic:pic>
              </a:graphicData>
            </a:graphic>
          </wp:inline>
        </w:drawing>
      </w:r>
    </w:p>
    <w:p w:rsidR="00C32D1A" w:rsidRPr="00C32D1A" w:rsidRDefault="00C32D1A" w:rsidP="00C32D1A">
      <w:pPr>
        <w:shd w:val="clear" w:color="auto" w:fill="FFFFFF"/>
        <w:spacing w:after="240" w:line="315" w:lineRule="atLeast"/>
        <w:ind w:left="48" w:right="48"/>
        <w:jc w:val="both"/>
        <w:rPr>
          <w:rFonts w:ascii="Verdana" w:eastAsia="Times New Roman" w:hAnsi="Verdana" w:cs="Times New Roman"/>
          <w:color w:val="000000"/>
          <w:sz w:val="24"/>
          <w:szCs w:val="24"/>
          <w:lang w:eastAsia="en-IN"/>
        </w:rPr>
      </w:pPr>
      <w:r w:rsidRPr="00C32D1A">
        <w:rPr>
          <w:rFonts w:ascii="Verdana" w:eastAsia="Times New Roman" w:hAnsi="Verdana" w:cs="Times New Roman"/>
          <w:color w:val="000000"/>
          <w:sz w:val="24"/>
          <w:szCs w:val="24"/>
          <w:lang w:eastAsia="en-IN"/>
        </w:rPr>
        <w:t>12. Add dimensions and fact fields like above image. The cube is ready to get quick results like below-</w:t>
      </w:r>
    </w:p>
    <w:p w:rsidR="00494FF3" w:rsidRDefault="00C32D1A" w:rsidP="00C32D1A">
      <w:r w:rsidRPr="00C32D1A">
        <w:rPr>
          <w:rFonts w:ascii="Verdana" w:eastAsia="Times New Roman" w:hAnsi="Verdana" w:cs="Times New Roman"/>
          <w:noProof/>
          <w:color w:val="777777"/>
          <w:sz w:val="21"/>
          <w:szCs w:val="21"/>
          <w:shd w:val="clear" w:color="auto" w:fill="FFFFFF"/>
          <w:lang w:eastAsia="en-IN"/>
        </w:rPr>
        <w:drawing>
          <wp:inline distT="0" distB="0" distL="0" distR="0">
            <wp:extent cx="5963285" cy="3331845"/>
            <wp:effectExtent l="0" t="0" r="0" b="1905"/>
            <wp:docPr id="1" name="Picture 1" descr="27">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7">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3285" cy="3331845"/>
                    </a:xfrm>
                    <a:prstGeom prst="rect">
                      <a:avLst/>
                    </a:prstGeom>
                    <a:noFill/>
                    <a:ln>
                      <a:noFill/>
                    </a:ln>
                  </pic:spPr>
                </pic:pic>
              </a:graphicData>
            </a:graphic>
          </wp:inline>
        </w:drawing>
      </w:r>
      <w:bookmarkStart w:id="0" w:name="_GoBack"/>
      <w:bookmarkEnd w:id="0"/>
    </w:p>
    <w:sectPr w:rsidR="00494F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AC6"/>
    <w:rsid w:val="00327AC6"/>
    <w:rsid w:val="00494FF3"/>
    <w:rsid w:val="00C32D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C69DAC-F440-46F1-851F-58FBA86D2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32D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32D1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32D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C32D1A"/>
  </w:style>
  <w:style w:type="character" w:styleId="Strong">
    <w:name w:val="Strong"/>
    <w:basedOn w:val="DefaultParagraphFont"/>
    <w:uiPriority w:val="22"/>
    <w:qFormat/>
    <w:rsid w:val="00C32D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12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tutorialspoint.com/articles/wp-content/uploads/2016/03/8.png" TargetMode="External"/><Relationship Id="rId26" Type="http://schemas.openxmlformats.org/officeDocument/2006/relationships/hyperlink" Target="http://www.tutorialspoint.com/articles/wp-content/uploads/2016/03/12.png"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www.tutorialspoint.com/articles/wp-content/uploads/2016/03/16.png" TargetMode="External"/><Relationship Id="rId42" Type="http://schemas.openxmlformats.org/officeDocument/2006/relationships/hyperlink" Target="http://www.tutorialspoint.com/articles/wp-content/uploads/2016/03/20.png" TargetMode="External"/><Relationship Id="rId47" Type="http://schemas.openxmlformats.org/officeDocument/2006/relationships/image" Target="media/image22.png"/><Relationship Id="rId50" Type="http://schemas.openxmlformats.org/officeDocument/2006/relationships/hyperlink" Target="http://www.tutorialspoint.com/articles/wp-content/uploads/2016/03/24.png" TargetMode="External"/><Relationship Id="rId55"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www.tutorialspoint.com/articles/wp-content/uploads/2016/03/5.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www.tutorialspoint.com/articles/wp-content/uploads/2016/03/18.png" TargetMode="External"/><Relationship Id="rId46" Type="http://schemas.openxmlformats.org/officeDocument/2006/relationships/hyperlink" Target="http://www.tutorialspoint.com/articles/wp-content/uploads/2016/03/22.png" TargetMode="External"/><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www.tutorialspoint.com/articles/wp-content/uploads/2016/03/7.png" TargetMode="External"/><Relationship Id="rId20" Type="http://schemas.openxmlformats.org/officeDocument/2006/relationships/hyperlink" Target="http://www.tutorialspoint.com/articles/wp-content/uploads/2016/03/9.png" TargetMode="External"/><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hyperlink" Target="http://www.tutorialspoint.com/articles/wp-content/uploads/2016/03/26.png" TargetMode="External"/><Relationship Id="rId1" Type="http://schemas.openxmlformats.org/officeDocument/2006/relationships/styles" Target="styles.xml"/><Relationship Id="rId6" Type="http://schemas.openxmlformats.org/officeDocument/2006/relationships/hyperlink" Target="http://www.tutorialspoint.com/articles/wp-content/uploads/2016/03/2.png" TargetMode="External"/><Relationship Id="rId11" Type="http://schemas.openxmlformats.org/officeDocument/2006/relationships/image" Target="media/image4.png"/><Relationship Id="rId24" Type="http://schemas.openxmlformats.org/officeDocument/2006/relationships/hyperlink" Target="http://www.tutorialspoint.com/articles/wp-content/uploads/2016/03/11.png" TargetMode="External"/><Relationship Id="rId32" Type="http://schemas.openxmlformats.org/officeDocument/2006/relationships/hyperlink" Target="http://www.tutorialspoint.com/articles/wp-content/uploads/2016/03/15.png" TargetMode="External"/><Relationship Id="rId37" Type="http://schemas.openxmlformats.org/officeDocument/2006/relationships/image" Target="media/image17.png"/><Relationship Id="rId40" Type="http://schemas.openxmlformats.org/officeDocument/2006/relationships/hyperlink" Target="http://www.tutorialspoint.com/articles/wp-content/uploads/2016/03/19.png" TargetMode="Externa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www.tutorialspoint.com/articles/wp-content/uploads/2016/03/13.png" TargetMode="External"/><Relationship Id="rId36" Type="http://schemas.openxmlformats.org/officeDocument/2006/relationships/hyperlink" Target="http://www.tutorialspoint.com/articles/wp-content/uploads/2016/03/17.png"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http://www.tutorialspoint.com/articles/wp-content/uploads/2016/03/4.p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www.tutorialspoint.com/articles/wp-content/uploads/2016/03/21.png" TargetMode="External"/><Relationship Id="rId52" Type="http://schemas.openxmlformats.org/officeDocument/2006/relationships/hyperlink" Target="http://www.tutorialspoint.com/articles/wp-content/uploads/2016/03/25.png" TargetMode="External"/><Relationship Id="rId4" Type="http://schemas.openxmlformats.org/officeDocument/2006/relationships/hyperlink" Target="http://www.tutorialspoint.com/articles/wp-content/uploads/2016/03/1.1.png" TargetMode="External"/><Relationship Id="rId9" Type="http://schemas.openxmlformats.org/officeDocument/2006/relationships/image" Target="media/image3.png"/><Relationship Id="rId14" Type="http://schemas.openxmlformats.org/officeDocument/2006/relationships/hyperlink" Target="http://www.tutorialspoint.com/articles/wp-content/uploads/2016/03/6.png" TargetMode="External"/><Relationship Id="rId22" Type="http://schemas.openxmlformats.org/officeDocument/2006/relationships/hyperlink" Target="http://www.tutorialspoint.com/articles/wp-content/uploads/2016/03/10.png" TargetMode="External"/><Relationship Id="rId27" Type="http://schemas.openxmlformats.org/officeDocument/2006/relationships/image" Target="media/image12.png"/><Relationship Id="rId30" Type="http://schemas.openxmlformats.org/officeDocument/2006/relationships/hyperlink" Target="http://www.tutorialspoint.com/articles/wp-content/uploads/2016/03/14.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www.tutorialspoint.com/articles/wp-content/uploads/2016/03/23.png" TargetMode="External"/><Relationship Id="rId56" Type="http://schemas.openxmlformats.org/officeDocument/2006/relationships/hyperlink" Target="http://www.tutorialspoint.com/articles/wp-content/uploads/2016/03/27.png" TargetMode="External"/><Relationship Id="rId8" Type="http://schemas.openxmlformats.org/officeDocument/2006/relationships/hyperlink" Target="http://www.tutorialspoint.com/articles/wp-content/uploads/2016/03/3.png" TargetMode="External"/><Relationship Id="rId51" Type="http://schemas.openxmlformats.org/officeDocument/2006/relationships/image" Target="media/image2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333</Words>
  <Characters>1901</Characters>
  <Application>Microsoft Office Word</Application>
  <DocSecurity>0</DocSecurity>
  <Lines>15</Lines>
  <Paragraphs>4</Paragraphs>
  <ScaleCrop>false</ScaleCrop>
  <Company/>
  <LinksUpToDate>false</LinksUpToDate>
  <CharactersWithSpaces>2230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Bala</dc:creator>
  <cp:keywords/>
  <dc:description/>
  <cp:lastModifiedBy>Parameswari Bala</cp:lastModifiedBy>
  <cp:revision>2</cp:revision>
  <dcterms:created xsi:type="dcterms:W3CDTF">2016-11-17T16:08:00Z</dcterms:created>
  <dcterms:modified xsi:type="dcterms:W3CDTF">2016-11-17T16:08:00Z</dcterms:modified>
</cp:coreProperties>
</file>