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C226" w14:textId="0FACBB2D" w:rsidR="00780BB1" w:rsidRPr="00B84ED9" w:rsidRDefault="00780BB1" w:rsidP="00780BB1">
      <w:pPr>
        <w:pStyle w:val="Heading1"/>
        <w:rPr>
          <w:b/>
          <w:bCs/>
          <w:u w:val="single"/>
        </w:rPr>
      </w:pPr>
      <w:r w:rsidRPr="00B84ED9">
        <w:rPr>
          <w:b/>
          <w:bCs/>
          <w:u w:val="single"/>
        </w:rPr>
        <w:t>Hargreaves Lansdown Tech Task</w:t>
      </w:r>
    </w:p>
    <w:p w14:paraId="4D2324D2" w14:textId="77777777" w:rsidR="00780BB1" w:rsidRPr="00780BB1" w:rsidRDefault="00780BB1" w:rsidP="00780BB1"/>
    <w:p w14:paraId="622CC70B" w14:textId="3DA1AFA2" w:rsidR="00992474" w:rsidRPr="00B84ED9" w:rsidRDefault="00780BB1" w:rsidP="00780BB1">
      <w:pPr>
        <w:pStyle w:val="Heading2"/>
        <w:rPr>
          <w:b/>
          <w:bCs/>
        </w:rPr>
      </w:pPr>
      <w:r w:rsidRPr="00B84ED9">
        <w:rPr>
          <w:b/>
          <w:bCs/>
        </w:rPr>
        <w:t xml:space="preserve">Task 1: </w:t>
      </w:r>
    </w:p>
    <w:p w14:paraId="0381849D" w14:textId="1E9F87E6" w:rsidR="00780BB1" w:rsidRDefault="00780BB1">
      <w:pPr>
        <w:rPr>
          <w:rFonts w:ascii="HL Effra" w:hAnsi="HL Effra" w:cs="HL Effra"/>
          <w:b/>
          <w:bCs/>
          <w:sz w:val="24"/>
          <w:szCs w:val="24"/>
        </w:rPr>
      </w:pPr>
    </w:p>
    <w:p w14:paraId="3FA3A487" w14:textId="4037113C" w:rsidR="00E53F39" w:rsidRDefault="00E53F39" w:rsidP="00E53F39">
      <w:pPr>
        <w:rPr>
          <w:rFonts w:ascii="HL Effra" w:hAnsi="HL Effra" w:cs="HL Effra"/>
          <w:b/>
          <w:bCs/>
          <w:sz w:val="24"/>
          <w:szCs w:val="24"/>
        </w:rPr>
      </w:pPr>
      <w:r w:rsidRPr="00E53F39">
        <w:rPr>
          <w:rFonts w:ascii="HL Effra" w:hAnsi="HL Effra" w:cs="HL Effra"/>
          <w:b/>
          <w:bCs/>
          <w:sz w:val="24"/>
          <w:szCs w:val="24"/>
        </w:rPr>
        <w:t>XYZ Bank has multiple customers.  Each customer may hold multiple accounts.  Each account may have multiple account holders.  How would you model this?</w:t>
      </w:r>
    </w:p>
    <w:p w14:paraId="1B9CF6C7" w14:textId="77777777" w:rsidR="00E23C6F" w:rsidRDefault="00E23C6F" w:rsidP="00E53F39">
      <w:pPr>
        <w:rPr>
          <w:rFonts w:ascii="HL Effra" w:hAnsi="HL Effra" w:cs="HL Effra"/>
          <w:b/>
          <w:bCs/>
          <w:sz w:val="24"/>
          <w:szCs w:val="24"/>
        </w:rPr>
      </w:pPr>
    </w:p>
    <w:p w14:paraId="16B3D49A" w14:textId="2D728206" w:rsidR="00E53F39" w:rsidRPr="00E53F39" w:rsidRDefault="00E53F39" w:rsidP="00E53F39">
      <w:pPr>
        <w:rPr>
          <w:rFonts w:ascii="HL Effra" w:hAnsi="HL Effra" w:cs="HL Effra"/>
          <w:sz w:val="24"/>
          <w:szCs w:val="24"/>
        </w:rPr>
      </w:pPr>
      <w:r w:rsidRPr="00E53F39">
        <w:rPr>
          <w:rFonts w:ascii="HL Effra" w:hAnsi="HL Effra" w:cs="HL Effra"/>
          <w:sz w:val="24"/>
          <w:szCs w:val="24"/>
        </w:rPr>
        <w:t>I would</w:t>
      </w:r>
      <w:r>
        <w:rPr>
          <w:rFonts w:ascii="HL Effra" w:hAnsi="HL Effra" w:cs="HL Effra"/>
          <w:sz w:val="24"/>
          <w:szCs w:val="24"/>
        </w:rPr>
        <w:t xml:space="preserve"> set up the Customers in one table and Accounts in another table so that the data is normalised and ensure that there is a one-to-many </w:t>
      </w:r>
      <w:proofErr w:type="gramStart"/>
      <w:r>
        <w:rPr>
          <w:rFonts w:ascii="HL Effra" w:hAnsi="HL Effra" w:cs="HL Effra"/>
          <w:sz w:val="24"/>
          <w:szCs w:val="24"/>
        </w:rPr>
        <w:t>Foreign</w:t>
      </w:r>
      <w:proofErr w:type="gramEnd"/>
      <w:r>
        <w:rPr>
          <w:rFonts w:ascii="HL Effra" w:hAnsi="HL Effra" w:cs="HL Effra"/>
          <w:sz w:val="24"/>
          <w:szCs w:val="24"/>
        </w:rPr>
        <w:t xml:space="preserve"> key link between</w:t>
      </w:r>
      <w:r w:rsidR="005F3A16">
        <w:rPr>
          <w:rFonts w:ascii="HL Effra" w:hAnsi="HL Effra" w:cs="HL Effra"/>
          <w:sz w:val="24"/>
          <w:szCs w:val="24"/>
        </w:rPr>
        <w:t xml:space="preserve"> the two tables so that we can link customers to their accounts without duplicating the customer’s details in the database (see entity relationship diagram below):</w:t>
      </w:r>
    </w:p>
    <w:p w14:paraId="169C4A9F" w14:textId="77777777" w:rsidR="00E53F39" w:rsidRDefault="00E53F39" w:rsidP="00E53F39">
      <w:pPr>
        <w:rPr>
          <w:rFonts w:ascii="HL Effra" w:hAnsi="HL Effra" w:cs="HL Effra"/>
          <w:b/>
          <w:bCs/>
          <w:sz w:val="24"/>
          <w:szCs w:val="24"/>
        </w:rPr>
      </w:pPr>
    </w:p>
    <w:p w14:paraId="08A3C830" w14:textId="2C1EE15E" w:rsidR="00E53F39" w:rsidRPr="00E53F39" w:rsidRDefault="00E53F39" w:rsidP="00E53F39">
      <w:pPr>
        <w:rPr>
          <w:rFonts w:ascii="HL Effra" w:hAnsi="HL Effra" w:cs="HL Effra"/>
          <w:b/>
          <w:bCs/>
          <w:sz w:val="24"/>
          <w:szCs w:val="24"/>
        </w:rPr>
      </w:pPr>
      <w:r>
        <w:rPr>
          <w:rFonts w:ascii="HL Effra" w:hAnsi="HL Effra" w:cs="HL Effra"/>
          <w:b/>
          <w:bCs/>
          <w:noProof/>
          <w:sz w:val="24"/>
          <w:szCs w:val="24"/>
        </w:rPr>
        <w:drawing>
          <wp:inline distT="0" distB="0" distL="0" distR="0" wp14:anchorId="127CB5EE" wp14:editId="7D872DA3">
            <wp:extent cx="6080760" cy="27040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1828" cy="2713410"/>
                    </a:xfrm>
                    <a:prstGeom prst="rect">
                      <a:avLst/>
                    </a:prstGeom>
                    <a:noFill/>
                  </pic:spPr>
                </pic:pic>
              </a:graphicData>
            </a:graphic>
          </wp:inline>
        </w:drawing>
      </w:r>
    </w:p>
    <w:p w14:paraId="692D57E5" w14:textId="77777777" w:rsidR="00780BB1" w:rsidRDefault="00780BB1">
      <w:pPr>
        <w:rPr>
          <w:rFonts w:ascii="HL Effra" w:hAnsi="HL Effra" w:cs="HL Effra"/>
          <w:b/>
          <w:bCs/>
          <w:sz w:val="24"/>
          <w:szCs w:val="24"/>
        </w:rPr>
      </w:pPr>
    </w:p>
    <w:p w14:paraId="59E69806" w14:textId="43AF4C4D" w:rsidR="00780BB1" w:rsidRPr="00B84ED9" w:rsidRDefault="00780BB1" w:rsidP="00780BB1">
      <w:pPr>
        <w:pStyle w:val="Heading2"/>
        <w:rPr>
          <w:b/>
          <w:bCs/>
        </w:rPr>
      </w:pPr>
      <w:r w:rsidRPr="00B84ED9">
        <w:rPr>
          <w:b/>
          <w:bCs/>
        </w:rPr>
        <w:t xml:space="preserve">Task 2: </w:t>
      </w:r>
    </w:p>
    <w:p w14:paraId="370EF3D3" w14:textId="6A2E8D99" w:rsidR="00780BB1" w:rsidRDefault="00780BB1">
      <w:pPr>
        <w:rPr>
          <w:rFonts w:ascii="HL Effra" w:hAnsi="HL Effra" w:cs="HL Effra"/>
          <w:b/>
          <w:bCs/>
          <w:sz w:val="24"/>
          <w:szCs w:val="24"/>
        </w:rPr>
      </w:pPr>
    </w:p>
    <w:p w14:paraId="16FB1029" w14:textId="3EB11BBE" w:rsidR="00E53F39" w:rsidRDefault="00E53F39">
      <w:pPr>
        <w:rPr>
          <w:rFonts w:ascii="HL Effra" w:hAnsi="HL Effra" w:cs="HL Effra"/>
          <w:b/>
          <w:bCs/>
          <w:sz w:val="24"/>
          <w:szCs w:val="24"/>
        </w:rPr>
      </w:pPr>
      <w:r w:rsidRPr="00E53F39">
        <w:rPr>
          <w:rFonts w:ascii="HL Effra" w:hAnsi="HL Effra" w:cs="HL Effra"/>
          <w:b/>
          <w:bCs/>
          <w:sz w:val="24"/>
          <w:szCs w:val="24"/>
        </w:rPr>
        <w:t>Using your model, write a SQL query to return the total account balance for each customer where number of accounts is &gt; 1</w:t>
      </w:r>
    </w:p>
    <w:p w14:paraId="386B8334" w14:textId="77777777" w:rsidR="00E53F39" w:rsidRDefault="00E53F39" w:rsidP="00E53F39">
      <w:pPr>
        <w:rPr>
          <w:rFonts w:ascii="HL Effra" w:hAnsi="HL Effra" w:cs="HL Effra"/>
          <w:sz w:val="24"/>
          <w:szCs w:val="24"/>
        </w:rPr>
      </w:pPr>
    </w:p>
    <w:p w14:paraId="2FA9A6B7" w14:textId="312E5514" w:rsidR="00E53F39" w:rsidRPr="00E53F39" w:rsidRDefault="00E53F39" w:rsidP="00E53F39">
      <w:pPr>
        <w:rPr>
          <w:rFonts w:ascii="HL Effra" w:hAnsi="HL Effra" w:cs="HL Effra"/>
          <w:sz w:val="24"/>
          <w:szCs w:val="24"/>
        </w:rPr>
      </w:pPr>
      <w:r w:rsidRPr="00E53F39">
        <w:rPr>
          <w:rFonts w:ascii="HL Effra" w:hAnsi="HL Effra" w:cs="HL Effra"/>
          <w:sz w:val="24"/>
          <w:szCs w:val="24"/>
        </w:rPr>
        <w:t>XYZ Bank (SQL query to return</w:t>
      </w:r>
      <w:r w:rsidRPr="00E53F39">
        <w:rPr>
          <w:rFonts w:ascii="HL Effra" w:hAnsi="HL Effra" w:cs="HL Effra"/>
          <w:sz w:val="24"/>
          <w:szCs w:val="24"/>
        </w:rPr>
        <w:t xml:space="preserve"> customers with</w:t>
      </w:r>
      <w:r w:rsidRPr="00E53F39">
        <w:rPr>
          <w:rFonts w:ascii="HL Effra" w:hAnsi="HL Effra" w:cs="HL Effra"/>
          <w:sz w:val="24"/>
          <w:szCs w:val="24"/>
        </w:rPr>
        <w:t xml:space="preserve"> multiple accounts)</w:t>
      </w:r>
      <w:r w:rsidR="00B84ED9">
        <w:rPr>
          <w:rFonts w:ascii="HL Effra" w:hAnsi="HL Effra" w:cs="HL Effra"/>
          <w:sz w:val="24"/>
          <w:szCs w:val="24"/>
        </w:rPr>
        <w:t>:</w:t>
      </w:r>
    </w:p>
    <w:p w14:paraId="1A6D89C2"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 xml:space="preserve">SELECT </w:t>
      </w:r>
      <w:proofErr w:type="spellStart"/>
      <w:proofErr w:type="gramStart"/>
      <w:r w:rsidRPr="00E53F39">
        <w:rPr>
          <w:rFonts w:ascii="HL Effra" w:hAnsi="HL Effra" w:cs="HL Effra"/>
          <w:b/>
          <w:bCs/>
          <w:i/>
          <w:iCs/>
          <w:sz w:val="24"/>
          <w:szCs w:val="24"/>
        </w:rPr>
        <w:t>a.customer</w:t>
      </w:r>
      <w:proofErr w:type="gramEnd"/>
      <w:r w:rsidRPr="00E53F39">
        <w:rPr>
          <w:rFonts w:ascii="HL Effra" w:hAnsi="HL Effra" w:cs="HL Effra"/>
          <w:b/>
          <w:bCs/>
          <w:i/>
          <w:iCs/>
          <w:sz w:val="24"/>
          <w:szCs w:val="24"/>
        </w:rPr>
        <w:t>_id</w:t>
      </w:r>
      <w:proofErr w:type="spellEnd"/>
      <w:r w:rsidRPr="00E53F39">
        <w:rPr>
          <w:rFonts w:ascii="HL Effra" w:hAnsi="HL Effra" w:cs="HL Effra"/>
          <w:b/>
          <w:bCs/>
          <w:i/>
          <w:iCs/>
          <w:sz w:val="24"/>
          <w:szCs w:val="24"/>
        </w:rPr>
        <w:t xml:space="preserve">, </w:t>
      </w:r>
      <w:proofErr w:type="spellStart"/>
      <w:r w:rsidRPr="00E53F39">
        <w:rPr>
          <w:rFonts w:ascii="HL Effra" w:hAnsi="HL Effra" w:cs="HL Effra"/>
          <w:b/>
          <w:bCs/>
          <w:i/>
          <w:iCs/>
          <w:sz w:val="24"/>
          <w:szCs w:val="24"/>
        </w:rPr>
        <w:t>c.total_balance</w:t>
      </w:r>
      <w:proofErr w:type="spellEnd"/>
      <w:r w:rsidRPr="00E53F39">
        <w:rPr>
          <w:rFonts w:ascii="HL Effra" w:hAnsi="HL Effra" w:cs="HL Effra"/>
          <w:b/>
          <w:bCs/>
          <w:i/>
          <w:iCs/>
          <w:sz w:val="24"/>
          <w:szCs w:val="24"/>
        </w:rPr>
        <w:t>, COUNT(</w:t>
      </w:r>
      <w:proofErr w:type="spellStart"/>
      <w:r w:rsidRPr="00E53F39">
        <w:rPr>
          <w:rFonts w:ascii="HL Effra" w:hAnsi="HL Effra" w:cs="HL Effra"/>
          <w:b/>
          <w:bCs/>
          <w:i/>
          <w:iCs/>
          <w:sz w:val="24"/>
          <w:szCs w:val="24"/>
        </w:rPr>
        <w:t>a.customer_id</w:t>
      </w:r>
      <w:proofErr w:type="spellEnd"/>
      <w:r w:rsidRPr="00E53F39">
        <w:rPr>
          <w:rFonts w:ascii="HL Effra" w:hAnsi="HL Effra" w:cs="HL Effra"/>
          <w:b/>
          <w:bCs/>
          <w:i/>
          <w:iCs/>
          <w:sz w:val="24"/>
          <w:szCs w:val="24"/>
        </w:rPr>
        <w:t xml:space="preserve">) AS </w:t>
      </w:r>
      <w:proofErr w:type="spellStart"/>
      <w:r w:rsidRPr="00E53F39">
        <w:rPr>
          <w:rFonts w:ascii="HL Effra" w:hAnsi="HL Effra" w:cs="HL Effra"/>
          <w:b/>
          <w:bCs/>
          <w:i/>
          <w:iCs/>
          <w:sz w:val="24"/>
          <w:szCs w:val="24"/>
        </w:rPr>
        <w:t>no_of_accounts</w:t>
      </w:r>
      <w:proofErr w:type="spellEnd"/>
    </w:p>
    <w:p w14:paraId="774A91B1"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FROM accounts a</w:t>
      </w:r>
    </w:p>
    <w:p w14:paraId="02C438AD"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INNER JOIN customers c ON (</w:t>
      </w:r>
      <w:proofErr w:type="spellStart"/>
      <w:proofErr w:type="gramStart"/>
      <w:r w:rsidRPr="00E53F39">
        <w:rPr>
          <w:rFonts w:ascii="HL Effra" w:hAnsi="HL Effra" w:cs="HL Effra"/>
          <w:b/>
          <w:bCs/>
          <w:i/>
          <w:iCs/>
          <w:sz w:val="24"/>
          <w:szCs w:val="24"/>
        </w:rPr>
        <w:t>s.customer</w:t>
      </w:r>
      <w:proofErr w:type="gramEnd"/>
      <w:r w:rsidRPr="00E53F39">
        <w:rPr>
          <w:rFonts w:ascii="HL Effra" w:hAnsi="HL Effra" w:cs="HL Effra"/>
          <w:b/>
          <w:bCs/>
          <w:i/>
          <w:iCs/>
          <w:sz w:val="24"/>
          <w:szCs w:val="24"/>
        </w:rPr>
        <w:t>_id</w:t>
      </w:r>
      <w:proofErr w:type="spellEnd"/>
      <w:r w:rsidRPr="00E53F39">
        <w:rPr>
          <w:rFonts w:ascii="HL Effra" w:hAnsi="HL Effra" w:cs="HL Effra"/>
          <w:b/>
          <w:bCs/>
          <w:i/>
          <w:iCs/>
          <w:sz w:val="24"/>
          <w:szCs w:val="24"/>
        </w:rPr>
        <w:t xml:space="preserve"> = </w:t>
      </w:r>
      <w:proofErr w:type="spellStart"/>
      <w:r w:rsidRPr="00E53F39">
        <w:rPr>
          <w:rFonts w:ascii="HL Effra" w:hAnsi="HL Effra" w:cs="HL Effra"/>
          <w:b/>
          <w:bCs/>
          <w:i/>
          <w:iCs/>
          <w:sz w:val="24"/>
          <w:szCs w:val="24"/>
        </w:rPr>
        <w:t>a.customer_id</w:t>
      </w:r>
      <w:proofErr w:type="spellEnd"/>
      <w:r w:rsidRPr="00E53F39">
        <w:rPr>
          <w:rFonts w:ascii="HL Effra" w:hAnsi="HL Effra" w:cs="HL Effra"/>
          <w:b/>
          <w:bCs/>
          <w:i/>
          <w:iCs/>
          <w:sz w:val="24"/>
          <w:szCs w:val="24"/>
        </w:rPr>
        <w:t>)</w:t>
      </w:r>
    </w:p>
    <w:p w14:paraId="3CBF049D"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t xml:space="preserve">GROUP BY </w:t>
      </w:r>
      <w:proofErr w:type="spellStart"/>
      <w:proofErr w:type="gramStart"/>
      <w:r w:rsidRPr="00E53F39">
        <w:rPr>
          <w:rFonts w:ascii="HL Effra" w:hAnsi="HL Effra" w:cs="HL Effra"/>
          <w:b/>
          <w:bCs/>
          <w:i/>
          <w:iCs/>
          <w:sz w:val="24"/>
          <w:szCs w:val="24"/>
        </w:rPr>
        <w:t>a.customer</w:t>
      </w:r>
      <w:proofErr w:type="gramEnd"/>
      <w:r w:rsidRPr="00E53F39">
        <w:rPr>
          <w:rFonts w:ascii="HL Effra" w:hAnsi="HL Effra" w:cs="HL Effra"/>
          <w:b/>
          <w:bCs/>
          <w:i/>
          <w:iCs/>
          <w:sz w:val="24"/>
          <w:szCs w:val="24"/>
        </w:rPr>
        <w:t>_id</w:t>
      </w:r>
      <w:proofErr w:type="spellEnd"/>
    </w:p>
    <w:p w14:paraId="0720C49F" w14:textId="77777777" w:rsidR="00E53F39" w:rsidRPr="00E53F39" w:rsidRDefault="00E53F39" w:rsidP="00B84ED9">
      <w:pPr>
        <w:spacing w:after="0"/>
        <w:ind w:left="720"/>
        <w:rPr>
          <w:rFonts w:ascii="HL Effra" w:hAnsi="HL Effra" w:cs="HL Effra"/>
          <w:b/>
          <w:bCs/>
          <w:i/>
          <w:iCs/>
          <w:sz w:val="24"/>
          <w:szCs w:val="24"/>
        </w:rPr>
      </w:pPr>
      <w:r w:rsidRPr="00E53F39">
        <w:rPr>
          <w:rFonts w:ascii="HL Effra" w:hAnsi="HL Effra" w:cs="HL Effra"/>
          <w:b/>
          <w:bCs/>
          <w:i/>
          <w:iCs/>
          <w:sz w:val="24"/>
          <w:szCs w:val="24"/>
        </w:rPr>
        <w:lastRenderedPageBreak/>
        <w:t>HAVING COUNT(</w:t>
      </w:r>
      <w:proofErr w:type="spellStart"/>
      <w:proofErr w:type="gramStart"/>
      <w:r w:rsidRPr="00E53F39">
        <w:rPr>
          <w:rFonts w:ascii="HL Effra" w:hAnsi="HL Effra" w:cs="HL Effra"/>
          <w:b/>
          <w:bCs/>
          <w:i/>
          <w:iCs/>
          <w:sz w:val="24"/>
          <w:szCs w:val="24"/>
        </w:rPr>
        <w:t>a.customer</w:t>
      </w:r>
      <w:proofErr w:type="gramEnd"/>
      <w:r w:rsidRPr="00E53F39">
        <w:rPr>
          <w:rFonts w:ascii="HL Effra" w:hAnsi="HL Effra" w:cs="HL Effra"/>
          <w:b/>
          <w:bCs/>
          <w:i/>
          <w:iCs/>
          <w:sz w:val="24"/>
          <w:szCs w:val="24"/>
        </w:rPr>
        <w:t>_id</w:t>
      </w:r>
      <w:proofErr w:type="spellEnd"/>
      <w:r w:rsidRPr="00E53F39">
        <w:rPr>
          <w:rFonts w:ascii="HL Effra" w:hAnsi="HL Effra" w:cs="HL Effra"/>
          <w:b/>
          <w:bCs/>
          <w:i/>
          <w:iCs/>
          <w:sz w:val="24"/>
          <w:szCs w:val="24"/>
        </w:rPr>
        <w:t>) &gt; 1</w:t>
      </w:r>
    </w:p>
    <w:p w14:paraId="0F23BA1E" w14:textId="77777777" w:rsidR="00E53F39" w:rsidRPr="00E53F39" w:rsidRDefault="00E53F39" w:rsidP="00B84ED9">
      <w:pPr>
        <w:spacing w:after="0"/>
        <w:ind w:firstLine="720"/>
        <w:rPr>
          <w:rFonts w:ascii="HL Effra" w:hAnsi="HL Effra" w:cs="HL Effra"/>
          <w:b/>
          <w:bCs/>
          <w:i/>
          <w:iCs/>
          <w:sz w:val="24"/>
          <w:szCs w:val="24"/>
        </w:rPr>
      </w:pPr>
      <w:r w:rsidRPr="00E53F39">
        <w:rPr>
          <w:rFonts w:ascii="HL Effra" w:hAnsi="HL Effra" w:cs="HL Effra"/>
          <w:b/>
          <w:bCs/>
          <w:i/>
          <w:iCs/>
          <w:sz w:val="24"/>
          <w:szCs w:val="24"/>
        </w:rPr>
        <w:t xml:space="preserve">ORDER BY </w:t>
      </w:r>
      <w:proofErr w:type="spellStart"/>
      <w:r w:rsidRPr="00E53F39">
        <w:rPr>
          <w:rFonts w:ascii="HL Effra" w:hAnsi="HL Effra" w:cs="HL Effra"/>
          <w:b/>
          <w:bCs/>
          <w:i/>
          <w:iCs/>
          <w:sz w:val="24"/>
          <w:szCs w:val="24"/>
        </w:rPr>
        <w:t>no_of_accounts</w:t>
      </w:r>
      <w:proofErr w:type="spellEnd"/>
      <w:r w:rsidRPr="00E53F39">
        <w:rPr>
          <w:rFonts w:ascii="HL Effra" w:hAnsi="HL Effra" w:cs="HL Effra"/>
          <w:b/>
          <w:bCs/>
          <w:i/>
          <w:iCs/>
          <w:sz w:val="24"/>
          <w:szCs w:val="24"/>
        </w:rPr>
        <w:t xml:space="preserve"> </w:t>
      </w:r>
      <w:proofErr w:type="gramStart"/>
      <w:r w:rsidRPr="00E53F39">
        <w:rPr>
          <w:rFonts w:ascii="HL Effra" w:hAnsi="HL Effra" w:cs="HL Effra"/>
          <w:b/>
          <w:bCs/>
          <w:i/>
          <w:iCs/>
          <w:sz w:val="24"/>
          <w:szCs w:val="24"/>
        </w:rPr>
        <w:t>DESC;</w:t>
      </w:r>
      <w:proofErr w:type="gramEnd"/>
    </w:p>
    <w:p w14:paraId="7782D7BB" w14:textId="77777777" w:rsidR="00780BB1" w:rsidRDefault="00780BB1">
      <w:pPr>
        <w:rPr>
          <w:rFonts w:ascii="HL Effra" w:hAnsi="HL Effra" w:cs="HL Effra"/>
          <w:b/>
          <w:bCs/>
          <w:sz w:val="24"/>
          <w:szCs w:val="24"/>
        </w:rPr>
      </w:pPr>
    </w:p>
    <w:p w14:paraId="23A5C8AF" w14:textId="5143F0D3" w:rsidR="00780BB1" w:rsidRPr="00B84ED9" w:rsidRDefault="00780BB1" w:rsidP="00780BB1">
      <w:pPr>
        <w:pStyle w:val="Heading2"/>
        <w:rPr>
          <w:b/>
          <w:bCs/>
        </w:rPr>
      </w:pPr>
      <w:r w:rsidRPr="00B84ED9">
        <w:rPr>
          <w:b/>
          <w:bCs/>
        </w:rPr>
        <w:t>Task 3:</w:t>
      </w:r>
    </w:p>
    <w:p w14:paraId="367AC198" w14:textId="1765D23D" w:rsidR="00780BB1" w:rsidRDefault="00780BB1">
      <w:pPr>
        <w:rPr>
          <w:rFonts w:ascii="HL Effra" w:hAnsi="HL Effra" w:cs="HL Effra"/>
          <w:b/>
          <w:bCs/>
          <w:sz w:val="24"/>
          <w:szCs w:val="24"/>
        </w:rPr>
      </w:pPr>
    </w:p>
    <w:p w14:paraId="383F278E" w14:textId="5BB570F9" w:rsidR="00780BB1" w:rsidRDefault="00780BB1">
      <w:pPr>
        <w:rPr>
          <w:rFonts w:ascii="HL Effra" w:hAnsi="HL Effra" w:cs="HL Effra"/>
          <w:b/>
          <w:bCs/>
          <w:sz w:val="24"/>
          <w:szCs w:val="24"/>
        </w:rPr>
      </w:pPr>
      <w:r w:rsidRPr="00780BB1">
        <w:rPr>
          <w:rFonts w:ascii="HL Effra" w:hAnsi="HL Effra" w:cs="HL Effra"/>
          <w:b/>
          <w:bCs/>
          <w:sz w:val="24"/>
          <w:szCs w:val="24"/>
        </w:rPr>
        <w:t>Using your model, write a SQL query to return all the customers with no accounts</w:t>
      </w:r>
    </w:p>
    <w:p w14:paraId="76A78126" w14:textId="77777777" w:rsidR="00E53F39" w:rsidRDefault="00E53F39" w:rsidP="00780BB1">
      <w:pPr>
        <w:rPr>
          <w:rFonts w:ascii="HL Effra" w:hAnsi="HL Effra" w:cs="HL Effra"/>
          <w:b/>
          <w:bCs/>
          <w:sz w:val="24"/>
          <w:szCs w:val="24"/>
        </w:rPr>
      </w:pPr>
    </w:p>
    <w:p w14:paraId="68AF917B" w14:textId="13127A8E" w:rsidR="00780BB1" w:rsidRPr="00780BB1" w:rsidRDefault="00780BB1" w:rsidP="00780BB1">
      <w:pPr>
        <w:rPr>
          <w:rFonts w:ascii="HL Effra" w:hAnsi="HL Effra" w:cs="HL Effra"/>
          <w:sz w:val="24"/>
          <w:szCs w:val="24"/>
        </w:rPr>
      </w:pPr>
      <w:r w:rsidRPr="00780BB1">
        <w:rPr>
          <w:rFonts w:ascii="HL Effra" w:hAnsi="HL Effra" w:cs="HL Effra"/>
          <w:sz w:val="24"/>
          <w:szCs w:val="24"/>
        </w:rPr>
        <w:t>XYZ Bank (SQL query to return customers with no accounts)</w:t>
      </w:r>
      <w:r w:rsidR="00E53F39">
        <w:rPr>
          <w:rFonts w:ascii="HL Effra" w:hAnsi="HL Effra" w:cs="HL Effra"/>
          <w:sz w:val="24"/>
          <w:szCs w:val="24"/>
        </w:rPr>
        <w:t>:</w:t>
      </w:r>
    </w:p>
    <w:p w14:paraId="326D0855"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SELECT </w:t>
      </w:r>
      <w:proofErr w:type="spellStart"/>
      <w:proofErr w:type="gramStart"/>
      <w:r w:rsidRPr="00780BB1">
        <w:rPr>
          <w:rFonts w:ascii="HL Effra" w:hAnsi="HL Effra" w:cs="HL Effra"/>
          <w:b/>
          <w:bCs/>
          <w:i/>
          <w:iCs/>
          <w:sz w:val="24"/>
          <w:szCs w:val="24"/>
        </w:rPr>
        <w:t>a.customer</w:t>
      </w:r>
      <w:proofErr w:type="gramEnd"/>
      <w:r w:rsidRPr="00780BB1">
        <w:rPr>
          <w:rFonts w:ascii="HL Effra" w:hAnsi="HL Effra" w:cs="HL Effra"/>
          <w:b/>
          <w:bCs/>
          <w:i/>
          <w:iCs/>
          <w:sz w:val="24"/>
          <w:szCs w:val="24"/>
        </w:rPr>
        <w:t>_id</w:t>
      </w:r>
      <w:proofErr w:type="spellEnd"/>
    </w:p>
    <w:p w14:paraId="1BE566E5"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FROM accounts a</w:t>
      </w:r>
    </w:p>
    <w:p w14:paraId="4AA913A4"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WHERE </w:t>
      </w:r>
      <w:proofErr w:type="spellStart"/>
      <w:proofErr w:type="gramStart"/>
      <w:r w:rsidRPr="00780BB1">
        <w:rPr>
          <w:rFonts w:ascii="HL Effra" w:hAnsi="HL Effra" w:cs="HL Effra"/>
          <w:b/>
          <w:bCs/>
          <w:i/>
          <w:iCs/>
          <w:sz w:val="24"/>
          <w:szCs w:val="24"/>
        </w:rPr>
        <w:t>a.customer</w:t>
      </w:r>
      <w:proofErr w:type="gramEnd"/>
      <w:r w:rsidRPr="00780BB1">
        <w:rPr>
          <w:rFonts w:ascii="HL Effra" w:hAnsi="HL Effra" w:cs="HL Effra"/>
          <w:b/>
          <w:bCs/>
          <w:i/>
          <w:iCs/>
          <w:sz w:val="24"/>
          <w:szCs w:val="24"/>
        </w:rPr>
        <w:t>_id</w:t>
      </w:r>
      <w:proofErr w:type="spellEnd"/>
      <w:r w:rsidRPr="00780BB1">
        <w:rPr>
          <w:rFonts w:ascii="HL Effra" w:hAnsi="HL Effra" w:cs="HL Effra"/>
          <w:b/>
          <w:bCs/>
          <w:i/>
          <w:iCs/>
          <w:sz w:val="24"/>
          <w:szCs w:val="24"/>
        </w:rPr>
        <w:t xml:space="preserve"> NOT IN</w:t>
      </w:r>
    </w:p>
    <w:p w14:paraId="53635A1C"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(SELECT </w:t>
      </w:r>
      <w:proofErr w:type="spellStart"/>
      <w:proofErr w:type="gramStart"/>
      <w:r w:rsidRPr="00780BB1">
        <w:rPr>
          <w:rFonts w:ascii="HL Effra" w:hAnsi="HL Effra" w:cs="HL Effra"/>
          <w:b/>
          <w:bCs/>
          <w:i/>
          <w:iCs/>
          <w:sz w:val="24"/>
          <w:szCs w:val="24"/>
        </w:rPr>
        <w:t>c.customer</w:t>
      </w:r>
      <w:proofErr w:type="gramEnd"/>
      <w:r w:rsidRPr="00780BB1">
        <w:rPr>
          <w:rFonts w:ascii="HL Effra" w:hAnsi="HL Effra" w:cs="HL Effra"/>
          <w:b/>
          <w:bCs/>
          <w:i/>
          <w:iCs/>
          <w:sz w:val="24"/>
          <w:szCs w:val="24"/>
        </w:rPr>
        <w:t>_id</w:t>
      </w:r>
      <w:proofErr w:type="spellEnd"/>
      <w:r w:rsidRPr="00780BB1">
        <w:rPr>
          <w:rFonts w:ascii="HL Effra" w:hAnsi="HL Effra" w:cs="HL Effra"/>
          <w:b/>
          <w:bCs/>
          <w:i/>
          <w:iCs/>
          <w:sz w:val="24"/>
          <w:szCs w:val="24"/>
        </w:rPr>
        <w:t xml:space="preserve"> </w:t>
      </w:r>
    </w:p>
    <w:p w14:paraId="2584D4B7"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FROM customer c</w:t>
      </w:r>
      <w:proofErr w:type="gramStart"/>
      <w:r w:rsidRPr="00780BB1">
        <w:rPr>
          <w:rFonts w:ascii="HL Effra" w:hAnsi="HL Effra" w:cs="HL Effra"/>
          <w:b/>
          <w:bCs/>
          <w:i/>
          <w:iCs/>
          <w:sz w:val="24"/>
          <w:szCs w:val="24"/>
        </w:rPr>
        <w:t>);</w:t>
      </w:r>
      <w:proofErr w:type="gramEnd"/>
    </w:p>
    <w:p w14:paraId="73E14393" w14:textId="46F454DB" w:rsidR="00780BB1" w:rsidRPr="00780BB1" w:rsidRDefault="00780BB1" w:rsidP="00780BB1">
      <w:pPr>
        <w:rPr>
          <w:rFonts w:ascii="HL Effra" w:hAnsi="HL Effra" w:cs="HL Effra"/>
          <w:sz w:val="24"/>
          <w:szCs w:val="24"/>
        </w:rPr>
      </w:pPr>
      <w:r w:rsidRPr="00780BB1">
        <w:rPr>
          <w:rFonts w:ascii="HL Effra" w:hAnsi="HL Effra" w:cs="HL Effra"/>
          <w:sz w:val="24"/>
          <w:szCs w:val="24"/>
        </w:rPr>
        <w:t>OR</w:t>
      </w:r>
      <w:r w:rsidR="00E53F39" w:rsidRPr="00E53F39">
        <w:rPr>
          <w:rFonts w:ascii="HL Effra" w:hAnsi="HL Effra" w:cs="HL Effra"/>
          <w:sz w:val="24"/>
          <w:szCs w:val="24"/>
        </w:rPr>
        <w:t>:</w:t>
      </w:r>
    </w:p>
    <w:p w14:paraId="23EA491A"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SELECT </w:t>
      </w:r>
      <w:proofErr w:type="spellStart"/>
      <w:proofErr w:type="gramStart"/>
      <w:r w:rsidRPr="00780BB1">
        <w:rPr>
          <w:rFonts w:ascii="HL Effra" w:hAnsi="HL Effra" w:cs="HL Effra"/>
          <w:b/>
          <w:bCs/>
          <w:i/>
          <w:iCs/>
          <w:sz w:val="24"/>
          <w:szCs w:val="24"/>
        </w:rPr>
        <w:t>a.customer</w:t>
      </w:r>
      <w:proofErr w:type="gramEnd"/>
      <w:r w:rsidRPr="00780BB1">
        <w:rPr>
          <w:rFonts w:ascii="HL Effra" w:hAnsi="HL Effra" w:cs="HL Effra"/>
          <w:b/>
          <w:bCs/>
          <w:i/>
          <w:iCs/>
          <w:sz w:val="24"/>
          <w:szCs w:val="24"/>
        </w:rPr>
        <w:t>_id</w:t>
      </w:r>
      <w:proofErr w:type="spellEnd"/>
    </w:p>
    <w:p w14:paraId="6E033718"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FROM accounts a </w:t>
      </w:r>
    </w:p>
    <w:p w14:paraId="0C658CF5"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WHERE NOT EXISTS </w:t>
      </w:r>
    </w:p>
    <w:p w14:paraId="2EDD4296"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(SELECT * </w:t>
      </w:r>
    </w:p>
    <w:p w14:paraId="79503514"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FROM customer c</w:t>
      </w:r>
    </w:p>
    <w:p w14:paraId="15113023" w14:textId="77777777" w:rsidR="00780BB1" w:rsidRPr="00780BB1" w:rsidRDefault="00780BB1" w:rsidP="00B84ED9">
      <w:pPr>
        <w:spacing w:after="0"/>
        <w:ind w:left="720"/>
        <w:rPr>
          <w:rFonts w:ascii="HL Effra" w:hAnsi="HL Effra" w:cs="HL Effra"/>
          <w:b/>
          <w:bCs/>
          <w:i/>
          <w:iCs/>
          <w:sz w:val="24"/>
          <w:szCs w:val="24"/>
        </w:rPr>
      </w:pPr>
      <w:r w:rsidRPr="00780BB1">
        <w:rPr>
          <w:rFonts w:ascii="HL Effra" w:hAnsi="HL Effra" w:cs="HL Effra"/>
          <w:b/>
          <w:bCs/>
          <w:i/>
          <w:iCs/>
          <w:sz w:val="24"/>
          <w:szCs w:val="24"/>
        </w:rPr>
        <w:t xml:space="preserve">     WHERE </w:t>
      </w:r>
      <w:proofErr w:type="spellStart"/>
      <w:proofErr w:type="gramStart"/>
      <w:r w:rsidRPr="00780BB1">
        <w:rPr>
          <w:rFonts w:ascii="HL Effra" w:hAnsi="HL Effra" w:cs="HL Effra"/>
          <w:b/>
          <w:bCs/>
          <w:i/>
          <w:iCs/>
          <w:sz w:val="24"/>
          <w:szCs w:val="24"/>
        </w:rPr>
        <w:t>c.customer</w:t>
      </w:r>
      <w:proofErr w:type="gramEnd"/>
      <w:r w:rsidRPr="00780BB1">
        <w:rPr>
          <w:rFonts w:ascii="HL Effra" w:hAnsi="HL Effra" w:cs="HL Effra"/>
          <w:b/>
          <w:bCs/>
          <w:i/>
          <w:iCs/>
          <w:sz w:val="24"/>
          <w:szCs w:val="24"/>
        </w:rPr>
        <w:t>_id</w:t>
      </w:r>
      <w:proofErr w:type="spellEnd"/>
      <w:r w:rsidRPr="00780BB1">
        <w:rPr>
          <w:rFonts w:ascii="HL Effra" w:hAnsi="HL Effra" w:cs="HL Effra"/>
          <w:b/>
          <w:bCs/>
          <w:i/>
          <w:iCs/>
          <w:sz w:val="24"/>
          <w:szCs w:val="24"/>
        </w:rPr>
        <w:t xml:space="preserve"> = </w:t>
      </w:r>
      <w:proofErr w:type="spellStart"/>
      <w:r w:rsidRPr="00780BB1">
        <w:rPr>
          <w:rFonts w:ascii="HL Effra" w:hAnsi="HL Effra" w:cs="HL Effra"/>
          <w:b/>
          <w:bCs/>
          <w:i/>
          <w:iCs/>
          <w:sz w:val="24"/>
          <w:szCs w:val="24"/>
        </w:rPr>
        <w:t>a.customer_id</w:t>
      </w:r>
      <w:proofErr w:type="spellEnd"/>
      <w:r w:rsidRPr="00780BB1">
        <w:rPr>
          <w:rFonts w:ascii="HL Effra" w:hAnsi="HL Effra" w:cs="HL Effra"/>
          <w:b/>
          <w:bCs/>
          <w:i/>
          <w:iCs/>
          <w:sz w:val="24"/>
          <w:szCs w:val="24"/>
        </w:rPr>
        <w:t>);</w:t>
      </w:r>
    </w:p>
    <w:p w14:paraId="67F6E603" w14:textId="77777777" w:rsidR="00780BB1" w:rsidRDefault="00780BB1">
      <w:pPr>
        <w:rPr>
          <w:rFonts w:ascii="HL Effra" w:hAnsi="HL Effra" w:cs="HL Effra"/>
          <w:b/>
          <w:bCs/>
          <w:sz w:val="24"/>
          <w:szCs w:val="24"/>
        </w:rPr>
      </w:pPr>
    </w:p>
    <w:p w14:paraId="24AE6F2D" w14:textId="50EFC16D" w:rsidR="00780BB1" w:rsidRPr="00B84ED9" w:rsidRDefault="00780BB1" w:rsidP="00780BB1">
      <w:pPr>
        <w:pStyle w:val="Heading2"/>
        <w:rPr>
          <w:b/>
          <w:bCs/>
        </w:rPr>
      </w:pPr>
      <w:r w:rsidRPr="00B84ED9">
        <w:rPr>
          <w:b/>
          <w:bCs/>
        </w:rPr>
        <w:t>Task 4:</w:t>
      </w:r>
    </w:p>
    <w:p w14:paraId="3055686E" w14:textId="05E2FC33" w:rsidR="00780BB1" w:rsidRDefault="00780BB1">
      <w:pPr>
        <w:rPr>
          <w:rFonts w:ascii="HL Effra" w:hAnsi="HL Effra" w:cs="HL Effra"/>
          <w:b/>
          <w:bCs/>
          <w:sz w:val="24"/>
          <w:szCs w:val="24"/>
        </w:rPr>
      </w:pPr>
    </w:p>
    <w:p w14:paraId="6FF1F4B6" w14:textId="701720F9" w:rsidR="00780BB1" w:rsidRDefault="00B84ED9">
      <w:pPr>
        <w:rPr>
          <w:rFonts w:ascii="HL Effra" w:hAnsi="HL Effra" w:cs="HL Effra"/>
          <w:b/>
          <w:bCs/>
          <w:sz w:val="24"/>
          <w:szCs w:val="24"/>
        </w:rPr>
      </w:pPr>
      <w:r w:rsidRPr="00B84ED9">
        <w:rPr>
          <w:rFonts w:ascii="HL Effra" w:hAnsi="HL Effra" w:cs="HL Effra"/>
          <w:b/>
          <w:bCs/>
          <w:sz w:val="24"/>
          <w:szCs w:val="24"/>
        </w:rPr>
        <w:t xml:space="preserve">ABC Ltd sells clothing via internet and in store.  They want to determine the most profitable product categories across various regions.  You need to </w:t>
      </w:r>
      <w:proofErr w:type="gramStart"/>
      <w:r w:rsidRPr="00B84ED9">
        <w:rPr>
          <w:rFonts w:ascii="HL Effra" w:hAnsi="HL Effra" w:cs="HL Effra"/>
          <w:b/>
          <w:bCs/>
          <w:sz w:val="24"/>
          <w:szCs w:val="24"/>
        </w:rPr>
        <w:t>take into account</w:t>
      </w:r>
      <w:proofErr w:type="gramEnd"/>
      <w:r w:rsidRPr="00B84ED9">
        <w:rPr>
          <w:rFonts w:ascii="HL Effra" w:hAnsi="HL Effra" w:cs="HL Effra"/>
          <w:b/>
          <w:bCs/>
          <w:sz w:val="24"/>
          <w:szCs w:val="24"/>
        </w:rPr>
        <w:t xml:space="preserve"> cost of product manufacture and any discounts applied to items sold.  How would you model this (in a data warehouse)?</w:t>
      </w:r>
    </w:p>
    <w:p w14:paraId="218DBB63" w14:textId="0F3ADCA5" w:rsidR="00E23C6F" w:rsidRDefault="00E23C6F">
      <w:pPr>
        <w:rPr>
          <w:rFonts w:ascii="HL Effra" w:hAnsi="HL Effra" w:cs="HL Effra"/>
          <w:sz w:val="24"/>
          <w:szCs w:val="24"/>
        </w:rPr>
      </w:pPr>
      <w:r>
        <w:rPr>
          <w:rFonts w:ascii="HL Effra" w:hAnsi="HL Effra" w:cs="HL Effra"/>
          <w:sz w:val="24"/>
          <w:szCs w:val="24"/>
        </w:rPr>
        <w:t>I would design the Data Warehouse to have a product table with a list of products, those products would have the associated costs in that table (</w:t>
      </w:r>
      <w:proofErr w:type="gramStart"/>
      <w:r>
        <w:rPr>
          <w:rFonts w:ascii="HL Effra" w:hAnsi="HL Effra" w:cs="HL Effra"/>
          <w:sz w:val="24"/>
          <w:szCs w:val="24"/>
        </w:rPr>
        <w:t>i.e.</w:t>
      </w:r>
      <w:proofErr w:type="gramEnd"/>
      <w:r>
        <w:rPr>
          <w:rFonts w:ascii="HL Effra" w:hAnsi="HL Effra" w:cs="HL Effra"/>
          <w:sz w:val="24"/>
          <w:szCs w:val="24"/>
        </w:rPr>
        <w:t xml:space="preserve"> the cost of production and sale price), all products would have an associated record in another table called Product category, where one product has a single could potentially have multiple associated categories, depending on the category definitions and how the user wishes to categorise products. </w:t>
      </w:r>
    </w:p>
    <w:p w14:paraId="78F25522" w14:textId="4541FAD3" w:rsidR="00E23C6F" w:rsidRDefault="00E23C6F">
      <w:pPr>
        <w:rPr>
          <w:rFonts w:ascii="HL Effra" w:hAnsi="HL Effra" w:cs="HL Effra"/>
          <w:sz w:val="24"/>
          <w:szCs w:val="24"/>
        </w:rPr>
      </w:pPr>
      <w:r>
        <w:rPr>
          <w:rFonts w:ascii="HL Effra" w:hAnsi="HL Effra" w:cs="HL Effra"/>
          <w:sz w:val="24"/>
          <w:szCs w:val="24"/>
        </w:rPr>
        <w:t>I would have another table for Sales/orders, which could take both online orders and in-store purchases into consideration, recording any discount</w:t>
      </w:r>
      <w:r w:rsidR="009B5D3A">
        <w:rPr>
          <w:rFonts w:ascii="HL Effra" w:hAnsi="HL Effra" w:cs="HL Effra"/>
          <w:sz w:val="24"/>
          <w:szCs w:val="24"/>
        </w:rPr>
        <w:t>s</w:t>
      </w:r>
      <w:r>
        <w:rPr>
          <w:rFonts w:ascii="HL Effra" w:hAnsi="HL Effra" w:cs="HL Effra"/>
          <w:sz w:val="24"/>
          <w:szCs w:val="24"/>
        </w:rPr>
        <w:t xml:space="preserve"> applied</w:t>
      </w:r>
      <w:r w:rsidR="009B5D3A">
        <w:rPr>
          <w:rFonts w:ascii="HL Effra" w:hAnsi="HL Effra" w:cs="HL Effra"/>
          <w:sz w:val="24"/>
          <w:szCs w:val="24"/>
        </w:rPr>
        <w:t xml:space="preserve">. For online transactions, this table should be linked to a Customer/Account table, which could be utilised also if customers opt to give their personal details in-store or have an online account. If that is not </w:t>
      </w:r>
      <w:r w:rsidR="009B5D3A">
        <w:rPr>
          <w:rFonts w:ascii="HL Effra" w:hAnsi="HL Effra" w:cs="HL Effra"/>
          <w:sz w:val="24"/>
          <w:szCs w:val="24"/>
        </w:rPr>
        <w:lastRenderedPageBreak/>
        <w:t xml:space="preserve">the case, I would have a table for Stores, which link the store to a Region table, containing region </w:t>
      </w:r>
      <w:r w:rsidR="00133C3B">
        <w:rPr>
          <w:rFonts w:ascii="HL Effra" w:hAnsi="HL Effra" w:cs="HL Effra"/>
          <w:sz w:val="24"/>
          <w:szCs w:val="24"/>
        </w:rPr>
        <w:t>breakdowns for assessing the most profitable products per region.</w:t>
      </w:r>
    </w:p>
    <w:p w14:paraId="3FA22781" w14:textId="7F9F32CB" w:rsidR="00133C3B" w:rsidRDefault="00133C3B">
      <w:pPr>
        <w:rPr>
          <w:rFonts w:ascii="HL Effra" w:hAnsi="HL Effra" w:cs="HL Effra"/>
          <w:sz w:val="24"/>
          <w:szCs w:val="24"/>
        </w:rPr>
      </w:pPr>
      <w:r>
        <w:rPr>
          <w:rFonts w:ascii="HL Effra" w:hAnsi="HL Effra" w:cs="HL Effra"/>
          <w:sz w:val="24"/>
          <w:szCs w:val="24"/>
        </w:rPr>
        <w:t xml:space="preserve">In the event that the sale is an online sale, the customer account will have a linked address for delivering the products to, </w:t>
      </w:r>
      <w:proofErr w:type="gramStart"/>
      <w:r>
        <w:rPr>
          <w:rFonts w:ascii="HL Effra" w:hAnsi="HL Effra" w:cs="HL Effra"/>
          <w:sz w:val="24"/>
          <w:szCs w:val="24"/>
        </w:rPr>
        <w:t>These</w:t>
      </w:r>
      <w:proofErr w:type="gramEnd"/>
      <w:r>
        <w:rPr>
          <w:rFonts w:ascii="HL Effra" w:hAnsi="HL Effra" w:cs="HL Effra"/>
          <w:sz w:val="24"/>
          <w:szCs w:val="24"/>
        </w:rPr>
        <w:t xml:space="preserve"> addresses could then be used to map all online purchases to an associated Region to be able to break-down regional data for online sales. This could be a many-to-many relationship (</w:t>
      </w:r>
      <w:proofErr w:type="gramStart"/>
      <w:r>
        <w:rPr>
          <w:rFonts w:ascii="HL Effra" w:hAnsi="HL Effra" w:cs="HL Effra"/>
          <w:sz w:val="24"/>
          <w:szCs w:val="24"/>
        </w:rPr>
        <w:t>i.e.</w:t>
      </w:r>
      <w:proofErr w:type="gramEnd"/>
      <w:r>
        <w:rPr>
          <w:rFonts w:ascii="HL Effra" w:hAnsi="HL Effra" w:cs="HL Effra"/>
          <w:sz w:val="24"/>
          <w:szCs w:val="24"/>
        </w:rPr>
        <w:t xml:space="preserve"> one customer could have several addresses linked to an account and there could be multiple customers registered to one address).</w:t>
      </w:r>
    </w:p>
    <w:p w14:paraId="4258DEE7" w14:textId="3DF69B2F" w:rsidR="00B84ED9" w:rsidRPr="00E23C6F" w:rsidRDefault="009B5D3A">
      <w:pPr>
        <w:rPr>
          <w:rFonts w:ascii="HL Effra" w:hAnsi="HL Effra" w:cs="HL Effra"/>
          <w:sz w:val="24"/>
          <w:szCs w:val="24"/>
        </w:rPr>
      </w:pPr>
      <w:r>
        <w:rPr>
          <w:rFonts w:ascii="HL Effra" w:hAnsi="HL Effra" w:cs="HL Effra"/>
          <w:sz w:val="24"/>
          <w:szCs w:val="24"/>
        </w:rPr>
        <w:t xml:space="preserve">It is worth mentioning </w:t>
      </w:r>
      <w:proofErr w:type="gramStart"/>
      <w:r>
        <w:rPr>
          <w:rFonts w:ascii="HL Effra" w:hAnsi="HL Effra" w:cs="HL Effra"/>
          <w:sz w:val="24"/>
          <w:szCs w:val="24"/>
        </w:rPr>
        <w:t>that,</w:t>
      </w:r>
      <w:proofErr w:type="gramEnd"/>
      <w:r>
        <w:rPr>
          <w:rFonts w:ascii="HL Effra" w:hAnsi="HL Effra" w:cs="HL Effra"/>
          <w:sz w:val="24"/>
          <w:szCs w:val="24"/>
        </w:rPr>
        <w:t xml:space="preserve"> I could make use of further mapping tables (such as </w:t>
      </w:r>
      <w:r w:rsidR="00133C3B">
        <w:rPr>
          <w:rFonts w:ascii="HL Effra" w:hAnsi="HL Effra" w:cs="HL Effra"/>
          <w:sz w:val="24"/>
          <w:szCs w:val="24"/>
        </w:rPr>
        <w:t>if the user wishes to map their sales to different region breakdowns or products to multiple category types</w:t>
      </w:r>
      <w:r>
        <w:rPr>
          <w:rFonts w:ascii="HL Effra" w:hAnsi="HL Effra" w:cs="HL Effra"/>
          <w:sz w:val="24"/>
          <w:szCs w:val="24"/>
        </w:rPr>
        <w:t xml:space="preserve">), to further normalise the data </w:t>
      </w:r>
      <w:r>
        <w:rPr>
          <w:rFonts w:ascii="HL Effra" w:hAnsi="HL Effra" w:cs="HL Effra"/>
          <w:sz w:val="24"/>
          <w:szCs w:val="24"/>
        </w:rPr>
        <w:t>if needed</w:t>
      </w:r>
      <w:r w:rsidR="00E23C6F" w:rsidRPr="00E23C6F">
        <w:rPr>
          <w:rFonts w:ascii="HL Effra" w:hAnsi="HL Effra" w:cs="HL Effra"/>
          <w:sz w:val="24"/>
          <w:szCs w:val="24"/>
        </w:rPr>
        <w:t xml:space="preserve"> (see entity relationship diagram below):</w:t>
      </w:r>
    </w:p>
    <w:p w14:paraId="5B42FE38" w14:textId="6206694F" w:rsidR="00B84ED9" w:rsidRDefault="00E23C6F">
      <w:pPr>
        <w:rPr>
          <w:rFonts w:ascii="HL Effra" w:hAnsi="HL Effra" w:cs="HL Effra"/>
          <w:b/>
          <w:bCs/>
          <w:sz w:val="24"/>
          <w:szCs w:val="24"/>
        </w:rPr>
      </w:pPr>
      <w:r>
        <w:rPr>
          <w:noProof/>
        </w:rPr>
        <w:drawing>
          <wp:inline distT="0" distB="0" distL="0" distR="0" wp14:anchorId="2B02EECA" wp14:editId="018AADB8">
            <wp:extent cx="5731510" cy="29921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2992120"/>
                    </a:xfrm>
                    <a:prstGeom prst="rect">
                      <a:avLst/>
                    </a:prstGeom>
                  </pic:spPr>
                </pic:pic>
              </a:graphicData>
            </a:graphic>
          </wp:inline>
        </w:drawing>
      </w:r>
    </w:p>
    <w:p w14:paraId="5463898C" w14:textId="77777777" w:rsidR="00B84ED9" w:rsidRDefault="00B84ED9">
      <w:pPr>
        <w:rPr>
          <w:rFonts w:ascii="HL Effra" w:hAnsi="HL Effra" w:cs="HL Effra"/>
          <w:b/>
          <w:bCs/>
          <w:sz w:val="24"/>
          <w:szCs w:val="24"/>
        </w:rPr>
      </w:pPr>
    </w:p>
    <w:p w14:paraId="48E61432" w14:textId="77777777" w:rsidR="00780BB1" w:rsidRPr="00B84ED9" w:rsidRDefault="00992474" w:rsidP="00780BB1">
      <w:pPr>
        <w:pStyle w:val="Heading2"/>
        <w:rPr>
          <w:b/>
          <w:bCs/>
        </w:rPr>
      </w:pPr>
      <w:r w:rsidRPr="00B84ED9">
        <w:rPr>
          <w:b/>
          <w:bCs/>
        </w:rPr>
        <w:t xml:space="preserve">Task 5: </w:t>
      </w:r>
    </w:p>
    <w:p w14:paraId="012A8C5B" w14:textId="77777777" w:rsidR="00780BB1" w:rsidRDefault="00780BB1">
      <w:pPr>
        <w:rPr>
          <w:rFonts w:ascii="HL Effra" w:hAnsi="HL Effra" w:cs="HL Effra"/>
          <w:b/>
          <w:bCs/>
          <w:sz w:val="24"/>
          <w:szCs w:val="24"/>
        </w:rPr>
      </w:pPr>
    </w:p>
    <w:p w14:paraId="083901C1" w14:textId="3045CF32" w:rsidR="001E060C" w:rsidRPr="00792A7C" w:rsidRDefault="00792A7C">
      <w:pPr>
        <w:rPr>
          <w:rFonts w:ascii="HL Effra" w:hAnsi="HL Effra" w:cs="HL Effra"/>
          <w:b/>
          <w:bCs/>
          <w:sz w:val="24"/>
          <w:szCs w:val="24"/>
        </w:rPr>
      </w:pPr>
      <w:r w:rsidRPr="00792A7C">
        <w:rPr>
          <w:rFonts w:ascii="HL Effra" w:hAnsi="HL Effra" w:cs="HL Effra"/>
          <w:b/>
          <w:bCs/>
          <w:sz w:val="24"/>
          <w:szCs w:val="24"/>
        </w:rPr>
        <w:t>A data stage process was previously taking 10 minutes to run.  Now it’s taking an hour to complete.  Detail the possible causes and how you would determine which was responsibl</w:t>
      </w:r>
      <w:r w:rsidRPr="00792A7C">
        <w:rPr>
          <w:rFonts w:ascii="HL Effra" w:hAnsi="HL Effra" w:cs="HL Effra"/>
          <w:b/>
          <w:bCs/>
          <w:sz w:val="24"/>
          <w:szCs w:val="24"/>
        </w:rPr>
        <w:t>e</w:t>
      </w:r>
    </w:p>
    <w:p w14:paraId="6167C690" w14:textId="77777777" w:rsidR="00780BB1" w:rsidRDefault="00780BB1">
      <w:pPr>
        <w:rPr>
          <w:rFonts w:ascii="HL Effra" w:hAnsi="HL Effra" w:cs="HL Effra"/>
          <w:sz w:val="24"/>
          <w:szCs w:val="24"/>
        </w:rPr>
      </w:pPr>
    </w:p>
    <w:p w14:paraId="0FCBCC49" w14:textId="5CCA8BF3" w:rsidR="00802AC0" w:rsidRDefault="00792A7C">
      <w:pPr>
        <w:rPr>
          <w:rFonts w:ascii="HL Effra" w:hAnsi="HL Effra" w:cs="HL Effra"/>
          <w:sz w:val="24"/>
          <w:szCs w:val="24"/>
        </w:rPr>
      </w:pPr>
      <w:r>
        <w:rPr>
          <w:rFonts w:ascii="HL Effra" w:hAnsi="HL Effra" w:cs="HL Effra"/>
          <w:sz w:val="24"/>
          <w:szCs w:val="24"/>
        </w:rPr>
        <w:t xml:space="preserve">There are many things that could be responsible depending on the data stage process in question, such as </w:t>
      </w:r>
      <w:r w:rsidR="00802AC0">
        <w:rPr>
          <w:rFonts w:ascii="HL Effra" w:hAnsi="HL Effra" w:cs="HL Effra"/>
          <w:sz w:val="24"/>
          <w:szCs w:val="24"/>
        </w:rPr>
        <w:t>a spike in data volume or not optimised code</w:t>
      </w:r>
      <w:r w:rsidR="00992474">
        <w:rPr>
          <w:rFonts w:ascii="HL Effra" w:hAnsi="HL Effra" w:cs="HL Effra"/>
          <w:sz w:val="24"/>
          <w:szCs w:val="24"/>
        </w:rPr>
        <w:t xml:space="preserve"> or </w:t>
      </w:r>
      <w:r w:rsidR="00802AC0">
        <w:rPr>
          <w:rFonts w:ascii="HL Effra" w:hAnsi="HL Effra" w:cs="HL Effra"/>
          <w:sz w:val="24"/>
          <w:szCs w:val="24"/>
        </w:rPr>
        <w:t>database setup</w:t>
      </w:r>
      <w:r w:rsidR="00992474">
        <w:rPr>
          <w:rFonts w:ascii="HL Effra" w:hAnsi="HL Effra" w:cs="HL Effra"/>
          <w:sz w:val="24"/>
          <w:szCs w:val="24"/>
        </w:rPr>
        <w:t>, issues with the data or transformations or a technical issue</w:t>
      </w:r>
      <w:r>
        <w:rPr>
          <w:rFonts w:ascii="HL Effra" w:hAnsi="HL Effra" w:cs="HL Effra"/>
          <w:sz w:val="24"/>
          <w:szCs w:val="24"/>
        </w:rPr>
        <w:t>. The first thing that I would check would be the process logs to get better details as to why the process is taking significantly longer to run</w:t>
      </w:r>
      <w:r w:rsidR="00802AC0">
        <w:rPr>
          <w:rFonts w:ascii="HL Effra" w:hAnsi="HL Effra" w:cs="HL Effra"/>
          <w:sz w:val="24"/>
          <w:szCs w:val="24"/>
        </w:rPr>
        <w:t xml:space="preserve"> and see which aspect was causing the bottleneck</w:t>
      </w:r>
      <w:r>
        <w:rPr>
          <w:rFonts w:ascii="HL Effra" w:hAnsi="HL Effra" w:cs="HL Effra"/>
          <w:sz w:val="24"/>
          <w:szCs w:val="24"/>
        </w:rPr>
        <w:t>.</w:t>
      </w:r>
    </w:p>
    <w:p w14:paraId="1B072ADD" w14:textId="26C8E224" w:rsidR="00992474" w:rsidRDefault="00780BB1">
      <w:pPr>
        <w:rPr>
          <w:rFonts w:ascii="HL Effra" w:hAnsi="HL Effra" w:cs="HL Effra"/>
          <w:sz w:val="24"/>
          <w:szCs w:val="24"/>
        </w:rPr>
      </w:pPr>
      <w:r>
        <w:rPr>
          <w:rFonts w:ascii="HL Effra" w:hAnsi="HL Effra" w:cs="HL Effra"/>
          <w:sz w:val="24"/>
          <w:szCs w:val="24"/>
        </w:rPr>
        <w:lastRenderedPageBreak/>
        <w:t>A process</w:t>
      </w:r>
      <w:r w:rsidR="00992474">
        <w:rPr>
          <w:rFonts w:ascii="HL Effra" w:hAnsi="HL Effra" w:cs="HL Effra"/>
          <w:sz w:val="24"/>
          <w:szCs w:val="24"/>
        </w:rPr>
        <w:t xml:space="preserve"> taking magnitudes of time longer could be indicative of API issues if they are being used, it may be worth looking into whether any processes are hitting the API too often and causing the process to be slow.</w:t>
      </w:r>
    </w:p>
    <w:p w14:paraId="50C57536" w14:textId="2785DDF9" w:rsidR="00792A7C" w:rsidRDefault="00802AC0">
      <w:pPr>
        <w:rPr>
          <w:rFonts w:ascii="HL Effra" w:hAnsi="HL Effra" w:cs="HL Effra"/>
          <w:sz w:val="24"/>
          <w:szCs w:val="24"/>
        </w:rPr>
      </w:pPr>
      <w:r>
        <w:rPr>
          <w:rFonts w:ascii="HL Effra" w:hAnsi="HL Effra" w:cs="HL Effra"/>
          <w:sz w:val="24"/>
          <w:szCs w:val="24"/>
        </w:rPr>
        <w:t>If the issue is on the database side, I would review the process around that, we could add further query optimisation, adding further indexing and building the database in a way that</w:t>
      </w:r>
      <w:r w:rsidR="00780BB1">
        <w:rPr>
          <w:rFonts w:ascii="HL Effra" w:hAnsi="HL Effra" w:cs="HL Effra"/>
          <w:sz w:val="24"/>
          <w:szCs w:val="24"/>
        </w:rPr>
        <w:t>. We could add p</w:t>
      </w:r>
      <w:r w:rsidR="008C535B">
        <w:rPr>
          <w:rFonts w:ascii="HL Effra" w:hAnsi="HL Effra" w:cs="HL Effra"/>
          <w:sz w:val="24"/>
          <w:szCs w:val="24"/>
        </w:rPr>
        <w:t xml:space="preserve">artitions to large </w:t>
      </w:r>
      <w:proofErr w:type="gramStart"/>
      <w:r w:rsidR="008C535B">
        <w:rPr>
          <w:rFonts w:ascii="HL Effra" w:hAnsi="HL Effra" w:cs="HL Effra"/>
          <w:sz w:val="24"/>
          <w:szCs w:val="24"/>
        </w:rPr>
        <w:t xml:space="preserve">tables, </w:t>
      </w:r>
      <w:r w:rsidR="00780BB1">
        <w:rPr>
          <w:rFonts w:ascii="HL Effra" w:hAnsi="HL Effra" w:cs="HL Effra"/>
          <w:sz w:val="24"/>
          <w:szCs w:val="24"/>
        </w:rPr>
        <w:t>or</w:t>
      </w:r>
      <w:proofErr w:type="gramEnd"/>
      <w:r w:rsidR="00780BB1">
        <w:rPr>
          <w:rFonts w:ascii="HL Effra" w:hAnsi="HL Effra" w:cs="HL Effra"/>
          <w:sz w:val="24"/>
          <w:szCs w:val="24"/>
        </w:rPr>
        <w:t xml:space="preserve"> try </w:t>
      </w:r>
      <w:r w:rsidR="008C535B">
        <w:rPr>
          <w:rFonts w:ascii="HL Effra" w:hAnsi="HL Effra" w:cs="HL Effra"/>
          <w:sz w:val="24"/>
          <w:szCs w:val="24"/>
        </w:rPr>
        <w:t>loading data in batches and only loading deltas or data that has changed or been added.</w:t>
      </w:r>
      <w:r w:rsidR="00780BB1">
        <w:rPr>
          <w:rFonts w:ascii="HL Effra" w:hAnsi="HL Effra" w:cs="HL Effra"/>
          <w:sz w:val="24"/>
          <w:szCs w:val="24"/>
        </w:rPr>
        <w:t xml:space="preserve"> If the process isn’t already, we can look at asynchronously running parts of the process or any data loads to see if this speeds this up. </w:t>
      </w:r>
      <w:r w:rsidR="008C535B">
        <w:rPr>
          <w:rFonts w:ascii="HL Effra" w:hAnsi="HL Effra" w:cs="HL Effra"/>
          <w:sz w:val="24"/>
          <w:szCs w:val="24"/>
        </w:rPr>
        <w:t>We could similarly look at data caching to speed up processes if the volume of data being transformed/loaded is particularly large and this is the cause for the slowness.</w:t>
      </w:r>
      <w:r>
        <w:rPr>
          <w:rFonts w:ascii="HL Effra" w:hAnsi="HL Effra" w:cs="HL Effra"/>
          <w:sz w:val="24"/>
          <w:szCs w:val="24"/>
        </w:rPr>
        <w:t xml:space="preserve"> </w:t>
      </w:r>
      <w:r w:rsidR="00792A7C">
        <w:rPr>
          <w:rFonts w:ascii="HL Effra" w:hAnsi="HL Effra" w:cs="HL Effra"/>
          <w:sz w:val="24"/>
          <w:szCs w:val="24"/>
        </w:rPr>
        <w:t xml:space="preserve"> </w:t>
      </w:r>
    </w:p>
    <w:p w14:paraId="3E77A774" w14:textId="0185370A" w:rsidR="00992474" w:rsidRDefault="00792A7C">
      <w:pPr>
        <w:rPr>
          <w:rFonts w:ascii="HL Effra" w:hAnsi="HL Effra" w:cs="HL Effra"/>
          <w:sz w:val="24"/>
          <w:szCs w:val="24"/>
        </w:rPr>
      </w:pPr>
      <w:r>
        <w:rPr>
          <w:rFonts w:ascii="HL Effra" w:hAnsi="HL Effra" w:cs="HL Effra"/>
          <w:sz w:val="24"/>
          <w:szCs w:val="24"/>
        </w:rPr>
        <w:t>Additionally, it may be worth looking at the resources allocated to the task and</w:t>
      </w:r>
      <w:r w:rsidR="00992474">
        <w:rPr>
          <w:rFonts w:ascii="HL Effra" w:hAnsi="HL Effra" w:cs="HL Effra"/>
          <w:sz w:val="24"/>
          <w:szCs w:val="24"/>
        </w:rPr>
        <w:t xml:space="preserve"> further</w:t>
      </w:r>
      <w:r>
        <w:rPr>
          <w:rFonts w:ascii="HL Effra" w:hAnsi="HL Effra" w:cs="HL Effra"/>
          <w:sz w:val="24"/>
          <w:szCs w:val="24"/>
        </w:rPr>
        <w:t xml:space="preserve"> monitoring these, as well as monitoring the time taken to run processes so that we can bet a better understanding of any issues or increases in data. It may be pertinent to run the machine on an ‘elastic’ serverless compute engine (such as ECS or a fully managed </w:t>
      </w:r>
      <w:proofErr w:type="spellStart"/>
      <w:r>
        <w:rPr>
          <w:rFonts w:ascii="HL Effra" w:hAnsi="HL Effra" w:cs="HL Effra"/>
          <w:sz w:val="24"/>
          <w:szCs w:val="24"/>
        </w:rPr>
        <w:t>Fargate</w:t>
      </w:r>
      <w:proofErr w:type="spellEnd"/>
      <w:r>
        <w:rPr>
          <w:rFonts w:ascii="HL Effra" w:hAnsi="HL Effra" w:cs="HL Effra"/>
          <w:sz w:val="24"/>
          <w:szCs w:val="24"/>
        </w:rPr>
        <w:t xml:space="preserve"> instance) if the issue is either an unforeseen increase in traffic/data volume</w:t>
      </w:r>
      <w:r w:rsidR="00992474">
        <w:rPr>
          <w:rFonts w:ascii="HL Effra" w:hAnsi="HL Effra" w:cs="HL Effra"/>
          <w:sz w:val="24"/>
          <w:szCs w:val="24"/>
        </w:rPr>
        <w:t xml:space="preserve">, as well as set up alerts on the monitoring so that we can quickly diagnose any issues or bottlenecks and ensure that </w:t>
      </w:r>
      <w:r w:rsidR="00780BB1">
        <w:rPr>
          <w:rFonts w:ascii="HL Effra" w:hAnsi="HL Effra" w:cs="HL Effra"/>
          <w:sz w:val="24"/>
          <w:szCs w:val="24"/>
        </w:rPr>
        <w:t>processes</w:t>
      </w:r>
      <w:r w:rsidR="00992474">
        <w:rPr>
          <w:rFonts w:ascii="HL Effra" w:hAnsi="HL Effra" w:cs="HL Effra"/>
          <w:sz w:val="24"/>
          <w:szCs w:val="24"/>
        </w:rPr>
        <w:t xml:space="preserve"> remain performant</w:t>
      </w:r>
      <w:r>
        <w:rPr>
          <w:rFonts w:ascii="HL Effra" w:hAnsi="HL Effra" w:cs="HL Effra"/>
          <w:sz w:val="24"/>
          <w:szCs w:val="24"/>
        </w:rPr>
        <w:t>.</w:t>
      </w:r>
      <w:r w:rsidR="008C535B">
        <w:rPr>
          <w:rFonts w:ascii="HL Effra" w:hAnsi="HL Effra" w:cs="HL Effra"/>
          <w:sz w:val="24"/>
          <w:szCs w:val="24"/>
        </w:rPr>
        <w:t xml:space="preserve"> </w:t>
      </w:r>
    </w:p>
    <w:p w14:paraId="22E76FA8" w14:textId="585734B5" w:rsidR="00792A7C" w:rsidRDefault="008C535B">
      <w:pPr>
        <w:rPr>
          <w:rFonts w:ascii="HL Effra" w:hAnsi="HL Effra" w:cs="HL Effra"/>
          <w:sz w:val="24"/>
          <w:szCs w:val="24"/>
        </w:rPr>
      </w:pPr>
      <w:r>
        <w:rPr>
          <w:rFonts w:ascii="HL Effra" w:hAnsi="HL Effra" w:cs="HL Effra"/>
          <w:sz w:val="24"/>
          <w:szCs w:val="24"/>
        </w:rPr>
        <w:t xml:space="preserve">We could have a look at the scheduling of the task if it is running at a particular time which is impacting the performance and even potentially looking at a trigger event to set off the process so that the task runs more regularly with less data and is less impacted by running at times that may impact use. </w:t>
      </w:r>
    </w:p>
    <w:p w14:paraId="248DDFB2" w14:textId="77777777" w:rsidR="00780BB1" w:rsidRDefault="00780BB1">
      <w:pPr>
        <w:rPr>
          <w:rFonts w:ascii="HL Effra" w:hAnsi="HL Effra" w:cs="HL Effra"/>
          <w:sz w:val="24"/>
          <w:szCs w:val="24"/>
        </w:rPr>
      </w:pPr>
    </w:p>
    <w:p w14:paraId="566496BF" w14:textId="08B504D9" w:rsidR="00780BB1" w:rsidRPr="00B84ED9" w:rsidRDefault="00780BB1" w:rsidP="00780BB1">
      <w:pPr>
        <w:pStyle w:val="Heading2"/>
        <w:rPr>
          <w:b/>
          <w:bCs/>
        </w:rPr>
      </w:pPr>
      <w:r w:rsidRPr="00B84ED9">
        <w:rPr>
          <w:b/>
          <w:bCs/>
        </w:rPr>
        <w:t>Task 6:</w:t>
      </w:r>
    </w:p>
    <w:p w14:paraId="2387A9EA" w14:textId="468FAEE2" w:rsidR="00780BB1" w:rsidRDefault="00780BB1"/>
    <w:p w14:paraId="41017189" w14:textId="3DD26954" w:rsidR="00780BB1" w:rsidRPr="00780BB1" w:rsidRDefault="00780BB1" w:rsidP="00780BB1">
      <w:pPr>
        <w:rPr>
          <w:b/>
          <w:bCs/>
        </w:rPr>
      </w:pPr>
      <w:r w:rsidRPr="00780BB1">
        <w:rPr>
          <w:b/>
          <w:bCs/>
        </w:rPr>
        <w:t>Using the coding language of your choice (not SQL): import name.basics.tsv.gz from IMDb and find the number of who are still alive and have the first of their 3 primary professions as producer</w:t>
      </w:r>
    </w:p>
    <w:p w14:paraId="1134DF7C" w14:textId="4C1F985A" w:rsidR="00780BB1" w:rsidRDefault="00780BB1" w:rsidP="00780BB1">
      <w:pPr>
        <w:rPr>
          <w:b/>
          <w:bCs/>
        </w:rPr>
      </w:pPr>
      <w:r w:rsidRPr="00780BB1">
        <w:rPr>
          <w:b/>
          <w:bCs/>
        </w:rPr>
        <w:t>Ideally, your code should compile and run without errors. If you are unable to produce workable code, we will accept a pseudo-code version.</w:t>
      </w:r>
    </w:p>
    <w:p w14:paraId="7324908E" w14:textId="77777777" w:rsidR="00780BB1" w:rsidRPr="00780BB1" w:rsidRDefault="00780BB1" w:rsidP="00780BB1">
      <w:pPr>
        <w:rPr>
          <w:b/>
          <w:bCs/>
        </w:rPr>
      </w:pPr>
    </w:p>
    <w:p w14:paraId="07904695" w14:textId="77777777" w:rsidR="00780BB1" w:rsidRPr="00780BB1" w:rsidRDefault="00780BB1" w:rsidP="00780BB1">
      <w:r w:rsidRPr="00780BB1">
        <w:t>Link to Python code:</w:t>
      </w:r>
    </w:p>
    <w:p w14:paraId="44F085A4" w14:textId="77777777" w:rsidR="00780BB1" w:rsidRPr="00780BB1" w:rsidRDefault="00780BB1" w:rsidP="00780BB1">
      <w:pPr>
        <w:numPr>
          <w:ilvl w:val="0"/>
          <w:numId w:val="1"/>
        </w:numPr>
      </w:pPr>
      <w:hyperlink r:id="rId7" w:history="1">
        <w:r w:rsidRPr="00780BB1">
          <w:rPr>
            <w:rStyle w:val="Hyperlink"/>
          </w:rPr>
          <w:t>IMDb code</w:t>
        </w:r>
      </w:hyperlink>
    </w:p>
    <w:p w14:paraId="5A43B14E" w14:textId="77777777" w:rsidR="00780BB1" w:rsidRPr="00780BB1" w:rsidRDefault="00780BB1" w:rsidP="00780BB1">
      <w:pPr>
        <w:numPr>
          <w:ilvl w:val="0"/>
          <w:numId w:val="1"/>
        </w:numPr>
      </w:pPr>
      <w:hyperlink r:id="rId8" w:history="1">
        <w:r w:rsidRPr="00780BB1">
          <w:rPr>
            <w:rStyle w:val="Hyperlink"/>
          </w:rPr>
          <w:t>main.py file</w:t>
        </w:r>
      </w:hyperlink>
    </w:p>
    <w:p w14:paraId="71F5D72C" w14:textId="77777777" w:rsidR="00780BB1" w:rsidRPr="00780BB1" w:rsidRDefault="00780BB1" w:rsidP="00780BB1">
      <w:r w:rsidRPr="00780BB1">
        <w:t>Pseudo code version</w:t>
      </w:r>
    </w:p>
    <w:p w14:paraId="23A4225F" w14:textId="77777777" w:rsidR="00780BB1" w:rsidRDefault="00780BB1"/>
    <w:sectPr w:rsidR="0078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L Effra">
    <w:altName w:val="Calibri"/>
    <w:charset w:val="00"/>
    <w:family w:val="swiss"/>
    <w:pitch w:val="variable"/>
    <w:sig w:usb0="A00022EF" w:usb1="D000A05B" w:usb2="00000008" w:usb3="00000000" w:csb0="000000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0738"/>
    <w:multiLevelType w:val="multilevel"/>
    <w:tmpl w:val="2C402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54EAA"/>
    <w:multiLevelType w:val="hybridMultilevel"/>
    <w:tmpl w:val="9BEE99B6"/>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7C"/>
    <w:rsid w:val="00133C3B"/>
    <w:rsid w:val="00261502"/>
    <w:rsid w:val="00553BFD"/>
    <w:rsid w:val="005F3A16"/>
    <w:rsid w:val="00780BB1"/>
    <w:rsid w:val="00792A7C"/>
    <w:rsid w:val="00802AC0"/>
    <w:rsid w:val="008C535B"/>
    <w:rsid w:val="00992474"/>
    <w:rsid w:val="009B5D3A"/>
    <w:rsid w:val="00B84ED9"/>
    <w:rsid w:val="00E23C6F"/>
    <w:rsid w:val="00E53F39"/>
    <w:rsid w:val="00E86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8393BC"/>
  <w15:chartTrackingRefBased/>
  <w15:docId w15:val="{F98EEF37-614F-4919-9547-44449CF6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B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0B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0BB1"/>
    <w:rPr>
      <w:color w:val="0563C1" w:themeColor="hyperlink"/>
      <w:u w:val="single"/>
    </w:rPr>
  </w:style>
  <w:style w:type="character" w:styleId="UnresolvedMention">
    <w:name w:val="Unresolved Mention"/>
    <w:basedOn w:val="DefaultParagraphFont"/>
    <w:uiPriority w:val="99"/>
    <w:semiHidden/>
    <w:unhideWhenUsed/>
    <w:rsid w:val="00780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0448">
      <w:bodyDiv w:val="1"/>
      <w:marLeft w:val="0"/>
      <w:marRight w:val="0"/>
      <w:marTop w:val="0"/>
      <w:marBottom w:val="0"/>
      <w:divBdr>
        <w:top w:val="none" w:sz="0" w:space="0" w:color="auto"/>
        <w:left w:val="none" w:sz="0" w:space="0" w:color="auto"/>
        <w:bottom w:val="none" w:sz="0" w:space="0" w:color="auto"/>
        <w:right w:val="none" w:sz="0" w:space="0" w:color="auto"/>
      </w:divBdr>
      <w:divsChild>
        <w:div w:id="521361714">
          <w:marLeft w:val="0"/>
          <w:marRight w:val="0"/>
          <w:marTop w:val="0"/>
          <w:marBottom w:val="0"/>
          <w:divBdr>
            <w:top w:val="none" w:sz="0" w:space="0" w:color="auto"/>
            <w:left w:val="none" w:sz="0" w:space="0" w:color="auto"/>
            <w:bottom w:val="none" w:sz="0" w:space="0" w:color="auto"/>
            <w:right w:val="none" w:sz="0" w:space="0" w:color="auto"/>
          </w:divBdr>
        </w:div>
        <w:div w:id="2088264142">
          <w:marLeft w:val="0"/>
          <w:marRight w:val="0"/>
          <w:marTop w:val="0"/>
          <w:marBottom w:val="0"/>
          <w:divBdr>
            <w:top w:val="none" w:sz="0" w:space="0" w:color="auto"/>
            <w:left w:val="none" w:sz="0" w:space="0" w:color="auto"/>
            <w:bottom w:val="none" w:sz="0" w:space="0" w:color="auto"/>
            <w:right w:val="none" w:sz="0" w:space="0" w:color="auto"/>
          </w:divBdr>
        </w:div>
      </w:divsChild>
    </w:div>
    <w:div w:id="1278561916">
      <w:bodyDiv w:val="1"/>
      <w:marLeft w:val="0"/>
      <w:marRight w:val="0"/>
      <w:marTop w:val="0"/>
      <w:marBottom w:val="0"/>
      <w:divBdr>
        <w:top w:val="none" w:sz="0" w:space="0" w:color="auto"/>
        <w:left w:val="none" w:sz="0" w:space="0" w:color="auto"/>
        <w:bottom w:val="none" w:sz="0" w:space="0" w:color="auto"/>
        <w:right w:val="none" w:sz="0" w:space="0" w:color="auto"/>
      </w:divBdr>
    </w:div>
    <w:div w:id="2056729924">
      <w:bodyDiv w:val="1"/>
      <w:marLeft w:val="0"/>
      <w:marRight w:val="0"/>
      <w:marTop w:val="0"/>
      <w:marBottom w:val="0"/>
      <w:divBdr>
        <w:top w:val="none" w:sz="0" w:space="0" w:color="auto"/>
        <w:left w:val="none" w:sz="0" w:space="0" w:color="auto"/>
        <w:bottom w:val="none" w:sz="0" w:space="0" w:color="auto"/>
        <w:right w:val="none" w:sz="0" w:space="0" w:color="auto"/>
      </w:divBdr>
    </w:div>
    <w:div w:id="2082603736">
      <w:bodyDiv w:val="1"/>
      <w:marLeft w:val="0"/>
      <w:marRight w:val="0"/>
      <w:marTop w:val="0"/>
      <w:marBottom w:val="0"/>
      <w:divBdr>
        <w:top w:val="none" w:sz="0" w:space="0" w:color="auto"/>
        <w:left w:val="none" w:sz="0" w:space="0" w:color="auto"/>
        <w:bottom w:val="none" w:sz="0" w:space="0" w:color="auto"/>
        <w:right w:val="none" w:sz="0" w:space="0" w:color="auto"/>
      </w:divBdr>
      <w:divsChild>
        <w:div w:id="194807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westwood/hl_dev_tech_task/blob/main/task_6_imdb_code/main.py" TargetMode="External"/><Relationship Id="rId3" Type="http://schemas.openxmlformats.org/officeDocument/2006/relationships/settings" Target="settings.xml"/><Relationship Id="rId7" Type="http://schemas.openxmlformats.org/officeDocument/2006/relationships/hyperlink" Target="https://github.com/camwestwood/hl_dev_tech_task/blob/main/task_6_imdb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Westwood</dc:creator>
  <cp:keywords/>
  <dc:description/>
  <cp:lastModifiedBy>Cameron Westwood</cp:lastModifiedBy>
  <cp:revision>1</cp:revision>
  <dcterms:created xsi:type="dcterms:W3CDTF">2022-04-04T15:56:00Z</dcterms:created>
  <dcterms:modified xsi:type="dcterms:W3CDTF">2022-04-04T17:29:00Z</dcterms:modified>
</cp:coreProperties>
</file>