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4163C" w14:textId="77777777" w:rsidR="00660C04" w:rsidRPr="00CD5510" w:rsidRDefault="00660C04" w:rsidP="00660C04">
      <w:pPr>
        <w:jc w:val="center"/>
        <w:rPr>
          <w:b/>
          <w:bCs/>
          <w:sz w:val="48"/>
          <w:szCs w:val="48"/>
        </w:rPr>
      </w:pPr>
      <w:r w:rsidRPr="00CD5510">
        <w:rPr>
          <w:rFonts w:hint="eastAsia"/>
          <w:b/>
          <w:bCs/>
          <w:sz w:val="48"/>
          <w:szCs w:val="48"/>
        </w:rPr>
        <w:t>LAB REPORT</w:t>
      </w:r>
    </w:p>
    <w:p w14:paraId="43C5C12E" w14:textId="44D40746" w:rsidR="00660C04" w:rsidRPr="00CD5510" w:rsidRDefault="00660C04" w:rsidP="00660C04">
      <w:pPr>
        <w:jc w:val="center"/>
        <w:rPr>
          <w:b/>
          <w:bCs/>
          <w:sz w:val="48"/>
          <w:szCs w:val="48"/>
        </w:rPr>
      </w:pPr>
      <w:r>
        <w:rPr>
          <w:b/>
          <w:bCs/>
          <w:sz w:val="48"/>
          <w:szCs w:val="48"/>
        </w:rPr>
        <w:t>Laboratory exercise 5: F</w:t>
      </w:r>
      <w:r>
        <w:rPr>
          <w:rFonts w:hint="eastAsia"/>
          <w:b/>
          <w:bCs/>
          <w:sz w:val="48"/>
          <w:szCs w:val="48"/>
        </w:rPr>
        <w:t>in</w:t>
      </w:r>
      <w:r>
        <w:rPr>
          <w:b/>
          <w:bCs/>
          <w:sz w:val="48"/>
          <w:szCs w:val="48"/>
        </w:rPr>
        <w:t>ite State Machines</w:t>
      </w:r>
    </w:p>
    <w:p w14:paraId="1490E332" w14:textId="77777777" w:rsidR="00660C04" w:rsidRDefault="00660C04" w:rsidP="00660C04"/>
    <w:p w14:paraId="1568B4B5" w14:textId="77777777" w:rsidR="00660C04" w:rsidRDefault="00660C04" w:rsidP="00660C04">
      <w:pPr>
        <w:jc w:val="center"/>
        <w:rPr>
          <w:sz w:val="28"/>
          <w:szCs w:val="28"/>
        </w:rPr>
      </w:pPr>
      <w:r>
        <w:rPr>
          <w:sz w:val="28"/>
          <w:szCs w:val="28"/>
        </w:rPr>
        <w:t xml:space="preserve">3220104688 </w:t>
      </w:r>
      <w:r>
        <w:rPr>
          <w:rFonts w:hint="eastAsia"/>
          <w:sz w:val="28"/>
          <w:szCs w:val="28"/>
        </w:rPr>
        <w:t>杨佳昕</w:t>
      </w:r>
    </w:p>
    <w:p w14:paraId="6CE9386D" w14:textId="5279928E" w:rsidR="00660C04" w:rsidRPr="00ED34E4" w:rsidRDefault="00660C04" w:rsidP="00660C04">
      <w:pPr>
        <w:jc w:val="center"/>
        <w:rPr>
          <w:sz w:val="28"/>
          <w:szCs w:val="28"/>
        </w:rPr>
      </w:pPr>
      <w:r>
        <w:rPr>
          <w:sz w:val="28"/>
          <w:szCs w:val="28"/>
        </w:rPr>
        <w:t>12 Dec, 2024</w:t>
      </w:r>
    </w:p>
    <w:p w14:paraId="4A26A209" w14:textId="77777777" w:rsidR="00660C04" w:rsidRDefault="00660C04" w:rsidP="00660C04"/>
    <w:p w14:paraId="47231799" w14:textId="77777777" w:rsidR="00660C04" w:rsidRDefault="00660C04" w:rsidP="00660C04"/>
    <w:p w14:paraId="17EF60FF" w14:textId="6B1436D8" w:rsidR="00660C04" w:rsidRPr="00660C04" w:rsidRDefault="00660C04">
      <w:pPr>
        <w:rPr>
          <w:b/>
          <w:bCs/>
        </w:rPr>
      </w:pPr>
      <w:r w:rsidRPr="00660C04">
        <w:rPr>
          <w:rFonts w:hint="eastAsia"/>
          <w:b/>
          <w:bCs/>
        </w:rPr>
        <w:t>1</w:t>
      </w:r>
      <w:r w:rsidRPr="00660C04">
        <w:rPr>
          <w:b/>
          <w:bCs/>
        </w:rPr>
        <w:t>. Problem Description</w:t>
      </w:r>
    </w:p>
    <w:p w14:paraId="0188DFFA" w14:textId="5273D4CB" w:rsidR="00660C04" w:rsidRPr="00660C04" w:rsidRDefault="00660C04">
      <w:pPr>
        <w:rPr>
          <w:b/>
          <w:bCs/>
        </w:rPr>
      </w:pPr>
      <w:r w:rsidRPr="00660C04">
        <w:rPr>
          <w:rFonts w:hint="eastAsia"/>
          <w:b/>
          <w:bCs/>
        </w:rPr>
        <w:t>P</w:t>
      </w:r>
      <w:r w:rsidRPr="00660C04">
        <w:rPr>
          <w:b/>
          <w:bCs/>
        </w:rPr>
        <w:t>art I</w:t>
      </w:r>
    </w:p>
    <w:p w14:paraId="40B73F9F" w14:textId="1B60FB20" w:rsidR="00660C04" w:rsidRDefault="00660C04">
      <w:r>
        <w:rPr>
          <w:rFonts w:hint="eastAsia"/>
        </w:rPr>
        <w:t>D</w:t>
      </w:r>
      <w:r>
        <w:t>esign a finite state machine. Whenever w=1 or w=0 for four clock rising edges, the value of z is 1, otherwise, z is 0. After four rising edges, if w remains constant, the value of z has to be 1 until w changed.</w:t>
      </w:r>
    </w:p>
    <w:p w14:paraId="728EA841" w14:textId="778AC35F" w:rsidR="00660C04" w:rsidRDefault="00660C04" w:rsidP="00660C04">
      <w:pPr>
        <w:jc w:val="center"/>
      </w:pPr>
      <w:r w:rsidRPr="00660C04">
        <w:rPr>
          <w:noProof/>
        </w:rPr>
        <w:drawing>
          <wp:inline distT="0" distB="0" distL="0" distR="0" wp14:anchorId="519B001A" wp14:editId="2077FF87">
            <wp:extent cx="3512457" cy="106622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4451" cy="1075934"/>
                    </a:xfrm>
                    <a:prstGeom prst="rect">
                      <a:avLst/>
                    </a:prstGeom>
                  </pic:spPr>
                </pic:pic>
              </a:graphicData>
            </a:graphic>
          </wp:inline>
        </w:drawing>
      </w:r>
    </w:p>
    <w:p w14:paraId="21761271" w14:textId="531ECF34" w:rsidR="00660C04" w:rsidRDefault="00660C04">
      <w:r>
        <w:rPr>
          <w:rFonts w:hint="eastAsia"/>
        </w:rPr>
        <w:t>A</w:t>
      </w:r>
      <w:r>
        <w:t xml:space="preserve"> state diagram for this FSM is shown below. Match y(8 downto 0) to ledr(8 downto 0) and z to ledg.</w:t>
      </w:r>
    </w:p>
    <w:p w14:paraId="5FFFE6F0" w14:textId="333697A5" w:rsidR="00660C04" w:rsidRDefault="00660C04" w:rsidP="00660C04">
      <w:pPr>
        <w:jc w:val="center"/>
      </w:pPr>
      <w:r w:rsidRPr="00660C04">
        <w:rPr>
          <w:noProof/>
        </w:rPr>
        <w:drawing>
          <wp:inline distT="0" distB="0" distL="0" distR="0" wp14:anchorId="19B5D77F" wp14:editId="486DB555">
            <wp:extent cx="1676400" cy="2242457"/>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6137" cy="2255482"/>
                    </a:xfrm>
                    <a:prstGeom prst="rect">
                      <a:avLst/>
                    </a:prstGeom>
                  </pic:spPr>
                </pic:pic>
              </a:graphicData>
            </a:graphic>
          </wp:inline>
        </w:drawing>
      </w:r>
      <w:r w:rsidRPr="00660C04">
        <w:rPr>
          <w:noProof/>
        </w:rPr>
        <w:drawing>
          <wp:inline distT="0" distB="0" distL="0" distR="0" wp14:anchorId="0B7D4301" wp14:editId="35939C01">
            <wp:extent cx="2433780" cy="2249714"/>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3780" cy="2249714"/>
                    </a:xfrm>
                    <a:prstGeom prst="rect">
                      <a:avLst/>
                    </a:prstGeom>
                  </pic:spPr>
                </pic:pic>
              </a:graphicData>
            </a:graphic>
          </wp:inline>
        </w:drawing>
      </w:r>
    </w:p>
    <w:p w14:paraId="412B6854" w14:textId="2296F674" w:rsidR="00660C04" w:rsidRDefault="000550ED" w:rsidP="00660C04">
      <w:r>
        <w:rPr>
          <w:rFonts w:hint="eastAsia"/>
        </w:rPr>
        <w:t>U</w:t>
      </w:r>
      <w:r>
        <w:t>se sw0 as active-low reset, sw1 as w and key0 as clock input, and design the project. And what’s more, if changing the state code table to the table below, change the vhdl code to cover the functions above.</w:t>
      </w:r>
    </w:p>
    <w:p w14:paraId="147989F3" w14:textId="4BBC9A1D" w:rsidR="000550ED" w:rsidRDefault="000550ED" w:rsidP="000550ED">
      <w:pPr>
        <w:jc w:val="center"/>
      </w:pPr>
      <w:r w:rsidRPr="000550ED">
        <w:rPr>
          <w:noProof/>
        </w:rPr>
        <w:drawing>
          <wp:inline distT="0" distB="0" distL="0" distR="0" wp14:anchorId="527E0889" wp14:editId="5A2B6DAE">
            <wp:extent cx="1803926" cy="1861930"/>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2456" cy="1870735"/>
                    </a:xfrm>
                    <a:prstGeom prst="rect">
                      <a:avLst/>
                    </a:prstGeom>
                  </pic:spPr>
                </pic:pic>
              </a:graphicData>
            </a:graphic>
          </wp:inline>
        </w:drawing>
      </w:r>
    </w:p>
    <w:p w14:paraId="1D712F2B" w14:textId="6284E7AF" w:rsidR="000550ED" w:rsidRPr="000550ED" w:rsidRDefault="000550ED" w:rsidP="000550ED">
      <w:pPr>
        <w:rPr>
          <w:b/>
          <w:bCs/>
        </w:rPr>
      </w:pPr>
      <w:r w:rsidRPr="000550ED">
        <w:rPr>
          <w:rFonts w:hint="eastAsia"/>
          <w:b/>
          <w:bCs/>
        </w:rPr>
        <w:lastRenderedPageBreak/>
        <w:t>P</w:t>
      </w:r>
      <w:r w:rsidRPr="000550ED">
        <w:rPr>
          <w:b/>
          <w:bCs/>
        </w:rPr>
        <w:t>art II</w:t>
      </w:r>
    </w:p>
    <w:p w14:paraId="1FB91C16" w14:textId="359DFE1C" w:rsidR="000550ED" w:rsidRDefault="000550ED" w:rsidP="000550ED">
      <w:r>
        <w:rPr>
          <w:rFonts w:hint="eastAsia"/>
        </w:rPr>
        <w:t>A</w:t>
      </w:r>
      <w:r>
        <w:t xml:space="preserve"> suggested skeleton of the FSM vhdl code has given below. Fill the code to achieve the functions same as task 1 in Part I.</w:t>
      </w:r>
    </w:p>
    <w:p w14:paraId="092A3FF5" w14:textId="5551C64C" w:rsidR="000550ED" w:rsidRPr="00FC532D" w:rsidRDefault="000550ED" w:rsidP="000550ED">
      <w:pPr>
        <w:rPr>
          <w:i/>
          <w:iCs/>
        </w:rPr>
      </w:pPr>
      <w:r w:rsidRPr="00FC532D">
        <w:rPr>
          <w:rFonts w:hint="eastAsia"/>
          <w:i/>
          <w:iCs/>
        </w:rPr>
        <w:t>l</w:t>
      </w:r>
      <w:r w:rsidRPr="00FC532D">
        <w:rPr>
          <w:i/>
          <w:iCs/>
        </w:rPr>
        <w:t>ibrary ieee;</w:t>
      </w:r>
    </w:p>
    <w:p w14:paraId="3D312801" w14:textId="6776AD47" w:rsidR="000550ED" w:rsidRPr="00FC532D" w:rsidRDefault="000550ED" w:rsidP="000550ED">
      <w:pPr>
        <w:rPr>
          <w:i/>
          <w:iCs/>
        </w:rPr>
      </w:pPr>
      <w:r w:rsidRPr="00FC532D">
        <w:rPr>
          <w:rFonts w:hint="eastAsia"/>
          <w:i/>
          <w:iCs/>
        </w:rPr>
        <w:t>u</w:t>
      </w:r>
      <w:r w:rsidRPr="00FC532D">
        <w:rPr>
          <w:i/>
          <w:iCs/>
        </w:rPr>
        <w:t>se ieee.std_logic_1164.all;</w:t>
      </w:r>
    </w:p>
    <w:p w14:paraId="4EE27221" w14:textId="2A7ACE5B" w:rsidR="000550ED" w:rsidRPr="00FC532D" w:rsidRDefault="000550ED" w:rsidP="000550ED">
      <w:pPr>
        <w:rPr>
          <w:i/>
          <w:iCs/>
        </w:rPr>
      </w:pPr>
      <w:r w:rsidRPr="00FC532D">
        <w:rPr>
          <w:i/>
          <w:iCs/>
        </w:rPr>
        <w:t>entity part2 is</w:t>
      </w:r>
    </w:p>
    <w:p w14:paraId="444B4C01" w14:textId="69D2D168" w:rsidR="000550ED" w:rsidRPr="00FC532D" w:rsidRDefault="000550ED" w:rsidP="000550ED">
      <w:pPr>
        <w:rPr>
          <w:i/>
          <w:iCs/>
        </w:rPr>
      </w:pPr>
      <w:r w:rsidRPr="00FC532D">
        <w:rPr>
          <w:i/>
          <w:iCs/>
        </w:rPr>
        <w:tab/>
        <w:t>port(…define input and output ports…);</w:t>
      </w:r>
    </w:p>
    <w:p w14:paraId="57B871C0" w14:textId="7AE3E0D6" w:rsidR="000550ED" w:rsidRPr="00FC532D" w:rsidRDefault="000550ED" w:rsidP="000550ED">
      <w:pPr>
        <w:rPr>
          <w:i/>
          <w:iCs/>
        </w:rPr>
      </w:pPr>
      <w:r w:rsidRPr="00FC532D">
        <w:rPr>
          <w:rFonts w:hint="eastAsia"/>
          <w:i/>
          <w:iCs/>
        </w:rPr>
        <w:t>e</w:t>
      </w:r>
      <w:r w:rsidRPr="00FC532D">
        <w:rPr>
          <w:i/>
          <w:iCs/>
        </w:rPr>
        <w:t>nd part2;</w:t>
      </w:r>
    </w:p>
    <w:p w14:paraId="13357026" w14:textId="6B9DF5B3" w:rsidR="000550ED" w:rsidRPr="00FC532D" w:rsidRDefault="000550ED" w:rsidP="000550ED">
      <w:pPr>
        <w:rPr>
          <w:i/>
          <w:iCs/>
        </w:rPr>
      </w:pPr>
      <w:r w:rsidRPr="00FC532D">
        <w:rPr>
          <w:rFonts w:hint="eastAsia"/>
          <w:i/>
          <w:iCs/>
        </w:rPr>
        <w:t>a</w:t>
      </w:r>
      <w:r w:rsidRPr="00FC532D">
        <w:rPr>
          <w:i/>
          <w:iCs/>
        </w:rPr>
        <w:t>rchitecture behavior of part2 is</w:t>
      </w:r>
    </w:p>
    <w:p w14:paraId="25E7C9BE" w14:textId="1841D96A" w:rsidR="000550ED" w:rsidRPr="00FC532D" w:rsidRDefault="000550ED" w:rsidP="000550ED">
      <w:pPr>
        <w:rPr>
          <w:i/>
          <w:iCs/>
        </w:rPr>
      </w:pPr>
      <w:r w:rsidRPr="00FC532D">
        <w:rPr>
          <w:i/>
          <w:iCs/>
        </w:rPr>
        <w:tab/>
        <w:t>…declare signals…</w:t>
      </w:r>
    </w:p>
    <w:p w14:paraId="313E6FB5" w14:textId="443D81FE" w:rsidR="000550ED" w:rsidRPr="00FC532D" w:rsidRDefault="000550ED" w:rsidP="000550ED">
      <w:pPr>
        <w:rPr>
          <w:i/>
          <w:iCs/>
        </w:rPr>
      </w:pPr>
      <w:r w:rsidRPr="00FC532D">
        <w:rPr>
          <w:i/>
          <w:iCs/>
        </w:rPr>
        <w:tab/>
        <w:t>type state_type is (A, B, C, D, E, F, G, H, I)</w:t>
      </w:r>
      <w:r w:rsidR="00FC532D" w:rsidRPr="00FC532D">
        <w:rPr>
          <w:i/>
          <w:iCs/>
        </w:rPr>
        <w:t>;</w:t>
      </w:r>
    </w:p>
    <w:p w14:paraId="06B0BA74" w14:textId="4DB39E0A" w:rsidR="00FC532D" w:rsidRPr="00FC532D" w:rsidRDefault="00FC532D" w:rsidP="000550ED">
      <w:pPr>
        <w:rPr>
          <w:i/>
          <w:iCs/>
        </w:rPr>
      </w:pPr>
      <w:r w:rsidRPr="00FC532D">
        <w:rPr>
          <w:i/>
          <w:iCs/>
        </w:rPr>
        <w:tab/>
        <w:t>signal y_Q, y_D : state_type; -- y_Q is present state, y_D is next state</w:t>
      </w:r>
    </w:p>
    <w:p w14:paraId="7EC2B893" w14:textId="0013AB98" w:rsidR="00FC532D" w:rsidRPr="00FC532D" w:rsidRDefault="00FC532D" w:rsidP="000550ED">
      <w:pPr>
        <w:rPr>
          <w:i/>
          <w:iCs/>
        </w:rPr>
      </w:pPr>
      <w:r w:rsidRPr="00FC532D">
        <w:rPr>
          <w:rFonts w:hint="eastAsia"/>
          <w:i/>
          <w:iCs/>
        </w:rPr>
        <w:t>b</w:t>
      </w:r>
      <w:r w:rsidRPr="00FC532D">
        <w:rPr>
          <w:i/>
          <w:iCs/>
        </w:rPr>
        <w:t>egin</w:t>
      </w:r>
    </w:p>
    <w:p w14:paraId="0DAA9A39" w14:textId="11A7298B" w:rsidR="00FC532D" w:rsidRPr="00FC532D" w:rsidRDefault="00FC532D" w:rsidP="000550ED">
      <w:pPr>
        <w:rPr>
          <w:i/>
          <w:iCs/>
        </w:rPr>
      </w:pPr>
      <w:r w:rsidRPr="00FC532D">
        <w:rPr>
          <w:i/>
          <w:iCs/>
        </w:rPr>
        <w:tab/>
        <w:t>…</w:t>
      </w:r>
    </w:p>
    <w:p w14:paraId="54F16AA6" w14:textId="263E6CB4" w:rsidR="00FC532D" w:rsidRPr="00FC532D" w:rsidRDefault="00FC532D" w:rsidP="000550ED">
      <w:pPr>
        <w:rPr>
          <w:i/>
          <w:iCs/>
        </w:rPr>
      </w:pPr>
      <w:r w:rsidRPr="00FC532D">
        <w:rPr>
          <w:i/>
          <w:iCs/>
        </w:rPr>
        <w:tab/>
        <w:t>process(w, y_Q)</w:t>
      </w:r>
    </w:p>
    <w:p w14:paraId="43DCFBD3" w14:textId="4269AF29" w:rsidR="00FC532D" w:rsidRPr="00FC532D" w:rsidRDefault="00FC532D" w:rsidP="000550ED">
      <w:pPr>
        <w:rPr>
          <w:i/>
          <w:iCs/>
        </w:rPr>
      </w:pPr>
      <w:r w:rsidRPr="00FC532D">
        <w:rPr>
          <w:i/>
          <w:iCs/>
        </w:rPr>
        <w:tab/>
        <w:t>begin</w:t>
      </w:r>
    </w:p>
    <w:p w14:paraId="6B71A2E4" w14:textId="4F629348" w:rsidR="00FC532D" w:rsidRPr="00FC532D" w:rsidRDefault="00FC532D" w:rsidP="000550ED">
      <w:pPr>
        <w:rPr>
          <w:i/>
          <w:iCs/>
        </w:rPr>
      </w:pPr>
      <w:r w:rsidRPr="00FC532D">
        <w:rPr>
          <w:i/>
          <w:iCs/>
        </w:rPr>
        <w:tab/>
      </w:r>
      <w:r w:rsidRPr="00FC532D">
        <w:rPr>
          <w:i/>
          <w:iCs/>
        </w:rPr>
        <w:tab/>
        <w:t>case y_Q is</w:t>
      </w:r>
    </w:p>
    <w:p w14:paraId="37714206" w14:textId="581EFF6D" w:rsidR="00FC532D" w:rsidRPr="00FC532D" w:rsidRDefault="00FC532D" w:rsidP="000550ED">
      <w:pPr>
        <w:rPr>
          <w:i/>
          <w:iCs/>
        </w:rPr>
      </w:pPr>
      <w:r w:rsidRPr="00FC532D">
        <w:rPr>
          <w:i/>
          <w:iCs/>
        </w:rPr>
        <w:tab/>
      </w:r>
      <w:r w:rsidRPr="00FC532D">
        <w:rPr>
          <w:i/>
          <w:iCs/>
        </w:rPr>
        <w:tab/>
        <w:t>when A if (w = ‘0’) then y_D &lt;= B; else y_D &lt;= F; end if</w:t>
      </w:r>
      <w:r w:rsidRPr="00FC532D">
        <w:rPr>
          <w:rFonts w:hint="eastAsia"/>
          <w:i/>
          <w:iCs/>
        </w:rPr>
        <w:t>;</w:t>
      </w:r>
    </w:p>
    <w:p w14:paraId="3839DE80" w14:textId="64D76613" w:rsidR="00FC532D" w:rsidRPr="00FC532D" w:rsidRDefault="00FC532D" w:rsidP="000550ED">
      <w:pPr>
        <w:rPr>
          <w:i/>
          <w:iCs/>
        </w:rPr>
      </w:pPr>
      <w:r w:rsidRPr="00FC532D">
        <w:rPr>
          <w:i/>
          <w:iCs/>
        </w:rPr>
        <w:tab/>
      </w:r>
      <w:r w:rsidRPr="00FC532D">
        <w:rPr>
          <w:i/>
          <w:iCs/>
        </w:rPr>
        <w:tab/>
        <w:t>… other states…</w:t>
      </w:r>
    </w:p>
    <w:p w14:paraId="3673E382" w14:textId="6539E35E" w:rsidR="00FC532D" w:rsidRPr="00FC532D" w:rsidRDefault="00FC532D" w:rsidP="000550ED">
      <w:pPr>
        <w:rPr>
          <w:i/>
          <w:iCs/>
        </w:rPr>
      </w:pPr>
      <w:r w:rsidRPr="00FC532D">
        <w:rPr>
          <w:i/>
          <w:iCs/>
        </w:rPr>
        <w:tab/>
      </w:r>
      <w:r w:rsidRPr="00FC532D">
        <w:rPr>
          <w:i/>
          <w:iCs/>
        </w:rPr>
        <w:tab/>
        <w:t>end case;</w:t>
      </w:r>
    </w:p>
    <w:p w14:paraId="78D48B2D" w14:textId="7F0DA978" w:rsidR="00FC532D" w:rsidRPr="00FC532D" w:rsidRDefault="00FC532D" w:rsidP="000550ED">
      <w:pPr>
        <w:rPr>
          <w:i/>
          <w:iCs/>
        </w:rPr>
      </w:pPr>
      <w:r w:rsidRPr="00FC532D">
        <w:rPr>
          <w:i/>
          <w:iCs/>
        </w:rPr>
        <w:tab/>
        <w:t>end process;</w:t>
      </w:r>
    </w:p>
    <w:p w14:paraId="4A2B642B" w14:textId="55CC8D54" w:rsidR="00FC532D" w:rsidRPr="00FC532D" w:rsidRDefault="00FC532D" w:rsidP="000550ED">
      <w:pPr>
        <w:rPr>
          <w:i/>
          <w:iCs/>
        </w:rPr>
      </w:pPr>
      <w:r w:rsidRPr="00FC532D">
        <w:rPr>
          <w:i/>
          <w:iCs/>
        </w:rPr>
        <w:tab/>
        <w:t>process(clock)</w:t>
      </w:r>
    </w:p>
    <w:p w14:paraId="2356AAC8" w14:textId="50F8FC69" w:rsidR="00FC532D" w:rsidRPr="00FC532D" w:rsidRDefault="00FC532D" w:rsidP="000550ED">
      <w:pPr>
        <w:rPr>
          <w:i/>
          <w:iCs/>
        </w:rPr>
      </w:pPr>
      <w:r w:rsidRPr="00FC532D">
        <w:rPr>
          <w:i/>
          <w:iCs/>
        </w:rPr>
        <w:tab/>
        <w:t>begin</w:t>
      </w:r>
    </w:p>
    <w:p w14:paraId="7AF81CCF" w14:textId="361FAD55" w:rsidR="00FC532D" w:rsidRPr="00FC532D" w:rsidRDefault="00FC532D" w:rsidP="000550ED">
      <w:pPr>
        <w:rPr>
          <w:i/>
          <w:iCs/>
        </w:rPr>
      </w:pPr>
      <w:r w:rsidRPr="00FC532D">
        <w:rPr>
          <w:i/>
          <w:iCs/>
        </w:rPr>
        <w:tab/>
      </w:r>
      <w:r w:rsidRPr="00FC532D">
        <w:rPr>
          <w:i/>
          <w:iCs/>
        </w:rPr>
        <w:tab/>
        <w:t>…</w:t>
      </w:r>
    </w:p>
    <w:p w14:paraId="78496048" w14:textId="5139EB57" w:rsidR="00FC532D" w:rsidRPr="00FC532D" w:rsidRDefault="00FC532D" w:rsidP="000550ED">
      <w:pPr>
        <w:rPr>
          <w:i/>
          <w:iCs/>
        </w:rPr>
      </w:pPr>
      <w:r w:rsidRPr="00FC532D">
        <w:rPr>
          <w:i/>
          <w:iCs/>
        </w:rPr>
        <w:tab/>
        <w:t>end process;</w:t>
      </w:r>
    </w:p>
    <w:p w14:paraId="36064298" w14:textId="50A6B853" w:rsidR="00FC532D" w:rsidRPr="00FC532D" w:rsidRDefault="00FC532D" w:rsidP="000550ED">
      <w:pPr>
        <w:rPr>
          <w:i/>
          <w:iCs/>
        </w:rPr>
      </w:pPr>
      <w:r w:rsidRPr="00FC532D">
        <w:rPr>
          <w:rFonts w:hint="eastAsia"/>
          <w:i/>
          <w:iCs/>
        </w:rPr>
        <w:t>e</w:t>
      </w:r>
      <w:r w:rsidRPr="00FC532D">
        <w:rPr>
          <w:i/>
          <w:iCs/>
        </w:rPr>
        <w:t>nd behavior;</w:t>
      </w:r>
    </w:p>
    <w:p w14:paraId="26FA34A6" w14:textId="6C318B18" w:rsidR="00FC532D" w:rsidRDefault="00FC532D" w:rsidP="000550ED"/>
    <w:p w14:paraId="43B1F8E7" w14:textId="7F466C9A" w:rsidR="00FC532D" w:rsidRPr="00FC532D" w:rsidRDefault="00FC532D" w:rsidP="000550ED">
      <w:pPr>
        <w:rPr>
          <w:b/>
          <w:bCs/>
        </w:rPr>
      </w:pPr>
      <w:r w:rsidRPr="00FC532D">
        <w:rPr>
          <w:rFonts w:hint="eastAsia"/>
          <w:b/>
          <w:bCs/>
        </w:rPr>
        <w:t>2</w:t>
      </w:r>
      <w:r w:rsidRPr="00FC532D">
        <w:rPr>
          <w:b/>
          <w:bCs/>
        </w:rPr>
        <w:t>. Design Formulation</w:t>
      </w:r>
    </w:p>
    <w:p w14:paraId="34EFEAF3" w14:textId="5DD0CD2F" w:rsidR="00FC532D" w:rsidRPr="00FC532D" w:rsidRDefault="00FC532D" w:rsidP="000550ED">
      <w:pPr>
        <w:rPr>
          <w:b/>
          <w:bCs/>
        </w:rPr>
      </w:pPr>
      <w:r w:rsidRPr="00FC532D">
        <w:rPr>
          <w:rFonts w:hint="eastAsia"/>
          <w:b/>
          <w:bCs/>
        </w:rPr>
        <w:t>P</w:t>
      </w:r>
      <w:r w:rsidRPr="00FC532D">
        <w:rPr>
          <w:b/>
          <w:bCs/>
        </w:rPr>
        <w:t>art I</w:t>
      </w:r>
    </w:p>
    <w:p w14:paraId="72706E76" w14:textId="77777777" w:rsidR="00FC532D" w:rsidRDefault="00FC532D" w:rsidP="000550ED">
      <w:r>
        <w:rPr>
          <w:rFonts w:hint="eastAsia"/>
        </w:rPr>
        <w:t>T</w:t>
      </w:r>
      <w:r>
        <w:t>he key point to both tasks are the logical relationship of A to I.</w:t>
      </w:r>
    </w:p>
    <w:p w14:paraId="2E5C64CF" w14:textId="3DA143D9" w:rsidR="00FC532D" w:rsidRDefault="00FC532D" w:rsidP="000550ED">
      <w:r>
        <w:t>In task 1, every time the state is updated forward, y loops one bit forward. We can use ssl expressions.</w:t>
      </w:r>
    </w:p>
    <w:p w14:paraId="6EB4A077" w14:textId="2828E87C" w:rsidR="00FC532D" w:rsidRDefault="00FC532D" w:rsidP="000550ED">
      <w:r>
        <w:rPr>
          <w:rFonts w:hint="eastAsia"/>
        </w:rPr>
        <w:t>I</w:t>
      </w:r>
      <w:r>
        <w:t xml:space="preserve">n task 2, the last bit was kept still, and the other bits of y loop. Keep </w:t>
      </w:r>
      <w:r w:rsidR="00D2748E">
        <w:t>the last bit unchanged, throw the first bit to the second-to-last bit, and move other bits forward. The process is shown in the graph below.</w:t>
      </w:r>
    </w:p>
    <w:p w14:paraId="446B989D" w14:textId="081E8DC8" w:rsidR="00D2748E" w:rsidRDefault="00D2748E" w:rsidP="00D2748E">
      <w:pPr>
        <w:jc w:val="center"/>
      </w:pPr>
      <w:r w:rsidRPr="00D2748E">
        <w:rPr>
          <w:noProof/>
        </w:rPr>
        <w:drawing>
          <wp:inline distT="0" distB="0" distL="0" distR="0" wp14:anchorId="41212DD8" wp14:editId="474021DE">
            <wp:extent cx="1642533" cy="8797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700" cy="886836"/>
                    </a:xfrm>
                    <a:prstGeom prst="rect">
                      <a:avLst/>
                    </a:prstGeom>
                  </pic:spPr>
                </pic:pic>
              </a:graphicData>
            </a:graphic>
          </wp:inline>
        </w:drawing>
      </w:r>
    </w:p>
    <w:p w14:paraId="1731F266" w14:textId="44325DD2" w:rsidR="00D2748E" w:rsidRDefault="00D2748E" w:rsidP="00D2748E">
      <w:r>
        <w:rPr>
          <w:rFonts w:hint="eastAsia"/>
        </w:rPr>
        <w:t>O</w:t>
      </w:r>
      <w:r>
        <w:t xml:space="preserve">nce the relationship is achieved, </w:t>
      </w:r>
      <w:r w:rsidR="00682B8E">
        <w:t>match each state to the next state with w value with case sentences.</w:t>
      </w:r>
    </w:p>
    <w:p w14:paraId="5B460E77" w14:textId="77777777" w:rsidR="00682B8E" w:rsidRDefault="00682B8E" w:rsidP="00D2748E"/>
    <w:p w14:paraId="3C5058FB" w14:textId="4760D685" w:rsidR="00D2748E" w:rsidRPr="00D2748E" w:rsidRDefault="00D2748E" w:rsidP="000550ED">
      <w:pPr>
        <w:rPr>
          <w:b/>
          <w:bCs/>
        </w:rPr>
      </w:pPr>
      <w:r w:rsidRPr="00D2748E">
        <w:rPr>
          <w:rFonts w:hint="eastAsia"/>
          <w:b/>
          <w:bCs/>
        </w:rPr>
        <w:t>P</w:t>
      </w:r>
      <w:r w:rsidRPr="00D2748E">
        <w:rPr>
          <w:b/>
          <w:bCs/>
        </w:rPr>
        <w:t>art II</w:t>
      </w:r>
    </w:p>
    <w:p w14:paraId="69128FAB" w14:textId="2759AC8C" w:rsidR="00D2748E" w:rsidRDefault="00682B8E" w:rsidP="000550ED">
      <w:r>
        <w:rPr>
          <w:rFonts w:hint="eastAsia"/>
        </w:rPr>
        <w:t>T</w:t>
      </w:r>
      <w:r>
        <w:t xml:space="preserve">he first </w:t>
      </w:r>
      <w:r w:rsidRPr="00682B8E">
        <w:rPr>
          <w:i/>
          <w:iCs/>
        </w:rPr>
        <w:t>process</w:t>
      </w:r>
      <w:r>
        <w:t xml:space="preserve"> is the same as the match part above. The second </w:t>
      </w:r>
      <w:r w:rsidRPr="00682B8E">
        <w:rPr>
          <w:i/>
          <w:iCs/>
        </w:rPr>
        <w:t>process</w:t>
      </w:r>
      <w:r>
        <w:t xml:space="preserve"> is to refresh y_Q value with y_D value when </w:t>
      </w:r>
      <w:r w:rsidRPr="00682B8E">
        <w:rPr>
          <w:i/>
          <w:iCs/>
        </w:rPr>
        <w:t>clock</w:t>
      </w:r>
      <w:r>
        <w:t xml:space="preserve"> or </w:t>
      </w:r>
      <w:r w:rsidRPr="00682B8E">
        <w:rPr>
          <w:i/>
          <w:iCs/>
        </w:rPr>
        <w:t>reset</w:t>
      </w:r>
      <w:r>
        <w:t xml:space="preserve"> triggers. After the two parts, match the state with led values to determine whether led lights or not.</w:t>
      </w:r>
    </w:p>
    <w:p w14:paraId="3E367364" w14:textId="544787D5" w:rsidR="00682B8E" w:rsidRDefault="00682B8E" w:rsidP="000550ED">
      <w:r w:rsidRPr="00682B8E">
        <w:rPr>
          <w:rFonts w:hint="eastAsia"/>
          <w:b/>
          <w:bCs/>
          <w:i/>
          <w:iCs/>
        </w:rPr>
        <w:t>N</w:t>
      </w:r>
      <w:r w:rsidRPr="00682B8E">
        <w:rPr>
          <w:b/>
          <w:bCs/>
          <w:i/>
          <w:iCs/>
        </w:rPr>
        <w:t>B:</w:t>
      </w:r>
      <w:r>
        <w:t xml:space="preserve"> Reset is set as active low, so when reset = 0, the whole system changes to the original state.</w:t>
      </w:r>
    </w:p>
    <w:p w14:paraId="5732CCA8" w14:textId="52E23C1F" w:rsidR="00682B8E" w:rsidRDefault="00682B8E" w:rsidP="000550ED"/>
    <w:p w14:paraId="4C294B1A" w14:textId="23D51657" w:rsidR="00682B8E" w:rsidRPr="00682B8E" w:rsidRDefault="00682B8E" w:rsidP="000550ED">
      <w:pPr>
        <w:rPr>
          <w:b/>
          <w:bCs/>
        </w:rPr>
      </w:pPr>
      <w:r w:rsidRPr="00682B8E">
        <w:rPr>
          <w:rFonts w:hint="eastAsia"/>
          <w:b/>
          <w:bCs/>
        </w:rPr>
        <w:t>3</w:t>
      </w:r>
      <w:r w:rsidRPr="00682B8E">
        <w:rPr>
          <w:b/>
          <w:bCs/>
        </w:rPr>
        <w:t>. Design Entry</w:t>
      </w:r>
    </w:p>
    <w:p w14:paraId="40C6BC0E" w14:textId="1D5A127A" w:rsidR="00682B8E" w:rsidRPr="00682B8E" w:rsidRDefault="00682B8E" w:rsidP="000550ED">
      <w:pPr>
        <w:rPr>
          <w:b/>
          <w:bCs/>
        </w:rPr>
      </w:pPr>
      <w:r w:rsidRPr="00682B8E">
        <w:rPr>
          <w:rFonts w:hint="eastAsia"/>
          <w:b/>
          <w:bCs/>
        </w:rPr>
        <w:t>P</w:t>
      </w:r>
      <w:r w:rsidRPr="00682B8E">
        <w:rPr>
          <w:b/>
          <w:bCs/>
        </w:rPr>
        <w:t>art I</w:t>
      </w:r>
    </w:p>
    <w:p w14:paraId="23839EE6" w14:textId="641FCC4A" w:rsidR="00682B8E" w:rsidRDefault="00682B8E" w:rsidP="000550ED">
      <w:r w:rsidRPr="00682B8E">
        <w:rPr>
          <w:noProof/>
        </w:rPr>
        <w:lastRenderedPageBreak/>
        <w:drawing>
          <wp:inline distT="0" distB="0" distL="0" distR="0" wp14:anchorId="607FC706" wp14:editId="67E1FFD0">
            <wp:extent cx="4113120" cy="3071446"/>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3190" cy="3078965"/>
                    </a:xfrm>
                    <a:prstGeom prst="rect">
                      <a:avLst/>
                    </a:prstGeom>
                  </pic:spPr>
                </pic:pic>
              </a:graphicData>
            </a:graphic>
          </wp:inline>
        </w:drawing>
      </w:r>
    </w:p>
    <w:p w14:paraId="32ED2B25" w14:textId="4C2B0CCF" w:rsidR="00682B8E" w:rsidRDefault="00682B8E" w:rsidP="000550ED">
      <w:r w:rsidRPr="00682B8E">
        <w:rPr>
          <w:noProof/>
        </w:rPr>
        <w:drawing>
          <wp:inline distT="0" distB="0" distL="0" distR="0" wp14:anchorId="17C51A25" wp14:editId="6917EE2E">
            <wp:extent cx="5193323" cy="3129094"/>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7080" cy="3161484"/>
                    </a:xfrm>
                    <a:prstGeom prst="rect">
                      <a:avLst/>
                    </a:prstGeom>
                  </pic:spPr>
                </pic:pic>
              </a:graphicData>
            </a:graphic>
          </wp:inline>
        </w:drawing>
      </w:r>
    </w:p>
    <w:p w14:paraId="2A974FCC" w14:textId="09970E39" w:rsidR="00174D1B" w:rsidRDefault="00174D1B" w:rsidP="000550ED">
      <w:r>
        <w:rPr>
          <w:rFonts w:hint="eastAsia"/>
        </w:rPr>
        <w:t>W</w:t>
      </w:r>
      <w:r>
        <w:t xml:space="preserve">hen the state code table changes, we just add a function </w:t>
      </w:r>
      <w:r w:rsidRPr="00174D1B">
        <w:rPr>
          <w:i/>
          <w:iCs/>
        </w:rPr>
        <w:t>shift</w:t>
      </w:r>
      <w:r>
        <w:t xml:space="preserve"> to keep the last bit still and loop the other bits:</w:t>
      </w:r>
    </w:p>
    <w:p w14:paraId="0DE385BF" w14:textId="646AD90B" w:rsidR="00174D1B" w:rsidRDefault="00174D1B" w:rsidP="000550ED">
      <w:r w:rsidRPr="00174D1B">
        <w:rPr>
          <w:noProof/>
        </w:rPr>
        <w:drawing>
          <wp:inline distT="0" distB="0" distL="0" distR="0" wp14:anchorId="35F72AD2" wp14:editId="6CA72CB4">
            <wp:extent cx="5864352" cy="667346"/>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6529" cy="681249"/>
                    </a:xfrm>
                    <a:prstGeom prst="rect">
                      <a:avLst/>
                    </a:prstGeom>
                  </pic:spPr>
                </pic:pic>
              </a:graphicData>
            </a:graphic>
          </wp:inline>
        </w:drawing>
      </w:r>
    </w:p>
    <w:p w14:paraId="72156B50" w14:textId="4AB9C093" w:rsidR="00174D1B" w:rsidRDefault="00174D1B" w:rsidP="000550ED">
      <w:r>
        <w:rPr>
          <w:rFonts w:hint="eastAsia"/>
        </w:rPr>
        <w:t>O</w:t>
      </w:r>
      <w:r>
        <w:t>ther codes are similar to those above.</w:t>
      </w:r>
    </w:p>
    <w:p w14:paraId="531D9879" w14:textId="316F4854" w:rsidR="00174D1B" w:rsidRDefault="00174D1B" w:rsidP="000550ED"/>
    <w:p w14:paraId="15368759" w14:textId="3ED170EB" w:rsidR="00174D1B" w:rsidRPr="00174D1B" w:rsidRDefault="00174D1B" w:rsidP="000550ED">
      <w:pPr>
        <w:rPr>
          <w:b/>
          <w:bCs/>
        </w:rPr>
      </w:pPr>
      <w:r w:rsidRPr="00174D1B">
        <w:rPr>
          <w:rFonts w:hint="eastAsia"/>
          <w:b/>
          <w:bCs/>
        </w:rPr>
        <w:t>P</w:t>
      </w:r>
      <w:r w:rsidRPr="00174D1B">
        <w:rPr>
          <w:b/>
          <w:bCs/>
        </w:rPr>
        <w:t>art II</w:t>
      </w:r>
    </w:p>
    <w:p w14:paraId="03E5B41A" w14:textId="0DE88F10" w:rsidR="00174D1B" w:rsidRDefault="00174D1B" w:rsidP="000550ED">
      <w:r w:rsidRPr="00174D1B">
        <w:rPr>
          <w:noProof/>
        </w:rPr>
        <w:drawing>
          <wp:inline distT="0" distB="0" distL="0" distR="0" wp14:anchorId="79713E10" wp14:editId="10C5C378">
            <wp:extent cx="2165131" cy="906861"/>
            <wp:effectExtent l="0" t="0" r="698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0480" cy="909101"/>
                    </a:xfrm>
                    <a:prstGeom prst="rect">
                      <a:avLst/>
                    </a:prstGeom>
                  </pic:spPr>
                </pic:pic>
              </a:graphicData>
            </a:graphic>
          </wp:inline>
        </w:drawing>
      </w:r>
    </w:p>
    <w:p w14:paraId="2DC522B1" w14:textId="7ED0BDE2" w:rsidR="00174D1B" w:rsidRDefault="00174D1B" w:rsidP="000550ED"/>
    <w:p w14:paraId="29118249" w14:textId="46648F8C" w:rsidR="00174D1B" w:rsidRDefault="00174D1B" w:rsidP="000550ED">
      <w:r w:rsidRPr="00174D1B">
        <w:rPr>
          <w:noProof/>
        </w:rPr>
        <w:lastRenderedPageBreak/>
        <w:drawing>
          <wp:inline distT="0" distB="0" distL="0" distR="0" wp14:anchorId="2E22886B" wp14:editId="1A3A3734">
            <wp:extent cx="4103193" cy="466578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1704" cy="4675463"/>
                    </a:xfrm>
                    <a:prstGeom prst="rect">
                      <a:avLst/>
                    </a:prstGeom>
                  </pic:spPr>
                </pic:pic>
              </a:graphicData>
            </a:graphic>
          </wp:inline>
        </w:drawing>
      </w:r>
    </w:p>
    <w:p w14:paraId="1AE3B68B" w14:textId="2CDEAD51" w:rsidR="00174D1B" w:rsidRDefault="00174D1B" w:rsidP="000550ED"/>
    <w:p w14:paraId="75ABC674" w14:textId="3FE22978" w:rsidR="00174D1B" w:rsidRPr="00174D1B" w:rsidRDefault="00174D1B" w:rsidP="000550ED">
      <w:pPr>
        <w:rPr>
          <w:b/>
          <w:bCs/>
        </w:rPr>
      </w:pPr>
      <w:r w:rsidRPr="00174D1B">
        <w:rPr>
          <w:rFonts w:hint="eastAsia"/>
          <w:b/>
          <w:bCs/>
        </w:rPr>
        <w:t>4</w:t>
      </w:r>
      <w:r w:rsidRPr="00174D1B">
        <w:rPr>
          <w:b/>
          <w:bCs/>
        </w:rPr>
        <w:t>. Simulation and Synthesis Results</w:t>
      </w:r>
    </w:p>
    <w:p w14:paraId="625DBCD4" w14:textId="389E570D" w:rsidR="00174D1B" w:rsidRPr="00174D1B" w:rsidRDefault="00174D1B" w:rsidP="000550ED">
      <w:pPr>
        <w:rPr>
          <w:b/>
          <w:bCs/>
        </w:rPr>
      </w:pPr>
      <w:r w:rsidRPr="00174D1B">
        <w:rPr>
          <w:rFonts w:hint="eastAsia"/>
          <w:b/>
          <w:bCs/>
        </w:rPr>
        <w:t>P</w:t>
      </w:r>
      <w:r w:rsidRPr="00174D1B">
        <w:rPr>
          <w:b/>
          <w:bCs/>
        </w:rPr>
        <w:t>art I</w:t>
      </w:r>
    </w:p>
    <w:p w14:paraId="2D7E65C4" w14:textId="2712F711" w:rsidR="00174D1B" w:rsidRDefault="00D211C7" w:rsidP="000550ED">
      <w:r>
        <w:t>Ledg triggers:</w:t>
      </w:r>
    </w:p>
    <w:p w14:paraId="314F766D" w14:textId="0C652092" w:rsidR="00D211C7" w:rsidRDefault="00D211C7" w:rsidP="000550ED">
      <w:r w:rsidRPr="00D211C7">
        <w:rPr>
          <w:noProof/>
        </w:rPr>
        <w:drawing>
          <wp:inline distT="0" distB="0" distL="0" distR="0" wp14:anchorId="22022160" wp14:editId="6AFD2443">
            <wp:extent cx="6645910" cy="935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935355"/>
                    </a:xfrm>
                    <a:prstGeom prst="rect">
                      <a:avLst/>
                    </a:prstGeom>
                  </pic:spPr>
                </pic:pic>
              </a:graphicData>
            </a:graphic>
          </wp:inline>
        </w:drawing>
      </w:r>
    </w:p>
    <w:p w14:paraId="1E9F28D4" w14:textId="1F2DDB0B" w:rsidR="00D211C7" w:rsidRDefault="00D211C7" w:rsidP="000550ED">
      <w:r>
        <w:rPr>
          <w:rFonts w:hint="eastAsia"/>
        </w:rPr>
        <w:t>U</w:t>
      </w:r>
      <w:r>
        <w:t>nable to trigger:</w:t>
      </w:r>
    </w:p>
    <w:p w14:paraId="20428E92" w14:textId="02BB5666" w:rsidR="00D211C7" w:rsidRDefault="00D211C7" w:rsidP="000550ED">
      <w:r w:rsidRPr="00D211C7">
        <w:rPr>
          <w:noProof/>
        </w:rPr>
        <w:drawing>
          <wp:inline distT="0" distB="0" distL="0" distR="0" wp14:anchorId="30D59C07" wp14:editId="3C9A33A0">
            <wp:extent cx="6645910" cy="8985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898525"/>
                    </a:xfrm>
                    <a:prstGeom prst="rect">
                      <a:avLst/>
                    </a:prstGeom>
                  </pic:spPr>
                </pic:pic>
              </a:graphicData>
            </a:graphic>
          </wp:inline>
        </w:drawing>
      </w:r>
    </w:p>
    <w:p w14:paraId="67EE2F4A" w14:textId="4C384192" w:rsidR="00D211C7" w:rsidRDefault="00D211C7" w:rsidP="000550ED">
      <w:r>
        <w:rPr>
          <w:rFonts w:hint="eastAsia"/>
        </w:rPr>
        <w:t>R</w:t>
      </w:r>
      <w:r>
        <w:t>eset:</w:t>
      </w:r>
    </w:p>
    <w:p w14:paraId="2538593B" w14:textId="611130FA" w:rsidR="00D211C7" w:rsidRDefault="00D211C7" w:rsidP="000550ED">
      <w:r w:rsidRPr="00D211C7">
        <w:rPr>
          <w:noProof/>
        </w:rPr>
        <w:drawing>
          <wp:inline distT="0" distB="0" distL="0" distR="0" wp14:anchorId="2D6DD828" wp14:editId="1DB26D20">
            <wp:extent cx="6645910" cy="898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898525"/>
                    </a:xfrm>
                    <a:prstGeom prst="rect">
                      <a:avLst/>
                    </a:prstGeom>
                  </pic:spPr>
                </pic:pic>
              </a:graphicData>
            </a:graphic>
          </wp:inline>
        </w:drawing>
      </w:r>
    </w:p>
    <w:p w14:paraId="6B90C42E" w14:textId="00311257" w:rsidR="00D211C7" w:rsidRDefault="00D211C7" w:rsidP="000550ED">
      <w:r>
        <w:rPr>
          <w:rFonts w:hint="eastAsia"/>
        </w:rPr>
        <w:t>W</w:t>
      </w:r>
      <w:r>
        <w:t>hen state code table changes:</w:t>
      </w:r>
    </w:p>
    <w:p w14:paraId="7599455B" w14:textId="37AE22E1" w:rsidR="00D211C7" w:rsidRDefault="00D211C7" w:rsidP="000550ED">
      <w:r>
        <w:lastRenderedPageBreak/>
        <w:t>Ledg triggers:</w:t>
      </w:r>
    </w:p>
    <w:p w14:paraId="2E378489" w14:textId="0AA264EB" w:rsidR="00D211C7" w:rsidRDefault="00D211C7" w:rsidP="000550ED">
      <w:r w:rsidRPr="00D211C7">
        <w:rPr>
          <w:noProof/>
        </w:rPr>
        <w:drawing>
          <wp:inline distT="0" distB="0" distL="0" distR="0" wp14:anchorId="4191364A" wp14:editId="38B3DA90">
            <wp:extent cx="6645910" cy="8934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893445"/>
                    </a:xfrm>
                    <a:prstGeom prst="rect">
                      <a:avLst/>
                    </a:prstGeom>
                  </pic:spPr>
                </pic:pic>
              </a:graphicData>
            </a:graphic>
          </wp:inline>
        </w:drawing>
      </w:r>
    </w:p>
    <w:p w14:paraId="130648F7" w14:textId="32CB71F0" w:rsidR="00D211C7" w:rsidRDefault="00D211C7" w:rsidP="000550ED">
      <w:r>
        <w:rPr>
          <w:rFonts w:hint="eastAsia"/>
        </w:rPr>
        <w:t>U</w:t>
      </w:r>
      <w:r>
        <w:t>nable to trigger:</w:t>
      </w:r>
    </w:p>
    <w:p w14:paraId="029891CE" w14:textId="2C14CDBD" w:rsidR="00D211C7" w:rsidRDefault="00D211C7" w:rsidP="000550ED">
      <w:r w:rsidRPr="00D211C7">
        <w:rPr>
          <w:noProof/>
        </w:rPr>
        <w:drawing>
          <wp:inline distT="0" distB="0" distL="0" distR="0" wp14:anchorId="322EC67E" wp14:editId="55B21678">
            <wp:extent cx="6645910" cy="8839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883920"/>
                    </a:xfrm>
                    <a:prstGeom prst="rect">
                      <a:avLst/>
                    </a:prstGeom>
                  </pic:spPr>
                </pic:pic>
              </a:graphicData>
            </a:graphic>
          </wp:inline>
        </w:drawing>
      </w:r>
    </w:p>
    <w:p w14:paraId="3525A4D3" w14:textId="087C33C9" w:rsidR="00D211C7" w:rsidRDefault="00D211C7" w:rsidP="000550ED">
      <w:r>
        <w:rPr>
          <w:rFonts w:hint="eastAsia"/>
        </w:rPr>
        <w:t>R</w:t>
      </w:r>
      <w:r>
        <w:t>eset:</w:t>
      </w:r>
    </w:p>
    <w:p w14:paraId="1FDB5873" w14:textId="1A920AFE" w:rsidR="00D211C7" w:rsidRDefault="00D211C7" w:rsidP="000550ED">
      <w:r w:rsidRPr="00D211C7">
        <w:rPr>
          <w:noProof/>
        </w:rPr>
        <w:drawing>
          <wp:inline distT="0" distB="0" distL="0" distR="0" wp14:anchorId="2C105503" wp14:editId="4EC5E7D4">
            <wp:extent cx="6645910" cy="8978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897890"/>
                    </a:xfrm>
                    <a:prstGeom prst="rect">
                      <a:avLst/>
                    </a:prstGeom>
                  </pic:spPr>
                </pic:pic>
              </a:graphicData>
            </a:graphic>
          </wp:inline>
        </w:drawing>
      </w:r>
    </w:p>
    <w:p w14:paraId="6FBC6140" w14:textId="28EBD02F" w:rsidR="00D211C7" w:rsidRDefault="00D211C7" w:rsidP="000550ED"/>
    <w:p w14:paraId="799E5F55" w14:textId="2658B620" w:rsidR="00D211C7" w:rsidRPr="00D211C7" w:rsidRDefault="00D211C7" w:rsidP="000550ED">
      <w:pPr>
        <w:rPr>
          <w:b/>
          <w:bCs/>
        </w:rPr>
      </w:pPr>
      <w:r w:rsidRPr="00D211C7">
        <w:rPr>
          <w:rFonts w:hint="eastAsia"/>
          <w:b/>
          <w:bCs/>
        </w:rPr>
        <w:t>P</w:t>
      </w:r>
      <w:r w:rsidRPr="00D211C7">
        <w:rPr>
          <w:b/>
          <w:bCs/>
        </w:rPr>
        <w:t>art II</w:t>
      </w:r>
    </w:p>
    <w:p w14:paraId="344FABDD" w14:textId="3EBB15F7" w:rsidR="00D211C7" w:rsidRDefault="003738B1" w:rsidP="000550ED">
      <w:r>
        <w:rPr>
          <w:rFonts w:hint="eastAsia"/>
        </w:rPr>
        <w:t>L</w:t>
      </w:r>
      <w:r>
        <w:t>edg triggers:</w:t>
      </w:r>
    </w:p>
    <w:p w14:paraId="2A46707C" w14:textId="27EF2478" w:rsidR="003738B1" w:rsidRDefault="003738B1" w:rsidP="000550ED">
      <w:r w:rsidRPr="003738B1">
        <w:rPr>
          <w:noProof/>
        </w:rPr>
        <w:drawing>
          <wp:inline distT="0" distB="0" distL="0" distR="0" wp14:anchorId="2A5CF1DC" wp14:editId="6E4A0001">
            <wp:extent cx="6645910" cy="8775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877570"/>
                    </a:xfrm>
                    <a:prstGeom prst="rect">
                      <a:avLst/>
                    </a:prstGeom>
                  </pic:spPr>
                </pic:pic>
              </a:graphicData>
            </a:graphic>
          </wp:inline>
        </w:drawing>
      </w:r>
    </w:p>
    <w:p w14:paraId="1C56DE0C" w14:textId="3F626460" w:rsidR="003738B1" w:rsidRDefault="003738B1" w:rsidP="000550ED">
      <w:r>
        <w:rPr>
          <w:rFonts w:hint="eastAsia"/>
        </w:rPr>
        <w:t>U</w:t>
      </w:r>
      <w:r>
        <w:t>nable to trigger:</w:t>
      </w:r>
    </w:p>
    <w:p w14:paraId="3CB19F1A" w14:textId="0CA4899E" w:rsidR="003738B1" w:rsidRDefault="003738B1" w:rsidP="000550ED">
      <w:r w:rsidRPr="003738B1">
        <w:rPr>
          <w:noProof/>
        </w:rPr>
        <w:drawing>
          <wp:inline distT="0" distB="0" distL="0" distR="0" wp14:anchorId="72001C12" wp14:editId="23F517F3">
            <wp:extent cx="6645910" cy="8788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878840"/>
                    </a:xfrm>
                    <a:prstGeom prst="rect">
                      <a:avLst/>
                    </a:prstGeom>
                  </pic:spPr>
                </pic:pic>
              </a:graphicData>
            </a:graphic>
          </wp:inline>
        </w:drawing>
      </w:r>
    </w:p>
    <w:p w14:paraId="1F4018B0" w14:textId="752FD5FA" w:rsidR="003738B1" w:rsidRDefault="003738B1" w:rsidP="000550ED">
      <w:r>
        <w:rPr>
          <w:rFonts w:hint="eastAsia"/>
        </w:rPr>
        <w:t>R</w:t>
      </w:r>
      <w:r>
        <w:t>eset:</w:t>
      </w:r>
    </w:p>
    <w:p w14:paraId="4730D939" w14:textId="1406DD3F" w:rsidR="003738B1" w:rsidRDefault="003738B1" w:rsidP="000550ED">
      <w:r w:rsidRPr="003738B1">
        <w:rPr>
          <w:noProof/>
        </w:rPr>
        <w:drawing>
          <wp:inline distT="0" distB="0" distL="0" distR="0" wp14:anchorId="0C7293E6" wp14:editId="21F5C3FD">
            <wp:extent cx="6645910" cy="8883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888365"/>
                    </a:xfrm>
                    <a:prstGeom prst="rect">
                      <a:avLst/>
                    </a:prstGeom>
                  </pic:spPr>
                </pic:pic>
              </a:graphicData>
            </a:graphic>
          </wp:inline>
        </w:drawing>
      </w:r>
    </w:p>
    <w:p w14:paraId="66626CD6" w14:textId="17294910" w:rsidR="007F20B0" w:rsidRDefault="007F20B0" w:rsidP="000550ED"/>
    <w:p w14:paraId="25E4A196" w14:textId="4F17C8DD" w:rsidR="007F20B0" w:rsidRDefault="007F20B0" w:rsidP="000550ED"/>
    <w:p w14:paraId="5E81AA2A" w14:textId="2F69EBF8" w:rsidR="007F20B0" w:rsidRDefault="007F20B0" w:rsidP="000550ED"/>
    <w:p w14:paraId="0D8E535A" w14:textId="28205766" w:rsidR="007F20B0" w:rsidRDefault="007F20B0" w:rsidP="000550ED"/>
    <w:p w14:paraId="7BC5A444" w14:textId="683BB817" w:rsidR="007F20B0" w:rsidRDefault="007F20B0" w:rsidP="000550ED"/>
    <w:p w14:paraId="56124011" w14:textId="1530B3BB" w:rsidR="007F20B0" w:rsidRDefault="007F20B0" w:rsidP="000550ED"/>
    <w:p w14:paraId="086BC176" w14:textId="28E98C02" w:rsidR="007F20B0" w:rsidRDefault="007F20B0" w:rsidP="000550ED"/>
    <w:p w14:paraId="22ACEEC9" w14:textId="77777777" w:rsidR="007F20B0" w:rsidRDefault="007F20B0" w:rsidP="000550ED">
      <w:pPr>
        <w:rPr>
          <w:rFonts w:hint="eastAsia"/>
        </w:rPr>
      </w:pPr>
    </w:p>
    <w:p w14:paraId="4B096AD8" w14:textId="349A1FA8" w:rsidR="007F20B0" w:rsidRPr="007F20B0" w:rsidRDefault="007F20B0" w:rsidP="000550ED">
      <w:pPr>
        <w:rPr>
          <w:b/>
          <w:bCs/>
        </w:rPr>
      </w:pPr>
      <w:r w:rsidRPr="007F20B0">
        <w:rPr>
          <w:rFonts w:hint="eastAsia"/>
          <w:b/>
          <w:bCs/>
        </w:rPr>
        <w:lastRenderedPageBreak/>
        <w:t>5</w:t>
      </w:r>
      <w:r w:rsidRPr="007F20B0">
        <w:rPr>
          <w:b/>
          <w:bCs/>
        </w:rPr>
        <w:t>. E</w:t>
      </w:r>
      <w:r w:rsidRPr="007F20B0">
        <w:rPr>
          <w:rFonts w:hint="eastAsia"/>
          <w:b/>
          <w:bCs/>
        </w:rPr>
        <w:t>xper</w:t>
      </w:r>
      <w:r w:rsidRPr="007F20B0">
        <w:rPr>
          <w:b/>
          <w:bCs/>
        </w:rPr>
        <w:t>imental Results</w:t>
      </w:r>
    </w:p>
    <w:p w14:paraId="17BD3139" w14:textId="68EA2233" w:rsidR="007F20B0" w:rsidRPr="007F20B0" w:rsidRDefault="007F20B0" w:rsidP="000550ED">
      <w:pPr>
        <w:rPr>
          <w:b/>
          <w:bCs/>
        </w:rPr>
      </w:pPr>
      <w:r w:rsidRPr="007F20B0">
        <w:rPr>
          <w:rFonts w:hint="eastAsia"/>
          <w:b/>
          <w:bCs/>
        </w:rPr>
        <w:t>P</w:t>
      </w:r>
      <w:r w:rsidRPr="007F20B0">
        <w:rPr>
          <w:b/>
          <w:bCs/>
        </w:rPr>
        <w:t>art I</w:t>
      </w:r>
    </w:p>
    <w:p w14:paraId="792EE58D" w14:textId="648F59B5" w:rsidR="007F20B0" w:rsidRDefault="007F20B0" w:rsidP="000550ED">
      <w:r>
        <w:rPr>
          <w:rFonts w:hint="eastAsia"/>
          <w:noProof/>
        </w:rPr>
        <w:drawing>
          <wp:inline distT="0" distB="0" distL="0" distR="0" wp14:anchorId="4A962036" wp14:editId="4340B70E">
            <wp:extent cx="2731178" cy="3641483"/>
            <wp:effectExtent l="2223"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2762940" cy="3683832"/>
                    </a:xfrm>
                    <a:prstGeom prst="rect">
                      <a:avLst/>
                    </a:prstGeom>
                    <a:noFill/>
                    <a:ln>
                      <a:noFill/>
                    </a:ln>
                  </pic:spPr>
                </pic:pic>
              </a:graphicData>
            </a:graphic>
          </wp:inline>
        </w:drawing>
      </w:r>
    </w:p>
    <w:p w14:paraId="6A7161D9" w14:textId="2A38D6AC" w:rsidR="007F20B0" w:rsidRDefault="00741A8C" w:rsidP="000550ED">
      <w:r>
        <w:rPr>
          <w:rFonts w:hint="eastAsia"/>
          <w:noProof/>
        </w:rPr>
        <w:drawing>
          <wp:inline distT="0" distB="0" distL="0" distR="0" wp14:anchorId="7B90F843" wp14:editId="5CDFC2A2">
            <wp:extent cx="2737957" cy="3650522"/>
            <wp:effectExtent l="953" t="0" r="6667" b="6668"/>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2758258" cy="3677590"/>
                    </a:xfrm>
                    <a:prstGeom prst="rect">
                      <a:avLst/>
                    </a:prstGeom>
                    <a:noFill/>
                    <a:ln>
                      <a:noFill/>
                    </a:ln>
                  </pic:spPr>
                </pic:pic>
              </a:graphicData>
            </a:graphic>
          </wp:inline>
        </w:drawing>
      </w:r>
    </w:p>
    <w:p w14:paraId="61905CE6" w14:textId="784FE54A" w:rsidR="00741A8C" w:rsidRDefault="00741A8C" w:rsidP="000550ED">
      <w:r>
        <w:rPr>
          <w:noProof/>
        </w:rPr>
        <w:drawing>
          <wp:inline distT="0" distB="0" distL="0" distR="0" wp14:anchorId="1B1A7931" wp14:editId="55C8180F">
            <wp:extent cx="2748904" cy="3665119"/>
            <wp:effectExtent l="0" t="953"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766489" cy="3688565"/>
                    </a:xfrm>
                    <a:prstGeom prst="rect">
                      <a:avLst/>
                    </a:prstGeom>
                    <a:noFill/>
                    <a:ln>
                      <a:noFill/>
                    </a:ln>
                  </pic:spPr>
                </pic:pic>
              </a:graphicData>
            </a:graphic>
          </wp:inline>
        </w:drawing>
      </w:r>
    </w:p>
    <w:p w14:paraId="2C1C5307" w14:textId="55A9F2DB" w:rsidR="00741A8C" w:rsidRDefault="00741A8C" w:rsidP="000550ED"/>
    <w:p w14:paraId="73D6A80D" w14:textId="1121ECAC" w:rsidR="00741A8C" w:rsidRPr="00741A8C" w:rsidRDefault="00741A8C" w:rsidP="000550ED">
      <w:pPr>
        <w:rPr>
          <w:b/>
          <w:bCs/>
        </w:rPr>
      </w:pPr>
      <w:r w:rsidRPr="00741A8C">
        <w:rPr>
          <w:rFonts w:hint="eastAsia"/>
          <w:b/>
          <w:bCs/>
        </w:rPr>
        <w:t>P</w:t>
      </w:r>
      <w:r w:rsidRPr="00741A8C">
        <w:rPr>
          <w:b/>
          <w:bCs/>
        </w:rPr>
        <w:t>art II</w:t>
      </w:r>
    </w:p>
    <w:p w14:paraId="6D3326CF" w14:textId="67914C63" w:rsidR="00741A8C" w:rsidRDefault="00741A8C" w:rsidP="000550ED">
      <w:r>
        <w:rPr>
          <w:rFonts w:hint="eastAsia"/>
          <w:noProof/>
        </w:rPr>
        <w:lastRenderedPageBreak/>
        <w:drawing>
          <wp:inline distT="0" distB="0" distL="0" distR="0" wp14:anchorId="2F5B7A3C" wp14:editId="754D47EB">
            <wp:extent cx="2771263" cy="3694929"/>
            <wp:effectExtent l="0" t="4445" r="571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2785326" cy="3713680"/>
                    </a:xfrm>
                    <a:prstGeom prst="rect">
                      <a:avLst/>
                    </a:prstGeom>
                    <a:noFill/>
                    <a:ln>
                      <a:noFill/>
                    </a:ln>
                  </pic:spPr>
                </pic:pic>
              </a:graphicData>
            </a:graphic>
          </wp:inline>
        </w:drawing>
      </w:r>
    </w:p>
    <w:p w14:paraId="4C2C5FA9" w14:textId="73F03C79" w:rsidR="00741A8C" w:rsidRDefault="00741A8C" w:rsidP="000550ED">
      <w:r>
        <w:rPr>
          <w:noProof/>
        </w:rPr>
        <w:drawing>
          <wp:inline distT="0" distB="0" distL="0" distR="0" wp14:anchorId="24C132EA" wp14:editId="58B049D4">
            <wp:extent cx="2767951" cy="3690511"/>
            <wp:effectExtent l="0" t="4128"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2782065" cy="3709329"/>
                    </a:xfrm>
                    <a:prstGeom prst="rect">
                      <a:avLst/>
                    </a:prstGeom>
                    <a:noFill/>
                    <a:ln>
                      <a:noFill/>
                    </a:ln>
                  </pic:spPr>
                </pic:pic>
              </a:graphicData>
            </a:graphic>
          </wp:inline>
        </w:drawing>
      </w:r>
    </w:p>
    <w:p w14:paraId="624CF0B5" w14:textId="4B4634C1" w:rsidR="00741A8C" w:rsidRDefault="00741A8C" w:rsidP="000550ED">
      <w:r>
        <w:rPr>
          <w:noProof/>
        </w:rPr>
        <w:drawing>
          <wp:inline distT="0" distB="0" distL="0" distR="0" wp14:anchorId="6B3E27FE" wp14:editId="7F7F21F2">
            <wp:extent cx="2779514" cy="3705928"/>
            <wp:effectExtent l="0" t="6032"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2791956" cy="3722516"/>
                    </a:xfrm>
                    <a:prstGeom prst="rect">
                      <a:avLst/>
                    </a:prstGeom>
                    <a:noFill/>
                    <a:ln>
                      <a:noFill/>
                    </a:ln>
                  </pic:spPr>
                </pic:pic>
              </a:graphicData>
            </a:graphic>
          </wp:inline>
        </w:drawing>
      </w:r>
    </w:p>
    <w:p w14:paraId="5F62A30F" w14:textId="66165335" w:rsidR="00741A8C" w:rsidRDefault="00741A8C" w:rsidP="000550ED"/>
    <w:p w14:paraId="01831384" w14:textId="1C905AB7" w:rsidR="00741A8C" w:rsidRDefault="00741A8C" w:rsidP="000550ED"/>
    <w:p w14:paraId="68F4D4F4" w14:textId="167F52DF" w:rsidR="00741A8C" w:rsidRPr="00741A8C" w:rsidRDefault="00741A8C" w:rsidP="000550ED">
      <w:pPr>
        <w:rPr>
          <w:b/>
          <w:bCs/>
        </w:rPr>
      </w:pPr>
      <w:r w:rsidRPr="00741A8C">
        <w:rPr>
          <w:rFonts w:hint="eastAsia"/>
          <w:b/>
          <w:bCs/>
        </w:rPr>
        <w:lastRenderedPageBreak/>
        <w:t>6</w:t>
      </w:r>
      <w:r w:rsidRPr="00741A8C">
        <w:rPr>
          <w:b/>
          <w:bCs/>
        </w:rPr>
        <w:t>. Discussion and Conclusion</w:t>
      </w:r>
    </w:p>
    <w:p w14:paraId="2D9AED36" w14:textId="3BED1466" w:rsidR="00741A8C" w:rsidRDefault="00741A8C" w:rsidP="000550ED">
      <w:r>
        <w:t>Part I asks to write a logical expression that drive</w:t>
      </w:r>
      <w:r w:rsidR="00301D03">
        <w:t>s</w:t>
      </w:r>
      <w:r>
        <w:t xml:space="preserve"> the flip-flop input ports. However, in the code given above:</w:t>
      </w:r>
    </w:p>
    <w:p w14:paraId="63DB2D5E" w14:textId="24A64D6D" w:rsidR="00741A8C" w:rsidRDefault="00035475" w:rsidP="000550ED">
      <w:r w:rsidRPr="00035475">
        <w:drawing>
          <wp:inline distT="0" distB="0" distL="0" distR="0" wp14:anchorId="503916A8" wp14:editId="7CF2AC7F">
            <wp:extent cx="4179277" cy="25556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2507" cy="2569849"/>
                    </a:xfrm>
                    <a:prstGeom prst="rect">
                      <a:avLst/>
                    </a:prstGeom>
                  </pic:spPr>
                </pic:pic>
              </a:graphicData>
            </a:graphic>
          </wp:inline>
        </w:drawing>
      </w:r>
    </w:p>
    <w:p w14:paraId="1AF52032" w14:textId="742D02D0" w:rsidR="00035475" w:rsidRDefault="00035475" w:rsidP="000550ED">
      <w:r>
        <w:rPr>
          <w:rFonts w:hint="eastAsia"/>
        </w:rPr>
        <w:t>T</w:t>
      </w:r>
      <w:r>
        <w:t>his is not logical expression such as Boolean expressions. The correct code of this part is:</w:t>
      </w:r>
    </w:p>
    <w:p w14:paraId="7DD1DB92" w14:textId="425FCCB7" w:rsidR="00035475" w:rsidRDefault="00035475" w:rsidP="000550ED">
      <w:r w:rsidRPr="00035475">
        <w:drawing>
          <wp:inline distT="0" distB="0" distL="0" distR="0" wp14:anchorId="5F7B147A" wp14:editId="2AB6D03F">
            <wp:extent cx="6645910" cy="19208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920875"/>
                    </a:xfrm>
                    <a:prstGeom prst="rect">
                      <a:avLst/>
                    </a:prstGeom>
                  </pic:spPr>
                </pic:pic>
              </a:graphicData>
            </a:graphic>
          </wp:inline>
        </w:drawing>
      </w:r>
    </w:p>
    <w:p w14:paraId="703D5B6C" w14:textId="5A8786B0" w:rsidR="00035475" w:rsidRDefault="005911EF" w:rsidP="000550ED">
      <w:r>
        <w:rPr>
          <w:rFonts w:hint="eastAsia"/>
        </w:rPr>
        <w:t>T</w:t>
      </w:r>
      <w:r>
        <w:t xml:space="preserve">he uniqueness of this code is the processing logical of variables in process expressions. The value of any variable will not change until the next process triggered. Thus, although we declared </w:t>
      </w:r>
      <w:r w:rsidRPr="005911EF">
        <w:rPr>
          <w:i/>
          <w:iCs/>
        </w:rPr>
        <w:t xml:space="preserve">state(0) </w:t>
      </w:r>
      <w:r w:rsidRPr="005911EF">
        <w:t>&lt;=</w:t>
      </w:r>
      <w:r w:rsidRPr="005911EF">
        <w:rPr>
          <w:i/>
          <w:iCs/>
        </w:rPr>
        <w:t xml:space="preserve"> ‘0’ </w:t>
      </w:r>
      <w:r>
        <w:t xml:space="preserve">and </w:t>
      </w:r>
      <w:r w:rsidRPr="005911EF">
        <w:rPr>
          <w:i/>
          <w:iCs/>
        </w:rPr>
        <w:t xml:space="preserve">state(1) </w:t>
      </w:r>
      <w:r w:rsidRPr="005911EF">
        <w:t>&lt;=</w:t>
      </w:r>
      <w:r w:rsidRPr="005911EF">
        <w:rPr>
          <w:i/>
          <w:iCs/>
        </w:rPr>
        <w:t xml:space="preserve"> state(0) and not w</w:t>
      </w:r>
      <w:r>
        <w:t xml:space="preserve">, before the second process triggered, the value </w:t>
      </w:r>
      <w:r w:rsidRPr="005911EF">
        <w:rPr>
          <w:i/>
          <w:iCs/>
        </w:rPr>
        <w:t>state(0) = 1</w:t>
      </w:r>
      <w:r>
        <w:t xml:space="preserve"> is successfully transferred to</w:t>
      </w:r>
      <w:r w:rsidRPr="005911EF">
        <w:rPr>
          <w:i/>
          <w:iCs/>
        </w:rPr>
        <w:t xml:space="preserve"> state(1)</w:t>
      </w:r>
      <w:r>
        <w:t xml:space="preserve"> expression. And when the second process arrives, </w:t>
      </w:r>
      <w:r w:rsidRPr="005911EF">
        <w:rPr>
          <w:i/>
          <w:iCs/>
        </w:rPr>
        <w:t>state(0)</w:t>
      </w:r>
      <w:r>
        <w:t xml:space="preserve"> is refreshed to 0.</w:t>
      </w:r>
    </w:p>
    <w:p w14:paraId="1C46FF62" w14:textId="6AC0063A" w:rsidR="005911EF" w:rsidRDefault="005911EF" w:rsidP="000550ED"/>
    <w:p w14:paraId="63BBBEAD" w14:textId="1969D8AE" w:rsidR="005911EF" w:rsidRDefault="005911EF" w:rsidP="000550ED">
      <w:pPr>
        <w:rPr>
          <w:rFonts w:hint="eastAsia"/>
        </w:rPr>
      </w:pPr>
      <w:r>
        <w:rPr>
          <w:rFonts w:hint="eastAsia"/>
        </w:rPr>
        <w:t>H</w:t>
      </w:r>
      <w:r>
        <w:t>owever, I had to notice that both codes above achieved the same function</w:t>
      </w:r>
      <w:r w:rsidR="00A6004A">
        <w:t>, e.g., state transfer. It seems that the first expression (regarded wrong because of no logic) is more easy to read and more ‘logical’ in human eyes.</w:t>
      </w:r>
    </w:p>
    <w:sectPr w:rsidR="005911EF" w:rsidSect="00660C04">
      <w:headerReference w:type="even" r:id="rId33"/>
      <w:headerReference w:type="default" r:id="rId34"/>
      <w:footerReference w:type="even" r:id="rId35"/>
      <w:footerReference w:type="default" r:id="rId36"/>
      <w:headerReference w:type="first" r:id="rId37"/>
      <w:footerReference w:type="first" r:id="rId3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7DFFA" w14:textId="77777777" w:rsidR="00E36BE1" w:rsidRDefault="00E36BE1" w:rsidP="00660C04">
      <w:r>
        <w:separator/>
      </w:r>
    </w:p>
  </w:endnote>
  <w:endnote w:type="continuationSeparator" w:id="0">
    <w:p w14:paraId="61393E9D" w14:textId="77777777" w:rsidR="00E36BE1" w:rsidRDefault="00E36BE1" w:rsidP="00660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C29C3" w14:textId="77777777" w:rsidR="00660C04" w:rsidRDefault="00660C0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554344"/>
      <w:docPartObj>
        <w:docPartGallery w:val="Page Numbers (Bottom of Page)"/>
        <w:docPartUnique/>
      </w:docPartObj>
    </w:sdtPr>
    <w:sdtEndPr/>
    <w:sdtContent>
      <w:p w14:paraId="299EAC38" w14:textId="6ACC48D6" w:rsidR="00660C04" w:rsidRDefault="00660C04">
        <w:pPr>
          <w:pStyle w:val="a5"/>
          <w:jc w:val="center"/>
        </w:pPr>
        <w:r>
          <w:t xml:space="preserve">Laboratory exercise 5    Page </w:t>
        </w:r>
        <w:r>
          <w:fldChar w:fldCharType="begin"/>
        </w:r>
        <w:r>
          <w:instrText>PAGE   \* MERGEFORMAT</w:instrText>
        </w:r>
        <w:r>
          <w:fldChar w:fldCharType="separate"/>
        </w:r>
        <w:r>
          <w:rPr>
            <w:lang w:val="zh-CN"/>
          </w:rPr>
          <w:t>2</w:t>
        </w:r>
        <w:r>
          <w:fldChar w:fldCharType="end"/>
        </w:r>
      </w:p>
    </w:sdtContent>
  </w:sdt>
  <w:p w14:paraId="3B8964BE" w14:textId="77777777" w:rsidR="00660C04" w:rsidRDefault="00660C0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28CC2" w14:textId="77777777" w:rsidR="00660C04" w:rsidRDefault="00660C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DA4EB" w14:textId="77777777" w:rsidR="00E36BE1" w:rsidRDefault="00E36BE1" w:rsidP="00660C04">
      <w:r>
        <w:separator/>
      </w:r>
    </w:p>
  </w:footnote>
  <w:footnote w:type="continuationSeparator" w:id="0">
    <w:p w14:paraId="282A5DE9" w14:textId="77777777" w:rsidR="00E36BE1" w:rsidRDefault="00E36BE1" w:rsidP="00660C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E5834" w14:textId="77777777" w:rsidR="00660C04" w:rsidRDefault="00660C0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A9540" w14:textId="77777777" w:rsidR="00660C04" w:rsidRDefault="00660C0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8B835" w14:textId="77777777" w:rsidR="00660C04" w:rsidRDefault="00660C04">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C04"/>
    <w:rsid w:val="00035475"/>
    <w:rsid w:val="000550ED"/>
    <w:rsid w:val="00174D1B"/>
    <w:rsid w:val="00301D03"/>
    <w:rsid w:val="003738B1"/>
    <w:rsid w:val="004D77EC"/>
    <w:rsid w:val="005911EF"/>
    <w:rsid w:val="00660C04"/>
    <w:rsid w:val="00682B8E"/>
    <w:rsid w:val="00741A8C"/>
    <w:rsid w:val="007F20B0"/>
    <w:rsid w:val="00A6004A"/>
    <w:rsid w:val="00A860E2"/>
    <w:rsid w:val="00B7627F"/>
    <w:rsid w:val="00D211C7"/>
    <w:rsid w:val="00D2748E"/>
    <w:rsid w:val="00D9785D"/>
    <w:rsid w:val="00E36BE1"/>
    <w:rsid w:val="00FC5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2308E"/>
  <w15:chartTrackingRefBased/>
  <w15:docId w15:val="{4011ED29-BC7A-41A7-9EA3-96BA0FF80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C0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0C0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0C04"/>
    <w:rPr>
      <w:rFonts w:ascii="Times New Roman" w:eastAsia="宋体" w:hAnsi="Times New Roman" w:cs="Times New Roman"/>
      <w:sz w:val="18"/>
      <w:szCs w:val="18"/>
    </w:rPr>
  </w:style>
  <w:style w:type="paragraph" w:styleId="a5">
    <w:name w:val="footer"/>
    <w:basedOn w:val="a"/>
    <w:link w:val="a6"/>
    <w:uiPriority w:val="99"/>
    <w:unhideWhenUsed/>
    <w:rsid w:val="00660C04"/>
    <w:pPr>
      <w:tabs>
        <w:tab w:val="center" w:pos="4153"/>
        <w:tab w:val="right" w:pos="8306"/>
      </w:tabs>
      <w:snapToGrid w:val="0"/>
      <w:jc w:val="left"/>
    </w:pPr>
    <w:rPr>
      <w:sz w:val="18"/>
      <w:szCs w:val="18"/>
    </w:rPr>
  </w:style>
  <w:style w:type="character" w:customStyle="1" w:styleId="a6">
    <w:name w:val="页脚 字符"/>
    <w:basedOn w:val="a0"/>
    <w:link w:val="a5"/>
    <w:uiPriority w:val="99"/>
    <w:rsid w:val="00660C04"/>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524</Words>
  <Characters>2990</Characters>
  <Application>Microsoft Office Word</Application>
  <DocSecurity>0</DocSecurity>
  <Lines>24</Lines>
  <Paragraphs>7</Paragraphs>
  <ScaleCrop>false</ScaleCrop>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佳昕 杨</dc:creator>
  <cp:keywords/>
  <dc:description/>
  <cp:lastModifiedBy>佳昕 杨</cp:lastModifiedBy>
  <cp:revision>3</cp:revision>
  <dcterms:created xsi:type="dcterms:W3CDTF">2024-12-11T02:08:00Z</dcterms:created>
  <dcterms:modified xsi:type="dcterms:W3CDTF">2024-12-18T09:07:00Z</dcterms:modified>
</cp:coreProperties>
</file>