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6A64" w14:textId="1C983350" w:rsidR="00C30CF8" w:rsidRPr="00AD26D1" w:rsidRDefault="00C30CF8" w:rsidP="00C30CF8">
      <w:pPr>
        <w:pStyle w:val="Title"/>
      </w:pPr>
      <w:r w:rsidRPr="00AD26D1">
        <w:t>Blueshift Interview Problems</w:t>
      </w:r>
    </w:p>
    <w:p w14:paraId="4A2594B9" w14:textId="160B3DEE" w:rsidR="008840A0" w:rsidRPr="00AD26D1" w:rsidRDefault="008840A0" w:rsidP="00C30CF8">
      <w:pPr>
        <w:pStyle w:val="Heading2"/>
      </w:pPr>
      <w:r w:rsidRPr="00AD26D1">
        <w:t>Pre</w:t>
      </w:r>
      <w:r w:rsidR="00514197">
        <w:t>amble</w:t>
      </w:r>
    </w:p>
    <w:p w14:paraId="5DB2AA7F" w14:textId="47A0D7E4" w:rsidR="0097573A" w:rsidRPr="00AD26D1" w:rsidRDefault="00190D6A">
      <w:r w:rsidRPr="00190D6A">
        <w:t>This was my first time programming in C#, as</w:t>
      </w:r>
      <w:r>
        <w:t xml:space="preserve">, in retrospect, </w:t>
      </w:r>
      <w:r w:rsidRPr="00190D6A">
        <w:t>my degree focused primarily on C and C++.</w:t>
      </w:r>
      <w:r w:rsidR="00B712F2" w:rsidRPr="00AD26D1">
        <w:t xml:space="preserve"> </w:t>
      </w:r>
      <w:r w:rsidR="0097573A" w:rsidRPr="00AD26D1">
        <w:t xml:space="preserve">However, I was excited by the challenge and dedicated two days to self-directed learning prior to completing the task, focusing on C# syntax, .NET conventions and object-oriented design. </w:t>
      </w:r>
    </w:p>
    <w:p w14:paraId="00863908" w14:textId="2B2C05BA" w:rsidR="0097573A" w:rsidRPr="00AD26D1" w:rsidRDefault="0097573A">
      <w:r w:rsidRPr="00AD26D1">
        <w:t>This research also served as my introduction to the SOLID principles. I completed a small practice problem (a converter) before this research, and in retrospect, I see it violated several principles. I acknowledge I have much more to learn about these topics and am eager to continue.</w:t>
      </w:r>
    </w:p>
    <w:p w14:paraId="29BA1CFC" w14:textId="1EC7485D" w:rsidR="00187613" w:rsidRPr="00AD26D1" w:rsidRDefault="00763A86" w:rsidP="00C30CF8">
      <w:pPr>
        <w:pStyle w:val="Heading2"/>
      </w:pPr>
      <w:r w:rsidRPr="00AD26D1">
        <w:t>Problem 1</w:t>
      </w:r>
    </w:p>
    <w:p w14:paraId="6DAB1C9B" w14:textId="77777777" w:rsidR="00C30CF8" w:rsidRPr="00AD26D1" w:rsidRDefault="005A37BE">
      <w:pPr>
        <w:rPr>
          <w:b/>
          <w:bCs/>
        </w:rPr>
      </w:pPr>
      <w:r w:rsidRPr="00AD26D1">
        <w:rPr>
          <w:b/>
          <w:bCs/>
        </w:rPr>
        <w:t>Time taken</w:t>
      </w:r>
    </w:p>
    <w:p w14:paraId="2B9E96BF" w14:textId="15A27E92" w:rsidR="005A37BE" w:rsidRPr="00AD26D1" w:rsidRDefault="000C156B">
      <w:r w:rsidRPr="00AD26D1">
        <w:t xml:space="preserve">Initial attempt: </w:t>
      </w:r>
      <w:r w:rsidR="0097573A" w:rsidRPr="00AD26D1">
        <w:t>~ 1.5 hours</w:t>
      </w:r>
    </w:p>
    <w:p w14:paraId="113469BF" w14:textId="250322DC" w:rsidR="0097573A" w:rsidRPr="00AD26D1" w:rsidRDefault="0097573A">
      <w:r w:rsidRPr="00AD26D1">
        <w:t>Refactoring: ~1 hour</w:t>
      </w:r>
    </w:p>
    <w:p w14:paraId="0145CFFB" w14:textId="352D7D7F" w:rsidR="0097573A" w:rsidRPr="00AD26D1" w:rsidRDefault="0097573A">
      <w:r w:rsidRPr="00AD26D1">
        <w:t>Total: ~2.5 hours</w:t>
      </w:r>
    </w:p>
    <w:p w14:paraId="4619B970" w14:textId="55BA5E43" w:rsidR="0097573A" w:rsidRPr="00AD26D1" w:rsidRDefault="0097573A">
      <w:r w:rsidRPr="00AD26D1">
        <w:t>After my research into SOLID principles for Problem 2, I revisited this problem and identified that my first attempt violated the Open/Closed and Dependency Inversion principles. I then spent an additional hour refactoring the solution to use an ICalculation interface and better separation of concerns.</w:t>
      </w:r>
    </w:p>
    <w:p w14:paraId="32EA3D02" w14:textId="587545B1" w:rsidR="005A37BE" w:rsidRPr="00AD26D1" w:rsidRDefault="005A37BE">
      <w:pPr>
        <w:rPr>
          <w:b/>
          <w:bCs/>
        </w:rPr>
      </w:pPr>
      <w:r w:rsidRPr="00AD26D1">
        <w:rPr>
          <w:b/>
          <w:bCs/>
        </w:rPr>
        <w:t>Searches</w:t>
      </w:r>
    </w:p>
    <w:p w14:paraId="2D774803" w14:textId="65BCABA5" w:rsidR="0097573A" w:rsidRPr="0097573A" w:rsidRDefault="0097573A" w:rsidP="0097573A">
      <w:r w:rsidRPr="0097573A">
        <w:rPr>
          <w:i/>
          <w:iCs/>
        </w:rPr>
        <w:t>Google:</w:t>
      </w:r>
      <w:r w:rsidRPr="0097573A">
        <w:t xml:space="preserve"> "Casting int to string </w:t>
      </w:r>
      <w:r w:rsidR="00B57C94">
        <w:t xml:space="preserve">in </w:t>
      </w:r>
      <w:r w:rsidRPr="0097573A">
        <w:t>C#", "int.MinValue C#", "C# throw Exception syntax".</w:t>
      </w:r>
    </w:p>
    <w:p w14:paraId="5412565B" w14:textId="4A238950" w:rsidR="0097573A" w:rsidRPr="0097573A" w:rsidRDefault="0097573A" w:rsidP="0097573A">
      <w:r w:rsidRPr="0097573A">
        <w:rPr>
          <w:i/>
          <w:iCs/>
        </w:rPr>
        <w:t>Personal Notes:</w:t>
      </w:r>
      <w:r w:rsidRPr="0097573A">
        <w:t xml:space="preserve"> "C# modern switch statement syntax".</w:t>
      </w:r>
    </w:p>
    <w:p w14:paraId="5E87D4E5" w14:textId="02995813" w:rsidR="0097573A" w:rsidRPr="0097573A" w:rsidRDefault="0097573A" w:rsidP="0097573A">
      <w:r w:rsidRPr="0097573A">
        <w:rPr>
          <w:i/>
          <w:iCs/>
        </w:rPr>
        <w:t>Gemini:</w:t>
      </w:r>
      <w:r w:rsidRPr="0097573A">
        <w:t xml:space="preserve"> Used to understand high-level SOLID violations.</w:t>
      </w:r>
    </w:p>
    <w:p w14:paraId="1BFF4E5A" w14:textId="77777777" w:rsidR="0097573A" w:rsidRPr="0097573A" w:rsidRDefault="0097573A" w:rsidP="0097573A">
      <w:pPr>
        <w:numPr>
          <w:ilvl w:val="0"/>
          <w:numId w:val="3"/>
        </w:numPr>
      </w:pPr>
      <w:r w:rsidRPr="0097573A">
        <w:t xml:space="preserve">I researched </w:t>
      </w:r>
      <w:r w:rsidRPr="0097573A">
        <w:rPr>
          <w:i/>
          <w:iCs/>
        </w:rPr>
        <w:t>why</w:t>
      </w:r>
      <w:r w:rsidRPr="0097573A">
        <w:t xml:space="preserve"> a single class for all calculations violated the Single Responsibility Principle, which led me to break them into separate files.</w:t>
      </w:r>
    </w:p>
    <w:p w14:paraId="2C6DA185" w14:textId="77777777" w:rsidR="0097573A" w:rsidRPr="0097573A" w:rsidRDefault="0097573A" w:rsidP="0097573A">
      <w:pPr>
        <w:numPr>
          <w:ilvl w:val="0"/>
          <w:numId w:val="3"/>
        </w:numPr>
      </w:pPr>
      <w:r w:rsidRPr="0097573A">
        <w:t>I also researched methods for handling unknown return types, which led me to generics (e.g., ICalculation&lt;TResult&gt;) before I settled on a single string return type for simplicity.</w:t>
      </w:r>
    </w:p>
    <w:p w14:paraId="7E3E1C3F" w14:textId="4B4B03C5" w:rsidR="005A37BE" w:rsidRPr="00AD26D1" w:rsidRDefault="005A37BE" w:rsidP="005A37BE">
      <w:pPr>
        <w:rPr>
          <w:b/>
          <w:bCs/>
        </w:rPr>
      </w:pPr>
      <w:r w:rsidRPr="00AD26D1">
        <w:rPr>
          <w:b/>
          <w:bCs/>
        </w:rPr>
        <w:t>Trade-Offs/Assumptions</w:t>
      </w:r>
    </w:p>
    <w:p w14:paraId="296B295D" w14:textId="2D125D8C" w:rsidR="00AD26D1" w:rsidRPr="00AD26D1" w:rsidRDefault="00AD26D1" w:rsidP="00AD26D1">
      <w:pPr>
        <w:pStyle w:val="ListParagraph"/>
        <w:numPr>
          <w:ilvl w:val="0"/>
          <w:numId w:val="4"/>
        </w:numPr>
      </w:pPr>
      <w:r w:rsidRPr="00AD26D1">
        <w:t>Assumed all calculations would only accept positive integers.</w:t>
      </w:r>
    </w:p>
    <w:p w14:paraId="0F1E959A" w14:textId="22839529" w:rsidR="00AD26D1" w:rsidRPr="00AD26D1" w:rsidRDefault="00AD26D1" w:rsidP="00AD26D1">
      <w:pPr>
        <w:pStyle w:val="ListParagraph"/>
        <w:numPr>
          <w:ilvl w:val="0"/>
          <w:numId w:val="4"/>
        </w:numPr>
      </w:pPr>
      <w:r w:rsidRPr="00AD26D1">
        <w:t xml:space="preserve">I prioritized a clean, SOLID-compliant design over cosmetic features. For instance, the output is a generic "The result: ..." rather than a personalised string </w:t>
      </w:r>
      <w:r w:rsidRPr="00AD26D1">
        <w:lastRenderedPageBreak/>
        <w:t>for each calculation. I felt adding this would overcomplicate the design while I was focusing on implementing the core principles correctly.</w:t>
      </w:r>
    </w:p>
    <w:p w14:paraId="34F8CD62" w14:textId="1B682C5E" w:rsidR="00C30CF8" w:rsidRPr="00AD26D1" w:rsidRDefault="00C30CF8" w:rsidP="00C30CF8">
      <w:pPr>
        <w:rPr>
          <w:b/>
          <w:bCs/>
        </w:rPr>
      </w:pPr>
      <w:r w:rsidRPr="00AD26D1">
        <w:rPr>
          <w:b/>
          <w:bCs/>
        </w:rPr>
        <w:t>Improvements</w:t>
      </w:r>
    </w:p>
    <w:p w14:paraId="306E9D79" w14:textId="77777777" w:rsidR="00AD26D1" w:rsidRPr="00AD26D1" w:rsidRDefault="00AD26D1" w:rsidP="00DF39AA">
      <w:pPr>
        <w:pStyle w:val="ListParagraph"/>
        <w:numPr>
          <w:ilvl w:val="0"/>
          <w:numId w:val="4"/>
        </w:numPr>
      </w:pPr>
      <w:r w:rsidRPr="00AD26D1">
        <w:t>The CalculationConsole class still has an Open/Closed Principle violation. To add a new calculation, both the CalculationModeOptions array and the GetICalculation method's switch statement must be modified.</w:t>
      </w:r>
    </w:p>
    <w:p w14:paraId="352C743B" w14:textId="6306510E" w:rsidR="00AD26D1" w:rsidRPr="00AD26D1" w:rsidRDefault="00AD26D1" w:rsidP="00AD26D1">
      <w:pPr>
        <w:pStyle w:val="ListParagraph"/>
        <w:numPr>
          <w:ilvl w:val="1"/>
          <w:numId w:val="4"/>
        </w:numPr>
      </w:pPr>
      <w:r w:rsidRPr="00AD26D1">
        <w:t>A potential solution could involve using a Dictionary&lt;string, Func&lt;ICalculation&gt;&gt; to map the input string to an object-creation function. This would centralize the logic, but the dictionary itself would still need to be modified.</w:t>
      </w:r>
    </w:p>
    <w:p w14:paraId="76E1E27F" w14:textId="752A4B46" w:rsidR="00AD26D1" w:rsidRPr="00AD26D1" w:rsidRDefault="00AD26D1" w:rsidP="00AD26D1">
      <w:pPr>
        <w:pStyle w:val="ListParagraph"/>
        <w:numPr>
          <w:ilvl w:val="0"/>
          <w:numId w:val="4"/>
        </w:numPr>
      </w:pPr>
      <w:r w:rsidRPr="00AD26D1">
        <w:t>To add more personalised outputs, the ICalculation interface could be expanded to include a GetResultString(string result) method, allowing each class to format its own output.</w:t>
      </w:r>
    </w:p>
    <w:p w14:paraId="169B0AB1" w14:textId="0F192150" w:rsidR="00C30CF8" w:rsidRPr="00AD26D1" w:rsidRDefault="00C30CF8" w:rsidP="000C156B">
      <w:pPr>
        <w:pStyle w:val="Heading2"/>
      </w:pPr>
      <w:r w:rsidRPr="00AD26D1">
        <w:t>Problem 2</w:t>
      </w:r>
    </w:p>
    <w:p w14:paraId="008BA853" w14:textId="147D15FD" w:rsidR="00C30CF8" w:rsidRPr="00AD26D1" w:rsidRDefault="00C30CF8" w:rsidP="00AD5D09">
      <w:pPr>
        <w:rPr>
          <w:b/>
          <w:bCs/>
        </w:rPr>
      </w:pPr>
      <w:r w:rsidRPr="00AD26D1">
        <w:rPr>
          <w:b/>
          <w:bCs/>
        </w:rPr>
        <w:t>Time taken</w:t>
      </w:r>
    </w:p>
    <w:p w14:paraId="1B68F7C8" w14:textId="633CC8EA" w:rsidR="00C30CF8" w:rsidRPr="00AD26D1" w:rsidRDefault="00B712F2" w:rsidP="00AD5D09">
      <w:r w:rsidRPr="00AD26D1">
        <w:t>Approx. 1 hour</w:t>
      </w:r>
    </w:p>
    <w:p w14:paraId="20AABDCE" w14:textId="3141CF26" w:rsidR="00C30CF8" w:rsidRPr="00AD26D1" w:rsidRDefault="00C30CF8" w:rsidP="00AD5D09">
      <w:pPr>
        <w:rPr>
          <w:b/>
          <w:bCs/>
        </w:rPr>
      </w:pPr>
      <w:r w:rsidRPr="00AD26D1">
        <w:rPr>
          <w:b/>
          <w:bCs/>
        </w:rPr>
        <w:t>Searches</w:t>
      </w:r>
    </w:p>
    <w:p w14:paraId="57AC8301" w14:textId="20D5F931" w:rsidR="00514197" w:rsidRPr="00514197" w:rsidRDefault="00514197" w:rsidP="00514197">
      <w:pPr>
        <w:rPr>
          <w:lang w:val="en-AU"/>
        </w:rPr>
      </w:pPr>
      <w:r w:rsidRPr="00514197">
        <w:rPr>
          <w:i/>
          <w:iCs/>
          <w:lang w:val="en-AU"/>
        </w:rPr>
        <w:t>Google:</w:t>
      </w:r>
      <w:r w:rsidRPr="00514197">
        <w:rPr>
          <w:lang w:val="en-AU"/>
        </w:rPr>
        <w:t xml:space="preserve"> "Summation notation", "C# Max function documentation", "C# print array".</w:t>
      </w:r>
    </w:p>
    <w:p w14:paraId="102AA78A" w14:textId="0D5A48A8" w:rsidR="00514197" w:rsidRPr="00514197" w:rsidRDefault="00514197" w:rsidP="00514197">
      <w:pPr>
        <w:rPr>
          <w:lang w:val="en-AU"/>
        </w:rPr>
      </w:pPr>
      <w:r w:rsidRPr="00514197">
        <w:rPr>
          <w:i/>
          <w:iCs/>
          <w:lang w:val="en-AU"/>
        </w:rPr>
        <w:t>Gemini:</w:t>
      </w:r>
      <w:r w:rsidRPr="00514197">
        <w:rPr>
          <w:lang w:val="en-AU"/>
        </w:rPr>
        <w:t xml:space="preserve"> I used AI to review my initial class for SOLID compliance. It helped me understand that my original class was violating SRP, which prompted my research into interface abstraction and the final refactored design.</w:t>
      </w:r>
    </w:p>
    <w:p w14:paraId="1E419783" w14:textId="14AFCFC5" w:rsidR="00B712F2" w:rsidRPr="00AD26D1" w:rsidRDefault="00B712F2" w:rsidP="00B712F2">
      <w:pPr>
        <w:rPr>
          <w:b/>
          <w:bCs/>
        </w:rPr>
      </w:pPr>
      <w:r w:rsidRPr="00AD26D1">
        <w:rPr>
          <w:b/>
          <w:bCs/>
        </w:rPr>
        <w:t>Trade-Offs/Assumptions</w:t>
      </w:r>
    </w:p>
    <w:p w14:paraId="5EC41CD7" w14:textId="2D88F8F2" w:rsidR="0013788E" w:rsidRPr="00AD26D1" w:rsidRDefault="0013788E" w:rsidP="0013788E">
      <w:pPr>
        <w:pStyle w:val="ListParagraph"/>
        <w:numPr>
          <w:ilvl w:val="0"/>
          <w:numId w:val="2"/>
        </w:numPr>
      </w:pPr>
      <w:r w:rsidRPr="00AD26D1">
        <w:t>I assumed the graph of the initial x[] values was for reference only, and we weren’t required to create a replica of this</w:t>
      </w:r>
    </w:p>
    <w:p w14:paraId="2BF535AD" w14:textId="056C06DE" w:rsidR="0013788E" w:rsidRPr="00AD26D1" w:rsidRDefault="0013788E" w:rsidP="0013788E">
      <w:pPr>
        <w:rPr>
          <w:b/>
          <w:bCs/>
        </w:rPr>
      </w:pPr>
      <w:r w:rsidRPr="00AD26D1">
        <w:rPr>
          <w:b/>
          <w:bCs/>
        </w:rPr>
        <w:t>Improvements</w:t>
      </w:r>
    </w:p>
    <w:p w14:paraId="39940832" w14:textId="77777777" w:rsidR="00514197" w:rsidRDefault="00514197" w:rsidP="008062A9">
      <w:pPr>
        <w:pStyle w:val="Heading2"/>
        <w:rPr>
          <w:rFonts w:asciiTheme="minorHAnsi" w:eastAsiaTheme="minorHAnsi" w:hAnsiTheme="minorHAnsi" w:cstheme="minorBidi"/>
          <w:color w:val="auto"/>
          <w:sz w:val="24"/>
          <w:szCs w:val="24"/>
        </w:rPr>
      </w:pPr>
      <w:r w:rsidRPr="00514197">
        <w:rPr>
          <w:rFonts w:asciiTheme="minorHAnsi" w:eastAsiaTheme="minorHAnsi" w:hAnsiTheme="minorHAnsi" w:cstheme="minorBidi"/>
          <w:color w:val="auto"/>
          <w:sz w:val="24"/>
          <w:szCs w:val="24"/>
        </w:rPr>
        <w:t>At my current knowledge level, I don't see an obvious way to improve this solution. I'm sure a more experienced developer could point out areas for enhancement, and I would be very interested to learn them.</w:t>
      </w:r>
    </w:p>
    <w:p w14:paraId="4B3EE6E6" w14:textId="54F0EBD4" w:rsidR="00787CBE" w:rsidRPr="00AD26D1" w:rsidRDefault="008062A9" w:rsidP="008062A9">
      <w:pPr>
        <w:pStyle w:val="Heading2"/>
      </w:pPr>
      <w:r w:rsidRPr="00AD26D1">
        <w:t>Sign Off</w:t>
      </w:r>
    </w:p>
    <w:p w14:paraId="3CDC63F2" w14:textId="3BADAB89" w:rsidR="00B712F2" w:rsidRPr="00B712F2" w:rsidRDefault="00514197" w:rsidP="00B712F2">
      <w:r w:rsidRPr="00514197">
        <w:t>Thank you for the opportunity. These problems were a fantastic challenge. I thoroughly enjoyed applying my self-led study of C# and OOP principles to a practical exercise and am excited to continue learning.</w:t>
      </w:r>
    </w:p>
    <w:sectPr w:rsidR="00B712F2" w:rsidRPr="00B71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4D1B"/>
    <w:multiLevelType w:val="multilevel"/>
    <w:tmpl w:val="820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D4341"/>
    <w:multiLevelType w:val="hybridMultilevel"/>
    <w:tmpl w:val="BED0B410"/>
    <w:lvl w:ilvl="0" w:tplc="1ECA6F2E">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2AC2C7D"/>
    <w:multiLevelType w:val="hybridMultilevel"/>
    <w:tmpl w:val="E6DAC702"/>
    <w:lvl w:ilvl="0" w:tplc="7308999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29C0B1C"/>
    <w:multiLevelType w:val="hybridMultilevel"/>
    <w:tmpl w:val="5CF805AE"/>
    <w:lvl w:ilvl="0" w:tplc="C602E3A2">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52002481">
    <w:abstractNumId w:val="2"/>
  </w:num>
  <w:num w:numId="2" w16cid:durableId="1554732878">
    <w:abstractNumId w:val="1"/>
  </w:num>
  <w:num w:numId="3" w16cid:durableId="966855224">
    <w:abstractNumId w:val="0"/>
  </w:num>
  <w:num w:numId="4" w16cid:durableId="1163820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13"/>
    <w:rsid w:val="000C156B"/>
    <w:rsid w:val="001026B9"/>
    <w:rsid w:val="0013788E"/>
    <w:rsid w:val="00187613"/>
    <w:rsid w:val="00190D6A"/>
    <w:rsid w:val="001B00EA"/>
    <w:rsid w:val="002E1D9C"/>
    <w:rsid w:val="003104F1"/>
    <w:rsid w:val="00374FDF"/>
    <w:rsid w:val="00417D91"/>
    <w:rsid w:val="00514197"/>
    <w:rsid w:val="00583524"/>
    <w:rsid w:val="005A37BE"/>
    <w:rsid w:val="006B27E9"/>
    <w:rsid w:val="00763A86"/>
    <w:rsid w:val="00787CBE"/>
    <w:rsid w:val="007C64FC"/>
    <w:rsid w:val="008062A9"/>
    <w:rsid w:val="00855075"/>
    <w:rsid w:val="008840A0"/>
    <w:rsid w:val="008B2FBE"/>
    <w:rsid w:val="00924A20"/>
    <w:rsid w:val="0097573A"/>
    <w:rsid w:val="00AD26D1"/>
    <w:rsid w:val="00AD5D09"/>
    <w:rsid w:val="00B57C94"/>
    <w:rsid w:val="00B712F2"/>
    <w:rsid w:val="00B7546A"/>
    <w:rsid w:val="00C30CF8"/>
    <w:rsid w:val="00C83683"/>
    <w:rsid w:val="00D42CFC"/>
    <w:rsid w:val="00F809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44F7"/>
  <w15:chartTrackingRefBased/>
  <w15:docId w15:val="{C8A4B7B3-E6DB-4FA6-A03B-AE22D751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87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613"/>
    <w:rPr>
      <w:rFonts w:eastAsiaTheme="majorEastAsia" w:cstheme="majorBidi"/>
      <w:color w:val="272727" w:themeColor="text1" w:themeTint="D8"/>
    </w:rPr>
  </w:style>
  <w:style w:type="paragraph" w:styleId="Title">
    <w:name w:val="Title"/>
    <w:basedOn w:val="Normal"/>
    <w:next w:val="Normal"/>
    <w:link w:val="TitleChar"/>
    <w:uiPriority w:val="10"/>
    <w:qFormat/>
    <w:rsid w:val="0018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613"/>
    <w:pPr>
      <w:spacing w:before="160"/>
      <w:jc w:val="center"/>
    </w:pPr>
    <w:rPr>
      <w:i/>
      <w:iCs/>
      <w:color w:val="404040" w:themeColor="text1" w:themeTint="BF"/>
    </w:rPr>
  </w:style>
  <w:style w:type="character" w:customStyle="1" w:styleId="QuoteChar">
    <w:name w:val="Quote Char"/>
    <w:basedOn w:val="DefaultParagraphFont"/>
    <w:link w:val="Quote"/>
    <w:uiPriority w:val="29"/>
    <w:rsid w:val="00187613"/>
    <w:rPr>
      <w:i/>
      <w:iCs/>
      <w:color w:val="404040" w:themeColor="text1" w:themeTint="BF"/>
    </w:rPr>
  </w:style>
  <w:style w:type="paragraph" w:styleId="ListParagraph">
    <w:name w:val="List Paragraph"/>
    <w:basedOn w:val="Normal"/>
    <w:uiPriority w:val="34"/>
    <w:qFormat/>
    <w:rsid w:val="00187613"/>
    <w:pPr>
      <w:ind w:left="720"/>
      <w:contextualSpacing/>
    </w:pPr>
  </w:style>
  <w:style w:type="character" w:styleId="IntenseEmphasis">
    <w:name w:val="Intense Emphasis"/>
    <w:basedOn w:val="DefaultParagraphFont"/>
    <w:uiPriority w:val="21"/>
    <w:qFormat/>
    <w:rsid w:val="00187613"/>
    <w:rPr>
      <w:i/>
      <w:iCs/>
      <w:color w:val="0F4761" w:themeColor="accent1" w:themeShade="BF"/>
    </w:rPr>
  </w:style>
  <w:style w:type="paragraph" w:styleId="IntenseQuote">
    <w:name w:val="Intense Quote"/>
    <w:basedOn w:val="Normal"/>
    <w:next w:val="Normal"/>
    <w:link w:val="IntenseQuoteChar"/>
    <w:uiPriority w:val="30"/>
    <w:qFormat/>
    <w:rsid w:val="00187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613"/>
    <w:rPr>
      <w:i/>
      <w:iCs/>
      <w:color w:val="0F4761" w:themeColor="accent1" w:themeShade="BF"/>
    </w:rPr>
  </w:style>
  <w:style w:type="character" w:styleId="IntenseReference">
    <w:name w:val="Intense Reference"/>
    <w:basedOn w:val="DefaultParagraphFont"/>
    <w:uiPriority w:val="32"/>
    <w:qFormat/>
    <w:rsid w:val="00187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6501">
      <w:bodyDiv w:val="1"/>
      <w:marLeft w:val="0"/>
      <w:marRight w:val="0"/>
      <w:marTop w:val="0"/>
      <w:marBottom w:val="0"/>
      <w:divBdr>
        <w:top w:val="none" w:sz="0" w:space="0" w:color="auto"/>
        <w:left w:val="none" w:sz="0" w:space="0" w:color="auto"/>
        <w:bottom w:val="none" w:sz="0" w:space="0" w:color="auto"/>
        <w:right w:val="none" w:sz="0" w:space="0" w:color="auto"/>
      </w:divBdr>
    </w:div>
    <w:div w:id="397021268">
      <w:bodyDiv w:val="1"/>
      <w:marLeft w:val="0"/>
      <w:marRight w:val="0"/>
      <w:marTop w:val="0"/>
      <w:marBottom w:val="0"/>
      <w:divBdr>
        <w:top w:val="none" w:sz="0" w:space="0" w:color="auto"/>
        <w:left w:val="none" w:sz="0" w:space="0" w:color="auto"/>
        <w:bottom w:val="none" w:sz="0" w:space="0" w:color="auto"/>
        <w:right w:val="none" w:sz="0" w:space="0" w:color="auto"/>
      </w:divBdr>
    </w:div>
    <w:div w:id="497426593">
      <w:bodyDiv w:val="1"/>
      <w:marLeft w:val="0"/>
      <w:marRight w:val="0"/>
      <w:marTop w:val="0"/>
      <w:marBottom w:val="0"/>
      <w:divBdr>
        <w:top w:val="none" w:sz="0" w:space="0" w:color="auto"/>
        <w:left w:val="none" w:sz="0" w:space="0" w:color="auto"/>
        <w:bottom w:val="none" w:sz="0" w:space="0" w:color="auto"/>
        <w:right w:val="none" w:sz="0" w:space="0" w:color="auto"/>
      </w:divBdr>
    </w:div>
    <w:div w:id="520974744">
      <w:bodyDiv w:val="1"/>
      <w:marLeft w:val="0"/>
      <w:marRight w:val="0"/>
      <w:marTop w:val="0"/>
      <w:marBottom w:val="0"/>
      <w:divBdr>
        <w:top w:val="none" w:sz="0" w:space="0" w:color="auto"/>
        <w:left w:val="none" w:sz="0" w:space="0" w:color="auto"/>
        <w:bottom w:val="none" w:sz="0" w:space="0" w:color="auto"/>
        <w:right w:val="none" w:sz="0" w:space="0" w:color="auto"/>
      </w:divBdr>
    </w:div>
    <w:div w:id="674382424">
      <w:bodyDiv w:val="1"/>
      <w:marLeft w:val="0"/>
      <w:marRight w:val="0"/>
      <w:marTop w:val="0"/>
      <w:marBottom w:val="0"/>
      <w:divBdr>
        <w:top w:val="none" w:sz="0" w:space="0" w:color="auto"/>
        <w:left w:val="none" w:sz="0" w:space="0" w:color="auto"/>
        <w:bottom w:val="none" w:sz="0" w:space="0" w:color="auto"/>
        <w:right w:val="none" w:sz="0" w:space="0" w:color="auto"/>
      </w:divBdr>
    </w:div>
    <w:div w:id="873734266">
      <w:bodyDiv w:val="1"/>
      <w:marLeft w:val="0"/>
      <w:marRight w:val="0"/>
      <w:marTop w:val="0"/>
      <w:marBottom w:val="0"/>
      <w:divBdr>
        <w:top w:val="none" w:sz="0" w:space="0" w:color="auto"/>
        <w:left w:val="none" w:sz="0" w:space="0" w:color="auto"/>
        <w:bottom w:val="none" w:sz="0" w:space="0" w:color="auto"/>
        <w:right w:val="none" w:sz="0" w:space="0" w:color="auto"/>
      </w:divBdr>
    </w:div>
    <w:div w:id="879974040">
      <w:bodyDiv w:val="1"/>
      <w:marLeft w:val="0"/>
      <w:marRight w:val="0"/>
      <w:marTop w:val="0"/>
      <w:marBottom w:val="0"/>
      <w:divBdr>
        <w:top w:val="none" w:sz="0" w:space="0" w:color="auto"/>
        <w:left w:val="none" w:sz="0" w:space="0" w:color="auto"/>
        <w:bottom w:val="none" w:sz="0" w:space="0" w:color="auto"/>
        <w:right w:val="none" w:sz="0" w:space="0" w:color="auto"/>
      </w:divBdr>
    </w:div>
    <w:div w:id="1236284135">
      <w:bodyDiv w:val="1"/>
      <w:marLeft w:val="0"/>
      <w:marRight w:val="0"/>
      <w:marTop w:val="0"/>
      <w:marBottom w:val="0"/>
      <w:divBdr>
        <w:top w:val="none" w:sz="0" w:space="0" w:color="auto"/>
        <w:left w:val="none" w:sz="0" w:space="0" w:color="auto"/>
        <w:bottom w:val="none" w:sz="0" w:space="0" w:color="auto"/>
        <w:right w:val="none" w:sz="0" w:space="0" w:color="auto"/>
      </w:divBdr>
    </w:div>
    <w:div w:id="1294140537">
      <w:bodyDiv w:val="1"/>
      <w:marLeft w:val="0"/>
      <w:marRight w:val="0"/>
      <w:marTop w:val="0"/>
      <w:marBottom w:val="0"/>
      <w:divBdr>
        <w:top w:val="none" w:sz="0" w:space="0" w:color="auto"/>
        <w:left w:val="none" w:sz="0" w:space="0" w:color="auto"/>
        <w:bottom w:val="none" w:sz="0" w:space="0" w:color="auto"/>
        <w:right w:val="none" w:sz="0" w:space="0" w:color="auto"/>
      </w:divBdr>
    </w:div>
    <w:div w:id="212449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1799</TotalTime>
  <Pages>2</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Ashmore</dc:creator>
  <cp:keywords/>
  <dc:description/>
  <cp:lastModifiedBy>Cam Ashmore</cp:lastModifiedBy>
  <cp:revision>11</cp:revision>
  <dcterms:created xsi:type="dcterms:W3CDTF">2025-11-14T23:07:00Z</dcterms:created>
  <dcterms:modified xsi:type="dcterms:W3CDTF">2025-11-17T03:29:00Z</dcterms:modified>
</cp:coreProperties>
</file>