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649" w:rsidRDefault="00B44876">
      <w:pPr>
        <w:spacing w:before="77"/>
        <w:ind w:left="1351" w:right="1206"/>
        <w:jc w:val="center"/>
        <w:rPr>
          <w:sz w:val="24"/>
        </w:rPr>
      </w:pPr>
      <w:r>
        <w:rPr>
          <w:sz w:val="24"/>
        </w:rPr>
        <w:t>Centro Universitário da FEI</w:t>
      </w:r>
    </w:p>
    <w:p w:rsidR="00596649" w:rsidRDefault="00B44876">
      <w:pPr>
        <w:spacing w:before="41"/>
        <w:ind w:left="1351" w:right="1206"/>
        <w:jc w:val="center"/>
        <w:rPr>
          <w:sz w:val="24"/>
        </w:rPr>
      </w:pPr>
      <w:r>
        <w:rPr>
          <w:sz w:val="24"/>
        </w:rPr>
        <w:t>Bacharelado em Ciência da Computação</w:t>
      </w:r>
    </w:p>
    <w:p w:rsidR="00596649" w:rsidRDefault="00596649">
      <w:pPr>
        <w:pStyle w:val="Corpodetexto"/>
        <w:rPr>
          <w:sz w:val="26"/>
        </w:rPr>
      </w:pPr>
    </w:p>
    <w:p w:rsidR="00596649" w:rsidRDefault="00596649">
      <w:pPr>
        <w:pStyle w:val="Corpodetexto"/>
        <w:rPr>
          <w:sz w:val="26"/>
        </w:rPr>
      </w:pPr>
    </w:p>
    <w:p w:rsidR="00596649" w:rsidRDefault="00596649">
      <w:pPr>
        <w:pStyle w:val="Corpodetexto"/>
        <w:rPr>
          <w:sz w:val="26"/>
        </w:rPr>
      </w:pPr>
    </w:p>
    <w:p w:rsidR="00596649" w:rsidRDefault="00596649">
      <w:pPr>
        <w:pStyle w:val="Corpodetexto"/>
        <w:rPr>
          <w:sz w:val="26"/>
        </w:rPr>
      </w:pPr>
    </w:p>
    <w:p w:rsidR="00596649" w:rsidRDefault="00596649">
      <w:pPr>
        <w:pStyle w:val="Corpodetexto"/>
        <w:rPr>
          <w:sz w:val="26"/>
        </w:rPr>
      </w:pPr>
    </w:p>
    <w:p w:rsidR="00596649" w:rsidRDefault="00596649">
      <w:pPr>
        <w:pStyle w:val="Corpodetexto"/>
        <w:rPr>
          <w:sz w:val="26"/>
        </w:rPr>
      </w:pPr>
    </w:p>
    <w:p w:rsidR="00596649" w:rsidRDefault="00596649">
      <w:pPr>
        <w:pStyle w:val="Corpodetexto"/>
        <w:rPr>
          <w:sz w:val="26"/>
        </w:rPr>
      </w:pPr>
    </w:p>
    <w:p w:rsidR="00596649" w:rsidRDefault="00596649">
      <w:pPr>
        <w:pStyle w:val="Corpodetexto"/>
        <w:rPr>
          <w:sz w:val="26"/>
        </w:rPr>
      </w:pPr>
    </w:p>
    <w:p w:rsidR="00596649" w:rsidRDefault="00596649">
      <w:pPr>
        <w:pStyle w:val="Corpodetexto"/>
        <w:rPr>
          <w:sz w:val="26"/>
        </w:rPr>
      </w:pPr>
    </w:p>
    <w:p w:rsidR="00596649" w:rsidRDefault="00596649">
      <w:pPr>
        <w:pStyle w:val="Corpodetexto"/>
        <w:rPr>
          <w:sz w:val="26"/>
        </w:rPr>
      </w:pPr>
    </w:p>
    <w:p w:rsidR="00596649" w:rsidRDefault="00596649">
      <w:pPr>
        <w:pStyle w:val="Corpodetexto"/>
        <w:rPr>
          <w:sz w:val="26"/>
        </w:rPr>
      </w:pPr>
    </w:p>
    <w:p w:rsidR="00596649" w:rsidRDefault="00B44876">
      <w:pPr>
        <w:pStyle w:val="Ttulo1"/>
        <w:spacing w:before="165"/>
        <w:ind w:left="1351" w:right="1206"/>
        <w:jc w:val="center"/>
      </w:pPr>
      <w:r>
        <w:t>Seminário – Banco De Dados Orientado a Grafos (Graph Database)</w:t>
      </w: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596649">
      <w:pPr>
        <w:pStyle w:val="Corpodetexto"/>
        <w:rPr>
          <w:rFonts w:ascii="Arial"/>
          <w:b/>
          <w:sz w:val="26"/>
        </w:rPr>
      </w:pPr>
    </w:p>
    <w:p w:rsidR="00596649" w:rsidRDefault="00B44876">
      <w:pPr>
        <w:pStyle w:val="Corpodetexto"/>
        <w:tabs>
          <w:tab w:val="left" w:pos="8082"/>
        </w:tabs>
        <w:spacing w:before="183"/>
        <w:ind w:left="3042"/>
      </w:pPr>
      <w:r>
        <w:t>Nome:</w:t>
      </w:r>
      <w:r>
        <w:rPr>
          <w:spacing w:val="-5"/>
        </w:rPr>
        <w:t xml:space="preserve"> </w:t>
      </w:r>
      <w:r>
        <w:t>Camylla</w:t>
      </w:r>
      <w:r>
        <w:rPr>
          <w:spacing w:val="-4"/>
        </w:rPr>
        <w:t xml:space="preserve"> </w:t>
      </w:r>
      <w:r>
        <w:t>Lima</w:t>
      </w:r>
      <w:r>
        <w:rPr>
          <w:spacing w:val="-4"/>
        </w:rPr>
        <w:t xml:space="preserve"> </w:t>
      </w:r>
      <w:r>
        <w:t>Dias</w:t>
      </w:r>
      <w:r>
        <w:tab/>
      </w:r>
      <w:r>
        <w:rPr>
          <w:spacing w:val="-1"/>
        </w:rPr>
        <w:t>R.A:</w:t>
      </w:r>
      <w:r>
        <w:rPr>
          <w:spacing w:val="-11"/>
        </w:rPr>
        <w:t xml:space="preserve"> </w:t>
      </w:r>
      <w:r>
        <w:t>22.217.005-2</w:t>
      </w:r>
    </w:p>
    <w:p w:rsidR="00596649" w:rsidRDefault="00B44876">
      <w:pPr>
        <w:pStyle w:val="Corpodetexto"/>
        <w:tabs>
          <w:tab w:val="left" w:pos="8082"/>
        </w:tabs>
        <w:spacing w:before="34"/>
        <w:ind w:left="3038"/>
      </w:pPr>
      <w:r>
        <w:t>Nome:</w:t>
      </w:r>
      <w:r>
        <w:rPr>
          <w:spacing w:val="-5"/>
        </w:rPr>
        <w:t xml:space="preserve"> </w:t>
      </w:r>
      <w:r>
        <w:t>Evelyn</w:t>
      </w:r>
      <w:r>
        <w:rPr>
          <w:spacing w:val="-5"/>
        </w:rPr>
        <w:t xml:space="preserve"> </w:t>
      </w:r>
      <w:r>
        <w:t>Santana</w:t>
      </w:r>
      <w:r>
        <w:tab/>
      </w:r>
      <w:r>
        <w:rPr>
          <w:spacing w:val="-1"/>
        </w:rPr>
        <w:t>R.A:</w:t>
      </w:r>
      <w:r>
        <w:rPr>
          <w:spacing w:val="-11"/>
        </w:rPr>
        <w:t xml:space="preserve"> </w:t>
      </w:r>
      <w:r>
        <w:t>22.219.002-7</w:t>
      </w:r>
    </w:p>
    <w:p w:rsidR="00596649" w:rsidRDefault="00B44876">
      <w:pPr>
        <w:pStyle w:val="Corpodetexto"/>
        <w:tabs>
          <w:tab w:val="left" w:pos="8082"/>
        </w:tabs>
        <w:spacing w:before="35"/>
        <w:ind w:left="3040"/>
      </w:pPr>
      <w:r>
        <w:t>Nome:</w:t>
      </w:r>
      <w:r>
        <w:rPr>
          <w:spacing w:val="-6"/>
        </w:rPr>
        <w:t xml:space="preserve"> </w:t>
      </w:r>
      <w:r>
        <w:t>Guilherme</w:t>
      </w:r>
      <w:r>
        <w:rPr>
          <w:spacing w:val="-6"/>
        </w:rPr>
        <w:t xml:space="preserve"> </w:t>
      </w:r>
      <w:r>
        <w:t>Brigagão</w:t>
      </w:r>
      <w:r>
        <w:rPr>
          <w:spacing w:val="-6"/>
        </w:rPr>
        <w:t xml:space="preserve"> </w:t>
      </w:r>
      <w:r>
        <w:t>Cabelo</w:t>
      </w:r>
      <w:r>
        <w:tab/>
      </w:r>
      <w:r>
        <w:rPr>
          <w:spacing w:val="-1"/>
        </w:rPr>
        <w:t>R.A:</w:t>
      </w:r>
      <w:r>
        <w:rPr>
          <w:spacing w:val="-11"/>
        </w:rPr>
        <w:t xml:space="preserve"> </w:t>
      </w:r>
      <w:r>
        <w:t>22.120.071-0</w:t>
      </w:r>
    </w:p>
    <w:p w:rsidR="00596649" w:rsidRDefault="00B44876">
      <w:pPr>
        <w:pStyle w:val="Corpodetexto"/>
        <w:tabs>
          <w:tab w:val="left" w:pos="8082"/>
        </w:tabs>
        <w:spacing w:before="34"/>
        <w:ind w:left="3042"/>
      </w:pPr>
      <w:r>
        <w:t>Nome:</w:t>
      </w:r>
      <w:r>
        <w:rPr>
          <w:spacing w:val="-5"/>
        </w:rPr>
        <w:t xml:space="preserve"> </w:t>
      </w:r>
      <w:r>
        <w:t>Kaio</w:t>
      </w:r>
      <w:r>
        <w:rPr>
          <w:spacing w:val="-4"/>
        </w:rPr>
        <w:t xml:space="preserve"> </w:t>
      </w:r>
      <w:r>
        <w:t>Henrique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Silva</w:t>
      </w:r>
      <w:r>
        <w:rPr>
          <w:spacing w:val="-5"/>
        </w:rPr>
        <w:t xml:space="preserve"> </w:t>
      </w:r>
      <w:r>
        <w:t>Souza</w:t>
      </w:r>
      <w:r>
        <w:tab/>
      </w:r>
      <w:r>
        <w:rPr>
          <w:spacing w:val="-1"/>
        </w:rPr>
        <w:t>R.A:</w:t>
      </w:r>
      <w:r>
        <w:rPr>
          <w:spacing w:val="-11"/>
        </w:rPr>
        <w:t xml:space="preserve"> </w:t>
      </w:r>
      <w:r>
        <w:t>22.218.036-6</w:t>
      </w:r>
    </w:p>
    <w:p w:rsidR="00596649" w:rsidRDefault="00B44876">
      <w:pPr>
        <w:pStyle w:val="Corpodetexto"/>
        <w:tabs>
          <w:tab w:val="left" w:pos="8097"/>
        </w:tabs>
        <w:spacing w:before="35"/>
        <w:ind w:left="3057"/>
      </w:pPr>
      <w:r>
        <w:rPr>
          <w:spacing w:val="-1"/>
        </w:rPr>
        <w:t>Nome:</w:t>
      </w:r>
      <w:r>
        <w:rPr>
          <w:spacing w:val="-6"/>
        </w:rPr>
        <w:t xml:space="preserve"> </w:t>
      </w:r>
      <w:r>
        <w:rPr>
          <w:spacing w:val="-1"/>
        </w:rPr>
        <w:t>Thiago</w:t>
      </w:r>
      <w:r>
        <w:rPr>
          <w:spacing w:val="-2"/>
        </w:rPr>
        <w:t xml:space="preserve"> </w:t>
      </w:r>
      <w:r>
        <w:t>Lopes</w:t>
      </w:r>
      <w:r>
        <w:rPr>
          <w:spacing w:val="-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Araujo</w:t>
      </w:r>
      <w:r>
        <w:tab/>
      </w:r>
      <w:r>
        <w:rPr>
          <w:spacing w:val="-2"/>
        </w:rPr>
        <w:t>R.A:</w:t>
      </w:r>
      <w:r>
        <w:rPr>
          <w:spacing w:val="-9"/>
        </w:rPr>
        <w:t xml:space="preserve"> </w:t>
      </w:r>
      <w:r>
        <w:rPr>
          <w:spacing w:val="-1"/>
        </w:rPr>
        <w:t>22.218.011-6</w:t>
      </w: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spacing w:before="11"/>
        <w:rPr>
          <w:sz w:val="30"/>
        </w:rPr>
      </w:pPr>
    </w:p>
    <w:p w:rsidR="00596649" w:rsidRDefault="00B44876">
      <w:pPr>
        <w:pStyle w:val="Corpodetexto"/>
        <w:ind w:left="6027"/>
      </w:pPr>
      <w:r>
        <w:t>Orientadora:</w:t>
      </w:r>
      <w:r>
        <w:rPr>
          <w:spacing w:val="-9"/>
        </w:rPr>
        <w:t xml:space="preserve"> </w:t>
      </w:r>
      <w:r>
        <w:t>Prof.</w:t>
      </w:r>
      <w:r>
        <w:rPr>
          <w:spacing w:val="-9"/>
        </w:rPr>
        <w:t xml:space="preserve"> </w:t>
      </w:r>
      <w:r>
        <w:t>Dra.</w:t>
      </w:r>
      <w:r>
        <w:rPr>
          <w:spacing w:val="-9"/>
        </w:rPr>
        <w:t xml:space="preserve"> </w:t>
      </w:r>
      <w:r>
        <w:t>Leila</w:t>
      </w:r>
      <w:r>
        <w:rPr>
          <w:spacing w:val="-8"/>
        </w:rPr>
        <w:t xml:space="preserve"> </w:t>
      </w:r>
      <w:r>
        <w:t>Bergamasco</w:t>
      </w: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spacing w:before="5"/>
        <w:rPr>
          <w:sz w:val="27"/>
        </w:rPr>
      </w:pPr>
    </w:p>
    <w:p w:rsidR="00596649" w:rsidRDefault="00B44876">
      <w:pPr>
        <w:spacing w:line="276" w:lineRule="auto"/>
        <w:ind w:left="3865" w:right="3717"/>
        <w:jc w:val="center"/>
        <w:rPr>
          <w:sz w:val="24"/>
        </w:rPr>
      </w:pPr>
      <w:r>
        <w:rPr>
          <w:sz w:val="24"/>
        </w:rPr>
        <w:t>São Bernardo do Campo</w:t>
      </w:r>
      <w:r>
        <w:rPr>
          <w:spacing w:val="-65"/>
          <w:sz w:val="24"/>
        </w:rPr>
        <w:t xml:space="preserve"> </w:t>
      </w:r>
      <w:r>
        <w:rPr>
          <w:sz w:val="24"/>
        </w:rPr>
        <w:t>2022</w:t>
      </w:r>
    </w:p>
    <w:p w:rsidR="00596649" w:rsidRDefault="00596649">
      <w:pPr>
        <w:spacing w:line="276" w:lineRule="auto"/>
        <w:jc w:val="center"/>
        <w:rPr>
          <w:sz w:val="24"/>
        </w:rPr>
        <w:sectPr w:rsidR="00596649">
          <w:type w:val="continuous"/>
          <w:pgSz w:w="11920" w:h="16840"/>
          <w:pgMar w:top="1340" w:right="920" w:bottom="280" w:left="760" w:header="720" w:footer="720" w:gutter="0"/>
          <w:cols w:space="720"/>
        </w:sectPr>
      </w:pPr>
    </w:p>
    <w:p w:rsidR="00596649" w:rsidRDefault="00B44876">
      <w:pPr>
        <w:pStyle w:val="Ttulo1"/>
        <w:spacing w:before="77"/>
      </w:pPr>
      <w:r>
        <w:lastRenderedPageBreak/>
        <w:t>INTRODUÇÃO</w:t>
      </w:r>
    </w:p>
    <w:p w:rsidR="00596649" w:rsidRDefault="00596649">
      <w:pPr>
        <w:pStyle w:val="Corpodetexto"/>
        <w:spacing w:before="10"/>
        <w:rPr>
          <w:rFonts w:ascii="Arial"/>
          <w:b/>
          <w:sz w:val="28"/>
        </w:rPr>
      </w:pPr>
    </w:p>
    <w:p w:rsidR="00596649" w:rsidRDefault="00B44876">
      <w:pPr>
        <w:pStyle w:val="Corpodetexto"/>
        <w:spacing w:line="360" w:lineRule="auto"/>
        <w:ind w:left="110" w:firstLine="720"/>
      </w:pPr>
      <w:r>
        <w:t>O tema abordado para o seminário a ser desenvolvido é “Banco de Dados orientado a Grafos/Graph</w:t>
      </w:r>
      <w:r>
        <w:rPr>
          <w:spacing w:val="1"/>
        </w:rPr>
        <w:t xml:space="preserve"> </w:t>
      </w:r>
      <w:r>
        <w:t xml:space="preserve">Database(GDB)”. Os estudos de grafos pertencem aos campos da matemática discreta e computacional </w:t>
      </w:r>
      <w:r>
        <w:rPr>
          <w:color w:val="202024"/>
        </w:rPr>
        <w:t>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permeiam diversas áreas, como tecnologia através de redes de c</w:t>
      </w:r>
      <w:r>
        <w:rPr>
          <w:color w:val="202024"/>
        </w:rPr>
        <w:t>omputadores, complexidade de algoritmos 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sistemas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banco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dados.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tema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supracitado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consiste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na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especialização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GBD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em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modelos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dados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que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utilizam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vértices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arestas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como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meios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relacionamentos.</w:t>
      </w: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spacing w:before="7"/>
        <w:rPr>
          <w:sz w:val="28"/>
        </w:rPr>
      </w:pPr>
    </w:p>
    <w:p w:rsidR="00596649" w:rsidRDefault="00B44876">
      <w:pPr>
        <w:pStyle w:val="Ttulo1"/>
      </w:pPr>
      <w:r>
        <w:t>GRAPH</w:t>
      </w:r>
      <w:r>
        <w:rPr>
          <w:spacing w:val="-12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(GDB)</w:t>
      </w:r>
    </w:p>
    <w:p w:rsidR="00596649" w:rsidRDefault="00596649">
      <w:pPr>
        <w:pStyle w:val="Corpodetexto"/>
        <w:spacing w:before="7"/>
        <w:rPr>
          <w:rFonts w:ascii="Arial"/>
          <w:b/>
          <w:sz w:val="26"/>
        </w:rPr>
      </w:pPr>
    </w:p>
    <w:p w:rsidR="00596649" w:rsidRDefault="00B44876">
      <w:pPr>
        <w:pStyle w:val="Corpodetexto"/>
        <w:spacing w:line="360" w:lineRule="auto"/>
        <w:ind w:left="110" w:right="586" w:firstLine="570"/>
      </w:pPr>
      <w:r>
        <w:rPr>
          <w:spacing w:val="-1"/>
        </w:rPr>
        <w:t xml:space="preserve">A teoria dos grafos surgiu como ramo da Matemática </w:t>
      </w:r>
      <w:r>
        <w:t>Discreta a partir do artigo publicado pelo</w:t>
      </w:r>
      <w:r>
        <w:rPr>
          <w:spacing w:val="1"/>
        </w:rPr>
        <w:t xml:space="preserve"> </w:t>
      </w:r>
      <w:r>
        <w:t>matemático Leonhard Euler em 1736 sobre O Problema das Pontes de Königsberg, onde a solução</w:t>
      </w:r>
      <w:r>
        <w:rPr>
          <w:spacing w:val="1"/>
        </w:rPr>
        <w:t xml:space="preserve"> </w:t>
      </w:r>
      <w:r>
        <w:t>consiste</w:t>
      </w:r>
      <w:r>
        <w:rPr>
          <w:spacing w:val="-6"/>
        </w:rPr>
        <w:t xml:space="preserve"> </w:t>
      </w:r>
      <w:r>
        <w:t>em,</w:t>
      </w:r>
      <w:r>
        <w:rPr>
          <w:spacing w:val="-5"/>
        </w:rPr>
        <w:t xml:space="preserve"> </w:t>
      </w:r>
      <w:r>
        <w:t>partindo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qualquer</w:t>
      </w:r>
      <w:r>
        <w:rPr>
          <w:spacing w:val="-5"/>
        </w:rPr>
        <w:t xml:space="preserve"> </w:t>
      </w:r>
      <w:r>
        <w:t>vértice,</w:t>
      </w:r>
      <w:r>
        <w:rPr>
          <w:spacing w:val="-5"/>
        </w:rPr>
        <w:t xml:space="preserve"> </w:t>
      </w:r>
      <w:r>
        <w:t>tentar</w:t>
      </w:r>
      <w:r>
        <w:rPr>
          <w:spacing w:val="-5"/>
        </w:rPr>
        <w:t xml:space="preserve"> </w:t>
      </w:r>
      <w:r>
        <w:t>atravessar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arestas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única</w:t>
      </w:r>
      <w:r>
        <w:rPr>
          <w:spacing w:val="-5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retornar</w:t>
      </w:r>
      <w:r>
        <w:rPr>
          <w:spacing w:val="-5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vértice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origem.</w:t>
      </w:r>
    </w:p>
    <w:p w:rsidR="00596649" w:rsidRDefault="00596649">
      <w:pPr>
        <w:pStyle w:val="Corpodetexto"/>
        <w:rPr>
          <w:sz w:val="30"/>
        </w:rPr>
      </w:pPr>
    </w:p>
    <w:p w:rsidR="00596649" w:rsidRDefault="00B44876">
      <w:pPr>
        <w:pStyle w:val="Corpodetexto"/>
        <w:spacing w:line="360" w:lineRule="auto"/>
        <w:ind w:left="110" w:right="586" w:firstLine="570"/>
      </w:pPr>
      <w:r>
        <w:t>Um grafo pode ser definido como uma estrutura, onde é um conjunto discreto e ordenado de pontos</w:t>
      </w:r>
      <w:r>
        <w:rPr>
          <w:spacing w:val="1"/>
        </w:rPr>
        <w:t xml:space="preserve"> </w:t>
      </w:r>
      <w:r>
        <w:t>chamados vértices e um conjunto de linhas chamadas arestas, onde cada aresta está conectada em pelo</w:t>
      </w:r>
      <w:r>
        <w:rPr>
          <w:spacing w:val="1"/>
        </w:rPr>
        <w:t xml:space="preserve"> </w:t>
      </w:r>
      <w:r>
        <w:t>meno</w:t>
      </w:r>
      <w:r>
        <w:t>s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vértice.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ideia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pontos</w:t>
      </w:r>
      <w:r>
        <w:rPr>
          <w:spacing w:val="-5"/>
        </w:rPr>
        <w:t xml:space="preserve"> </w:t>
      </w:r>
      <w:r>
        <w:t>interligados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linhas,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representação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grafos</w:t>
      </w:r>
      <w:r>
        <w:rPr>
          <w:spacing w:val="-5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facilitar</w:t>
      </w:r>
      <w:r>
        <w:rPr>
          <w:spacing w:val="-5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entendimento e a resolução de problemas. Desta forma, um mapa da estrutura organizacional de uma</w:t>
      </w:r>
      <w:r>
        <w:rPr>
          <w:spacing w:val="1"/>
        </w:rPr>
        <w:t xml:space="preserve"> </w:t>
      </w:r>
      <w:r>
        <w:t>empresa, redes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rotas de</w:t>
      </w:r>
      <w:r>
        <w:rPr>
          <w:spacing w:val="1"/>
        </w:rPr>
        <w:t xml:space="preserve"> </w:t>
      </w:r>
      <w:r>
        <w:t>transporte,</w:t>
      </w:r>
      <w:r>
        <w:rPr>
          <w:spacing w:val="1"/>
        </w:rPr>
        <w:t xml:space="preserve"> </w:t>
      </w:r>
      <w:r>
        <w:t>redes</w:t>
      </w:r>
      <w:r>
        <w:rPr>
          <w:spacing w:val="1"/>
        </w:rPr>
        <w:t xml:space="preserve"> </w:t>
      </w:r>
      <w:r>
        <w:t>de comunicação,</w:t>
      </w:r>
      <w:r>
        <w:rPr>
          <w:spacing w:val="1"/>
        </w:rPr>
        <w:t xml:space="preserve"> </w:t>
      </w:r>
      <w:r>
        <w:t>rotas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distribuição de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serviços e estruturas químicas de uma molécula, podem ser expressos através de grafos. (OSTROSKI e</w:t>
      </w:r>
      <w:r>
        <w:rPr>
          <w:spacing w:val="1"/>
        </w:rPr>
        <w:t xml:space="preserve"> </w:t>
      </w:r>
      <w:r>
        <w:t>MENONCINI,</w:t>
      </w:r>
      <w:r>
        <w:rPr>
          <w:spacing w:val="-2"/>
        </w:rPr>
        <w:t xml:space="preserve"> </w:t>
      </w:r>
      <w:r>
        <w:t>2009).</w:t>
      </w:r>
    </w:p>
    <w:p w:rsidR="00596649" w:rsidRDefault="00596649">
      <w:pPr>
        <w:pStyle w:val="Corpodetexto"/>
        <w:rPr>
          <w:sz w:val="30"/>
        </w:rPr>
      </w:pPr>
    </w:p>
    <w:p w:rsidR="00596649" w:rsidRDefault="00B44876">
      <w:pPr>
        <w:pStyle w:val="Corpodetexto"/>
        <w:spacing w:line="360" w:lineRule="auto"/>
        <w:ind w:left="110" w:right="586" w:firstLine="570"/>
      </w:pPr>
      <w:r>
        <w:t>Por se tratarem basicamente de abstrações da realidade para se resolver problemas com</w:t>
      </w:r>
      <w:r>
        <w:t>binatórios,</w:t>
      </w:r>
      <w:r>
        <w:rPr>
          <w:spacing w:val="1"/>
        </w:rPr>
        <w:t xml:space="preserve"> </w:t>
      </w:r>
      <w:r>
        <w:t>se tornaram um campo de interesse crescente nos dias atuais e suas aplicações são inúmeras, passando</w:t>
      </w:r>
      <w:r>
        <w:rPr>
          <w:spacing w:val="1"/>
        </w:rPr>
        <w:t xml:space="preserve"> </w:t>
      </w:r>
      <w:r>
        <w:t>pelos</w:t>
      </w:r>
      <w:r>
        <w:rPr>
          <w:spacing w:val="-7"/>
        </w:rPr>
        <w:t xml:space="preserve"> </w:t>
      </w:r>
      <w:r>
        <w:t>problemas</w:t>
      </w:r>
      <w:r>
        <w:rPr>
          <w:spacing w:val="-6"/>
        </w:rPr>
        <w:t xml:space="preserve"> </w:t>
      </w:r>
      <w:r>
        <w:t>mais</w:t>
      </w:r>
      <w:r>
        <w:rPr>
          <w:spacing w:val="-6"/>
        </w:rPr>
        <w:t xml:space="preserve"> </w:t>
      </w:r>
      <w:r>
        <w:t>comuns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traçado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rotas</w:t>
      </w:r>
      <w:r>
        <w:rPr>
          <w:spacing w:val="-6"/>
        </w:rPr>
        <w:t xml:space="preserve"> </w:t>
      </w:r>
      <w:r>
        <w:t>até</w:t>
      </w:r>
      <w:r>
        <w:rPr>
          <w:spacing w:val="-6"/>
        </w:rPr>
        <w:t xml:space="preserve"> </w:t>
      </w:r>
      <w:r>
        <w:t>projetos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processadores</w:t>
      </w:r>
      <w:r>
        <w:rPr>
          <w:spacing w:val="-6"/>
        </w:rPr>
        <w:t xml:space="preserve"> </w:t>
      </w:r>
      <w:r>
        <w:t>eletrônicos,</w:t>
      </w:r>
      <w:r>
        <w:rPr>
          <w:spacing w:val="-6"/>
        </w:rPr>
        <w:t xml:space="preserve"> </w:t>
      </w:r>
      <w:r>
        <w:t>planejamento</w:t>
      </w:r>
      <w:r>
        <w:rPr>
          <w:spacing w:val="1"/>
        </w:rPr>
        <w:t xml:space="preserve"> </w:t>
      </w:r>
      <w:r>
        <w:t>de horários, estudos sobre a estrutura do DNA, engenharia molecular e também pelas interligações</w:t>
      </w:r>
      <w:r>
        <w:rPr>
          <w:spacing w:val="1"/>
        </w:rPr>
        <w:t xml:space="preserve"> </w:t>
      </w:r>
      <w:r>
        <w:t>elétricas e projetos de novos compostos químicos, sendo estes, extensões dos trabalhos de Kirchhoff e</w:t>
      </w:r>
      <w:r>
        <w:rPr>
          <w:spacing w:val="1"/>
        </w:rPr>
        <w:t xml:space="preserve"> </w:t>
      </w:r>
      <w:r>
        <w:t>Cayley, grandes contribuintes para a história do desenvol</w:t>
      </w:r>
      <w:r>
        <w:t>vimento e estudo dos grafos. (NETTO e</w:t>
      </w:r>
      <w:r>
        <w:rPr>
          <w:spacing w:val="1"/>
        </w:rPr>
        <w:t xml:space="preserve"> </w:t>
      </w:r>
      <w:r>
        <w:t>JURKIEWICZ,</w:t>
      </w:r>
      <w:r>
        <w:rPr>
          <w:spacing w:val="-2"/>
        </w:rPr>
        <w:t xml:space="preserve"> </w:t>
      </w:r>
      <w:r>
        <w:t>2017).</w:t>
      </w:r>
    </w:p>
    <w:p w:rsidR="00596649" w:rsidRDefault="00596649">
      <w:pPr>
        <w:pStyle w:val="Corpodetexto"/>
        <w:rPr>
          <w:sz w:val="30"/>
        </w:rPr>
      </w:pPr>
    </w:p>
    <w:p w:rsidR="00596649" w:rsidRDefault="00B44876">
      <w:pPr>
        <w:pStyle w:val="Corpodetexto"/>
        <w:spacing w:line="360" w:lineRule="auto"/>
        <w:ind w:left="110" w:right="537" w:firstLine="570"/>
      </w:pPr>
      <w:r>
        <w:t>Os modelos de banco de dados orientados a grafos podem ser definidos como aqueles em que as</w:t>
      </w:r>
      <w:r>
        <w:rPr>
          <w:spacing w:val="1"/>
        </w:rPr>
        <w:t xml:space="preserve"> </w:t>
      </w:r>
      <w:r>
        <w:t>estruturas de dados para o esquema e instâncias são modeladas como gráficos ou generalizações deles, e</w:t>
      </w:r>
      <w:r>
        <w:rPr>
          <w:spacing w:val="1"/>
        </w:rPr>
        <w:t xml:space="preserve"> </w:t>
      </w:r>
      <w:r>
        <w:t>a m</w:t>
      </w:r>
      <w:r>
        <w:t>anipulação de dados é expressa por operações orientadas a grafos e construtores de tipo. Esses</w:t>
      </w:r>
      <w:r>
        <w:rPr>
          <w:spacing w:val="1"/>
        </w:rPr>
        <w:t xml:space="preserve"> </w:t>
      </w:r>
      <w:r>
        <w:t>modelos decolaram nos anos 80 e início dos anos 90 ao lado dos modelos orientados a objetos. Sua</w:t>
      </w:r>
      <w:r>
        <w:rPr>
          <w:spacing w:val="1"/>
        </w:rPr>
        <w:t xml:space="preserve"> </w:t>
      </w:r>
      <w:r>
        <w:t>influência</w:t>
      </w:r>
      <w:r>
        <w:rPr>
          <w:spacing w:val="-6"/>
        </w:rPr>
        <w:t xml:space="preserve"> </w:t>
      </w:r>
      <w:r>
        <w:t>desaparece</w:t>
      </w:r>
      <w:r>
        <w:rPr>
          <w:spacing w:val="-6"/>
        </w:rPr>
        <w:t xml:space="preserve"> </w:t>
      </w:r>
      <w:r>
        <w:t>gradualmente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surgimento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outros</w:t>
      </w:r>
      <w:r>
        <w:rPr>
          <w:spacing w:val="-6"/>
        </w:rPr>
        <w:t xml:space="preserve"> </w:t>
      </w:r>
      <w:r>
        <w:t>mo</w:t>
      </w:r>
      <w:r>
        <w:t>delos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dados,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geográfico, espacial, semiestruturado e XML.</w:t>
      </w:r>
      <w:r>
        <w:rPr>
          <w:spacing w:val="1"/>
        </w:rPr>
        <w:t xml:space="preserve"> </w:t>
      </w:r>
      <w:r>
        <w:t>No entanto, o interesse pelo modelo de banco de dados</w:t>
      </w:r>
      <w:r>
        <w:rPr>
          <w:spacing w:val="1"/>
        </w:rPr>
        <w:t xml:space="preserve"> </w:t>
      </w:r>
      <w:r>
        <w:t>orientado a grafos ressurgiu juntamente com a web semântica e a disseminação das redes sociais.</w:t>
      </w:r>
      <w:r>
        <w:rPr>
          <w:spacing w:val="1"/>
        </w:rPr>
        <w:t xml:space="preserve"> </w:t>
      </w:r>
      <w:r>
        <w:t>(ANGLES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GUTIERREZ,</w:t>
      </w:r>
      <w:r>
        <w:rPr>
          <w:spacing w:val="-1"/>
        </w:rPr>
        <w:t xml:space="preserve"> </w:t>
      </w:r>
      <w:r>
        <w:t>2</w:t>
      </w:r>
      <w:r>
        <w:t>008).</w:t>
      </w:r>
    </w:p>
    <w:p w:rsidR="00596649" w:rsidRDefault="00596649">
      <w:pPr>
        <w:spacing w:line="360" w:lineRule="auto"/>
        <w:sectPr w:rsidR="00596649">
          <w:pgSz w:w="11920" w:h="16840"/>
          <w:pgMar w:top="1340" w:right="920" w:bottom="280" w:left="760" w:header="720" w:footer="720" w:gutter="0"/>
          <w:cols w:space="720"/>
        </w:sectPr>
      </w:pPr>
    </w:p>
    <w:p w:rsidR="00596649" w:rsidRDefault="00B44876">
      <w:pPr>
        <w:pStyle w:val="Corpodetexto"/>
        <w:spacing w:before="77" w:line="360" w:lineRule="auto"/>
        <w:ind w:left="110" w:right="537" w:firstLine="570"/>
      </w:pPr>
      <w:r>
        <w:lastRenderedPageBreak/>
        <w:t>Nos GDBs, durante a sua modelagem mais especificamente, é comum a utilização de grafos</w:t>
      </w:r>
      <w:r>
        <w:rPr>
          <w:spacing w:val="1"/>
        </w:rPr>
        <w:t xml:space="preserve"> </w:t>
      </w:r>
      <w:r>
        <w:t>orientados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determinam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orientação</w:t>
      </w:r>
      <w:r>
        <w:rPr>
          <w:spacing w:val="-5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relações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pontos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arestas</w:t>
      </w:r>
      <w:r>
        <w:rPr>
          <w:spacing w:val="-6"/>
        </w:rPr>
        <w:t xml:space="preserve"> </w:t>
      </w:r>
      <w:r>
        <w:t>pertencentes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grafo.</w:t>
      </w:r>
      <w:r>
        <w:rPr>
          <w:spacing w:val="1"/>
        </w:rPr>
        <w:t xml:space="preserve"> </w:t>
      </w:r>
      <w:r>
        <w:t>Um caso de uso comum de grafos orientados é em um sociograma, que consiste de representações</w:t>
      </w:r>
      <w:r>
        <w:rPr>
          <w:spacing w:val="1"/>
        </w:rPr>
        <w:t xml:space="preserve"> </w:t>
      </w:r>
      <w:r>
        <w:t>gráficas das relações existentes em um grupo de indivíduos do qual se é possível obter fatos sociométricos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análises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estrutura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comunidade.</w:t>
      </w:r>
      <w:r>
        <w:rPr>
          <w:spacing w:val="-2"/>
        </w:rPr>
        <w:t xml:space="preserve"> </w:t>
      </w:r>
      <w:r>
        <w:t>(VAZ,</w:t>
      </w:r>
      <w:r>
        <w:rPr>
          <w:spacing w:val="-1"/>
        </w:rPr>
        <w:t xml:space="preserve"> </w:t>
      </w:r>
      <w:r>
        <w:t>20</w:t>
      </w:r>
      <w:r>
        <w:t>07)</w:t>
      </w:r>
    </w:p>
    <w:p w:rsidR="00596649" w:rsidRDefault="00596649">
      <w:pPr>
        <w:pStyle w:val="Corpodetexto"/>
        <w:rPr>
          <w:sz w:val="30"/>
        </w:rPr>
      </w:pPr>
    </w:p>
    <w:p w:rsidR="00596649" w:rsidRDefault="00B44876">
      <w:pPr>
        <w:pStyle w:val="Corpodetexto"/>
        <w:spacing w:line="360" w:lineRule="auto"/>
        <w:ind w:left="110" w:right="586" w:firstLine="570"/>
      </w:pPr>
      <w:r>
        <w:t>Uma forma de exemplificar a obtenção de fatos sociométricos é o levantamento de informações</w:t>
      </w:r>
      <w:r>
        <w:rPr>
          <w:spacing w:val="1"/>
        </w:rPr>
        <w:t xml:space="preserve"> </w:t>
      </w:r>
      <w:r>
        <w:t>numa suspeita de fraude de trabalho acadêmico, o foco é caminhar na direção de uma padronização em</w:t>
      </w:r>
      <w:r>
        <w:rPr>
          <w:spacing w:val="1"/>
        </w:rPr>
        <w:t xml:space="preserve"> </w:t>
      </w:r>
      <w:r>
        <w:t>termos de comportamentos comuns que podem levar-nos a ter su</w:t>
      </w:r>
      <w:r>
        <w:t>speitas de ações fraudulentas entre dois</w:t>
      </w:r>
      <w:r>
        <w:rPr>
          <w:spacing w:val="1"/>
        </w:rPr>
        <w:t xml:space="preserve"> </w:t>
      </w:r>
      <w:r>
        <w:t>ou mais alunos. Pode ser importante para nós sabermos o nível de confiança entre cada um dos alunos.</w:t>
      </w:r>
      <w:r>
        <w:rPr>
          <w:spacing w:val="1"/>
        </w:rPr>
        <w:t xml:space="preserve"> </w:t>
      </w:r>
      <w:r>
        <w:t>Por exemplo, se se conhecem circunstancialmente, se são amigos ou mesmo se são namorados. O facto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frequentarem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mesmas</w:t>
      </w:r>
      <w:r>
        <w:rPr>
          <w:spacing w:val="-5"/>
        </w:rPr>
        <w:t xml:space="preserve"> </w:t>
      </w:r>
      <w:r>
        <w:t>disciplinas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grupos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encontravam</w:t>
      </w:r>
      <w:r>
        <w:rPr>
          <w:spacing w:val="-5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avaliações</w:t>
      </w:r>
      <w:r>
        <w:rPr>
          <w:spacing w:val="-5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outro</w:t>
      </w:r>
      <w:r>
        <w:rPr>
          <w:spacing w:val="-2"/>
        </w:rPr>
        <w:t xml:space="preserve"> </w:t>
      </w:r>
      <w:r>
        <w:t>elemento</w:t>
      </w:r>
      <w:r>
        <w:rPr>
          <w:spacing w:val="-1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levar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consideração.</w:t>
      </w:r>
    </w:p>
    <w:p w:rsidR="00596649" w:rsidRDefault="00596649">
      <w:pPr>
        <w:pStyle w:val="Corpodetexto"/>
        <w:rPr>
          <w:sz w:val="30"/>
        </w:rPr>
      </w:pPr>
    </w:p>
    <w:p w:rsidR="00596649" w:rsidRDefault="00B44876">
      <w:pPr>
        <w:pStyle w:val="Corpodetexto"/>
        <w:spacing w:line="360" w:lineRule="auto"/>
        <w:ind w:left="110" w:right="537" w:firstLine="570"/>
      </w:pPr>
      <w:r>
        <w:rPr>
          <w:spacing w:val="-1"/>
        </w:rPr>
        <w:t xml:space="preserve">A representação desses relacionamentos em um banco </w:t>
      </w:r>
      <w:r>
        <w:t>de dados orientado a grafos é estruturado</w:t>
      </w:r>
      <w:r>
        <w:rPr>
          <w:spacing w:val="1"/>
        </w:rPr>
        <w:t xml:space="preserve"> </w:t>
      </w:r>
      <w:r>
        <w:t>através de nodes (nós) onde cada “node“ do tipo “Student“ possui a si associadas às propriedades “age“ e</w:t>
      </w:r>
      <w:r>
        <w:rPr>
          <w:spacing w:val="1"/>
        </w:rPr>
        <w:t xml:space="preserve"> </w:t>
      </w:r>
      <w:r>
        <w:t>“number“,</w:t>
      </w:r>
      <w:r>
        <w:rPr>
          <w:spacing w:val="-5"/>
        </w:rPr>
        <w:t xml:space="preserve"> </w:t>
      </w:r>
      <w:r>
        <w:t>bem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nome,</w:t>
      </w:r>
      <w:r>
        <w:rPr>
          <w:spacing w:val="-5"/>
        </w:rPr>
        <w:t xml:space="preserve"> </w:t>
      </w:r>
      <w:r>
        <w:t>presente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“label“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“node“</w:t>
      </w:r>
      <w:r>
        <w:rPr>
          <w:spacing w:val="-4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tipo.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representa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mecanográfico e é do tipo “string“. Por exemplo,</w:t>
      </w:r>
      <w:r>
        <w:t xml:space="preserve"> o estudante “TS“ tem o número mecanográfico “a28248“,</w:t>
      </w:r>
      <w:r>
        <w:rPr>
          <w:spacing w:val="1"/>
        </w:rPr>
        <w:t xml:space="preserve"> </w:t>
      </w:r>
      <w:r>
        <w:t>que serve para o distinguir no contexto escolar dos outros todos. Estas relações são denominadas na</w:t>
      </w:r>
      <w:r>
        <w:rPr>
          <w:spacing w:val="1"/>
        </w:rPr>
        <w:t xml:space="preserve"> </w:t>
      </w:r>
      <w:r>
        <w:t>“graph database“ como “friends“, “engaged“ e “fraud“, respetivamente. Uma relação de amizade tem</w:t>
      </w:r>
      <w:r>
        <w:rPr>
          <w:spacing w:val="1"/>
        </w:rPr>
        <w:t xml:space="preserve"> </w:t>
      </w:r>
      <w:r>
        <w:t>cara</w:t>
      </w:r>
      <w:r>
        <w:t>cterísticas (“properties“) como a data em que foi formada (esta propriedade tem o nome “since“), que</w:t>
      </w:r>
      <w:r>
        <w:rPr>
          <w:spacing w:val="1"/>
        </w:rPr>
        <w:t xml:space="preserve"> </w:t>
      </w:r>
      <w:r>
        <w:t>representa o ano em que a amizade foi formada (se for possível saber) e o nível de importância que essa</w:t>
      </w:r>
      <w:r>
        <w:rPr>
          <w:spacing w:val="1"/>
        </w:rPr>
        <w:t xml:space="preserve"> </w:t>
      </w:r>
      <w:r>
        <w:t xml:space="preserve">relação tem entre os dois alunos. Esta importância </w:t>
      </w:r>
      <w:r>
        <w:t>pode ser definida por um peso, “weight“, que difere</w:t>
      </w:r>
      <w:r>
        <w:rPr>
          <w:spacing w:val="1"/>
        </w:rPr>
        <w:t xml:space="preserve"> </w:t>
      </w:r>
      <w:r>
        <w:t>conforme o nível de afinidade de um estudante com o outro. Este é um exemplo de aplicação entre muitos</w:t>
      </w:r>
      <w:r>
        <w:rPr>
          <w:spacing w:val="1"/>
        </w:rPr>
        <w:t xml:space="preserve"> </w:t>
      </w:r>
      <w:r>
        <w:t>outros,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complexos.</w:t>
      </w:r>
      <w:r>
        <w:rPr>
          <w:spacing w:val="-2"/>
        </w:rPr>
        <w:t xml:space="preserve"> </w:t>
      </w:r>
      <w:r>
        <w:t>(SANTOS,</w:t>
      </w:r>
      <w:r>
        <w:rPr>
          <w:spacing w:val="-1"/>
        </w:rPr>
        <w:t xml:space="preserve"> </w:t>
      </w:r>
      <w:r>
        <w:t>2021)</w:t>
      </w: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spacing w:before="3"/>
        <w:rPr>
          <w:sz w:val="19"/>
        </w:rPr>
      </w:pPr>
    </w:p>
    <w:p w:rsidR="00596649" w:rsidRDefault="00B44876">
      <w:pPr>
        <w:pStyle w:val="Ttulo1"/>
      </w:pPr>
      <w:r>
        <w:t>GRAFOS DE PROPRIEDADES</w:t>
      </w:r>
    </w:p>
    <w:p w:rsidR="00596649" w:rsidRDefault="00596649">
      <w:pPr>
        <w:pStyle w:val="Corpodetexto"/>
        <w:spacing w:before="3"/>
        <w:rPr>
          <w:rFonts w:ascii="Arial"/>
          <w:b/>
          <w:sz w:val="31"/>
        </w:rPr>
      </w:pPr>
    </w:p>
    <w:p w:rsidR="00596649" w:rsidRDefault="00B44876">
      <w:pPr>
        <w:pStyle w:val="Corpodetexto"/>
        <w:spacing w:line="360" w:lineRule="auto"/>
        <w:ind w:left="110" w:right="586" w:firstLine="570"/>
      </w:pPr>
      <w:r>
        <w:rPr>
          <w:color w:val="202024"/>
        </w:rPr>
        <w:t>As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arestas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em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um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grafo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propriedades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são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rotuladas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e,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portanto,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as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arestas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são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heterogêneas.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Um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grafo de propriedades pode modelar relacionamentos de amizade, parentesco, negócios, comunicação,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etc.,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todos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dentro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da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mesma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estrutura.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Além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disso,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vértices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e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arestas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em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um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grafo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p</w:t>
      </w:r>
      <w:r>
        <w:rPr>
          <w:color w:val="202024"/>
        </w:rPr>
        <w:t>ropriedades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mantêm um conjunto de pares chave/valor. Estes são conhecidos como propriedades e permitem a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representação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dados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não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gráficos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como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por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exemplo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nome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um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vértice,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peso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uma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aresta,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etc.</w:t>
      </w:r>
    </w:p>
    <w:p w:rsidR="00596649" w:rsidRDefault="00596649">
      <w:pPr>
        <w:pStyle w:val="Corpodetexto"/>
        <w:rPr>
          <w:sz w:val="30"/>
        </w:rPr>
      </w:pPr>
    </w:p>
    <w:p w:rsidR="00596649" w:rsidRDefault="00B44876">
      <w:pPr>
        <w:pStyle w:val="Corpodetexto"/>
        <w:spacing w:line="360" w:lineRule="auto"/>
        <w:ind w:left="110" w:right="586" w:firstLine="570"/>
      </w:pPr>
      <w:r>
        <w:rPr>
          <w:color w:val="202024"/>
        </w:rPr>
        <w:t>No modelo de grafo de propriedades, é comum que as propriedades dos vértices (e às vezes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arestas)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sejam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indexadas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usando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uma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estrutura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árvore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análoga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àquelas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usadas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por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bancos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dados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 xml:space="preserve">relacionais. Os elementos em um grafo são adjacentes uns aos outros </w:t>
      </w:r>
      <w:r>
        <w:rPr>
          <w:color w:val="202024"/>
        </w:rPr>
        <w:t>por referência direta, um vértice é</w:t>
      </w:r>
      <w:r>
        <w:rPr>
          <w:color w:val="202024"/>
          <w:spacing w:val="-53"/>
        </w:rPr>
        <w:t xml:space="preserve"> </w:t>
      </w:r>
      <w:r>
        <w:rPr>
          <w:color w:val="202024"/>
        </w:rPr>
        <w:t>adjacente às suas arestas de entrada e saída e uma aresta é adjacente aos seus vértices de saída e de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entrada.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(</w:t>
      </w:r>
      <w:r>
        <w:t>RODRIGUEZ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NEUBAUER,</w:t>
      </w:r>
      <w:r>
        <w:rPr>
          <w:spacing w:val="-2"/>
        </w:rPr>
        <w:t xml:space="preserve"> </w:t>
      </w:r>
      <w:r>
        <w:t>2010</w:t>
      </w:r>
      <w:r>
        <w:rPr>
          <w:color w:val="202024"/>
        </w:rPr>
        <w:t>).</w:t>
      </w:r>
    </w:p>
    <w:p w:rsidR="00596649" w:rsidRDefault="00596649">
      <w:pPr>
        <w:spacing w:line="360" w:lineRule="auto"/>
        <w:sectPr w:rsidR="00596649">
          <w:pgSz w:w="11920" w:h="16840"/>
          <w:pgMar w:top="1340" w:right="920" w:bottom="280" w:left="760" w:header="720" w:footer="720" w:gutter="0"/>
          <w:cols w:space="720"/>
        </w:sectPr>
      </w:pPr>
    </w:p>
    <w:p w:rsidR="00596649" w:rsidRDefault="00B44876">
      <w:pPr>
        <w:pStyle w:val="Corpodetexto"/>
        <w:spacing w:before="162" w:line="360" w:lineRule="auto"/>
        <w:ind w:left="110" w:right="586" w:firstLine="570"/>
      </w:pPr>
      <w:r>
        <w:rPr>
          <w:color w:val="202024"/>
        </w:rPr>
        <w:lastRenderedPageBreak/>
        <w:t>Os grafos de propriedades, também chamados de grafos rotulados po</w:t>
      </w:r>
      <w:r>
        <w:rPr>
          <w:color w:val="202024"/>
        </w:rPr>
        <w:t>r arestas ou multigrafo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atribuído, são usados extensivamente na computação, pois são mais expressivos do que os objetos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matemáticos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simplificados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estudados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em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teoria,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é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claro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que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devido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à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sua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facilidade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uso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não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pelos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limites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do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que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pode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ser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modelado.</w:t>
      </w: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B44876">
      <w:pPr>
        <w:pStyle w:val="Ttulo1"/>
        <w:spacing w:before="129"/>
      </w:pPr>
      <w:r>
        <w:t>GRAFOS RDF (Resource Description Framework)</w:t>
      </w:r>
    </w:p>
    <w:p w:rsidR="00596649" w:rsidRDefault="00596649">
      <w:pPr>
        <w:pStyle w:val="Corpodetexto"/>
        <w:rPr>
          <w:rFonts w:ascii="Arial"/>
          <w:b/>
          <w:sz w:val="30"/>
        </w:rPr>
      </w:pPr>
    </w:p>
    <w:p w:rsidR="00596649" w:rsidRDefault="00B44876">
      <w:pPr>
        <w:pStyle w:val="Corpodetexto"/>
        <w:spacing w:line="360" w:lineRule="auto"/>
        <w:ind w:left="110" w:right="586" w:firstLine="570"/>
      </w:pPr>
      <w:r>
        <w:t>Um documento RDF é estruturado em forma de grafo direcionado (também chamado de grafo</w:t>
      </w:r>
      <w:r>
        <w:rPr>
          <w:spacing w:val="1"/>
        </w:rPr>
        <w:t xml:space="preserve"> </w:t>
      </w:r>
      <w:r>
        <w:t>orientado,</w:t>
      </w:r>
      <w:r>
        <w:rPr>
          <w:spacing w:val="-5"/>
        </w:rPr>
        <w:t xml:space="preserve"> </w:t>
      </w:r>
      <w:r>
        <w:t>grafo</w:t>
      </w:r>
      <w:r>
        <w:rPr>
          <w:spacing w:val="-5"/>
        </w:rPr>
        <w:t xml:space="preserve"> </w:t>
      </w:r>
      <w:r>
        <w:t>dirigido,</w:t>
      </w:r>
      <w:r>
        <w:rPr>
          <w:spacing w:val="-5"/>
        </w:rPr>
        <w:t xml:space="preserve"> </w:t>
      </w:r>
      <w:r>
        <w:t>dígrafo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quiver),</w:t>
      </w:r>
      <w:r>
        <w:rPr>
          <w:spacing w:val="-5"/>
        </w:rPr>
        <w:t xml:space="preserve"> </w:t>
      </w:r>
      <w:r>
        <w:t>isto</w:t>
      </w:r>
      <w:r>
        <w:rPr>
          <w:spacing w:val="-5"/>
        </w:rPr>
        <w:t xml:space="preserve"> </w:t>
      </w:r>
      <w:r>
        <w:t>é,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conjunto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nós</w:t>
      </w:r>
      <w:r>
        <w:rPr>
          <w:spacing w:val="-5"/>
        </w:rPr>
        <w:t xml:space="preserve"> </w:t>
      </w:r>
      <w:r>
        <w:t>(ou</w:t>
      </w:r>
      <w:r>
        <w:rPr>
          <w:spacing w:val="-5"/>
        </w:rPr>
        <w:t xml:space="preserve"> </w:t>
      </w:r>
      <w:r>
        <w:t>vértices)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estão</w:t>
      </w:r>
      <w:r>
        <w:rPr>
          <w:spacing w:val="-5"/>
        </w:rPr>
        <w:t xml:space="preserve"> </w:t>
      </w:r>
      <w:r>
        <w:t>ligados</w:t>
      </w:r>
      <w:r>
        <w:rPr>
          <w:spacing w:val="-5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arestas direcionadas (setas). Em RDF, tanto os nós quanto as arestas são rotulados com identificadores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distinguem.</w:t>
      </w:r>
      <w:r>
        <w:rPr>
          <w:spacing w:val="-2"/>
        </w:rPr>
        <w:t xml:space="preserve"> </w:t>
      </w:r>
      <w:r>
        <w:t>(FERREIRA</w:t>
      </w:r>
      <w:r>
        <w:rPr>
          <w:spacing w:val="-1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SANTOS,</w:t>
      </w:r>
      <w:r>
        <w:rPr>
          <w:spacing w:val="-2"/>
        </w:rPr>
        <w:t xml:space="preserve"> </w:t>
      </w:r>
      <w:r>
        <w:t>2013)</w:t>
      </w:r>
    </w:p>
    <w:p w:rsidR="00596649" w:rsidRDefault="00596649">
      <w:pPr>
        <w:pStyle w:val="Corpodetexto"/>
        <w:rPr>
          <w:sz w:val="30"/>
        </w:rPr>
      </w:pPr>
    </w:p>
    <w:p w:rsidR="00596649" w:rsidRDefault="00B44876">
      <w:pPr>
        <w:pStyle w:val="Corpodetexto"/>
        <w:spacing w:line="360" w:lineRule="auto"/>
        <w:ind w:left="110" w:right="586" w:firstLine="570"/>
      </w:pPr>
      <w:r>
        <w:rPr>
          <w:color w:val="202024"/>
        </w:rPr>
        <w:t>É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uma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forma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representar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os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dados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que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navegam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pela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web,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chamados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recursos.O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formato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1"/>
        </w:rPr>
        <w:t xml:space="preserve"> </w:t>
      </w:r>
      <w:r>
        <w:rPr>
          <w:color w:val="202024"/>
          <w:spacing w:val="-1"/>
        </w:rPr>
        <w:t xml:space="preserve">um RDF </w:t>
      </w:r>
      <w:r>
        <w:rPr>
          <w:color w:val="202024"/>
        </w:rPr>
        <w:t>contém a</w:t>
      </w:r>
      <w:r>
        <w:rPr>
          <w:color w:val="202024"/>
        </w:rPr>
        <w:t xml:space="preserve"> seguinte estrutura: &lt;sujeito&gt; &lt;predicado&gt; &lt;objeto&gt;. A tags &lt;sujeito&gt; e &lt;objeto&gt;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representam recursos e a tag &lt;predicado&gt; indica o relacionamento entre eles. Um recurso também pode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 xml:space="preserve">estabelecer conexão com outro recurso e a sua representação gráfica de RDF </w:t>
      </w:r>
      <w:r>
        <w:rPr>
          <w:color w:val="202024"/>
        </w:rPr>
        <w:t>é compreendida por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intermédio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de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um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grafo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dirigido.</w:t>
      </w: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spacing w:before="7"/>
        <w:rPr>
          <w:sz w:val="19"/>
        </w:rPr>
      </w:pPr>
    </w:p>
    <w:p w:rsidR="00596649" w:rsidRDefault="00B44876">
      <w:pPr>
        <w:pStyle w:val="Ttulo1"/>
      </w:pPr>
      <w:r>
        <w:t>BANCOS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ORIENTADO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GRAFOS</w:t>
      </w:r>
      <w:r>
        <w:rPr>
          <w:spacing w:val="-2"/>
        </w:rPr>
        <w:t xml:space="preserve"> </w:t>
      </w:r>
      <w:r>
        <w:t>(Softwares)</w:t>
      </w:r>
    </w:p>
    <w:p w:rsidR="00596649" w:rsidRDefault="00596649">
      <w:pPr>
        <w:pStyle w:val="Corpodetexto"/>
        <w:spacing w:before="7"/>
        <w:rPr>
          <w:rFonts w:ascii="Arial"/>
          <w:b/>
          <w:sz w:val="33"/>
        </w:rPr>
      </w:pPr>
    </w:p>
    <w:p w:rsidR="00596649" w:rsidRDefault="00B44876">
      <w:pPr>
        <w:pStyle w:val="Corpodetexto"/>
        <w:spacing w:line="360" w:lineRule="auto"/>
        <w:ind w:left="110" w:right="537" w:firstLine="570"/>
      </w:pPr>
      <w:r>
        <w:rPr>
          <w:spacing w:val="-1"/>
        </w:rPr>
        <w:t xml:space="preserve">Podemos exemplificar como uma opção </w:t>
      </w:r>
      <w:r>
        <w:t>de bancos de dados orientados a grafos o Amazon Neptune,</w:t>
      </w:r>
      <w:r>
        <w:rPr>
          <w:spacing w:val="-53"/>
        </w:rPr>
        <w:t xml:space="preserve"> </w:t>
      </w:r>
      <w:r>
        <w:t>que é um mecanismo com projeto específico e alta performance, otimizado para armazenar bilhões de</w:t>
      </w:r>
      <w:r>
        <w:rPr>
          <w:spacing w:val="1"/>
        </w:rPr>
        <w:t xml:space="preserve"> </w:t>
      </w:r>
      <w:r>
        <w:t>relacionamentos e consultar grafos com latência de milissegundos. O Neptune oferece suporte aos grafos</w:t>
      </w:r>
      <w:r>
        <w:rPr>
          <w:spacing w:val="1"/>
        </w:rPr>
        <w:t xml:space="preserve"> </w:t>
      </w:r>
      <w:r>
        <w:t>de propriedades de modelos de grafos populares e ao Res</w:t>
      </w:r>
      <w:r>
        <w:t>ource Description Framework (RDF) do W3C,</w:t>
      </w:r>
      <w:r>
        <w:rPr>
          <w:spacing w:val="1"/>
        </w:rPr>
        <w:t xml:space="preserve"> </w:t>
      </w:r>
      <w:r>
        <w:rPr>
          <w:spacing w:val="-1"/>
        </w:rPr>
        <w:t>bem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às</w:t>
      </w:r>
      <w:r>
        <w:rPr>
          <w:spacing w:val="-4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respectivas</w:t>
      </w:r>
      <w:r>
        <w:rPr>
          <w:spacing w:val="-3"/>
        </w:rPr>
        <w:t xml:space="preserve"> </w:t>
      </w:r>
      <w:r>
        <w:t>linguagens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consulta,</w:t>
      </w:r>
      <w:r>
        <w:rPr>
          <w:spacing w:val="-14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TinkerPop</w:t>
      </w:r>
      <w:r>
        <w:rPr>
          <w:spacing w:val="-3"/>
        </w:rPr>
        <w:t xml:space="preserve"> </w:t>
      </w:r>
      <w:r>
        <w:t>Gremlin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SPARQL.</w:t>
      </w:r>
    </w:p>
    <w:p w:rsidR="00596649" w:rsidRDefault="00596649">
      <w:pPr>
        <w:pStyle w:val="Corpodetexto"/>
        <w:rPr>
          <w:sz w:val="30"/>
        </w:rPr>
      </w:pPr>
    </w:p>
    <w:p w:rsidR="00596649" w:rsidRDefault="00B44876">
      <w:pPr>
        <w:pStyle w:val="Corpodetexto"/>
        <w:spacing w:line="360" w:lineRule="auto"/>
        <w:ind w:left="110" w:right="586" w:firstLine="570"/>
      </w:pPr>
      <w:r>
        <w:t>Uma das ferramentas que ficou muito famosa e muito utilizada foi a Neo4j, que funciona de uma</w:t>
      </w:r>
      <w:r>
        <w:rPr>
          <w:spacing w:val="1"/>
        </w:rPr>
        <w:t xml:space="preserve"> </w:t>
      </w:r>
      <w:r>
        <w:t>forma simples e objetiva, funci</w:t>
      </w:r>
      <w:r>
        <w:t>onando a partir de nós(entidades) e relacionamentos(arestas), tendo como</w:t>
      </w:r>
      <w:r>
        <w:rPr>
          <w:spacing w:val="1"/>
        </w:rPr>
        <w:t xml:space="preserve"> </w:t>
      </w:r>
      <w:r>
        <w:t>ferramenta para consulta a linguagem Cypher, que é muito similar ao SQL. O Cypher Query Language é a</w:t>
      </w:r>
      <w:r>
        <w:rPr>
          <w:spacing w:val="1"/>
        </w:rPr>
        <w:t xml:space="preserve"> </w:t>
      </w:r>
      <w:r>
        <w:t>linguagem</w:t>
      </w:r>
      <w:r>
        <w:rPr>
          <w:spacing w:val="-5"/>
        </w:rPr>
        <w:t xml:space="preserve"> </w:t>
      </w:r>
      <w:r>
        <w:t>oficial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consultas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Neo4j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crie,</w:t>
      </w:r>
      <w:r>
        <w:rPr>
          <w:spacing w:val="-5"/>
        </w:rPr>
        <w:t xml:space="preserve"> </w:t>
      </w:r>
      <w:r>
        <w:t>modifique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procure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estrutura</w:t>
      </w:r>
      <w:r>
        <w:rPr>
          <w:spacing w:val="1"/>
        </w:rPr>
        <w:t xml:space="preserve"> </w:t>
      </w:r>
      <w:r>
        <w:t xml:space="preserve">baseada em um grafo de informações e relacionamentos. </w:t>
      </w:r>
      <w:r>
        <w:rPr>
          <w:color w:val="202024"/>
        </w:rPr>
        <w:t>Tendo como o tipo de arquivo gerado com a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extensão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.graphdb,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também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conseguindo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exportar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arquivos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.csv,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.json,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.xml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etc.</w:t>
      </w:r>
    </w:p>
    <w:p w:rsidR="00596649" w:rsidRDefault="00596649">
      <w:pPr>
        <w:pStyle w:val="Corpodetexto"/>
        <w:rPr>
          <w:sz w:val="30"/>
        </w:rPr>
      </w:pPr>
    </w:p>
    <w:p w:rsidR="00596649" w:rsidRDefault="00B44876">
      <w:pPr>
        <w:pStyle w:val="Corpodetexto"/>
        <w:spacing w:line="360" w:lineRule="auto"/>
        <w:ind w:left="110" w:right="586" w:firstLine="570"/>
      </w:pPr>
      <w:r>
        <w:rPr>
          <w:spacing w:val="-1"/>
        </w:rPr>
        <w:t xml:space="preserve">Temos ferramentas que divergem em algumas coisas, </w:t>
      </w:r>
      <w:r>
        <w:t>como</w:t>
      </w:r>
      <w:r>
        <w:t xml:space="preserve"> a ArangoDB que </w:t>
      </w:r>
      <w:r>
        <w:rPr>
          <w:color w:val="202024"/>
        </w:rPr>
        <w:t>é um banco de dados</w:t>
      </w:r>
      <w:r>
        <w:rPr>
          <w:color w:val="202024"/>
          <w:spacing w:val="-53"/>
        </w:rPr>
        <w:t xml:space="preserve"> </w:t>
      </w:r>
      <w:r>
        <w:rPr>
          <w:color w:val="202024"/>
        </w:rPr>
        <w:t>NoSQL nativo e híbrido que combina os modelos chave-valor, baseado em documentos e orientados a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grafos.</w:t>
      </w:r>
      <w:r>
        <w:rPr>
          <w:color w:val="202024"/>
          <w:spacing w:val="-14"/>
        </w:rPr>
        <w:t xml:space="preserve"> </w:t>
      </w:r>
      <w:r>
        <w:rPr>
          <w:color w:val="202024"/>
        </w:rPr>
        <w:t>Algumas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outras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ferramentas: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Dgraph,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DataStax,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FlockDB,OrientDB,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Titan.</w:t>
      </w:r>
    </w:p>
    <w:p w:rsidR="00596649" w:rsidRDefault="00596649">
      <w:pPr>
        <w:spacing w:line="360" w:lineRule="auto"/>
        <w:sectPr w:rsidR="00596649">
          <w:pgSz w:w="11920" w:h="16840"/>
          <w:pgMar w:top="1600" w:right="920" w:bottom="280" w:left="760" w:header="720" w:footer="720" w:gutter="0"/>
          <w:cols w:space="720"/>
        </w:sectPr>
      </w:pPr>
    </w:p>
    <w:p w:rsidR="00596649" w:rsidRDefault="00B44876">
      <w:pPr>
        <w:pStyle w:val="Ttulo1"/>
        <w:spacing w:before="77"/>
      </w:pPr>
      <w:r>
        <w:lastRenderedPageBreak/>
        <w:t>APRESENTAÇÃO</w:t>
      </w:r>
    </w:p>
    <w:p w:rsidR="00596649" w:rsidRDefault="00596649">
      <w:pPr>
        <w:pStyle w:val="Corpodetexto"/>
        <w:spacing w:before="7"/>
        <w:rPr>
          <w:rFonts w:ascii="Arial"/>
          <w:b/>
          <w:sz w:val="33"/>
        </w:rPr>
      </w:pPr>
    </w:p>
    <w:p w:rsidR="00596649" w:rsidRDefault="00B44876">
      <w:pPr>
        <w:pStyle w:val="Corpodetexto"/>
        <w:spacing w:line="360" w:lineRule="auto"/>
        <w:ind w:left="110" w:right="586" w:firstLine="570"/>
      </w:pPr>
      <w:r>
        <w:t>O seminário do tópico Banco de Dados Orientado a Grafos (GDB) será feito através de uma</w:t>
      </w:r>
      <w:r>
        <w:rPr>
          <w:spacing w:val="1"/>
        </w:rPr>
        <w:t xml:space="preserve"> </w:t>
      </w:r>
      <w:r>
        <w:t>apresentação em slides para introduzir os alunos sobre a origem, utilização e casos de uso do GDB em</w:t>
      </w:r>
      <w:r>
        <w:rPr>
          <w:spacing w:val="1"/>
        </w:rPr>
        <w:t xml:space="preserve"> </w:t>
      </w:r>
      <w:r>
        <w:t>conjunto</w:t>
      </w:r>
      <w:r>
        <w:rPr>
          <w:spacing w:val="-7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workshop</w:t>
      </w:r>
      <w:r>
        <w:rPr>
          <w:spacing w:val="-6"/>
        </w:rPr>
        <w:t xml:space="preserve"> </w:t>
      </w:r>
      <w:r>
        <w:t>onde</w:t>
      </w:r>
      <w:r>
        <w:rPr>
          <w:spacing w:val="-7"/>
        </w:rPr>
        <w:t xml:space="preserve"> </w:t>
      </w:r>
      <w:r>
        <w:t>iremos</w:t>
      </w:r>
      <w:r>
        <w:rPr>
          <w:spacing w:val="-6"/>
        </w:rPr>
        <w:t xml:space="preserve"> </w:t>
      </w:r>
      <w:r>
        <w:t>implementar</w:t>
      </w:r>
      <w:r>
        <w:rPr>
          <w:spacing w:val="-6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solução</w:t>
      </w:r>
      <w:r>
        <w:rPr>
          <w:spacing w:val="-6"/>
        </w:rPr>
        <w:t xml:space="preserve"> </w:t>
      </w:r>
      <w:r>
        <w:t>simple</w:t>
      </w:r>
      <w:r>
        <w:t>s</w:t>
      </w:r>
      <w:r>
        <w:rPr>
          <w:spacing w:val="-7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Neo4j.</w:t>
      </w:r>
      <w:r>
        <w:rPr>
          <w:spacing w:val="-7"/>
        </w:rPr>
        <w:t xml:space="preserve"> </w:t>
      </w:r>
      <w:r>
        <w:t>Vamos</w:t>
      </w:r>
      <w:r>
        <w:rPr>
          <w:spacing w:val="-6"/>
        </w:rPr>
        <w:t xml:space="preserve"> </w:t>
      </w:r>
      <w:r>
        <w:t>finalizar</w:t>
      </w:r>
      <w:r>
        <w:rPr>
          <w:spacing w:val="-6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um quiz para reforçar todo o conteúdo apresentado durante o seminário, através do Kahoot verificaremos</w:t>
      </w:r>
      <w:r>
        <w:rPr>
          <w:spacing w:val="1"/>
        </w:rPr>
        <w:t xml:space="preserve"> </w:t>
      </w:r>
      <w:r>
        <w:t>qual</w:t>
      </w:r>
      <w:r>
        <w:rPr>
          <w:spacing w:val="-2"/>
        </w:rPr>
        <w:t xml:space="preserve"> </w:t>
      </w:r>
      <w:r>
        <w:t>aluno</w:t>
      </w:r>
      <w:r>
        <w:rPr>
          <w:spacing w:val="-2"/>
        </w:rPr>
        <w:t xml:space="preserve"> </w:t>
      </w:r>
      <w:r>
        <w:t>acertou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maior</w:t>
      </w:r>
      <w:r>
        <w:rPr>
          <w:spacing w:val="-1"/>
        </w:rPr>
        <w:t xml:space="preserve"> </w:t>
      </w:r>
      <w:r>
        <w:t>quantidade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questões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levará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brinde.</w:t>
      </w:r>
    </w:p>
    <w:p w:rsidR="00596649" w:rsidRDefault="00596649">
      <w:pPr>
        <w:pStyle w:val="Corpodetexto"/>
        <w:rPr>
          <w:sz w:val="30"/>
        </w:rPr>
      </w:pPr>
    </w:p>
    <w:p w:rsidR="00596649" w:rsidRDefault="00B44876">
      <w:pPr>
        <w:pStyle w:val="Corpodetexto"/>
        <w:ind w:left="680"/>
      </w:pPr>
      <w:r>
        <w:t>Tópicos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seminário:</w:t>
      </w: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18"/>
        </w:rPr>
      </w:pPr>
    </w:p>
    <w:p w:rsidR="00596649" w:rsidRDefault="00B44876">
      <w:pPr>
        <w:pStyle w:val="PargrafodaLista"/>
        <w:numPr>
          <w:ilvl w:val="0"/>
          <w:numId w:val="1"/>
        </w:numPr>
        <w:tabs>
          <w:tab w:val="left" w:pos="1400"/>
        </w:tabs>
        <w:spacing w:before="0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GDB?</w:t>
      </w:r>
    </w:p>
    <w:p w:rsidR="00596649" w:rsidRDefault="00B44876">
      <w:pPr>
        <w:pStyle w:val="PargrafodaLista"/>
        <w:numPr>
          <w:ilvl w:val="0"/>
          <w:numId w:val="1"/>
        </w:numPr>
        <w:tabs>
          <w:tab w:val="left" w:pos="1400"/>
        </w:tabs>
        <w:rPr>
          <w:sz w:val="20"/>
        </w:rPr>
      </w:pP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ele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utilizado?</w:t>
      </w:r>
    </w:p>
    <w:p w:rsidR="00596649" w:rsidRDefault="00B44876">
      <w:pPr>
        <w:pStyle w:val="PargrafodaLista"/>
        <w:numPr>
          <w:ilvl w:val="0"/>
          <w:numId w:val="1"/>
        </w:numPr>
        <w:tabs>
          <w:tab w:val="left" w:pos="1400"/>
        </w:tabs>
        <w:rPr>
          <w:sz w:val="20"/>
        </w:rPr>
      </w:pPr>
      <w:r>
        <w:rPr>
          <w:color w:val="0D1734"/>
          <w:sz w:val="20"/>
        </w:rPr>
        <w:t>Quais</w:t>
      </w:r>
      <w:r>
        <w:rPr>
          <w:color w:val="0D1734"/>
          <w:spacing w:val="-6"/>
          <w:sz w:val="20"/>
        </w:rPr>
        <w:t xml:space="preserve"> </w:t>
      </w:r>
      <w:r>
        <w:rPr>
          <w:color w:val="0D1734"/>
          <w:sz w:val="20"/>
        </w:rPr>
        <w:t>as</w:t>
      </w:r>
      <w:r>
        <w:rPr>
          <w:color w:val="0D1734"/>
          <w:spacing w:val="-5"/>
          <w:sz w:val="20"/>
        </w:rPr>
        <w:t xml:space="preserve"> </w:t>
      </w:r>
      <w:r>
        <w:rPr>
          <w:color w:val="0D1734"/>
          <w:sz w:val="20"/>
        </w:rPr>
        <w:t>suas</w:t>
      </w:r>
      <w:r>
        <w:rPr>
          <w:color w:val="0D1734"/>
          <w:spacing w:val="-5"/>
          <w:sz w:val="20"/>
        </w:rPr>
        <w:t xml:space="preserve"> </w:t>
      </w:r>
      <w:r>
        <w:rPr>
          <w:color w:val="0D1734"/>
          <w:sz w:val="20"/>
        </w:rPr>
        <w:t>vantagens</w:t>
      </w:r>
      <w:r>
        <w:rPr>
          <w:color w:val="0D1734"/>
          <w:spacing w:val="-5"/>
          <w:sz w:val="20"/>
        </w:rPr>
        <w:t xml:space="preserve"> </w:t>
      </w:r>
      <w:r>
        <w:rPr>
          <w:color w:val="0D1734"/>
          <w:sz w:val="20"/>
        </w:rPr>
        <w:t>em</w:t>
      </w:r>
      <w:r>
        <w:rPr>
          <w:color w:val="0D1734"/>
          <w:spacing w:val="-6"/>
          <w:sz w:val="20"/>
        </w:rPr>
        <w:t xml:space="preserve"> </w:t>
      </w:r>
      <w:r>
        <w:rPr>
          <w:color w:val="0D1734"/>
          <w:sz w:val="20"/>
        </w:rPr>
        <w:t>relação</w:t>
      </w:r>
      <w:r>
        <w:rPr>
          <w:color w:val="0D1734"/>
          <w:spacing w:val="-5"/>
          <w:sz w:val="20"/>
        </w:rPr>
        <w:t xml:space="preserve"> </w:t>
      </w:r>
      <w:r>
        <w:rPr>
          <w:color w:val="0D1734"/>
          <w:sz w:val="20"/>
        </w:rPr>
        <w:t>ao</w:t>
      </w:r>
      <w:r>
        <w:rPr>
          <w:color w:val="0D1734"/>
          <w:spacing w:val="-5"/>
          <w:sz w:val="20"/>
        </w:rPr>
        <w:t xml:space="preserve"> </w:t>
      </w:r>
      <w:r>
        <w:rPr>
          <w:color w:val="0D1734"/>
          <w:sz w:val="20"/>
        </w:rPr>
        <w:t>modelo</w:t>
      </w:r>
      <w:r>
        <w:rPr>
          <w:color w:val="0D1734"/>
          <w:spacing w:val="-5"/>
          <w:sz w:val="20"/>
        </w:rPr>
        <w:t xml:space="preserve"> </w:t>
      </w:r>
      <w:r>
        <w:rPr>
          <w:color w:val="0D1734"/>
          <w:sz w:val="20"/>
        </w:rPr>
        <w:t>relacional?</w:t>
      </w:r>
    </w:p>
    <w:p w:rsidR="00596649" w:rsidRDefault="00B44876">
      <w:pPr>
        <w:pStyle w:val="PargrafodaLista"/>
        <w:numPr>
          <w:ilvl w:val="0"/>
          <w:numId w:val="1"/>
        </w:numPr>
        <w:tabs>
          <w:tab w:val="left" w:pos="1400"/>
        </w:tabs>
        <w:rPr>
          <w:sz w:val="20"/>
        </w:rPr>
      </w:pPr>
      <w:r>
        <w:rPr>
          <w:sz w:val="20"/>
        </w:rPr>
        <w:t>Casos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uso;</w:t>
      </w:r>
    </w:p>
    <w:p w:rsidR="00596649" w:rsidRDefault="00B44876">
      <w:pPr>
        <w:pStyle w:val="PargrafodaLista"/>
        <w:numPr>
          <w:ilvl w:val="0"/>
          <w:numId w:val="1"/>
        </w:numPr>
        <w:tabs>
          <w:tab w:val="left" w:pos="1400"/>
        </w:tabs>
        <w:rPr>
          <w:sz w:val="20"/>
        </w:rPr>
      </w:pPr>
      <w:r>
        <w:rPr>
          <w:sz w:val="20"/>
        </w:rPr>
        <w:t>Quais</w:t>
      </w:r>
      <w:r>
        <w:rPr>
          <w:spacing w:val="-6"/>
          <w:sz w:val="20"/>
        </w:rPr>
        <w:t xml:space="preserve"> </w:t>
      </w:r>
      <w:r>
        <w:rPr>
          <w:sz w:val="20"/>
        </w:rPr>
        <w:t>softwares</w:t>
      </w:r>
      <w:r>
        <w:rPr>
          <w:spacing w:val="-6"/>
          <w:sz w:val="20"/>
        </w:rPr>
        <w:t xml:space="preserve"> </w:t>
      </w:r>
      <w:r>
        <w:rPr>
          <w:sz w:val="20"/>
        </w:rPr>
        <w:t>trabalham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6"/>
          <w:sz w:val="20"/>
        </w:rPr>
        <w:t xml:space="preserve"> </w:t>
      </w:r>
      <w:r>
        <w:rPr>
          <w:sz w:val="20"/>
        </w:rPr>
        <w:t>GDB</w:t>
      </w:r>
      <w:r>
        <w:rPr>
          <w:color w:val="0D1734"/>
          <w:sz w:val="20"/>
        </w:rPr>
        <w:t>?</w:t>
      </w:r>
    </w:p>
    <w:p w:rsidR="00596649" w:rsidRDefault="00B44876">
      <w:pPr>
        <w:pStyle w:val="PargrafodaLista"/>
        <w:numPr>
          <w:ilvl w:val="0"/>
          <w:numId w:val="1"/>
        </w:numPr>
        <w:tabs>
          <w:tab w:val="left" w:pos="1400"/>
        </w:tabs>
        <w:rPr>
          <w:color w:val="0D1734"/>
          <w:sz w:val="20"/>
        </w:rPr>
      </w:pPr>
      <w:r>
        <w:rPr>
          <w:sz w:val="20"/>
        </w:rPr>
        <w:t>Implementação/Demonstração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GDB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color w:val="151D29"/>
          <w:sz w:val="20"/>
        </w:rPr>
        <w:t>Neo4j</w:t>
      </w:r>
    </w:p>
    <w:p w:rsidR="00596649" w:rsidRDefault="00B44876">
      <w:pPr>
        <w:pStyle w:val="PargrafodaLista"/>
        <w:numPr>
          <w:ilvl w:val="0"/>
          <w:numId w:val="1"/>
        </w:numPr>
        <w:tabs>
          <w:tab w:val="left" w:pos="1400"/>
        </w:tabs>
        <w:rPr>
          <w:color w:val="151D29"/>
          <w:sz w:val="20"/>
        </w:rPr>
      </w:pPr>
      <w:r>
        <w:rPr>
          <w:color w:val="151D29"/>
          <w:sz w:val="20"/>
        </w:rPr>
        <w:t>Quiz</w:t>
      </w:r>
      <w:r>
        <w:rPr>
          <w:color w:val="151D29"/>
          <w:spacing w:val="-7"/>
          <w:sz w:val="20"/>
        </w:rPr>
        <w:t xml:space="preserve"> </w:t>
      </w:r>
      <w:r>
        <w:rPr>
          <w:color w:val="151D29"/>
          <w:sz w:val="20"/>
        </w:rPr>
        <w:t>sobre</w:t>
      </w:r>
      <w:r>
        <w:rPr>
          <w:color w:val="151D29"/>
          <w:spacing w:val="-6"/>
          <w:sz w:val="20"/>
        </w:rPr>
        <w:t xml:space="preserve"> </w:t>
      </w:r>
      <w:r>
        <w:rPr>
          <w:color w:val="151D29"/>
          <w:sz w:val="20"/>
        </w:rPr>
        <w:t>GraphDB</w:t>
      </w:r>
      <w:r>
        <w:rPr>
          <w:color w:val="151D29"/>
          <w:spacing w:val="-6"/>
          <w:sz w:val="20"/>
        </w:rPr>
        <w:t xml:space="preserve"> </w:t>
      </w:r>
      <w:r>
        <w:rPr>
          <w:color w:val="151D29"/>
          <w:sz w:val="20"/>
        </w:rPr>
        <w:t>utilizando</w:t>
      </w:r>
      <w:r>
        <w:rPr>
          <w:color w:val="151D29"/>
          <w:spacing w:val="-6"/>
          <w:sz w:val="20"/>
        </w:rPr>
        <w:t xml:space="preserve"> </w:t>
      </w:r>
      <w:r>
        <w:rPr>
          <w:color w:val="151D29"/>
          <w:sz w:val="20"/>
        </w:rPr>
        <w:t>Kahoot</w:t>
      </w:r>
    </w:p>
    <w:p w:rsidR="00596649" w:rsidRDefault="00596649">
      <w:pPr>
        <w:pStyle w:val="Corpodetexto"/>
        <w:rPr>
          <w:sz w:val="22"/>
        </w:rPr>
      </w:pPr>
    </w:p>
    <w:p w:rsidR="00596649" w:rsidRDefault="00596649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rFonts w:ascii="Arial" w:hAnsi="Arial" w:cs="Arial"/>
          <w:b/>
          <w:sz w:val="24"/>
          <w:szCs w:val="24"/>
        </w:rPr>
      </w:pPr>
      <w:r w:rsidRPr="003F419D">
        <w:rPr>
          <w:rFonts w:ascii="Arial" w:hAnsi="Arial" w:cs="Arial"/>
          <w:b/>
          <w:sz w:val="24"/>
          <w:szCs w:val="24"/>
        </w:rPr>
        <w:t>Vantagens e Desvantagens de Softwares de Graph DataBases</w:t>
      </w:r>
    </w:p>
    <w:p w:rsidR="003F419D" w:rsidRPr="003F419D" w:rsidRDefault="003F419D">
      <w:pPr>
        <w:pStyle w:val="Corpodetexto"/>
        <w:rPr>
          <w:rFonts w:ascii="Arial" w:hAnsi="Arial" w:cs="Arial"/>
          <w:b/>
          <w:sz w:val="24"/>
          <w:szCs w:val="24"/>
        </w:rPr>
      </w:pPr>
    </w:p>
    <w:p w:rsidR="003F419D" w:rsidRDefault="003F419D">
      <w:pPr>
        <w:pStyle w:val="Corpodetexto"/>
      </w:pPr>
      <w:r>
        <w:t>Neptune -&gt; Amazon</w:t>
      </w:r>
      <w:r w:rsidR="00A169C9">
        <w:t xml:space="preserve"> (pelo menos 3)</w:t>
      </w:r>
    </w:p>
    <w:p w:rsidR="00A169C9" w:rsidRDefault="00A169C9">
      <w:pPr>
        <w:pStyle w:val="Corpodetexto"/>
      </w:pPr>
      <w:hyperlink r:id="rId5" w:history="1">
        <w:r>
          <w:rPr>
            <w:rStyle w:val="Hyperlink"/>
          </w:rPr>
          <w:t>Querying a Neptune Graph - Amazon Neptune</w:t>
        </w:r>
      </w:hyperlink>
    </w:p>
    <w:p w:rsidR="00F37511" w:rsidRDefault="003F419D">
      <w:pPr>
        <w:pStyle w:val="Corpodetexto"/>
      </w:pPr>
      <w:r>
        <w:t xml:space="preserve">Graph Studio -&gt; Oracle </w:t>
      </w:r>
      <w:r w:rsidR="00F37511">
        <w:t xml:space="preserve"> (topico: </w:t>
      </w:r>
      <w:hyperlink r:id="rId6" w:history="1">
        <w:r w:rsidR="00F37511" w:rsidRPr="00F37511">
          <w:rPr>
            <w:rStyle w:val="Hyperlink"/>
          </w:rPr>
          <w:t>Graph Studio Build and model a graph</w:t>
        </w:r>
      </w:hyperlink>
      <w:r w:rsidR="00F37511">
        <w:t xml:space="preserve">) -&gt; language </w:t>
      </w:r>
      <w:r w:rsidR="00F37511">
        <w:t>PGQL</w:t>
      </w:r>
    </w:p>
    <w:p w:rsidR="003F419D" w:rsidRDefault="003F419D">
      <w:pPr>
        <w:pStyle w:val="Corpodetexto"/>
      </w:pPr>
      <w:r>
        <w:t>Neo</w:t>
      </w:r>
      <w:r w:rsidR="00A169C9">
        <w:t>4j</w:t>
      </w:r>
      <w:r>
        <w:t xml:space="preserve"> (Linguagem </w:t>
      </w:r>
      <w:r>
        <w:t>Cypher</w:t>
      </w:r>
      <w:r>
        <w:t>; similar ao sql)</w:t>
      </w:r>
      <w:r w:rsidR="00A169C9">
        <w:t xml:space="preserve"> -&gt; possui versao para developers e data scientists</w:t>
      </w:r>
    </w:p>
    <w:p w:rsidR="00A169C9" w:rsidRDefault="00A169C9">
      <w:pPr>
        <w:pStyle w:val="Corpodetexto"/>
      </w:pPr>
      <w:hyperlink r:id="rId7" w:history="1">
        <w:r>
          <w:rPr>
            <w:rStyle w:val="Hyperlink"/>
          </w:rPr>
          <w:t>Fully Managed Graph Database Service | Neo4j AuraDB</w:t>
        </w:r>
      </w:hyperlink>
    </w:p>
    <w:p w:rsidR="003F419D" w:rsidRDefault="003F419D">
      <w:pPr>
        <w:pStyle w:val="Corpodetexto"/>
      </w:pPr>
    </w:p>
    <w:p w:rsidR="003F419D" w:rsidRDefault="003F419D">
      <w:pPr>
        <w:pStyle w:val="Corpodetexto"/>
      </w:pPr>
      <w:r>
        <w:t>Quais as linguagens usadas por cada banco de dado?</w:t>
      </w:r>
    </w:p>
    <w:p w:rsidR="00A169C9" w:rsidRDefault="00A169C9" w:rsidP="00A169C9">
      <w:pPr>
        <w:pStyle w:val="Corpodetexto"/>
        <w:numPr>
          <w:ilvl w:val="0"/>
          <w:numId w:val="4"/>
        </w:numPr>
      </w:pPr>
      <w:r>
        <w:t>Neo4j</w:t>
      </w:r>
    </w:p>
    <w:p w:rsidR="003F419D" w:rsidRDefault="003F419D">
      <w:pPr>
        <w:pStyle w:val="Corpodetexto"/>
      </w:pPr>
      <w:r>
        <w:t>Vantagens/desvantagem em relação a valores/se é gratuito?</w:t>
      </w:r>
    </w:p>
    <w:p w:rsidR="003F419D" w:rsidRDefault="003F419D">
      <w:pPr>
        <w:pStyle w:val="Corpodetexto"/>
      </w:pPr>
      <w:r>
        <w:t>Vantagens/desvantagem</w:t>
      </w:r>
      <w:r>
        <w:t xml:space="preserve"> em relação a performance/armazenamento?</w:t>
      </w:r>
    </w:p>
    <w:p w:rsidR="00A169C9" w:rsidRDefault="00A169C9" w:rsidP="00A169C9">
      <w:pPr>
        <w:pStyle w:val="Corpodetexto"/>
        <w:numPr>
          <w:ilvl w:val="0"/>
          <w:numId w:val="2"/>
        </w:numPr>
      </w:pPr>
      <w:r>
        <w:t>Neoj4 tem opção paga, gratuita para pequenos projetos e protótipos e pagos para media escala e versao enterprise (pagamento sobre demanda);</w:t>
      </w:r>
    </w:p>
    <w:p w:rsidR="00A169C9" w:rsidRDefault="00A169C9" w:rsidP="00A169C9">
      <w:pPr>
        <w:pStyle w:val="Corpodetexto"/>
        <w:numPr>
          <w:ilvl w:val="0"/>
          <w:numId w:val="2"/>
        </w:numPr>
      </w:pPr>
    </w:p>
    <w:p w:rsidR="003F419D" w:rsidRDefault="003F419D">
      <w:pPr>
        <w:pStyle w:val="Corpodetexto"/>
      </w:pPr>
      <w:r>
        <w:t>Vantagens/desvantagem</w:t>
      </w:r>
      <w:r>
        <w:t xml:space="preserve"> sobre qual é mais fácil para começar a utilizar?</w:t>
      </w:r>
    </w:p>
    <w:p w:rsidR="00A169C9" w:rsidRDefault="00A169C9" w:rsidP="00A169C9">
      <w:pPr>
        <w:pStyle w:val="Corpodetexto"/>
        <w:numPr>
          <w:ilvl w:val="0"/>
          <w:numId w:val="3"/>
        </w:numPr>
      </w:pPr>
      <w:r>
        <w:t>Neo4j é o mais fácil para iniciar pela versão AuraDB Free</w:t>
      </w:r>
      <w:bookmarkStart w:id="0" w:name="_GoBack"/>
      <w:bookmarkEnd w:id="0"/>
    </w:p>
    <w:p w:rsidR="003F419D" w:rsidRDefault="003F419D">
      <w:pPr>
        <w:pStyle w:val="Corpodetexto"/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3F419D" w:rsidRDefault="003F419D">
      <w:pPr>
        <w:pStyle w:val="Corpodetexto"/>
        <w:rPr>
          <w:sz w:val="22"/>
        </w:rPr>
      </w:pPr>
    </w:p>
    <w:p w:rsidR="00596649" w:rsidRDefault="00596649">
      <w:pPr>
        <w:pStyle w:val="Corpodetexto"/>
        <w:spacing w:before="7"/>
        <w:rPr>
          <w:sz w:val="23"/>
        </w:rPr>
      </w:pPr>
    </w:p>
    <w:p w:rsidR="00596649" w:rsidRDefault="00B44876">
      <w:pPr>
        <w:pStyle w:val="Ttulo1"/>
      </w:pPr>
      <w:r>
        <w:t>REFERÊNCIAS BIBLIOGRÁFICAS:</w:t>
      </w:r>
    </w:p>
    <w:p w:rsidR="00596649" w:rsidRDefault="00596649">
      <w:pPr>
        <w:pStyle w:val="Corpodetexto"/>
        <w:spacing w:before="6"/>
        <w:rPr>
          <w:rFonts w:ascii="Arial"/>
          <w:b/>
          <w:sz w:val="26"/>
        </w:rPr>
      </w:pPr>
    </w:p>
    <w:p w:rsidR="00596649" w:rsidRDefault="00B44876">
      <w:pPr>
        <w:spacing w:before="1" w:line="276" w:lineRule="auto"/>
        <w:ind w:left="110" w:right="647"/>
        <w:rPr>
          <w:sz w:val="20"/>
        </w:rPr>
      </w:pPr>
      <w:r>
        <w:rPr>
          <w:spacing w:val="-1"/>
          <w:sz w:val="20"/>
        </w:rPr>
        <w:t xml:space="preserve">ANGLES, R; GUTIERREZ, C. </w:t>
      </w:r>
      <w:r>
        <w:rPr>
          <w:rFonts w:ascii="Arial"/>
          <w:b/>
          <w:spacing w:val="-1"/>
          <w:sz w:val="20"/>
        </w:rPr>
        <w:t xml:space="preserve">Survey of graph </w:t>
      </w:r>
      <w:r>
        <w:rPr>
          <w:rFonts w:ascii="Arial"/>
          <w:b/>
          <w:sz w:val="20"/>
        </w:rPr>
        <w:t>database models</w:t>
      </w:r>
      <w:r>
        <w:rPr>
          <w:sz w:val="20"/>
        </w:rPr>
        <w:t>. ACM Computing Surveys, 40(1):1,</w:t>
      </w:r>
      <w:r>
        <w:rPr>
          <w:spacing w:val="-53"/>
          <w:sz w:val="20"/>
        </w:rPr>
        <w:t xml:space="preserve"> </w:t>
      </w:r>
      <w:r>
        <w:rPr>
          <w:sz w:val="20"/>
        </w:rPr>
        <w:t>2008.</w:t>
      </w:r>
    </w:p>
    <w:p w:rsidR="00596649" w:rsidRDefault="00596649">
      <w:pPr>
        <w:pStyle w:val="Corpodetexto"/>
        <w:spacing w:before="11"/>
        <w:rPr>
          <w:sz w:val="22"/>
        </w:rPr>
      </w:pPr>
    </w:p>
    <w:p w:rsidR="00596649" w:rsidRDefault="00B44876">
      <w:pPr>
        <w:spacing w:line="276" w:lineRule="auto"/>
        <w:ind w:left="110" w:right="647"/>
        <w:rPr>
          <w:sz w:val="20"/>
        </w:rPr>
      </w:pPr>
      <w:r>
        <w:rPr>
          <w:spacing w:val="-1"/>
          <w:sz w:val="20"/>
        </w:rPr>
        <w:t xml:space="preserve">OSTROSKI, A; MENONCINI, L. </w:t>
      </w:r>
      <w:r>
        <w:rPr>
          <w:rFonts w:ascii="Arial" w:hAnsi="Arial"/>
          <w:b/>
          <w:spacing w:val="-1"/>
          <w:sz w:val="20"/>
        </w:rPr>
        <w:t xml:space="preserve">TEORIA DOS GRAFOS </w:t>
      </w:r>
      <w:r>
        <w:rPr>
          <w:rFonts w:ascii="Arial" w:hAnsi="Arial"/>
          <w:b/>
          <w:sz w:val="20"/>
        </w:rPr>
        <w:t>E APLICAÇÕES</w:t>
      </w:r>
      <w:r>
        <w:rPr>
          <w:sz w:val="20"/>
        </w:rPr>
        <w:t>. Synergismus scyentifica</w:t>
      </w:r>
      <w:r>
        <w:rPr>
          <w:spacing w:val="-53"/>
          <w:sz w:val="20"/>
        </w:rPr>
        <w:t xml:space="preserve"> </w:t>
      </w:r>
      <w:r>
        <w:rPr>
          <w:sz w:val="20"/>
        </w:rPr>
        <w:t>UTFPR,</w:t>
      </w:r>
      <w:r>
        <w:rPr>
          <w:spacing w:val="-2"/>
          <w:sz w:val="20"/>
        </w:rPr>
        <w:t xml:space="preserve"> </w:t>
      </w:r>
      <w:r>
        <w:rPr>
          <w:sz w:val="20"/>
        </w:rPr>
        <w:t>Pato</w:t>
      </w:r>
      <w:r>
        <w:rPr>
          <w:spacing w:val="-1"/>
          <w:sz w:val="20"/>
        </w:rPr>
        <w:t xml:space="preserve"> </w:t>
      </w:r>
      <w:r>
        <w:rPr>
          <w:sz w:val="20"/>
        </w:rPr>
        <w:t>Branco,</w:t>
      </w:r>
      <w:r>
        <w:rPr>
          <w:spacing w:val="-1"/>
          <w:sz w:val="20"/>
        </w:rPr>
        <w:t xml:space="preserve"> </w:t>
      </w:r>
      <w:r>
        <w:rPr>
          <w:sz w:val="20"/>
        </w:rPr>
        <w:t>04</w:t>
      </w:r>
      <w:r>
        <w:rPr>
          <w:spacing w:val="-1"/>
          <w:sz w:val="20"/>
        </w:rPr>
        <w:t xml:space="preserve"> </w:t>
      </w:r>
      <w:r>
        <w:rPr>
          <w:sz w:val="20"/>
        </w:rPr>
        <w:t>(2)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2009.</w:t>
      </w:r>
    </w:p>
    <w:p w:rsidR="00596649" w:rsidRDefault="00596649">
      <w:pPr>
        <w:pStyle w:val="Corpodetexto"/>
        <w:rPr>
          <w:sz w:val="23"/>
        </w:rPr>
      </w:pPr>
    </w:p>
    <w:p w:rsidR="00596649" w:rsidRDefault="00B44876">
      <w:pPr>
        <w:spacing w:line="552" w:lineRule="auto"/>
        <w:ind w:left="110" w:right="1619"/>
        <w:rPr>
          <w:sz w:val="20"/>
        </w:rPr>
      </w:pPr>
      <w:r>
        <w:rPr>
          <w:sz w:val="20"/>
        </w:rPr>
        <w:t>NETTO,</w:t>
      </w:r>
      <w:r>
        <w:rPr>
          <w:spacing w:val="-10"/>
          <w:sz w:val="20"/>
        </w:rPr>
        <w:t xml:space="preserve"> </w:t>
      </w:r>
      <w:r>
        <w:rPr>
          <w:sz w:val="20"/>
        </w:rPr>
        <w:t>P.</w:t>
      </w:r>
      <w:r>
        <w:rPr>
          <w:spacing w:val="-9"/>
          <w:sz w:val="20"/>
        </w:rPr>
        <w:t xml:space="preserve"> </w:t>
      </w:r>
      <w:r>
        <w:rPr>
          <w:sz w:val="20"/>
        </w:rPr>
        <w:t>JURKIEWICZ,</w:t>
      </w:r>
      <w:r>
        <w:rPr>
          <w:spacing w:val="-10"/>
          <w:sz w:val="20"/>
        </w:rPr>
        <w:t xml:space="preserve"> </w:t>
      </w:r>
      <w:r>
        <w:rPr>
          <w:sz w:val="20"/>
        </w:rPr>
        <w:t>S.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Grafos: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Introdução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prática</w:t>
      </w:r>
      <w:r>
        <w:rPr>
          <w:sz w:val="20"/>
        </w:rPr>
        <w:t>.</w:t>
      </w:r>
      <w:r>
        <w:rPr>
          <w:spacing w:val="-9"/>
          <w:sz w:val="20"/>
        </w:rPr>
        <w:t xml:space="preserve"> </w:t>
      </w:r>
      <w:r>
        <w:rPr>
          <w:sz w:val="20"/>
        </w:rPr>
        <w:t>Editora</w:t>
      </w:r>
      <w:r>
        <w:rPr>
          <w:spacing w:val="-10"/>
          <w:sz w:val="20"/>
        </w:rPr>
        <w:t xml:space="preserve"> </w:t>
      </w:r>
      <w:r>
        <w:rPr>
          <w:sz w:val="20"/>
        </w:rPr>
        <w:t>Blucher,</w:t>
      </w:r>
      <w:r>
        <w:rPr>
          <w:spacing w:val="-9"/>
          <w:sz w:val="20"/>
        </w:rPr>
        <w:t xml:space="preserve"> </w:t>
      </w:r>
      <w:r>
        <w:rPr>
          <w:sz w:val="20"/>
        </w:rPr>
        <w:t>2017.</w:t>
      </w:r>
      <w:r>
        <w:rPr>
          <w:spacing w:val="-53"/>
          <w:sz w:val="20"/>
        </w:rPr>
        <w:t xml:space="preserve"> </w:t>
      </w:r>
      <w:r>
        <w:rPr>
          <w:spacing w:val="-1"/>
          <w:sz w:val="20"/>
        </w:rPr>
        <w:t>RODRIGUEZ,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M.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A.;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NEUBAUER,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P.</w:t>
      </w:r>
      <w:r>
        <w:rPr>
          <w:spacing w:val="9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The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graph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traversal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pattern</w:t>
      </w:r>
      <w:r>
        <w:rPr>
          <w:spacing w:val="-1"/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CoRR,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2010.</w:t>
      </w:r>
    </w:p>
    <w:p w:rsidR="00596649" w:rsidRDefault="00B44876">
      <w:pPr>
        <w:spacing w:line="276" w:lineRule="auto"/>
        <w:ind w:left="110" w:right="608"/>
        <w:rPr>
          <w:sz w:val="20"/>
        </w:rPr>
      </w:pPr>
      <w:r>
        <w:rPr>
          <w:spacing w:val="-2"/>
          <w:sz w:val="20"/>
        </w:rPr>
        <w:t xml:space="preserve">FERREIRA, </w:t>
      </w:r>
      <w:r>
        <w:rPr>
          <w:spacing w:val="-1"/>
          <w:sz w:val="20"/>
        </w:rPr>
        <w:t xml:space="preserve">J. A. ; SANTOS, P. L. V. A. C. </w:t>
      </w:r>
      <w:r>
        <w:rPr>
          <w:rFonts w:ascii="Arial" w:hAnsi="Arial"/>
          <w:b/>
          <w:spacing w:val="-1"/>
          <w:sz w:val="20"/>
        </w:rPr>
        <w:t>O modelo de dados Resource Description Framework (RDF)</w:t>
      </w:r>
      <w:r>
        <w:rPr>
          <w:rFonts w:ascii="Arial" w:hAnsi="Arial"/>
          <w:b/>
          <w:sz w:val="20"/>
        </w:rPr>
        <w:t xml:space="preserve"> 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seu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papel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na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descrição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recursos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Informação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Sociedade</w:t>
      </w:r>
      <w:r>
        <w:rPr>
          <w:spacing w:val="-5"/>
          <w:sz w:val="20"/>
        </w:rPr>
        <w:t xml:space="preserve"> </w:t>
      </w:r>
      <w:r>
        <w:rPr>
          <w:sz w:val="20"/>
        </w:rPr>
        <w:t>(UFPB.</w:t>
      </w:r>
      <w:r>
        <w:rPr>
          <w:spacing w:val="-5"/>
          <w:sz w:val="20"/>
        </w:rPr>
        <w:t xml:space="preserve"> </w:t>
      </w:r>
      <w:r>
        <w:rPr>
          <w:sz w:val="20"/>
        </w:rPr>
        <w:t>Online),</w:t>
      </w:r>
      <w:r>
        <w:rPr>
          <w:spacing w:val="-5"/>
          <w:sz w:val="20"/>
        </w:rPr>
        <w:t xml:space="preserve"> </w:t>
      </w:r>
      <w:r>
        <w:rPr>
          <w:sz w:val="20"/>
        </w:rPr>
        <w:t>v.</w:t>
      </w:r>
      <w:r>
        <w:rPr>
          <w:spacing w:val="-5"/>
          <w:sz w:val="20"/>
        </w:rPr>
        <w:t xml:space="preserve"> </w:t>
      </w:r>
      <w:r>
        <w:rPr>
          <w:sz w:val="20"/>
        </w:rPr>
        <w:t>23,</w:t>
      </w:r>
      <w:r>
        <w:rPr>
          <w:spacing w:val="-5"/>
          <w:sz w:val="20"/>
        </w:rPr>
        <w:t xml:space="preserve"> </w:t>
      </w:r>
      <w:r>
        <w:rPr>
          <w:sz w:val="20"/>
        </w:rPr>
        <w:t>p.</w:t>
      </w:r>
      <w:r>
        <w:rPr>
          <w:spacing w:val="-5"/>
          <w:sz w:val="20"/>
        </w:rPr>
        <w:t xml:space="preserve"> </w:t>
      </w:r>
      <w:r>
        <w:rPr>
          <w:sz w:val="20"/>
        </w:rPr>
        <w:t>13-23,</w:t>
      </w:r>
      <w:r>
        <w:rPr>
          <w:spacing w:val="-5"/>
          <w:sz w:val="20"/>
        </w:rPr>
        <w:t xml:space="preserve"> </w:t>
      </w:r>
      <w:r>
        <w:rPr>
          <w:sz w:val="20"/>
        </w:rPr>
        <w:t>2013.</w:t>
      </w:r>
    </w:p>
    <w:p w:rsidR="00596649" w:rsidRDefault="00596649">
      <w:pPr>
        <w:pStyle w:val="Corpodetexto"/>
        <w:rPr>
          <w:sz w:val="23"/>
        </w:rPr>
      </w:pPr>
    </w:p>
    <w:p w:rsidR="00596649" w:rsidRDefault="00B44876">
      <w:pPr>
        <w:spacing w:line="276" w:lineRule="auto"/>
        <w:ind w:left="110" w:right="647"/>
        <w:rPr>
          <w:sz w:val="20"/>
        </w:rPr>
      </w:pPr>
      <w:r>
        <w:rPr>
          <w:sz w:val="20"/>
        </w:rPr>
        <w:t>VAZ,</w:t>
      </w:r>
      <w:r>
        <w:rPr>
          <w:spacing w:val="-8"/>
          <w:sz w:val="20"/>
        </w:rPr>
        <w:t xml:space="preserve"> </w:t>
      </w:r>
      <w:r>
        <w:rPr>
          <w:sz w:val="20"/>
        </w:rPr>
        <w:t>G.</w:t>
      </w:r>
      <w:r>
        <w:rPr>
          <w:spacing w:val="-7"/>
          <w:sz w:val="20"/>
        </w:rPr>
        <w:t xml:space="preserve"> </w:t>
      </w:r>
      <w:r>
        <w:rPr>
          <w:sz w:val="20"/>
        </w:rPr>
        <w:t>J.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Construção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Sociogramas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Teoria dos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Grafos.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Rev.</w:t>
      </w:r>
      <w:r>
        <w:rPr>
          <w:spacing w:val="-7"/>
          <w:sz w:val="20"/>
        </w:rPr>
        <w:t xml:space="preserve"> </w:t>
      </w:r>
      <w:r>
        <w:rPr>
          <w:sz w:val="20"/>
        </w:rPr>
        <w:t>bras.</w:t>
      </w:r>
      <w:r>
        <w:rPr>
          <w:spacing w:val="-7"/>
          <w:sz w:val="20"/>
        </w:rPr>
        <w:t xml:space="preserve"> </w:t>
      </w:r>
      <w:r>
        <w:rPr>
          <w:sz w:val="20"/>
        </w:rPr>
        <w:t>psicodrama</w:t>
      </w:r>
      <w:r>
        <w:rPr>
          <w:spacing w:val="-7"/>
          <w:sz w:val="20"/>
        </w:rPr>
        <w:t xml:space="preserve"> </w:t>
      </w:r>
      <w:r>
        <w:rPr>
          <w:sz w:val="20"/>
        </w:rPr>
        <w:t>vol.17</w:t>
      </w:r>
      <w:r>
        <w:rPr>
          <w:spacing w:val="-7"/>
          <w:sz w:val="20"/>
        </w:rPr>
        <w:t xml:space="preserve"> </w:t>
      </w:r>
      <w:r>
        <w:rPr>
          <w:sz w:val="20"/>
        </w:rPr>
        <w:t>no.2</w:t>
      </w:r>
      <w:r>
        <w:rPr>
          <w:spacing w:val="1"/>
          <w:sz w:val="20"/>
        </w:rPr>
        <w:t xml:space="preserve"> </w:t>
      </w:r>
      <w:r>
        <w:rPr>
          <w:sz w:val="20"/>
        </w:rPr>
        <w:t>São</w:t>
      </w:r>
      <w:r>
        <w:rPr>
          <w:spacing w:val="-2"/>
          <w:sz w:val="20"/>
        </w:rPr>
        <w:t xml:space="preserve"> </w:t>
      </w:r>
      <w:r>
        <w:rPr>
          <w:sz w:val="20"/>
        </w:rPr>
        <w:t>Paulo,</w:t>
      </w:r>
      <w:r>
        <w:rPr>
          <w:spacing w:val="-1"/>
          <w:sz w:val="20"/>
        </w:rPr>
        <w:t xml:space="preserve"> </w:t>
      </w:r>
      <w:r>
        <w:rPr>
          <w:sz w:val="20"/>
        </w:rPr>
        <w:t>2009.</w:t>
      </w:r>
    </w:p>
    <w:p w:rsidR="00596649" w:rsidRDefault="00596649">
      <w:pPr>
        <w:pStyle w:val="Corpodetexto"/>
        <w:rPr>
          <w:sz w:val="23"/>
        </w:rPr>
      </w:pPr>
    </w:p>
    <w:p w:rsidR="00596649" w:rsidRDefault="00B44876">
      <w:pPr>
        <w:spacing w:line="276" w:lineRule="auto"/>
        <w:ind w:left="110" w:right="586"/>
        <w:rPr>
          <w:sz w:val="20"/>
        </w:rPr>
      </w:pPr>
      <w:r>
        <w:rPr>
          <w:sz w:val="20"/>
        </w:rPr>
        <w:t>SANTOS,</w:t>
      </w:r>
      <w:r>
        <w:rPr>
          <w:spacing w:val="-12"/>
          <w:sz w:val="20"/>
        </w:rPr>
        <w:t xml:space="preserve"> </w:t>
      </w:r>
      <w:r>
        <w:rPr>
          <w:sz w:val="20"/>
        </w:rPr>
        <w:t>T.</w:t>
      </w:r>
      <w:r>
        <w:rPr>
          <w:spacing w:val="-9"/>
          <w:sz w:val="20"/>
        </w:rPr>
        <w:t xml:space="preserve"> </w:t>
      </w:r>
      <w:r>
        <w:rPr>
          <w:sz w:val="20"/>
        </w:rPr>
        <w:t>F.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Ontologias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detecção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fraude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em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meio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acadêmico.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Instituto</w:t>
      </w:r>
      <w:r>
        <w:rPr>
          <w:spacing w:val="-9"/>
          <w:sz w:val="20"/>
        </w:rPr>
        <w:t xml:space="preserve"> </w:t>
      </w:r>
      <w:r>
        <w:rPr>
          <w:sz w:val="20"/>
        </w:rPr>
        <w:t>Politécnico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Bragança.</w:t>
      </w:r>
      <w:r>
        <w:rPr>
          <w:spacing w:val="-2"/>
          <w:sz w:val="20"/>
        </w:rPr>
        <w:t xml:space="preserve"> </w:t>
      </w:r>
      <w:r>
        <w:rPr>
          <w:sz w:val="20"/>
        </w:rPr>
        <w:t>Bragança,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74,</w:t>
      </w:r>
      <w:r>
        <w:rPr>
          <w:spacing w:val="-1"/>
          <w:sz w:val="20"/>
        </w:rPr>
        <w:t xml:space="preserve"> </w:t>
      </w:r>
      <w:r>
        <w:rPr>
          <w:sz w:val="20"/>
        </w:rPr>
        <w:t>2021.</w:t>
      </w:r>
    </w:p>
    <w:sectPr w:rsidR="00596649">
      <w:pgSz w:w="11920" w:h="16840"/>
      <w:pgMar w:top="1340" w:right="9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739C"/>
    <w:multiLevelType w:val="hybridMultilevel"/>
    <w:tmpl w:val="A8F66666"/>
    <w:lvl w:ilvl="0" w:tplc="F9D882C8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4117F"/>
    <w:multiLevelType w:val="hybridMultilevel"/>
    <w:tmpl w:val="E1564AEE"/>
    <w:lvl w:ilvl="0" w:tplc="F9561C7C">
      <w:start w:val="1"/>
      <w:numFmt w:val="decimal"/>
      <w:lvlText w:val="%1."/>
      <w:lvlJc w:val="left"/>
      <w:pPr>
        <w:ind w:left="1400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1" w:tplc="1A9AF05E">
      <w:numFmt w:val="bullet"/>
      <w:lvlText w:val="•"/>
      <w:lvlJc w:val="left"/>
      <w:pPr>
        <w:ind w:left="2284" w:hanging="360"/>
      </w:pPr>
      <w:rPr>
        <w:rFonts w:hint="default"/>
        <w:lang w:val="pt-PT" w:eastAsia="en-US" w:bidi="ar-SA"/>
      </w:rPr>
    </w:lvl>
    <w:lvl w:ilvl="2" w:tplc="E5464EC0">
      <w:numFmt w:val="bullet"/>
      <w:lvlText w:val="•"/>
      <w:lvlJc w:val="left"/>
      <w:pPr>
        <w:ind w:left="3168" w:hanging="360"/>
      </w:pPr>
      <w:rPr>
        <w:rFonts w:hint="default"/>
        <w:lang w:val="pt-PT" w:eastAsia="en-US" w:bidi="ar-SA"/>
      </w:rPr>
    </w:lvl>
    <w:lvl w:ilvl="3" w:tplc="98520FC6">
      <w:numFmt w:val="bullet"/>
      <w:lvlText w:val="•"/>
      <w:lvlJc w:val="left"/>
      <w:pPr>
        <w:ind w:left="4052" w:hanging="360"/>
      </w:pPr>
      <w:rPr>
        <w:rFonts w:hint="default"/>
        <w:lang w:val="pt-PT" w:eastAsia="en-US" w:bidi="ar-SA"/>
      </w:rPr>
    </w:lvl>
    <w:lvl w:ilvl="4" w:tplc="74568ED6">
      <w:numFmt w:val="bullet"/>
      <w:lvlText w:val="•"/>
      <w:lvlJc w:val="left"/>
      <w:pPr>
        <w:ind w:left="4936" w:hanging="360"/>
      </w:pPr>
      <w:rPr>
        <w:rFonts w:hint="default"/>
        <w:lang w:val="pt-PT" w:eastAsia="en-US" w:bidi="ar-SA"/>
      </w:rPr>
    </w:lvl>
    <w:lvl w:ilvl="5" w:tplc="14CE6402">
      <w:numFmt w:val="bullet"/>
      <w:lvlText w:val="•"/>
      <w:lvlJc w:val="left"/>
      <w:pPr>
        <w:ind w:left="5820" w:hanging="360"/>
      </w:pPr>
      <w:rPr>
        <w:rFonts w:hint="default"/>
        <w:lang w:val="pt-PT" w:eastAsia="en-US" w:bidi="ar-SA"/>
      </w:rPr>
    </w:lvl>
    <w:lvl w:ilvl="6" w:tplc="0F582456">
      <w:numFmt w:val="bullet"/>
      <w:lvlText w:val="•"/>
      <w:lvlJc w:val="left"/>
      <w:pPr>
        <w:ind w:left="6704" w:hanging="360"/>
      </w:pPr>
      <w:rPr>
        <w:rFonts w:hint="default"/>
        <w:lang w:val="pt-PT" w:eastAsia="en-US" w:bidi="ar-SA"/>
      </w:rPr>
    </w:lvl>
    <w:lvl w:ilvl="7" w:tplc="590A3252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  <w:lvl w:ilvl="8" w:tplc="CEC021AA">
      <w:numFmt w:val="bullet"/>
      <w:lvlText w:val="•"/>
      <w:lvlJc w:val="left"/>
      <w:pPr>
        <w:ind w:left="847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050269B"/>
    <w:multiLevelType w:val="hybridMultilevel"/>
    <w:tmpl w:val="5B9C01B0"/>
    <w:lvl w:ilvl="0" w:tplc="11B25A7A">
      <w:numFmt w:val="bullet"/>
      <w:lvlText w:val="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C569D"/>
    <w:multiLevelType w:val="hybridMultilevel"/>
    <w:tmpl w:val="BF12B152"/>
    <w:lvl w:ilvl="0" w:tplc="724EA0C8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49"/>
    <w:rsid w:val="002F68C4"/>
    <w:rsid w:val="003F419D"/>
    <w:rsid w:val="00596649"/>
    <w:rsid w:val="00A169C9"/>
    <w:rsid w:val="00B44876"/>
    <w:rsid w:val="00F3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2024"/>
  <w15:docId w15:val="{A72AC6A7-77AF-4815-BC74-45115414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15"/>
      <w:ind w:left="14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A169C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7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o4j.com/cloud/platform/aura-graph-database/?ref=neo4j-home-he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a/ocom/docs/graph-database-analytics-details.pdf" TargetMode="External"/><Relationship Id="rId5" Type="http://schemas.openxmlformats.org/officeDocument/2006/relationships/hyperlink" Target="https://docs.aws.amazon.com/neptune/latest/userguide/access-graph-queri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1802</Words>
  <Characters>9731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Seminario Banco de Dados Orientado a Grafos </vt:lpstr>
    </vt:vector>
  </TitlesOfParts>
  <Company>FEI</Company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Seminario Banco de Dados Orientado a Grafos</dc:title>
  <dc:creator>CAMYLLA LIMA DIAS</dc:creator>
  <cp:lastModifiedBy>CAMYLLA LIMA DIAS</cp:lastModifiedBy>
  <cp:revision>2</cp:revision>
  <dcterms:created xsi:type="dcterms:W3CDTF">2022-10-15T16:22:00Z</dcterms:created>
  <dcterms:modified xsi:type="dcterms:W3CDTF">2022-10-15T16:22:00Z</dcterms:modified>
</cp:coreProperties>
</file>