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676B970" w14:textId="77777777" w:rsidR="00F60B30" w:rsidRDefault="00FD4748">
      <w:pPr>
        <w:spacing w:line="240" w:lineRule="auto"/>
        <w:ind w:firstLine="0"/>
        <w:jc w:val="center"/>
        <w:rPr>
          <w:b/>
          <w:sz w:val="28"/>
          <w:szCs w:val="28"/>
        </w:rPr>
      </w:pPr>
      <w:r>
        <w:rPr>
          <w:b/>
          <w:sz w:val="28"/>
          <w:szCs w:val="28"/>
        </w:rPr>
        <w:t>T.C.</w:t>
      </w:r>
    </w:p>
    <w:p w14:paraId="03B4CE8A" w14:textId="77777777" w:rsidR="00F60B30" w:rsidRDefault="00FD4748">
      <w:pPr>
        <w:spacing w:line="240" w:lineRule="auto"/>
        <w:ind w:firstLine="0"/>
        <w:jc w:val="center"/>
        <w:rPr>
          <w:b/>
          <w:sz w:val="28"/>
          <w:szCs w:val="28"/>
        </w:rPr>
      </w:pPr>
      <w:r>
        <w:rPr>
          <w:b/>
          <w:sz w:val="28"/>
          <w:szCs w:val="28"/>
        </w:rPr>
        <w:t>BAHÇEŞEHİR UNIVERSITY</w:t>
      </w:r>
    </w:p>
    <w:p w14:paraId="4A64373C" w14:textId="77777777" w:rsidR="00F60B30" w:rsidRDefault="00F60B30">
      <w:pPr>
        <w:spacing w:line="240" w:lineRule="auto"/>
        <w:ind w:firstLine="0"/>
        <w:jc w:val="center"/>
        <w:rPr>
          <w:b/>
          <w:sz w:val="28"/>
          <w:szCs w:val="28"/>
        </w:rPr>
      </w:pPr>
    </w:p>
    <w:p w14:paraId="01A7CDFF" w14:textId="77777777" w:rsidR="00F60B30" w:rsidRDefault="00F60B30">
      <w:pPr>
        <w:spacing w:line="240" w:lineRule="auto"/>
        <w:ind w:firstLine="0"/>
        <w:jc w:val="center"/>
        <w:rPr>
          <w:b/>
          <w:sz w:val="28"/>
          <w:szCs w:val="28"/>
        </w:rPr>
      </w:pPr>
    </w:p>
    <w:p w14:paraId="1D9650E8" w14:textId="2D11E973" w:rsidR="00F60B30" w:rsidRPr="00AD462A" w:rsidRDefault="00FD4748" w:rsidP="00AD462A">
      <w:pPr>
        <w:spacing w:line="480" w:lineRule="auto"/>
        <w:ind w:firstLine="0"/>
        <w:jc w:val="center"/>
        <w:rPr>
          <w:b/>
        </w:rPr>
      </w:pPr>
      <w:r w:rsidRPr="00AD462A">
        <w:rPr>
          <w:b/>
        </w:rPr>
        <w:t>FACULTY OF ENGINEERING AND NATURAL SCIENCES</w:t>
      </w:r>
    </w:p>
    <w:p w14:paraId="233598E7" w14:textId="6C1A5570" w:rsidR="00AD462A" w:rsidRPr="00AD462A" w:rsidRDefault="00AD462A" w:rsidP="00AD462A">
      <w:pPr>
        <w:spacing w:line="480" w:lineRule="auto"/>
        <w:ind w:firstLine="0"/>
        <w:jc w:val="center"/>
        <w:rPr>
          <w:b/>
        </w:rPr>
      </w:pPr>
      <w:r w:rsidRPr="00AD462A">
        <w:rPr>
          <w:b/>
        </w:rPr>
        <w:t>DEPARTMENTS OF BIOMEDICAL AND SOFTWARE ENGINEERING</w:t>
      </w:r>
    </w:p>
    <w:p w14:paraId="2AAAA0A3" w14:textId="77777777" w:rsidR="00F60B30" w:rsidRDefault="00F60B30">
      <w:pPr>
        <w:spacing w:line="240" w:lineRule="auto"/>
        <w:ind w:firstLine="0"/>
        <w:jc w:val="center"/>
        <w:rPr>
          <w:b/>
          <w:sz w:val="28"/>
          <w:szCs w:val="28"/>
        </w:rPr>
      </w:pPr>
    </w:p>
    <w:p w14:paraId="54BBEE0B" w14:textId="77777777" w:rsidR="00F60B30" w:rsidRDefault="00F60B30" w:rsidP="00AD462A">
      <w:pPr>
        <w:ind w:firstLine="0"/>
        <w:rPr>
          <w:sz w:val="28"/>
          <w:szCs w:val="28"/>
        </w:rPr>
      </w:pPr>
    </w:p>
    <w:p w14:paraId="48A7F409" w14:textId="77777777" w:rsidR="00F60B30" w:rsidRDefault="00F60B30">
      <w:pPr>
        <w:rPr>
          <w:sz w:val="28"/>
          <w:szCs w:val="28"/>
        </w:rPr>
      </w:pPr>
    </w:p>
    <w:p w14:paraId="6E49E784" w14:textId="77777777" w:rsidR="00F60B30" w:rsidRDefault="00F60B30">
      <w:pPr>
        <w:spacing w:line="240" w:lineRule="auto"/>
        <w:ind w:firstLine="0"/>
        <w:jc w:val="center"/>
        <w:rPr>
          <w:b/>
          <w:sz w:val="28"/>
          <w:szCs w:val="28"/>
        </w:rPr>
      </w:pPr>
    </w:p>
    <w:p w14:paraId="2443A286" w14:textId="77777777" w:rsidR="00F60B30" w:rsidRDefault="00F60B30">
      <w:pPr>
        <w:spacing w:line="240" w:lineRule="auto"/>
        <w:ind w:firstLine="0"/>
        <w:jc w:val="center"/>
        <w:rPr>
          <w:b/>
          <w:sz w:val="28"/>
          <w:szCs w:val="28"/>
        </w:rPr>
      </w:pPr>
    </w:p>
    <w:p w14:paraId="1C0BCB6D" w14:textId="3B6A0FD6" w:rsidR="00F60B30" w:rsidRPr="00027BA2" w:rsidRDefault="004D7554" w:rsidP="00027BA2">
      <w:pPr>
        <w:jc w:val="center"/>
        <w:rPr>
          <w:b/>
          <w:bCs/>
          <w:sz w:val="36"/>
          <w:szCs w:val="36"/>
        </w:rPr>
      </w:pPr>
      <w:r w:rsidRPr="00027BA2">
        <w:rPr>
          <w:b/>
          <w:bCs/>
          <w:sz w:val="36"/>
          <w:szCs w:val="36"/>
        </w:rPr>
        <w:t>EEG DATA ANALYSIS FOR DETECTING RELAXATION AND CONCENTRATION MOODS</w:t>
      </w:r>
    </w:p>
    <w:p w14:paraId="0B87D843" w14:textId="77777777" w:rsidR="00F60B30" w:rsidRDefault="00F60B30">
      <w:pPr>
        <w:spacing w:line="240" w:lineRule="auto"/>
        <w:ind w:firstLine="0"/>
        <w:jc w:val="center"/>
        <w:rPr>
          <w:b/>
          <w:sz w:val="28"/>
          <w:szCs w:val="28"/>
        </w:rPr>
      </w:pPr>
    </w:p>
    <w:p w14:paraId="758036A3" w14:textId="77777777" w:rsidR="00F60B30" w:rsidRDefault="00F60B30">
      <w:pPr>
        <w:spacing w:line="240" w:lineRule="auto"/>
        <w:ind w:firstLine="0"/>
        <w:jc w:val="center"/>
        <w:rPr>
          <w:b/>
          <w:sz w:val="28"/>
          <w:szCs w:val="28"/>
        </w:rPr>
      </w:pPr>
    </w:p>
    <w:p w14:paraId="52BD032D" w14:textId="77777777" w:rsidR="00F60B30" w:rsidRDefault="00F60B30">
      <w:pPr>
        <w:spacing w:line="240" w:lineRule="auto"/>
        <w:ind w:firstLine="0"/>
        <w:jc w:val="center"/>
        <w:rPr>
          <w:b/>
          <w:sz w:val="28"/>
          <w:szCs w:val="28"/>
        </w:rPr>
      </w:pPr>
    </w:p>
    <w:p w14:paraId="382FA7D8" w14:textId="77777777" w:rsidR="00F60B30" w:rsidRDefault="00FD4748">
      <w:pPr>
        <w:spacing w:line="240" w:lineRule="auto"/>
        <w:ind w:firstLine="0"/>
        <w:jc w:val="center"/>
        <w:rPr>
          <w:b/>
          <w:sz w:val="32"/>
          <w:szCs w:val="32"/>
        </w:rPr>
      </w:pPr>
      <w:r>
        <w:rPr>
          <w:b/>
          <w:sz w:val="32"/>
          <w:szCs w:val="32"/>
        </w:rPr>
        <w:t>Capstone Project Proposal</w:t>
      </w:r>
    </w:p>
    <w:p w14:paraId="1746E2C9" w14:textId="77777777" w:rsidR="00F60B30" w:rsidRDefault="00F60B30">
      <w:pPr>
        <w:rPr>
          <w:sz w:val="28"/>
          <w:szCs w:val="28"/>
        </w:rPr>
      </w:pPr>
    </w:p>
    <w:p w14:paraId="15770047" w14:textId="77777777" w:rsidR="00F60B30" w:rsidRDefault="00F60B30">
      <w:pPr>
        <w:rPr>
          <w:sz w:val="28"/>
          <w:szCs w:val="28"/>
        </w:rPr>
      </w:pPr>
    </w:p>
    <w:p w14:paraId="232C32BA" w14:textId="77777777" w:rsidR="00F60B30" w:rsidRDefault="00F60B30" w:rsidP="000C063C">
      <w:pPr>
        <w:ind w:firstLine="0"/>
        <w:rPr>
          <w:sz w:val="28"/>
          <w:szCs w:val="28"/>
        </w:rPr>
      </w:pPr>
    </w:p>
    <w:p w14:paraId="4C406565" w14:textId="1A1E91B2" w:rsidR="00564166" w:rsidRDefault="00564166">
      <w:pPr>
        <w:ind w:firstLine="0"/>
        <w:jc w:val="center"/>
        <w:rPr>
          <w:b/>
          <w:sz w:val="28"/>
          <w:szCs w:val="28"/>
        </w:rPr>
      </w:pPr>
      <w:r>
        <w:rPr>
          <w:b/>
          <w:sz w:val="28"/>
          <w:szCs w:val="28"/>
        </w:rPr>
        <w:t>Ilhan Ozan Aral</w:t>
      </w:r>
    </w:p>
    <w:p w14:paraId="00267B5C" w14:textId="151FFB19" w:rsidR="00564166" w:rsidRDefault="00564166">
      <w:pPr>
        <w:ind w:firstLine="0"/>
        <w:jc w:val="center"/>
        <w:rPr>
          <w:b/>
          <w:sz w:val="28"/>
          <w:szCs w:val="28"/>
        </w:rPr>
      </w:pPr>
      <w:r>
        <w:rPr>
          <w:b/>
          <w:sz w:val="28"/>
          <w:szCs w:val="28"/>
        </w:rPr>
        <w:t>Bensu Sengel</w:t>
      </w:r>
    </w:p>
    <w:p w14:paraId="38E929F4" w14:textId="7727C869" w:rsidR="00F60B30" w:rsidRDefault="004D7554">
      <w:pPr>
        <w:ind w:firstLine="0"/>
        <w:jc w:val="center"/>
        <w:rPr>
          <w:b/>
          <w:sz w:val="28"/>
          <w:szCs w:val="28"/>
        </w:rPr>
      </w:pPr>
      <w:r>
        <w:rPr>
          <w:b/>
          <w:sz w:val="28"/>
          <w:szCs w:val="28"/>
        </w:rPr>
        <w:t>Can Yılmaz</w:t>
      </w:r>
    </w:p>
    <w:p w14:paraId="1B2CEDD5" w14:textId="1B927EFD" w:rsidR="004D7554" w:rsidRDefault="004D7554">
      <w:pPr>
        <w:ind w:firstLine="0"/>
        <w:jc w:val="center"/>
        <w:rPr>
          <w:b/>
          <w:sz w:val="28"/>
          <w:szCs w:val="28"/>
        </w:rPr>
      </w:pPr>
      <w:r>
        <w:rPr>
          <w:b/>
          <w:sz w:val="28"/>
          <w:szCs w:val="28"/>
        </w:rPr>
        <w:t>Muharrem Asan</w:t>
      </w:r>
    </w:p>
    <w:p w14:paraId="63FB594B" w14:textId="77777777" w:rsidR="00F60B30" w:rsidRDefault="00F60B30">
      <w:pPr>
        <w:ind w:firstLine="0"/>
        <w:rPr>
          <w:sz w:val="28"/>
          <w:szCs w:val="28"/>
        </w:rPr>
      </w:pPr>
    </w:p>
    <w:p w14:paraId="3C9D826A" w14:textId="77777777" w:rsidR="00F60B30" w:rsidRDefault="00F60B30">
      <w:pPr>
        <w:ind w:firstLine="0"/>
        <w:rPr>
          <w:sz w:val="28"/>
          <w:szCs w:val="28"/>
        </w:rPr>
      </w:pPr>
    </w:p>
    <w:p w14:paraId="3231F024" w14:textId="77777777" w:rsidR="000C063C" w:rsidRDefault="00FD4748">
      <w:pPr>
        <w:ind w:firstLine="0"/>
        <w:jc w:val="center"/>
        <w:rPr>
          <w:b/>
          <w:sz w:val="28"/>
          <w:szCs w:val="28"/>
        </w:rPr>
      </w:pPr>
      <w:r>
        <w:rPr>
          <w:b/>
          <w:sz w:val="28"/>
          <w:szCs w:val="28"/>
        </w:rPr>
        <w:t>Advisors:</w:t>
      </w:r>
    </w:p>
    <w:p w14:paraId="1479848A" w14:textId="416B05F8" w:rsidR="000C063C" w:rsidRPr="000C063C" w:rsidRDefault="000C063C" w:rsidP="000C063C">
      <w:pPr>
        <w:widowControl/>
        <w:spacing w:line="240" w:lineRule="auto"/>
        <w:ind w:firstLine="0"/>
        <w:jc w:val="center"/>
        <w:rPr>
          <w:b/>
          <w:bCs/>
          <w:color w:val="000000"/>
          <w:sz w:val="28"/>
          <w:szCs w:val="28"/>
          <w:lang w:val="en-US"/>
        </w:rPr>
      </w:pPr>
      <w:r>
        <w:rPr>
          <w:b/>
          <w:bCs/>
          <w:color w:val="000000"/>
          <w:sz w:val="28"/>
          <w:szCs w:val="28"/>
          <w:lang w:val="en-US"/>
        </w:rPr>
        <w:t xml:space="preserve">Dr. Burcu Tunç Çamlıbel </w:t>
      </w:r>
      <w:r w:rsidR="00FD4748">
        <w:rPr>
          <w:b/>
          <w:sz w:val="28"/>
          <w:szCs w:val="28"/>
        </w:rPr>
        <w:t xml:space="preserve"> </w:t>
      </w:r>
    </w:p>
    <w:p w14:paraId="01A0F321" w14:textId="09D6E771" w:rsidR="00F60B30" w:rsidRDefault="00564166">
      <w:pPr>
        <w:ind w:firstLine="0"/>
        <w:jc w:val="center"/>
        <w:rPr>
          <w:b/>
          <w:sz w:val="28"/>
          <w:szCs w:val="28"/>
        </w:rPr>
      </w:pPr>
      <w:r>
        <w:rPr>
          <w:b/>
          <w:sz w:val="28"/>
          <w:szCs w:val="28"/>
        </w:rPr>
        <w:t>Asst. Prof. Betül Erdoğdu Şakar</w:t>
      </w:r>
    </w:p>
    <w:p w14:paraId="169BEB91" w14:textId="77777777" w:rsidR="00F60B30" w:rsidRDefault="00F60B30">
      <w:pPr>
        <w:rPr>
          <w:sz w:val="28"/>
          <w:szCs w:val="28"/>
        </w:rPr>
      </w:pPr>
    </w:p>
    <w:p w14:paraId="5BB1D071" w14:textId="77777777" w:rsidR="00662030" w:rsidRDefault="00662030">
      <w:pPr>
        <w:rPr>
          <w:sz w:val="28"/>
          <w:szCs w:val="28"/>
        </w:rPr>
        <w:sectPr w:rsidR="00662030" w:rsidSect="00662030">
          <w:footerReference w:type="default" r:id="rId8"/>
          <w:pgSz w:w="11906" w:h="16838"/>
          <w:pgMar w:top="1417" w:right="1417" w:bottom="1417" w:left="1417" w:header="709" w:footer="709" w:gutter="0"/>
          <w:pgNumType w:fmt="lowerRoman" w:start="1"/>
          <w:cols w:space="720"/>
        </w:sectPr>
      </w:pPr>
    </w:p>
    <w:p w14:paraId="76A8E474" w14:textId="0430B58F" w:rsidR="00F60B30" w:rsidRDefault="00F60B30">
      <w:pPr>
        <w:rPr>
          <w:sz w:val="28"/>
          <w:szCs w:val="28"/>
        </w:rPr>
      </w:pPr>
    </w:p>
    <w:p w14:paraId="14BCCA68" w14:textId="77777777" w:rsidR="00662030" w:rsidRDefault="00FD4748">
      <w:pPr>
        <w:spacing w:line="240" w:lineRule="auto"/>
        <w:ind w:firstLine="0"/>
        <w:jc w:val="center"/>
        <w:rPr>
          <w:b/>
          <w:sz w:val="28"/>
          <w:szCs w:val="28"/>
        </w:rPr>
        <w:sectPr w:rsidR="00662030" w:rsidSect="00662030">
          <w:type w:val="continuous"/>
          <w:pgSz w:w="11906" w:h="16838"/>
          <w:pgMar w:top="1417" w:right="1417" w:bottom="1417" w:left="1417" w:header="709" w:footer="709" w:gutter="0"/>
          <w:pgNumType w:fmt="lowerRoman" w:start="1"/>
          <w:cols w:space="720"/>
        </w:sectPr>
      </w:pPr>
      <w:r>
        <w:rPr>
          <w:b/>
          <w:sz w:val="28"/>
          <w:szCs w:val="28"/>
        </w:rPr>
        <w:t>ISTANBUL, September 202</w:t>
      </w:r>
      <w:r w:rsidR="00027BA2">
        <w:rPr>
          <w:b/>
          <w:sz w:val="28"/>
          <w:szCs w:val="28"/>
        </w:rPr>
        <w:t>0</w:t>
      </w:r>
    </w:p>
    <w:p w14:paraId="241F1A55" w14:textId="19B01FB3" w:rsidR="00027BA2" w:rsidRDefault="00027BA2">
      <w:pPr>
        <w:spacing w:line="240" w:lineRule="auto"/>
        <w:ind w:firstLine="0"/>
        <w:jc w:val="center"/>
        <w:rPr>
          <w:b/>
          <w:sz w:val="28"/>
          <w:szCs w:val="28"/>
        </w:rPr>
        <w:sectPr w:rsidR="00027BA2" w:rsidSect="00662030">
          <w:type w:val="continuous"/>
          <w:pgSz w:w="11906" w:h="16838"/>
          <w:pgMar w:top="1417" w:right="1417" w:bottom="1417" w:left="1417" w:header="709" w:footer="709" w:gutter="0"/>
          <w:cols w:space="720"/>
        </w:sectPr>
      </w:pPr>
    </w:p>
    <w:p w14:paraId="754AA3F5" w14:textId="77777777" w:rsidR="00027BA2" w:rsidRDefault="00027BA2" w:rsidP="00027BA2">
      <w:pPr>
        <w:spacing w:line="240" w:lineRule="auto"/>
        <w:ind w:firstLine="0"/>
        <w:rPr>
          <w:b/>
          <w:sz w:val="28"/>
          <w:szCs w:val="28"/>
        </w:rPr>
        <w:sectPr w:rsidR="00027BA2" w:rsidSect="00662030">
          <w:pgSz w:w="11906" w:h="16838"/>
          <w:pgMar w:top="1417" w:right="1417" w:bottom="1417" w:left="1417" w:header="709" w:footer="709" w:gutter="0"/>
          <w:pgNumType w:fmt="lowerRoman" w:start="2"/>
          <w:cols w:space="720"/>
        </w:sectPr>
      </w:pPr>
    </w:p>
    <w:p w14:paraId="11975DED" w14:textId="77777777" w:rsidR="00F60B30" w:rsidRDefault="00FD4748">
      <w:pPr>
        <w:spacing w:line="240" w:lineRule="auto"/>
        <w:ind w:firstLine="0"/>
        <w:jc w:val="center"/>
        <w:rPr>
          <w:b/>
        </w:rPr>
      </w:pPr>
      <w:r>
        <w:rPr>
          <w:b/>
        </w:rPr>
        <w:t>STUDENT DECLARATION</w:t>
      </w:r>
    </w:p>
    <w:p w14:paraId="76FB0969" w14:textId="77777777" w:rsidR="00F60B30" w:rsidRDefault="00F60B30">
      <w:pPr>
        <w:spacing w:line="240" w:lineRule="auto"/>
        <w:ind w:firstLine="0"/>
        <w:jc w:val="left"/>
      </w:pPr>
    </w:p>
    <w:p w14:paraId="17A509D1" w14:textId="77777777" w:rsidR="00F60B30" w:rsidRDefault="00F60B30">
      <w:pPr>
        <w:spacing w:line="240" w:lineRule="auto"/>
        <w:ind w:firstLine="0"/>
        <w:jc w:val="left"/>
      </w:pPr>
    </w:p>
    <w:p w14:paraId="31765664" w14:textId="77777777" w:rsidR="00F60B30" w:rsidRDefault="00FD4748">
      <w:pPr>
        <w:spacing w:line="240" w:lineRule="auto"/>
        <w:ind w:firstLine="0"/>
        <w:rPr>
          <w:color w:val="222426"/>
          <w:highlight w:val="white"/>
        </w:rPr>
      </w:pPr>
      <w:r>
        <w:t xml:space="preserve">By submitting this report, as partial </w:t>
      </w:r>
      <w:r>
        <w:rPr>
          <w:color w:val="222426"/>
          <w:highlight w:val="white"/>
        </w:rPr>
        <w:t xml:space="preserve">fulfillment of the requirements of the Capstone course, the students promise on </w:t>
      </w:r>
      <w:r>
        <w:t>penalty of failure of the course that</w:t>
      </w:r>
    </w:p>
    <w:p w14:paraId="23DD0E66" w14:textId="77777777" w:rsidR="00F60B30" w:rsidRDefault="00FD4748">
      <w:pPr>
        <w:widowControl/>
        <w:numPr>
          <w:ilvl w:val="0"/>
          <w:numId w:val="2"/>
        </w:numPr>
        <w:spacing w:before="280" w:line="240" w:lineRule="auto"/>
        <w:rPr>
          <w:color w:val="000000"/>
        </w:rPr>
      </w:pPr>
      <w:r>
        <w:rPr>
          <w:color w:val="000000"/>
        </w:rPr>
        <w:t>they have given credit to and declared (by citation), any work that is not their own (e.g. parts of the report that is copied/pasted from the Internet, design or construction performed by another person, etc.);</w:t>
      </w:r>
    </w:p>
    <w:p w14:paraId="727E3140" w14:textId="77777777" w:rsidR="00F60B30" w:rsidRDefault="00FD4748">
      <w:pPr>
        <w:widowControl/>
        <w:numPr>
          <w:ilvl w:val="0"/>
          <w:numId w:val="2"/>
        </w:numPr>
        <w:spacing w:line="240" w:lineRule="auto"/>
        <w:rPr>
          <w:color w:val="000000"/>
        </w:rPr>
      </w:pPr>
      <w:r>
        <w:rPr>
          <w:color w:val="000000"/>
        </w:rPr>
        <w:t>they have not received unpermitted aid for the project design, construction, report or presentation;</w:t>
      </w:r>
    </w:p>
    <w:p w14:paraId="6E34480D" w14:textId="5FCF8BC5" w:rsidR="00F60B30" w:rsidRDefault="00FD4748">
      <w:pPr>
        <w:widowControl/>
        <w:numPr>
          <w:ilvl w:val="0"/>
          <w:numId w:val="2"/>
        </w:numPr>
        <w:pBdr>
          <w:top w:val="nil"/>
          <w:left w:val="nil"/>
          <w:bottom w:val="nil"/>
          <w:right w:val="nil"/>
          <w:between w:val="nil"/>
        </w:pBdr>
        <w:spacing w:after="280" w:line="240" w:lineRule="auto"/>
        <w:rPr>
          <w:color w:val="000000"/>
        </w:rPr>
      </w:pPr>
      <w:r>
        <w:rPr>
          <w:color w:val="000000"/>
        </w:rPr>
        <w:t xml:space="preserve">they have not falsely assigned credit for work to another student in the group, and not take credit for work done by another student in the group. </w:t>
      </w:r>
    </w:p>
    <w:p w14:paraId="742C8E97" w14:textId="77777777" w:rsidR="00F60B30" w:rsidRDefault="00F60B30">
      <w:pPr>
        <w:widowControl/>
        <w:spacing w:before="280" w:after="280" w:line="240" w:lineRule="auto"/>
        <w:ind w:left="360" w:firstLine="0"/>
        <w:jc w:val="left"/>
        <w:rPr>
          <w:color w:val="000000"/>
        </w:rPr>
      </w:pPr>
    </w:p>
    <w:p w14:paraId="6C6726CC" w14:textId="77777777" w:rsidR="00F60B30" w:rsidRDefault="00F60B30">
      <w:pPr>
        <w:widowControl/>
        <w:spacing w:before="280" w:after="280" w:line="240" w:lineRule="auto"/>
        <w:ind w:left="360" w:firstLine="0"/>
        <w:jc w:val="left"/>
        <w:rPr>
          <w:color w:val="000000"/>
        </w:rPr>
      </w:pPr>
    </w:p>
    <w:p w14:paraId="4C484856" w14:textId="77777777" w:rsidR="00F60B30" w:rsidRDefault="00F60B30">
      <w:pPr>
        <w:widowControl/>
        <w:spacing w:before="280" w:after="280" w:line="240" w:lineRule="auto"/>
        <w:ind w:left="360" w:firstLine="0"/>
        <w:jc w:val="left"/>
        <w:rPr>
          <w:color w:val="000000"/>
        </w:rPr>
      </w:pPr>
    </w:p>
    <w:p w14:paraId="0C0BD832" w14:textId="77777777" w:rsidR="00F60B30" w:rsidRDefault="00F60B30">
      <w:pPr>
        <w:widowControl/>
        <w:spacing w:before="280" w:after="280" w:line="240" w:lineRule="auto"/>
        <w:ind w:left="360" w:firstLine="0"/>
        <w:jc w:val="left"/>
        <w:rPr>
          <w:color w:val="000000"/>
        </w:rPr>
      </w:pPr>
    </w:p>
    <w:p w14:paraId="3D71BE8C" w14:textId="77777777" w:rsidR="00F60B30" w:rsidRDefault="00F60B30">
      <w:pPr>
        <w:widowControl/>
        <w:spacing w:before="280" w:after="280" w:line="240" w:lineRule="auto"/>
        <w:ind w:left="360" w:firstLine="0"/>
        <w:jc w:val="left"/>
        <w:rPr>
          <w:color w:val="000000"/>
        </w:rPr>
      </w:pPr>
    </w:p>
    <w:p w14:paraId="4FA7C62B" w14:textId="77777777" w:rsidR="00F60B30" w:rsidRDefault="00F60B30">
      <w:pPr>
        <w:widowControl/>
        <w:spacing w:before="280" w:after="280" w:line="240" w:lineRule="auto"/>
        <w:ind w:left="360" w:firstLine="0"/>
        <w:jc w:val="left"/>
        <w:rPr>
          <w:color w:val="000000"/>
        </w:rPr>
      </w:pPr>
    </w:p>
    <w:p w14:paraId="726A3A22" w14:textId="77777777" w:rsidR="00F60B30" w:rsidRDefault="00F60B30">
      <w:pPr>
        <w:widowControl/>
        <w:spacing w:before="280" w:after="280" w:line="240" w:lineRule="auto"/>
        <w:ind w:left="360" w:firstLine="0"/>
        <w:jc w:val="left"/>
        <w:rPr>
          <w:color w:val="000000"/>
        </w:rPr>
      </w:pPr>
    </w:p>
    <w:p w14:paraId="7045145F" w14:textId="77777777" w:rsidR="00F60B30" w:rsidRDefault="00F60B30">
      <w:pPr>
        <w:widowControl/>
        <w:spacing w:before="280" w:after="280" w:line="240" w:lineRule="auto"/>
        <w:ind w:left="360" w:firstLine="0"/>
        <w:jc w:val="left"/>
        <w:rPr>
          <w:color w:val="000000"/>
        </w:rPr>
      </w:pPr>
    </w:p>
    <w:p w14:paraId="252B819D" w14:textId="77777777" w:rsidR="00F60B30" w:rsidRDefault="00F60B30">
      <w:pPr>
        <w:widowControl/>
        <w:spacing w:before="280" w:after="280" w:line="240" w:lineRule="auto"/>
        <w:ind w:left="360" w:firstLine="0"/>
        <w:jc w:val="left"/>
        <w:rPr>
          <w:color w:val="000000"/>
        </w:rPr>
      </w:pPr>
    </w:p>
    <w:p w14:paraId="13FE1C21" w14:textId="77777777" w:rsidR="00662030" w:rsidRDefault="00662030">
      <w:pPr>
        <w:widowControl/>
        <w:spacing w:before="280" w:after="280" w:line="240" w:lineRule="auto"/>
        <w:ind w:left="360" w:firstLine="0"/>
        <w:jc w:val="left"/>
        <w:rPr>
          <w:color w:val="000000"/>
        </w:rPr>
        <w:sectPr w:rsidR="00662030" w:rsidSect="00027BA2">
          <w:type w:val="continuous"/>
          <w:pgSz w:w="11906" w:h="16838"/>
          <w:pgMar w:top="1417" w:right="1417" w:bottom="1417" w:left="1417" w:header="709" w:footer="709" w:gutter="0"/>
          <w:cols w:space="720"/>
        </w:sectPr>
      </w:pPr>
    </w:p>
    <w:p w14:paraId="11183CAE" w14:textId="3DD79F11" w:rsidR="00F60B30" w:rsidRDefault="00F60B30">
      <w:pPr>
        <w:widowControl/>
        <w:spacing w:before="280" w:after="280" w:line="240" w:lineRule="auto"/>
        <w:ind w:left="360" w:firstLine="0"/>
        <w:jc w:val="left"/>
        <w:rPr>
          <w:color w:val="000000"/>
        </w:rPr>
      </w:pPr>
    </w:p>
    <w:p w14:paraId="69DC8E1D" w14:textId="77777777" w:rsidR="00F60B30" w:rsidRDefault="00F60B30">
      <w:pPr>
        <w:widowControl/>
        <w:spacing w:before="280" w:after="280" w:line="240" w:lineRule="auto"/>
        <w:ind w:left="360" w:firstLine="0"/>
        <w:jc w:val="left"/>
        <w:rPr>
          <w:color w:val="000000"/>
        </w:rPr>
      </w:pPr>
    </w:p>
    <w:p w14:paraId="4D44E37F" w14:textId="77777777" w:rsidR="00F60B30" w:rsidRDefault="00F60B30">
      <w:pPr>
        <w:widowControl/>
        <w:spacing w:before="280" w:after="280" w:line="240" w:lineRule="auto"/>
        <w:ind w:left="360" w:firstLine="0"/>
        <w:jc w:val="left"/>
        <w:rPr>
          <w:color w:val="000000"/>
        </w:rPr>
      </w:pPr>
    </w:p>
    <w:p w14:paraId="66D86DBB" w14:textId="77777777" w:rsidR="00F60B30" w:rsidRDefault="00F60B30">
      <w:pPr>
        <w:spacing w:line="240" w:lineRule="auto"/>
        <w:ind w:firstLine="720"/>
      </w:pPr>
    </w:p>
    <w:p w14:paraId="17F67CAC" w14:textId="77777777" w:rsidR="00F60B30" w:rsidRDefault="00F60B30">
      <w:pPr>
        <w:spacing w:line="240" w:lineRule="auto"/>
        <w:ind w:firstLine="720"/>
      </w:pPr>
    </w:p>
    <w:p w14:paraId="66198EE0" w14:textId="77777777" w:rsidR="00F60B30" w:rsidRDefault="00F60B30">
      <w:pPr>
        <w:spacing w:line="240" w:lineRule="auto"/>
        <w:ind w:firstLine="720"/>
      </w:pPr>
    </w:p>
    <w:p w14:paraId="5B0A9203" w14:textId="10E102CA" w:rsidR="00F60B30" w:rsidRDefault="00FD4748" w:rsidP="00564166">
      <w:pPr>
        <w:pStyle w:val="Heading1"/>
      </w:pPr>
      <w:r>
        <w:br w:type="page"/>
      </w:r>
      <w:bookmarkStart w:id="0" w:name="_Toc61184877"/>
      <w:r>
        <w:rPr>
          <w:sz w:val="24"/>
          <w:szCs w:val="24"/>
        </w:rPr>
        <w:lastRenderedPageBreak/>
        <w:t>TABLE OF CONTENTS</w:t>
      </w:r>
      <w:bookmarkEnd w:id="0"/>
    </w:p>
    <w:sdt>
      <w:sdtPr>
        <w:id w:val="958381112"/>
        <w:docPartObj>
          <w:docPartGallery w:val="Table of Contents"/>
          <w:docPartUnique/>
        </w:docPartObj>
      </w:sdtPr>
      <w:sdtContent>
        <w:p w14:paraId="0B00E7D1" w14:textId="68EB333B" w:rsidR="00EF0FA6" w:rsidRDefault="00FD4748">
          <w:pPr>
            <w:pStyle w:val="TOC1"/>
            <w:tabs>
              <w:tab w:val="right" w:pos="9062"/>
            </w:tabs>
            <w:rPr>
              <w:rFonts w:asciiTheme="minorHAnsi" w:eastAsiaTheme="minorEastAsia" w:hAnsiTheme="minorHAnsi" w:cstheme="minorBidi"/>
              <w:noProof/>
              <w:sz w:val="22"/>
              <w:szCs w:val="22"/>
              <w:lang w:val="en-US"/>
            </w:rPr>
          </w:pPr>
          <w:r>
            <w:fldChar w:fldCharType="begin"/>
          </w:r>
          <w:r>
            <w:instrText xml:space="preserve"> TOC \h \u \z </w:instrText>
          </w:r>
          <w:r>
            <w:fldChar w:fldCharType="separate"/>
          </w:r>
          <w:hyperlink w:anchor="_Toc61184877" w:history="1">
            <w:r w:rsidR="00EF0FA6" w:rsidRPr="00314E65">
              <w:rPr>
                <w:rStyle w:val="Hyperlink"/>
                <w:noProof/>
              </w:rPr>
              <w:t>TABLE OF CONTENTS</w:t>
            </w:r>
            <w:r w:rsidR="00EF0FA6">
              <w:rPr>
                <w:noProof/>
                <w:webHidden/>
              </w:rPr>
              <w:tab/>
            </w:r>
            <w:r w:rsidR="00EF0FA6">
              <w:rPr>
                <w:noProof/>
                <w:webHidden/>
              </w:rPr>
              <w:fldChar w:fldCharType="begin"/>
            </w:r>
            <w:r w:rsidR="00EF0FA6">
              <w:rPr>
                <w:noProof/>
                <w:webHidden/>
              </w:rPr>
              <w:instrText xml:space="preserve"> PAGEREF _Toc61184877 \h </w:instrText>
            </w:r>
            <w:r w:rsidR="00EF0FA6">
              <w:rPr>
                <w:noProof/>
                <w:webHidden/>
              </w:rPr>
            </w:r>
            <w:r w:rsidR="00EF0FA6">
              <w:rPr>
                <w:noProof/>
                <w:webHidden/>
              </w:rPr>
              <w:fldChar w:fldCharType="separate"/>
            </w:r>
            <w:r w:rsidR="004D7186">
              <w:rPr>
                <w:noProof/>
                <w:webHidden/>
              </w:rPr>
              <w:t>iii</w:t>
            </w:r>
            <w:r w:rsidR="00EF0FA6">
              <w:rPr>
                <w:noProof/>
                <w:webHidden/>
              </w:rPr>
              <w:fldChar w:fldCharType="end"/>
            </w:r>
          </w:hyperlink>
        </w:p>
        <w:p w14:paraId="3CC9F69F" w14:textId="7FD4465F" w:rsidR="00EF0FA6" w:rsidRDefault="00EF0FA6">
          <w:pPr>
            <w:pStyle w:val="TOC1"/>
            <w:tabs>
              <w:tab w:val="right" w:pos="9062"/>
            </w:tabs>
            <w:rPr>
              <w:rFonts w:asciiTheme="minorHAnsi" w:eastAsiaTheme="minorEastAsia" w:hAnsiTheme="minorHAnsi" w:cstheme="minorBidi"/>
              <w:noProof/>
              <w:sz w:val="22"/>
              <w:szCs w:val="22"/>
              <w:lang w:val="en-US"/>
            </w:rPr>
          </w:pPr>
          <w:hyperlink w:anchor="_Toc61184878" w:history="1">
            <w:r w:rsidRPr="00314E65">
              <w:rPr>
                <w:rStyle w:val="Hyperlink"/>
                <w:noProof/>
              </w:rPr>
              <w:t>LIST OF TABLES</w:t>
            </w:r>
            <w:r>
              <w:rPr>
                <w:noProof/>
                <w:webHidden/>
              </w:rPr>
              <w:tab/>
            </w:r>
            <w:r>
              <w:rPr>
                <w:noProof/>
                <w:webHidden/>
              </w:rPr>
              <w:fldChar w:fldCharType="begin"/>
            </w:r>
            <w:r>
              <w:rPr>
                <w:noProof/>
                <w:webHidden/>
              </w:rPr>
              <w:instrText xml:space="preserve"> PAGEREF _Toc61184878 \h </w:instrText>
            </w:r>
            <w:r>
              <w:rPr>
                <w:noProof/>
                <w:webHidden/>
              </w:rPr>
            </w:r>
            <w:r>
              <w:rPr>
                <w:noProof/>
                <w:webHidden/>
              </w:rPr>
              <w:fldChar w:fldCharType="separate"/>
            </w:r>
            <w:r w:rsidR="004D7186">
              <w:rPr>
                <w:noProof/>
                <w:webHidden/>
              </w:rPr>
              <w:t>v</w:t>
            </w:r>
            <w:r>
              <w:rPr>
                <w:noProof/>
                <w:webHidden/>
              </w:rPr>
              <w:fldChar w:fldCharType="end"/>
            </w:r>
          </w:hyperlink>
        </w:p>
        <w:p w14:paraId="2B07065B" w14:textId="4BF25B63" w:rsidR="00EF0FA6" w:rsidRDefault="00EF0FA6">
          <w:pPr>
            <w:pStyle w:val="TOC1"/>
            <w:tabs>
              <w:tab w:val="right" w:pos="9062"/>
            </w:tabs>
            <w:rPr>
              <w:rFonts w:asciiTheme="minorHAnsi" w:eastAsiaTheme="minorEastAsia" w:hAnsiTheme="minorHAnsi" w:cstheme="minorBidi"/>
              <w:noProof/>
              <w:sz w:val="22"/>
              <w:szCs w:val="22"/>
              <w:lang w:val="en-US"/>
            </w:rPr>
          </w:pPr>
          <w:hyperlink w:anchor="_Toc61184879" w:history="1">
            <w:r w:rsidRPr="00314E65">
              <w:rPr>
                <w:rStyle w:val="Hyperlink"/>
                <w:noProof/>
              </w:rPr>
              <w:t>LIST OF FIGURES</w:t>
            </w:r>
            <w:r>
              <w:rPr>
                <w:noProof/>
                <w:webHidden/>
              </w:rPr>
              <w:tab/>
            </w:r>
            <w:r>
              <w:rPr>
                <w:noProof/>
                <w:webHidden/>
              </w:rPr>
              <w:fldChar w:fldCharType="begin"/>
            </w:r>
            <w:r>
              <w:rPr>
                <w:noProof/>
                <w:webHidden/>
              </w:rPr>
              <w:instrText xml:space="preserve"> PAGEREF _Toc61184879 \h </w:instrText>
            </w:r>
            <w:r>
              <w:rPr>
                <w:noProof/>
                <w:webHidden/>
              </w:rPr>
            </w:r>
            <w:r>
              <w:rPr>
                <w:noProof/>
                <w:webHidden/>
              </w:rPr>
              <w:fldChar w:fldCharType="separate"/>
            </w:r>
            <w:r w:rsidR="004D7186">
              <w:rPr>
                <w:noProof/>
                <w:webHidden/>
              </w:rPr>
              <w:t>v</w:t>
            </w:r>
            <w:r>
              <w:rPr>
                <w:noProof/>
                <w:webHidden/>
              </w:rPr>
              <w:fldChar w:fldCharType="end"/>
            </w:r>
          </w:hyperlink>
        </w:p>
        <w:p w14:paraId="478BADAB" w14:textId="021D287D" w:rsidR="00EF0FA6" w:rsidRDefault="00EF0FA6">
          <w:pPr>
            <w:pStyle w:val="TOC1"/>
            <w:tabs>
              <w:tab w:val="right" w:pos="9062"/>
            </w:tabs>
            <w:rPr>
              <w:rFonts w:asciiTheme="minorHAnsi" w:eastAsiaTheme="minorEastAsia" w:hAnsiTheme="minorHAnsi" w:cstheme="minorBidi"/>
              <w:noProof/>
              <w:sz w:val="22"/>
              <w:szCs w:val="22"/>
              <w:lang w:val="en-US"/>
            </w:rPr>
          </w:pPr>
          <w:hyperlink w:anchor="_Toc61184880" w:history="1">
            <w:r w:rsidRPr="00314E65">
              <w:rPr>
                <w:rStyle w:val="Hyperlink"/>
                <w:noProof/>
              </w:rPr>
              <w:t>LIST OF ABBREVIATIONS</w:t>
            </w:r>
            <w:r>
              <w:rPr>
                <w:noProof/>
                <w:webHidden/>
              </w:rPr>
              <w:tab/>
            </w:r>
            <w:r>
              <w:rPr>
                <w:noProof/>
                <w:webHidden/>
              </w:rPr>
              <w:fldChar w:fldCharType="begin"/>
            </w:r>
            <w:r>
              <w:rPr>
                <w:noProof/>
                <w:webHidden/>
              </w:rPr>
              <w:instrText xml:space="preserve"> PAGEREF _Toc61184880 \h </w:instrText>
            </w:r>
            <w:r>
              <w:rPr>
                <w:noProof/>
                <w:webHidden/>
              </w:rPr>
            </w:r>
            <w:r>
              <w:rPr>
                <w:noProof/>
                <w:webHidden/>
              </w:rPr>
              <w:fldChar w:fldCharType="separate"/>
            </w:r>
            <w:r w:rsidR="004D7186">
              <w:rPr>
                <w:noProof/>
                <w:webHidden/>
              </w:rPr>
              <w:t>vii</w:t>
            </w:r>
            <w:r>
              <w:rPr>
                <w:noProof/>
                <w:webHidden/>
              </w:rPr>
              <w:fldChar w:fldCharType="end"/>
            </w:r>
          </w:hyperlink>
        </w:p>
        <w:p w14:paraId="54926671" w14:textId="26E45971" w:rsidR="00EF0FA6" w:rsidRDefault="00EF0FA6">
          <w:pPr>
            <w:pStyle w:val="TOC1"/>
            <w:tabs>
              <w:tab w:val="right" w:pos="9062"/>
            </w:tabs>
            <w:rPr>
              <w:rFonts w:asciiTheme="minorHAnsi" w:eastAsiaTheme="minorEastAsia" w:hAnsiTheme="minorHAnsi" w:cstheme="minorBidi"/>
              <w:noProof/>
              <w:sz w:val="22"/>
              <w:szCs w:val="22"/>
              <w:lang w:val="en-US"/>
            </w:rPr>
          </w:pPr>
          <w:hyperlink w:anchor="_Toc61184881" w:history="1">
            <w:r w:rsidRPr="00314E65">
              <w:rPr>
                <w:rStyle w:val="Hyperlink"/>
                <w:noProof/>
              </w:rPr>
              <w:t>1. OVERVIEW</w:t>
            </w:r>
            <w:r>
              <w:rPr>
                <w:noProof/>
                <w:webHidden/>
              </w:rPr>
              <w:tab/>
            </w:r>
            <w:r>
              <w:rPr>
                <w:noProof/>
                <w:webHidden/>
              </w:rPr>
              <w:fldChar w:fldCharType="begin"/>
            </w:r>
            <w:r>
              <w:rPr>
                <w:noProof/>
                <w:webHidden/>
              </w:rPr>
              <w:instrText xml:space="preserve"> PAGEREF _Toc61184881 \h </w:instrText>
            </w:r>
            <w:r>
              <w:rPr>
                <w:noProof/>
                <w:webHidden/>
              </w:rPr>
            </w:r>
            <w:r>
              <w:rPr>
                <w:noProof/>
                <w:webHidden/>
              </w:rPr>
              <w:fldChar w:fldCharType="separate"/>
            </w:r>
            <w:r w:rsidR="004D7186">
              <w:rPr>
                <w:noProof/>
                <w:webHidden/>
              </w:rPr>
              <w:t>1</w:t>
            </w:r>
            <w:r>
              <w:rPr>
                <w:noProof/>
                <w:webHidden/>
              </w:rPr>
              <w:fldChar w:fldCharType="end"/>
            </w:r>
          </w:hyperlink>
        </w:p>
        <w:p w14:paraId="0F70D76B" w14:textId="66A40604" w:rsidR="00EF0FA6" w:rsidRDefault="00EF0FA6" w:rsidP="00EF0FA6">
          <w:pPr>
            <w:pStyle w:val="TOC2"/>
            <w:rPr>
              <w:rFonts w:asciiTheme="minorHAnsi" w:eastAsiaTheme="minorEastAsia" w:hAnsiTheme="minorHAnsi" w:cstheme="minorBidi"/>
              <w:sz w:val="22"/>
              <w:szCs w:val="22"/>
            </w:rPr>
          </w:pPr>
          <w:hyperlink w:anchor="_Toc61184882" w:history="1">
            <w:r w:rsidRPr="00314E65">
              <w:rPr>
                <w:rStyle w:val="Hyperlink"/>
              </w:rPr>
              <w:t>1.1. Identification of the need</w:t>
            </w:r>
            <w:r>
              <w:rPr>
                <w:webHidden/>
              </w:rPr>
              <w:tab/>
            </w:r>
            <w:r>
              <w:rPr>
                <w:webHidden/>
              </w:rPr>
              <w:fldChar w:fldCharType="begin"/>
            </w:r>
            <w:r>
              <w:rPr>
                <w:webHidden/>
              </w:rPr>
              <w:instrText xml:space="preserve"> PAGEREF _Toc61184882 \h </w:instrText>
            </w:r>
            <w:r>
              <w:rPr>
                <w:webHidden/>
              </w:rPr>
            </w:r>
            <w:r>
              <w:rPr>
                <w:webHidden/>
              </w:rPr>
              <w:fldChar w:fldCharType="separate"/>
            </w:r>
            <w:r w:rsidR="004D7186">
              <w:rPr>
                <w:webHidden/>
              </w:rPr>
              <w:t>1</w:t>
            </w:r>
            <w:r>
              <w:rPr>
                <w:webHidden/>
              </w:rPr>
              <w:fldChar w:fldCharType="end"/>
            </w:r>
          </w:hyperlink>
        </w:p>
        <w:p w14:paraId="7704D997" w14:textId="19AAB03F" w:rsidR="00EF0FA6" w:rsidRDefault="00EF0FA6" w:rsidP="00EF0FA6">
          <w:pPr>
            <w:pStyle w:val="TOC2"/>
            <w:rPr>
              <w:rFonts w:asciiTheme="minorHAnsi" w:eastAsiaTheme="minorEastAsia" w:hAnsiTheme="minorHAnsi" w:cstheme="minorBidi"/>
              <w:sz w:val="22"/>
              <w:szCs w:val="22"/>
            </w:rPr>
          </w:pPr>
          <w:hyperlink w:anchor="_Toc61184883" w:history="1">
            <w:r w:rsidRPr="00314E65">
              <w:rPr>
                <w:rStyle w:val="Hyperlink"/>
              </w:rPr>
              <w:t>1.2. Definition of the problem</w:t>
            </w:r>
            <w:r>
              <w:rPr>
                <w:webHidden/>
              </w:rPr>
              <w:tab/>
            </w:r>
            <w:r>
              <w:rPr>
                <w:webHidden/>
              </w:rPr>
              <w:fldChar w:fldCharType="begin"/>
            </w:r>
            <w:r>
              <w:rPr>
                <w:webHidden/>
              </w:rPr>
              <w:instrText xml:space="preserve"> PAGEREF _Toc61184883 \h </w:instrText>
            </w:r>
            <w:r>
              <w:rPr>
                <w:webHidden/>
              </w:rPr>
            </w:r>
            <w:r>
              <w:rPr>
                <w:webHidden/>
              </w:rPr>
              <w:fldChar w:fldCharType="separate"/>
            </w:r>
            <w:r w:rsidR="004D7186">
              <w:rPr>
                <w:webHidden/>
              </w:rPr>
              <w:t>1</w:t>
            </w:r>
            <w:r>
              <w:rPr>
                <w:webHidden/>
              </w:rPr>
              <w:fldChar w:fldCharType="end"/>
            </w:r>
          </w:hyperlink>
        </w:p>
        <w:p w14:paraId="101C7F21" w14:textId="36720575" w:rsidR="00EF0FA6" w:rsidRDefault="00EF0FA6" w:rsidP="00EF0FA6">
          <w:pPr>
            <w:pStyle w:val="TOC2"/>
            <w:rPr>
              <w:rFonts w:asciiTheme="minorHAnsi" w:eastAsiaTheme="minorEastAsia" w:hAnsiTheme="minorHAnsi" w:cstheme="minorBidi"/>
              <w:sz w:val="22"/>
              <w:szCs w:val="22"/>
            </w:rPr>
          </w:pPr>
          <w:hyperlink w:anchor="_Toc61184884" w:history="1">
            <w:r w:rsidRPr="00314E65">
              <w:rPr>
                <w:rStyle w:val="Hyperlink"/>
              </w:rPr>
              <w:t>1.3. Standards and constraints</w:t>
            </w:r>
            <w:r>
              <w:rPr>
                <w:webHidden/>
              </w:rPr>
              <w:tab/>
            </w:r>
            <w:r>
              <w:rPr>
                <w:webHidden/>
              </w:rPr>
              <w:fldChar w:fldCharType="begin"/>
            </w:r>
            <w:r>
              <w:rPr>
                <w:webHidden/>
              </w:rPr>
              <w:instrText xml:space="preserve"> PAGEREF _Toc61184884 \h </w:instrText>
            </w:r>
            <w:r>
              <w:rPr>
                <w:webHidden/>
              </w:rPr>
            </w:r>
            <w:r>
              <w:rPr>
                <w:webHidden/>
              </w:rPr>
              <w:fldChar w:fldCharType="separate"/>
            </w:r>
            <w:r w:rsidR="004D7186">
              <w:rPr>
                <w:webHidden/>
              </w:rPr>
              <w:t>3</w:t>
            </w:r>
            <w:r>
              <w:rPr>
                <w:webHidden/>
              </w:rPr>
              <w:fldChar w:fldCharType="end"/>
            </w:r>
          </w:hyperlink>
        </w:p>
        <w:p w14:paraId="3045BF79" w14:textId="1FD5496B" w:rsidR="00EF0FA6" w:rsidRDefault="00EF0FA6" w:rsidP="00EF0FA6">
          <w:pPr>
            <w:pStyle w:val="TOC2"/>
            <w:rPr>
              <w:rFonts w:asciiTheme="minorHAnsi" w:eastAsiaTheme="minorEastAsia" w:hAnsiTheme="minorHAnsi" w:cstheme="minorBidi"/>
              <w:sz w:val="22"/>
              <w:szCs w:val="22"/>
            </w:rPr>
          </w:pPr>
          <w:hyperlink w:anchor="_Toc61184885" w:history="1">
            <w:r w:rsidRPr="00314E65">
              <w:rPr>
                <w:rStyle w:val="Hyperlink"/>
              </w:rPr>
              <w:t>1.4. Literature Review</w:t>
            </w:r>
            <w:r>
              <w:rPr>
                <w:webHidden/>
              </w:rPr>
              <w:tab/>
            </w:r>
            <w:r>
              <w:rPr>
                <w:webHidden/>
              </w:rPr>
              <w:fldChar w:fldCharType="begin"/>
            </w:r>
            <w:r>
              <w:rPr>
                <w:webHidden/>
              </w:rPr>
              <w:instrText xml:space="preserve"> PAGEREF _Toc61184885 \h </w:instrText>
            </w:r>
            <w:r>
              <w:rPr>
                <w:webHidden/>
              </w:rPr>
            </w:r>
            <w:r>
              <w:rPr>
                <w:webHidden/>
              </w:rPr>
              <w:fldChar w:fldCharType="separate"/>
            </w:r>
            <w:r w:rsidR="004D7186">
              <w:rPr>
                <w:webHidden/>
              </w:rPr>
              <w:t>4</w:t>
            </w:r>
            <w:r>
              <w:rPr>
                <w:webHidden/>
              </w:rPr>
              <w:fldChar w:fldCharType="end"/>
            </w:r>
          </w:hyperlink>
        </w:p>
        <w:p w14:paraId="7ECF5E6B" w14:textId="28711B1B" w:rsidR="00EF0FA6" w:rsidRDefault="00EF0FA6" w:rsidP="00EF0FA6">
          <w:pPr>
            <w:pStyle w:val="TOC2"/>
            <w:rPr>
              <w:rFonts w:asciiTheme="minorHAnsi" w:eastAsiaTheme="minorEastAsia" w:hAnsiTheme="minorHAnsi" w:cstheme="minorBidi"/>
              <w:sz w:val="22"/>
              <w:szCs w:val="22"/>
            </w:rPr>
          </w:pPr>
          <w:hyperlink w:anchor="_Toc61184886" w:history="1">
            <w:r w:rsidRPr="00314E65">
              <w:rPr>
                <w:rStyle w:val="Hyperlink"/>
              </w:rPr>
              <w:t>1.5. Physical architecture</w:t>
            </w:r>
            <w:r>
              <w:rPr>
                <w:webHidden/>
              </w:rPr>
              <w:tab/>
            </w:r>
            <w:r>
              <w:rPr>
                <w:webHidden/>
              </w:rPr>
              <w:fldChar w:fldCharType="begin"/>
            </w:r>
            <w:r>
              <w:rPr>
                <w:webHidden/>
              </w:rPr>
              <w:instrText xml:space="preserve"> PAGEREF _Toc61184886 \h </w:instrText>
            </w:r>
            <w:r>
              <w:rPr>
                <w:webHidden/>
              </w:rPr>
            </w:r>
            <w:r>
              <w:rPr>
                <w:webHidden/>
              </w:rPr>
              <w:fldChar w:fldCharType="separate"/>
            </w:r>
            <w:r w:rsidR="004D7186">
              <w:rPr>
                <w:webHidden/>
              </w:rPr>
              <w:t>6</w:t>
            </w:r>
            <w:r>
              <w:rPr>
                <w:webHidden/>
              </w:rPr>
              <w:fldChar w:fldCharType="end"/>
            </w:r>
          </w:hyperlink>
        </w:p>
        <w:p w14:paraId="74662A6D" w14:textId="54528C09" w:rsidR="00EF0FA6" w:rsidRDefault="00EF0FA6">
          <w:pPr>
            <w:pStyle w:val="TOC1"/>
            <w:tabs>
              <w:tab w:val="right" w:pos="9062"/>
            </w:tabs>
            <w:rPr>
              <w:rFonts w:asciiTheme="minorHAnsi" w:eastAsiaTheme="minorEastAsia" w:hAnsiTheme="minorHAnsi" w:cstheme="minorBidi"/>
              <w:noProof/>
              <w:sz w:val="22"/>
              <w:szCs w:val="22"/>
              <w:lang w:val="en-US"/>
            </w:rPr>
          </w:pPr>
          <w:hyperlink w:anchor="_Toc61184887" w:history="1">
            <w:r w:rsidRPr="00314E65">
              <w:rPr>
                <w:rStyle w:val="Hyperlink"/>
                <w:noProof/>
              </w:rPr>
              <w:t>2. WORK PLAN</w:t>
            </w:r>
            <w:r>
              <w:rPr>
                <w:noProof/>
                <w:webHidden/>
              </w:rPr>
              <w:tab/>
            </w:r>
            <w:r>
              <w:rPr>
                <w:noProof/>
                <w:webHidden/>
              </w:rPr>
              <w:fldChar w:fldCharType="begin"/>
            </w:r>
            <w:r>
              <w:rPr>
                <w:noProof/>
                <w:webHidden/>
              </w:rPr>
              <w:instrText xml:space="preserve"> PAGEREF _Toc61184887 \h </w:instrText>
            </w:r>
            <w:r>
              <w:rPr>
                <w:noProof/>
                <w:webHidden/>
              </w:rPr>
            </w:r>
            <w:r>
              <w:rPr>
                <w:noProof/>
                <w:webHidden/>
              </w:rPr>
              <w:fldChar w:fldCharType="separate"/>
            </w:r>
            <w:r w:rsidR="004D7186">
              <w:rPr>
                <w:noProof/>
                <w:webHidden/>
              </w:rPr>
              <w:t>8</w:t>
            </w:r>
            <w:r>
              <w:rPr>
                <w:noProof/>
                <w:webHidden/>
              </w:rPr>
              <w:fldChar w:fldCharType="end"/>
            </w:r>
          </w:hyperlink>
        </w:p>
        <w:p w14:paraId="0E7685AC" w14:textId="24567E17" w:rsidR="00EF0FA6" w:rsidRDefault="00EF0FA6" w:rsidP="00EF0FA6">
          <w:pPr>
            <w:pStyle w:val="TOC2"/>
            <w:rPr>
              <w:rFonts w:asciiTheme="minorHAnsi" w:eastAsiaTheme="minorEastAsia" w:hAnsiTheme="minorHAnsi" w:cstheme="minorBidi"/>
              <w:sz w:val="22"/>
              <w:szCs w:val="22"/>
            </w:rPr>
          </w:pPr>
          <w:hyperlink w:anchor="_Toc61184888" w:history="1">
            <w:r w:rsidRPr="00314E65">
              <w:rPr>
                <w:rStyle w:val="Hyperlink"/>
              </w:rPr>
              <w:t>2.1. Work Breakdown Structure (WBS)</w:t>
            </w:r>
            <w:r>
              <w:rPr>
                <w:webHidden/>
              </w:rPr>
              <w:tab/>
            </w:r>
            <w:r>
              <w:rPr>
                <w:webHidden/>
              </w:rPr>
              <w:fldChar w:fldCharType="begin"/>
            </w:r>
            <w:r>
              <w:rPr>
                <w:webHidden/>
              </w:rPr>
              <w:instrText xml:space="preserve"> PAGEREF _Toc61184888 \h </w:instrText>
            </w:r>
            <w:r>
              <w:rPr>
                <w:webHidden/>
              </w:rPr>
            </w:r>
            <w:r>
              <w:rPr>
                <w:webHidden/>
              </w:rPr>
              <w:fldChar w:fldCharType="separate"/>
            </w:r>
            <w:r w:rsidR="004D7186">
              <w:rPr>
                <w:webHidden/>
              </w:rPr>
              <w:t>8</w:t>
            </w:r>
            <w:r>
              <w:rPr>
                <w:webHidden/>
              </w:rPr>
              <w:fldChar w:fldCharType="end"/>
            </w:r>
          </w:hyperlink>
        </w:p>
        <w:p w14:paraId="73F2C483" w14:textId="3A829B89" w:rsidR="00EF0FA6" w:rsidRDefault="00EF0FA6" w:rsidP="00EF0FA6">
          <w:pPr>
            <w:pStyle w:val="TOC2"/>
            <w:rPr>
              <w:rFonts w:asciiTheme="minorHAnsi" w:eastAsiaTheme="minorEastAsia" w:hAnsiTheme="minorHAnsi" w:cstheme="minorBidi"/>
              <w:sz w:val="22"/>
              <w:szCs w:val="22"/>
            </w:rPr>
          </w:pPr>
          <w:hyperlink w:anchor="_Toc61184889" w:history="1">
            <w:r w:rsidRPr="00314E65">
              <w:rPr>
                <w:rStyle w:val="Hyperlink"/>
              </w:rPr>
              <w:t>2.2 Responsibility Matrix (RM)</w:t>
            </w:r>
            <w:r>
              <w:rPr>
                <w:webHidden/>
              </w:rPr>
              <w:tab/>
            </w:r>
            <w:r>
              <w:rPr>
                <w:webHidden/>
              </w:rPr>
              <w:fldChar w:fldCharType="begin"/>
            </w:r>
            <w:r>
              <w:rPr>
                <w:webHidden/>
              </w:rPr>
              <w:instrText xml:space="preserve"> PAGEREF _Toc61184889 \h </w:instrText>
            </w:r>
            <w:r>
              <w:rPr>
                <w:webHidden/>
              </w:rPr>
            </w:r>
            <w:r>
              <w:rPr>
                <w:webHidden/>
              </w:rPr>
              <w:fldChar w:fldCharType="separate"/>
            </w:r>
            <w:r w:rsidR="004D7186">
              <w:rPr>
                <w:webHidden/>
              </w:rPr>
              <w:t>9</w:t>
            </w:r>
            <w:r>
              <w:rPr>
                <w:webHidden/>
              </w:rPr>
              <w:fldChar w:fldCharType="end"/>
            </w:r>
          </w:hyperlink>
        </w:p>
        <w:p w14:paraId="4369DC29" w14:textId="6A1B7F92" w:rsidR="00EF0FA6" w:rsidRDefault="00EF0FA6" w:rsidP="00EF0FA6">
          <w:pPr>
            <w:pStyle w:val="TOC2"/>
            <w:rPr>
              <w:rFonts w:asciiTheme="minorHAnsi" w:eastAsiaTheme="minorEastAsia" w:hAnsiTheme="minorHAnsi" w:cstheme="minorBidi"/>
              <w:sz w:val="22"/>
              <w:szCs w:val="22"/>
            </w:rPr>
          </w:pPr>
          <w:hyperlink w:anchor="_Toc61184890" w:history="1">
            <w:r w:rsidRPr="00314E65">
              <w:rPr>
                <w:rStyle w:val="Hyperlink"/>
              </w:rPr>
              <w:t>2.3. Project Network (PN)</w:t>
            </w:r>
            <w:r>
              <w:rPr>
                <w:webHidden/>
              </w:rPr>
              <w:tab/>
            </w:r>
            <w:r>
              <w:rPr>
                <w:webHidden/>
              </w:rPr>
              <w:fldChar w:fldCharType="begin"/>
            </w:r>
            <w:r>
              <w:rPr>
                <w:webHidden/>
              </w:rPr>
              <w:instrText xml:space="preserve"> PAGEREF _Toc61184890 \h </w:instrText>
            </w:r>
            <w:r>
              <w:rPr>
                <w:webHidden/>
              </w:rPr>
            </w:r>
            <w:r>
              <w:rPr>
                <w:webHidden/>
              </w:rPr>
              <w:fldChar w:fldCharType="separate"/>
            </w:r>
            <w:r w:rsidR="004D7186">
              <w:rPr>
                <w:webHidden/>
              </w:rPr>
              <w:t>9</w:t>
            </w:r>
            <w:r>
              <w:rPr>
                <w:webHidden/>
              </w:rPr>
              <w:fldChar w:fldCharType="end"/>
            </w:r>
          </w:hyperlink>
        </w:p>
        <w:p w14:paraId="4F2FF36D" w14:textId="7D48C0D2" w:rsidR="00EF0FA6" w:rsidRDefault="00EF0FA6" w:rsidP="00EF0FA6">
          <w:pPr>
            <w:pStyle w:val="TOC2"/>
            <w:rPr>
              <w:rFonts w:asciiTheme="minorHAnsi" w:eastAsiaTheme="minorEastAsia" w:hAnsiTheme="minorHAnsi" w:cstheme="minorBidi"/>
              <w:sz w:val="22"/>
              <w:szCs w:val="22"/>
            </w:rPr>
          </w:pPr>
          <w:hyperlink w:anchor="_Toc61184891" w:history="1">
            <w:r w:rsidRPr="00314E65">
              <w:rPr>
                <w:rStyle w:val="Hyperlink"/>
              </w:rPr>
              <w:t>2.4. Gantt chart</w:t>
            </w:r>
            <w:r>
              <w:rPr>
                <w:webHidden/>
              </w:rPr>
              <w:tab/>
            </w:r>
            <w:r>
              <w:rPr>
                <w:webHidden/>
              </w:rPr>
              <w:fldChar w:fldCharType="begin"/>
            </w:r>
            <w:r>
              <w:rPr>
                <w:webHidden/>
              </w:rPr>
              <w:instrText xml:space="preserve"> PAGEREF _Toc61184891 \h </w:instrText>
            </w:r>
            <w:r>
              <w:rPr>
                <w:webHidden/>
              </w:rPr>
            </w:r>
            <w:r>
              <w:rPr>
                <w:webHidden/>
              </w:rPr>
              <w:fldChar w:fldCharType="separate"/>
            </w:r>
            <w:r w:rsidR="004D7186">
              <w:rPr>
                <w:webHidden/>
              </w:rPr>
              <w:t>10</w:t>
            </w:r>
            <w:r>
              <w:rPr>
                <w:webHidden/>
              </w:rPr>
              <w:fldChar w:fldCharType="end"/>
            </w:r>
          </w:hyperlink>
        </w:p>
        <w:p w14:paraId="7D9A70F7" w14:textId="6463F4A5" w:rsidR="00EF0FA6" w:rsidRDefault="00EF0FA6" w:rsidP="00EF0FA6">
          <w:pPr>
            <w:pStyle w:val="TOC2"/>
            <w:rPr>
              <w:rFonts w:asciiTheme="minorHAnsi" w:eastAsiaTheme="minorEastAsia" w:hAnsiTheme="minorHAnsi" w:cstheme="minorBidi"/>
              <w:sz w:val="22"/>
              <w:szCs w:val="22"/>
            </w:rPr>
          </w:pPr>
          <w:hyperlink w:anchor="_Toc61184892" w:history="1">
            <w:r w:rsidRPr="00314E65">
              <w:rPr>
                <w:rStyle w:val="Hyperlink"/>
              </w:rPr>
              <w:t>2.5. Risk Assessments</w:t>
            </w:r>
            <w:r>
              <w:rPr>
                <w:webHidden/>
              </w:rPr>
              <w:tab/>
            </w:r>
            <w:r>
              <w:rPr>
                <w:webHidden/>
              </w:rPr>
              <w:fldChar w:fldCharType="begin"/>
            </w:r>
            <w:r>
              <w:rPr>
                <w:webHidden/>
              </w:rPr>
              <w:instrText xml:space="preserve"> PAGEREF _Toc61184892 \h </w:instrText>
            </w:r>
            <w:r>
              <w:rPr>
                <w:webHidden/>
              </w:rPr>
            </w:r>
            <w:r>
              <w:rPr>
                <w:webHidden/>
              </w:rPr>
              <w:fldChar w:fldCharType="separate"/>
            </w:r>
            <w:r w:rsidR="004D7186">
              <w:rPr>
                <w:webHidden/>
              </w:rPr>
              <w:t>11</w:t>
            </w:r>
            <w:r>
              <w:rPr>
                <w:webHidden/>
              </w:rPr>
              <w:fldChar w:fldCharType="end"/>
            </w:r>
          </w:hyperlink>
        </w:p>
        <w:p w14:paraId="28ECA1CD" w14:textId="372A6F58" w:rsidR="00EF0FA6" w:rsidRDefault="00EF0FA6">
          <w:pPr>
            <w:pStyle w:val="TOC1"/>
            <w:tabs>
              <w:tab w:val="right" w:pos="9062"/>
            </w:tabs>
            <w:rPr>
              <w:rFonts w:asciiTheme="minorHAnsi" w:eastAsiaTheme="minorEastAsia" w:hAnsiTheme="minorHAnsi" w:cstheme="minorBidi"/>
              <w:noProof/>
              <w:sz w:val="22"/>
              <w:szCs w:val="22"/>
              <w:lang w:val="en-US"/>
            </w:rPr>
          </w:pPr>
          <w:hyperlink w:anchor="_Toc61184893" w:history="1">
            <w:r w:rsidRPr="00314E65">
              <w:rPr>
                <w:rStyle w:val="Hyperlink"/>
                <w:noProof/>
              </w:rPr>
              <w:t>3. DESIGN PROCESS</w:t>
            </w:r>
            <w:r>
              <w:rPr>
                <w:noProof/>
                <w:webHidden/>
              </w:rPr>
              <w:tab/>
            </w:r>
            <w:r>
              <w:rPr>
                <w:noProof/>
                <w:webHidden/>
              </w:rPr>
              <w:fldChar w:fldCharType="begin"/>
            </w:r>
            <w:r>
              <w:rPr>
                <w:noProof/>
                <w:webHidden/>
              </w:rPr>
              <w:instrText xml:space="preserve"> PAGEREF _Toc61184893 \h </w:instrText>
            </w:r>
            <w:r>
              <w:rPr>
                <w:noProof/>
                <w:webHidden/>
              </w:rPr>
            </w:r>
            <w:r>
              <w:rPr>
                <w:noProof/>
                <w:webHidden/>
              </w:rPr>
              <w:fldChar w:fldCharType="separate"/>
            </w:r>
            <w:r w:rsidR="004D7186">
              <w:rPr>
                <w:noProof/>
                <w:webHidden/>
              </w:rPr>
              <w:t>11</w:t>
            </w:r>
            <w:r>
              <w:rPr>
                <w:noProof/>
                <w:webHidden/>
              </w:rPr>
              <w:fldChar w:fldCharType="end"/>
            </w:r>
          </w:hyperlink>
        </w:p>
        <w:p w14:paraId="190808DF" w14:textId="44A8D4FA" w:rsidR="00EF0FA6" w:rsidRPr="00EF0FA6" w:rsidRDefault="00EF0FA6" w:rsidP="00EF0FA6">
          <w:pPr>
            <w:pStyle w:val="TOC2"/>
            <w:rPr>
              <w:rFonts w:asciiTheme="minorHAnsi" w:eastAsiaTheme="minorEastAsia" w:hAnsiTheme="minorHAnsi" w:cstheme="minorBidi"/>
              <w:sz w:val="22"/>
              <w:szCs w:val="22"/>
            </w:rPr>
          </w:pPr>
          <w:hyperlink w:anchor="_Toc61184894" w:history="1">
            <w:r w:rsidRPr="00EF0FA6">
              <w:rPr>
                <w:rStyle w:val="Hyperlink"/>
              </w:rPr>
              <w:t>3.1. Biomedical Engineering</w:t>
            </w:r>
            <w:r w:rsidRPr="00EF0FA6">
              <w:rPr>
                <w:webHidden/>
              </w:rPr>
              <w:tab/>
            </w:r>
            <w:r w:rsidRPr="00EF0FA6">
              <w:rPr>
                <w:webHidden/>
              </w:rPr>
              <w:fldChar w:fldCharType="begin"/>
            </w:r>
            <w:r w:rsidRPr="00EF0FA6">
              <w:rPr>
                <w:webHidden/>
              </w:rPr>
              <w:instrText xml:space="preserve"> PAGEREF _Toc61184894 \h </w:instrText>
            </w:r>
            <w:r w:rsidRPr="00EF0FA6">
              <w:rPr>
                <w:webHidden/>
              </w:rPr>
            </w:r>
            <w:r w:rsidRPr="00EF0FA6">
              <w:rPr>
                <w:webHidden/>
              </w:rPr>
              <w:fldChar w:fldCharType="separate"/>
            </w:r>
            <w:r w:rsidR="004D7186">
              <w:rPr>
                <w:webHidden/>
              </w:rPr>
              <w:t>11</w:t>
            </w:r>
            <w:r w:rsidRPr="00EF0FA6">
              <w:rPr>
                <w:webHidden/>
              </w:rPr>
              <w:fldChar w:fldCharType="end"/>
            </w:r>
          </w:hyperlink>
        </w:p>
        <w:p w14:paraId="64490CDB" w14:textId="2D8DA700" w:rsidR="00EF0FA6" w:rsidRPr="00EF0FA6" w:rsidRDefault="00EF0FA6" w:rsidP="00EF0FA6">
          <w:pPr>
            <w:pStyle w:val="TOC3"/>
            <w:rPr>
              <w:rFonts w:asciiTheme="minorHAnsi" w:eastAsiaTheme="minorEastAsia" w:hAnsiTheme="minorHAnsi" w:cstheme="minorBidi"/>
              <w:sz w:val="22"/>
              <w:szCs w:val="22"/>
            </w:rPr>
          </w:pPr>
          <w:hyperlink w:anchor="_Toc61184895" w:history="1">
            <w:r w:rsidRPr="00EF0FA6">
              <w:rPr>
                <w:rStyle w:val="Hyperlink"/>
              </w:rPr>
              <w:t>3.1.1</w:t>
            </w:r>
            <w:r w:rsidRPr="00EF0FA6">
              <w:rPr>
                <w:rFonts w:asciiTheme="minorHAnsi" w:eastAsiaTheme="minorEastAsia" w:hAnsiTheme="minorHAnsi" w:cstheme="minorBidi"/>
                <w:sz w:val="22"/>
                <w:szCs w:val="22"/>
              </w:rPr>
              <w:tab/>
            </w:r>
            <w:r w:rsidRPr="00EF0FA6">
              <w:rPr>
                <w:rStyle w:val="Hyperlink"/>
              </w:rPr>
              <w:t>Task clarification</w:t>
            </w:r>
            <w:r w:rsidRPr="00EF0FA6">
              <w:rPr>
                <w:webHidden/>
              </w:rPr>
              <w:tab/>
            </w:r>
            <w:r w:rsidRPr="00EF0FA6">
              <w:rPr>
                <w:webHidden/>
              </w:rPr>
              <w:fldChar w:fldCharType="begin"/>
            </w:r>
            <w:r w:rsidRPr="00EF0FA6">
              <w:rPr>
                <w:webHidden/>
              </w:rPr>
              <w:instrText xml:space="preserve"> PAGEREF _Toc61184895 \h </w:instrText>
            </w:r>
            <w:r w:rsidRPr="00EF0FA6">
              <w:rPr>
                <w:webHidden/>
              </w:rPr>
            </w:r>
            <w:r w:rsidRPr="00EF0FA6">
              <w:rPr>
                <w:webHidden/>
              </w:rPr>
              <w:fldChar w:fldCharType="separate"/>
            </w:r>
            <w:r w:rsidR="004D7186">
              <w:rPr>
                <w:webHidden/>
              </w:rPr>
              <w:t>11</w:t>
            </w:r>
            <w:r w:rsidRPr="00EF0FA6">
              <w:rPr>
                <w:webHidden/>
              </w:rPr>
              <w:fldChar w:fldCharType="end"/>
            </w:r>
          </w:hyperlink>
        </w:p>
        <w:p w14:paraId="617F1016" w14:textId="445DEE25" w:rsidR="00EF0FA6" w:rsidRDefault="00EF0FA6" w:rsidP="00EF0FA6">
          <w:pPr>
            <w:pStyle w:val="TOC3"/>
            <w:rPr>
              <w:rFonts w:asciiTheme="minorHAnsi" w:eastAsiaTheme="minorEastAsia" w:hAnsiTheme="minorHAnsi" w:cstheme="minorBidi"/>
              <w:sz w:val="22"/>
              <w:szCs w:val="22"/>
            </w:rPr>
          </w:pPr>
          <w:hyperlink w:anchor="_Toc61184896" w:history="1">
            <w:r w:rsidRPr="00314E65">
              <w:rPr>
                <w:rStyle w:val="Hyperlink"/>
              </w:rPr>
              <w:t>3.1.1.1</w:t>
            </w:r>
            <w:r>
              <w:rPr>
                <w:rFonts w:asciiTheme="minorHAnsi" w:eastAsiaTheme="minorEastAsia" w:hAnsiTheme="minorHAnsi" w:cstheme="minorBidi"/>
                <w:sz w:val="22"/>
                <w:szCs w:val="22"/>
              </w:rPr>
              <w:tab/>
            </w:r>
            <w:r w:rsidRPr="00314E65">
              <w:rPr>
                <w:rStyle w:val="Hyperlink"/>
              </w:rPr>
              <w:t>Definition of the problem and objectives</w:t>
            </w:r>
            <w:r>
              <w:rPr>
                <w:webHidden/>
              </w:rPr>
              <w:tab/>
            </w:r>
            <w:r>
              <w:rPr>
                <w:webHidden/>
              </w:rPr>
              <w:fldChar w:fldCharType="begin"/>
            </w:r>
            <w:r>
              <w:rPr>
                <w:webHidden/>
              </w:rPr>
              <w:instrText xml:space="preserve"> PAGEREF _Toc61184896 \h </w:instrText>
            </w:r>
            <w:r>
              <w:rPr>
                <w:webHidden/>
              </w:rPr>
            </w:r>
            <w:r>
              <w:rPr>
                <w:webHidden/>
              </w:rPr>
              <w:fldChar w:fldCharType="separate"/>
            </w:r>
            <w:r w:rsidR="004D7186">
              <w:rPr>
                <w:webHidden/>
              </w:rPr>
              <w:t>12</w:t>
            </w:r>
            <w:r>
              <w:rPr>
                <w:webHidden/>
              </w:rPr>
              <w:fldChar w:fldCharType="end"/>
            </w:r>
          </w:hyperlink>
        </w:p>
        <w:p w14:paraId="629916B9" w14:textId="452B9FF7" w:rsidR="00EF0FA6" w:rsidRPr="00EF0FA6" w:rsidRDefault="00EF0FA6" w:rsidP="00EF0FA6">
          <w:pPr>
            <w:pStyle w:val="TOC3"/>
            <w:rPr>
              <w:rFonts w:asciiTheme="minorHAnsi" w:eastAsiaTheme="minorEastAsia" w:hAnsiTheme="minorHAnsi" w:cstheme="minorBidi"/>
              <w:sz w:val="22"/>
              <w:szCs w:val="22"/>
            </w:rPr>
          </w:pPr>
          <w:hyperlink w:anchor="_Toc61184897" w:history="1">
            <w:r w:rsidRPr="00EF0FA6">
              <w:rPr>
                <w:rStyle w:val="Hyperlink"/>
              </w:rPr>
              <w:t>3.1.2</w:t>
            </w:r>
            <w:r w:rsidRPr="00EF0FA6">
              <w:rPr>
                <w:rFonts w:asciiTheme="minorHAnsi" w:eastAsiaTheme="minorEastAsia" w:hAnsiTheme="minorHAnsi" w:cstheme="minorBidi"/>
                <w:sz w:val="22"/>
                <w:szCs w:val="22"/>
              </w:rPr>
              <w:tab/>
            </w:r>
            <w:r w:rsidRPr="00EF0FA6">
              <w:rPr>
                <w:rStyle w:val="Hyperlink"/>
              </w:rPr>
              <w:t>Concept generation</w:t>
            </w:r>
            <w:r w:rsidRPr="00EF0FA6">
              <w:rPr>
                <w:webHidden/>
              </w:rPr>
              <w:tab/>
            </w:r>
            <w:r w:rsidRPr="00EF0FA6">
              <w:rPr>
                <w:webHidden/>
              </w:rPr>
              <w:fldChar w:fldCharType="begin"/>
            </w:r>
            <w:r w:rsidRPr="00EF0FA6">
              <w:rPr>
                <w:webHidden/>
              </w:rPr>
              <w:instrText xml:space="preserve"> PAGEREF _Toc61184897 \h </w:instrText>
            </w:r>
            <w:r w:rsidRPr="00EF0FA6">
              <w:rPr>
                <w:webHidden/>
              </w:rPr>
            </w:r>
            <w:r w:rsidRPr="00EF0FA6">
              <w:rPr>
                <w:webHidden/>
              </w:rPr>
              <w:fldChar w:fldCharType="separate"/>
            </w:r>
            <w:r w:rsidR="004D7186">
              <w:rPr>
                <w:webHidden/>
              </w:rPr>
              <w:t>13</w:t>
            </w:r>
            <w:r w:rsidRPr="00EF0FA6">
              <w:rPr>
                <w:webHidden/>
              </w:rPr>
              <w:fldChar w:fldCharType="end"/>
            </w:r>
          </w:hyperlink>
        </w:p>
        <w:p w14:paraId="2609A547" w14:textId="077D150B" w:rsidR="00EF0FA6" w:rsidRPr="00EF0FA6" w:rsidRDefault="00EF0FA6" w:rsidP="00EF0FA6">
          <w:pPr>
            <w:pStyle w:val="TOC3"/>
            <w:rPr>
              <w:rFonts w:asciiTheme="minorHAnsi" w:eastAsiaTheme="minorEastAsia" w:hAnsiTheme="minorHAnsi" w:cstheme="minorBidi"/>
              <w:sz w:val="22"/>
              <w:szCs w:val="22"/>
            </w:rPr>
          </w:pPr>
          <w:hyperlink w:anchor="_Toc61184898" w:history="1">
            <w:r w:rsidRPr="00EF0FA6">
              <w:rPr>
                <w:rStyle w:val="Hyperlink"/>
              </w:rPr>
              <w:t>3.1.3</w:t>
            </w:r>
            <w:r w:rsidRPr="00EF0FA6">
              <w:rPr>
                <w:rFonts w:asciiTheme="minorHAnsi" w:eastAsiaTheme="minorEastAsia" w:hAnsiTheme="minorHAnsi" w:cstheme="minorBidi"/>
                <w:sz w:val="22"/>
                <w:szCs w:val="22"/>
              </w:rPr>
              <w:tab/>
            </w:r>
            <w:r w:rsidRPr="00EF0FA6">
              <w:rPr>
                <w:rStyle w:val="Hyperlink"/>
              </w:rPr>
              <w:t>Detailed design</w:t>
            </w:r>
            <w:r w:rsidRPr="00EF0FA6">
              <w:rPr>
                <w:webHidden/>
              </w:rPr>
              <w:tab/>
            </w:r>
            <w:r w:rsidRPr="00EF0FA6">
              <w:rPr>
                <w:webHidden/>
              </w:rPr>
              <w:fldChar w:fldCharType="begin"/>
            </w:r>
            <w:r w:rsidRPr="00EF0FA6">
              <w:rPr>
                <w:webHidden/>
              </w:rPr>
              <w:instrText xml:space="preserve"> PAGEREF _Toc61184898 \h </w:instrText>
            </w:r>
            <w:r w:rsidRPr="00EF0FA6">
              <w:rPr>
                <w:webHidden/>
              </w:rPr>
            </w:r>
            <w:r w:rsidRPr="00EF0FA6">
              <w:rPr>
                <w:webHidden/>
              </w:rPr>
              <w:fldChar w:fldCharType="separate"/>
            </w:r>
            <w:r w:rsidR="004D7186">
              <w:rPr>
                <w:webHidden/>
              </w:rPr>
              <w:t>13</w:t>
            </w:r>
            <w:r w:rsidRPr="00EF0FA6">
              <w:rPr>
                <w:webHidden/>
              </w:rPr>
              <w:fldChar w:fldCharType="end"/>
            </w:r>
          </w:hyperlink>
        </w:p>
        <w:p w14:paraId="5B16681D" w14:textId="74CECACD" w:rsidR="00EF0FA6" w:rsidRDefault="00EF0FA6" w:rsidP="00EF0FA6">
          <w:pPr>
            <w:pStyle w:val="TOC3"/>
            <w:rPr>
              <w:rFonts w:asciiTheme="minorHAnsi" w:eastAsiaTheme="minorEastAsia" w:hAnsiTheme="minorHAnsi" w:cstheme="minorBidi"/>
              <w:sz w:val="22"/>
              <w:szCs w:val="22"/>
            </w:rPr>
          </w:pPr>
          <w:hyperlink w:anchor="_Toc61184899" w:history="1">
            <w:r w:rsidRPr="00314E65">
              <w:rPr>
                <w:rStyle w:val="Hyperlink"/>
              </w:rPr>
              <w:t>3.1.4</w:t>
            </w:r>
            <w:r>
              <w:rPr>
                <w:rFonts w:asciiTheme="minorHAnsi" w:eastAsiaTheme="minorEastAsia" w:hAnsiTheme="minorHAnsi" w:cstheme="minorBidi"/>
                <w:sz w:val="22"/>
                <w:szCs w:val="22"/>
              </w:rPr>
              <w:tab/>
            </w:r>
            <w:r w:rsidRPr="00314E65">
              <w:rPr>
                <w:rStyle w:val="Hyperlink"/>
              </w:rPr>
              <w:t>Data Gathering</w:t>
            </w:r>
            <w:r>
              <w:rPr>
                <w:webHidden/>
              </w:rPr>
              <w:tab/>
            </w:r>
            <w:r>
              <w:rPr>
                <w:webHidden/>
              </w:rPr>
              <w:fldChar w:fldCharType="begin"/>
            </w:r>
            <w:r>
              <w:rPr>
                <w:webHidden/>
              </w:rPr>
              <w:instrText xml:space="preserve"> PAGEREF _Toc61184899 \h </w:instrText>
            </w:r>
            <w:r>
              <w:rPr>
                <w:webHidden/>
              </w:rPr>
            </w:r>
            <w:r>
              <w:rPr>
                <w:webHidden/>
              </w:rPr>
              <w:fldChar w:fldCharType="separate"/>
            </w:r>
            <w:r w:rsidR="004D7186">
              <w:rPr>
                <w:webHidden/>
              </w:rPr>
              <w:t>14</w:t>
            </w:r>
            <w:r>
              <w:rPr>
                <w:webHidden/>
              </w:rPr>
              <w:fldChar w:fldCharType="end"/>
            </w:r>
          </w:hyperlink>
        </w:p>
        <w:p w14:paraId="05A4F9C7" w14:textId="0ABB1FEE" w:rsidR="00EF0FA6" w:rsidRDefault="00EF0FA6" w:rsidP="00EF0FA6">
          <w:pPr>
            <w:pStyle w:val="TOC3"/>
            <w:rPr>
              <w:rFonts w:asciiTheme="minorHAnsi" w:eastAsiaTheme="minorEastAsia" w:hAnsiTheme="minorHAnsi" w:cstheme="minorBidi"/>
              <w:sz w:val="22"/>
              <w:szCs w:val="22"/>
            </w:rPr>
          </w:pPr>
          <w:hyperlink w:anchor="_Toc61184900" w:history="1">
            <w:r w:rsidRPr="00314E65">
              <w:rPr>
                <w:rStyle w:val="Hyperlink"/>
              </w:rPr>
              <w:t>3.1.5</w:t>
            </w:r>
            <w:r>
              <w:rPr>
                <w:rFonts w:asciiTheme="minorHAnsi" w:eastAsiaTheme="minorEastAsia" w:hAnsiTheme="minorHAnsi" w:cstheme="minorBidi"/>
                <w:sz w:val="22"/>
                <w:szCs w:val="22"/>
              </w:rPr>
              <w:tab/>
            </w:r>
            <w:r w:rsidRPr="00314E65">
              <w:rPr>
                <w:rStyle w:val="Hyperlink"/>
              </w:rPr>
              <w:t>BME - Preprocessing</w:t>
            </w:r>
            <w:r>
              <w:rPr>
                <w:webHidden/>
              </w:rPr>
              <w:tab/>
            </w:r>
            <w:r>
              <w:rPr>
                <w:webHidden/>
              </w:rPr>
              <w:fldChar w:fldCharType="begin"/>
            </w:r>
            <w:r>
              <w:rPr>
                <w:webHidden/>
              </w:rPr>
              <w:instrText xml:space="preserve"> PAGEREF _Toc61184900 \h </w:instrText>
            </w:r>
            <w:r>
              <w:rPr>
                <w:webHidden/>
              </w:rPr>
            </w:r>
            <w:r>
              <w:rPr>
                <w:webHidden/>
              </w:rPr>
              <w:fldChar w:fldCharType="separate"/>
            </w:r>
            <w:r w:rsidR="004D7186">
              <w:rPr>
                <w:webHidden/>
              </w:rPr>
              <w:t>15</w:t>
            </w:r>
            <w:r>
              <w:rPr>
                <w:webHidden/>
              </w:rPr>
              <w:fldChar w:fldCharType="end"/>
            </w:r>
          </w:hyperlink>
        </w:p>
        <w:p w14:paraId="250F0795" w14:textId="602AA8A8" w:rsidR="00EF0FA6" w:rsidRDefault="00EF0FA6" w:rsidP="00EF0FA6">
          <w:pPr>
            <w:pStyle w:val="TOC3"/>
            <w:rPr>
              <w:rFonts w:asciiTheme="minorHAnsi" w:eastAsiaTheme="minorEastAsia" w:hAnsiTheme="minorHAnsi" w:cstheme="minorBidi"/>
              <w:sz w:val="22"/>
              <w:szCs w:val="22"/>
            </w:rPr>
          </w:pPr>
          <w:hyperlink w:anchor="_Toc61184901" w:history="1">
            <w:r w:rsidRPr="00314E65">
              <w:rPr>
                <w:rStyle w:val="Hyperlink"/>
              </w:rPr>
              <w:t>3.1.5.1</w:t>
            </w:r>
            <w:r>
              <w:rPr>
                <w:rFonts w:asciiTheme="minorHAnsi" w:eastAsiaTheme="minorEastAsia" w:hAnsiTheme="minorHAnsi" w:cstheme="minorBidi"/>
                <w:sz w:val="22"/>
                <w:szCs w:val="22"/>
              </w:rPr>
              <w:tab/>
            </w:r>
            <w:r w:rsidRPr="00314E65">
              <w:rPr>
                <w:rStyle w:val="Hyperlink"/>
              </w:rPr>
              <w:t>Plotting the Raw Data</w:t>
            </w:r>
            <w:r>
              <w:rPr>
                <w:webHidden/>
              </w:rPr>
              <w:tab/>
            </w:r>
            <w:r>
              <w:rPr>
                <w:webHidden/>
              </w:rPr>
              <w:fldChar w:fldCharType="begin"/>
            </w:r>
            <w:r>
              <w:rPr>
                <w:webHidden/>
              </w:rPr>
              <w:instrText xml:space="preserve"> PAGEREF _Toc61184901 \h </w:instrText>
            </w:r>
            <w:r>
              <w:rPr>
                <w:webHidden/>
              </w:rPr>
            </w:r>
            <w:r>
              <w:rPr>
                <w:webHidden/>
              </w:rPr>
              <w:fldChar w:fldCharType="separate"/>
            </w:r>
            <w:r w:rsidR="004D7186">
              <w:rPr>
                <w:webHidden/>
              </w:rPr>
              <w:t>17</w:t>
            </w:r>
            <w:r>
              <w:rPr>
                <w:webHidden/>
              </w:rPr>
              <w:fldChar w:fldCharType="end"/>
            </w:r>
          </w:hyperlink>
        </w:p>
        <w:p w14:paraId="4CA2B320" w14:textId="75C9E2C6" w:rsidR="00EF0FA6" w:rsidRDefault="00EF0FA6" w:rsidP="00EF0FA6">
          <w:pPr>
            <w:pStyle w:val="TOC3"/>
            <w:rPr>
              <w:rFonts w:asciiTheme="minorHAnsi" w:eastAsiaTheme="minorEastAsia" w:hAnsiTheme="minorHAnsi" w:cstheme="minorBidi"/>
              <w:sz w:val="22"/>
              <w:szCs w:val="22"/>
            </w:rPr>
          </w:pPr>
          <w:hyperlink w:anchor="_Toc61184902" w:history="1">
            <w:r w:rsidRPr="00314E65">
              <w:rPr>
                <w:rStyle w:val="Hyperlink"/>
              </w:rPr>
              <w:t>3.1.5.2</w:t>
            </w:r>
            <w:r>
              <w:rPr>
                <w:rFonts w:asciiTheme="minorHAnsi" w:eastAsiaTheme="minorEastAsia" w:hAnsiTheme="minorHAnsi" w:cstheme="minorBidi"/>
                <w:sz w:val="22"/>
                <w:szCs w:val="22"/>
              </w:rPr>
              <w:tab/>
            </w:r>
            <w:r w:rsidRPr="00314E65">
              <w:rPr>
                <w:rStyle w:val="Hyperlink"/>
              </w:rPr>
              <w:t>Filtering the Signal</w:t>
            </w:r>
            <w:r>
              <w:rPr>
                <w:webHidden/>
              </w:rPr>
              <w:tab/>
            </w:r>
            <w:r>
              <w:rPr>
                <w:webHidden/>
              </w:rPr>
              <w:fldChar w:fldCharType="begin"/>
            </w:r>
            <w:r>
              <w:rPr>
                <w:webHidden/>
              </w:rPr>
              <w:instrText xml:space="preserve"> PAGEREF _Toc61184902 \h </w:instrText>
            </w:r>
            <w:r>
              <w:rPr>
                <w:webHidden/>
              </w:rPr>
            </w:r>
            <w:r>
              <w:rPr>
                <w:webHidden/>
              </w:rPr>
              <w:fldChar w:fldCharType="separate"/>
            </w:r>
            <w:r w:rsidR="004D7186">
              <w:rPr>
                <w:webHidden/>
              </w:rPr>
              <w:t>18</w:t>
            </w:r>
            <w:r>
              <w:rPr>
                <w:webHidden/>
              </w:rPr>
              <w:fldChar w:fldCharType="end"/>
            </w:r>
          </w:hyperlink>
        </w:p>
        <w:p w14:paraId="18BE9DDB" w14:textId="732C46E5" w:rsidR="00EF0FA6" w:rsidRDefault="00EF0FA6" w:rsidP="00EF0FA6">
          <w:pPr>
            <w:pStyle w:val="TOC3"/>
            <w:rPr>
              <w:rFonts w:asciiTheme="minorHAnsi" w:eastAsiaTheme="minorEastAsia" w:hAnsiTheme="minorHAnsi" w:cstheme="minorBidi"/>
              <w:sz w:val="22"/>
              <w:szCs w:val="22"/>
            </w:rPr>
          </w:pPr>
          <w:hyperlink w:anchor="_Toc61184903" w:history="1">
            <w:r w:rsidRPr="00314E65">
              <w:rPr>
                <w:rStyle w:val="Hyperlink"/>
              </w:rPr>
              <w:t>3.1.5.3</w:t>
            </w:r>
            <w:r>
              <w:rPr>
                <w:rFonts w:asciiTheme="minorHAnsi" w:eastAsiaTheme="minorEastAsia" w:hAnsiTheme="minorHAnsi" w:cstheme="minorBidi"/>
                <w:sz w:val="22"/>
                <w:szCs w:val="22"/>
              </w:rPr>
              <w:tab/>
            </w:r>
            <w:r w:rsidRPr="00314E65">
              <w:rPr>
                <w:rStyle w:val="Hyperlink"/>
              </w:rPr>
              <w:t>ICA Decomposing</w:t>
            </w:r>
            <w:r>
              <w:rPr>
                <w:webHidden/>
              </w:rPr>
              <w:tab/>
            </w:r>
            <w:r>
              <w:rPr>
                <w:webHidden/>
              </w:rPr>
              <w:fldChar w:fldCharType="begin"/>
            </w:r>
            <w:r>
              <w:rPr>
                <w:webHidden/>
              </w:rPr>
              <w:instrText xml:space="preserve"> PAGEREF _Toc61184903 \h </w:instrText>
            </w:r>
            <w:r>
              <w:rPr>
                <w:webHidden/>
              </w:rPr>
            </w:r>
            <w:r>
              <w:rPr>
                <w:webHidden/>
              </w:rPr>
              <w:fldChar w:fldCharType="separate"/>
            </w:r>
            <w:r w:rsidR="004D7186">
              <w:rPr>
                <w:webHidden/>
              </w:rPr>
              <w:t>19</w:t>
            </w:r>
            <w:r>
              <w:rPr>
                <w:webHidden/>
              </w:rPr>
              <w:fldChar w:fldCharType="end"/>
            </w:r>
          </w:hyperlink>
        </w:p>
        <w:p w14:paraId="63BA9C1E" w14:textId="54FAA318" w:rsidR="00EF0FA6" w:rsidRDefault="00EF0FA6" w:rsidP="00EF0FA6">
          <w:pPr>
            <w:pStyle w:val="TOC3"/>
            <w:rPr>
              <w:rFonts w:asciiTheme="minorHAnsi" w:eastAsiaTheme="minorEastAsia" w:hAnsiTheme="minorHAnsi" w:cstheme="minorBidi"/>
              <w:sz w:val="22"/>
              <w:szCs w:val="22"/>
            </w:rPr>
          </w:pPr>
          <w:hyperlink w:anchor="_Toc61184904" w:history="1">
            <w:r w:rsidRPr="00314E65">
              <w:rPr>
                <w:rStyle w:val="Hyperlink"/>
              </w:rPr>
              <w:t>3.1.5.4</w:t>
            </w:r>
            <w:r>
              <w:rPr>
                <w:rFonts w:asciiTheme="minorHAnsi" w:eastAsiaTheme="minorEastAsia" w:hAnsiTheme="minorHAnsi" w:cstheme="minorBidi"/>
                <w:sz w:val="22"/>
                <w:szCs w:val="22"/>
              </w:rPr>
              <w:tab/>
            </w:r>
            <w:r w:rsidRPr="00314E65">
              <w:rPr>
                <w:rStyle w:val="Hyperlink"/>
              </w:rPr>
              <w:t>Examination by Eye</w:t>
            </w:r>
            <w:r>
              <w:rPr>
                <w:webHidden/>
              </w:rPr>
              <w:tab/>
            </w:r>
            <w:r>
              <w:rPr>
                <w:webHidden/>
              </w:rPr>
              <w:fldChar w:fldCharType="begin"/>
            </w:r>
            <w:r>
              <w:rPr>
                <w:webHidden/>
              </w:rPr>
              <w:instrText xml:space="preserve"> PAGEREF _Toc61184904 \h </w:instrText>
            </w:r>
            <w:r>
              <w:rPr>
                <w:webHidden/>
              </w:rPr>
            </w:r>
            <w:r>
              <w:rPr>
                <w:webHidden/>
              </w:rPr>
              <w:fldChar w:fldCharType="separate"/>
            </w:r>
            <w:r w:rsidR="004D7186">
              <w:rPr>
                <w:webHidden/>
              </w:rPr>
              <w:t>19</w:t>
            </w:r>
            <w:r>
              <w:rPr>
                <w:webHidden/>
              </w:rPr>
              <w:fldChar w:fldCharType="end"/>
            </w:r>
          </w:hyperlink>
        </w:p>
        <w:p w14:paraId="090428A2" w14:textId="44562006" w:rsidR="00EF0FA6" w:rsidRDefault="00EF0FA6" w:rsidP="00EF0FA6">
          <w:pPr>
            <w:pStyle w:val="TOC2"/>
            <w:rPr>
              <w:rFonts w:asciiTheme="minorHAnsi" w:eastAsiaTheme="minorEastAsia" w:hAnsiTheme="minorHAnsi" w:cstheme="minorBidi"/>
              <w:sz w:val="22"/>
              <w:szCs w:val="22"/>
            </w:rPr>
          </w:pPr>
          <w:hyperlink w:anchor="_Toc61184905" w:history="1">
            <w:r w:rsidRPr="00314E65">
              <w:rPr>
                <w:rStyle w:val="Hyperlink"/>
              </w:rPr>
              <w:t>3.2. Software Engineering</w:t>
            </w:r>
            <w:r>
              <w:rPr>
                <w:webHidden/>
              </w:rPr>
              <w:tab/>
            </w:r>
            <w:r>
              <w:rPr>
                <w:webHidden/>
              </w:rPr>
              <w:fldChar w:fldCharType="begin"/>
            </w:r>
            <w:r>
              <w:rPr>
                <w:webHidden/>
              </w:rPr>
              <w:instrText xml:space="preserve"> PAGEREF _Toc61184905 \h </w:instrText>
            </w:r>
            <w:r>
              <w:rPr>
                <w:webHidden/>
              </w:rPr>
            </w:r>
            <w:r>
              <w:rPr>
                <w:webHidden/>
              </w:rPr>
              <w:fldChar w:fldCharType="separate"/>
            </w:r>
            <w:r w:rsidR="004D7186">
              <w:rPr>
                <w:webHidden/>
              </w:rPr>
              <w:t>21</w:t>
            </w:r>
            <w:r>
              <w:rPr>
                <w:webHidden/>
              </w:rPr>
              <w:fldChar w:fldCharType="end"/>
            </w:r>
          </w:hyperlink>
        </w:p>
        <w:p w14:paraId="7F977A62" w14:textId="146CECC7" w:rsidR="00EF0FA6" w:rsidRDefault="00EF0FA6" w:rsidP="00EF0FA6">
          <w:pPr>
            <w:pStyle w:val="TOC3"/>
            <w:rPr>
              <w:rFonts w:asciiTheme="minorHAnsi" w:eastAsiaTheme="minorEastAsia" w:hAnsiTheme="minorHAnsi" w:cstheme="minorBidi"/>
              <w:sz w:val="22"/>
              <w:szCs w:val="22"/>
            </w:rPr>
          </w:pPr>
          <w:hyperlink w:anchor="_Toc61184906" w:history="1">
            <w:r w:rsidRPr="00314E65">
              <w:rPr>
                <w:rStyle w:val="Hyperlink"/>
              </w:rPr>
              <w:t>3.2.1. User Interfaces</w:t>
            </w:r>
            <w:r>
              <w:rPr>
                <w:webHidden/>
              </w:rPr>
              <w:tab/>
            </w:r>
            <w:r>
              <w:rPr>
                <w:webHidden/>
              </w:rPr>
              <w:fldChar w:fldCharType="begin"/>
            </w:r>
            <w:r>
              <w:rPr>
                <w:webHidden/>
              </w:rPr>
              <w:instrText xml:space="preserve"> PAGEREF _Toc61184906 \h </w:instrText>
            </w:r>
            <w:r>
              <w:rPr>
                <w:webHidden/>
              </w:rPr>
            </w:r>
            <w:r>
              <w:rPr>
                <w:webHidden/>
              </w:rPr>
              <w:fldChar w:fldCharType="separate"/>
            </w:r>
            <w:r w:rsidR="004D7186">
              <w:rPr>
                <w:webHidden/>
              </w:rPr>
              <w:t>21</w:t>
            </w:r>
            <w:r>
              <w:rPr>
                <w:webHidden/>
              </w:rPr>
              <w:fldChar w:fldCharType="end"/>
            </w:r>
          </w:hyperlink>
        </w:p>
        <w:p w14:paraId="713EEFE5" w14:textId="54DEE8EA" w:rsidR="00EF0FA6" w:rsidRDefault="00EF0FA6" w:rsidP="00EF0FA6">
          <w:pPr>
            <w:pStyle w:val="TOC3"/>
            <w:rPr>
              <w:rFonts w:asciiTheme="minorHAnsi" w:eastAsiaTheme="minorEastAsia" w:hAnsiTheme="minorHAnsi" w:cstheme="minorBidi"/>
              <w:sz w:val="22"/>
              <w:szCs w:val="22"/>
            </w:rPr>
          </w:pPr>
          <w:hyperlink w:anchor="_Toc61184907" w:history="1">
            <w:r w:rsidRPr="00314E65">
              <w:rPr>
                <w:rStyle w:val="Hyperlink"/>
              </w:rPr>
              <w:t>3.2.2. Software Interfaces and Setup</w:t>
            </w:r>
            <w:r>
              <w:rPr>
                <w:webHidden/>
              </w:rPr>
              <w:tab/>
            </w:r>
            <w:r>
              <w:rPr>
                <w:webHidden/>
              </w:rPr>
              <w:fldChar w:fldCharType="begin"/>
            </w:r>
            <w:r>
              <w:rPr>
                <w:webHidden/>
              </w:rPr>
              <w:instrText xml:space="preserve"> PAGEREF _Toc61184907 \h </w:instrText>
            </w:r>
            <w:r>
              <w:rPr>
                <w:webHidden/>
              </w:rPr>
            </w:r>
            <w:r>
              <w:rPr>
                <w:webHidden/>
              </w:rPr>
              <w:fldChar w:fldCharType="separate"/>
            </w:r>
            <w:r w:rsidR="004D7186">
              <w:rPr>
                <w:webHidden/>
              </w:rPr>
              <w:t>24</w:t>
            </w:r>
            <w:r>
              <w:rPr>
                <w:webHidden/>
              </w:rPr>
              <w:fldChar w:fldCharType="end"/>
            </w:r>
          </w:hyperlink>
        </w:p>
        <w:p w14:paraId="16860C6B" w14:textId="64A0605F" w:rsidR="00EF0FA6" w:rsidRDefault="00EF0FA6" w:rsidP="00EF0FA6">
          <w:pPr>
            <w:pStyle w:val="TOC3"/>
            <w:rPr>
              <w:rFonts w:asciiTheme="minorHAnsi" w:eastAsiaTheme="minorEastAsia" w:hAnsiTheme="minorHAnsi" w:cstheme="minorBidi"/>
              <w:sz w:val="22"/>
              <w:szCs w:val="22"/>
            </w:rPr>
          </w:pPr>
          <w:hyperlink w:anchor="_Toc61184908" w:history="1">
            <w:r w:rsidRPr="00314E65">
              <w:rPr>
                <w:rStyle w:val="Hyperlink"/>
              </w:rPr>
              <w:t>3.2.3 Actor Glossary</w:t>
            </w:r>
            <w:r>
              <w:rPr>
                <w:webHidden/>
              </w:rPr>
              <w:tab/>
            </w:r>
            <w:r>
              <w:rPr>
                <w:webHidden/>
              </w:rPr>
              <w:fldChar w:fldCharType="begin"/>
            </w:r>
            <w:r>
              <w:rPr>
                <w:webHidden/>
              </w:rPr>
              <w:instrText xml:space="preserve"> PAGEREF _Toc61184908 \h </w:instrText>
            </w:r>
            <w:r>
              <w:rPr>
                <w:webHidden/>
              </w:rPr>
            </w:r>
            <w:r>
              <w:rPr>
                <w:webHidden/>
              </w:rPr>
              <w:fldChar w:fldCharType="separate"/>
            </w:r>
            <w:r w:rsidR="004D7186">
              <w:rPr>
                <w:webHidden/>
              </w:rPr>
              <w:t>24</w:t>
            </w:r>
            <w:r>
              <w:rPr>
                <w:webHidden/>
              </w:rPr>
              <w:fldChar w:fldCharType="end"/>
            </w:r>
          </w:hyperlink>
        </w:p>
        <w:p w14:paraId="2F9731D3" w14:textId="0711120C" w:rsidR="00EF0FA6" w:rsidRDefault="00EF0FA6" w:rsidP="00EF0FA6">
          <w:pPr>
            <w:pStyle w:val="TOC3"/>
            <w:rPr>
              <w:rFonts w:asciiTheme="minorHAnsi" w:eastAsiaTheme="minorEastAsia" w:hAnsiTheme="minorHAnsi" w:cstheme="minorBidi"/>
              <w:sz w:val="22"/>
              <w:szCs w:val="22"/>
            </w:rPr>
          </w:pPr>
          <w:hyperlink w:anchor="_Toc61184909" w:history="1">
            <w:r w:rsidRPr="00314E65">
              <w:rPr>
                <w:rStyle w:val="Hyperlink"/>
              </w:rPr>
              <w:t>3.2.4 Use-case Glossary</w:t>
            </w:r>
            <w:r>
              <w:rPr>
                <w:webHidden/>
              </w:rPr>
              <w:tab/>
            </w:r>
            <w:r>
              <w:rPr>
                <w:webHidden/>
              </w:rPr>
              <w:fldChar w:fldCharType="begin"/>
            </w:r>
            <w:r>
              <w:rPr>
                <w:webHidden/>
              </w:rPr>
              <w:instrText xml:space="preserve"> PAGEREF _Toc61184909 \h </w:instrText>
            </w:r>
            <w:r>
              <w:rPr>
                <w:webHidden/>
              </w:rPr>
            </w:r>
            <w:r>
              <w:rPr>
                <w:webHidden/>
              </w:rPr>
              <w:fldChar w:fldCharType="separate"/>
            </w:r>
            <w:r w:rsidR="004D7186">
              <w:rPr>
                <w:webHidden/>
              </w:rPr>
              <w:t>24</w:t>
            </w:r>
            <w:r>
              <w:rPr>
                <w:webHidden/>
              </w:rPr>
              <w:fldChar w:fldCharType="end"/>
            </w:r>
          </w:hyperlink>
        </w:p>
        <w:p w14:paraId="565F3408" w14:textId="285B86AE" w:rsidR="00EF0FA6" w:rsidRDefault="00EF0FA6" w:rsidP="00EF0FA6">
          <w:pPr>
            <w:pStyle w:val="TOC3"/>
            <w:rPr>
              <w:rFonts w:asciiTheme="minorHAnsi" w:eastAsiaTheme="minorEastAsia" w:hAnsiTheme="minorHAnsi" w:cstheme="minorBidi"/>
              <w:sz w:val="22"/>
              <w:szCs w:val="22"/>
            </w:rPr>
          </w:pPr>
          <w:hyperlink w:anchor="_Toc61184910" w:history="1">
            <w:r w:rsidRPr="00314E65">
              <w:rPr>
                <w:rStyle w:val="Hyperlink"/>
              </w:rPr>
              <w:t>3.2.5 Use-case Scenarios</w:t>
            </w:r>
            <w:r>
              <w:rPr>
                <w:webHidden/>
              </w:rPr>
              <w:tab/>
            </w:r>
            <w:r>
              <w:rPr>
                <w:webHidden/>
              </w:rPr>
              <w:fldChar w:fldCharType="begin"/>
            </w:r>
            <w:r>
              <w:rPr>
                <w:webHidden/>
              </w:rPr>
              <w:instrText xml:space="preserve"> PAGEREF _Toc61184910 \h </w:instrText>
            </w:r>
            <w:r>
              <w:rPr>
                <w:webHidden/>
              </w:rPr>
            </w:r>
            <w:r>
              <w:rPr>
                <w:webHidden/>
              </w:rPr>
              <w:fldChar w:fldCharType="separate"/>
            </w:r>
            <w:r w:rsidR="004D7186">
              <w:rPr>
                <w:webHidden/>
              </w:rPr>
              <w:t>25</w:t>
            </w:r>
            <w:r>
              <w:rPr>
                <w:webHidden/>
              </w:rPr>
              <w:fldChar w:fldCharType="end"/>
            </w:r>
          </w:hyperlink>
        </w:p>
        <w:p w14:paraId="1D5C0295" w14:textId="76234D54" w:rsidR="00EF0FA6" w:rsidRDefault="00EF0FA6" w:rsidP="00EF0FA6">
          <w:pPr>
            <w:pStyle w:val="TOC3"/>
            <w:rPr>
              <w:rFonts w:asciiTheme="minorHAnsi" w:eastAsiaTheme="minorEastAsia" w:hAnsiTheme="minorHAnsi" w:cstheme="minorBidi"/>
              <w:sz w:val="22"/>
              <w:szCs w:val="22"/>
            </w:rPr>
          </w:pPr>
          <w:hyperlink w:anchor="_Toc61184911" w:history="1">
            <w:r w:rsidRPr="00314E65">
              <w:rPr>
                <w:rStyle w:val="Hyperlink"/>
              </w:rPr>
              <w:t>3.2.6 Use-case Diagram</w:t>
            </w:r>
            <w:r>
              <w:rPr>
                <w:webHidden/>
              </w:rPr>
              <w:tab/>
            </w:r>
            <w:r>
              <w:rPr>
                <w:webHidden/>
              </w:rPr>
              <w:fldChar w:fldCharType="begin"/>
            </w:r>
            <w:r>
              <w:rPr>
                <w:webHidden/>
              </w:rPr>
              <w:instrText xml:space="preserve"> PAGEREF _Toc61184911 \h </w:instrText>
            </w:r>
            <w:r>
              <w:rPr>
                <w:webHidden/>
              </w:rPr>
            </w:r>
            <w:r>
              <w:rPr>
                <w:webHidden/>
              </w:rPr>
              <w:fldChar w:fldCharType="separate"/>
            </w:r>
            <w:r w:rsidR="004D7186">
              <w:rPr>
                <w:webHidden/>
              </w:rPr>
              <w:t>28</w:t>
            </w:r>
            <w:r>
              <w:rPr>
                <w:webHidden/>
              </w:rPr>
              <w:fldChar w:fldCharType="end"/>
            </w:r>
          </w:hyperlink>
        </w:p>
        <w:p w14:paraId="6DDBC247" w14:textId="04EF1018" w:rsidR="00EF0FA6" w:rsidRDefault="00EF0FA6" w:rsidP="00EF0FA6">
          <w:pPr>
            <w:pStyle w:val="TOC3"/>
            <w:rPr>
              <w:rFonts w:asciiTheme="minorHAnsi" w:eastAsiaTheme="minorEastAsia" w:hAnsiTheme="minorHAnsi" w:cstheme="minorBidi"/>
              <w:sz w:val="22"/>
              <w:szCs w:val="22"/>
            </w:rPr>
          </w:pPr>
          <w:hyperlink w:anchor="_Toc61184912" w:history="1">
            <w:r w:rsidRPr="00314E65">
              <w:rPr>
                <w:rStyle w:val="Hyperlink"/>
              </w:rPr>
              <w:t>3.2.7 Data Modeling</w:t>
            </w:r>
            <w:r>
              <w:rPr>
                <w:webHidden/>
              </w:rPr>
              <w:tab/>
            </w:r>
            <w:r>
              <w:rPr>
                <w:webHidden/>
              </w:rPr>
              <w:fldChar w:fldCharType="begin"/>
            </w:r>
            <w:r>
              <w:rPr>
                <w:webHidden/>
              </w:rPr>
              <w:instrText xml:space="preserve"> PAGEREF _Toc61184912 \h </w:instrText>
            </w:r>
            <w:r>
              <w:rPr>
                <w:webHidden/>
              </w:rPr>
            </w:r>
            <w:r>
              <w:rPr>
                <w:webHidden/>
              </w:rPr>
              <w:fldChar w:fldCharType="separate"/>
            </w:r>
            <w:r w:rsidR="004D7186">
              <w:rPr>
                <w:webHidden/>
              </w:rPr>
              <w:t>28</w:t>
            </w:r>
            <w:r>
              <w:rPr>
                <w:webHidden/>
              </w:rPr>
              <w:fldChar w:fldCharType="end"/>
            </w:r>
          </w:hyperlink>
        </w:p>
        <w:p w14:paraId="22B907D2" w14:textId="29725FD9" w:rsidR="00EF0FA6" w:rsidRDefault="00EF0FA6" w:rsidP="00EF0FA6">
          <w:pPr>
            <w:pStyle w:val="TOC3"/>
            <w:rPr>
              <w:rFonts w:asciiTheme="minorHAnsi" w:eastAsiaTheme="minorEastAsia" w:hAnsiTheme="minorHAnsi" w:cstheme="minorBidi"/>
              <w:sz w:val="22"/>
              <w:szCs w:val="22"/>
            </w:rPr>
          </w:pPr>
          <w:hyperlink w:anchor="_Toc61184913" w:history="1">
            <w:r w:rsidRPr="00314E65">
              <w:rPr>
                <w:rStyle w:val="Hyperlink"/>
              </w:rPr>
              <w:t>3.2.8 Activity Diagram</w:t>
            </w:r>
            <w:r>
              <w:rPr>
                <w:webHidden/>
              </w:rPr>
              <w:tab/>
            </w:r>
            <w:r>
              <w:rPr>
                <w:webHidden/>
              </w:rPr>
              <w:fldChar w:fldCharType="begin"/>
            </w:r>
            <w:r>
              <w:rPr>
                <w:webHidden/>
              </w:rPr>
              <w:instrText xml:space="preserve"> PAGEREF _Toc61184913 \h </w:instrText>
            </w:r>
            <w:r>
              <w:rPr>
                <w:webHidden/>
              </w:rPr>
            </w:r>
            <w:r>
              <w:rPr>
                <w:webHidden/>
              </w:rPr>
              <w:fldChar w:fldCharType="separate"/>
            </w:r>
            <w:r w:rsidR="004D7186">
              <w:rPr>
                <w:webHidden/>
              </w:rPr>
              <w:t>29</w:t>
            </w:r>
            <w:r>
              <w:rPr>
                <w:webHidden/>
              </w:rPr>
              <w:fldChar w:fldCharType="end"/>
            </w:r>
          </w:hyperlink>
        </w:p>
        <w:p w14:paraId="2F6DB7AA" w14:textId="0E9A224B" w:rsidR="00EF0FA6" w:rsidRDefault="00EF0FA6" w:rsidP="00EF0FA6">
          <w:pPr>
            <w:pStyle w:val="TOC3"/>
            <w:rPr>
              <w:rFonts w:asciiTheme="minorHAnsi" w:eastAsiaTheme="minorEastAsia" w:hAnsiTheme="minorHAnsi" w:cstheme="minorBidi"/>
              <w:sz w:val="22"/>
              <w:szCs w:val="22"/>
            </w:rPr>
          </w:pPr>
          <w:hyperlink w:anchor="_Toc61184914" w:history="1">
            <w:r w:rsidRPr="00314E65">
              <w:rPr>
                <w:rStyle w:val="Hyperlink"/>
              </w:rPr>
              <w:t>3.2.9 Data Analysis Process Diagram</w:t>
            </w:r>
            <w:r>
              <w:rPr>
                <w:webHidden/>
              </w:rPr>
              <w:tab/>
            </w:r>
            <w:r>
              <w:rPr>
                <w:webHidden/>
              </w:rPr>
              <w:fldChar w:fldCharType="begin"/>
            </w:r>
            <w:r>
              <w:rPr>
                <w:webHidden/>
              </w:rPr>
              <w:instrText xml:space="preserve"> PAGEREF _Toc61184914 \h </w:instrText>
            </w:r>
            <w:r>
              <w:rPr>
                <w:webHidden/>
              </w:rPr>
            </w:r>
            <w:r>
              <w:rPr>
                <w:webHidden/>
              </w:rPr>
              <w:fldChar w:fldCharType="separate"/>
            </w:r>
            <w:r w:rsidR="004D7186">
              <w:rPr>
                <w:webHidden/>
              </w:rPr>
              <w:t>31</w:t>
            </w:r>
            <w:r>
              <w:rPr>
                <w:webHidden/>
              </w:rPr>
              <w:fldChar w:fldCharType="end"/>
            </w:r>
          </w:hyperlink>
        </w:p>
        <w:p w14:paraId="1F2BCD53" w14:textId="2359AD32" w:rsidR="00EF0FA6" w:rsidRDefault="00EF0FA6" w:rsidP="00EF0FA6">
          <w:pPr>
            <w:pStyle w:val="TOC3"/>
            <w:ind w:left="0" w:firstLine="0"/>
            <w:rPr>
              <w:rFonts w:asciiTheme="minorHAnsi" w:eastAsiaTheme="minorEastAsia" w:hAnsiTheme="minorHAnsi" w:cstheme="minorBidi"/>
              <w:sz w:val="22"/>
              <w:szCs w:val="22"/>
            </w:rPr>
          </w:pPr>
          <w:r w:rsidRPr="001B6F2E">
            <w:rPr>
              <w:rStyle w:val="Hyperlink"/>
              <w:u w:val="none"/>
            </w:rPr>
            <w:t xml:space="preserve">            </w:t>
          </w:r>
          <w:hyperlink w:anchor="_Toc61184915" w:history="1">
            <w:r w:rsidRPr="00314E65">
              <w:rPr>
                <w:rStyle w:val="Hyperlink"/>
                <w:bCs/>
              </w:rPr>
              <w:t>4.</w:t>
            </w:r>
            <w:r w:rsidRPr="00314E65">
              <w:rPr>
                <w:rStyle w:val="Hyperlink"/>
              </w:rPr>
              <w:t xml:space="preserve"> CONCLUSION</w:t>
            </w:r>
            <w:r>
              <w:rPr>
                <w:webHidden/>
              </w:rPr>
              <w:tab/>
            </w:r>
            <w:r>
              <w:rPr>
                <w:webHidden/>
              </w:rPr>
              <w:fldChar w:fldCharType="begin"/>
            </w:r>
            <w:r>
              <w:rPr>
                <w:webHidden/>
              </w:rPr>
              <w:instrText xml:space="preserve"> PAGEREF _Toc61184915 \h </w:instrText>
            </w:r>
            <w:r>
              <w:rPr>
                <w:webHidden/>
              </w:rPr>
            </w:r>
            <w:r>
              <w:rPr>
                <w:webHidden/>
              </w:rPr>
              <w:fldChar w:fldCharType="separate"/>
            </w:r>
            <w:r w:rsidR="004D7186">
              <w:rPr>
                <w:webHidden/>
              </w:rPr>
              <w:t>31</w:t>
            </w:r>
            <w:r>
              <w:rPr>
                <w:webHidden/>
              </w:rPr>
              <w:fldChar w:fldCharType="end"/>
            </w:r>
          </w:hyperlink>
        </w:p>
        <w:p w14:paraId="6E70B773" w14:textId="7DBCFAE3" w:rsidR="00EF0FA6" w:rsidRDefault="00EF0FA6">
          <w:pPr>
            <w:pStyle w:val="TOC1"/>
            <w:tabs>
              <w:tab w:val="right" w:pos="9062"/>
            </w:tabs>
            <w:rPr>
              <w:rFonts w:asciiTheme="minorHAnsi" w:eastAsiaTheme="minorEastAsia" w:hAnsiTheme="minorHAnsi" w:cstheme="minorBidi"/>
              <w:noProof/>
              <w:sz w:val="22"/>
              <w:szCs w:val="22"/>
              <w:lang w:val="en-US"/>
            </w:rPr>
          </w:pPr>
          <w:hyperlink w:anchor="_Toc61184916" w:history="1">
            <w:r w:rsidRPr="00314E65">
              <w:rPr>
                <w:rStyle w:val="Hyperlink"/>
                <w:noProof/>
              </w:rPr>
              <w:t>5. REFERENCES</w:t>
            </w:r>
            <w:r>
              <w:rPr>
                <w:noProof/>
                <w:webHidden/>
              </w:rPr>
              <w:tab/>
            </w:r>
            <w:r>
              <w:rPr>
                <w:noProof/>
                <w:webHidden/>
              </w:rPr>
              <w:fldChar w:fldCharType="begin"/>
            </w:r>
            <w:r>
              <w:rPr>
                <w:noProof/>
                <w:webHidden/>
              </w:rPr>
              <w:instrText xml:space="preserve"> PAGEREF _Toc61184916 \h </w:instrText>
            </w:r>
            <w:r>
              <w:rPr>
                <w:noProof/>
                <w:webHidden/>
              </w:rPr>
            </w:r>
            <w:r>
              <w:rPr>
                <w:noProof/>
                <w:webHidden/>
              </w:rPr>
              <w:fldChar w:fldCharType="separate"/>
            </w:r>
            <w:r w:rsidR="004D7186">
              <w:rPr>
                <w:noProof/>
                <w:webHidden/>
              </w:rPr>
              <w:t>32</w:t>
            </w:r>
            <w:r>
              <w:rPr>
                <w:noProof/>
                <w:webHidden/>
              </w:rPr>
              <w:fldChar w:fldCharType="end"/>
            </w:r>
          </w:hyperlink>
        </w:p>
        <w:p w14:paraId="75346E6F" w14:textId="753AAFDC" w:rsidR="00F60B30" w:rsidRDefault="00FD4748">
          <w:pPr>
            <w:tabs>
              <w:tab w:val="right" w:pos="9071"/>
            </w:tabs>
            <w:spacing w:before="200" w:after="80" w:line="240" w:lineRule="auto"/>
            <w:ind w:firstLine="0"/>
            <w:rPr>
              <w:rFonts w:ascii="Calibri" w:eastAsia="Calibri" w:hAnsi="Calibri" w:cs="Calibri"/>
              <w:b/>
              <w:color w:val="000000"/>
              <w:sz w:val="22"/>
              <w:szCs w:val="22"/>
            </w:rPr>
          </w:pPr>
          <w:r>
            <w:fldChar w:fldCharType="end"/>
          </w:r>
        </w:p>
      </w:sdtContent>
    </w:sdt>
    <w:p w14:paraId="065EF6DA" w14:textId="77777777" w:rsidR="00662030" w:rsidRDefault="00662030" w:rsidP="00564166">
      <w:pPr>
        <w:pStyle w:val="Heading1"/>
        <w:sectPr w:rsidR="00662030" w:rsidSect="00662030">
          <w:type w:val="continuous"/>
          <w:pgSz w:w="11906" w:h="16838"/>
          <w:pgMar w:top="1417" w:right="1417" w:bottom="1417" w:left="1417" w:header="709" w:footer="709" w:gutter="0"/>
          <w:pgNumType w:fmt="lowerRoman" w:start="2"/>
          <w:cols w:space="720"/>
        </w:sectPr>
      </w:pPr>
    </w:p>
    <w:p w14:paraId="29231B47" w14:textId="1689E65F" w:rsidR="00F60B30" w:rsidRDefault="00FD4748" w:rsidP="00564166">
      <w:pPr>
        <w:pStyle w:val="Heading1"/>
      </w:pPr>
      <w:bookmarkStart w:id="1" w:name="_Toc61184878"/>
      <w:r>
        <w:rPr>
          <w:sz w:val="24"/>
          <w:szCs w:val="24"/>
        </w:rPr>
        <w:lastRenderedPageBreak/>
        <w:t>LIST OF TABLES</w:t>
      </w:r>
      <w:bookmarkEnd w:id="1"/>
    </w:p>
    <w:sdt>
      <w:sdtPr>
        <w:rPr>
          <w:b/>
          <w:color w:val="000000"/>
          <w:sz w:val="28"/>
          <w:szCs w:val="28"/>
        </w:rPr>
        <w:id w:val="564231266"/>
        <w:docPartObj>
          <w:docPartGallery w:val="Table of Contents"/>
          <w:docPartUnique/>
        </w:docPartObj>
      </w:sdtPr>
      <w:sdtEndPr>
        <w:rPr>
          <w:b w:val="0"/>
          <w:color w:val="auto"/>
          <w:sz w:val="24"/>
          <w:szCs w:val="24"/>
        </w:rPr>
      </w:sdtEndPr>
      <w:sdtContent>
        <w:p w14:paraId="05DA56DA" w14:textId="2EDADE52" w:rsidR="0047715A" w:rsidRDefault="00030DCE">
          <w:pPr>
            <w:pStyle w:val="TableofFigures"/>
            <w:tabs>
              <w:tab w:val="right" w:pos="9062"/>
            </w:tabs>
            <w:rPr>
              <w:rFonts w:asciiTheme="minorHAnsi" w:eastAsiaTheme="minorEastAsia" w:hAnsiTheme="minorHAnsi" w:cstheme="minorBidi"/>
              <w:noProof/>
              <w:sz w:val="22"/>
              <w:szCs w:val="22"/>
              <w:lang w:val="en-US"/>
            </w:rPr>
          </w:pPr>
          <w:r>
            <w:fldChar w:fldCharType="begin"/>
          </w:r>
          <w:r>
            <w:instrText xml:space="preserve"> TOC \h \z \c "Table" </w:instrText>
          </w:r>
          <w:r>
            <w:fldChar w:fldCharType="separate"/>
          </w:r>
          <w:hyperlink w:anchor="_Toc61183441" w:history="1">
            <w:r w:rsidR="0047715A" w:rsidRPr="00C01ADF">
              <w:rPr>
                <w:rStyle w:val="Hyperlink"/>
                <w:noProof/>
              </w:rPr>
              <w:t>Table 1 Responsibility Matrix</w:t>
            </w:r>
            <w:r w:rsidR="0047715A">
              <w:rPr>
                <w:noProof/>
                <w:webHidden/>
              </w:rPr>
              <w:tab/>
            </w:r>
            <w:r w:rsidR="0047715A">
              <w:rPr>
                <w:noProof/>
                <w:webHidden/>
              </w:rPr>
              <w:fldChar w:fldCharType="begin"/>
            </w:r>
            <w:r w:rsidR="0047715A">
              <w:rPr>
                <w:noProof/>
                <w:webHidden/>
              </w:rPr>
              <w:instrText xml:space="preserve"> PAGEREF _Toc61183441 \h </w:instrText>
            </w:r>
            <w:r w:rsidR="0047715A">
              <w:rPr>
                <w:noProof/>
                <w:webHidden/>
              </w:rPr>
            </w:r>
            <w:r w:rsidR="0047715A">
              <w:rPr>
                <w:noProof/>
                <w:webHidden/>
              </w:rPr>
              <w:fldChar w:fldCharType="separate"/>
            </w:r>
            <w:r w:rsidR="004D7186">
              <w:rPr>
                <w:noProof/>
                <w:webHidden/>
              </w:rPr>
              <w:t>9</w:t>
            </w:r>
            <w:r w:rsidR="0047715A">
              <w:rPr>
                <w:noProof/>
                <w:webHidden/>
              </w:rPr>
              <w:fldChar w:fldCharType="end"/>
            </w:r>
          </w:hyperlink>
        </w:p>
        <w:p w14:paraId="24429734" w14:textId="2F2023B5" w:rsidR="0047715A" w:rsidRDefault="00AB141F">
          <w:pPr>
            <w:pStyle w:val="TableofFigures"/>
            <w:tabs>
              <w:tab w:val="right" w:pos="9062"/>
            </w:tabs>
            <w:rPr>
              <w:rFonts w:asciiTheme="minorHAnsi" w:eastAsiaTheme="minorEastAsia" w:hAnsiTheme="minorHAnsi" w:cstheme="minorBidi"/>
              <w:noProof/>
              <w:sz w:val="22"/>
              <w:szCs w:val="22"/>
              <w:lang w:val="en-US"/>
            </w:rPr>
          </w:pPr>
          <w:hyperlink w:anchor="_Toc61183442" w:history="1">
            <w:r w:rsidR="0047715A" w:rsidRPr="00C01ADF">
              <w:rPr>
                <w:rStyle w:val="Hyperlink"/>
                <w:noProof/>
              </w:rPr>
              <w:t>Table 2 Risk Assessments of the Project</w:t>
            </w:r>
            <w:r w:rsidR="0047715A">
              <w:rPr>
                <w:noProof/>
                <w:webHidden/>
              </w:rPr>
              <w:tab/>
            </w:r>
            <w:r w:rsidR="0047715A">
              <w:rPr>
                <w:noProof/>
                <w:webHidden/>
              </w:rPr>
              <w:fldChar w:fldCharType="begin"/>
            </w:r>
            <w:r w:rsidR="0047715A">
              <w:rPr>
                <w:noProof/>
                <w:webHidden/>
              </w:rPr>
              <w:instrText xml:space="preserve"> PAGEREF _Toc61183442 \h </w:instrText>
            </w:r>
            <w:r w:rsidR="0047715A">
              <w:rPr>
                <w:noProof/>
                <w:webHidden/>
              </w:rPr>
            </w:r>
            <w:r w:rsidR="0047715A">
              <w:rPr>
                <w:noProof/>
                <w:webHidden/>
              </w:rPr>
              <w:fldChar w:fldCharType="separate"/>
            </w:r>
            <w:r w:rsidR="004D7186">
              <w:rPr>
                <w:noProof/>
                <w:webHidden/>
              </w:rPr>
              <w:t>11</w:t>
            </w:r>
            <w:r w:rsidR="0047715A">
              <w:rPr>
                <w:noProof/>
                <w:webHidden/>
              </w:rPr>
              <w:fldChar w:fldCharType="end"/>
            </w:r>
          </w:hyperlink>
        </w:p>
        <w:p w14:paraId="29AF6D99" w14:textId="3B4A9014" w:rsidR="0047715A" w:rsidRDefault="00AB141F">
          <w:pPr>
            <w:pStyle w:val="TableofFigures"/>
            <w:tabs>
              <w:tab w:val="right" w:pos="9062"/>
            </w:tabs>
            <w:rPr>
              <w:rFonts w:asciiTheme="minorHAnsi" w:eastAsiaTheme="minorEastAsia" w:hAnsiTheme="minorHAnsi" w:cstheme="minorBidi"/>
              <w:noProof/>
              <w:sz w:val="22"/>
              <w:szCs w:val="22"/>
              <w:lang w:val="en-US"/>
            </w:rPr>
          </w:pPr>
          <w:hyperlink w:anchor="_Toc61183443" w:history="1">
            <w:r w:rsidR="0047715A" w:rsidRPr="00C01ADF">
              <w:rPr>
                <w:rStyle w:val="Hyperlink"/>
                <w:noProof/>
              </w:rPr>
              <w:t>Table 3 Use-case Glossary</w:t>
            </w:r>
            <w:r w:rsidR="0047715A">
              <w:rPr>
                <w:noProof/>
                <w:webHidden/>
              </w:rPr>
              <w:tab/>
            </w:r>
            <w:r w:rsidR="0047715A">
              <w:rPr>
                <w:noProof/>
                <w:webHidden/>
              </w:rPr>
              <w:fldChar w:fldCharType="begin"/>
            </w:r>
            <w:r w:rsidR="0047715A">
              <w:rPr>
                <w:noProof/>
                <w:webHidden/>
              </w:rPr>
              <w:instrText xml:space="preserve"> PAGEREF _Toc61183443 \h </w:instrText>
            </w:r>
            <w:r w:rsidR="0047715A">
              <w:rPr>
                <w:noProof/>
                <w:webHidden/>
              </w:rPr>
            </w:r>
            <w:r w:rsidR="0047715A">
              <w:rPr>
                <w:noProof/>
                <w:webHidden/>
              </w:rPr>
              <w:fldChar w:fldCharType="separate"/>
            </w:r>
            <w:r w:rsidR="004D7186">
              <w:rPr>
                <w:noProof/>
                <w:webHidden/>
              </w:rPr>
              <w:t>24</w:t>
            </w:r>
            <w:r w:rsidR="0047715A">
              <w:rPr>
                <w:noProof/>
                <w:webHidden/>
              </w:rPr>
              <w:fldChar w:fldCharType="end"/>
            </w:r>
          </w:hyperlink>
        </w:p>
        <w:p w14:paraId="4A0C59E7" w14:textId="513D6100" w:rsidR="0047715A" w:rsidRDefault="00AB141F">
          <w:pPr>
            <w:pStyle w:val="TableofFigures"/>
            <w:tabs>
              <w:tab w:val="right" w:pos="9062"/>
            </w:tabs>
            <w:rPr>
              <w:rFonts w:asciiTheme="minorHAnsi" w:eastAsiaTheme="minorEastAsia" w:hAnsiTheme="minorHAnsi" w:cstheme="minorBidi"/>
              <w:noProof/>
              <w:sz w:val="22"/>
              <w:szCs w:val="22"/>
              <w:lang w:val="en-US"/>
            </w:rPr>
          </w:pPr>
          <w:hyperlink w:anchor="_Toc61183444" w:history="1">
            <w:r w:rsidR="0047715A" w:rsidRPr="00C01ADF">
              <w:rPr>
                <w:rStyle w:val="Hyperlink"/>
                <w:noProof/>
              </w:rPr>
              <w:t>Table 4 Use-case Scenarios of Importing Data</w:t>
            </w:r>
            <w:r w:rsidR="0047715A">
              <w:rPr>
                <w:noProof/>
                <w:webHidden/>
              </w:rPr>
              <w:tab/>
            </w:r>
            <w:r w:rsidR="0047715A">
              <w:rPr>
                <w:noProof/>
                <w:webHidden/>
              </w:rPr>
              <w:fldChar w:fldCharType="begin"/>
            </w:r>
            <w:r w:rsidR="0047715A">
              <w:rPr>
                <w:noProof/>
                <w:webHidden/>
              </w:rPr>
              <w:instrText xml:space="preserve"> PAGEREF _Toc61183444 \h </w:instrText>
            </w:r>
            <w:r w:rsidR="0047715A">
              <w:rPr>
                <w:noProof/>
                <w:webHidden/>
              </w:rPr>
            </w:r>
            <w:r w:rsidR="0047715A">
              <w:rPr>
                <w:noProof/>
                <w:webHidden/>
              </w:rPr>
              <w:fldChar w:fldCharType="separate"/>
            </w:r>
            <w:r w:rsidR="004D7186">
              <w:rPr>
                <w:noProof/>
                <w:webHidden/>
              </w:rPr>
              <w:t>25</w:t>
            </w:r>
            <w:r w:rsidR="0047715A">
              <w:rPr>
                <w:noProof/>
                <w:webHidden/>
              </w:rPr>
              <w:fldChar w:fldCharType="end"/>
            </w:r>
          </w:hyperlink>
        </w:p>
        <w:p w14:paraId="56E1CC28" w14:textId="51D03146" w:rsidR="0047715A" w:rsidRDefault="00AB141F">
          <w:pPr>
            <w:pStyle w:val="TableofFigures"/>
            <w:tabs>
              <w:tab w:val="right" w:pos="9062"/>
            </w:tabs>
            <w:rPr>
              <w:rFonts w:asciiTheme="minorHAnsi" w:eastAsiaTheme="minorEastAsia" w:hAnsiTheme="minorHAnsi" w:cstheme="minorBidi"/>
              <w:noProof/>
              <w:sz w:val="22"/>
              <w:szCs w:val="22"/>
              <w:lang w:val="en-US"/>
            </w:rPr>
          </w:pPr>
          <w:hyperlink w:anchor="_Toc61183445" w:history="1">
            <w:r w:rsidR="0047715A" w:rsidRPr="00C01ADF">
              <w:rPr>
                <w:rStyle w:val="Hyperlink"/>
                <w:noProof/>
              </w:rPr>
              <w:t>Table 5 Use-case Scenarious of Adjusting Display Settings</w:t>
            </w:r>
            <w:r w:rsidR="0047715A">
              <w:rPr>
                <w:noProof/>
                <w:webHidden/>
              </w:rPr>
              <w:tab/>
            </w:r>
            <w:r w:rsidR="0047715A">
              <w:rPr>
                <w:noProof/>
                <w:webHidden/>
              </w:rPr>
              <w:fldChar w:fldCharType="begin"/>
            </w:r>
            <w:r w:rsidR="0047715A">
              <w:rPr>
                <w:noProof/>
                <w:webHidden/>
              </w:rPr>
              <w:instrText xml:space="preserve"> PAGEREF _Toc61183445 \h </w:instrText>
            </w:r>
            <w:r w:rsidR="0047715A">
              <w:rPr>
                <w:noProof/>
                <w:webHidden/>
              </w:rPr>
            </w:r>
            <w:r w:rsidR="0047715A">
              <w:rPr>
                <w:noProof/>
                <w:webHidden/>
              </w:rPr>
              <w:fldChar w:fldCharType="separate"/>
            </w:r>
            <w:r w:rsidR="004D7186">
              <w:rPr>
                <w:noProof/>
                <w:webHidden/>
              </w:rPr>
              <w:t>25</w:t>
            </w:r>
            <w:r w:rsidR="0047715A">
              <w:rPr>
                <w:noProof/>
                <w:webHidden/>
              </w:rPr>
              <w:fldChar w:fldCharType="end"/>
            </w:r>
          </w:hyperlink>
        </w:p>
        <w:p w14:paraId="2F62012F" w14:textId="6AD42914" w:rsidR="0047715A" w:rsidRDefault="00AB141F">
          <w:pPr>
            <w:pStyle w:val="TableofFigures"/>
            <w:tabs>
              <w:tab w:val="right" w:pos="9062"/>
            </w:tabs>
            <w:rPr>
              <w:rFonts w:asciiTheme="minorHAnsi" w:eastAsiaTheme="minorEastAsia" w:hAnsiTheme="minorHAnsi" w:cstheme="minorBidi"/>
              <w:noProof/>
              <w:sz w:val="22"/>
              <w:szCs w:val="22"/>
              <w:lang w:val="en-US"/>
            </w:rPr>
          </w:pPr>
          <w:hyperlink w:anchor="_Toc61183446" w:history="1">
            <w:r w:rsidR="0047715A" w:rsidRPr="00C01ADF">
              <w:rPr>
                <w:rStyle w:val="Hyperlink"/>
                <w:noProof/>
              </w:rPr>
              <w:t>Table 6 Use-case Scenarious of Adjusting Settings of the Data</w:t>
            </w:r>
            <w:r w:rsidR="0047715A">
              <w:rPr>
                <w:noProof/>
                <w:webHidden/>
              </w:rPr>
              <w:tab/>
            </w:r>
            <w:r w:rsidR="0047715A">
              <w:rPr>
                <w:noProof/>
                <w:webHidden/>
              </w:rPr>
              <w:fldChar w:fldCharType="begin"/>
            </w:r>
            <w:r w:rsidR="0047715A">
              <w:rPr>
                <w:noProof/>
                <w:webHidden/>
              </w:rPr>
              <w:instrText xml:space="preserve"> PAGEREF _Toc61183446 \h </w:instrText>
            </w:r>
            <w:r w:rsidR="0047715A">
              <w:rPr>
                <w:noProof/>
                <w:webHidden/>
              </w:rPr>
            </w:r>
            <w:r w:rsidR="0047715A">
              <w:rPr>
                <w:noProof/>
                <w:webHidden/>
              </w:rPr>
              <w:fldChar w:fldCharType="separate"/>
            </w:r>
            <w:r w:rsidR="004D7186">
              <w:rPr>
                <w:noProof/>
                <w:webHidden/>
              </w:rPr>
              <w:t>26</w:t>
            </w:r>
            <w:r w:rsidR="0047715A">
              <w:rPr>
                <w:noProof/>
                <w:webHidden/>
              </w:rPr>
              <w:fldChar w:fldCharType="end"/>
            </w:r>
          </w:hyperlink>
        </w:p>
        <w:p w14:paraId="5DD43C11" w14:textId="67AD77D7" w:rsidR="0047715A" w:rsidRDefault="00AB141F">
          <w:pPr>
            <w:pStyle w:val="TableofFigures"/>
            <w:tabs>
              <w:tab w:val="right" w:pos="9062"/>
            </w:tabs>
            <w:rPr>
              <w:rFonts w:asciiTheme="minorHAnsi" w:eastAsiaTheme="minorEastAsia" w:hAnsiTheme="minorHAnsi" w:cstheme="minorBidi"/>
              <w:noProof/>
              <w:sz w:val="22"/>
              <w:szCs w:val="22"/>
              <w:lang w:val="en-US"/>
            </w:rPr>
          </w:pPr>
          <w:hyperlink w:anchor="_Toc61183447" w:history="1">
            <w:r w:rsidR="0047715A" w:rsidRPr="00C01ADF">
              <w:rPr>
                <w:rStyle w:val="Hyperlink"/>
                <w:noProof/>
              </w:rPr>
              <w:t>Table 7 Use-case Scenarious of Adjusting Model</w:t>
            </w:r>
            <w:r w:rsidR="0047715A">
              <w:rPr>
                <w:noProof/>
                <w:webHidden/>
              </w:rPr>
              <w:tab/>
            </w:r>
            <w:r w:rsidR="0047715A">
              <w:rPr>
                <w:noProof/>
                <w:webHidden/>
              </w:rPr>
              <w:fldChar w:fldCharType="begin"/>
            </w:r>
            <w:r w:rsidR="0047715A">
              <w:rPr>
                <w:noProof/>
                <w:webHidden/>
              </w:rPr>
              <w:instrText xml:space="preserve"> PAGEREF _Toc61183447 \h </w:instrText>
            </w:r>
            <w:r w:rsidR="0047715A">
              <w:rPr>
                <w:noProof/>
                <w:webHidden/>
              </w:rPr>
            </w:r>
            <w:r w:rsidR="0047715A">
              <w:rPr>
                <w:noProof/>
                <w:webHidden/>
              </w:rPr>
              <w:fldChar w:fldCharType="separate"/>
            </w:r>
            <w:r w:rsidR="004D7186">
              <w:rPr>
                <w:noProof/>
                <w:webHidden/>
              </w:rPr>
              <w:t>27</w:t>
            </w:r>
            <w:r w:rsidR="0047715A">
              <w:rPr>
                <w:noProof/>
                <w:webHidden/>
              </w:rPr>
              <w:fldChar w:fldCharType="end"/>
            </w:r>
          </w:hyperlink>
        </w:p>
        <w:p w14:paraId="321149C5" w14:textId="7117588D" w:rsidR="0047715A" w:rsidRDefault="00AB141F">
          <w:pPr>
            <w:pStyle w:val="TableofFigures"/>
            <w:tabs>
              <w:tab w:val="right" w:pos="9062"/>
            </w:tabs>
            <w:rPr>
              <w:rFonts w:asciiTheme="minorHAnsi" w:eastAsiaTheme="minorEastAsia" w:hAnsiTheme="minorHAnsi" w:cstheme="minorBidi"/>
              <w:noProof/>
              <w:sz w:val="22"/>
              <w:szCs w:val="22"/>
              <w:lang w:val="en-US"/>
            </w:rPr>
          </w:pPr>
          <w:hyperlink w:anchor="_Toc61183448" w:history="1">
            <w:r w:rsidR="0047715A" w:rsidRPr="00C01ADF">
              <w:rPr>
                <w:rStyle w:val="Hyperlink"/>
                <w:noProof/>
              </w:rPr>
              <w:t>Table 8 Use-case Scenarious of Sending a Test Data to the Model</w:t>
            </w:r>
            <w:r w:rsidR="0047715A">
              <w:rPr>
                <w:noProof/>
                <w:webHidden/>
              </w:rPr>
              <w:tab/>
            </w:r>
            <w:r w:rsidR="0047715A">
              <w:rPr>
                <w:noProof/>
                <w:webHidden/>
              </w:rPr>
              <w:fldChar w:fldCharType="begin"/>
            </w:r>
            <w:r w:rsidR="0047715A">
              <w:rPr>
                <w:noProof/>
                <w:webHidden/>
              </w:rPr>
              <w:instrText xml:space="preserve"> PAGEREF _Toc61183448 \h </w:instrText>
            </w:r>
            <w:r w:rsidR="0047715A">
              <w:rPr>
                <w:noProof/>
                <w:webHidden/>
              </w:rPr>
            </w:r>
            <w:r w:rsidR="0047715A">
              <w:rPr>
                <w:noProof/>
                <w:webHidden/>
              </w:rPr>
              <w:fldChar w:fldCharType="separate"/>
            </w:r>
            <w:r w:rsidR="004D7186">
              <w:rPr>
                <w:noProof/>
                <w:webHidden/>
              </w:rPr>
              <w:t>27</w:t>
            </w:r>
            <w:r w:rsidR="0047715A">
              <w:rPr>
                <w:noProof/>
                <w:webHidden/>
              </w:rPr>
              <w:fldChar w:fldCharType="end"/>
            </w:r>
          </w:hyperlink>
        </w:p>
        <w:p w14:paraId="54B34013" w14:textId="5C47CC21" w:rsidR="00F60B30" w:rsidRDefault="00030DCE" w:rsidP="00030DCE">
          <w:pPr>
            <w:pBdr>
              <w:top w:val="nil"/>
              <w:left w:val="nil"/>
              <w:bottom w:val="nil"/>
              <w:right w:val="nil"/>
              <w:between w:val="nil"/>
            </w:pBdr>
            <w:tabs>
              <w:tab w:val="right" w:pos="9062"/>
            </w:tabs>
          </w:pPr>
          <w:r>
            <w:fldChar w:fldCharType="end"/>
          </w:r>
        </w:p>
      </w:sdtContent>
    </w:sdt>
    <w:p w14:paraId="5A3AE0B9" w14:textId="76FDE7B3" w:rsidR="00F60B30" w:rsidRDefault="00FD4748" w:rsidP="004D7554">
      <w:pPr>
        <w:pStyle w:val="Heading1"/>
        <w:numPr>
          <w:ilvl w:val="0"/>
          <w:numId w:val="7"/>
        </w:numPr>
        <w:tabs>
          <w:tab w:val="right" w:pos="8777"/>
        </w:tabs>
        <w:spacing w:line="276" w:lineRule="auto"/>
        <w:ind w:left="431" w:firstLine="0"/>
        <w:jc w:val="left"/>
      </w:pPr>
      <w:bookmarkStart w:id="2" w:name="_Toc61184879"/>
      <w:r>
        <w:rPr>
          <w:sz w:val="24"/>
          <w:szCs w:val="24"/>
        </w:rPr>
        <w:t>LIST OF FIGURES</w:t>
      </w:r>
      <w:bookmarkEnd w:id="2"/>
    </w:p>
    <w:p w14:paraId="3C3C57C8" w14:textId="512246B8" w:rsidR="0047715A" w:rsidRDefault="00FD4748">
      <w:pPr>
        <w:pStyle w:val="TableofFigures"/>
        <w:tabs>
          <w:tab w:val="right" w:pos="9062"/>
        </w:tabs>
        <w:rPr>
          <w:rFonts w:asciiTheme="minorHAnsi" w:eastAsiaTheme="minorEastAsia" w:hAnsiTheme="minorHAnsi" w:cstheme="minorBidi"/>
          <w:noProof/>
          <w:sz w:val="22"/>
          <w:szCs w:val="22"/>
          <w:lang w:val="en-US"/>
        </w:rPr>
      </w:pPr>
      <w:r>
        <w:rPr>
          <w:b/>
        </w:rPr>
        <w:fldChar w:fldCharType="begin"/>
      </w:r>
      <w:r>
        <w:rPr>
          <w:b/>
        </w:rPr>
        <w:instrText xml:space="preserve"> TOC \h \z \c "Figure" </w:instrText>
      </w:r>
      <w:r>
        <w:rPr>
          <w:b/>
        </w:rPr>
        <w:fldChar w:fldCharType="separate"/>
      </w:r>
      <w:hyperlink w:anchor="_Toc61183417" w:history="1">
        <w:r w:rsidR="0047715A" w:rsidRPr="00904BDA">
          <w:rPr>
            <w:rStyle w:val="Hyperlink"/>
            <w:noProof/>
          </w:rPr>
          <w:t>Figure 1 Schematic View of the System</w:t>
        </w:r>
        <w:r w:rsidR="0047715A">
          <w:rPr>
            <w:noProof/>
            <w:webHidden/>
          </w:rPr>
          <w:tab/>
        </w:r>
        <w:r w:rsidR="0047715A">
          <w:rPr>
            <w:noProof/>
            <w:webHidden/>
          </w:rPr>
          <w:fldChar w:fldCharType="begin"/>
        </w:r>
        <w:r w:rsidR="0047715A">
          <w:rPr>
            <w:noProof/>
            <w:webHidden/>
          </w:rPr>
          <w:instrText xml:space="preserve"> PAGEREF _Toc61183417 \h </w:instrText>
        </w:r>
        <w:r w:rsidR="0047715A">
          <w:rPr>
            <w:noProof/>
            <w:webHidden/>
          </w:rPr>
        </w:r>
        <w:r w:rsidR="0047715A">
          <w:rPr>
            <w:noProof/>
            <w:webHidden/>
          </w:rPr>
          <w:fldChar w:fldCharType="separate"/>
        </w:r>
        <w:r w:rsidR="004D7186">
          <w:rPr>
            <w:noProof/>
            <w:webHidden/>
          </w:rPr>
          <w:t>2</w:t>
        </w:r>
        <w:r w:rsidR="0047715A">
          <w:rPr>
            <w:noProof/>
            <w:webHidden/>
          </w:rPr>
          <w:fldChar w:fldCharType="end"/>
        </w:r>
      </w:hyperlink>
    </w:p>
    <w:p w14:paraId="72006BD8" w14:textId="336FA904" w:rsidR="0047715A" w:rsidRDefault="00AB141F">
      <w:pPr>
        <w:pStyle w:val="TableofFigures"/>
        <w:tabs>
          <w:tab w:val="right" w:pos="9062"/>
        </w:tabs>
        <w:rPr>
          <w:rFonts w:asciiTheme="minorHAnsi" w:eastAsiaTheme="minorEastAsia" w:hAnsiTheme="minorHAnsi" w:cstheme="minorBidi"/>
          <w:noProof/>
          <w:sz w:val="22"/>
          <w:szCs w:val="22"/>
          <w:lang w:val="en-US"/>
        </w:rPr>
      </w:pPr>
      <w:hyperlink w:anchor="_Toc61183418" w:history="1">
        <w:r w:rsidR="0047715A" w:rsidRPr="00904BDA">
          <w:rPr>
            <w:rStyle w:val="Hyperlink"/>
            <w:noProof/>
          </w:rPr>
          <w:t>Figure 2 The graph of frequency by seconds</w:t>
        </w:r>
        <w:r w:rsidR="0047715A">
          <w:rPr>
            <w:noProof/>
            <w:webHidden/>
          </w:rPr>
          <w:tab/>
        </w:r>
        <w:r w:rsidR="0047715A">
          <w:rPr>
            <w:noProof/>
            <w:webHidden/>
          </w:rPr>
          <w:fldChar w:fldCharType="begin"/>
        </w:r>
        <w:r w:rsidR="0047715A">
          <w:rPr>
            <w:noProof/>
            <w:webHidden/>
          </w:rPr>
          <w:instrText xml:space="preserve"> PAGEREF _Toc61183418 \h </w:instrText>
        </w:r>
        <w:r w:rsidR="0047715A">
          <w:rPr>
            <w:noProof/>
            <w:webHidden/>
          </w:rPr>
        </w:r>
        <w:r w:rsidR="0047715A">
          <w:rPr>
            <w:noProof/>
            <w:webHidden/>
          </w:rPr>
          <w:fldChar w:fldCharType="separate"/>
        </w:r>
        <w:r w:rsidR="004D7186">
          <w:rPr>
            <w:noProof/>
            <w:webHidden/>
          </w:rPr>
          <w:t>3</w:t>
        </w:r>
        <w:r w:rsidR="0047715A">
          <w:rPr>
            <w:noProof/>
            <w:webHidden/>
          </w:rPr>
          <w:fldChar w:fldCharType="end"/>
        </w:r>
      </w:hyperlink>
    </w:p>
    <w:p w14:paraId="153635A8" w14:textId="5621B691" w:rsidR="0047715A" w:rsidRDefault="00AB141F">
      <w:pPr>
        <w:pStyle w:val="TableofFigures"/>
        <w:tabs>
          <w:tab w:val="right" w:pos="9062"/>
        </w:tabs>
        <w:rPr>
          <w:rFonts w:asciiTheme="minorHAnsi" w:eastAsiaTheme="minorEastAsia" w:hAnsiTheme="minorHAnsi" w:cstheme="minorBidi"/>
          <w:noProof/>
          <w:sz w:val="22"/>
          <w:szCs w:val="22"/>
          <w:lang w:val="en-US"/>
        </w:rPr>
      </w:pPr>
      <w:hyperlink w:anchor="_Toc61183419" w:history="1">
        <w:r w:rsidR="0047715A" w:rsidRPr="00904BDA">
          <w:rPr>
            <w:rStyle w:val="Hyperlink"/>
            <w:noProof/>
          </w:rPr>
          <w:t>Figure 3 Emotiv Epoc Flex 32-Channel</w:t>
        </w:r>
        <w:r w:rsidR="0047715A">
          <w:rPr>
            <w:noProof/>
            <w:webHidden/>
          </w:rPr>
          <w:tab/>
        </w:r>
        <w:r w:rsidR="0047715A">
          <w:rPr>
            <w:noProof/>
            <w:webHidden/>
          </w:rPr>
          <w:fldChar w:fldCharType="begin"/>
        </w:r>
        <w:r w:rsidR="0047715A">
          <w:rPr>
            <w:noProof/>
            <w:webHidden/>
          </w:rPr>
          <w:instrText xml:space="preserve"> PAGEREF _Toc61183419 \h </w:instrText>
        </w:r>
        <w:r w:rsidR="0047715A">
          <w:rPr>
            <w:noProof/>
            <w:webHidden/>
          </w:rPr>
        </w:r>
        <w:r w:rsidR="0047715A">
          <w:rPr>
            <w:noProof/>
            <w:webHidden/>
          </w:rPr>
          <w:fldChar w:fldCharType="separate"/>
        </w:r>
        <w:r w:rsidR="004D7186">
          <w:rPr>
            <w:noProof/>
            <w:webHidden/>
          </w:rPr>
          <w:t>6</w:t>
        </w:r>
        <w:r w:rsidR="0047715A">
          <w:rPr>
            <w:noProof/>
            <w:webHidden/>
          </w:rPr>
          <w:fldChar w:fldCharType="end"/>
        </w:r>
      </w:hyperlink>
    </w:p>
    <w:p w14:paraId="5BB52EFE" w14:textId="666A2487" w:rsidR="0047715A" w:rsidRDefault="00AB141F">
      <w:pPr>
        <w:pStyle w:val="TableofFigures"/>
        <w:tabs>
          <w:tab w:val="right" w:pos="9062"/>
        </w:tabs>
        <w:rPr>
          <w:rFonts w:asciiTheme="minorHAnsi" w:eastAsiaTheme="minorEastAsia" w:hAnsiTheme="minorHAnsi" w:cstheme="minorBidi"/>
          <w:noProof/>
          <w:sz w:val="22"/>
          <w:szCs w:val="22"/>
          <w:lang w:val="en-US"/>
        </w:rPr>
      </w:pPr>
      <w:hyperlink w:anchor="_Toc61183420" w:history="1">
        <w:r w:rsidR="0047715A" w:rsidRPr="00904BDA">
          <w:rPr>
            <w:rStyle w:val="Hyperlink"/>
            <w:noProof/>
          </w:rPr>
          <w:t>Figure 4 Physical Structure of the System</w:t>
        </w:r>
        <w:r w:rsidR="0047715A">
          <w:rPr>
            <w:noProof/>
            <w:webHidden/>
          </w:rPr>
          <w:tab/>
        </w:r>
        <w:r w:rsidR="0047715A">
          <w:rPr>
            <w:noProof/>
            <w:webHidden/>
          </w:rPr>
          <w:fldChar w:fldCharType="begin"/>
        </w:r>
        <w:r w:rsidR="0047715A">
          <w:rPr>
            <w:noProof/>
            <w:webHidden/>
          </w:rPr>
          <w:instrText xml:space="preserve"> PAGEREF _Toc61183420 \h </w:instrText>
        </w:r>
        <w:r w:rsidR="0047715A">
          <w:rPr>
            <w:noProof/>
            <w:webHidden/>
          </w:rPr>
        </w:r>
        <w:r w:rsidR="0047715A">
          <w:rPr>
            <w:noProof/>
            <w:webHidden/>
          </w:rPr>
          <w:fldChar w:fldCharType="separate"/>
        </w:r>
        <w:r w:rsidR="004D7186">
          <w:rPr>
            <w:noProof/>
            <w:webHidden/>
          </w:rPr>
          <w:t>7</w:t>
        </w:r>
        <w:r w:rsidR="0047715A">
          <w:rPr>
            <w:noProof/>
            <w:webHidden/>
          </w:rPr>
          <w:fldChar w:fldCharType="end"/>
        </w:r>
      </w:hyperlink>
    </w:p>
    <w:p w14:paraId="50D8B29E" w14:textId="0556A6C3" w:rsidR="0047715A" w:rsidRDefault="00AB141F">
      <w:pPr>
        <w:pStyle w:val="TableofFigures"/>
        <w:tabs>
          <w:tab w:val="right" w:pos="9062"/>
        </w:tabs>
        <w:rPr>
          <w:rFonts w:asciiTheme="minorHAnsi" w:eastAsiaTheme="minorEastAsia" w:hAnsiTheme="minorHAnsi" w:cstheme="minorBidi"/>
          <w:noProof/>
          <w:sz w:val="22"/>
          <w:szCs w:val="22"/>
          <w:lang w:val="en-US"/>
        </w:rPr>
      </w:pPr>
      <w:hyperlink w:anchor="_Toc61183421" w:history="1">
        <w:r w:rsidR="0047715A" w:rsidRPr="00904BDA">
          <w:rPr>
            <w:rStyle w:val="Hyperlink"/>
            <w:noProof/>
          </w:rPr>
          <w:t>Figure 5 Work Breakdown Structure of the System</w:t>
        </w:r>
        <w:r w:rsidR="0047715A">
          <w:rPr>
            <w:noProof/>
            <w:webHidden/>
          </w:rPr>
          <w:tab/>
        </w:r>
        <w:r w:rsidR="0047715A">
          <w:rPr>
            <w:noProof/>
            <w:webHidden/>
          </w:rPr>
          <w:fldChar w:fldCharType="begin"/>
        </w:r>
        <w:r w:rsidR="0047715A">
          <w:rPr>
            <w:noProof/>
            <w:webHidden/>
          </w:rPr>
          <w:instrText xml:space="preserve"> PAGEREF _Toc61183421 \h </w:instrText>
        </w:r>
        <w:r w:rsidR="0047715A">
          <w:rPr>
            <w:noProof/>
            <w:webHidden/>
          </w:rPr>
        </w:r>
        <w:r w:rsidR="0047715A">
          <w:rPr>
            <w:noProof/>
            <w:webHidden/>
          </w:rPr>
          <w:fldChar w:fldCharType="separate"/>
        </w:r>
        <w:r w:rsidR="004D7186">
          <w:rPr>
            <w:noProof/>
            <w:webHidden/>
          </w:rPr>
          <w:t>8</w:t>
        </w:r>
        <w:r w:rsidR="0047715A">
          <w:rPr>
            <w:noProof/>
            <w:webHidden/>
          </w:rPr>
          <w:fldChar w:fldCharType="end"/>
        </w:r>
      </w:hyperlink>
    </w:p>
    <w:p w14:paraId="24494A44" w14:textId="378754DD" w:rsidR="0047715A" w:rsidRDefault="00AB141F">
      <w:pPr>
        <w:pStyle w:val="TableofFigures"/>
        <w:tabs>
          <w:tab w:val="right" w:pos="9062"/>
        </w:tabs>
        <w:rPr>
          <w:rFonts w:asciiTheme="minorHAnsi" w:eastAsiaTheme="minorEastAsia" w:hAnsiTheme="minorHAnsi" w:cstheme="minorBidi"/>
          <w:noProof/>
          <w:sz w:val="22"/>
          <w:szCs w:val="22"/>
          <w:lang w:val="en-US"/>
        </w:rPr>
      </w:pPr>
      <w:hyperlink w:anchor="_Toc61183422" w:history="1">
        <w:r w:rsidR="0047715A" w:rsidRPr="00904BDA">
          <w:rPr>
            <w:rStyle w:val="Hyperlink"/>
            <w:noProof/>
          </w:rPr>
          <w:t>Figure 6 Project Network of the System</w:t>
        </w:r>
        <w:r w:rsidR="0047715A">
          <w:rPr>
            <w:noProof/>
            <w:webHidden/>
          </w:rPr>
          <w:tab/>
        </w:r>
        <w:r w:rsidR="0047715A">
          <w:rPr>
            <w:noProof/>
            <w:webHidden/>
          </w:rPr>
          <w:fldChar w:fldCharType="begin"/>
        </w:r>
        <w:r w:rsidR="0047715A">
          <w:rPr>
            <w:noProof/>
            <w:webHidden/>
          </w:rPr>
          <w:instrText xml:space="preserve"> PAGEREF _Toc61183422 \h </w:instrText>
        </w:r>
        <w:r w:rsidR="0047715A">
          <w:rPr>
            <w:noProof/>
            <w:webHidden/>
          </w:rPr>
        </w:r>
        <w:r w:rsidR="0047715A">
          <w:rPr>
            <w:noProof/>
            <w:webHidden/>
          </w:rPr>
          <w:fldChar w:fldCharType="separate"/>
        </w:r>
        <w:r w:rsidR="004D7186">
          <w:rPr>
            <w:noProof/>
            <w:webHidden/>
          </w:rPr>
          <w:t>10</w:t>
        </w:r>
        <w:r w:rsidR="0047715A">
          <w:rPr>
            <w:noProof/>
            <w:webHidden/>
          </w:rPr>
          <w:fldChar w:fldCharType="end"/>
        </w:r>
      </w:hyperlink>
    </w:p>
    <w:p w14:paraId="2AB2D7A4" w14:textId="7AF0D3C5" w:rsidR="0047715A" w:rsidRDefault="00AB141F">
      <w:pPr>
        <w:pStyle w:val="TableofFigures"/>
        <w:tabs>
          <w:tab w:val="right" w:pos="9062"/>
        </w:tabs>
        <w:rPr>
          <w:rFonts w:asciiTheme="minorHAnsi" w:eastAsiaTheme="minorEastAsia" w:hAnsiTheme="minorHAnsi" w:cstheme="minorBidi"/>
          <w:noProof/>
          <w:sz w:val="22"/>
          <w:szCs w:val="22"/>
          <w:lang w:val="en-US"/>
        </w:rPr>
      </w:pPr>
      <w:hyperlink w:anchor="_Toc61183423" w:history="1">
        <w:r w:rsidR="0047715A" w:rsidRPr="00904BDA">
          <w:rPr>
            <w:rStyle w:val="Hyperlink"/>
            <w:noProof/>
          </w:rPr>
          <w:t>Figure 7 Timeline of the Project</w:t>
        </w:r>
        <w:r w:rsidR="0047715A">
          <w:rPr>
            <w:noProof/>
            <w:webHidden/>
          </w:rPr>
          <w:tab/>
        </w:r>
        <w:r w:rsidR="0047715A">
          <w:rPr>
            <w:noProof/>
            <w:webHidden/>
          </w:rPr>
          <w:fldChar w:fldCharType="begin"/>
        </w:r>
        <w:r w:rsidR="0047715A">
          <w:rPr>
            <w:noProof/>
            <w:webHidden/>
          </w:rPr>
          <w:instrText xml:space="preserve"> PAGEREF _Toc61183423 \h </w:instrText>
        </w:r>
        <w:r w:rsidR="0047715A">
          <w:rPr>
            <w:noProof/>
            <w:webHidden/>
          </w:rPr>
        </w:r>
        <w:r w:rsidR="0047715A">
          <w:rPr>
            <w:noProof/>
            <w:webHidden/>
          </w:rPr>
          <w:fldChar w:fldCharType="separate"/>
        </w:r>
        <w:r w:rsidR="004D7186">
          <w:rPr>
            <w:noProof/>
            <w:webHidden/>
          </w:rPr>
          <w:t>10</w:t>
        </w:r>
        <w:r w:rsidR="0047715A">
          <w:rPr>
            <w:noProof/>
            <w:webHidden/>
          </w:rPr>
          <w:fldChar w:fldCharType="end"/>
        </w:r>
      </w:hyperlink>
    </w:p>
    <w:p w14:paraId="2A076640" w14:textId="076E47CE" w:rsidR="0047715A" w:rsidRDefault="00AB141F">
      <w:pPr>
        <w:pStyle w:val="TableofFigures"/>
        <w:tabs>
          <w:tab w:val="right" w:pos="9062"/>
        </w:tabs>
        <w:rPr>
          <w:rFonts w:asciiTheme="minorHAnsi" w:eastAsiaTheme="minorEastAsia" w:hAnsiTheme="minorHAnsi" w:cstheme="minorBidi"/>
          <w:noProof/>
          <w:sz w:val="22"/>
          <w:szCs w:val="22"/>
          <w:lang w:val="en-US"/>
        </w:rPr>
      </w:pPr>
      <w:hyperlink r:id="rId9" w:anchor="_Toc61183424" w:history="1">
        <w:r w:rsidR="0047715A" w:rsidRPr="00904BDA">
          <w:rPr>
            <w:rStyle w:val="Hyperlink"/>
            <w:noProof/>
          </w:rPr>
          <w:t>Figure 8 Screenshot of the interface after importing the raw dataset</w:t>
        </w:r>
        <w:r w:rsidR="0047715A">
          <w:rPr>
            <w:noProof/>
            <w:webHidden/>
          </w:rPr>
          <w:tab/>
        </w:r>
        <w:r w:rsidR="0047715A">
          <w:rPr>
            <w:noProof/>
            <w:webHidden/>
          </w:rPr>
          <w:fldChar w:fldCharType="begin"/>
        </w:r>
        <w:r w:rsidR="0047715A">
          <w:rPr>
            <w:noProof/>
            <w:webHidden/>
          </w:rPr>
          <w:instrText xml:space="preserve"> PAGEREF _Toc61183424 \h </w:instrText>
        </w:r>
        <w:r w:rsidR="0047715A">
          <w:rPr>
            <w:noProof/>
            <w:webHidden/>
          </w:rPr>
        </w:r>
        <w:r w:rsidR="0047715A">
          <w:rPr>
            <w:noProof/>
            <w:webHidden/>
          </w:rPr>
          <w:fldChar w:fldCharType="separate"/>
        </w:r>
        <w:r w:rsidR="004D7186">
          <w:rPr>
            <w:noProof/>
            <w:webHidden/>
          </w:rPr>
          <w:t>15</w:t>
        </w:r>
        <w:r w:rsidR="0047715A">
          <w:rPr>
            <w:noProof/>
            <w:webHidden/>
          </w:rPr>
          <w:fldChar w:fldCharType="end"/>
        </w:r>
      </w:hyperlink>
    </w:p>
    <w:p w14:paraId="78EA7D83" w14:textId="2AFE3336" w:rsidR="0047715A" w:rsidRDefault="00AB141F">
      <w:pPr>
        <w:pStyle w:val="TableofFigures"/>
        <w:tabs>
          <w:tab w:val="right" w:pos="9062"/>
        </w:tabs>
        <w:rPr>
          <w:rFonts w:asciiTheme="minorHAnsi" w:eastAsiaTheme="minorEastAsia" w:hAnsiTheme="minorHAnsi" w:cstheme="minorBidi"/>
          <w:noProof/>
          <w:sz w:val="22"/>
          <w:szCs w:val="22"/>
          <w:lang w:val="en-US"/>
        </w:rPr>
      </w:pPr>
      <w:hyperlink w:anchor="_Toc61183425" w:history="1">
        <w:r w:rsidR="0047715A" w:rsidRPr="00904BDA">
          <w:rPr>
            <w:rStyle w:val="Hyperlink"/>
            <w:noProof/>
          </w:rPr>
          <w:t>Figure 9 Figure 7. Channel locations plot for EEGLAB</w:t>
        </w:r>
        <w:r w:rsidR="0047715A">
          <w:rPr>
            <w:noProof/>
            <w:webHidden/>
          </w:rPr>
          <w:tab/>
        </w:r>
        <w:r w:rsidR="0047715A">
          <w:rPr>
            <w:noProof/>
            <w:webHidden/>
          </w:rPr>
          <w:fldChar w:fldCharType="begin"/>
        </w:r>
        <w:r w:rsidR="0047715A">
          <w:rPr>
            <w:noProof/>
            <w:webHidden/>
          </w:rPr>
          <w:instrText xml:space="preserve"> PAGEREF _Toc61183425 \h </w:instrText>
        </w:r>
        <w:r w:rsidR="0047715A">
          <w:rPr>
            <w:noProof/>
            <w:webHidden/>
          </w:rPr>
        </w:r>
        <w:r w:rsidR="0047715A">
          <w:rPr>
            <w:noProof/>
            <w:webHidden/>
          </w:rPr>
          <w:fldChar w:fldCharType="separate"/>
        </w:r>
        <w:r w:rsidR="004D7186">
          <w:rPr>
            <w:noProof/>
            <w:webHidden/>
          </w:rPr>
          <w:t>16</w:t>
        </w:r>
        <w:r w:rsidR="0047715A">
          <w:rPr>
            <w:noProof/>
            <w:webHidden/>
          </w:rPr>
          <w:fldChar w:fldCharType="end"/>
        </w:r>
      </w:hyperlink>
    </w:p>
    <w:p w14:paraId="56DE09BE" w14:textId="034D8543" w:rsidR="0047715A" w:rsidRDefault="00AB141F">
      <w:pPr>
        <w:pStyle w:val="TableofFigures"/>
        <w:tabs>
          <w:tab w:val="right" w:pos="9062"/>
        </w:tabs>
        <w:rPr>
          <w:rFonts w:asciiTheme="minorHAnsi" w:eastAsiaTheme="minorEastAsia" w:hAnsiTheme="minorHAnsi" w:cstheme="minorBidi"/>
          <w:noProof/>
          <w:sz w:val="22"/>
          <w:szCs w:val="22"/>
          <w:lang w:val="en-US"/>
        </w:rPr>
      </w:pPr>
      <w:hyperlink w:anchor="_Toc61183426" w:history="1">
        <w:r w:rsidR="0047715A" w:rsidRPr="00904BDA">
          <w:rPr>
            <w:rStyle w:val="Hyperlink"/>
            <w:noProof/>
          </w:rPr>
          <w:t>Figure 10 Channel locations of Emotiv Sensor</w:t>
        </w:r>
        <w:r w:rsidR="0047715A">
          <w:rPr>
            <w:noProof/>
            <w:webHidden/>
          </w:rPr>
          <w:tab/>
        </w:r>
        <w:r w:rsidR="0047715A">
          <w:rPr>
            <w:noProof/>
            <w:webHidden/>
          </w:rPr>
          <w:fldChar w:fldCharType="begin"/>
        </w:r>
        <w:r w:rsidR="0047715A">
          <w:rPr>
            <w:noProof/>
            <w:webHidden/>
          </w:rPr>
          <w:instrText xml:space="preserve"> PAGEREF _Toc61183426 \h </w:instrText>
        </w:r>
        <w:r w:rsidR="0047715A">
          <w:rPr>
            <w:noProof/>
            <w:webHidden/>
          </w:rPr>
        </w:r>
        <w:r w:rsidR="0047715A">
          <w:rPr>
            <w:noProof/>
            <w:webHidden/>
          </w:rPr>
          <w:fldChar w:fldCharType="separate"/>
        </w:r>
        <w:r w:rsidR="004D7186">
          <w:rPr>
            <w:noProof/>
            <w:webHidden/>
          </w:rPr>
          <w:t>16</w:t>
        </w:r>
        <w:r w:rsidR="0047715A">
          <w:rPr>
            <w:noProof/>
            <w:webHidden/>
          </w:rPr>
          <w:fldChar w:fldCharType="end"/>
        </w:r>
      </w:hyperlink>
    </w:p>
    <w:p w14:paraId="1F28A14E" w14:textId="62F81DAA" w:rsidR="0047715A" w:rsidRDefault="00AB141F">
      <w:pPr>
        <w:pStyle w:val="TableofFigures"/>
        <w:tabs>
          <w:tab w:val="right" w:pos="9062"/>
        </w:tabs>
        <w:rPr>
          <w:rFonts w:asciiTheme="minorHAnsi" w:eastAsiaTheme="minorEastAsia" w:hAnsiTheme="minorHAnsi" w:cstheme="minorBidi"/>
          <w:noProof/>
          <w:sz w:val="22"/>
          <w:szCs w:val="22"/>
          <w:lang w:val="en-US"/>
        </w:rPr>
      </w:pPr>
      <w:hyperlink w:anchor="_Toc61183427" w:history="1">
        <w:r w:rsidR="0047715A" w:rsidRPr="00904BDA">
          <w:rPr>
            <w:rStyle w:val="Hyperlink"/>
            <w:noProof/>
          </w:rPr>
          <w:t>Figure 11 Raw data of 5 seconds</w:t>
        </w:r>
        <w:r w:rsidR="0047715A">
          <w:rPr>
            <w:noProof/>
            <w:webHidden/>
          </w:rPr>
          <w:tab/>
        </w:r>
        <w:r w:rsidR="0047715A">
          <w:rPr>
            <w:noProof/>
            <w:webHidden/>
          </w:rPr>
          <w:fldChar w:fldCharType="begin"/>
        </w:r>
        <w:r w:rsidR="0047715A">
          <w:rPr>
            <w:noProof/>
            <w:webHidden/>
          </w:rPr>
          <w:instrText xml:space="preserve"> PAGEREF _Toc61183427 \h </w:instrText>
        </w:r>
        <w:r w:rsidR="0047715A">
          <w:rPr>
            <w:noProof/>
            <w:webHidden/>
          </w:rPr>
        </w:r>
        <w:r w:rsidR="0047715A">
          <w:rPr>
            <w:noProof/>
            <w:webHidden/>
          </w:rPr>
          <w:fldChar w:fldCharType="separate"/>
        </w:r>
        <w:r w:rsidR="004D7186">
          <w:rPr>
            <w:noProof/>
            <w:webHidden/>
          </w:rPr>
          <w:t>17</w:t>
        </w:r>
        <w:r w:rsidR="0047715A">
          <w:rPr>
            <w:noProof/>
            <w:webHidden/>
          </w:rPr>
          <w:fldChar w:fldCharType="end"/>
        </w:r>
      </w:hyperlink>
    </w:p>
    <w:p w14:paraId="74C0FAA9" w14:textId="2FCFF1C7" w:rsidR="0047715A" w:rsidRDefault="00AB141F">
      <w:pPr>
        <w:pStyle w:val="TableofFigures"/>
        <w:tabs>
          <w:tab w:val="right" w:pos="9062"/>
        </w:tabs>
        <w:rPr>
          <w:rFonts w:asciiTheme="minorHAnsi" w:eastAsiaTheme="minorEastAsia" w:hAnsiTheme="minorHAnsi" w:cstheme="minorBidi"/>
          <w:noProof/>
          <w:sz w:val="22"/>
          <w:szCs w:val="22"/>
          <w:lang w:val="en-US"/>
        </w:rPr>
      </w:pPr>
      <w:hyperlink w:anchor="_Toc61183428" w:history="1">
        <w:r w:rsidR="0047715A" w:rsidRPr="00904BDA">
          <w:rPr>
            <w:rStyle w:val="Hyperlink"/>
            <w:noProof/>
          </w:rPr>
          <w:t>Figure 12 Raw data 5s sample with edited scale</w:t>
        </w:r>
        <w:r w:rsidR="0047715A">
          <w:rPr>
            <w:noProof/>
            <w:webHidden/>
          </w:rPr>
          <w:tab/>
        </w:r>
        <w:r w:rsidR="0047715A">
          <w:rPr>
            <w:noProof/>
            <w:webHidden/>
          </w:rPr>
          <w:fldChar w:fldCharType="begin"/>
        </w:r>
        <w:r w:rsidR="0047715A">
          <w:rPr>
            <w:noProof/>
            <w:webHidden/>
          </w:rPr>
          <w:instrText xml:space="preserve"> PAGEREF _Toc61183428 \h </w:instrText>
        </w:r>
        <w:r w:rsidR="0047715A">
          <w:rPr>
            <w:noProof/>
            <w:webHidden/>
          </w:rPr>
        </w:r>
        <w:r w:rsidR="0047715A">
          <w:rPr>
            <w:noProof/>
            <w:webHidden/>
          </w:rPr>
          <w:fldChar w:fldCharType="separate"/>
        </w:r>
        <w:r w:rsidR="004D7186">
          <w:rPr>
            <w:noProof/>
            <w:webHidden/>
          </w:rPr>
          <w:t>17</w:t>
        </w:r>
        <w:r w:rsidR="0047715A">
          <w:rPr>
            <w:noProof/>
            <w:webHidden/>
          </w:rPr>
          <w:fldChar w:fldCharType="end"/>
        </w:r>
      </w:hyperlink>
    </w:p>
    <w:p w14:paraId="2A5D109E" w14:textId="2C4BCA89" w:rsidR="0047715A" w:rsidRDefault="00AB141F">
      <w:pPr>
        <w:pStyle w:val="TableofFigures"/>
        <w:tabs>
          <w:tab w:val="right" w:pos="9062"/>
        </w:tabs>
        <w:rPr>
          <w:rFonts w:asciiTheme="minorHAnsi" w:eastAsiaTheme="minorEastAsia" w:hAnsiTheme="minorHAnsi" w:cstheme="minorBidi"/>
          <w:noProof/>
          <w:sz w:val="22"/>
          <w:szCs w:val="22"/>
          <w:lang w:val="en-US"/>
        </w:rPr>
      </w:pPr>
      <w:hyperlink w:anchor="_Toc61183429" w:history="1">
        <w:r w:rsidR="0047715A" w:rsidRPr="00904BDA">
          <w:rPr>
            <w:rStyle w:val="Hyperlink"/>
            <w:noProof/>
          </w:rPr>
          <w:t>Figure 13 Raw data 180s sample</w:t>
        </w:r>
        <w:r w:rsidR="0047715A">
          <w:rPr>
            <w:noProof/>
            <w:webHidden/>
          </w:rPr>
          <w:tab/>
        </w:r>
        <w:r w:rsidR="0047715A">
          <w:rPr>
            <w:noProof/>
            <w:webHidden/>
          </w:rPr>
          <w:fldChar w:fldCharType="begin"/>
        </w:r>
        <w:r w:rsidR="0047715A">
          <w:rPr>
            <w:noProof/>
            <w:webHidden/>
          </w:rPr>
          <w:instrText xml:space="preserve"> PAGEREF _Toc61183429 \h </w:instrText>
        </w:r>
        <w:r w:rsidR="0047715A">
          <w:rPr>
            <w:noProof/>
            <w:webHidden/>
          </w:rPr>
        </w:r>
        <w:r w:rsidR="0047715A">
          <w:rPr>
            <w:noProof/>
            <w:webHidden/>
          </w:rPr>
          <w:fldChar w:fldCharType="separate"/>
        </w:r>
        <w:r w:rsidR="004D7186">
          <w:rPr>
            <w:noProof/>
            <w:webHidden/>
          </w:rPr>
          <w:t>18</w:t>
        </w:r>
        <w:r w:rsidR="0047715A">
          <w:rPr>
            <w:noProof/>
            <w:webHidden/>
          </w:rPr>
          <w:fldChar w:fldCharType="end"/>
        </w:r>
      </w:hyperlink>
    </w:p>
    <w:p w14:paraId="4F53548A" w14:textId="59B60737" w:rsidR="0047715A" w:rsidRDefault="00AB141F">
      <w:pPr>
        <w:pStyle w:val="TableofFigures"/>
        <w:tabs>
          <w:tab w:val="right" w:pos="9062"/>
        </w:tabs>
        <w:rPr>
          <w:rFonts w:asciiTheme="minorHAnsi" w:eastAsiaTheme="minorEastAsia" w:hAnsiTheme="minorHAnsi" w:cstheme="minorBidi"/>
          <w:noProof/>
          <w:sz w:val="22"/>
          <w:szCs w:val="22"/>
          <w:lang w:val="en-US"/>
        </w:rPr>
      </w:pPr>
      <w:hyperlink w:anchor="_Toc61183430" w:history="1">
        <w:r w:rsidR="0047715A" w:rsidRPr="00904BDA">
          <w:rPr>
            <w:rStyle w:val="Hyperlink"/>
            <w:noProof/>
          </w:rPr>
          <w:t>Figure 14 Filtered Data</w:t>
        </w:r>
        <w:r w:rsidR="0047715A">
          <w:rPr>
            <w:noProof/>
            <w:webHidden/>
          </w:rPr>
          <w:tab/>
        </w:r>
        <w:r w:rsidR="0047715A">
          <w:rPr>
            <w:noProof/>
            <w:webHidden/>
          </w:rPr>
          <w:fldChar w:fldCharType="begin"/>
        </w:r>
        <w:r w:rsidR="0047715A">
          <w:rPr>
            <w:noProof/>
            <w:webHidden/>
          </w:rPr>
          <w:instrText xml:space="preserve"> PAGEREF _Toc61183430 \h </w:instrText>
        </w:r>
        <w:r w:rsidR="0047715A">
          <w:rPr>
            <w:noProof/>
            <w:webHidden/>
          </w:rPr>
        </w:r>
        <w:r w:rsidR="0047715A">
          <w:rPr>
            <w:noProof/>
            <w:webHidden/>
          </w:rPr>
          <w:fldChar w:fldCharType="separate"/>
        </w:r>
        <w:r w:rsidR="004D7186">
          <w:rPr>
            <w:noProof/>
            <w:webHidden/>
          </w:rPr>
          <w:t>18</w:t>
        </w:r>
        <w:r w:rsidR="0047715A">
          <w:rPr>
            <w:noProof/>
            <w:webHidden/>
          </w:rPr>
          <w:fldChar w:fldCharType="end"/>
        </w:r>
      </w:hyperlink>
    </w:p>
    <w:p w14:paraId="4ADF157D" w14:textId="23F66EAE" w:rsidR="0047715A" w:rsidRDefault="00AB141F">
      <w:pPr>
        <w:pStyle w:val="TableofFigures"/>
        <w:tabs>
          <w:tab w:val="right" w:pos="9062"/>
        </w:tabs>
        <w:rPr>
          <w:rFonts w:asciiTheme="minorHAnsi" w:eastAsiaTheme="minorEastAsia" w:hAnsiTheme="minorHAnsi" w:cstheme="minorBidi"/>
          <w:noProof/>
          <w:sz w:val="22"/>
          <w:szCs w:val="22"/>
          <w:lang w:val="en-US"/>
        </w:rPr>
      </w:pPr>
      <w:hyperlink w:anchor="_Toc61183431" w:history="1">
        <w:r w:rsidR="0047715A" w:rsidRPr="00904BDA">
          <w:rPr>
            <w:rStyle w:val="Hyperlink"/>
            <w:noProof/>
          </w:rPr>
          <w:t>Figure 15 ICA decomposed data</w:t>
        </w:r>
        <w:r w:rsidR="0047715A">
          <w:rPr>
            <w:noProof/>
            <w:webHidden/>
          </w:rPr>
          <w:tab/>
        </w:r>
        <w:r w:rsidR="0047715A">
          <w:rPr>
            <w:noProof/>
            <w:webHidden/>
          </w:rPr>
          <w:fldChar w:fldCharType="begin"/>
        </w:r>
        <w:r w:rsidR="0047715A">
          <w:rPr>
            <w:noProof/>
            <w:webHidden/>
          </w:rPr>
          <w:instrText xml:space="preserve"> PAGEREF _Toc61183431 \h </w:instrText>
        </w:r>
        <w:r w:rsidR="0047715A">
          <w:rPr>
            <w:noProof/>
            <w:webHidden/>
          </w:rPr>
        </w:r>
        <w:r w:rsidR="0047715A">
          <w:rPr>
            <w:noProof/>
            <w:webHidden/>
          </w:rPr>
          <w:fldChar w:fldCharType="separate"/>
        </w:r>
        <w:r w:rsidR="004D7186">
          <w:rPr>
            <w:noProof/>
            <w:webHidden/>
          </w:rPr>
          <w:t>19</w:t>
        </w:r>
        <w:r w:rsidR="0047715A">
          <w:rPr>
            <w:noProof/>
            <w:webHidden/>
          </w:rPr>
          <w:fldChar w:fldCharType="end"/>
        </w:r>
      </w:hyperlink>
    </w:p>
    <w:p w14:paraId="6B4830B4" w14:textId="7B868D3D" w:rsidR="0047715A" w:rsidRDefault="00AB141F">
      <w:pPr>
        <w:pStyle w:val="TableofFigures"/>
        <w:tabs>
          <w:tab w:val="right" w:pos="9062"/>
        </w:tabs>
        <w:rPr>
          <w:rFonts w:asciiTheme="minorHAnsi" w:eastAsiaTheme="minorEastAsia" w:hAnsiTheme="minorHAnsi" w:cstheme="minorBidi"/>
          <w:noProof/>
          <w:sz w:val="22"/>
          <w:szCs w:val="22"/>
          <w:lang w:val="en-US"/>
        </w:rPr>
      </w:pPr>
      <w:hyperlink w:anchor="_Toc61183432" w:history="1">
        <w:r w:rsidR="0047715A" w:rsidRPr="00904BDA">
          <w:rPr>
            <w:rStyle w:val="Hyperlink"/>
            <w:noProof/>
          </w:rPr>
          <w:t>Figure 16 Eye blink expressed in seconds</w:t>
        </w:r>
        <w:r w:rsidR="0047715A">
          <w:rPr>
            <w:noProof/>
            <w:webHidden/>
          </w:rPr>
          <w:tab/>
        </w:r>
        <w:r w:rsidR="0047715A">
          <w:rPr>
            <w:noProof/>
            <w:webHidden/>
          </w:rPr>
          <w:fldChar w:fldCharType="begin"/>
        </w:r>
        <w:r w:rsidR="0047715A">
          <w:rPr>
            <w:noProof/>
            <w:webHidden/>
          </w:rPr>
          <w:instrText xml:space="preserve"> PAGEREF _Toc61183432 \h </w:instrText>
        </w:r>
        <w:r w:rsidR="0047715A">
          <w:rPr>
            <w:noProof/>
            <w:webHidden/>
          </w:rPr>
        </w:r>
        <w:r w:rsidR="0047715A">
          <w:rPr>
            <w:noProof/>
            <w:webHidden/>
          </w:rPr>
          <w:fldChar w:fldCharType="separate"/>
        </w:r>
        <w:r w:rsidR="004D7186">
          <w:rPr>
            <w:noProof/>
            <w:webHidden/>
          </w:rPr>
          <w:t>20</w:t>
        </w:r>
        <w:r w:rsidR="0047715A">
          <w:rPr>
            <w:noProof/>
            <w:webHidden/>
          </w:rPr>
          <w:fldChar w:fldCharType="end"/>
        </w:r>
      </w:hyperlink>
    </w:p>
    <w:p w14:paraId="4B81507E" w14:textId="402796F3" w:rsidR="0047715A" w:rsidRDefault="00AB141F">
      <w:pPr>
        <w:pStyle w:val="TableofFigures"/>
        <w:tabs>
          <w:tab w:val="right" w:pos="9062"/>
        </w:tabs>
        <w:rPr>
          <w:rFonts w:asciiTheme="minorHAnsi" w:eastAsiaTheme="minorEastAsia" w:hAnsiTheme="minorHAnsi" w:cstheme="minorBidi"/>
          <w:noProof/>
          <w:sz w:val="22"/>
          <w:szCs w:val="22"/>
          <w:lang w:val="en-US"/>
        </w:rPr>
      </w:pPr>
      <w:hyperlink w:anchor="_Toc61183433" w:history="1">
        <w:r w:rsidR="0047715A" w:rsidRPr="00904BDA">
          <w:rPr>
            <w:rStyle w:val="Hyperlink"/>
            <w:noProof/>
          </w:rPr>
          <w:t>Figure 17 Eye blink shown in topography</w:t>
        </w:r>
        <w:r w:rsidR="0047715A">
          <w:rPr>
            <w:noProof/>
            <w:webHidden/>
          </w:rPr>
          <w:tab/>
        </w:r>
        <w:r w:rsidR="0047715A">
          <w:rPr>
            <w:noProof/>
            <w:webHidden/>
          </w:rPr>
          <w:fldChar w:fldCharType="begin"/>
        </w:r>
        <w:r w:rsidR="0047715A">
          <w:rPr>
            <w:noProof/>
            <w:webHidden/>
          </w:rPr>
          <w:instrText xml:space="preserve"> PAGEREF _Toc61183433 \h </w:instrText>
        </w:r>
        <w:r w:rsidR="0047715A">
          <w:rPr>
            <w:noProof/>
            <w:webHidden/>
          </w:rPr>
        </w:r>
        <w:r w:rsidR="0047715A">
          <w:rPr>
            <w:noProof/>
            <w:webHidden/>
          </w:rPr>
          <w:fldChar w:fldCharType="separate"/>
        </w:r>
        <w:r w:rsidR="004D7186">
          <w:rPr>
            <w:noProof/>
            <w:webHidden/>
          </w:rPr>
          <w:t>21</w:t>
        </w:r>
        <w:r w:rsidR="0047715A">
          <w:rPr>
            <w:noProof/>
            <w:webHidden/>
          </w:rPr>
          <w:fldChar w:fldCharType="end"/>
        </w:r>
      </w:hyperlink>
    </w:p>
    <w:p w14:paraId="3AF9C937" w14:textId="4BEAECB6" w:rsidR="0047715A" w:rsidRDefault="00AB141F">
      <w:pPr>
        <w:pStyle w:val="TableofFigures"/>
        <w:tabs>
          <w:tab w:val="right" w:pos="9062"/>
        </w:tabs>
        <w:rPr>
          <w:rFonts w:asciiTheme="minorHAnsi" w:eastAsiaTheme="minorEastAsia" w:hAnsiTheme="minorHAnsi" w:cstheme="minorBidi"/>
          <w:noProof/>
          <w:sz w:val="22"/>
          <w:szCs w:val="22"/>
          <w:lang w:val="en-US"/>
        </w:rPr>
      </w:pPr>
      <w:hyperlink w:anchor="_Toc61183434" w:history="1">
        <w:r w:rsidR="0047715A" w:rsidRPr="00904BDA">
          <w:rPr>
            <w:rStyle w:val="Hyperlink"/>
            <w:noProof/>
          </w:rPr>
          <w:t>Figure 18 Screen Design of Display Frame</w:t>
        </w:r>
        <w:r w:rsidR="0047715A">
          <w:rPr>
            <w:noProof/>
            <w:webHidden/>
          </w:rPr>
          <w:tab/>
        </w:r>
        <w:r w:rsidR="0047715A">
          <w:rPr>
            <w:noProof/>
            <w:webHidden/>
          </w:rPr>
          <w:fldChar w:fldCharType="begin"/>
        </w:r>
        <w:r w:rsidR="0047715A">
          <w:rPr>
            <w:noProof/>
            <w:webHidden/>
          </w:rPr>
          <w:instrText xml:space="preserve"> PAGEREF _Toc61183434 \h </w:instrText>
        </w:r>
        <w:r w:rsidR="0047715A">
          <w:rPr>
            <w:noProof/>
            <w:webHidden/>
          </w:rPr>
        </w:r>
        <w:r w:rsidR="0047715A">
          <w:rPr>
            <w:noProof/>
            <w:webHidden/>
          </w:rPr>
          <w:fldChar w:fldCharType="separate"/>
        </w:r>
        <w:r w:rsidR="004D7186">
          <w:rPr>
            <w:noProof/>
            <w:webHidden/>
          </w:rPr>
          <w:t>21</w:t>
        </w:r>
        <w:r w:rsidR="0047715A">
          <w:rPr>
            <w:noProof/>
            <w:webHidden/>
          </w:rPr>
          <w:fldChar w:fldCharType="end"/>
        </w:r>
      </w:hyperlink>
    </w:p>
    <w:p w14:paraId="1BA91BD9" w14:textId="0F0DC0A9" w:rsidR="0047715A" w:rsidRDefault="00AB141F">
      <w:pPr>
        <w:pStyle w:val="TableofFigures"/>
        <w:tabs>
          <w:tab w:val="right" w:pos="9062"/>
        </w:tabs>
        <w:rPr>
          <w:rFonts w:asciiTheme="minorHAnsi" w:eastAsiaTheme="minorEastAsia" w:hAnsiTheme="minorHAnsi" w:cstheme="minorBidi"/>
          <w:noProof/>
          <w:sz w:val="22"/>
          <w:szCs w:val="22"/>
          <w:lang w:val="en-US"/>
        </w:rPr>
      </w:pPr>
      <w:hyperlink w:anchor="_Toc61183435" w:history="1">
        <w:r w:rsidR="0047715A" w:rsidRPr="00904BDA">
          <w:rPr>
            <w:rStyle w:val="Hyperlink"/>
            <w:noProof/>
          </w:rPr>
          <w:t>Figure 19 Screen Design of Settings Frame</w:t>
        </w:r>
        <w:r w:rsidR="0047715A">
          <w:rPr>
            <w:noProof/>
            <w:webHidden/>
          </w:rPr>
          <w:tab/>
        </w:r>
        <w:r w:rsidR="0047715A">
          <w:rPr>
            <w:noProof/>
            <w:webHidden/>
          </w:rPr>
          <w:fldChar w:fldCharType="begin"/>
        </w:r>
        <w:r w:rsidR="0047715A">
          <w:rPr>
            <w:noProof/>
            <w:webHidden/>
          </w:rPr>
          <w:instrText xml:space="preserve"> PAGEREF _Toc61183435 \h </w:instrText>
        </w:r>
        <w:r w:rsidR="0047715A">
          <w:rPr>
            <w:noProof/>
            <w:webHidden/>
          </w:rPr>
        </w:r>
        <w:r w:rsidR="0047715A">
          <w:rPr>
            <w:noProof/>
            <w:webHidden/>
          </w:rPr>
          <w:fldChar w:fldCharType="separate"/>
        </w:r>
        <w:r w:rsidR="004D7186">
          <w:rPr>
            <w:noProof/>
            <w:webHidden/>
          </w:rPr>
          <w:t>22</w:t>
        </w:r>
        <w:r w:rsidR="0047715A">
          <w:rPr>
            <w:noProof/>
            <w:webHidden/>
          </w:rPr>
          <w:fldChar w:fldCharType="end"/>
        </w:r>
      </w:hyperlink>
    </w:p>
    <w:p w14:paraId="419E17A4" w14:textId="54AAB37A" w:rsidR="0047715A" w:rsidRDefault="00AB141F">
      <w:pPr>
        <w:pStyle w:val="TableofFigures"/>
        <w:tabs>
          <w:tab w:val="right" w:pos="9062"/>
        </w:tabs>
        <w:rPr>
          <w:rFonts w:asciiTheme="minorHAnsi" w:eastAsiaTheme="minorEastAsia" w:hAnsiTheme="minorHAnsi" w:cstheme="minorBidi"/>
          <w:noProof/>
          <w:sz w:val="22"/>
          <w:szCs w:val="22"/>
          <w:lang w:val="en-US"/>
        </w:rPr>
      </w:pPr>
      <w:hyperlink w:anchor="_Toc61183436" w:history="1">
        <w:r w:rsidR="0047715A" w:rsidRPr="00904BDA">
          <w:rPr>
            <w:rStyle w:val="Hyperlink"/>
            <w:noProof/>
          </w:rPr>
          <w:t>Figure 20 Screen Design of Model Frame</w:t>
        </w:r>
        <w:r w:rsidR="0047715A">
          <w:rPr>
            <w:noProof/>
            <w:webHidden/>
          </w:rPr>
          <w:tab/>
        </w:r>
        <w:r w:rsidR="0047715A">
          <w:rPr>
            <w:noProof/>
            <w:webHidden/>
          </w:rPr>
          <w:fldChar w:fldCharType="begin"/>
        </w:r>
        <w:r w:rsidR="0047715A">
          <w:rPr>
            <w:noProof/>
            <w:webHidden/>
          </w:rPr>
          <w:instrText xml:space="preserve"> PAGEREF _Toc61183436 \h </w:instrText>
        </w:r>
        <w:r w:rsidR="0047715A">
          <w:rPr>
            <w:noProof/>
            <w:webHidden/>
          </w:rPr>
        </w:r>
        <w:r w:rsidR="0047715A">
          <w:rPr>
            <w:noProof/>
            <w:webHidden/>
          </w:rPr>
          <w:fldChar w:fldCharType="separate"/>
        </w:r>
        <w:r w:rsidR="004D7186">
          <w:rPr>
            <w:noProof/>
            <w:webHidden/>
          </w:rPr>
          <w:t>23</w:t>
        </w:r>
        <w:r w:rsidR="0047715A">
          <w:rPr>
            <w:noProof/>
            <w:webHidden/>
          </w:rPr>
          <w:fldChar w:fldCharType="end"/>
        </w:r>
      </w:hyperlink>
    </w:p>
    <w:p w14:paraId="68FDD72D" w14:textId="234B082B" w:rsidR="0047715A" w:rsidRDefault="00AB141F">
      <w:pPr>
        <w:pStyle w:val="TableofFigures"/>
        <w:tabs>
          <w:tab w:val="right" w:pos="9062"/>
        </w:tabs>
        <w:rPr>
          <w:rFonts w:asciiTheme="minorHAnsi" w:eastAsiaTheme="minorEastAsia" w:hAnsiTheme="minorHAnsi" w:cstheme="minorBidi"/>
          <w:noProof/>
          <w:sz w:val="22"/>
          <w:szCs w:val="22"/>
          <w:lang w:val="en-US"/>
        </w:rPr>
      </w:pPr>
      <w:hyperlink w:anchor="_Toc61183437" w:history="1">
        <w:r w:rsidR="0047715A" w:rsidRPr="00904BDA">
          <w:rPr>
            <w:rStyle w:val="Hyperlink"/>
            <w:noProof/>
          </w:rPr>
          <w:t>Figure 21 Screen Design of Detection Frame</w:t>
        </w:r>
        <w:r w:rsidR="0047715A">
          <w:rPr>
            <w:noProof/>
            <w:webHidden/>
          </w:rPr>
          <w:tab/>
        </w:r>
        <w:r w:rsidR="0047715A">
          <w:rPr>
            <w:noProof/>
            <w:webHidden/>
          </w:rPr>
          <w:fldChar w:fldCharType="begin"/>
        </w:r>
        <w:r w:rsidR="0047715A">
          <w:rPr>
            <w:noProof/>
            <w:webHidden/>
          </w:rPr>
          <w:instrText xml:space="preserve"> PAGEREF _Toc61183437 \h </w:instrText>
        </w:r>
        <w:r w:rsidR="0047715A">
          <w:rPr>
            <w:noProof/>
            <w:webHidden/>
          </w:rPr>
        </w:r>
        <w:r w:rsidR="0047715A">
          <w:rPr>
            <w:noProof/>
            <w:webHidden/>
          </w:rPr>
          <w:fldChar w:fldCharType="separate"/>
        </w:r>
        <w:r w:rsidR="004D7186">
          <w:rPr>
            <w:noProof/>
            <w:webHidden/>
          </w:rPr>
          <w:t>23</w:t>
        </w:r>
        <w:r w:rsidR="0047715A">
          <w:rPr>
            <w:noProof/>
            <w:webHidden/>
          </w:rPr>
          <w:fldChar w:fldCharType="end"/>
        </w:r>
      </w:hyperlink>
    </w:p>
    <w:p w14:paraId="6D34C910" w14:textId="605C0FD0" w:rsidR="0047715A" w:rsidRDefault="00AB141F">
      <w:pPr>
        <w:pStyle w:val="TableofFigures"/>
        <w:tabs>
          <w:tab w:val="right" w:pos="9062"/>
        </w:tabs>
        <w:rPr>
          <w:rFonts w:asciiTheme="minorHAnsi" w:eastAsiaTheme="minorEastAsia" w:hAnsiTheme="minorHAnsi" w:cstheme="minorBidi"/>
          <w:noProof/>
          <w:sz w:val="22"/>
          <w:szCs w:val="22"/>
          <w:lang w:val="en-US"/>
        </w:rPr>
      </w:pPr>
      <w:hyperlink w:anchor="_Toc61183438" w:history="1">
        <w:r w:rsidR="0047715A" w:rsidRPr="00904BDA">
          <w:rPr>
            <w:rStyle w:val="Hyperlink"/>
            <w:noProof/>
          </w:rPr>
          <w:t>Figure 22 Use-case Diagram</w:t>
        </w:r>
        <w:r w:rsidR="0047715A">
          <w:rPr>
            <w:noProof/>
            <w:webHidden/>
          </w:rPr>
          <w:tab/>
        </w:r>
        <w:r w:rsidR="0047715A">
          <w:rPr>
            <w:noProof/>
            <w:webHidden/>
          </w:rPr>
          <w:fldChar w:fldCharType="begin"/>
        </w:r>
        <w:r w:rsidR="0047715A">
          <w:rPr>
            <w:noProof/>
            <w:webHidden/>
          </w:rPr>
          <w:instrText xml:space="preserve"> PAGEREF _Toc61183438 \h </w:instrText>
        </w:r>
        <w:r w:rsidR="0047715A">
          <w:rPr>
            <w:noProof/>
            <w:webHidden/>
          </w:rPr>
        </w:r>
        <w:r w:rsidR="0047715A">
          <w:rPr>
            <w:noProof/>
            <w:webHidden/>
          </w:rPr>
          <w:fldChar w:fldCharType="separate"/>
        </w:r>
        <w:r w:rsidR="004D7186">
          <w:rPr>
            <w:noProof/>
            <w:webHidden/>
          </w:rPr>
          <w:t>28</w:t>
        </w:r>
        <w:r w:rsidR="0047715A">
          <w:rPr>
            <w:noProof/>
            <w:webHidden/>
          </w:rPr>
          <w:fldChar w:fldCharType="end"/>
        </w:r>
      </w:hyperlink>
    </w:p>
    <w:p w14:paraId="1D126459" w14:textId="58295FED" w:rsidR="0047715A" w:rsidRDefault="00AB141F">
      <w:pPr>
        <w:pStyle w:val="TableofFigures"/>
        <w:tabs>
          <w:tab w:val="right" w:pos="9062"/>
        </w:tabs>
        <w:rPr>
          <w:rFonts w:asciiTheme="minorHAnsi" w:eastAsiaTheme="minorEastAsia" w:hAnsiTheme="minorHAnsi" w:cstheme="minorBidi"/>
          <w:noProof/>
          <w:sz w:val="22"/>
          <w:szCs w:val="22"/>
          <w:lang w:val="en-US"/>
        </w:rPr>
      </w:pPr>
      <w:hyperlink w:anchor="_Toc61183439" w:history="1">
        <w:r w:rsidR="0047715A" w:rsidRPr="00904BDA">
          <w:rPr>
            <w:rStyle w:val="Hyperlink"/>
            <w:noProof/>
          </w:rPr>
          <w:t>Figure 23 Activity Diagram for User and System</w:t>
        </w:r>
        <w:r w:rsidR="0047715A">
          <w:rPr>
            <w:noProof/>
            <w:webHidden/>
          </w:rPr>
          <w:tab/>
        </w:r>
        <w:r w:rsidR="0047715A">
          <w:rPr>
            <w:noProof/>
            <w:webHidden/>
          </w:rPr>
          <w:fldChar w:fldCharType="begin"/>
        </w:r>
        <w:r w:rsidR="0047715A">
          <w:rPr>
            <w:noProof/>
            <w:webHidden/>
          </w:rPr>
          <w:instrText xml:space="preserve"> PAGEREF _Toc61183439 \h </w:instrText>
        </w:r>
        <w:r w:rsidR="0047715A">
          <w:rPr>
            <w:noProof/>
            <w:webHidden/>
          </w:rPr>
        </w:r>
        <w:r w:rsidR="0047715A">
          <w:rPr>
            <w:noProof/>
            <w:webHidden/>
          </w:rPr>
          <w:fldChar w:fldCharType="separate"/>
        </w:r>
        <w:r w:rsidR="004D7186">
          <w:rPr>
            <w:noProof/>
            <w:webHidden/>
          </w:rPr>
          <w:t>30</w:t>
        </w:r>
        <w:r w:rsidR="0047715A">
          <w:rPr>
            <w:noProof/>
            <w:webHidden/>
          </w:rPr>
          <w:fldChar w:fldCharType="end"/>
        </w:r>
      </w:hyperlink>
    </w:p>
    <w:p w14:paraId="65A075C8" w14:textId="511A873C" w:rsidR="0047715A" w:rsidRDefault="00AB141F">
      <w:pPr>
        <w:pStyle w:val="TableofFigures"/>
        <w:tabs>
          <w:tab w:val="right" w:pos="9062"/>
        </w:tabs>
        <w:rPr>
          <w:rFonts w:asciiTheme="minorHAnsi" w:eastAsiaTheme="minorEastAsia" w:hAnsiTheme="minorHAnsi" w:cstheme="minorBidi"/>
          <w:noProof/>
          <w:sz w:val="22"/>
          <w:szCs w:val="22"/>
          <w:lang w:val="en-US"/>
        </w:rPr>
      </w:pPr>
      <w:hyperlink w:anchor="_Toc61183440" w:history="1">
        <w:r w:rsidR="0047715A" w:rsidRPr="00904BDA">
          <w:rPr>
            <w:rStyle w:val="Hyperlink"/>
            <w:noProof/>
          </w:rPr>
          <w:t>Figure 24 Data Analysis Process Diagram</w:t>
        </w:r>
        <w:r w:rsidR="0047715A">
          <w:rPr>
            <w:noProof/>
            <w:webHidden/>
          </w:rPr>
          <w:tab/>
        </w:r>
        <w:r w:rsidR="0047715A">
          <w:rPr>
            <w:noProof/>
            <w:webHidden/>
          </w:rPr>
          <w:fldChar w:fldCharType="begin"/>
        </w:r>
        <w:r w:rsidR="0047715A">
          <w:rPr>
            <w:noProof/>
            <w:webHidden/>
          </w:rPr>
          <w:instrText xml:space="preserve"> PAGEREF _Toc61183440 \h </w:instrText>
        </w:r>
        <w:r w:rsidR="0047715A">
          <w:rPr>
            <w:noProof/>
            <w:webHidden/>
          </w:rPr>
        </w:r>
        <w:r w:rsidR="0047715A">
          <w:rPr>
            <w:noProof/>
            <w:webHidden/>
          </w:rPr>
          <w:fldChar w:fldCharType="separate"/>
        </w:r>
        <w:r w:rsidR="004D7186">
          <w:rPr>
            <w:noProof/>
            <w:webHidden/>
          </w:rPr>
          <w:t>31</w:t>
        </w:r>
        <w:r w:rsidR="0047715A">
          <w:rPr>
            <w:noProof/>
            <w:webHidden/>
          </w:rPr>
          <w:fldChar w:fldCharType="end"/>
        </w:r>
      </w:hyperlink>
    </w:p>
    <w:p w14:paraId="6FAFE787" w14:textId="57D3767C" w:rsidR="00F60B30" w:rsidRDefault="00FD4748">
      <w:pPr>
        <w:pStyle w:val="Heading1"/>
        <w:numPr>
          <w:ilvl w:val="0"/>
          <w:numId w:val="7"/>
        </w:numPr>
        <w:tabs>
          <w:tab w:val="right" w:pos="8777"/>
        </w:tabs>
        <w:ind w:left="431" w:hanging="431"/>
        <w:rPr>
          <w:sz w:val="24"/>
          <w:szCs w:val="24"/>
        </w:rPr>
      </w:pPr>
      <w:r>
        <w:rPr>
          <w:b w:val="0"/>
          <w:color w:val="auto"/>
          <w:sz w:val="24"/>
          <w:szCs w:val="24"/>
        </w:rPr>
        <w:fldChar w:fldCharType="end"/>
      </w:r>
    </w:p>
    <w:p w14:paraId="4A5207E6" w14:textId="77777777" w:rsidR="00F60B30" w:rsidRDefault="00F60B30">
      <w:pPr>
        <w:spacing w:line="240" w:lineRule="auto"/>
        <w:rPr>
          <w:color w:val="7F7F7F"/>
        </w:rPr>
      </w:pPr>
    </w:p>
    <w:p w14:paraId="189F7BA9" w14:textId="77777777" w:rsidR="00F60B30" w:rsidRDefault="00FD4748" w:rsidP="00A017BC">
      <w:pPr>
        <w:pStyle w:val="Heading1"/>
        <w:tabs>
          <w:tab w:val="right" w:pos="8777"/>
        </w:tabs>
        <w:ind w:left="431" w:firstLine="0"/>
        <w:jc w:val="both"/>
        <w:rPr>
          <w:sz w:val="24"/>
          <w:szCs w:val="24"/>
        </w:rPr>
      </w:pPr>
      <w:r>
        <w:br w:type="page"/>
      </w:r>
      <w:bookmarkStart w:id="3" w:name="_Toc61184880"/>
      <w:r>
        <w:rPr>
          <w:sz w:val="24"/>
          <w:szCs w:val="24"/>
        </w:rPr>
        <w:lastRenderedPageBreak/>
        <w:t>LIST OF ABBREVIATIONS</w:t>
      </w:r>
      <w:bookmarkEnd w:id="3"/>
    </w:p>
    <w:p w14:paraId="7C1B6C9D" w14:textId="06C45A83" w:rsidR="00A017BC" w:rsidRDefault="00A017BC">
      <w:pPr>
        <w:pBdr>
          <w:top w:val="nil"/>
          <w:left w:val="nil"/>
          <w:bottom w:val="nil"/>
          <w:right w:val="nil"/>
          <w:between w:val="nil"/>
        </w:pBdr>
        <w:tabs>
          <w:tab w:val="left" w:pos="2160"/>
        </w:tabs>
        <w:spacing w:after="240" w:line="240" w:lineRule="auto"/>
        <w:ind w:left="2160" w:hanging="2160"/>
        <w:rPr>
          <w:color w:val="000000"/>
        </w:rPr>
      </w:pPr>
      <w:r>
        <w:rPr>
          <w:color w:val="000000"/>
        </w:rPr>
        <w:t>SEN</w:t>
      </w:r>
      <w:r>
        <w:rPr>
          <w:color w:val="000000"/>
        </w:rPr>
        <w:tab/>
        <w:t>Software Engineering</w:t>
      </w:r>
    </w:p>
    <w:p w14:paraId="35D0F802" w14:textId="7F42C124" w:rsidR="00A017BC" w:rsidRDefault="00A017BC">
      <w:pPr>
        <w:pBdr>
          <w:top w:val="nil"/>
          <w:left w:val="nil"/>
          <w:bottom w:val="nil"/>
          <w:right w:val="nil"/>
          <w:between w:val="nil"/>
        </w:pBdr>
        <w:tabs>
          <w:tab w:val="left" w:pos="2160"/>
        </w:tabs>
        <w:spacing w:after="240" w:line="240" w:lineRule="auto"/>
        <w:ind w:left="2160" w:hanging="2160"/>
        <w:rPr>
          <w:color w:val="000000"/>
        </w:rPr>
      </w:pPr>
      <w:r>
        <w:rPr>
          <w:color w:val="000000"/>
        </w:rPr>
        <w:t>BME</w:t>
      </w:r>
      <w:r>
        <w:rPr>
          <w:color w:val="000000"/>
        </w:rPr>
        <w:tab/>
        <w:t>Biomedical Engineering</w:t>
      </w:r>
    </w:p>
    <w:p w14:paraId="3EF8910B" w14:textId="03C29475" w:rsidR="00A017BC" w:rsidRDefault="00A017BC">
      <w:pPr>
        <w:pBdr>
          <w:top w:val="nil"/>
          <w:left w:val="nil"/>
          <w:bottom w:val="nil"/>
          <w:right w:val="nil"/>
          <w:between w:val="nil"/>
        </w:pBdr>
        <w:tabs>
          <w:tab w:val="left" w:pos="2160"/>
        </w:tabs>
        <w:spacing w:after="240" w:line="240" w:lineRule="auto"/>
        <w:ind w:left="2160" w:hanging="2160"/>
        <w:rPr>
          <w:color w:val="202124"/>
          <w:shd w:val="clear" w:color="auto" w:fill="FFFFFF"/>
        </w:rPr>
      </w:pPr>
      <w:r>
        <w:rPr>
          <w:color w:val="000000"/>
        </w:rPr>
        <w:t>EEG</w:t>
      </w:r>
      <w:r>
        <w:rPr>
          <w:color w:val="000000"/>
        </w:rPr>
        <w:tab/>
      </w:r>
      <w:r w:rsidRPr="00A017BC">
        <w:rPr>
          <w:color w:val="202124"/>
          <w:shd w:val="clear" w:color="auto" w:fill="FFFFFF"/>
        </w:rPr>
        <w:t>Electroencephalogram</w:t>
      </w:r>
    </w:p>
    <w:p w14:paraId="5AC5F81C" w14:textId="7FF9F708" w:rsidR="0014329D" w:rsidRDefault="0014329D">
      <w:pPr>
        <w:pBdr>
          <w:top w:val="nil"/>
          <w:left w:val="nil"/>
          <w:bottom w:val="nil"/>
          <w:right w:val="nil"/>
          <w:between w:val="nil"/>
        </w:pBdr>
        <w:tabs>
          <w:tab w:val="left" w:pos="2160"/>
        </w:tabs>
        <w:spacing w:after="240" w:line="240" w:lineRule="auto"/>
        <w:ind w:left="2160" w:hanging="2160"/>
        <w:rPr>
          <w:color w:val="000000"/>
        </w:rPr>
      </w:pPr>
      <w:r>
        <w:rPr>
          <w:color w:val="000000"/>
        </w:rPr>
        <w:t>ML</w:t>
      </w:r>
      <w:r>
        <w:rPr>
          <w:color w:val="000000"/>
        </w:rPr>
        <w:tab/>
        <w:t>Machine Learning</w:t>
      </w:r>
    </w:p>
    <w:p w14:paraId="3386E8DD" w14:textId="4F857C8C" w:rsidR="00F269A7" w:rsidRDefault="00F269A7">
      <w:pPr>
        <w:pBdr>
          <w:top w:val="nil"/>
          <w:left w:val="nil"/>
          <w:bottom w:val="nil"/>
          <w:right w:val="nil"/>
          <w:between w:val="nil"/>
        </w:pBdr>
        <w:tabs>
          <w:tab w:val="left" w:pos="2160"/>
        </w:tabs>
        <w:spacing w:after="240" w:line="240" w:lineRule="auto"/>
        <w:ind w:left="2160" w:hanging="2160"/>
        <w:rPr>
          <w:color w:val="000000"/>
        </w:rPr>
      </w:pPr>
      <w:r>
        <w:rPr>
          <w:color w:val="000000"/>
        </w:rPr>
        <w:t>LDA</w:t>
      </w:r>
      <w:r>
        <w:rPr>
          <w:color w:val="000000"/>
        </w:rPr>
        <w:tab/>
        <w:t>Linear Discriminant Analysis</w:t>
      </w:r>
    </w:p>
    <w:p w14:paraId="0F576821" w14:textId="60A775A0" w:rsidR="00F269A7" w:rsidRDefault="00F269A7">
      <w:pPr>
        <w:pBdr>
          <w:top w:val="nil"/>
          <w:left w:val="nil"/>
          <w:bottom w:val="nil"/>
          <w:right w:val="nil"/>
          <w:between w:val="nil"/>
        </w:pBdr>
        <w:tabs>
          <w:tab w:val="left" w:pos="2160"/>
        </w:tabs>
        <w:spacing w:after="240" w:line="240" w:lineRule="auto"/>
        <w:ind w:left="2160" w:hanging="2160"/>
        <w:rPr>
          <w:color w:val="000000"/>
        </w:rPr>
      </w:pPr>
      <w:r>
        <w:rPr>
          <w:color w:val="000000"/>
        </w:rPr>
        <w:t>SVM</w:t>
      </w:r>
      <w:r>
        <w:rPr>
          <w:color w:val="000000"/>
        </w:rPr>
        <w:tab/>
        <w:t>Suppor Vector Machine</w:t>
      </w:r>
    </w:p>
    <w:p w14:paraId="4E6054DD" w14:textId="60A47CDF" w:rsidR="009D07A9" w:rsidRDefault="009D07A9" w:rsidP="009D07A9">
      <w:pPr>
        <w:pBdr>
          <w:top w:val="nil"/>
          <w:left w:val="nil"/>
          <w:bottom w:val="nil"/>
          <w:right w:val="nil"/>
          <w:between w:val="nil"/>
        </w:pBdr>
        <w:tabs>
          <w:tab w:val="left" w:pos="2160"/>
        </w:tabs>
        <w:spacing w:after="240" w:line="240" w:lineRule="auto"/>
        <w:ind w:left="2160" w:hanging="2160"/>
        <w:rPr>
          <w:color w:val="000000"/>
        </w:rPr>
      </w:pPr>
      <w:r>
        <w:rPr>
          <w:color w:val="000000"/>
        </w:rPr>
        <w:t>RF</w:t>
      </w:r>
      <w:r>
        <w:rPr>
          <w:color w:val="000000"/>
        </w:rPr>
        <w:tab/>
        <w:t>Random Forest</w:t>
      </w:r>
    </w:p>
    <w:p w14:paraId="4ED52E40" w14:textId="5CE078CF" w:rsidR="009D07A9" w:rsidRDefault="009D07A9">
      <w:pPr>
        <w:pBdr>
          <w:top w:val="nil"/>
          <w:left w:val="nil"/>
          <w:bottom w:val="nil"/>
          <w:right w:val="nil"/>
          <w:between w:val="nil"/>
        </w:pBdr>
        <w:tabs>
          <w:tab w:val="left" w:pos="2160"/>
        </w:tabs>
        <w:spacing w:after="240" w:line="240" w:lineRule="auto"/>
        <w:ind w:left="2160" w:hanging="2160"/>
        <w:rPr>
          <w:color w:val="000000"/>
        </w:rPr>
      </w:pPr>
      <w:r>
        <w:rPr>
          <w:color w:val="000000"/>
        </w:rPr>
        <w:t>DT</w:t>
      </w:r>
      <w:r>
        <w:rPr>
          <w:color w:val="000000"/>
        </w:rPr>
        <w:tab/>
        <w:t>Decision Tree</w:t>
      </w:r>
    </w:p>
    <w:p w14:paraId="17715F8D" w14:textId="41D756CE" w:rsidR="009D07A9" w:rsidRDefault="009D07A9">
      <w:pPr>
        <w:pBdr>
          <w:top w:val="nil"/>
          <w:left w:val="nil"/>
          <w:bottom w:val="nil"/>
          <w:right w:val="nil"/>
          <w:between w:val="nil"/>
        </w:pBdr>
        <w:tabs>
          <w:tab w:val="left" w:pos="2160"/>
        </w:tabs>
        <w:spacing w:after="240" w:line="240" w:lineRule="auto"/>
        <w:ind w:left="2160" w:hanging="2160"/>
        <w:rPr>
          <w:color w:val="000000"/>
        </w:rPr>
      </w:pPr>
      <w:r>
        <w:rPr>
          <w:color w:val="000000"/>
        </w:rPr>
        <w:t>NB</w:t>
      </w:r>
      <w:r>
        <w:rPr>
          <w:color w:val="000000"/>
        </w:rPr>
        <w:tab/>
        <w:t>Naive Bayes</w:t>
      </w:r>
    </w:p>
    <w:p w14:paraId="7D29E417" w14:textId="7228532D" w:rsidR="00414251" w:rsidRDefault="00414251">
      <w:pPr>
        <w:pBdr>
          <w:top w:val="nil"/>
          <w:left w:val="nil"/>
          <w:bottom w:val="nil"/>
          <w:right w:val="nil"/>
          <w:between w:val="nil"/>
        </w:pBdr>
        <w:tabs>
          <w:tab w:val="left" w:pos="2160"/>
        </w:tabs>
        <w:spacing w:after="240" w:line="240" w:lineRule="auto"/>
        <w:ind w:left="2160" w:hanging="2160"/>
        <w:rPr>
          <w:color w:val="000000"/>
        </w:rPr>
      </w:pPr>
      <w:r>
        <w:rPr>
          <w:color w:val="000000"/>
        </w:rPr>
        <w:t>AI</w:t>
      </w:r>
      <w:r>
        <w:rPr>
          <w:color w:val="000000"/>
        </w:rPr>
        <w:tab/>
        <w:t>Artificial Intelligence</w:t>
      </w:r>
    </w:p>
    <w:p w14:paraId="100BCF00" w14:textId="7C13670D" w:rsidR="00414251" w:rsidRDefault="00414251">
      <w:pPr>
        <w:pBdr>
          <w:top w:val="nil"/>
          <w:left w:val="nil"/>
          <w:bottom w:val="nil"/>
          <w:right w:val="nil"/>
          <w:between w:val="nil"/>
        </w:pBdr>
        <w:tabs>
          <w:tab w:val="left" w:pos="2160"/>
        </w:tabs>
        <w:spacing w:after="240" w:line="240" w:lineRule="auto"/>
        <w:ind w:left="2160" w:hanging="2160"/>
        <w:rPr>
          <w:color w:val="000000"/>
        </w:rPr>
      </w:pPr>
      <w:r>
        <w:rPr>
          <w:color w:val="000000"/>
        </w:rPr>
        <w:t>ERP</w:t>
      </w:r>
      <w:r>
        <w:rPr>
          <w:color w:val="000000"/>
        </w:rPr>
        <w:tab/>
        <w:t>Event Related Potential</w:t>
      </w:r>
    </w:p>
    <w:p w14:paraId="0F655E74" w14:textId="5DD1D482" w:rsidR="00414251" w:rsidRDefault="00414251">
      <w:pPr>
        <w:pBdr>
          <w:top w:val="nil"/>
          <w:left w:val="nil"/>
          <w:bottom w:val="nil"/>
          <w:right w:val="nil"/>
          <w:between w:val="nil"/>
        </w:pBdr>
        <w:tabs>
          <w:tab w:val="left" w:pos="2160"/>
        </w:tabs>
        <w:spacing w:after="240" w:line="240" w:lineRule="auto"/>
        <w:ind w:left="2160" w:hanging="2160"/>
        <w:rPr>
          <w:color w:val="000000"/>
        </w:rPr>
      </w:pPr>
      <w:r>
        <w:rPr>
          <w:color w:val="000000"/>
        </w:rPr>
        <w:t>ICA</w:t>
      </w:r>
      <w:r>
        <w:rPr>
          <w:color w:val="000000"/>
        </w:rPr>
        <w:tab/>
        <w:t>Independent Component Analysis</w:t>
      </w:r>
    </w:p>
    <w:p w14:paraId="55D271CB" w14:textId="66261F2F" w:rsidR="00414251" w:rsidRPr="00A017BC" w:rsidRDefault="00414251">
      <w:pPr>
        <w:pBdr>
          <w:top w:val="nil"/>
          <w:left w:val="nil"/>
          <w:bottom w:val="nil"/>
          <w:right w:val="nil"/>
          <w:between w:val="nil"/>
        </w:pBdr>
        <w:tabs>
          <w:tab w:val="left" w:pos="2160"/>
        </w:tabs>
        <w:spacing w:after="240" w:line="240" w:lineRule="auto"/>
        <w:ind w:left="2160" w:hanging="2160"/>
        <w:rPr>
          <w:color w:val="000000"/>
        </w:rPr>
      </w:pPr>
      <w:r>
        <w:rPr>
          <w:color w:val="000000"/>
        </w:rPr>
        <w:t>EU</w:t>
      </w:r>
      <w:r>
        <w:rPr>
          <w:color w:val="000000"/>
        </w:rPr>
        <w:tab/>
        <w:t>European Union</w:t>
      </w:r>
    </w:p>
    <w:p w14:paraId="3F4F59A8" w14:textId="77777777" w:rsidR="00F60B30" w:rsidRDefault="00F60B30">
      <w:pPr>
        <w:pBdr>
          <w:top w:val="nil"/>
          <w:left w:val="nil"/>
          <w:bottom w:val="nil"/>
          <w:right w:val="nil"/>
          <w:between w:val="nil"/>
        </w:pBdr>
        <w:tabs>
          <w:tab w:val="left" w:pos="2160"/>
        </w:tabs>
        <w:spacing w:after="240" w:line="240" w:lineRule="auto"/>
        <w:ind w:left="2160" w:hanging="2160"/>
        <w:rPr>
          <w:i/>
          <w:color w:val="000000"/>
        </w:rPr>
      </w:pPr>
    </w:p>
    <w:p w14:paraId="622F562D" w14:textId="43578FD2" w:rsidR="00F60B30" w:rsidRDefault="00F60B30">
      <w:pPr>
        <w:pBdr>
          <w:top w:val="nil"/>
          <w:left w:val="nil"/>
          <w:bottom w:val="nil"/>
          <w:right w:val="nil"/>
          <w:between w:val="nil"/>
        </w:pBdr>
        <w:tabs>
          <w:tab w:val="left" w:pos="2160"/>
        </w:tabs>
        <w:spacing w:after="240" w:line="240" w:lineRule="auto"/>
        <w:ind w:left="2160" w:hanging="2160"/>
        <w:rPr>
          <w:i/>
          <w:color w:val="000000"/>
        </w:rPr>
      </w:pPr>
    </w:p>
    <w:p w14:paraId="113545CE" w14:textId="6E1B2F11" w:rsidR="00662030" w:rsidRDefault="00662030">
      <w:pPr>
        <w:pBdr>
          <w:top w:val="nil"/>
          <w:left w:val="nil"/>
          <w:bottom w:val="nil"/>
          <w:right w:val="nil"/>
          <w:between w:val="nil"/>
        </w:pBdr>
        <w:tabs>
          <w:tab w:val="left" w:pos="2160"/>
        </w:tabs>
        <w:spacing w:after="240" w:line="240" w:lineRule="auto"/>
        <w:ind w:left="2160" w:hanging="2160"/>
        <w:rPr>
          <w:i/>
          <w:color w:val="000000"/>
        </w:rPr>
      </w:pPr>
    </w:p>
    <w:p w14:paraId="23E997F6" w14:textId="53778AB6" w:rsidR="00662030" w:rsidRDefault="00662030">
      <w:pPr>
        <w:pBdr>
          <w:top w:val="nil"/>
          <w:left w:val="nil"/>
          <w:bottom w:val="nil"/>
          <w:right w:val="nil"/>
          <w:between w:val="nil"/>
        </w:pBdr>
        <w:tabs>
          <w:tab w:val="left" w:pos="2160"/>
        </w:tabs>
        <w:spacing w:after="240" w:line="240" w:lineRule="auto"/>
        <w:ind w:left="2160" w:hanging="2160"/>
        <w:rPr>
          <w:i/>
          <w:color w:val="000000"/>
        </w:rPr>
      </w:pPr>
    </w:p>
    <w:p w14:paraId="2C1159DC" w14:textId="30B11C6C" w:rsidR="00662030" w:rsidRDefault="00662030">
      <w:pPr>
        <w:pBdr>
          <w:top w:val="nil"/>
          <w:left w:val="nil"/>
          <w:bottom w:val="nil"/>
          <w:right w:val="nil"/>
          <w:between w:val="nil"/>
        </w:pBdr>
        <w:tabs>
          <w:tab w:val="left" w:pos="2160"/>
        </w:tabs>
        <w:spacing w:after="240" w:line="240" w:lineRule="auto"/>
        <w:ind w:left="2160" w:hanging="2160"/>
        <w:rPr>
          <w:i/>
          <w:color w:val="000000"/>
        </w:rPr>
      </w:pPr>
    </w:p>
    <w:p w14:paraId="159C2A5D" w14:textId="2311DE12" w:rsidR="00662030" w:rsidRDefault="00662030">
      <w:pPr>
        <w:pBdr>
          <w:top w:val="nil"/>
          <w:left w:val="nil"/>
          <w:bottom w:val="nil"/>
          <w:right w:val="nil"/>
          <w:between w:val="nil"/>
        </w:pBdr>
        <w:tabs>
          <w:tab w:val="left" w:pos="2160"/>
        </w:tabs>
        <w:spacing w:after="240" w:line="240" w:lineRule="auto"/>
        <w:ind w:left="2160" w:hanging="2160"/>
        <w:rPr>
          <w:i/>
          <w:color w:val="000000"/>
        </w:rPr>
      </w:pPr>
    </w:p>
    <w:p w14:paraId="7F81196C" w14:textId="16B94FFA" w:rsidR="00662030" w:rsidRDefault="00662030">
      <w:pPr>
        <w:pBdr>
          <w:top w:val="nil"/>
          <w:left w:val="nil"/>
          <w:bottom w:val="nil"/>
          <w:right w:val="nil"/>
          <w:between w:val="nil"/>
        </w:pBdr>
        <w:tabs>
          <w:tab w:val="left" w:pos="2160"/>
        </w:tabs>
        <w:spacing w:after="240" w:line="240" w:lineRule="auto"/>
        <w:ind w:left="2160" w:hanging="2160"/>
        <w:rPr>
          <w:i/>
          <w:color w:val="000000"/>
        </w:rPr>
      </w:pPr>
    </w:p>
    <w:p w14:paraId="5E3DFA84" w14:textId="0AC08BD9" w:rsidR="00662030" w:rsidRDefault="00662030">
      <w:pPr>
        <w:pBdr>
          <w:top w:val="nil"/>
          <w:left w:val="nil"/>
          <w:bottom w:val="nil"/>
          <w:right w:val="nil"/>
          <w:between w:val="nil"/>
        </w:pBdr>
        <w:tabs>
          <w:tab w:val="left" w:pos="2160"/>
        </w:tabs>
        <w:spacing w:after="240" w:line="240" w:lineRule="auto"/>
        <w:ind w:left="2160" w:hanging="2160"/>
        <w:rPr>
          <w:i/>
          <w:color w:val="000000"/>
        </w:rPr>
      </w:pPr>
    </w:p>
    <w:p w14:paraId="2BD4A397" w14:textId="77777777" w:rsidR="00662030" w:rsidRDefault="00662030" w:rsidP="009D07A9">
      <w:pPr>
        <w:pBdr>
          <w:top w:val="nil"/>
          <w:left w:val="nil"/>
          <w:bottom w:val="nil"/>
          <w:right w:val="nil"/>
          <w:between w:val="nil"/>
        </w:pBdr>
        <w:tabs>
          <w:tab w:val="left" w:pos="2160"/>
        </w:tabs>
        <w:spacing w:after="240" w:line="240" w:lineRule="auto"/>
        <w:ind w:firstLine="0"/>
        <w:rPr>
          <w:i/>
          <w:color w:val="000000"/>
        </w:rPr>
        <w:sectPr w:rsidR="00662030" w:rsidSect="00662030">
          <w:pgSz w:w="11906" w:h="16838"/>
          <w:pgMar w:top="1417" w:right="1417" w:bottom="1417" w:left="1417" w:header="709" w:footer="709" w:gutter="0"/>
          <w:pgNumType w:fmt="lowerRoman"/>
          <w:cols w:space="720"/>
        </w:sectPr>
      </w:pPr>
    </w:p>
    <w:p w14:paraId="5C96CB3D" w14:textId="77777777" w:rsidR="00F60B30" w:rsidRDefault="00F60B30" w:rsidP="00662030">
      <w:pPr>
        <w:pBdr>
          <w:top w:val="nil"/>
          <w:left w:val="nil"/>
          <w:bottom w:val="nil"/>
          <w:right w:val="nil"/>
          <w:between w:val="nil"/>
        </w:pBdr>
        <w:tabs>
          <w:tab w:val="left" w:pos="2160"/>
        </w:tabs>
        <w:spacing w:after="240" w:line="240" w:lineRule="auto"/>
        <w:ind w:firstLine="0"/>
        <w:rPr>
          <w:i/>
          <w:color w:val="000000"/>
        </w:rPr>
      </w:pPr>
    </w:p>
    <w:p w14:paraId="5B1B25CB" w14:textId="77777777" w:rsidR="00F60B30" w:rsidRDefault="00FD4748">
      <w:pPr>
        <w:pStyle w:val="Heading1"/>
        <w:numPr>
          <w:ilvl w:val="0"/>
          <w:numId w:val="7"/>
        </w:numPr>
        <w:rPr>
          <w:sz w:val="24"/>
          <w:szCs w:val="24"/>
        </w:rPr>
      </w:pPr>
      <w:bookmarkStart w:id="4" w:name="_Toc61184881"/>
      <w:r>
        <w:rPr>
          <w:sz w:val="24"/>
          <w:szCs w:val="24"/>
        </w:rPr>
        <w:t>1. OVERVIEW</w:t>
      </w:r>
      <w:bookmarkEnd w:id="4"/>
    </w:p>
    <w:p w14:paraId="3442DFA3" w14:textId="7159CD73" w:rsidR="00F60B30" w:rsidRDefault="00C97B52" w:rsidP="006572D4">
      <w:pPr>
        <w:jc w:val="left"/>
        <w:rPr>
          <w:lang w:val="en-US"/>
        </w:rPr>
      </w:pPr>
      <w:r w:rsidRPr="00DE49B8">
        <w:rPr>
          <w:lang w:val="en-US"/>
        </w:rPr>
        <w:t>Electroencephalogram</w:t>
      </w:r>
      <w:r w:rsidR="00DE49B8" w:rsidRPr="00DE49B8">
        <w:rPr>
          <w:lang w:val="en-US"/>
        </w:rPr>
        <w:t xml:space="preserve"> (EEG) is a method used to measure the electrical activity at the peripheral part of brain. These activities are measured by placing number of electrodes across the scalp of the subject. </w:t>
      </w:r>
      <w:r w:rsidR="00DD1400" w:rsidRPr="00DE49B8">
        <w:rPr>
          <w:lang w:val="en-US"/>
        </w:rPr>
        <w:t>However,</w:t>
      </w:r>
      <w:r w:rsidR="00DE49B8" w:rsidRPr="00DE49B8">
        <w:rPr>
          <w:lang w:val="en-US"/>
        </w:rPr>
        <w:t xml:space="preserve"> it is almost impossible to understand what these measurements mean, if we look at only the raw signal data. Because there are many factors which can affect the signals while performing the measurement. That is why we need to detect these bad signals filter them out and utilize several techniques for processing the signals to make them understandable. EEG sensors do not penetrate the body of the subject, therefore it cannot detect most of the activities that are away from the surface of the scalp. However</w:t>
      </w:r>
      <w:r w:rsidR="006572D4">
        <w:rPr>
          <w:lang w:val="en-US"/>
        </w:rPr>
        <w:t>,</w:t>
      </w:r>
      <w:r w:rsidR="00DE49B8" w:rsidRPr="00DE49B8">
        <w:rPr>
          <w:lang w:val="en-US"/>
        </w:rPr>
        <w:t xml:space="preserve"> since this technique doesn’t require invasive operations it is relatively easier to perform on many subjects and yet it can still acquire many useful information about the brain. </w:t>
      </w:r>
    </w:p>
    <w:p w14:paraId="1D2BB79B" w14:textId="77777777" w:rsidR="00DB658D" w:rsidRPr="006572D4" w:rsidRDefault="00DB658D" w:rsidP="006572D4">
      <w:pPr>
        <w:jc w:val="left"/>
        <w:rPr>
          <w:lang w:val="en-US"/>
        </w:rPr>
      </w:pPr>
    </w:p>
    <w:p w14:paraId="048A44AA" w14:textId="77777777" w:rsidR="00F60B30" w:rsidRDefault="00FD4748" w:rsidP="006572D4">
      <w:pPr>
        <w:pStyle w:val="Heading2"/>
        <w:numPr>
          <w:ilvl w:val="1"/>
          <w:numId w:val="7"/>
        </w:numPr>
        <w:spacing w:before="0"/>
      </w:pPr>
      <w:bookmarkStart w:id="5" w:name="_Toc61184882"/>
      <w:r>
        <w:t>1.1. Identification of the need</w:t>
      </w:r>
      <w:bookmarkEnd w:id="5"/>
      <w:r>
        <w:t xml:space="preserve"> </w:t>
      </w:r>
    </w:p>
    <w:p w14:paraId="01B93FBE" w14:textId="4C48A761" w:rsidR="00F60B30" w:rsidRDefault="00DE49B8" w:rsidP="00B918D3">
      <w:pPr>
        <w:jc w:val="left"/>
        <w:rPr>
          <w:lang w:val="en-US"/>
        </w:rPr>
      </w:pPr>
      <w:r w:rsidRPr="00DE49B8">
        <w:rPr>
          <w:lang w:val="en-US"/>
        </w:rPr>
        <w:t xml:space="preserve">Due to the limitations of the EEG technique we can obtain very limited information about the brain. However by utilizing several signal processing techniques we can obtain a clean data and by using </w:t>
      </w:r>
      <w:r w:rsidR="00DD1400">
        <w:rPr>
          <w:lang w:val="en-US"/>
        </w:rPr>
        <w:t>machine l</w:t>
      </w:r>
      <w:r w:rsidRPr="00DE49B8">
        <w:rPr>
          <w:lang w:val="en-US"/>
        </w:rPr>
        <w:t xml:space="preserve">earning techniques, we can make the most sense from the signals we gathered. This is an under-development research topic around the globe. Many researches have been made and many are needed to be made for a better understanding of the human brain. We saw an opportunity in the literature to make our contribution to the field.   </w:t>
      </w:r>
    </w:p>
    <w:p w14:paraId="1A4A1EF0" w14:textId="77777777" w:rsidR="00DB658D" w:rsidRPr="00DE49B8" w:rsidRDefault="00DB658D" w:rsidP="00B918D3">
      <w:pPr>
        <w:jc w:val="left"/>
        <w:rPr>
          <w:lang w:val="en-US"/>
        </w:rPr>
      </w:pPr>
    </w:p>
    <w:p w14:paraId="3ACF0F46" w14:textId="77777777" w:rsidR="00F60B30" w:rsidRDefault="00FD4748" w:rsidP="006572D4">
      <w:pPr>
        <w:pStyle w:val="Heading2"/>
        <w:numPr>
          <w:ilvl w:val="1"/>
          <w:numId w:val="7"/>
        </w:numPr>
        <w:spacing w:before="0"/>
      </w:pPr>
      <w:bookmarkStart w:id="6" w:name="_Toc61184883"/>
      <w:r>
        <w:t>1.2. Definition of the problem</w:t>
      </w:r>
      <w:bookmarkEnd w:id="6"/>
    </w:p>
    <w:p w14:paraId="3FA74B77" w14:textId="15AFA635" w:rsidR="00DD1234" w:rsidRDefault="00DE49B8" w:rsidP="00B918D3">
      <w:pPr>
        <w:jc w:val="left"/>
        <w:rPr>
          <w:lang w:val="en-US"/>
        </w:rPr>
      </w:pPr>
      <w:r w:rsidRPr="00DE49B8">
        <w:rPr>
          <w:lang w:val="en-US"/>
        </w:rPr>
        <w:t xml:space="preserve">Scientists have been doing many types of researches to understand how does the human brain work. That is still not a fully understood concept by science. EEG have been around since decades, but making sense of the signals gathered with this technique gave us little clue about the activities of the brain. Thanks to the latest developments in the field of computer science also new types of techniques have been developed for processing signals. One of the most important development of the field is the machine learning algorithms. Thanks to this method we can make hundreds of thousands of measurements and run a computer program to make sense of these signals in a very short period of time. Without this technology we would have to look at the plotted signals by eye and try to understand each signal one by one to come to a conclusion. </w:t>
      </w:r>
      <w:r w:rsidR="00DD1234">
        <w:rPr>
          <w:lang w:val="en-US"/>
        </w:rPr>
        <w:t>Figure 1 shows the different steps of our work.</w:t>
      </w:r>
    </w:p>
    <w:p w14:paraId="426FE9DA" w14:textId="77777777" w:rsidR="00DD1234" w:rsidRDefault="00DD1234" w:rsidP="00DD1234">
      <w:pPr>
        <w:keepNext/>
        <w:jc w:val="center"/>
      </w:pPr>
      <w:r>
        <w:rPr>
          <w:noProof/>
          <w:lang w:val="en-US"/>
        </w:rPr>
        <w:lastRenderedPageBreak/>
        <w:drawing>
          <wp:inline distT="0" distB="0" distL="0" distR="0" wp14:anchorId="2CD1130B" wp14:editId="3F8587CB">
            <wp:extent cx="3152775" cy="3343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3152775" cy="3343275"/>
                    </a:xfrm>
                    <a:prstGeom prst="rect">
                      <a:avLst/>
                    </a:prstGeom>
                  </pic:spPr>
                </pic:pic>
              </a:graphicData>
            </a:graphic>
          </wp:inline>
        </w:drawing>
      </w:r>
    </w:p>
    <w:p w14:paraId="006210CB" w14:textId="73557DDE" w:rsidR="00F60B30" w:rsidRDefault="00DD1234" w:rsidP="00DD1234">
      <w:pPr>
        <w:pStyle w:val="Caption"/>
        <w:jc w:val="center"/>
      </w:pPr>
      <w:bookmarkStart w:id="7" w:name="_Toc61183417"/>
      <w:r>
        <w:t xml:space="preserve">Figure </w:t>
      </w:r>
      <w:r w:rsidR="00AB141F">
        <w:fldChar w:fldCharType="begin"/>
      </w:r>
      <w:r w:rsidR="00AB141F">
        <w:instrText xml:space="preserve"> SEQ Figure \* ARABIC </w:instrText>
      </w:r>
      <w:r w:rsidR="00AB141F">
        <w:fldChar w:fldCharType="separate"/>
      </w:r>
      <w:r w:rsidR="004D7186">
        <w:rPr>
          <w:noProof/>
        </w:rPr>
        <w:t>1</w:t>
      </w:r>
      <w:r w:rsidR="00AB141F">
        <w:rPr>
          <w:noProof/>
        </w:rPr>
        <w:fldChar w:fldCharType="end"/>
      </w:r>
      <w:r>
        <w:t xml:space="preserve"> Schematic View of the System</w:t>
      </w:r>
      <w:bookmarkEnd w:id="7"/>
    </w:p>
    <w:p w14:paraId="20F7AA74" w14:textId="7DDD013C" w:rsidR="00DD1400" w:rsidRPr="00DD1400" w:rsidRDefault="00DD1400" w:rsidP="00DD1400">
      <w:pPr>
        <w:ind w:firstLine="0"/>
      </w:pPr>
      <w:r>
        <w:t>In addition, Figure 2 shows  the recorded data that have not been filtered yet. Displayes inly the first 10 seconds of data with 14 different channels.</w:t>
      </w:r>
    </w:p>
    <w:p w14:paraId="7C585491" w14:textId="77777777" w:rsidR="00FD4748" w:rsidRDefault="00FD4748" w:rsidP="00FD4748">
      <w:pPr>
        <w:keepNext/>
        <w:jc w:val="center"/>
      </w:pPr>
      <w:r>
        <w:rPr>
          <w:noProof/>
        </w:rPr>
        <w:lastRenderedPageBreak/>
        <w:drawing>
          <wp:inline distT="0" distB="0" distL="0" distR="0" wp14:anchorId="01D13F57" wp14:editId="5377AD45">
            <wp:extent cx="5239068" cy="4657725"/>
            <wp:effectExtent l="0" t="0" r="0" b="0"/>
            <wp:docPr id="9" name="image19.png" descr="http://www.solarschools.net/img/resources/dg.transporting.jpg"/>
            <wp:cNvGraphicFramePr/>
            <a:graphic xmlns:a="http://schemas.openxmlformats.org/drawingml/2006/main">
              <a:graphicData uri="http://schemas.openxmlformats.org/drawingml/2006/picture">
                <pic:pic xmlns:pic="http://schemas.openxmlformats.org/drawingml/2006/picture">
                  <pic:nvPicPr>
                    <pic:cNvPr id="0" name="image19.png" descr="http://www.solarschools.net/img/resources/dg.transporting.jpg"/>
                    <pic:cNvPicPr preferRelativeResize="0"/>
                  </pic:nvPicPr>
                  <pic:blipFill>
                    <a:blip r:embed="rId11"/>
                    <a:srcRect/>
                    <a:stretch>
                      <a:fillRect/>
                    </a:stretch>
                  </pic:blipFill>
                  <pic:spPr>
                    <a:xfrm>
                      <a:off x="0" y="0"/>
                      <a:ext cx="5239068" cy="4657725"/>
                    </a:xfrm>
                    <a:prstGeom prst="rect">
                      <a:avLst/>
                    </a:prstGeom>
                    <a:ln/>
                  </pic:spPr>
                </pic:pic>
              </a:graphicData>
            </a:graphic>
          </wp:inline>
        </w:drawing>
      </w:r>
    </w:p>
    <w:p w14:paraId="0872C3F7" w14:textId="4C259AB5" w:rsidR="00F60B30" w:rsidRDefault="00FD4748" w:rsidP="00B918D3">
      <w:pPr>
        <w:pStyle w:val="Caption"/>
        <w:jc w:val="center"/>
      </w:pPr>
      <w:bookmarkStart w:id="8" w:name="_Toc61183418"/>
      <w:r>
        <w:t xml:space="preserve">Figure </w:t>
      </w:r>
      <w:r w:rsidR="00AB141F">
        <w:fldChar w:fldCharType="begin"/>
      </w:r>
      <w:r w:rsidR="00AB141F">
        <w:instrText xml:space="preserve"> SEQ Figure \* ARABIC </w:instrText>
      </w:r>
      <w:r w:rsidR="00AB141F">
        <w:fldChar w:fldCharType="separate"/>
      </w:r>
      <w:r w:rsidR="004D7186">
        <w:rPr>
          <w:noProof/>
        </w:rPr>
        <w:t>2</w:t>
      </w:r>
      <w:r w:rsidR="00AB141F">
        <w:rPr>
          <w:noProof/>
        </w:rPr>
        <w:fldChar w:fldCharType="end"/>
      </w:r>
      <w:r>
        <w:t xml:space="preserve"> The graph of frequency by seconds</w:t>
      </w:r>
      <w:bookmarkStart w:id="9" w:name="_1v86iube8c2r" w:colFirst="0" w:colLast="0"/>
      <w:bookmarkEnd w:id="8"/>
      <w:bookmarkEnd w:id="9"/>
    </w:p>
    <w:p w14:paraId="62512320" w14:textId="77777777" w:rsidR="00DB658D" w:rsidRPr="00DB658D" w:rsidRDefault="00DB658D" w:rsidP="00DB658D"/>
    <w:p w14:paraId="35D47F5F" w14:textId="77777777" w:rsidR="00F60B30" w:rsidRDefault="00FD4748" w:rsidP="006572D4">
      <w:pPr>
        <w:pStyle w:val="Heading2"/>
        <w:numPr>
          <w:ilvl w:val="1"/>
          <w:numId w:val="7"/>
        </w:numPr>
        <w:spacing w:before="0"/>
      </w:pPr>
      <w:bookmarkStart w:id="10" w:name="_Toc61184884"/>
      <w:r>
        <w:t>1.3. Standards and constraints</w:t>
      </w:r>
      <w:bookmarkEnd w:id="10"/>
    </w:p>
    <w:p w14:paraId="71C31664" w14:textId="6B3BCDA2" w:rsidR="005F642D" w:rsidRDefault="005F642D" w:rsidP="00DE49B8">
      <w:pPr>
        <w:widowControl/>
        <w:spacing w:before="240" w:after="240" w:line="240" w:lineRule="auto"/>
        <w:ind w:firstLine="360"/>
        <w:jc w:val="left"/>
        <w:rPr>
          <w:color w:val="000000"/>
          <w:lang w:val="en-US"/>
        </w:rPr>
      </w:pPr>
      <w:r w:rsidRPr="005F642D">
        <w:rPr>
          <w:color w:val="000000"/>
          <w:lang w:val="en-US"/>
        </w:rPr>
        <w:t>On the physical side of the project, we need to use an EEG sensor for collecting sample data from different subjects for several sessions. Unfortunately, due to the pandemic conditions it is not possible to work with lots of subjects and do tests on them. For this reason, we used already collected and shared data available in the literature. Therefore, physical side of the project will not be evaluated by its effects.</w:t>
      </w:r>
    </w:p>
    <w:p w14:paraId="1039A6DB" w14:textId="11AB4001" w:rsidR="00DE49B8" w:rsidRPr="00743BB7" w:rsidRDefault="00DE49B8" w:rsidP="00DE49B8">
      <w:pPr>
        <w:widowControl/>
        <w:spacing w:before="240" w:after="240" w:line="240" w:lineRule="auto"/>
        <w:ind w:firstLine="360"/>
        <w:jc w:val="left"/>
        <w:rPr>
          <w:lang w:val="en-US"/>
        </w:rPr>
      </w:pPr>
      <w:r>
        <w:rPr>
          <w:color w:val="000000"/>
          <w:lang w:val="en-US"/>
        </w:rPr>
        <w:t xml:space="preserve">On the software side </w:t>
      </w:r>
      <w:r w:rsidRPr="00743BB7">
        <w:rPr>
          <w:color w:val="000000"/>
          <w:lang w:val="en-US"/>
        </w:rPr>
        <w:t xml:space="preserve">of the </w:t>
      </w:r>
      <w:r>
        <w:rPr>
          <w:color w:val="000000"/>
          <w:lang w:val="en-US"/>
        </w:rPr>
        <w:t>p</w:t>
      </w:r>
      <w:r w:rsidRPr="00743BB7">
        <w:rPr>
          <w:color w:val="000000"/>
          <w:lang w:val="en-US"/>
        </w:rPr>
        <w:t>roject, it is expected that a program will be created and this program will analyze the data and</w:t>
      </w:r>
      <w:r>
        <w:rPr>
          <w:color w:val="000000"/>
          <w:lang w:val="en-US"/>
        </w:rPr>
        <w:t xml:space="preserve"> it</w:t>
      </w:r>
      <w:r w:rsidRPr="00743BB7">
        <w:rPr>
          <w:color w:val="000000"/>
          <w:lang w:val="en-US"/>
        </w:rPr>
        <w:t xml:space="preserve"> will reveal result</w:t>
      </w:r>
      <w:r>
        <w:rPr>
          <w:color w:val="000000"/>
          <w:lang w:val="en-US"/>
        </w:rPr>
        <w:t>s</w:t>
      </w:r>
      <w:r w:rsidRPr="00743BB7">
        <w:rPr>
          <w:color w:val="000000"/>
          <w:lang w:val="en-US"/>
        </w:rPr>
        <w:t xml:space="preserve">. </w:t>
      </w:r>
      <w:r>
        <w:rPr>
          <w:color w:val="000000"/>
          <w:lang w:val="en-US"/>
        </w:rPr>
        <w:t>T</w:t>
      </w:r>
      <w:r w:rsidRPr="00743BB7">
        <w:rPr>
          <w:color w:val="000000"/>
          <w:lang w:val="en-US"/>
        </w:rPr>
        <w:t>his program will only run on computers and its effect on the environment are examined:</w:t>
      </w:r>
    </w:p>
    <w:p w14:paraId="0EC2E3BF" w14:textId="77777777" w:rsidR="00DE49B8" w:rsidRPr="00743BB7" w:rsidRDefault="00DE49B8" w:rsidP="00DE49B8">
      <w:pPr>
        <w:widowControl/>
        <w:numPr>
          <w:ilvl w:val="0"/>
          <w:numId w:val="10"/>
        </w:numPr>
        <w:spacing w:before="240" w:after="240" w:line="240" w:lineRule="auto"/>
        <w:jc w:val="left"/>
        <w:textAlignment w:val="baseline"/>
        <w:rPr>
          <w:color w:val="000000"/>
          <w:lang w:val="en-US"/>
        </w:rPr>
      </w:pPr>
      <w:r w:rsidRPr="00743BB7">
        <w:rPr>
          <w:b/>
          <w:bCs/>
          <w:color w:val="000000"/>
          <w:lang w:val="en-US"/>
        </w:rPr>
        <w:t xml:space="preserve">Environmental Effects: </w:t>
      </w:r>
      <w:r w:rsidRPr="00743BB7">
        <w:rPr>
          <w:color w:val="000000"/>
          <w:lang w:val="en-US"/>
        </w:rPr>
        <w:t>Computers work with electricity power. The system will not harm the ecosystem.</w:t>
      </w:r>
    </w:p>
    <w:p w14:paraId="65A7D51A" w14:textId="77777777" w:rsidR="00DE49B8" w:rsidRPr="00743BB7" w:rsidRDefault="00DE49B8" w:rsidP="00DE49B8">
      <w:pPr>
        <w:widowControl/>
        <w:numPr>
          <w:ilvl w:val="0"/>
          <w:numId w:val="10"/>
        </w:numPr>
        <w:spacing w:before="240" w:after="240" w:line="240" w:lineRule="auto"/>
        <w:jc w:val="left"/>
        <w:textAlignment w:val="baseline"/>
        <w:rPr>
          <w:color w:val="000000"/>
          <w:lang w:val="en-US"/>
        </w:rPr>
      </w:pPr>
      <w:r w:rsidRPr="00743BB7">
        <w:rPr>
          <w:b/>
          <w:bCs/>
          <w:color w:val="000000"/>
          <w:lang w:val="en-US"/>
        </w:rPr>
        <w:t xml:space="preserve">Social Effects: </w:t>
      </w:r>
      <w:r w:rsidRPr="00743BB7">
        <w:rPr>
          <w:color w:val="000000"/>
          <w:lang w:val="en-US"/>
        </w:rPr>
        <w:t>People can waste time dealing with a lot of data or there may be parts that get overlooked because there is too much data. Since the system can complete the given job within a few seconds, it positively affects the social lives of people.</w:t>
      </w:r>
    </w:p>
    <w:p w14:paraId="72A7218E" w14:textId="22855708" w:rsidR="00DE49B8" w:rsidRPr="00743BB7" w:rsidRDefault="00DE49B8" w:rsidP="00DE49B8">
      <w:pPr>
        <w:widowControl/>
        <w:numPr>
          <w:ilvl w:val="0"/>
          <w:numId w:val="10"/>
        </w:numPr>
        <w:spacing w:before="240" w:after="240" w:line="240" w:lineRule="auto"/>
        <w:jc w:val="left"/>
        <w:textAlignment w:val="baseline"/>
        <w:rPr>
          <w:color w:val="000000"/>
          <w:lang w:val="en-US"/>
        </w:rPr>
      </w:pPr>
      <w:r w:rsidRPr="00743BB7">
        <w:rPr>
          <w:b/>
          <w:bCs/>
          <w:color w:val="000000"/>
          <w:lang w:val="en-US"/>
        </w:rPr>
        <w:lastRenderedPageBreak/>
        <w:t xml:space="preserve">Economic Effects: </w:t>
      </w:r>
      <w:r w:rsidRPr="00743BB7">
        <w:rPr>
          <w:color w:val="000000"/>
          <w:lang w:val="en-US"/>
        </w:rPr>
        <w:t>Since the system’s uptime will shorten and people will not spend too much time analyzing the data, it is anticipated that the budget allocated to research will be used less. Also</w:t>
      </w:r>
      <w:r w:rsidR="00DD1400">
        <w:rPr>
          <w:color w:val="000000"/>
          <w:lang w:val="en-US"/>
        </w:rPr>
        <w:t>,</w:t>
      </w:r>
      <w:r w:rsidRPr="00743BB7">
        <w:rPr>
          <w:color w:val="000000"/>
          <w:lang w:val="en-US"/>
        </w:rPr>
        <w:t xml:space="preserve"> some advanced expensive programs will be less needed for EEG analysis.</w:t>
      </w:r>
    </w:p>
    <w:p w14:paraId="10BF3FFF" w14:textId="77777777" w:rsidR="00DE49B8" w:rsidRPr="00743BB7" w:rsidRDefault="00DE49B8" w:rsidP="00DE49B8">
      <w:pPr>
        <w:widowControl/>
        <w:numPr>
          <w:ilvl w:val="0"/>
          <w:numId w:val="10"/>
        </w:numPr>
        <w:spacing w:before="240" w:after="240" w:line="240" w:lineRule="auto"/>
        <w:jc w:val="left"/>
        <w:textAlignment w:val="baseline"/>
        <w:rPr>
          <w:color w:val="000000"/>
          <w:lang w:val="en-US"/>
        </w:rPr>
      </w:pPr>
      <w:r w:rsidRPr="00743BB7">
        <w:rPr>
          <w:color w:val="000000"/>
          <w:sz w:val="14"/>
          <w:szCs w:val="14"/>
          <w:lang w:val="en-US"/>
        </w:rPr>
        <w:t> </w:t>
      </w:r>
      <w:r w:rsidRPr="00743BB7">
        <w:rPr>
          <w:b/>
          <w:bCs/>
          <w:color w:val="000000"/>
          <w:lang w:val="en-US"/>
        </w:rPr>
        <w:t xml:space="preserve">Ethical Effects: </w:t>
      </w:r>
      <w:r w:rsidRPr="00743BB7">
        <w:rPr>
          <w:color w:val="000000"/>
          <w:lang w:val="en-US"/>
        </w:rPr>
        <w:t>The system will provide the first rule of the code of ethics that is published by IEEE because it aims to decrease the time to spend and increase the rate of success of the human work.</w:t>
      </w:r>
    </w:p>
    <w:p w14:paraId="65A273FA" w14:textId="559EB396" w:rsidR="00F60B30" w:rsidRPr="00C97421" w:rsidRDefault="00DE49B8" w:rsidP="00C97421">
      <w:pPr>
        <w:widowControl/>
        <w:numPr>
          <w:ilvl w:val="0"/>
          <w:numId w:val="10"/>
        </w:numPr>
        <w:spacing w:before="240" w:after="240" w:line="240" w:lineRule="auto"/>
        <w:jc w:val="left"/>
        <w:textAlignment w:val="baseline"/>
        <w:rPr>
          <w:color w:val="000000"/>
          <w:lang w:val="en-US"/>
        </w:rPr>
      </w:pPr>
      <w:r w:rsidRPr="00743BB7">
        <w:rPr>
          <w:b/>
          <w:bCs/>
          <w:color w:val="000000"/>
          <w:lang w:val="en-US"/>
        </w:rPr>
        <w:t xml:space="preserve">Health and Safety: </w:t>
      </w:r>
      <w:r w:rsidRPr="00743BB7">
        <w:rPr>
          <w:color w:val="000000"/>
          <w:lang w:val="en-US"/>
        </w:rPr>
        <w:t>The project is created to analyze and reveal an answer with an accuracy. It is necessary to find a method with more accuracy than others to decrease the error rate. But the whole system is designed to find the secret inside of the human brain and therefore it is possible to understand that the system increase human health and safety.</w:t>
      </w:r>
    </w:p>
    <w:p w14:paraId="052B70B0" w14:textId="3F7AE16C" w:rsidR="00F60B30" w:rsidRDefault="00FD4748" w:rsidP="006572D4">
      <w:pPr>
        <w:pStyle w:val="Heading2"/>
        <w:numPr>
          <w:ilvl w:val="1"/>
          <w:numId w:val="7"/>
        </w:numPr>
        <w:spacing w:before="0"/>
      </w:pPr>
      <w:bookmarkStart w:id="11" w:name="_Toc61184885"/>
      <w:r>
        <w:t xml:space="preserve">1.4. </w:t>
      </w:r>
      <w:bookmarkStart w:id="12" w:name="_novvwuz8pfn3" w:colFirst="0" w:colLast="0"/>
      <w:bookmarkStart w:id="13" w:name="_qcieobynj97v" w:colFirst="0" w:colLast="0"/>
      <w:bookmarkStart w:id="14" w:name="_60ensuwc79eb" w:colFirst="0" w:colLast="0"/>
      <w:bookmarkStart w:id="15" w:name="_8ozj9e3rg5ic" w:colFirst="0" w:colLast="0"/>
      <w:bookmarkStart w:id="16" w:name="_y807k1r45ejc" w:colFirst="0" w:colLast="0"/>
      <w:bookmarkStart w:id="17" w:name="_rqwbam9r02a0" w:colFirst="0" w:colLast="0"/>
      <w:bookmarkStart w:id="18" w:name="_oeyg1uyb70cq" w:colFirst="0" w:colLast="0"/>
      <w:bookmarkStart w:id="19" w:name="_3si0tcrhgmje" w:colFirst="0" w:colLast="0"/>
      <w:bookmarkEnd w:id="12"/>
      <w:bookmarkEnd w:id="13"/>
      <w:bookmarkEnd w:id="14"/>
      <w:bookmarkEnd w:id="15"/>
      <w:bookmarkEnd w:id="16"/>
      <w:bookmarkEnd w:id="17"/>
      <w:bookmarkEnd w:id="18"/>
      <w:bookmarkEnd w:id="19"/>
      <w:r w:rsidR="00BC1F0F">
        <w:t>Literature Review</w:t>
      </w:r>
      <w:bookmarkEnd w:id="11"/>
    </w:p>
    <w:p w14:paraId="00C97AB3" w14:textId="656C9311" w:rsidR="00475633" w:rsidRDefault="00A04BC1" w:rsidP="009954B4">
      <w:pPr>
        <w:ind w:firstLine="576"/>
      </w:pPr>
      <w:r>
        <w:t>Humans have been doing research about the brain for a long time, but still do not fully understand the brain</w:t>
      </w:r>
      <w:r w:rsidR="00475633">
        <w:t xml:space="preserve">. </w:t>
      </w:r>
      <w:r>
        <w:t>In these studies, an EEG device is generally used to examine the brain, but although this process has a cost and margin of error, the research can take a long time.</w:t>
      </w:r>
    </w:p>
    <w:p w14:paraId="62977F86" w14:textId="1CF582C6" w:rsidR="00461C32" w:rsidRDefault="00A04BC1" w:rsidP="009954B4">
      <w:pPr>
        <w:ind w:firstLine="576"/>
      </w:pPr>
      <w:r>
        <w:t>Machine Learning (ML) is a system that can learn as structural functions and search algorithms and constructs that can make predictions on data.</w:t>
      </w:r>
      <w:r w:rsidR="00475633">
        <w:t xml:space="preserve"> </w:t>
      </w:r>
      <w:r>
        <w:t>These systems will have positive effects in terms of cost and time as they can replace people.</w:t>
      </w:r>
      <w:r w:rsidR="00475633">
        <w:t xml:space="preserve"> </w:t>
      </w:r>
      <w:r w:rsidR="00DD72D5">
        <w:t>Nowadays, with the increase of people’s research in this field, the place of ML in our Daily life is increasing.</w:t>
      </w:r>
      <w:r w:rsidR="00475633">
        <w:t xml:space="preserve"> </w:t>
      </w:r>
      <w:r w:rsidR="00DD72D5">
        <w:t>For this reason, in this Project, using ML with EEG, a system will try to predict people’s emotional states. In ML, appropriate algorithms should be chosen depending on the projects</w:t>
      </w:r>
      <w:r w:rsidR="0014329D">
        <w:t>.</w:t>
      </w:r>
      <w:r w:rsidR="00B10586">
        <w:t xml:space="preserve"> </w:t>
      </w:r>
      <w:r w:rsidR="00DD72D5">
        <w:t>Classification algorithm should be used in this Project because the desired result in the project is to understand whether the person is in a focused state or in a relaxed state.</w:t>
      </w:r>
    </w:p>
    <w:p w14:paraId="1B7F5DDB" w14:textId="4FA0210F" w:rsidR="00475633" w:rsidRDefault="00484BAC" w:rsidP="009954B4">
      <w:pPr>
        <w:ind w:firstLine="576"/>
      </w:pPr>
      <w:r>
        <w:t>[</w:t>
      </w:r>
      <w:r w:rsidR="00AB141F">
        <w:t>13</w:t>
      </w:r>
      <w:r>
        <w:t xml:space="preserve">] </w:t>
      </w:r>
      <w:r w:rsidR="00DD72D5">
        <w:t>For example, in order to understand whether a person is happy, angry, tired or relaxed</w:t>
      </w:r>
      <w:r w:rsidR="00F269A7">
        <w:t>, the ratios of arousal and valence values are examined</w:t>
      </w:r>
      <w:r w:rsidR="003623EA">
        <w:t xml:space="preserve">. </w:t>
      </w:r>
      <w:r w:rsidR="00F269A7">
        <w:t>LDA and SVM methods were used for these two values.</w:t>
      </w:r>
      <w:r w:rsidR="00433CCA">
        <w:t xml:space="preserve"> [1] </w:t>
      </w:r>
      <w:r w:rsidR="00F269A7">
        <w:t>In another study, people were watched some videos and asked to fill out a questionnaire containin arousal, valence, familiarity and dominance values fort he situations they experienced while watching and used 5 different classifiers,it was tried to predict exactly which emotions the person felt.</w:t>
      </w:r>
      <w:r w:rsidR="00433CCA">
        <w:t xml:space="preserve"> </w:t>
      </w:r>
      <w:r w:rsidR="00D01706">
        <w:t xml:space="preserve">[6] </w:t>
      </w:r>
      <w:r w:rsidR="00F269A7">
        <w:t>In another study, people were asked 6 questions</w:t>
      </w:r>
      <w:r w:rsidR="00D01706">
        <w:t xml:space="preserve">. </w:t>
      </w:r>
      <w:r w:rsidR="00F269A7">
        <w:t>Answers to these questions will be answered positively or negatively and each answer represents a feeling about the person. As a result of this proces, they want to guess what the heart rate is by looking at the emotion.</w:t>
      </w:r>
      <w:r w:rsidR="00F764E1">
        <w:t xml:space="preserve"> </w:t>
      </w:r>
      <w:r w:rsidR="00F269A7">
        <w:t>Researchers use the classifier methods of classification together with the deep learning methods to test.</w:t>
      </w:r>
      <w:r w:rsidR="00F764E1">
        <w:t xml:space="preserve"> </w:t>
      </w:r>
      <w:r w:rsidR="00F269A7">
        <w:t>As a resultm they choose the most accurate result</w:t>
      </w:r>
      <w:r w:rsidR="00F764E1">
        <w:t xml:space="preserve">. </w:t>
      </w:r>
      <w:r w:rsidR="00D01706">
        <w:t xml:space="preserve"> </w:t>
      </w:r>
      <w:r w:rsidR="00BC1676">
        <w:t>[</w:t>
      </w:r>
      <w:r w:rsidR="00AB141F">
        <w:t>14</w:t>
      </w:r>
      <w:r w:rsidR="00BC1676">
        <w:t xml:space="preserve">] </w:t>
      </w:r>
      <w:r w:rsidR="00F269A7">
        <w:t xml:space="preserve">In another study, people are shown a video and at the end of the video they are </w:t>
      </w:r>
      <w:r w:rsidR="00F269A7">
        <w:lastRenderedPageBreak/>
        <w:t>asked to give a value between 1 and 9 for the arousal, valence, dominance and liking values they feel.</w:t>
      </w:r>
      <w:r w:rsidR="00BC1676">
        <w:t xml:space="preserve"> </w:t>
      </w:r>
      <w:r w:rsidR="00F269A7">
        <w:t xml:space="preserve">The methods used are SVM and RF because it is stated that these methods can learn quickly and correct predictions are made with </w:t>
      </w:r>
      <w:r w:rsidR="00EE3C55">
        <w:t>small</w:t>
      </w:r>
      <w:r w:rsidR="00F269A7">
        <w:t xml:space="preserve"> data.</w:t>
      </w:r>
      <w:r w:rsidR="00BC1676">
        <w:t xml:space="preserve"> </w:t>
      </w:r>
    </w:p>
    <w:p w14:paraId="76307F4C" w14:textId="583D0498" w:rsidR="00461C32" w:rsidRPr="00CF3A74" w:rsidRDefault="00EE3C55" w:rsidP="009954B4">
      <w:pPr>
        <w:ind w:firstLine="576"/>
      </w:pPr>
      <w:r>
        <w:t>In this proposal, [2] 4 sessions of 180 seconds each were held with 30 people</w:t>
      </w:r>
      <w:r w:rsidR="00461C32">
        <w:t xml:space="preserve">. </w:t>
      </w:r>
      <w:r>
        <w:t>Each session was held at different times. During the first minute of the session, the person is asked to be confortable, their eyes closed and seated on a chair</w:t>
      </w:r>
      <w:r w:rsidR="00FB38A8">
        <w:t xml:space="preserve">. </w:t>
      </w:r>
      <w:r>
        <w:t>On the second minute, the person encounters random pictures or questions on the screen. At the last minute, the person is asked to relax again and his/her eyes are closed.</w:t>
      </w:r>
      <w:r w:rsidR="00FB38A8">
        <w:t xml:space="preserve"> </w:t>
      </w:r>
      <w:r>
        <w:t>Later, these datas are cleaned and extracted features by BME students.</w:t>
      </w:r>
      <w:r w:rsidR="00FB38A8">
        <w:t xml:space="preserve"> </w:t>
      </w:r>
      <w:r>
        <w:t>In this way, it is ready before ML is implemented.</w:t>
      </w:r>
      <w:r w:rsidR="00FB38A8">
        <w:t xml:space="preserve"> </w:t>
      </w:r>
      <w:r>
        <w:t>Ready data is received by the SEN students and goes to the cleaning phase.</w:t>
      </w:r>
      <w:r w:rsidR="00FB38A8">
        <w:t xml:space="preserve"> </w:t>
      </w:r>
      <w:r>
        <w:t>Then, a total of 21600 seconds of data is divided into test and train parts.</w:t>
      </w:r>
      <w:r w:rsidR="00FB38A8">
        <w:t xml:space="preserve"> </w:t>
      </w:r>
      <w:r>
        <w:t>The methods to be used are SVM, RF, DT, LDA and NB methods. Because some of them make quite accurate results and some are very popular. Then the results are compa</w:t>
      </w:r>
      <w:r w:rsidR="009954B4">
        <w:t>red with each other and the appropriate method is selected.</w:t>
      </w:r>
      <w:r w:rsidR="00A04BC1">
        <w:t xml:space="preserve"> </w:t>
      </w:r>
      <w:r w:rsidR="009954B4">
        <w:t>Finally, the test data is processed and the project is made ready.</w:t>
      </w:r>
    </w:p>
    <w:p w14:paraId="6E8EBEB1" w14:textId="6A53F13B" w:rsidR="00F60B30" w:rsidRDefault="00FD4748" w:rsidP="006572D4">
      <w:pPr>
        <w:pStyle w:val="Heading2"/>
        <w:numPr>
          <w:ilvl w:val="1"/>
          <w:numId w:val="7"/>
        </w:numPr>
        <w:spacing w:before="0"/>
      </w:pPr>
      <w:bookmarkStart w:id="20" w:name="_6vim10v72mh4" w:colFirst="0" w:colLast="0"/>
      <w:bookmarkStart w:id="21" w:name="_Toc61184886"/>
      <w:bookmarkEnd w:id="20"/>
      <w:r>
        <w:lastRenderedPageBreak/>
        <w:t>1.5. Physical architecture</w:t>
      </w:r>
      <w:bookmarkEnd w:id="21"/>
    </w:p>
    <w:p w14:paraId="6AD36204" w14:textId="77777777" w:rsidR="00DE49B8" w:rsidRDefault="00DE49B8" w:rsidP="00DE49B8">
      <w:pPr>
        <w:keepNext/>
      </w:pPr>
      <w:r w:rsidRPr="009D58A7">
        <w:rPr>
          <w:b/>
          <w:bCs/>
          <w:noProof/>
          <w:color w:val="000000"/>
          <w:sz w:val="36"/>
          <w:szCs w:val="36"/>
          <w:lang w:val="en-US"/>
        </w:rPr>
        <w:drawing>
          <wp:inline distT="0" distB="0" distL="0" distR="0" wp14:anchorId="4C3BF67E" wp14:editId="336C11BF">
            <wp:extent cx="4782217" cy="462027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2217" cy="4620270"/>
                    </a:xfrm>
                    <a:prstGeom prst="rect">
                      <a:avLst/>
                    </a:prstGeom>
                  </pic:spPr>
                </pic:pic>
              </a:graphicData>
            </a:graphic>
          </wp:inline>
        </w:drawing>
      </w:r>
    </w:p>
    <w:p w14:paraId="1BBC34C6" w14:textId="02E207E9" w:rsidR="00DE49B8" w:rsidRPr="00DE49B8" w:rsidRDefault="00DE49B8" w:rsidP="00DE49B8">
      <w:pPr>
        <w:pStyle w:val="Caption"/>
        <w:jc w:val="center"/>
      </w:pPr>
      <w:bookmarkStart w:id="22" w:name="_Toc61183419"/>
      <w:r>
        <w:t xml:space="preserve">Figure </w:t>
      </w:r>
      <w:r w:rsidR="00AB141F">
        <w:fldChar w:fldCharType="begin"/>
      </w:r>
      <w:r w:rsidR="00AB141F">
        <w:instrText xml:space="preserve"> SEQ Figure \* ARABIC </w:instrText>
      </w:r>
      <w:r w:rsidR="00AB141F">
        <w:fldChar w:fldCharType="separate"/>
      </w:r>
      <w:r w:rsidR="004D7186">
        <w:rPr>
          <w:noProof/>
        </w:rPr>
        <w:t>3</w:t>
      </w:r>
      <w:r w:rsidR="00AB141F">
        <w:rPr>
          <w:noProof/>
        </w:rPr>
        <w:fldChar w:fldCharType="end"/>
      </w:r>
      <w:r>
        <w:t xml:space="preserve"> Emotiv Epoc Flex 32-Channel</w:t>
      </w:r>
      <w:bookmarkEnd w:id="22"/>
    </w:p>
    <w:p w14:paraId="74108C98" w14:textId="6702B4BE" w:rsidR="00DE49B8" w:rsidRPr="007C1361" w:rsidRDefault="00DE49B8" w:rsidP="00DE49B8">
      <w:pPr>
        <w:jc w:val="left"/>
        <w:rPr>
          <w:lang w:val="en-US"/>
        </w:rPr>
      </w:pPr>
      <w:r w:rsidRPr="007C1361">
        <w:rPr>
          <w:lang w:val="en-US"/>
        </w:rPr>
        <w:t xml:space="preserve">On the </w:t>
      </w:r>
      <w:r>
        <w:rPr>
          <w:lang w:val="en-US"/>
        </w:rPr>
        <w:t xml:space="preserve">physical side of the </w:t>
      </w:r>
      <w:r w:rsidR="00DD1234">
        <w:rPr>
          <w:lang w:val="en-US"/>
        </w:rPr>
        <w:t>project,</w:t>
      </w:r>
      <w:r>
        <w:rPr>
          <w:lang w:val="en-US"/>
        </w:rPr>
        <w:t xml:space="preserve"> we use an EEG device manufactured by EMOTIV. The model we are going to use is Emotiv FLEX 32-Channel. This device is carefully prepared and each electrode is placed to the right position on the Emotiv EasyCap for neglecting false placement errors. Color coded wires gets connected to the controller on its’ each sides. Then the cap is placed to the subject carefully and conductive gel is applied to each electrode one by one. This process usually takes 3 to 5 mins. After checking everything is wired up </w:t>
      </w:r>
      <w:r w:rsidR="00DD1234">
        <w:rPr>
          <w:lang w:val="en-US"/>
        </w:rPr>
        <w:t>correctly,</w:t>
      </w:r>
      <w:r>
        <w:rPr>
          <w:lang w:val="en-US"/>
        </w:rPr>
        <w:t xml:space="preserve"> we can connect the controller to the computer. By using the </w:t>
      </w:r>
      <w:r w:rsidRPr="002E6F55">
        <w:t>EmotivPRO</w:t>
      </w:r>
      <w:r>
        <w:rPr>
          <w:lang w:val="en-US"/>
        </w:rPr>
        <w:t xml:space="preserve"> software we can check if the device is working as expected. Now we can start our session depending on the research and log the data of the session in “.edf” file format. </w:t>
      </w:r>
    </w:p>
    <w:p w14:paraId="57E48008" w14:textId="77777777" w:rsidR="00DE49B8" w:rsidRPr="00DE49B8" w:rsidRDefault="00DE49B8">
      <w:pPr>
        <w:ind w:firstLine="0"/>
        <w:rPr>
          <w:color w:val="252525"/>
          <w:highlight w:val="white"/>
          <w:lang w:val="en-US"/>
        </w:rPr>
      </w:pPr>
    </w:p>
    <w:p w14:paraId="75367353" w14:textId="0B730DC9" w:rsidR="00F60B30" w:rsidRDefault="00FD4748" w:rsidP="00DE49B8">
      <w:pPr>
        <w:ind w:firstLine="0"/>
        <w:jc w:val="left"/>
        <w:rPr>
          <w:color w:val="252525"/>
          <w:highlight w:val="white"/>
        </w:rPr>
      </w:pPr>
      <w:r>
        <w:rPr>
          <w:color w:val="252525"/>
          <w:highlight w:val="white"/>
        </w:rPr>
        <w:t xml:space="preserve">On the software engineering side of the project, it starts with a preparation process after receiving the data with extracted features. In this process, the data are changed and fragmented to work on a model. Then, the models to be worked on are put into the training </w:t>
      </w:r>
      <w:r>
        <w:rPr>
          <w:color w:val="252525"/>
          <w:highlight w:val="white"/>
        </w:rPr>
        <w:lastRenderedPageBreak/>
        <w:t>process one by one. A prediction is provided with the trained data and all models go through the same process. As a result, a model with best accuracy is selected and the system becomes ready for prediction.</w:t>
      </w:r>
    </w:p>
    <w:p w14:paraId="7B4CFC53" w14:textId="77777777" w:rsidR="00FD4748" w:rsidRDefault="00FD4748" w:rsidP="00FD4748">
      <w:pPr>
        <w:keepNext/>
        <w:ind w:firstLine="0"/>
      </w:pPr>
      <w:r>
        <w:rPr>
          <w:noProof/>
          <w:color w:val="252525"/>
          <w:highlight w:val="white"/>
        </w:rPr>
        <w:drawing>
          <wp:inline distT="114300" distB="114300" distL="114300" distR="114300" wp14:anchorId="313F008B" wp14:editId="5904A21F">
            <wp:extent cx="5629593" cy="3603357"/>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629593" cy="3603357"/>
                    </a:xfrm>
                    <a:prstGeom prst="rect">
                      <a:avLst/>
                    </a:prstGeom>
                    <a:ln/>
                  </pic:spPr>
                </pic:pic>
              </a:graphicData>
            </a:graphic>
          </wp:inline>
        </w:drawing>
      </w:r>
    </w:p>
    <w:p w14:paraId="44F32E10" w14:textId="55997CA3" w:rsidR="00F60B30" w:rsidRDefault="00FD4748" w:rsidP="00DE49B8">
      <w:pPr>
        <w:pStyle w:val="Caption"/>
        <w:jc w:val="center"/>
        <w:rPr>
          <w:color w:val="252525"/>
          <w:highlight w:val="white"/>
        </w:rPr>
      </w:pPr>
      <w:bookmarkStart w:id="23" w:name="_Toc61183420"/>
      <w:r>
        <w:t xml:space="preserve">Figure </w:t>
      </w:r>
      <w:r w:rsidR="00AB141F">
        <w:fldChar w:fldCharType="begin"/>
      </w:r>
      <w:r w:rsidR="00AB141F">
        <w:instrText xml:space="preserve"> SEQ Figure \* ARABIC </w:instrText>
      </w:r>
      <w:r w:rsidR="00AB141F">
        <w:fldChar w:fldCharType="separate"/>
      </w:r>
      <w:r w:rsidR="004D7186">
        <w:rPr>
          <w:noProof/>
        </w:rPr>
        <w:t>4</w:t>
      </w:r>
      <w:r w:rsidR="00AB141F">
        <w:rPr>
          <w:noProof/>
        </w:rPr>
        <w:fldChar w:fldCharType="end"/>
      </w:r>
      <w:r w:rsidR="00030DCE">
        <w:t xml:space="preserve"> </w:t>
      </w:r>
      <w:r>
        <w:t>Physical Structure of the System</w:t>
      </w:r>
      <w:bookmarkEnd w:id="23"/>
    </w:p>
    <w:p w14:paraId="6B7CF91F" w14:textId="77777777" w:rsidR="00F60B30" w:rsidRDefault="00F60B30">
      <w:pPr>
        <w:ind w:firstLine="0"/>
        <w:rPr>
          <w:color w:val="252525"/>
          <w:highlight w:val="white"/>
        </w:rPr>
      </w:pPr>
    </w:p>
    <w:p w14:paraId="752D8FE2" w14:textId="77777777" w:rsidR="00F60B30" w:rsidRDefault="00FD4748">
      <w:pPr>
        <w:pStyle w:val="Heading1"/>
        <w:numPr>
          <w:ilvl w:val="0"/>
          <w:numId w:val="7"/>
        </w:numPr>
        <w:rPr>
          <w:sz w:val="24"/>
          <w:szCs w:val="24"/>
        </w:rPr>
      </w:pPr>
      <w:bookmarkStart w:id="24" w:name="_Toc61184887"/>
      <w:r>
        <w:rPr>
          <w:sz w:val="24"/>
          <w:szCs w:val="24"/>
        </w:rPr>
        <w:lastRenderedPageBreak/>
        <w:t>2. WORK PLAN</w:t>
      </w:r>
      <w:bookmarkEnd w:id="24"/>
      <w:r>
        <w:rPr>
          <w:sz w:val="24"/>
          <w:szCs w:val="24"/>
        </w:rPr>
        <w:t xml:space="preserve"> </w:t>
      </w:r>
    </w:p>
    <w:p w14:paraId="41D61398" w14:textId="77777777" w:rsidR="0075449C" w:rsidRPr="0075449C" w:rsidRDefault="0075449C" w:rsidP="0075449C">
      <w:pPr>
        <w:pStyle w:val="ListParagraph"/>
        <w:keepNext/>
        <w:numPr>
          <w:ilvl w:val="1"/>
          <w:numId w:val="7"/>
        </w:numPr>
        <w:pBdr>
          <w:top w:val="nil"/>
          <w:left w:val="nil"/>
          <w:bottom w:val="nil"/>
          <w:right w:val="nil"/>
          <w:between w:val="nil"/>
        </w:pBdr>
        <w:suppressAutoHyphens w:val="0"/>
        <w:spacing w:before="240" w:after="240" w:line="240" w:lineRule="auto"/>
        <w:contextualSpacing w:val="0"/>
        <w:jc w:val="left"/>
        <w:outlineLvl w:val="1"/>
        <w:rPr>
          <w:b/>
          <w:vanish/>
          <w:color w:val="000000"/>
          <w:lang w:eastAsia="en-US"/>
        </w:rPr>
      </w:pPr>
    </w:p>
    <w:p w14:paraId="6FF5CAB5" w14:textId="61EFA692" w:rsidR="00F60B30" w:rsidRDefault="00FD4748" w:rsidP="006572D4">
      <w:pPr>
        <w:pStyle w:val="Heading2"/>
        <w:numPr>
          <w:ilvl w:val="1"/>
          <w:numId w:val="7"/>
        </w:numPr>
        <w:spacing w:before="0"/>
      </w:pPr>
      <w:bookmarkStart w:id="25" w:name="_Toc61184888"/>
      <w:r>
        <w:t>2.1. Work Breakdown Structure (WBS)</w:t>
      </w:r>
      <w:bookmarkEnd w:id="25"/>
    </w:p>
    <w:p w14:paraId="1870DD89" w14:textId="77777777" w:rsidR="00FD4748" w:rsidRDefault="00FD4748" w:rsidP="00FD4748">
      <w:pPr>
        <w:keepNext/>
        <w:ind w:firstLine="0"/>
        <w:jc w:val="center"/>
      </w:pPr>
      <w:r>
        <w:rPr>
          <w:noProof/>
        </w:rPr>
        <w:drawing>
          <wp:inline distT="0" distB="0" distL="0" distR="0" wp14:anchorId="21CC5FFF" wp14:editId="3D60A9B0">
            <wp:extent cx="3219450" cy="49530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10" name="image5.png"/>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3219763" cy="4953482"/>
                    </a:xfrm>
                    <a:prstGeom prst="rect">
                      <a:avLst/>
                    </a:prstGeom>
                    <a:ln/>
                  </pic:spPr>
                </pic:pic>
              </a:graphicData>
            </a:graphic>
          </wp:inline>
        </w:drawing>
      </w:r>
    </w:p>
    <w:p w14:paraId="436E7A77" w14:textId="0FC7A7E1" w:rsidR="00F60B30" w:rsidRDefault="00FD4748" w:rsidP="00FD4748">
      <w:pPr>
        <w:pStyle w:val="Caption"/>
        <w:jc w:val="center"/>
      </w:pPr>
      <w:bookmarkStart w:id="26" w:name="_Toc61183421"/>
      <w:r>
        <w:t xml:space="preserve">Figure </w:t>
      </w:r>
      <w:r w:rsidR="00AB141F">
        <w:fldChar w:fldCharType="begin"/>
      </w:r>
      <w:r w:rsidR="00AB141F">
        <w:instrText xml:space="preserve"> SEQ Figure \* ARABIC </w:instrText>
      </w:r>
      <w:r w:rsidR="00AB141F">
        <w:fldChar w:fldCharType="separate"/>
      </w:r>
      <w:r w:rsidR="004D7186">
        <w:rPr>
          <w:noProof/>
        </w:rPr>
        <w:t>5</w:t>
      </w:r>
      <w:r w:rsidR="00AB141F">
        <w:rPr>
          <w:noProof/>
        </w:rPr>
        <w:fldChar w:fldCharType="end"/>
      </w:r>
      <w:r>
        <w:t xml:space="preserve"> Work Breakdown Structure of the System</w:t>
      </w:r>
      <w:bookmarkEnd w:id="26"/>
    </w:p>
    <w:p w14:paraId="3A434300" w14:textId="4BCEFEBD" w:rsidR="00F60B30" w:rsidRPr="00C97421" w:rsidRDefault="00FD4748" w:rsidP="006572D4">
      <w:pPr>
        <w:pStyle w:val="Heading2"/>
        <w:numPr>
          <w:ilvl w:val="1"/>
          <w:numId w:val="7"/>
        </w:numPr>
        <w:spacing w:before="0"/>
      </w:pPr>
      <w:bookmarkStart w:id="27" w:name="_Toc61184889"/>
      <w:r>
        <w:lastRenderedPageBreak/>
        <w:t>2.2 Responsibility Matrix (RM)</w:t>
      </w:r>
      <w:bookmarkEnd w:id="27"/>
    </w:p>
    <w:p w14:paraId="3FD90DE3" w14:textId="77777777" w:rsidR="000C5E95" w:rsidRDefault="00DE49B8" w:rsidP="000C5E95">
      <w:pPr>
        <w:keepNext/>
        <w:ind w:firstLine="0"/>
        <w:jc w:val="center"/>
      </w:pPr>
      <w:r>
        <w:rPr>
          <w:noProof/>
          <w:color w:val="000000"/>
          <w:bdr w:val="none" w:sz="0" w:space="0" w:color="auto" w:frame="1"/>
          <w:lang w:val="en-US"/>
        </w:rPr>
        <w:drawing>
          <wp:inline distT="0" distB="0" distL="0" distR="0" wp14:anchorId="4961BA1E" wp14:editId="1630991E">
            <wp:extent cx="4398324" cy="5436041"/>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398324" cy="5436041"/>
                    </a:xfrm>
                    <a:prstGeom prst="rect">
                      <a:avLst/>
                    </a:prstGeom>
                    <a:noFill/>
                    <a:ln>
                      <a:noFill/>
                    </a:ln>
                  </pic:spPr>
                </pic:pic>
              </a:graphicData>
            </a:graphic>
          </wp:inline>
        </w:drawing>
      </w:r>
    </w:p>
    <w:p w14:paraId="02699535" w14:textId="44AD4C3E" w:rsidR="00CF3A74" w:rsidRDefault="000C5E95" w:rsidP="004B642A">
      <w:pPr>
        <w:pStyle w:val="Caption"/>
        <w:jc w:val="center"/>
      </w:pPr>
      <w:bookmarkStart w:id="28" w:name="_Toc61183441"/>
      <w:r>
        <w:t xml:space="preserve">Table </w:t>
      </w:r>
      <w:r w:rsidR="00AB141F">
        <w:fldChar w:fldCharType="begin"/>
      </w:r>
      <w:r w:rsidR="00AB141F">
        <w:instrText xml:space="preserve"> SEQ Table \* ARABIC </w:instrText>
      </w:r>
      <w:r w:rsidR="00AB141F">
        <w:fldChar w:fldCharType="separate"/>
      </w:r>
      <w:r w:rsidR="004D7186">
        <w:rPr>
          <w:noProof/>
        </w:rPr>
        <w:t>1</w:t>
      </w:r>
      <w:r w:rsidR="00AB141F">
        <w:rPr>
          <w:noProof/>
        </w:rPr>
        <w:fldChar w:fldCharType="end"/>
      </w:r>
      <w:r w:rsidRPr="00665383">
        <w:t xml:space="preserve"> Responsibility Matrix</w:t>
      </w:r>
      <w:bookmarkEnd w:id="28"/>
    </w:p>
    <w:p w14:paraId="737F5E01" w14:textId="77777777" w:rsidR="00CF3A74" w:rsidRDefault="00CF3A74">
      <w:pPr>
        <w:ind w:firstLine="0"/>
        <w:jc w:val="center"/>
      </w:pPr>
    </w:p>
    <w:p w14:paraId="3C7670B4" w14:textId="77777777" w:rsidR="00F60B30" w:rsidRDefault="00FD4748" w:rsidP="006572D4">
      <w:pPr>
        <w:pStyle w:val="Heading2"/>
        <w:numPr>
          <w:ilvl w:val="1"/>
          <w:numId w:val="7"/>
        </w:numPr>
        <w:spacing w:before="0"/>
      </w:pPr>
      <w:bookmarkStart w:id="29" w:name="_Toc61184890"/>
      <w:r>
        <w:t>2.3. Project Network (PN)</w:t>
      </w:r>
      <w:bookmarkEnd w:id="29"/>
    </w:p>
    <w:p w14:paraId="26CE8674" w14:textId="77777777" w:rsidR="00F60B30" w:rsidRDefault="00F60B30">
      <w:pPr>
        <w:ind w:firstLine="0"/>
      </w:pPr>
    </w:p>
    <w:p w14:paraId="78610FE6" w14:textId="1AE72269" w:rsidR="00030DCE" w:rsidRDefault="00DE49B8" w:rsidP="00030DCE">
      <w:pPr>
        <w:keepNext/>
        <w:ind w:firstLine="0"/>
        <w:jc w:val="center"/>
      </w:pPr>
      <w:r>
        <w:rPr>
          <w:noProof/>
        </w:rPr>
        <w:lastRenderedPageBreak/>
        <w:drawing>
          <wp:inline distT="0" distB="0" distL="0" distR="0" wp14:anchorId="0A5B9451" wp14:editId="6E7E300D">
            <wp:extent cx="5461551" cy="4307076"/>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61551" cy="4307076"/>
                    </a:xfrm>
                    <a:prstGeom prst="rect">
                      <a:avLst/>
                    </a:prstGeom>
                    <a:noFill/>
                    <a:ln>
                      <a:noFill/>
                    </a:ln>
                  </pic:spPr>
                </pic:pic>
              </a:graphicData>
            </a:graphic>
          </wp:inline>
        </w:drawing>
      </w:r>
    </w:p>
    <w:p w14:paraId="5C08DA8B" w14:textId="13E47629" w:rsidR="00F60B30" w:rsidRDefault="00030DCE" w:rsidP="00030DCE">
      <w:pPr>
        <w:pStyle w:val="Caption"/>
        <w:jc w:val="center"/>
      </w:pPr>
      <w:bookmarkStart w:id="30" w:name="_Toc61183422"/>
      <w:r>
        <w:t xml:space="preserve">Figure </w:t>
      </w:r>
      <w:r w:rsidR="00AB141F">
        <w:fldChar w:fldCharType="begin"/>
      </w:r>
      <w:r w:rsidR="00AB141F">
        <w:instrText xml:space="preserve"> SEQ Figure \* ARABIC </w:instrText>
      </w:r>
      <w:r w:rsidR="00AB141F">
        <w:fldChar w:fldCharType="separate"/>
      </w:r>
      <w:r w:rsidR="004D7186">
        <w:rPr>
          <w:noProof/>
        </w:rPr>
        <w:t>6</w:t>
      </w:r>
      <w:r w:rsidR="00AB141F">
        <w:rPr>
          <w:noProof/>
        </w:rPr>
        <w:fldChar w:fldCharType="end"/>
      </w:r>
      <w:r>
        <w:t xml:space="preserve"> Project Network of the System</w:t>
      </w:r>
      <w:bookmarkEnd w:id="30"/>
    </w:p>
    <w:p w14:paraId="1918EAAD" w14:textId="77777777" w:rsidR="00CF3A74" w:rsidRPr="00CF3A74" w:rsidRDefault="00CF3A74" w:rsidP="00CF3A74"/>
    <w:p w14:paraId="0F9E5BBC" w14:textId="0A036932" w:rsidR="00F60B30" w:rsidRPr="0075449C" w:rsidRDefault="00FD4748" w:rsidP="006572D4">
      <w:pPr>
        <w:pStyle w:val="Heading2"/>
        <w:numPr>
          <w:ilvl w:val="1"/>
          <w:numId w:val="7"/>
        </w:numPr>
        <w:spacing w:before="0"/>
      </w:pPr>
      <w:bookmarkStart w:id="31" w:name="_Toc61184891"/>
      <w:r w:rsidRPr="0075449C">
        <w:t>2.4. Gantt chart</w:t>
      </w:r>
      <w:bookmarkEnd w:id="31"/>
    </w:p>
    <w:p w14:paraId="2738A803" w14:textId="77777777" w:rsidR="00030DCE" w:rsidRDefault="00FD4748" w:rsidP="00030DCE">
      <w:pPr>
        <w:keepNext/>
        <w:ind w:firstLine="0"/>
        <w:jc w:val="center"/>
      </w:pPr>
      <w:r>
        <w:rPr>
          <w:noProof/>
        </w:rPr>
        <w:drawing>
          <wp:inline distT="0" distB="0" distL="0" distR="0" wp14:anchorId="3F26C9F1" wp14:editId="313E04E0">
            <wp:extent cx="5904637" cy="2997835"/>
            <wp:effectExtent l="0" t="0" r="1270" b="0"/>
            <wp:docPr id="16" name="image4.png"/>
            <wp:cNvGraphicFramePr/>
            <a:graphic xmlns:a="http://schemas.openxmlformats.org/drawingml/2006/main">
              <a:graphicData uri="http://schemas.openxmlformats.org/drawingml/2006/picture">
                <pic:pic xmlns:pic="http://schemas.openxmlformats.org/drawingml/2006/picture">
                  <pic:nvPicPr>
                    <pic:cNvPr id="16" name="image4.png"/>
                    <pic:cNvPicPr preferRelativeResize="0"/>
                  </pic:nvPicPr>
                  <pic:blipFill rotWithShape="1">
                    <a:blip r:embed="rId17">
                      <a:extLst>
                        <a:ext uri="{28A0092B-C50C-407E-A947-70E740481C1C}">
                          <a14:useLocalDpi xmlns:a14="http://schemas.microsoft.com/office/drawing/2010/main" val="0"/>
                        </a:ext>
                      </a:extLst>
                    </a:blip>
                    <a:srcRect l="-325" r="-148"/>
                    <a:stretch/>
                  </pic:blipFill>
                  <pic:spPr>
                    <a:xfrm>
                      <a:off x="0" y="0"/>
                      <a:ext cx="5918273" cy="3004758"/>
                    </a:xfrm>
                    <a:prstGeom prst="rect">
                      <a:avLst/>
                    </a:prstGeom>
                    <a:ln/>
                  </pic:spPr>
                </pic:pic>
              </a:graphicData>
            </a:graphic>
          </wp:inline>
        </w:drawing>
      </w:r>
    </w:p>
    <w:p w14:paraId="4932039A" w14:textId="3DEA8F01" w:rsidR="00F60B30" w:rsidRDefault="00030DCE" w:rsidP="00030DCE">
      <w:pPr>
        <w:pStyle w:val="Caption"/>
        <w:jc w:val="center"/>
      </w:pPr>
      <w:bookmarkStart w:id="32" w:name="_Toc61183423"/>
      <w:r>
        <w:t xml:space="preserve">Figure </w:t>
      </w:r>
      <w:r w:rsidR="00AB141F">
        <w:fldChar w:fldCharType="begin"/>
      </w:r>
      <w:r w:rsidR="00AB141F">
        <w:instrText xml:space="preserve"> SEQ Figure \* ARABIC </w:instrText>
      </w:r>
      <w:r w:rsidR="00AB141F">
        <w:fldChar w:fldCharType="separate"/>
      </w:r>
      <w:r w:rsidR="004D7186">
        <w:rPr>
          <w:noProof/>
        </w:rPr>
        <w:t>7</w:t>
      </w:r>
      <w:r w:rsidR="00AB141F">
        <w:rPr>
          <w:noProof/>
        </w:rPr>
        <w:fldChar w:fldCharType="end"/>
      </w:r>
      <w:r>
        <w:t xml:space="preserve"> Timeline of the Project</w:t>
      </w:r>
      <w:bookmarkEnd w:id="32"/>
    </w:p>
    <w:p w14:paraId="1DD2520A" w14:textId="6C87BDD3" w:rsidR="00030DCE" w:rsidRPr="0075449C" w:rsidRDefault="00B918D3" w:rsidP="006572D4">
      <w:pPr>
        <w:pStyle w:val="Heading2"/>
        <w:numPr>
          <w:ilvl w:val="1"/>
          <w:numId w:val="7"/>
        </w:numPr>
        <w:spacing w:before="0"/>
      </w:pPr>
      <w:bookmarkStart w:id="33" w:name="_1ghhx7usxo00"/>
      <w:bookmarkStart w:id="34" w:name="_Toc61184892"/>
      <w:bookmarkEnd w:id="33"/>
      <w:r>
        <w:lastRenderedPageBreak/>
        <w:t xml:space="preserve">2.5. </w:t>
      </w:r>
      <w:r w:rsidR="00FD4748" w:rsidRPr="0075449C">
        <w:t>Risk Assessment</w:t>
      </w:r>
      <w:r w:rsidR="00B65F74" w:rsidRPr="0075449C">
        <w:t>s</w:t>
      </w:r>
      <w:bookmarkEnd w:id="34"/>
    </w:p>
    <w:p w14:paraId="2CE85F57" w14:textId="77777777" w:rsidR="00030DCE" w:rsidRDefault="00FD4748" w:rsidP="00030DCE">
      <w:pPr>
        <w:keepNext/>
      </w:pPr>
      <w:r>
        <w:rPr>
          <w:noProof/>
        </w:rPr>
        <w:drawing>
          <wp:inline distT="114300" distB="114300" distL="114300" distR="114300" wp14:anchorId="6DBC0D44" wp14:editId="6255E9AE">
            <wp:extent cx="5248275" cy="3724275"/>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248275" cy="3724275"/>
                    </a:xfrm>
                    <a:prstGeom prst="rect">
                      <a:avLst/>
                    </a:prstGeom>
                    <a:ln/>
                  </pic:spPr>
                </pic:pic>
              </a:graphicData>
            </a:graphic>
          </wp:inline>
        </w:drawing>
      </w:r>
    </w:p>
    <w:p w14:paraId="70C2ADD5" w14:textId="3518CF38" w:rsidR="00F60B30" w:rsidRDefault="00030DCE" w:rsidP="000C5E95">
      <w:pPr>
        <w:pStyle w:val="Caption"/>
        <w:jc w:val="center"/>
      </w:pPr>
      <w:bookmarkStart w:id="35" w:name="_Toc61183442"/>
      <w:r>
        <w:t xml:space="preserve">Table </w:t>
      </w:r>
      <w:r w:rsidR="00AB141F">
        <w:fldChar w:fldCharType="begin"/>
      </w:r>
      <w:r w:rsidR="00AB141F">
        <w:instrText xml:space="preserve"> SEQ Table \* ARABIC </w:instrText>
      </w:r>
      <w:r w:rsidR="00AB141F">
        <w:fldChar w:fldCharType="separate"/>
      </w:r>
      <w:r w:rsidR="004D7186">
        <w:rPr>
          <w:noProof/>
        </w:rPr>
        <w:t>2</w:t>
      </w:r>
      <w:r w:rsidR="00AB141F">
        <w:rPr>
          <w:noProof/>
        </w:rPr>
        <w:fldChar w:fldCharType="end"/>
      </w:r>
      <w:r>
        <w:t xml:space="preserve"> </w:t>
      </w:r>
      <w:r w:rsidRPr="00752B15">
        <w:t>Risk Assessment</w:t>
      </w:r>
      <w:r w:rsidR="00B65F74">
        <w:t>s</w:t>
      </w:r>
      <w:r w:rsidRPr="00752B15">
        <w:t xml:space="preserve"> of the Project</w:t>
      </w:r>
      <w:bookmarkEnd w:id="35"/>
    </w:p>
    <w:p w14:paraId="7793C913" w14:textId="77777777" w:rsidR="00F60B30" w:rsidRDefault="00F60B30" w:rsidP="00D563A0">
      <w:pPr>
        <w:pBdr>
          <w:top w:val="nil"/>
          <w:left w:val="nil"/>
          <w:bottom w:val="nil"/>
          <w:right w:val="nil"/>
          <w:between w:val="nil"/>
        </w:pBdr>
        <w:spacing w:after="200"/>
        <w:ind w:firstLine="432"/>
        <w:jc w:val="left"/>
        <w:rPr>
          <w:b/>
        </w:rPr>
      </w:pPr>
      <w:bookmarkStart w:id="36" w:name="_23tqyq21jlu" w:colFirst="0" w:colLast="0"/>
      <w:bookmarkEnd w:id="36"/>
    </w:p>
    <w:p w14:paraId="549F9083" w14:textId="77777777" w:rsidR="00F60B30" w:rsidRDefault="00FD4748" w:rsidP="00D563A0">
      <w:pPr>
        <w:pStyle w:val="Heading1"/>
        <w:numPr>
          <w:ilvl w:val="0"/>
          <w:numId w:val="7"/>
        </w:numPr>
        <w:rPr>
          <w:sz w:val="24"/>
          <w:szCs w:val="24"/>
        </w:rPr>
      </w:pPr>
      <w:bookmarkStart w:id="37" w:name="_Toc61184893"/>
      <w:r>
        <w:rPr>
          <w:sz w:val="24"/>
          <w:szCs w:val="24"/>
        </w:rPr>
        <w:t>3. DESIGN PROCESS</w:t>
      </w:r>
      <w:bookmarkEnd w:id="37"/>
    </w:p>
    <w:p w14:paraId="77517FFC" w14:textId="77777777" w:rsidR="00D563A0" w:rsidRPr="002A4293" w:rsidRDefault="00D563A0" w:rsidP="00D563A0">
      <w:pPr>
        <w:widowControl/>
        <w:spacing w:before="240" w:after="240" w:line="240" w:lineRule="auto"/>
        <w:ind w:firstLine="432"/>
        <w:jc w:val="left"/>
        <w:textAlignment w:val="baseline"/>
        <w:outlineLvl w:val="1"/>
        <w:rPr>
          <w:b/>
          <w:bCs/>
          <w:color w:val="000000"/>
          <w:sz w:val="36"/>
          <w:szCs w:val="36"/>
          <w:lang w:val="en-US"/>
        </w:rPr>
      </w:pPr>
      <w:bookmarkStart w:id="38" w:name="_Toc61184894"/>
      <w:r w:rsidRPr="002A4293">
        <w:rPr>
          <w:b/>
          <w:bCs/>
          <w:color w:val="000000"/>
          <w:lang w:val="en-US"/>
        </w:rPr>
        <w:t>3.1. Biomedical Engineering</w:t>
      </w:r>
      <w:bookmarkEnd w:id="38"/>
      <w:r w:rsidRPr="002A4293">
        <w:rPr>
          <w:b/>
          <w:bCs/>
          <w:color w:val="000000"/>
          <w:lang w:val="en-US"/>
        </w:rPr>
        <w:t> </w:t>
      </w:r>
    </w:p>
    <w:p w14:paraId="0CA7EC72" w14:textId="77777777" w:rsidR="00D563A0" w:rsidRPr="002A4293" w:rsidRDefault="00D563A0" w:rsidP="00D563A0">
      <w:pPr>
        <w:pStyle w:val="ListParagraph"/>
        <w:widowControl/>
        <w:numPr>
          <w:ilvl w:val="2"/>
          <w:numId w:val="18"/>
        </w:numPr>
        <w:suppressAutoHyphens w:val="0"/>
        <w:spacing w:before="240" w:after="240" w:line="240" w:lineRule="auto"/>
        <w:jc w:val="left"/>
        <w:textAlignment w:val="baseline"/>
        <w:outlineLvl w:val="2"/>
        <w:rPr>
          <w:b/>
          <w:bCs/>
          <w:color w:val="000000"/>
          <w:sz w:val="27"/>
          <w:szCs w:val="27"/>
          <w:lang w:val="en-US" w:eastAsia="en-US"/>
        </w:rPr>
      </w:pPr>
      <w:bookmarkStart w:id="39" w:name="_Toc61184895"/>
      <w:r w:rsidRPr="002A4293">
        <w:rPr>
          <w:b/>
          <w:bCs/>
          <w:color w:val="000000"/>
          <w:lang w:val="en-US" w:eastAsia="en-US"/>
        </w:rPr>
        <w:t>Task clarification</w:t>
      </w:r>
      <w:bookmarkEnd w:id="39"/>
    </w:p>
    <w:p w14:paraId="21269BAC" w14:textId="77777777" w:rsidR="00D563A0" w:rsidRDefault="00D563A0" w:rsidP="00D563A0">
      <w:pPr>
        <w:pStyle w:val="ListParagraph"/>
        <w:widowControl/>
        <w:suppressAutoHyphens w:val="0"/>
        <w:spacing w:line="240" w:lineRule="auto"/>
        <w:ind w:left="480" w:firstLine="0"/>
        <w:rPr>
          <w:color w:val="000000"/>
          <w:lang w:val="en-US" w:eastAsia="en-US"/>
        </w:rPr>
      </w:pPr>
    </w:p>
    <w:p w14:paraId="612EC92F" w14:textId="77777777" w:rsidR="00D563A0" w:rsidRDefault="00D563A0" w:rsidP="00D563A0">
      <w:pPr>
        <w:pStyle w:val="ListParagraph"/>
        <w:widowControl/>
        <w:suppressAutoHyphens w:val="0"/>
        <w:spacing w:line="240" w:lineRule="auto"/>
        <w:ind w:left="480" w:firstLine="240"/>
        <w:rPr>
          <w:color w:val="000000"/>
          <w:lang w:val="en-US" w:eastAsia="en-US"/>
        </w:rPr>
      </w:pPr>
      <w:r>
        <w:rPr>
          <w:color w:val="000000"/>
          <w:lang w:val="en-US" w:eastAsia="en-US"/>
        </w:rPr>
        <w:t xml:space="preserve">During the EEG signal gathering sessions, we need to prepare the device with care. After the preparation we need to put it on the subject and dispense conductive gels to each electrode carefully. We need to check if everything works properly by observing the signals from the EmotivPRO software interface. We proceed with the designed session and save the recordings. When the session is over we need to remove the cap and clean all the electrodes using alcohol for the next session. After all the sessions are over and the kit is cleaned we need to take apart each component and pack them according to the procedure and store the device in the required place. </w:t>
      </w:r>
    </w:p>
    <w:p w14:paraId="5AE8F6A6" w14:textId="77777777" w:rsidR="00D563A0" w:rsidRDefault="00D563A0" w:rsidP="00D563A0">
      <w:pPr>
        <w:pStyle w:val="ListParagraph"/>
        <w:widowControl/>
        <w:suppressAutoHyphens w:val="0"/>
        <w:spacing w:line="240" w:lineRule="auto"/>
        <w:ind w:left="480" w:firstLine="240"/>
        <w:rPr>
          <w:color w:val="000000"/>
          <w:lang w:val="en-US" w:eastAsia="en-US"/>
        </w:rPr>
      </w:pPr>
      <w:r>
        <w:rPr>
          <w:color w:val="000000"/>
          <w:lang w:val="en-US" w:eastAsia="en-US"/>
        </w:rPr>
        <w:t>After the physical tasks are completed we will proceed on the software side. We will use both Matlab and Phyton for processing the signal and detecting the moods of the subjects. Two groups will create algorithms; one group using Matlab and the other using Phyton. Both groups are responsible of the following steps:</w:t>
      </w:r>
    </w:p>
    <w:p w14:paraId="364B31B2" w14:textId="77777777" w:rsidR="00D563A0" w:rsidRDefault="00D563A0" w:rsidP="00D563A0">
      <w:pPr>
        <w:pStyle w:val="ListParagraph"/>
        <w:widowControl/>
        <w:suppressAutoHyphens w:val="0"/>
        <w:spacing w:line="240" w:lineRule="auto"/>
        <w:ind w:left="480" w:firstLine="240"/>
        <w:rPr>
          <w:color w:val="000000"/>
          <w:lang w:val="en-US" w:eastAsia="en-US"/>
        </w:rPr>
      </w:pPr>
    </w:p>
    <w:p w14:paraId="7DBE4902" w14:textId="77777777" w:rsidR="00D563A0" w:rsidRDefault="00D563A0" w:rsidP="00D563A0">
      <w:pPr>
        <w:pStyle w:val="ListParagraph"/>
        <w:widowControl/>
        <w:suppressAutoHyphens w:val="0"/>
        <w:spacing w:line="240" w:lineRule="auto"/>
        <w:ind w:left="480" w:firstLine="240"/>
        <w:rPr>
          <w:color w:val="000000"/>
          <w:lang w:val="en-US" w:eastAsia="en-US"/>
        </w:rPr>
      </w:pPr>
      <w:r>
        <w:rPr>
          <w:color w:val="000000"/>
          <w:lang w:val="en-US" w:eastAsia="en-US"/>
        </w:rPr>
        <w:t>-</w:t>
      </w:r>
      <w:r>
        <w:rPr>
          <w:rStyle w:val="textwrapper"/>
        </w:rPr>
        <w:t>Detect and remove artifacts in raw data</w:t>
      </w:r>
      <w:r>
        <w:rPr>
          <w:color w:val="000000"/>
          <w:lang w:val="en-US" w:eastAsia="en-US"/>
        </w:rPr>
        <w:t xml:space="preserve"> </w:t>
      </w:r>
    </w:p>
    <w:p w14:paraId="0803DFA5" w14:textId="77777777" w:rsidR="00D563A0" w:rsidRDefault="00D563A0" w:rsidP="00D563A0">
      <w:pPr>
        <w:pStyle w:val="ListParagraph"/>
        <w:widowControl/>
        <w:suppressAutoHyphens w:val="0"/>
        <w:spacing w:line="240" w:lineRule="auto"/>
        <w:ind w:left="480" w:firstLine="240"/>
        <w:rPr>
          <w:color w:val="000000"/>
          <w:lang w:val="en-US" w:eastAsia="en-US"/>
        </w:rPr>
      </w:pPr>
      <w:r>
        <w:rPr>
          <w:color w:val="000000"/>
          <w:lang w:val="en-US" w:eastAsia="en-US"/>
        </w:rPr>
        <w:t>-</w:t>
      </w:r>
      <w:r>
        <w:rPr>
          <w:rStyle w:val="textwrapper"/>
        </w:rPr>
        <w:t>Filter raw data based on frequency range of interest</w:t>
      </w:r>
    </w:p>
    <w:p w14:paraId="17A7719E" w14:textId="77777777" w:rsidR="00D563A0" w:rsidRDefault="00D563A0" w:rsidP="00D563A0">
      <w:pPr>
        <w:pStyle w:val="ListParagraph"/>
        <w:widowControl/>
        <w:suppressAutoHyphens w:val="0"/>
        <w:spacing w:line="240" w:lineRule="auto"/>
        <w:ind w:left="480" w:firstLine="240"/>
        <w:rPr>
          <w:rStyle w:val="textwrapper"/>
        </w:rPr>
      </w:pPr>
      <w:r>
        <w:rPr>
          <w:color w:val="000000"/>
          <w:lang w:val="en-US" w:eastAsia="en-US"/>
        </w:rPr>
        <w:t>-</w:t>
      </w:r>
      <w:r>
        <w:rPr>
          <w:rStyle w:val="textwrapper"/>
        </w:rPr>
        <w:t>Perform time-frequency analysis</w:t>
      </w:r>
    </w:p>
    <w:p w14:paraId="0DBE887A" w14:textId="77777777" w:rsidR="00D563A0" w:rsidRDefault="00D563A0" w:rsidP="00D563A0">
      <w:pPr>
        <w:pStyle w:val="ListParagraph"/>
        <w:widowControl/>
        <w:suppressAutoHyphens w:val="0"/>
        <w:spacing w:line="240" w:lineRule="auto"/>
        <w:ind w:left="480" w:firstLine="240"/>
        <w:rPr>
          <w:rStyle w:val="textwrapper"/>
        </w:rPr>
      </w:pPr>
      <w:r>
        <w:rPr>
          <w:rStyle w:val="textwrapper"/>
        </w:rPr>
        <w:lastRenderedPageBreak/>
        <w:t>-Divide the clean signal into 4 bands (alpha, beta, theta, delta)</w:t>
      </w:r>
    </w:p>
    <w:p w14:paraId="61866E22" w14:textId="77777777" w:rsidR="00D563A0" w:rsidRDefault="00D563A0" w:rsidP="00D563A0">
      <w:pPr>
        <w:pStyle w:val="ListParagraph"/>
        <w:widowControl/>
        <w:suppressAutoHyphens w:val="0"/>
        <w:spacing w:line="240" w:lineRule="auto"/>
        <w:ind w:left="480" w:firstLine="240"/>
        <w:rPr>
          <w:rStyle w:val="textwrapper"/>
        </w:rPr>
      </w:pPr>
      <w:r>
        <w:rPr>
          <w:rStyle w:val="textwrapper"/>
        </w:rPr>
        <w:t>-Visualize the data by plotting</w:t>
      </w:r>
    </w:p>
    <w:p w14:paraId="7D3C08EE" w14:textId="77777777" w:rsidR="00D563A0" w:rsidRDefault="00D563A0" w:rsidP="00D563A0">
      <w:pPr>
        <w:pStyle w:val="ListParagraph"/>
        <w:widowControl/>
        <w:suppressAutoHyphens w:val="0"/>
        <w:spacing w:line="240" w:lineRule="auto"/>
        <w:ind w:left="480" w:firstLine="240"/>
        <w:rPr>
          <w:rStyle w:val="textwrapper"/>
        </w:rPr>
      </w:pPr>
      <w:r>
        <w:rPr>
          <w:rStyle w:val="textwrapper"/>
        </w:rPr>
        <w:t>-Develop an algorithm to detect moods</w:t>
      </w:r>
    </w:p>
    <w:p w14:paraId="032F98F6" w14:textId="77777777" w:rsidR="00D563A0" w:rsidRDefault="00D563A0" w:rsidP="00D563A0">
      <w:pPr>
        <w:pStyle w:val="ListParagraph"/>
        <w:widowControl/>
        <w:suppressAutoHyphens w:val="0"/>
        <w:spacing w:line="240" w:lineRule="auto"/>
        <w:ind w:left="480" w:firstLine="240"/>
        <w:rPr>
          <w:rStyle w:val="textwrapper"/>
        </w:rPr>
      </w:pPr>
    </w:p>
    <w:p w14:paraId="540BCAA4" w14:textId="77777777" w:rsidR="00D563A0" w:rsidRDefault="00D563A0" w:rsidP="00D563A0">
      <w:pPr>
        <w:pStyle w:val="ListParagraph"/>
        <w:widowControl/>
        <w:suppressAutoHyphens w:val="0"/>
        <w:spacing w:line="240" w:lineRule="auto"/>
        <w:ind w:left="480" w:firstLine="240"/>
        <w:rPr>
          <w:b/>
          <w:bCs/>
          <w:color w:val="000000"/>
          <w:lang w:val="en-US" w:eastAsia="en-US"/>
        </w:rPr>
      </w:pPr>
      <w:r>
        <w:rPr>
          <w:rStyle w:val="textwrapper"/>
        </w:rPr>
        <w:t xml:space="preserve">After both of the groups complete the software side of the project, we will compare both of the approaches and report accordingly. </w:t>
      </w:r>
    </w:p>
    <w:p w14:paraId="6369D50A" w14:textId="77777777" w:rsidR="00D563A0" w:rsidRDefault="00D563A0" w:rsidP="00D563A0">
      <w:pPr>
        <w:widowControl/>
        <w:spacing w:line="240" w:lineRule="auto"/>
        <w:ind w:left="540" w:firstLine="0"/>
        <w:rPr>
          <w:b/>
          <w:bCs/>
          <w:color w:val="000000"/>
          <w:lang w:val="en-US"/>
        </w:rPr>
      </w:pPr>
    </w:p>
    <w:p w14:paraId="6E1EBAD8" w14:textId="77777777" w:rsidR="00D563A0" w:rsidRPr="00BA425E" w:rsidRDefault="00D563A0" w:rsidP="00081CAC">
      <w:pPr>
        <w:pStyle w:val="Heading3"/>
        <w:numPr>
          <w:ilvl w:val="3"/>
          <w:numId w:val="30"/>
        </w:numPr>
        <w:rPr>
          <w:lang w:val="en-US"/>
        </w:rPr>
      </w:pPr>
      <w:bookmarkStart w:id="40" w:name="_Toc61184896"/>
      <w:r w:rsidRPr="00BA425E">
        <w:rPr>
          <w:lang w:val="en-US"/>
        </w:rPr>
        <w:t>Definition of the problem and objectives</w:t>
      </w:r>
      <w:bookmarkEnd w:id="40"/>
    </w:p>
    <w:p w14:paraId="2BF2E4FC" w14:textId="77777777" w:rsidR="00D563A0" w:rsidRPr="00BA425E" w:rsidRDefault="00D563A0" w:rsidP="00D563A0">
      <w:pPr>
        <w:widowControl/>
        <w:spacing w:line="240" w:lineRule="auto"/>
        <w:rPr>
          <w:lang w:val="en-US"/>
        </w:rPr>
      </w:pPr>
    </w:p>
    <w:p w14:paraId="20475C69" w14:textId="77777777" w:rsidR="00D563A0" w:rsidRDefault="00D563A0" w:rsidP="00D563A0">
      <w:pPr>
        <w:widowControl/>
        <w:spacing w:line="240" w:lineRule="auto"/>
        <w:ind w:firstLine="720"/>
        <w:rPr>
          <w:lang w:val="en-US"/>
        </w:rPr>
      </w:pPr>
      <w:r>
        <w:rPr>
          <w:color w:val="000000"/>
          <w:lang w:val="en-US"/>
        </w:rPr>
        <w:t>Our objective during the sessions are to keep the sensor well connected and make sure each electrode is in contact with the sculp of the subject. We need to keep the session room clean, quiet and dark (depending on the aim of research) to keep away any sort of disturbances which may affect the signals.</w:t>
      </w:r>
    </w:p>
    <w:p w14:paraId="6CB0D8D8" w14:textId="77777777" w:rsidR="00D563A0" w:rsidRDefault="00D563A0" w:rsidP="00D563A0">
      <w:pPr>
        <w:widowControl/>
        <w:spacing w:line="240" w:lineRule="auto"/>
        <w:ind w:firstLine="0"/>
        <w:rPr>
          <w:lang w:val="en-US"/>
        </w:rPr>
      </w:pPr>
    </w:p>
    <w:p w14:paraId="577BD938" w14:textId="77777777" w:rsidR="00D563A0" w:rsidRPr="008E30DE" w:rsidRDefault="00D563A0" w:rsidP="00D563A0">
      <w:pPr>
        <w:pStyle w:val="ListParagraph"/>
        <w:widowControl/>
        <w:numPr>
          <w:ilvl w:val="3"/>
          <w:numId w:val="18"/>
        </w:numPr>
        <w:suppressAutoHyphens w:val="0"/>
        <w:spacing w:line="240" w:lineRule="auto"/>
        <w:rPr>
          <w:b/>
          <w:bCs/>
          <w:color w:val="000000"/>
          <w:lang w:val="en-US" w:eastAsia="en-US"/>
        </w:rPr>
      </w:pPr>
      <w:r w:rsidRPr="008E30DE">
        <w:rPr>
          <w:b/>
          <w:bCs/>
          <w:color w:val="000000"/>
          <w:lang w:val="en-US" w:eastAsia="en-US"/>
        </w:rPr>
        <w:t>Requirement specification</w:t>
      </w:r>
    </w:p>
    <w:p w14:paraId="454911D6" w14:textId="77777777" w:rsidR="00D563A0" w:rsidRPr="008E30DE" w:rsidRDefault="00D563A0" w:rsidP="00D563A0">
      <w:pPr>
        <w:widowControl/>
        <w:spacing w:line="240" w:lineRule="auto"/>
        <w:rPr>
          <w:lang w:val="en-US"/>
        </w:rPr>
      </w:pPr>
    </w:p>
    <w:p w14:paraId="1F3E0614" w14:textId="77777777" w:rsidR="00D563A0" w:rsidRPr="008E30DE" w:rsidRDefault="00D563A0" w:rsidP="00D563A0">
      <w:pPr>
        <w:widowControl/>
        <w:spacing w:line="240" w:lineRule="auto"/>
        <w:ind w:left="284" w:firstLine="425"/>
        <w:rPr>
          <w:lang w:val="en-US"/>
        </w:rPr>
      </w:pPr>
      <w:r w:rsidRPr="008E30DE">
        <w:rPr>
          <w:b/>
          <w:bCs/>
          <w:color w:val="000000"/>
          <w:lang w:val="en-US"/>
        </w:rPr>
        <w:t>i. Technical requirements</w:t>
      </w:r>
      <w:r w:rsidRPr="008E30DE">
        <w:rPr>
          <w:color w:val="000000"/>
          <w:lang w:val="en-US"/>
        </w:rPr>
        <w:t xml:space="preserve"> (the functional and performance requirements of the product) </w:t>
      </w:r>
    </w:p>
    <w:p w14:paraId="1381950F" w14:textId="78BB8BEC" w:rsidR="00D563A0" w:rsidRPr="00BC58EE" w:rsidRDefault="00D563A0" w:rsidP="00BC58EE">
      <w:pPr>
        <w:widowControl/>
        <w:spacing w:line="240" w:lineRule="auto"/>
        <w:ind w:left="284" w:firstLine="425"/>
        <w:rPr>
          <w:color w:val="000000"/>
          <w:lang w:val="en-US"/>
        </w:rPr>
      </w:pPr>
      <w:r w:rsidRPr="008E30DE">
        <w:rPr>
          <w:color w:val="000000"/>
          <w:lang w:val="en-US"/>
        </w:rPr>
        <w:t>Preparation of</w:t>
      </w:r>
      <w:r w:rsidRPr="008E30DE">
        <w:rPr>
          <w:b/>
          <w:bCs/>
          <w:color w:val="000000"/>
          <w:lang w:val="en-US"/>
        </w:rPr>
        <w:t xml:space="preserve"> </w:t>
      </w:r>
      <w:r w:rsidRPr="008E30DE">
        <w:rPr>
          <w:color w:val="000000"/>
          <w:lang w:val="en-US"/>
        </w:rPr>
        <w:t>functional analysis tool (FAST) stating the problem in terms of functions and is intended to identify functional and performance requirements.</w:t>
      </w:r>
    </w:p>
    <w:p w14:paraId="6D4018A5" w14:textId="77777777" w:rsidR="00D563A0" w:rsidRDefault="00D563A0" w:rsidP="00D563A0">
      <w:pPr>
        <w:widowControl/>
        <w:spacing w:line="240" w:lineRule="auto"/>
        <w:rPr>
          <w:b/>
          <w:bCs/>
          <w:color w:val="000000"/>
          <w:highlight w:val="yellow"/>
          <w:lang w:val="en-US"/>
        </w:rPr>
      </w:pPr>
    </w:p>
    <w:p w14:paraId="4EFE549F" w14:textId="77777777" w:rsidR="00D563A0" w:rsidRPr="008E30DE" w:rsidRDefault="00D563A0" w:rsidP="00D563A0">
      <w:pPr>
        <w:widowControl/>
        <w:spacing w:line="240" w:lineRule="auto"/>
        <w:rPr>
          <w:lang w:val="en-US"/>
        </w:rPr>
      </w:pPr>
      <w:r w:rsidRPr="008E30DE">
        <w:rPr>
          <w:b/>
          <w:bCs/>
          <w:color w:val="000000"/>
          <w:lang w:val="en-US"/>
        </w:rPr>
        <w:t>ii. Requlatory requirements</w:t>
      </w:r>
      <w:r w:rsidRPr="008E30DE">
        <w:rPr>
          <w:color w:val="000000"/>
          <w:lang w:val="en-US"/>
        </w:rPr>
        <w:t xml:space="preserve"> (governmental regulations, international standards, or product recommendations)</w:t>
      </w:r>
    </w:p>
    <w:p w14:paraId="0E013A25" w14:textId="77777777" w:rsidR="00D563A0" w:rsidRPr="008E30DE" w:rsidRDefault="00D563A0" w:rsidP="00D563A0">
      <w:pPr>
        <w:widowControl/>
        <w:spacing w:line="240" w:lineRule="auto"/>
        <w:rPr>
          <w:lang w:val="en-US"/>
        </w:rPr>
      </w:pPr>
      <w:r w:rsidRPr="008E30DE">
        <w:rPr>
          <w:color w:val="000000"/>
          <w:lang w:val="en-US"/>
        </w:rPr>
        <w:t>All medical devices must be approved for (CE) marking by a Notified Body before they are released to market. Devices fall into certain type categories. Broadly speaking, for each market area and for each type of device there are internationally and nationally agreed requirements for which the device must be designed to conform. </w:t>
      </w:r>
    </w:p>
    <w:p w14:paraId="602063DF" w14:textId="77777777" w:rsidR="00D563A0" w:rsidRPr="008E30DE" w:rsidRDefault="00D563A0" w:rsidP="00D563A0">
      <w:pPr>
        <w:widowControl/>
        <w:spacing w:line="240" w:lineRule="auto"/>
        <w:rPr>
          <w:lang w:val="en-US"/>
        </w:rPr>
      </w:pPr>
      <w:r w:rsidRPr="008E30DE">
        <w:rPr>
          <w:color w:val="000000"/>
          <w:lang w:val="en-US"/>
        </w:rPr>
        <w:t>There are three types of regulatory requirements standards: </w:t>
      </w:r>
    </w:p>
    <w:p w14:paraId="55A45853" w14:textId="77777777" w:rsidR="00D563A0" w:rsidRPr="008E30DE" w:rsidRDefault="00D563A0" w:rsidP="00D563A0">
      <w:pPr>
        <w:widowControl/>
        <w:spacing w:line="240" w:lineRule="auto"/>
        <w:rPr>
          <w:lang w:val="en-US"/>
        </w:rPr>
      </w:pPr>
      <w:r w:rsidRPr="008E30DE">
        <w:rPr>
          <w:i/>
          <w:iCs/>
          <w:color w:val="000000"/>
          <w:lang w:val="en-US"/>
        </w:rPr>
        <w:t>1. Horizontal standards</w:t>
      </w:r>
      <w:r w:rsidRPr="008E30DE">
        <w:rPr>
          <w:color w:val="000000"/>
          <w:lang w:val="en-US"/>
        </w:rPr>
        <w:t xml:space="preserve"> - general regulations that apply to all medical devices sold and used in a particular market area. Examples for Europe: Medical Device Regulations, EN ISO 9000 Quality Management Systems Standards, EN ISO 14971 Application of risk management to medical devices. In the USA, the Code of Federal Regulations is the master reference source for regulatory information. </w:t>
      </w:r>
    </w:p>
    <w:p w14:paraId="1CDD3ABA" w14:textId="77777777" w:rsidR="00D563A0" w:rsidRPr="008E30DE" w:rsidRDefault="00D563A0" w:rsidP="00D563A0">
      <w:pPr>
        <w:widowControl/>
        <w:spacing w:line="240" w:lineRule="auto"/>
        <w:rPr>
          <w:lang w:val="en-US"/>
        </w:rPr>
      </w:pPr>
      <w:r w:rsidRPr="008E30DE">
        <w:rPr>
          <w:i/>
          <w:iCs/>
          <w:color w:val="000000"/>
          <w:lang w:val="en-US"/>
        </w:rPr>
        <w:t>2. Semi-horizontal standards</w:t>
      </w:r>
      <w:r w:rsidRPr="008E30DE">
        <w:rPr>
          <w:color w:val="000000"/>
          <w:lang w:val="en-US"/>
        </w:rPr>
        <w:t xml:space="preserve"> - particular to a family of devices, such as electrical devices, and regulating certain aspects of the devices such as toxicity, material, or safety. Example: BS EN 60601-1 Medical electrical equipment - General requirements for safety </w:t>
      </w:r>
    </w:p>
    <w:p w14:paraId="6E22AB7D" w14:textId="77777777" w:rsidR="00D563A0" w:rsidRPr="008E30DE" w:rsidRDefault="00D563A0" w:rsidP="00D563A0">
      <w:pPr>
        <w:widowControl/>
        <w:spacing w:line="240" w:lineRule="auto"/>
        <w:rPr>
          <w:lang w:val="en-US"/>
        </w:rPr>
      </w:pPr>
      <w:r w:rsidRPr="008E30DE">
        <w:rPr>
          <w:i/>
          <w:iCs/>
          <w:color w:val="000000"/>
          <w:lang w:val="en-US"/>
        </w:rPr>
        <w:t>3. Product-specific or vertical standards</w:t>
      </w:r>
      <w:r w:rsidRPr="008E30DE">
        <w:rPr>
          <w:color w:val="000000"/>
          <w:lang w:val="en-US"/>
        </w:rPr>
        <w:t xml:space="preserve"> - apply to a particular device or piece of equipment. Examples: Rehabilitation Engineering and Assistive Technology Society of North America (RESNA) standard WC93-1991 sets maximum wheel chair dimensions, BS EN 60601-2-16 specifies particular requirements for the safety of haemodialysis equipment.</w:t>
      </w:r>
    </w:p>
    <w:p w14:paraId="4319C3E9" w14:textId="77777777" w:rsidR="00D563A0" w:rsidRDefault="00D563A0" w:rsidP="00D563A0">
      <w:pPr>
        <w:widowControl/>
        <w:spacing w:line="240" w:lineRule="auto"/>
        <w:rPr>
          <w:b/>
          <w:bCs/>
          <w:color w:val="000000"/>
          <w:lang w:val="en-US"/>
        </w:rPr>
      </w:pPr>
    </w:p>
    <w:p w14:paraId="4E7D91E4" w14:textId="4C4545C8" w:rsidR="00D563A0" w:rsidRPr="008E30DE" w:rsidRDefault="00D563A0" w:rsidP="00D563A0">
      <w:pPr>
        <w:widowControl/>
        <w:spacing w:line="240" w:lineRule="auto"/>
        <w:rPr>
          <w:lang w:val="en-US"/>
        </w:rPr>
      </w:pPr>
      <w:r w:rsidRPr="008E30DE">
        <w:rPr>
          <w:b/>
          <w:bCs/>
          <w:color w:val="000000"/>
          <w:lang w:val="en-US"/>
        </w:rPr>
        <w:t>i</w:t>
      </w:r>
      <w:r w:rsidR="00BC58EE" w:rsidRPr="008E30DE">
        <w:rPr>
          <w:b/>
          <w:bCs/>
          <w:color w:val="000000"/>
          <w:lang w:val="en-US"/>
        </w:rPr>
        <w:t>ii</w:t>
      </w:r>
      <w:r w:rsidRPr="008E30DE">
        <w:rPr>
          <w:b/>
          <w:bCs/>
          <w:color w:val="000000"/>
          <w:lang w:val="en-US"/>
        </w:rPr>
        <w:t>. Device Classification</w:t>
      </w:r>
    </w:p>
    <w:p w14:paraId="4252C646" w14:textId="77777777" w:rsidR="00D563A0" w:rsidRPr="008E30DE" w:rsidRDefault="00D563A0" w:rsidP="00D563A0">
      <w:pPr>
        <w:widowControl/>
        <w:spacing w:line="240" w:lineRule="auto"/>
        <w:rPr>
          <w:lang w:val="en-US"/>
        </w:rPr>
      </w:pPr>
      <w:r w:rsidRPr="008E30DE">
        <w:rPr>
          <w:color w:val="000000"/>
          <w:lang w:val="en-US"/>
        </w:rPr>
        <w:t>Medical devices are classified into groups by their potential risk and the dangers they pose to users and/or patients. The classification of the device determines the level of intervention by the relevant regulatory authorities in controlling the design and production of the device. </w:t>
      </w:r>
    </w:p>
    <w:p w14:paraId="7C8D3B3A" w14:textId="77777777" w:rsidR="00D563A0" w:rsidRPr="008E30DE" w:rsidRDefault="00D563A0" w:rsidP="00D563A0">
      <w:pPr>
        <w:widowControl/>
        <w:spacing w:line="240" w:lineRule="auto"/>
        <w:rPr>
          <w:lang w:val="en-US"/>
        </w:rPr>
      </w:pPr>
      <w:r w:rsidRPr="008E30DE">
        <w:rPr>
          <w:i/>
          <w:iCs/>
          <w:color w:val="000000"/>
          <w:lang w:val="en-US"/>
        </w:rPr>
        <w:t>Class 1</w:t>
      </w:r>
      <w:r w:rsidRPr="008E30DE">
        <w:rPr>
          <w:color w:val="000000"/>
          <w:lang w:val="en-US"/>
        </w:rPr>
        <w:t xml:space="preserve"> - low risk healthcare devices, for example, spectacles, hospital beds and tongue depressors </w:t>
      </w:r>
    </w:p>
    <w:p w14:paraId="51260B11" w14:textId="77777777" w:rsidR="00D563A0" w:rsidRPr="008E30DE" w:rsidRDefault="00D563A0" w:rsidP="00D563A0">
      <w:pPr>
        <w:widowControl/>
        <w:spacing w:line="240" w:lineRule="auto"/>
        <w:rPr>
          <w:lang w:val="en-US"/>
        </w:rPr>
      </w:pPr>
      <w:r w:rsidRPr="008E30DE">
        <w:rPr>
          <w:i/>
          <w:iCs/>
          <w:color w:val="000000"/>
          <w:lang w:val="en-US"/>
        </w:rPr>
        <w:lastRenderedPageBreak/>
        <w:t>Class 2</w:t>
      </w:r>
      <w:r w:rsidRPr="008E30DE">
        <w:rPr>
          <w:color w:val="000000"/>
          <w:lang w:val="en-US"/>
        </w:rPr>
        <w:t xml:space="preserve"> - medium risk devices The EU regulatory system splits Class 2 devices further into 2a and 2b, with the latter being higher risk. Class 2a covers short-term invasive devices, for example, endoscopes and hypodermic needles. Class 2b covers devices that impart energy in a potentially hazardous way, for example, X-ray machines. </w:t>
      </w:r>
    </w:p>
    <w:p w14:paraId="3B8373B4" w14:textId="22F31098" w:rsidR="00D563A0" w:rsidRDefault="00D563A0" w:rsidP="00D563A0">
      <w:pPr>
        <w:widowControl/>
        <w:spacing w:line="240" w:lineRule="auto"/>
        <w:rPr>
          <w:color w:val="000000"/>
          <w:lang w:val="en-US"/>
        </w:rPr>
      </w:pPr>
      <w:r w:rsidRPr="008E30DE">
        <w:rPr>
          <w:i/>
          <w:iCs/>
          <w:color w:val="000000"/>
          <w:lang w:val="en-US"/>
        </w:rPr>
        <w:t>Class 3</w:t>
      </w:r>
      <w:r w:rsidRPr="008E30DE">
        <w:rPr>
          <w:color w:val="000000"/>
          <w:lang w:val="en-US"/>
        </w:rPr>
        <w:t xml:space="preserve"> - high-risk devices This relates to long term invasive devices that come into contact with the central nervous system or the circulatory system.</w:t>
      </w:r>
    </w:p>
    <w:p w14:paraId="61D051A9" w14:textId="1508E3F0" w:rsidR="00081CAC" w:rsidRPr="008E30DE" w:rsidRDefault="00081CAC" w:rsidP="00081CAC">
      <w:pPr>
        <w:widowControl/>
        <w:spacing w:line="240" w:lineRule="auto"/>
        <w:jc w:val="center"/>
        <w:rPr>
          <w:lang w:val="en-US"/>
        </w:rPr>
      </w:pPr>
      <w:r w:rsidRPr="002165DE">
        <w:rPr>
          <w:noProof/>
          <w:highlight w:val="yellow"/>
          <w:bdr w:val="none" w:sz="0" w:space="0" w:color="auto" w:frame="1"/>
          <w:lang w:val="en-US"/>
        </w:rPr>
        <w:drawing>
          <wp:inline distT="0" distB="0" distL="0" distR="0" wp14:anchorId="111D2557" wp14:editId="262E2218">
            <wp:extent cx="2133600" cy="2886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3600" cy="2886075"/>
                    </a:xfrm>
                    <a:prstGeom prst="rect">
                      <a:avLst/>
                    </a:prstGeom>
                    <a:noFill/>
                    <a:ln>
                      <a:noFill/>
                    </a:ln>
                  </pic:spPr>
                </pic:pic>
              </a:graphicData>
            </a:graphic>
          </wp:inline>
        </w:drawing>
      </w:r>
    </w:p>
    <w:p w14:paraId="581AAAD4" w14:textId="77777777" w:rsidR="00D563A0" w:rsidRPr="002165DE" w:rsidRDefault="00D563A0" w:rsidP="00D563A0">
      <w:pPr>
        <w:widowControl/>
        <w:spacing w:before="240" w:after="240" w:line="240" w:lineRule="auto"/>
        <w:ind w:firstLine="0"/>
        <w:jc w:val="left"/>
        <w:textAlignment w:val="baseline"/>
        <w:outlineLvl w:val="2"/>
        <w:rPr>
          <w:b/>
          <w:bCs/>
          <w:color w:val="000000"/>
          <w:highlight w:val="yellow"/>
          <w:lang w:val="en-US"/>
        </w:rPr>
      </w:pPr>
    </w:p>
    <w:p w14:paraId="511C6544" w14:textId="77777777" w:rsidR="00081CAC" w:rsidRPr="002A4293" w:rsidRDefault="00D563A0" w:rsidP="00081CAC">
      <w:pPr>
        <w:pStyle w:val="ListParagraph"/>
        <w:widowControl/>
        <w:numPr>
          <w:ilvl w:val="2"/>
          <w:numId w:val="18"/>
        </w:numPr>
        <w:suppressAutoHyphens w:val="0"/>
        <w:spacing w:before="240" w:after="240" w:line="240" w:lineRule="auto"/>
        <w:jc w:val="left"/>
        <w:textAlignment w:val="baseline"/>
        <w:outlineLvl w:val="2"/>
        <w:rPr>
          <w:b/>
          <w:bCs/>
          <w:color w:val="000000"/>
          <w:lang w:val="en-US" w:eastAsia="en-US"/>
        </w:rPr>
      </w:pPr>
      <w:bookmarkStart w:id="41" w:name="_Toc61184897"/>
      <w:r w:rsidRPr="002A4293">
        <w:rPr>
          <w:b/>
          <w:bCs/>
          <w:color w:val="000000"/>
          <w:lang w:val="en-US" w:eastAsia="en-US"/>
        </w:rPr>
        <w:t>Concept generation</w:t>
      </w:r>
      <w:bookmarkEnd w:id="41"/>
    </w:p>
    <w:p w14:paraId="0E50CFE3" w14:textId="1A4AF887" w:rsidR="00D563A0" w:rsidRPr="00081CAC" w:rsidRDefault="00081CAC" w:rsidP="00081CAC">
      <w:pPr>
        <w:rPr>
          <w:b/>
          <w:bCs/>
          <w:lang w:val="en-US"/>
        </w:rPr>
      </w:pPr>
      <w:r w:rsidRPr="00081CAC">
        <w:rPr>
          <w:lang w:val="en-US"/>
        </w:rPr>
        <w:t>In the brain signals obtained using EEG, signals with lower frequencies compared to the signals that normally occur in the brain and that is not easily read by some external conditions are obtained. To purify these data from artifacts and to be easily readable/understandable, with the commands in MATLAB / EEGLAB, these are it is done with easily executable commands such as filtering data, applying ICA, removing bad channels. For this project, one of the possible solution for the problem found by us is to provide continuity by using MATLAB algorithms to reduce these processes to a briefer time.</w:t>
      </w:r>
    </w:p>
    <w:p w14:paraId="4D43EE3D" w14:textId="15758578" w:rsidR="00D563A0" w:rsidRPr="002A4293" w:rsidRDefault="00D563A0" w:rsidP="00D563A0">
      <w:pPr>
        <w:pStyle w:val="ListParagraph"/>
        <w:widowControl/>
        <w:numPr>
          <w:ilvl w:val="2"/>
          <w:numId w:val="18"/>
        </w:numPr>
        <w:suppressAutoHyphens w:val="0"/>
        <w:spacing w:before="240" w:after="240" w:line="240" w:lineRule="auto"/>
        <w:jc w:val="left"/>
        <w:textAlignment w:val="baseline"/>
        <w:outlineLvl w:val="2"/>
        <w:rPr>
          <w:b/>
          <w:bCs/>
          <w:color w:val="000000"/>
          <w:lang w:val="en-US" w:eastAsia="en-US"/>
        </w:rPr>
      </w:pPr>
      <w:bookmarkStart w:id="42" w:name="_Toc61184898"/>
      <w:r w:rsidRPr="002A4293">
        <w:rPr>
          <w:b/>
          <w:bCs/>
          <w:color w:val="000000"/>
          <w:lang w:val="en-US" w:eastAsia="en-US"/>
        </w:rPr>
        <w:t>Detailed design</w:t>
      </w:r>
      <w:bookmarkEnd w:id="42"/>
    </w:p>
    <w:p w14:paraId="5C1B3366" w14:textId="77777777" w:rsidR="00081CAC" w:rsidRPr="00081CAC" w:rsidRDefault="00081CAC" w:rsidP="00081CAC">
      <w:pPr>
        <w:ind w:firstLine="0"/>
        <w:rPr>
          <w:lang w:val="en-US"/>
        </w:rPr>
      </w:pPr>
      <w:r w:rsidRPr="00081CAC">
        <w:rPr>
          <w:lang w:val="en-US"/>
        </w:rPr>
        <w:t>The software program we use for the first step of the project is MATLAB.</w:t>
      </w:r>
    </w:p>
    <w:p w14:paraId="1A8FAACC" w14:textId="3C5A2655" w:rsidR="00081CAC" w:rsidRPr="00081CAC" w:rsidRDefault="00081CAC" w:rsidP="00081CAC">
      <w:pPr>
        <w:ind w:firstLine="0"/>
        <w:rPr>
          <w:highlight w:val="yellow"/>
          <w:lang w:val="en-US"/>
        </w:rPr>
      </w:pPr>
      <w:r w:rsidRPr="00081CAC">
        <w:rPr>
          <w:lang w:val="en-US"/>
        </w:rPr>
        <w:t>The data we are working on is EEG data, and it has been measured with Emotiv Epoc +.</w:t>
      </w:r>
    </w:p>
    <w:p w14:paraId="588E09CF" w14:textId="77777777" w:rsidR="00081CAC" w:rsidRPr="0029597D" w:rsidRDefault="00081CAC" w:rsidP="00081CAC">
      <w:pPr>
        <w:pStyle w:val="ListParagraph"/>
        <w:widowControl/>
        <w:suppressAutoHyphens w:val="0"/>
        <w:spacing w:before="240" w:after="240" w:line="240" w:lineRule="auto"/>
        <w:ind w:firstLine="0"/>
        <w:jc w:val="left"/>
        <w:textAlignment w:val="baseline"/>
        <w:outlineLvl w:val="2"/>
        <w:rPr>
          <w:b/>
          <w:bCs/>
          <w:color w:val="000000"/>
          <w:lang w:val="en-US" w:eastAsia="en-US"/>
        </w:rPr>
      </w:pPr>
    </w:p>
    <w:p w14:paraId="69CDE33A" w14:textId="77777777" w:rsidR="00D563A0" w:rsidRDefault="00D563A0" w:rsidP="00D563A0">
      <w:pPr>
        <w:widowControl/>
        <w:spacing w:line="240" w:lineRule="auto"/>
        <w:ind w:firstLine="0"/>
        <w:rPr>
          <w:b/>
          <w:bCs/>
          <w:color w:val="000000"/>
          <w:lang w:val="en-US"/>
        </w:rPr>
      </w:pPr>
    </w:p>
    <w:p w14:paraId="1A9318B1" w14:textId="77777777" w:rsidR="00D563A0" w:rsidRDefault="00D563A0" w:rsidP="00D563A0">
      <w:pPr>
        <w:widowControl/>
        <w:spacing w:line="240" w:lineRule="auto"/>
        <w:ind w:firstLine="0"/>
        <w:rPr>
          <w:b/>
          <w:bCs/>
          <w:color w:val="000000"/>
          <w:lang w:val="en-US"/>
        </w:rPr>
      </w:pPr>
    </w:p>
    <w:p w14:paraId="1826F201" w14:textId="77777777" w:rsidR="00D563A0" w:rsidRDefault="00D563A0" w:rsidP="00D563A0">
      <w:pPr>
        <w:widowControl/>
        <w:spacing w:line="240" w:lineRule="auto"/>
        <w:ind w:firstLine="0"/>
        <w:rPr>
          <w:b/>
          <w:bCs/>
          <w:color w:val="000000"/>
          <w:lang w:val="en-US"/>
        </w:rPr>
      </w:pPr>
    </w:p>
    <w:p w14:paraId="291ED094" w14:textId="77777777" w:rsidR="00D563A0" w:rsidRDefault="00D563A0" w:rsidP="00D563A0">
      <w:pPr>
        <w:widowControl/>
        <w:spacing w:line="240" w:lineRule="auto"/>
        <w:ind w:firstLine="0"/>
        <w:rPr>
          <w:b/>
          <w:bCs/>
          <w:color w:val="000000"/>
          <w:lang w:val="en-US"/>
        </w:rPr>
      </w:pPr>
    </w:p>
    <w:p w14:paraId="7D6D727F" w14:textId="77777777" w:rsidR="00D563A0" w:rsidRDefault="00D563A0" w:rsidP="00D563A0">
      <w:pPr>
        <w:widowControl/>
        <w:spacing w:line="240" w:lineRule="auto"/>
        <w:ind w:firstLine="0"/>
        <w:rPr>
          <w:b/>
          <w:bCs/>
          <w:color w:val="000000"/>
          <w:lang w:val="en-US"/>
        </w:rPr>
      </w:pPr>
    </w:p>
    <w:p w14:paraId="6ACE6BF8" w14:textId="77777777" w:rsidR="00D563A0" w:rsidRDefault="00D563A0" w:rsidP="00D563A0">
      <w:pPr>
        <w:widowControl/>
        <w:spacing w:line="240" w:lineRule="auto"/>
        <w:ind w:firstLine="0"/>
        <w:rPr>
          <w:b/>
          <w:bCs/>
          <w:color w:val="000000"/>
          <w:lang w:val="en-US"/>
        </w:rPr>
      </w:pPr>
    </w:p>
    <w:p w14:paraId="0C10F06C" w14:textId="36186E64" w:rsidR="00D563A0" w:rsidRPr="00081CAC" w:rsidRDefault="00D563A0" w:rsidP="00081CAC">
      <w:pPr>
        <w:pStyle w:val="Heading3"/>
        <w:numPr>
          <w:ilvl w:val="2"/>
          <w:numId w:val="18"/>
        </w:numPr>
        <w:rPr>
          <w:lang w:val="en-US"/>
        </w:rPr>
      </w:pPr>
      <w:bookmarkStart w:id="43" w:name="_Toc61184899"/>
      <w:r w:rsidRPr="00081CAC">
        <w:rPr>
          <w:lang w:val="en-US"/>
        </w:rPr>
        <w:t>Data Gathering</w:t>
      </w:r>
      <w:bookmarkEnd w:id="43"/>
    </w:p>
    <w:p w14:paraId="1BB72672" w14:textId="77777777" w:rsidR="00081CAC" w:rsidRPr="00CC696C" w:rsidRDefault="00081CAC" w:rsidP="00081CAC">
      <w:pPr>
        <w:pStyle w:val="paragraph"/>
        <w:spacing w:before="0" w:beforeAutospacing="0" w:after="0" w:afterAutospacing="0"/>
        <w:ind w:firstLine="720"/>
        <w:textAlignment w:val="baseline"/>
        <w:rPr>
          <w:rStyle w:val="normaltextrun"/>
        </w:rPr>
      </w:pPr>
      <w:r w:rsidRPr="00CC696C">
        <w:rPr>
          <w:rStyle w:val="normaltextrun"/>
        </w:rPr>
        <w:t>Following dataset has been collected and shared online with the public</w:t>
      </w:r>
      <w:r>
        <w:rPr>
          <w:rStyle w:val="normaltextrun"/>
        </w:rPr>
        <w:t xml:space="preserve"> for scientific purposes. This dataset gave us the opportunity to test our signal processing methods before working with any real life subjects. Information about the dataset are as follows:</w:t>
      </w:r>
    </w:p>
    <w:p w14:paraId="5C4A9923" w14:textId="77777777" w:rsidR="00081CAC" w:rsidRDefault="00081CAC" w:rsidP="00081CAC">
      <w:pPr>
        <w:pStyle w:val="paragraph"/>
        <w:spacing w:before="0" w:beforeAutospacing="0" w:after="0" w:afterAutospacing="0"/>
        <w:textAlignment w:val="baseline"/>
        <w:rPr>
          <w:rStyle w:val="normaltextrun"/>
          <w:b/>
          <w:bCs/>
          <w:sz w:val="20"/>
          <w:szCs w:val="20"/>
        </w:rPr>
      </w:pPr>
    </w:p>
    <w:p w14:paraId="34E1C502" w14:textId="77777777" w:rsidR="00081CAC" w:rsidRPr="00CC696C" w:rsidRDefault="00081CAC" w:rsidP="00081CAC">
      <w:pPr>
        <w:pStyle w:val="paragraph"/>
        <w:spacing w:before="0" w:beforeAutospacing="0" w:after="0" w:afterAutospacing="0"/>
        <w:textAlignment w:val="baseline"/>
        <w:rPr>
          <w:sz w:val="20"/>
          <w:szCs w:val="20"/>
        </w:rPr>
      </w:pPr>
      <w:r w:rsidRPr="00CC696C">
        <w:rPr>
          <w:rStyle w:val="normaltextrun"/>
          <w:b/>
          <w:bCs/>
          <w:sz w:val="20"/>
          <w:szCs w:val="20"/>
        </w:rPr>
        <w:t>Title: </w:t>
      </w:r>
      <w:r w:rsidRPr="00CC696C">
        <w:rPr>
          <w:rStyle w:val="normaltextrun"/>
          <w:sz w:val="20"/>
          <w:szCs w:val="20"/>
        </w:rPr>
        <w:t>EEG dataset of Fusion relaxation and concentration moods</w:t>
      </w:r>
      <w:r w:rsidRPr="00CC696C">
        <w:rPr>
          <w:rStyle w:val="eop"/>
          <w:sz w:val="20"/>
          <w:szCs w:val="20"/>
        </w:rPr>
        <w:t> </w:t>
      </w:r>
    </w:p>
    <w:p w14:paraId="544FA9C7" w14:textId="77777777" w:rsidR="00081CAC" w:rsidRPr="00CC696C" w:rsidRDefault="00081CAC" w:rsidP="00081CAC">
      <w:pPr>
        <w:pStyle w:val="paragraph"/>
        <w:spacing w:before="0" w:beforeAutospacing="0" w:after="0" w:afterAutospacing="0"/>
        <w:textAlignment w:val="baseline"/>
        <w:rPr>
          <w:sz w:val="20"/>
          <w:szCs w:val="20"/>
        </w:rPr>
      </w:pPr>
      <w:r w:rsidRPr="00CC696C">
        <w:rPr>
          <w:rStyle w:val="normaltextrun"/>
          <w:b/>
          <w:bCs/>
          <w:sz w:val="20"/>
          <w:szCs w:val="20"/>
        </w:rPr>
        <w:t>DOI: </w:t>
      </w:r>
      <w:r w:rsidRPr="00CC696C">
        <w:rPr>
          <w:rStyle w:val="normaltextrun"/>
          <w:sz w:val="20"/>
          <w:szCs w:val="20"/>
        </w:rPr>
        <w:t>10.17632/8c26dn6c7w.1</w:t>
      </w:r>
      <w:r w:rsidRPr="00CC696C">
        <w:rPr>
          <w:rStyle w:val="eop"/>
          <w:sz w:val="20"/>
          <w:szCs w:val="20"/>
        </w:rPr>
        <w:t> </w:t>
      </w:r>
    </w:p>
    <w:p w14:paraId="0F311F26" w14:textId="77777777" w:rsidR="00081CAC" w:rsidRPr="00CC696C" w:rsidRDefault="00081CAC" w:rsidP="00081CAC">
      <w:pPr>
        <w:pStyle w:val="paragraph"/>
        <w:spacing w:before="0" w:beforeAutospacing="0" w:after="0" w:afterAutospacing="0"/>
        <w:textAlignment w:val="baseline"/>
        <w:rPr>
          <w:sz w:val="20"/>
          <w:szCs w:val="20"/>
        </w:rPr>
      </w:pPr>
      <w:r w:rsidRPr="00CC696C">
        <w:rPr>
          <w:rStyle w:val="normaltextrun"/>
          <w:b/>
          <w:bCs/>
          <w:sz w:val="20"/>
          <w:szCs w:val="20"/>
        </w:rPr>
        <w:t>By: </w:t>
      </w:r>
      <w:r w:rsidRPr="00CC696C">
        <w:rPr>
          <w:rStyle w:val="normaltextrun"/>
          <w:sz w:val="20"/>
          <w:szCs w:val="20"/>
        </w:rPr>
        <w:t>Ahmed Albasri</w:t>
      </w:r>
      <w:r w:rsidRPr="00CC696C">
        <w:rPr>
          <w:rStyle w:val="eop"/>
          <w:sz w:val="20"/>
          <w:szCs w:val="20"/>
        </w:rPr>
        <w:t> </w:t>
      </w:r>
    </w:p>
    <w:p w14:paraId="6A849ED6" w14:textId="77777777" w:rsidR="00081CAC" w:rsidRPr="00CC696C" w:rsidRDefault="00081CAC" w:rsidP="00081CAC">
      <w:pPr>
        <w:pStyle w:val="paragraph"/>
        <w:spacing w:before="0" w:beforeAutospacing="0" w:after="0" w:afterAutospacing="0"/>
        <w:textAlignment w:val="baseline"/>
        <w:rPr>
          <w:sz w:val="20"/>
          <w:szCs w:val="20"/>
        </w:rPr>
      </w:pPr>
      <w:r w:rsidRPr="00CC696C">
        <w:rPr>
          <w:rStyle w:val="normaltextrun"/>
          <w:b/>
          <w:bCs/>
          <w:sz w:val="20"/>
          <w:szCs w:val="20"/>
        </w:rPr>
        <w:t>URL: </w:t>
      </w:r>
      <w:hyperlink r:id="rId20" w:tgtFrame="_blank" w:history="1">
        <w:r w:rsidRPr="00CC696C">
          <w:rPr>
            <w:rStyle w:val="normaltextrun"/>
            <w:color w:val="0563C1"/>
            <w:sz w:val="20"/>
            <w:szCs w:val="20"/>
            <w:u w:val="single"/>
          </w:rPr>
          <w:t>https://data.mendeley.com/datasets/8c26dn6c7w/1</w:t>
        </w:r>
      </w:hyperlink>
      <w:r w:rsidRPr="00CC696C">
        <w:rPr>
          <w:rStyle w:val="eop"/>
          <w:sz w:val="20"/>
          <w:szCs w:val="20"/>
        </w:rPr>
        <w:t> </w:t>
      </w:r>
    </w:p>
    <w:p w14:paraId="7CCE741F" w14:textId="77777777" w:rsidR="00081CAC" w:rsidRPr="00CC696C" w:rsidRDefault="00081CAC" w:rsidP="00081CAC">
      <w:pPr>
        <w:pStyle w:val="paragraph"/>
        <w:spacing w:before="0" w:beforeAutospacing="0" w:after="0" w:afterAutospacing="0"/>
        <w:textAlignment w:val="baseline"/>
        <w:rPr>
          <w:sz w:val="20"/>
          <w:szCs w:val="20"/>
        </w:rPr>
      </w:pPr>
      <w:r w:rsidRPr="00CC696C">
        <w:rPr>
          <w:rStyle w:val="normaltextrun"/>
          <w:b/>
          <w:bCs/>
          <w:sz w:val="20"/>
          <w:szCs w:val="20"/>
        </w:rPr>
        <w:t>Data type:</w:t>
      </w:r>
      <w:r w:rsidRPr="00CC696C">
        <w:rPr>
          <w:rStyle w:val="normaltextrun"/>
          <w:sz w:val="20"/>
          <w:szCs w:val="20"/>
        </w:rPr>
        <w:t> EDF</w:t>
      </w:r>
      <w:r w:rsidRPr="00CC696C">
        <w:rPr>
          <w:rStyle w:val="eop"/>
          <w:sz w:val="20"/>
          <w:szCs w:val="20"/>
        </w:rPr>
        <w:t> </w:t>
      </w:r>
    </w:p>
    <w:p w14:paraId="1749B72F" w14:textId="77777777" w:rsidR="00081CAC" w:rsidRPr="00CC696C" w:rsidRDefault="00081CAC" w:rsidP="00081CAC">
      <w:pPr>
        <w:pStyle w:val="paragraph"/>
        <w:spacing w:before="0" w:beforeAutospacing="0" w:after="0" w:afterAutospacing="0"/>
        <w:textAlignment w:val="baseline"/>
        <w:rPr>
          <w:sz w:val="20"/>
          <w:szCs w:val="20"/>
        </w:rPr>
      </w:pPr>
      <w:r w:rsidRPr="00CC696C">
        <w:rPr>
          <w:rStyle w:val="normaltextrun"/>
          <w:b/>
          <w:bCs/>
          <w:sz w:val="20"/>
          <w:szCs w:val="20"/>
        </w:rPr>
        <w:t>Device:</w:t>
      </w:r>
      <w:r w:rsidRPr="00CC696C">
        <w:rPr>
          <w:rStyle w:val="normaltextrun"/>
          <w:sz w:val="20"/>
          <w:szCs w:val="20"/>
        </w:rPr>
        <w:t> EMOTIV EPOC+</w:t>
      </w:r>
      <w:r w:rsidRPr="00CC696C">
        <w:rPr>
          <w:rStyle w:val="eop"/>
          <w:sz w:val="20"/>
          <w:szCs w:val="20"/>
        </w:rPr>
        <w:t> </w:t>
      </w:r>
    </w:p>
    <w:p w14:paraId="02054B89" w14:textId="77777777" w:rsidR="00081CAC" w:rsidRPr="00CC696C" w:rsidRDefault="00081CAC" w:rsidP="00081CAC">
      <w:pPr>
        <w:pStyle w:val="paragraph"/>
        <w:spacing w:before="0" w:beforeAutospacing="0" w:after="0" w:afterAutospacing="0"/>
        <w:textAlignment w:val="baseline"/>
        <w:rPr>
          <w:sz w:val="20"/>
          <w:szCs w:val="20"/>
        </w:rPr>
      </w:pPr>
      <w:r w:rsidRPr="00CC696C">
        <w:rPr>
          <w:rStyle w:val="eop"/>
          <w:sz w:val="20"/>
          <w:szCs w:val="20"/>
        </w:rPr>
        <w:t> </w:t>
      </w:r>
    </w:p>
    <w:p w14:paraId="202F88DC" w14:textId="77777777" w:rsidR="00081CAC" w:rsidRPr="00CC696C" w:rsidRDefault="00081CAC" w:rsidP="00081CAC">
      <w:pPr>
        <w:pStyle w:val="paragraph"/>
        <w:spacing w:before="0" w:beforeAutospacing="0" w:after="0" w:afterAutospacing="0"/>
        <w:textAlignment w:val="baseline"/>
        <w:rPr>
          <w:sz w:val="20"/>
          <w:szCs w:val="20"/>
        </w:rPr>
      </w:pPr>
      <w:r w:rsidRPr="00CC696C">
        <w:rPr>
          <w:rStyle w:val="normaltextrun"/>
          <w:b/>
          <w:bCs/>
          <w:sz w:val="20"/>
          <w:szCs w:val="20"/>
        </w:rPr>
        <w:t>Description of this data</w:t>
      </w:r>
      <w:r w:rsidRPr="00CC696C">
        <w:rPr>
          <w:rStyle w:val="eop"/>
          <w:sz w:val="20"/>
          <w:szCs w:val="20"/>
        </w:rPr>
        <w:t> </w:t>
      </w:r>
    </w:p>
    <w:p w14:paraId="5AA21B57" w14:textId="77777777" w:rsidR="00081CAC" w:rsidRPr="00CC696C" w:rsidRDefault="00081CAC" w:rsidP="00081CAC">
      <w:pPr>
        <w:pStyle w:val="paragraph"/>
        <w:numPr>
          <w:ilvl w:val="0"/>
          <w:numId w:val="23"/>
        </w:numPr>
        <w:spacing w:before="0" w:beforeAutospacing="0" w:after="0" w:afterAutospacing="0"/>
        <w:ind w:left="1080" w:firstLine="0"/>
        <w:textAlignment w:val="baseline"/>
        <w:rPr>
          <w:sz w:val="20"/>
          <w:szCs w:val="20"/>
        </w:rPr>
      </w:pPr>
      <w:r w:rsidRPr="00CC696C">
        <w:rPr>
          <w:rStyle w:val="normaltextrun"/>
          <w:b/>
          <w:bCs/>
          <w:sz w:val="20"/>
          <w:szCs w:val="20"/>
        </w:rPr>
        <w:t>Aim:</w:t>
      </w:r>
      <w:r w:rsidRPr="00CC696C">
        <w:rPr>
          <w:rStyle w:val="scxw102333864"/>
          <w:sz w:val="20"/>
          <w:szCs w:val="20"/>
        </w:rPr>
        <w:t> </w:t>
      </w:r>
      <w:r w:rsidRPr="00CC696C">
        <w:rPr>
          <w:sz w:val="20"/>
          <w:szCs w:val="20"/>
        </w:rPr>
        <w:br/>
      </w:r>
      <w:r w:rsidRPr="00CC696C">
        <w:rPr>
          <w:rStyle w:val="normaltextrun"/>
          <w:sz w:val="20"/>
          <w:szCs w:val="20"/>
        </w:rPr>
        <w:t>This dataset aims to provide open access of raw EEG signal to the general public. We believe that such fusion of human moods (Relaxation &amp; concentration) shall increase scientific transparency and efficiency, promote the validation of published methods, and foster the development of new algorithms. In addition, publishing research data is becoming more important as public funding agencies are moving towards open research data requirements.</w:t>
      </w:r>
      <w:r w:rsidRPr="00CC696C">
        <w:rPr>
          <w:rStyle w:val="eop"/>
          <w:sz w:val="20"/>
          <w:szCs w:val="20"/>
        </w:rPr>
        <w:t> </w:t>
      </w:r>
    </w:p>
    <w:p w14:paraId="17FFCB06" w14:textId="77777777" w:rsidR="00081CAC" w:rsidRPr="00CC696C" w:rsidRDefault="00081CAC" w:rsidP="00081CAC">
      <w:pPr>
        <w:pStyle w:val="paragraph"/>
        <w:numPr>
          <w:ilvl w:val="0"/>
          <w:numId w:val="24"/>
        </w:numPr>
        <w:spacing w:before="0" w:beforeAutospacing="0" w:after="0" w:afterAutospacing="0"/>
        <w:ind w:left="1080" w:firstLine="0"/>
        <w:textAlignment w:val="baseline"/>
        <w:rPr>
          <w:sz w:val="20"/>
          <w:szCs w:val="20"/>
        </w:rPr>
      </w:pPr>
      <w:r w:rsidRPr="00CC696C">
        <w:rPr>
          <w:rStyle w:val="normaltextrun"/>
          <w:b/>
          <w:bCs/>
          <w:sz w:val="20"/>
          <w:szCs w:val="20"/>
        </w:rPr>
        <w:t>Scenario:</w:t>
      </w:r>
      <w:r w:rsidRPr="00CC696C">
        <w:rPr>
          <w:rStyle w:val="scxw102333864"/>
          <w:sz w:val="20"/>
          <w:szCs w:val="20"/>
        </w:rPr>
        <w:t> </w:t>
      </w:r>
      <w:r w:rsidRPr="00CC696C">
        <w:rPr>
          <w:sz w:val="20"/>
          <w:szCs w:val="20"/>
        </w:rPr>
        <w:br/>
      </w:r>
      <w:r w:rsidRPr="00CC696C">
        <w:rPr>
          <w:rStyle w:val="normaltextrun"/>
          <w:sz w:val="20"/>
          <w:szCs w:val="20"/>
        </w:rPr>
        <w:t>The proposed scenario adapted to acquire the brain EEG signals in two different mental status. First while subjects in a relaxed mood, and second in concentration mood. Both of these cognitive stimuli considers as self-induced motivation. The recording period continues till three minutes for each session, as follows:</w:t>
      </w:r>
      <w:r w:rsidRPr="00CC696C">
        <w:rPr>
          <w:rStyle w:val="scxw102333864"/>
          <w:sz w:val="20"/>
          <w:szCs w:val="20"/>
        </w:rPr>
        <w:t> </w:t>
      </w:r>
      <w:r w:rsidRPr="00CC696C">
        <w:rPr>
          <w:sz w:val="20"/>
          <w:szCs w:val="20"/>
        </w:rPr>
        <w:br/>
      </w:r>
      <w:r w:rsidRPr="00CC696C">
        <w:rPr>
          <w:rStyle w:val="normaltextrun"/>
          <w:sz w:val="20"/>
          <w:szCs w:val="20"/>
        </w:rPr>
        <w:t>-In the first minute, the subject is asked to relax and sit on a handed chair with eye open looking at a black screen computer of about 40cm far. Until hearing beep sound.</w:t>
      </w:r>
      <w:r w:rsidRPr="00CC696C">
        <w:rPr>
          <w:rStyle w:val="scxw102333864"/>
          <w:sz w:val="20"/>
          <w:szCs w:val="20"/>
        </w:rPr>
        <w:t> </w:t>
      </w:r>
      <w:r w:rsidRPr="00CC696C">
        <w:rPr>
          <w:sz w:val="20"/>
          <w:szCs w:val="20"/>
        </w:rPr>
        <w:br/>
      </w:r>
      <w:r w:rsidRPr="00CC696C">
        <w:rPr>
          <w:rStyle w:val="normaltextrun"/>
          <w:sz w:val="20"/>
          <w:szCs w:val="20"/>
        </w:rPr>
        <w:t>-In the second minute, a random picture appear on the screen contain a question or some different objects. The subject is asked to solve the problem or to find common relation links all these objects together.</w:t>
      </w:r>
      <w:r w:rsidRPr="00CC696C">
        <w:rPr>
          <w:rStyle w:val="scxw102333864"/>
          <w:sz w:val="20"/>
          <w:szCs w:val="20"/>
        </w:rPr>
        <w:t> </w:t>
      </w:r>
      <w:r w:rsidRPr="00CC696C">
        <w:rPr>
          <w:sz w:val="20"/>
          <w:szCs w:val="20"/>
        </w:rPr>
        <w:br/>
      </w:r>
      <w:r w:rsidRPr="00CC696C">
        <w:rPr>
          <w:rStyle w:val="normaltextrun"/>
          <w:sz w:val="20"/>
          <w:szCs w:val="20"/>
        </w:rPr>
        <w:t>-In last minute, the subject is asked to close his/her eyes and relax again until the beep sound.</w:t>
      </w:r>
      <w:r w:rsidRPr="00CC696C">
        <w:rPr>
          <w:rStyle w:val="eop"/>
          <w:sz w:val="20"/>
          <w:szCs w:val="20"/>
        </w:rPr>
        <w:t> </w:t>
      </w:r>
    </w:p>
    <w:p w14:paraId="4B1C66AB" w14:textId="77777777" w:rsidR="00081CAC" w:rsidRPr="00CC696C" w:rsidRDefault="00081CAC" w:rsidP="00081CAC">
      <w:pPr>
        <w:pStyle w:val="paragraph"/>
        <w:numPr>
          <w:ilvl w:val="0"/>
          <w:numId w:val="25"/>
        </w:numPr>
        <w:spacing w:before="0" w:beforeAutospacing="0" w:after="0" w:afterAutospacing="0"/>
        <w:ind w:left="1080" w:firstLine="0"/>
        <w:textAlignment w:val="baseline"/>
        <w:rPr>
          <w:sz w:val="20"/>
          <w:szCs w:val="20"/>
        </w:rPr>
      </w:pPr>
      <w:r w:rsidRPr="00CC696C">
        <w:rPr>
          <w:rStyle w:val="normaltextrun"/>
          <w:b/>
          <w:bCs/>
          <w:sz w:val="20"/>
          <w:szCs w:val="20"/>
        </w:rPr>
        <w:t>Sessions:</w:t>
      </w:r>
      <w:r w:rsidRPr="00CC696C">
        <w:rPr>
          <w:rStyle w:val="scxw102333864"/>
          <w:sz w:val="20"/>
          <w:szCs w:val="20"/>
        </w:rPr>
        <w:t> </w:t>
      </w:r>
      <w:r w:rsidRPr="00CC696C">
        <w:rPr>
          <w:sz w:val="20"/>
          <w:szCs w:val="20"/>
        </w:rPr>
        <w:br/>
      </w:r>
      <w:r w:rsidRPr="00CC696C">
        <w:rPr>
          <w:rStyle w:val="normaltextrun"/>
          <w:sz w:val="20"/>
          <w:szCs w:val="20"/>
        </w:rPr>
        <w:t>Fore sessions were recorded for each subject. Such that, first two sessions are done on the same day with 1-2 hours interval, and remaining sessions are done after 2-3 days in the same way. The reason behind this separation is to avoid medium term influences that may subjects have. Each session continues for three minutes. The total recording time for each subject equal to 720 seconds. A small program designed to control the timing and recording procedure of the sessions.</w:t>
      </w:r>
      <w:r w:rsidRPr="00CC696C">
        <w:rPr>
          <w:rStyle w:val="eop"/>
          <w:sz w:val="20"/>
          <w:szCs w:val="20"/>
        </w:rPr>
        <w:t> </w:t>
      </w:r>
    </w:p>
    <w:p w14:paraId="1B9B7E86" w14:textId="77777777" w:rsidR="00081CAC" w:rsidRPr="00CC696C" w:rsidRDefault="00081CAC" w:rsidP="00081CAC">
      <w:pPr>
        <w:pStyle w:val="paragraph"/>
        <w:numPr>
          <w:ilvl w:val="0"/>
          <w:numId w:val="26"/>
        </w:numPr>
        <w:spacing w:before="0" w:beforeAutospacing="0" w:after="0" w:afterAutospacing="0"/>
        <w:ind w:left="1080" w:firstLine="0"/>
        <w:textAlignment w:val="baseline"/>
        <w:rPr>
          <w:sz w:val="20"/>
          <w:szCs w:val="20"/>
        </w:rPr>
      </w:pPr>
      <w:r w:rsidRPr="00CC696C">
        <w:rPr>
          <w:rStyle w:val="normaltextrun"/>
          <w:b/>
          <w:bCs/>
          <w:sz w:val="20"/>
          <w:szCs w:val="20"/>
        </w:rPr>
        <w:t>Numbering system:</w:t>
      </w:r>
      <w:r w:rsidRPr="00CC696C">
        <w:rPr>
          <w:rStyle w:val="scxw102333864"/>
          <w:sz w:val="20"/>
          <w:szCs w:val="20"/>
        </w:rPr>
        <w:t> </w:t>
      </w:r>
      <w:r w:rsidRPr="00CC696C">
        <w:rPr>
          <w:sz w:val="20"/>
          <w:szCs w:val="20"/>
        </w:rPr>
        <w:br/>
      </w:r>
      <w:r w:rsidRPr="00CC696C">
        <w:rPr>
          <w:rStyle w:val="normaltextrun"/>
          <w:sz w:val="20"/>
          <w:szCs w:val="20"/>
        </w:rPr>
        <w:t>The numbering system is formatted to include both subject enrollment number and trials. First four characters represent the subject number, where last three characters represent the session record number. For example (S001E03) indicate 1st subject and 3rd recording session.</w:t>
      </w:r>
      <w:r w:rsidRPr="00CC696C">
        <w:rPr>
          <w:rStyle w:val="eop"/>
          <w:sz w:val="20"/>
          <w:szCs w:val="20"/>
        </w:rPr>
        <w:t> </w:t>
      </w:r>
    </w:p>
    <w:p w14:paraId="37518A56" w14:textId="77777777" w:rsidR="00081CAC" w:rsidRPr="00CC696C" w:rsidRDefault="00081CAC" w:rsidP="00081CAC">
      <w:pPr>
        <w:pStyle w:val="paragraph"/>
        <w:numPr>
          <w:ilvl w:val="0"/>
          <w:numId w:val="27"/>
        </w:numPr>
        <w:spacing w:before="0" w:beforeAutospacing="0" w:after="0" w:afterAutospacing="0"/>
        <w:ind w:left="1080" w:firstLine="0"/>
        <w:textAlignment w:val="baseline"/>
        <w:rPr>
          <w:sz w:val="20"/>
          <w:szCs w:val="20"/>
        </w:rPr>
      </w:pPr>
      <w:r w:rsidRPr="00CC696C">
        <w:rPr>
          <w:rStyle w:val="normaltextrun"/>
          <w:b/>
          <w:bCs/>
          <w:sz w:val="20"/>
          <w:szCs w:val="20"/>
        </w:rPr>
        <w:t>Artifacts:</w:t>
      </w:r>
      <w:r w:rsidRPr="00CC696C">
        <w:rPr>
          <w:rStyle w:val="scxw102333864"/>
          <w:sz w:val="20"/>
          <w:szCs w:val="20"/>
        </w:rPr>
        <w:t> </w:t>
      </w:r>
      <w:r w:rsidRPr="00CC696C">
        <w:rPr>
          <w:sz w:val="20"/>
          <w:szCs w:val="20"/>
        </w:rPr>
        <w:br/>
      </w:r>
      <w:r w:rsidRPr="00CC696C">
        <w:rPr>
          <w:rStyle w:val="normaltextrun"/>
          <w:sz w:val="20"/>
          <w:szCs w:val="20"/>
        </w:rPr>
        <w:t>In this experiment, we notice that some subjects accidentally generated internal artifacts. Therefore we intentionally continue recording their brain signals to provide more realistic condition to the experiment and also provide a role for the artifact removal techniques in the pre-processing phase.</w:t>
      </w:r>
      <w:r w:rsidRPr="00CC696C">
        <w:rPr>
          <w:rStyle w:val="eop"/>
          <w:sz w:val="20"/>
          <w:szCs w:val="20"/>
        </w:rPr>
        <w:t> </w:t>
      </w:r>
    </w:p>
    <w:p w14:paraId="4E34CCCC" w14:textId="77777777" w:rsidR="00081CAC" w:rsidRPr="00CC696C" w:rsidRDefault="00081CAC" w:rsidP="00081CAC">
      <w:pPr>
        <w:pStyle w:val="paragraph"/>
        <w:numPr>
          <w:ilvl w:val="0"/>
          <w:numId w:val="28"/>
        </w:numPr>
        <w:spacing w:before="0" w:beforeAutospacing="0" w:after="0" w:afterAutospacing="0"/>
        <w:ind w:left="1080" w:firstLine="0"/>
        <w:textAlignment w:val="baseline"/>
        <w:rPr>
          <w:sz w:val="20"/>
          <w:szCs w:val="20"/>
        </w:rPr>
      </w:pPr>
      <w:r w:rsidRPr="00CC696C">
        <w:rPr>
          <w:rStyle w:val="normaltextrun"/>
          <w:b/>
          <w:bCs/>
          <w:sz w:val="20"/>
          <w:szCs w:val="20"/>
        </w:rPr>
        <w:t>Data recording:</w:t>
      </w:r>
      <w:r w:rsidRPr="00CC696C">
        <w:rPr>
          <w:rStyle w:val="scxw102333864"/>
          <w:sz w:val="20"/>
          <w:szCs w:val="20"/>
        </w:rPr>
        <w:t> </w:t>
      </w:r>
      <w:r w:rsidRPr="00CC696C">
        <w:rPr>
          <w:sz w:val="20"/>
          <w:szCs w:val="20"/>
        </w:rPr>
        <w:br/>
      </w:r>
      <w:r w:rsidRPr="00CC696C">
        <w:rPr>
          <w:rStyle w:val="normaltextrun"/>
          <w:sz w:val="20"/>
          <w:szCs w:val="20"/>
        </w:rPr>
        <w:t>EEG raw data recorded using EMOTIV EPOC+ device with 14 channels (AF3, F7, F3, FC5, T7, P7, O1, O2, P8, T8, FC6, F4, F8, and AF42), plus References in the CMS/DRL noise cancellation configuration P3/P4 locations. The signals were sampled with 250 SPS.</w:t>
      </w:r>
      <w:r w:rsidRPr="00CC696C">
        <w:rPr>
          <w:rStyle w:val="eop"/>
          <w:sz w:val="20"/>
          <w:szCs w:val="20"/>
        </w:rPr>
        <w:t> </w:t>
      </w:r>
    </w:p>
    <w:p w14:paraId="5AA199DB" w14:textId="77777777" w:rsidR="00081CAC" w:rsidRPr="00CC696C" w:rsidRDefault="00081CAC" w:rsidP="00081CAC">
      <w:pPr>
        <w:pStyle w:val="paragraph"/>
        <w:numPr>
          <w:ilvl w:val="0"/>
          <w:numId w:val="29"/>
        </w:numPr>
        <w:spacing w:before="0" w:beforeAutospacing="0" w:after="0" w:afterAutospacing="0"/>
        <w:ind w:left="1080" w:firstLine="0"/>
        <w:textAlignment w:val="baseline"/>
        <w:rPr>
          <w:sz w:val="20"/>
          <w:szCs w:val="20"/>
        </w:rPr>
      </w:pPr>
      <w:r w:rsidRPr="00CC696C">
        <w:rPr>
          <w:rStyle w:val="normaltextrun"/>
          <w:b/>
          <w:bCs/>
          <w:sz w:val="20"/>
          <w:szCs w:val="20"/>
        </w:rPr>
        <w:t>Sample space:</w:t>
      </w:r>
      <w:r w:rsidRPr="00CC696C">
        <w:rPr>
          <w:rStyle w:val="scxw102333864"/>
          <w:sz w:val="20"/>
          <w:szCs w:val="20"/>
        </w:rPr>
        <w:t> </w:t>
      </w:r>
      <w:r w:rsidRPr="00CC696C">
        <w:rPr>
          <w:sz w:val="20"/>
          <w:szCs w:val="20"/>
        </w:rPr>
        <w:br/>
      </w:r>
      <w:r w:rsidRPr="00CC696C">
        <w:rPr>
          <w:rStyle w:val="normaltextrun"/>
          <w:sz w:val="20"/>
          <w:szCs w:val="20"/>
        </w:rPr>
        <w:t>The sample space consists of 30 participants (56.6% male and 43.3% female) with ages of 18-40 years. The subjects do not suffer(ing/ed) from any brain problems (mentally or physiologically). 33% of the subjects were smokers and 3% of them were alcoholics. All the subjects are well educated and have at least B.S degree.</w:t>
      </w:r>
      <w:r w:rsidRPr="00CC696C">
        <w:rPr>
          <w:rStyle w:val="eop"/>
          <w:sz w:val="20"/>
          <w:szCs w:val="20"/>
        </w:rPr>
        <w:t> </w:t>
      </w:r>
    </w:p>
    <w:p w14:paraId="64FF6D7E" w14:textId="77777777" w:rsidR="00081CAC" w:rsidRPr="00081CAC" w:rsidRDefault="00081CAC" w:rsidP="00081CAC">
      <w:pPr>
        <w:widowControl/>
        <w:spacing w:line="240" w:lineRule="auto"/>
        <w:ind w:firstLine="0"/>
        <w:rPr>
          <w:b/>
          <w:bCs/>
          <w:color w:val="000000"/>
          <w:lang w:val="en-US"/>
        </w:rPr>
      </w:pPr>
    </w:p>
    <w:p w14:paraId="00E4254C" w14:textId="77777777" w:rsidR="00D563A0" w:rsidRDefault="00D563A0" w:rsidP="00D563A0">
      <w:pPr>
        <w:widowControl/>
        <w:spacing w:line="240" w:lineRule="auto"/>
        <w:ind w:firstLine="0"/>
        <w:rPr>
          <w:b/>
          <w:bCs/>
          <w:color w:val="000000"/>
          <w:lang w:val="en-US"/>
        </w:rPr>
      </w:pPr>
    </w:p>
    <w:p w14:paraId="61DE7EF9" w14:textId="77777777" w:rsidR="00D563A0" w:rsidRDefault="00D563A0" w:rsidP="00D563A0">
      <w:pPr>
        <w:widowControl/>
        <w:spacing w:line="240" w:lineRule="auto"/>
        <w:ind w:firstLine="0"/>
        <w:rPr>
          <w:b/>
          <w:bCs/>
          <w:color w:val="000000"/>
          <w:lang w:val="en-US"/>
        </w:rPr>
      </w:pPr>
    </w:p>
    <w:p w14:paraId="2FB9FE62" w14:textId="530840C2" w:rsidR="00D563A0" w:rsidRDefault="00081CAC" w:rsidP="00081CAC">
      <w:pPr>
        <w:pStyle w:val="Heading3"/>
        <w:numPr>
          <w:ilvl w:val="2"/>
          <w:numId w:val="18"/>
        </w:numPr>
        <w:rPr>
          <w:lang w:val="en-US"/>
        </w:rPr>
      </w:pPr>
      <w:bookmarkStart w:id="44" w:name="_Toc61184900"/>
      <w:r>
        <w:rPr>
          <w:lang w:val="en-US"/>
        </w:rPr>
        <w:t xml:space="preserve">BME - </w:t>
      </w:r>
      <w:r w:rsidR="00D563A0">
        <w:rPr>
          <w:lang w:val="en-US"/>
        </w:rPr>
        <w:t>Preprocessing</w:t>
      </w:r>
      <w:bookmarkEnd w:id="44"/>
    </w:p>
    <w:p w14:paraId="0D60CCF9" w14:textId="77777777" w:rsidR="00D563A0" w:rsidRDefault="00D563A0" w:rsidP="00D563A0">
      <w:pPr>
        <w:widowControl/>
        <w:spacing w:line="240" w:lineRule="auto"/>
        <w:ind w:firstLine="0"/>
        <w:rPr>
          <w:b/>
          <w:bCs/>
          <w:lang w:val="en-US"/>
        </w:rPr>
      </w:pPr>
    </w:p>
    <w:p w14:paraId="55A417FD" w14:textId="77777777" w:rsidR="00D563A0" w:rsidRDefault="00D563A0" w:rsidP="00D563A0">
      <w:pPr>
        <w:widowControl/>
        <w:spacing w:line="240" w:lineRule="auto"/>
        <w:ind w:firstLine="720"/>
        <w:rPr>
          <w:lang w:val="en-US"/>
        </w:rPr>
      </w:pPr>
      <w:r w:rsidRPr="00CC696C">
        <w:rPr>
          <w:lang w:val="en-US"/>
        </w:rPr>
        <w:t>For processing the gathered data we used a</w:t>
      </w:r>
      <w:r>
        <w:rPr>
          <w:lang w:val="en-US"/>
        </w:rPr>
        <w:t xml:space="preserve"> Matlab</w:t>
      </w:r>
      <w:r w:rsidRPr="00CC696C">
        <w:rPr>
          <w:lang w:val="en-US"/>
        </w:rPr>
        <w:t xml:space="preserve"> plugin software specifically developed for EEG signal processing called EEGLAB. We used the software version</w:t>
      </w:r>
      <w:r>
        <w:rPr>
          <w:lang w:val="en-US"/>
        </w:rPr>
        <w:t>s “Matlab -</w:t>
      </w:r>
      <w:r w:rsidRPr="00B5516E">
        <w:rPr>
          <w:lang w:val="en-US"/>
        </w:rPr>
        <w:t xml:space="preserve"> </w:t>
      </w:r>
      <w:r>
        <w:rPr>
          <w:lang w:val="en-US"/>
        </w:rPr>
        <w:t>R2020b” and</w:t>
      </w:r>
      <w:r w:rsidRPr="00CC696C">
        <w:rPr>
          <w:lang w:val="en-US"/>
        </w:rPr>
        <w:t xml:space="preserve"> “EEGLAB - 2020.</w:t>
      </w:r>
      <w:r>
        <w:rPr>
          <w:lang w:val="en-US"/>
        </w:rPr>
        <w:t>0</w:t>
      </w:r>
      <w:r w:rsidRPr="00CC696C">
        <w:rPr>
          <w:lang w:val="en-US"/>
        </w:rPr>
        <w:t>”</w:t>
      </w:r>
      <w:r>
        <w:rPr>
          <w:lang w:val="en-US"/>
        </w:rPr>
        <w:t xml:space="preserve">. </w:t>
      </w:r>
    </w:p>
    <w:p w14:paraId="13393335" w14:textId="77777777" w:rsidR="00D563A0" w:rsidRDefault="00D563A0" w:rsidP="00D563A0">
      <w:pPr>
        <w:widowControl/>
        <w:spacing w:line="240" w:lineRule="auto"/>
        <w:ind w:firstLine="0"/>
        <w:rPr>
          <w:lang w:val="en-US"/>
        </w:rPr>
      </w:pPr>
    </w:p>
    <w:p w14:paraId="146E3A1E" w14:textId="77777777" w:rsidR="00D563A0" w:rsidRDefault="00D563A0" w:rsidP="00D563A0">
      <w:pPr>
        <w:widowControl/>
        <w:spacing w:line="240" w:lineRule="auto"/>
        <w:ind w:firstLine="0"/>
        <w:rPr>
          <w:lang w:val="en-US"/>
        </w:rPr>
      </w:pPr>
    </w:p>
    <w:p w14:paraId="63B85DC6" w14:textId="77777777" w:rsidR="00D563A0" w:rsidRPr="00CC696C" w:rsidRDefault="00D563A0" w:rsidP="00D563A0">
      <w:pPr>
        <w:widowControl/>
        <w:spacing w:line="240" w:lineRule="auto"/>
        <w:ind w:firstLine="720"/>
        <w:rPr>
          <w:lang w:val="en-US"/>
        </w:rPr>
      </w:pPr>
      <w:r>
        <w:rPr>
          <w:lang w:val="en-US"/>
        </w:rPr>
        <w:t>EEGLAB contains many functions needed to analyze, process and visualize signals. Screenshot of the plugin can be seen in the figure. After importing the dataset to EEGLAB the interface shows important information about the dataset being used. We can utilize the “Tools” section for performing several operations on the signals or utilize the “Plot” section for different visualization options .</w:t>
      </w:r>
    </w:p>
    <w:p w14:paraId="32F25CB5" w14:textId="77777777" w:rsidR="00D563A0" w:rsidRDefault="00D563A0" w:rsidP="00D563A0">
      <w:pPr>
        <w:widowControl/>
        <w:spacing w:line="240" w:lineRule="auto"/>
        <w:ind w:firstLine="0"/>
        <w:rPr>
          <w:b/>
          <w:bCs/>
          <w:lang w:val="en-US"/>
        </w:rPr>
      </w:pPr>
    </w:p>
    <w:p w14:paraId="16DB5530" w14:textId="77777777" w:rsidR="00D563A0" w:rsidRDefault="00D563A0" w:rsidP="00D563A0">
      <w:pPr>
        <w:widowControl/>
        <w:spacing w:line="240" w:lineRule="auto"/>
        <w:ind w:firstLine="0"/>
        <w:rPr>
          <w:b/>
          <w:bCs/>
          <w:lang w:val="en-US"/>
        </w:rPr>
      </w:pPr>
    </w:p>
    <w:p w14:paraId="775FC636" w14:textId="61F64A54" w:rsidR="00D563A0" w:rsidRPr="00BF4094" w:rsidRDefault="00BC58EE" w:rsidP="00D563A0">
      <w:pPr>
        <w:widowControl/>
        <w:spacing w:line="240" w:lineRule="auto"/>
        <w:ind w:firstLine="0"/>
        <w:rPr>
          <w:b/>
          <w:bCs/>
          <w:lang w:val="en-US"/>
        </w:rPr>
      </w:pPr>
      <w:r>
        <w:rPr>
          <w:noProof/>
        </w:rPr>
        <mc:AlternateContent>
          <mc:Choice Requires="wps">
            <w:drawing>
              <wp:anchor distT="0" distB="0" distL="114300" distR="114300" simplePos="0" relativeHeight="251676672" behindDoc="0" locked="0" layoutInCell="1" allowOverlap="1" wp14:anchorId="408E507B" wp14:editId="72D31FC3">
                <wp:simplePos x="0" y="0"/>
                <wp:positionH relativeFrom="column">
                  <wp:posOffset>0</wp:posOffset>
                </wp:positionH>
                <wp:positionV relativeFrom="paragraph">
                  <wp:posOffset>4275455</wp:posOffset>
                </wp:positionV>
                <wp:extent cx="4705350" cy="635"/>
                <wp:effectExtent l="0" t="0" r="0" b="0"/>
                <wp:wrapThrough wrapText="bothSides">
                  <wp:wrapPolygon edited="0">
                    <wp:start x="0" y="0"/>
                    <wp:lineTo x="0" y="21600"/>
                    <wp:lineTo x="21600" y="21600"/>
                    <wp:lineTo x="21600" y="0"/>
                  </wp:wrapPolygon>
                </wp:wrapThrough>
                <wp:docPr id="38" name="Text Box 38"/>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7FC560EF" w14:textId="255E4BF6" w:rsidR="00AB141F" w:rsidRPr="001B42D8" w:rsidRDefault="00AB141F" w:rsidP="00BC58EE">
                            <w:pPr>
                              <w:pStyle w:val="Caption"/>
                              <w:rPr>
                                <w:noProof/>
                                <w:sz w:val="24"/>
                                <w:szCs w:val="24"/>
                              </w:rPr>
                            </w:pPr>
                            <w:bookmarkStart w:id="45" w:name="_Toc61183424"/>
                            <w:r>
                              <w:t xml:space="preserve">Figure </w:t>
                            </w:r>
                            <w:r>
                              <w:fldChar w:fldCharType="begin"/>
                            </w:r>
                            <w:r>
                              <w:instrText xml:space="preserve"> SEQ Figure \* ARABIC </w:instrText>
                            </w:r>
                            <w:r>
                              <w:fldChar w:fldCharType="separate"/>
                            </w:r>
                            <w:r w:rsidR="004D7186">
                              <w:rPr>
                                <w:noProof/>
                              </w:rPr>
                              <w:t>8</w:t>
                            </w:r>
                            <w:r>
                              <w:rPr>
                                <w:noProof/>
                              </w:rPr>
                              <w:fldChar w:fldCharType="end"/>
                            </w:r>
                            <w:r>
                              <w:t xml:space="preserve"> </w:t>
                            </w:r>
                            <w:r w:rsidRPr="00A02A17">
                              <w:t>Screenshot of the interface after importing the raw dataset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8E507B" id="_x0000_t202" coordsize="21600,21600" o:spt="202" path="m,l,21600r21600,l21600,xe">
                <v:stroke joinstyle="miter"/>
                <v:path gradientshapeok="t" o:connecttype="rect"/>
              </v:shapetype>
              <v:shape id="Text Box 38" o:spid="_x0000_s1026" type="#_x0000_t202" style="position:absolute;left:0;text-align:left;margin-left:0;margin-top:336.65pt;width:370.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" stroked="f">
                <v:textbox style="mso-fit-shape-to-text:t" inset="0,0,0,0">
                  <w:txbxContent>
                    <w:p w14:paraId="7FC560EF" w14:textId="255E4BF6" w:rsidR="00AB141F" w:rsidRPr="001B42D8" w:rsidRDefault="00AB141F" w:rsidP="00BC58EE">
                      <w:pPr>
                        <w:pStyle w:val="Caption"/>
                        <w:rPr>
                          <w:noProof/>
                          <w:sz w:val="24"/>
                          <w:szCs w:val="24"/>
                        </w:rPr>
                      </w:pPr>
                      <w:bookmarkStart w:id="46" w:name="_Toc61183424"/>
                      <w:r>
                        <w:t xml:space="preserve">Figure </w:t>
                      </w:r>
                      <w:r>
                        <w:fldChar w:fldCharType="begin"/>
                      </w:r>
                      <w:r>
                        <w:instrText xml:space="preserve"> SEQ Figure \* ARABIC </w:instrText>
                      </w:r>
                      <w:r>
                        <w:fldChar w:fldCharType="separate"/>
                      </w:r>
                      <w:r w:rsidR="004D7186">
                        <w:rPr>
                          <w:noProof/>
                        </w:rPr>
                        <w:t>8</w:t>
                      </w:r>
                      <w:r>
                        <w:rPr>
                          <w:noProof/>
                        </w:rPr>
                        <w:fldChar w:fldCharType="end"/>
                      </w:r>
                      <w:r>
                        <w:t xml:space="preserve"> </w:t>
                      </w:r>
                      <w:r w:rsidRPr="00A02A17">
                        <w:t>Screenshot of the interface after importing the raw dataset</w:t>
                      </w:r>
                      <w:bookmarkEnd w:id="46"/>
                    </w:p>
                  </w:txbxContent>
                </v:textbox>
                <w10:wrap type="through"/>
              </v:shape>
            </w:pict>
          </mc:Fallback>
        </mc:AlternateContent>
      </w:r>
      <w:r w:rsidR="00D563A0" w:rsidRPr="008275BD">
        <w:rPr>
          <w:noProof/>
        </w:rPr>
        <w:drawing>
          <wp:anchor distT="0" distB="0" distL="114300" distR="114300" simplePos="0" relativeHeight="251660288" behindDoc="0" locked="0" layoutInCell="1" allowOverlap="1" wp14:anchorId="092EDA9C" wp14:editId="65854BD7">
            <wp:simplePos x="0" y="0"/>
            <wp:positionH relativeFrom="margin">
              <wp:align>left</wp:align>
            </wp:positionH>
            <wp:positionV relativeFrom="paragraph">
              <wp:posOffset>9525</wp:posOffset>
            </wp:positionV>
            <wp:extent cx="4705350" cy="4208780"/>
            <wp:effectExtent l="0" t="0" r="0" b="1270"/>
            <wp:wrapThrough wrapText="bothSides">
              <wp:wrapPolygon edited="0">
                <wp:start x="0" y="0"/>
                <wp:lineTo x="0" y="21509"/>
                <wp:lineTo x="21513" y="21509"/>
                <wp:lineTo x="21513"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31642" cy="4232385"/>
                    </a:xfrm>
                    <a:prstGeom prst="rect">
                      <a:avLst/>
                    </a:prstGeom>
                  </pic:spPr>
                </pic:pic>
              </a:graphicData>
            </a:graphic>
            <wp14:sizeRelH relativeFrom="margin">
              <wp14:pctWidth>0</wp14:pctWidth>
            </wp14:sizeRelH>
            <wp14:sizeRelV relativeFrom="margin">
              <wp14:pctHeight>0</wp14:pctHeight>
            </wp14:sizeRelV>
          </wp:anchor>
        </w:drawing>
      </w:r>
      <w:r w:rsidR="00D563A0">
        <w:rPr>
          <w:b/>
          <w:bCs/>
          <w:lang w:val="en-US"/>
        </w:rPr>
        <w:t xml:space="preserve"> </w:t>
      </w:r>
    </w:p>
    <w:p w14:paraId="39D45B50" w14:textId="77777777" w:rsidR="00D563A0" w:rsidRDefault="00D563A0" w:rsidP="00D563A0">
      <w:pPr>
        <w:widowControl/>
        <w:spacing w:before="240" w:after="240" w:line="240" w:lineRule="auto"/>
        <w:ind w:firstLine="0"/>
        <w:jc w:val="left"/>
        <w:textAlignment w:val="baseline"/>
        <w:outlineLvl w:val="1"/>
        <w:rPr>
          <w:b/>
          <w:bCs/>
          <w:color w:val="000000"/>
          <w:lang w:val="en-US"/>
        </w:rPr>
      </w:pPr>
    </w:p>
    <w:p w14:paraId="22BFE9BA" w14:textId="77777777" w:rsidR="00D563A0" w:rsidRDefault="00D563A0" w:rsidP="00D563A0">
      <w:pPr>
        <w:widowControl/>
        <w:spacing w:before="240" w:after="240" w:line="240" w:lineRule="auto"/>
        <w:ind w:firstLine="0"/>
        <w:jc w:val="left"/>
        <w:textAlignment w:val="baseline"/>
        <w:outlineLvl w:val="1"/>
        <w:rPr>
          <w:b/>
          <w:bCs/>
          <w:color w:val="000000"/>
          <w:lang w:val="en-US"/>
        </w:rPr>
      </w:pPr>
    </w:p>
    <w:p w14:paraId="377639FF" w14:textId="77777777" w:rsidR="00D563A0" w:rsidRDefault="00D563A0" w:rsidP="00D563A0">
      <w:pPr>
        <w:widowControl/>
        <w:spacing w:before="240" w:after="240" w:line="240" w:lineRule="auto"/>
        <w:ind w:firstLine="0"/>
        <w:jc w:val="left"/>
        <w:textAlignment w:val="baseline"/>
        <w:outlineLvl w:val="1"/>
        <w:rPr>
          <w:b/>
          <w:bCs/>
          <w:color w:val="000000"/>
          <w:lang w:val="en-US"/>
        </w:rPr>
      </w:pPr>
    </w:p>
    <w:p w14:paraId="4D9BB2AB" w14:textId="77777777" w:rsidR="00D563A0" w:rsidRDefault="00D563A0" w:rsidP="00D563A0">
      <w:pPr>
        <w:widowControl/>
        <w:spacing w:before="240" w:after="240" w:line="240" w:lineRule="auto"/>
        <w:ind w:firstLine="0"/>
        <w:jc w:val="left"/>
        <w:textAlignment w:val="baseline"/>
        <w:outlineLvl w:val="1"/>
        <w:rPr>
          <w:b/>
          <w:bCs/>
          <w:color w:val="000000"/>
          <w:lang w:val="en-US"/>
        </w:rPr>
      </w:pPr>
    </w:p>
    <w:p w14:paraId="69222B73" w14:textId="77777777" w:rsidR="00D563A0" w:rsidRDefault="00D563A0" w:rsidP="00D563A0">
      <w:pPr>
        <w:widowControl/>
        <w:spacing w:before="240" w:after="240" w:line="240" w:lineRule="auto"/>
        <w:ind w:firstLine="0"/>
        <w:jc w:val="left"/>
        <w:textAlignment w:val="baseline"/>
        <w:outlineLvl w:val="1"/>
        <w:rPr>
          <w:b/>
          <w:bCs/>
          <w:color w:val="000000"/>
          <w:lang w:val="en-US"/>
        </w:rPr>
      </w:pPr>
    </w:p>
    <w:p w14:paraId="5EE9D91B" w14:textId="77777777" w:rsidR="00D563A0" w:rsidRDefault="00D563A0" w:rsidP="00D563A0">
      <w:pPr>
        <w:widowControl/>
        <w:spacing w:before="240" w:after="240" w:line="240" w:lineRule="auto"/>
        <w:ind w:firstLine="0"/>
        <w:jc w:val="left"/>
        <w:textAlignment w:val="baseline"/>
        <w:outlineLvl w:val="1"/>
        <w:rPr>
          <w:b/>
          <w:bCs/>
          <w:color w:val="000000"/>
          <w:lang w:val="en-US"/>
        </w:rPr>
      </w:pPr>
    </w:p>
    <w:p w14:paraId="4C3AC417" w14:textId="77777777" w:rsidR="00D563A0" w:rsidRDefault="00D563A0" w:rsidP="00D563A0">
      <w:pPr>
        <w:widowControl/>
        <w:spacing w:before="240" w:after="240" w:line="240" w:lineRule="auto"/>
        <w:ind w:firstLine="0"/>
        <w:jc w:val="left"/>
        <w:textAlignment w:val="baseline"/>
        <w:outlineLvl w:val="1"/>
        <w:rPr>
          <w:b/>
          <w:bCs/>
          <w:color w:val="000000"/>
          <w:lang w:val="en-US"/>
        </w:rPr>
      </w:pPr>
    </w:p>
    <w:p w14:paraId="058173AF" w14:textId="77777777" w:rsidR="00D563A0" w:rsidRDefault="00D563A0" w:rsidP="00D563A0">
      <w:pPr>
        <w:widowControl/>
        <w:spacing w:before="240" w:after="240" w:line="240" w:lineRule="auto"/>
        <w:ind w:firstLine="0"/>
        <w:jc w:val="left"/>
        <w:textAlignment w:val="baseline"/>
        <w:outlineLvl w:val="1"/>
        <w:rPr>
          <w:i/>
          <w:iCs/>
          <w:color w:val="000000"/>
          <w:lang w:val="en-US"/>
        </w:rPr>
      </w:pPr>
    </w:p>
    <w:p w14:paraId="523FC56F" w14:textId="77777777" w:rsidR="00D563A0" w:rsidRDefault="00D563A0" w:rsidP="00D563A0">
      <w:pPr>
        <w:widowControl/>
        <w:spacing w:before="240" w:after="240" w:line="240" w:lineRule="auto"/>
        <w:ind w:firstLine="0"/>
        <w:jc w:val="left"/>
        <w:textAlignment w:val="baseline"/>
        <w:outlineLvl w:val="1"/>
        <w:rPr>
          <w:i/>
          <w:iCs/>
          <w:color w:val="000000"/>
          <w:lang w:val="en-US"/>
        </w:rPr>
      </w:pPr>
    </w:p>
    <w:p w14:paraId="73860A63" w14:textId="77777777" w:rsidR="00D563A0" w:rsidRDefault="00D563A0" w:rsidP="00D563A0">
      <w:pPr>
        <w:widowControl/>
        <w:spacing w:before="240" w:after="240" w:line="240" w:lineRule="auto"/>
        <w:ind w:firstLine="0"/>
        <w:jc w:val="left"/>
        <w:textAlignment w:val="baseline"/>
        <w:outlineLvl w:val="1"/>
        <w:rPr>
          <w:i/>
          <w:iCs/>
          <w:color w:val="000000"/>
          <w:lang w:val="en-US"/>
        </w:rPr>
      </w:pPr>
    </w:p>
    <w:p w14:paraId="78497AB6" w14:textId="77777777" w:rsidR="00D563A0" w:rsidRDefault="00D563A0" w:rsidP="00D563A0">
      <w:pPr>
        <w:widowControl/>
        <w:spacing w:before="240" w:after="240" w:line="240" w:lineRule="auto"/>
        <w:ind w:firstLine="0"/>
        <w:jc w:val="left"/>
        <w:textAlignment w:val="baseline"/>
        <w:outlineLvl w:val="1"/>
        <w:rPr>
          <w:i/>
          <w:iCs/>
          <w:color w:val="000000"/>
          <w:lang w:val="en-US"/>
        </w:rPr>
      </w:pPr>
    </w:p>
    <w:p w14:paraId="35F596F9" w14:textId="0913A4AC" w:rsidR="00D563A0" w:rsidRDefault="00D563A0" w:rsidP="00D563A0">
      <w:pPr>
        <w:widowControl/>
        <w:spacing w:before="240" w:after="240" w:line="240" w:lineRule="auto"/>
        <w:ind w:firstLine="0"/>
        <w:jc w:val="left"/>
        <w:textAlignment w:val="baseline"/>
        <w:outlineLvl w:val="1"/>
        <w:rPr>
          <w:i/>
          <w:iCs/>
          <w:color w:val="000000"/>
          <w:lang w:val="en-US"/>
        </w:rPr>
      </w:pPr>
    </w:p>
    <w:p w14:paraId="6D5BD334" w14:textId="07618315" w:rsidR="00D563A0" w:rsidRDefault="00D563A0" w:rsidP="00081CAC">
      <w:pPr>
        <w:widowControl/>
        <w:spacing w:before="240" w:after="240" w:line="240" w:lineRule="auto"/>
        <w:ind w:firstLine="0"/>
        <w:jc w:val="left"/>
        <w:textAlignment w:val="baseline"/>
        <w:outlineLvl w:val="1"/>
        <w:rPr>
          <w:i/>
          <w:iCs/>
          <w:color w:val="000000"/>
          <w:lang w:val="en-US"/>
        </w:rPr>
      </w:pPr>
    </w:p>
    <w:p w14:paraId="42EE6949" w14:textId="4F49F940" w:rsidR="00081CAC" w:rsidRDefault="00081CAC" w:rsidP="00081CAC">
      <w:pPr>
        <w:widowControl/>
        <w:spacing w:before="240" w:after="240" w:line="240" w:lineRule="auto"/>
        <w:ind w:firstLine="0"/>
        <w:jc w:val="left"/>
        <w:textAlignment w:val="baseline"/>
        <w:outlineLvl w:val="1"/>
        <w:rPr>
          <w:i/>
          <w:iCs/>
          <w:color w:val="000000"/>
          <w:lang w:val="en-US"/>
        </w:rPr>
      </w:pPr>
    </w:p>
    <w:p w14:paraId="63EBDD05" w14:textId="6A8B01AC" w:rsidR="00081CAC" w:rsidRDefault="00081CAC" w:rsidP="00081CAC">
      <w:pPr>
        <w:widowControl/>
        <w:spacing w:before="240" w:after="240" w:line="240" w:lineRule="auto"/>
        <w:ind w:firstLine="0"/>
        <w:jc w:val="left"/>
        <w:textAlignment w:val="baseline"/>
        <w:outlineLvl w:val="1"/>
        <w:rPr>
          <w:i/>
          <w:iCs/>
          <w:color w:val="000000"/>
          <w:lang w:val="en-US"/>
        </w:rPr>
      </w:pPr>
    </w:p>
    <w:p w14:paraId="71CC2329" w14:textId="77777777" w:rsidR="00081CAC" w:rsidRDefault="00081CAC" w:rsidP="00081CAC">
      <w:pPr>
        <w:widowControl/>
        <w:spacing w:before="240" w:after="240" w:line="240" w:lineRule="auto"/>
        <w:ind w:firstLine="0"/>
        <w:jc w:val="left"/>
        <w:textAlignment w:val="baseline"/>
        <w:outlineLvl w:val="1"/>
        <w:rPr>
          <w:color w:val="000000"/>
          <w:lang w:val="en-US"/>
        </w:rPr>
      </w:pPr>
    </w:p>
    <w:p w14:paraId="4CA03977" w14:textId="77777777" w:rsidR="00081CAC" w:rsidRDefault="00D563A0" w:rsidP="00081CAC">
      <w:pPr>
        <w:rPr>
          <w:lang w:val="en-US"/>
        </w:rPr>
      </w:pPr>
      <w:r w:rsidRPr="00611AB3">
        <w:rPr>
          <w:lang w:val="en-US"/>
        </w:rPr>
        <w:lastRenderedPageBreak/>
        <w:t xml:space="preserve">We also need to import the channel locations for topographic </w:t>
      </w:r>
      <w:r>
        <w:rPr>
          <w:lang w:val="en-US"/>
        </w:rPr>
        <w:t>visualization</w:t>
      </w:r>
      <w:r w:rsidRPr="00611AB3">
        <w:rPr>
          <w:lang w:val="en-US"/>
        </w:rPr>
        <w:t xml:space="preserve"> option. After importing channel locations </w:t>
      </w:r>
      <w:r>
        <w:rPr>
          <w:lang w:val="en-US"/>
        </w:rPr>
        <w:t xml:space="preserve">the </w:t>
      </w:r>
      <w:r w:rsidRPr="00611AB3">
        <w:rPr>
          <w:lang w:val="en-US"/>
        </w:rPr>
        <w:t xml:space="preserve">interface will </w:t>
      </w:r>
      <w:r>
        <w:rPr>
          <w:lang w:val="en-US"/>
        </w:rPr>
        <w:t>change its’ “Channel locations</w:t>
      </w:r>
      <w:r w:rsidRPr="00611AB3">
        <w:rPr>
          <w:lang w:val="en-US"/>
        </w:rPr>
        <w:t xml:space="preserve"> </w:t>
      </w:r>
      <w:r>
        <w:rPr>
          <w:lang w:val="en-US"/>
        </w:rPr>
        <w:t xml:space="preserve">status” to </w:t>
      </w:r>
      <w:r w:rsidRPr="00611AB3">
        <w:rPr>
          <w:lang w:val="en-US"/>
        </w:rPr>
        <w:t>“</w:t>
      </w:r>
      <w:r>
        <w:rPr>
          <w:lang w:val="en-US"/>
        </w:rPr>
        <w:t>Y</w:t>
      </w:r>
      <w:r w:rsidRPr="00611AB3">
        <w:rPr>
          <w:lang w:val="en-US"/>
        </w:rPr>
        <w:t>es”</w:t>
      </w:r>
      <w:r>
        <w:rPr>
          <w:lang w:val="en-US"/>
        </w:rPr>
        <w:t xml:space="preserve">. We still need to make sure that the channel locations have been imported right by comparing the topographic plot with the device manual. </w:t>
      </w:r>
    </w:p>
    <w:p w14:paraId="7EF56797" w14:textId="3480CF5F" w:rsidR="00BC58EE" w:rsidRPr="00081CAC" w:rsidRDefault="00D563A0" w:rsidP="00081CAC">
      <w:pPr>
        <w:jc w:val="center"/>
        <w:rPr>
          <w:lang w:val="en-US"/>
        </w:rPr>
      </w:pPr>
      <w:r w:rsidRPr="002909CB">
        <w:rPr>
          <w:b/>
          <w:bCs/>
          <w:noProof/>
          <w:color w:val="000000"/>
          <w:lang w:val="en-US"/>
        </w:rPr>
        <w:drawing>
          <wp:inline distT="0" distB="0" distL="0" distR="0" wp14:anchorId="048F19C2" wp14:editId="55985F19">
            <wp:extent cx="2676525" cy="264093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2587" cy="2676516"/>
                    </a:xfrm>
                    <a:prstGeom prst="rect">
                      <a:avLst/>
                    </a:prstGeom>
                  </pic:spPr>
                </pic:pic>
              </a:graphicData>
            </a:graphic>
          </wp:inline>
        </w:drawing>
      </w:r>
    </w:p>
    <w:p w14:paraId="00988F60" w14:textId="3F9743AC" w:rsidR="00081CAC" w:rsidRDefault="00BC58EE" w:rsidP="00081CAC">
      <w:pPr>
        <w:pStyle w:val="Caption"/>
        <w:jc w:val="center"/>
      </w:pPr>
      <w:bookmarkStart w:id="47" w:name="_Toc61183425"/>
      <w:r>
        <w:t xml:space="preserve">Figure </w:t>
      </w:r>
      <w:r w:rsidR="00AB141F">
        <w:fldChar w:fldCharType="begin"/>
      </w:r>
      <w:r w:rsidR="00AB141F">
        <w:instrText xml:space="preserve"> SEQ Figure \* ARABIC </w:instrText>
      </w:r>
      <w:r w:rsidR="00AB141F">
        <w:fldChar w:fldCharType="separate"/>
      </w:r>
      <w:r w:rsidR="004D7186">
        <w:rPr>
          <w:noProof/>
        </w:rPr>
        <w:t>9</w:t>
      </w:r>
      <w:r w:rsidR="00AB141F">
        <w:rPr>
          <w:noProof/>
        </w:rPr>
        <w:fldChar w:fldCharType="end"/>
      </w:r>
      <w:r>
        <w:t xml:space="preserve"> </w:t>
      </w:r>
      <w:r w:rsidRPr="00B93730">
        <w:t>Figure 7. Channel locations plot for EEGLAB</w:t>
      </w:r>
      <w:bookmarkEnd w:id="47"/>
    </w:p>
    <w:p w14:paraId="1C567F9C" w14:textId="7FABE5B7" w:rsidR="00BC58EE" w:rsidRDefault="00BC58EE" w:rsidP="00081CAC">
      <w:pPr>
        <w:pStyle w:val="Caption"/>
        <w:jc w:val="center"/>
      </w:pPr>
      <w:r w:rsidRPr="002909CB">
        <w:rPr>
          <w:b/>
          <w:bCs/>
          <w:noProof/>
          <w:color w:val="000000"/>
          <w:lang w:val="en-US"/>
        </w:rPr>
        <w:drawing>
          <wp:inline distT="0" distB="0" distL="0" distR="0" wp14:anchorId="4FC0C944" wp14:editId="31F619F5">
            <wp:extent cx="2447925" cy="26955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47925" cy="2695575"/>
                    </a:xfrm>
                    <a:prstGeom prst="rect">
                      <a:avLst/>
                    </a:prstGeom>
                  </pic:spPr>
                </pic:pic>
              </a:graphicData>
            </a:graphic>
          </wp:inline>
        </w:drawing>
      </w:r>
    </w:p>
    <w:p w14:paraId="5B7DBD90" w14:textId="2FB8F3BF" w:rsidR="00BC58EE" w:rsidRDefault="00BC58EE" w:rsidP="00BC58EE">
      <w:pPr>
        <w:pStyle w:val="Caption"/>
        <w:jc w:val="center"/>
      </w:pPr>
      <w:bookmarkStart w:id="48" w:name="_Toc61183426"/>
      <w:r>
        <w:t xml:space="preserve">Figure </w:t>
      </w:r>
      <w:r w:rsidR="00AB141F">
        <w:fldChar w:fldCharType="begin"/>
      </w:r>
      <w:r w:rsidR="00AB141F">
        <w:instrText xml:space="preserve"> SEQ Figure \* ARABIC </w:instrText>
      </w:r>
      <w:r w:rsidR="00AB141F">
        <w:fldChar w:fldCharType="separate"/>
      </w:r>
      <w:r w:rsidR="004D7186">
        <w:rPr>
          <w:noProof/>
        </w:rPr>
        <w:t>10</w:t>
      </w:r>
      <w:r w:rsidR="00AB141F">
        <w:rPr>
          <w:noProof/>
        </w:rPr>
        <w:fldChar w:fldCharType="end"/>
      </w:r>
      <w:r>
        <w:t xml:space="preserve"> </w:t>
      </w:r>
      <w:r w:rsidRPr="003815D9">
        <w:t>Channel locations of Emotiv Sensor</w:t>
      </w:r>
      <w:bookmarkEnd w:id="48"/>
    </w:p>
    <w:p w14:paraId="0639E433" w14:textId="77C10CF2" w:rsidR="00BC58EE" w:rsidRDefault="00BC58EE" w:rsidP="00D563A0">
      <w:pPr>
        <w:widowControl/>
        <w:spacing w:before="240" w:after="240" w:line="240" w:lineRule="auto"/>
        <w:ind w:firstLine="0"/>
        <w:jc w:val="left"/>
        <w:textAlignment w:val="baseline"/>
        <w:outlineLvl w:val="1"/>
        <w:rPr>
          <w:b/>
          <w:bCs/>
          <w:color w:val="000000"/>
          <w:lang w:val="en-US"/>
        </w:rPr>
      </w:pPr>
    </w:p>
    <w:p w14:paraId="441A8D29" w14:textId="49A63CD4" w:rsidR="00081CAC" w:rsidRDefault="00081CAC" w:rsidP="00D563A0">
      <w:pPr>
        <w:widowControl/>
        <w:spacing w:before="240" w:after="240" w:line="240" w:lineRule="auto"/>
        <w:ind w:firstLine="0"/>
        <w:jc w:val="left"/>
        <w:textAlignment w:val="baseline"/>
        <w:outlineLvl w:val="1"/>
        <w:rPr>
          <w:b/>
          <w:bCs/>
          <w:color w:val="000000"/>
          <w:lang w:val="en-US"/>
        </w:rPr>
      </w:pPr>
    </w:p>
    <w:p w14:paraId="0978702E" w14:textId="4230800F" w:rsidR="00081CAC" w:rsidRDefault="00081CAC" w:rsidP="00D563A0">
      <w:pPr>
        <w:widowControl/>
        <w:spacing w:before="240" w:after="240" w:line="240" w:lineRule="auto"/>
        <w:ind w:firstLine="0"/>
        <w:jc w:val="left"/>
        <w:textAlignment w:val="baseline"/>
        <w:outlineLvl w:val="1"/>
        <w:rPr>
          <w:b/>
          <w:bCs/>
          <w:color w:val="000000"/>
          <w:lang w:val="en-US"/>
        </w:rPr>
      </w:pPr>
    </w:p>
    <w:p w14:paraId="59ADA846" w14:textId="77777777" w:rsidR="00081CAC" w:rsidRDefault="00081CAC" w:rsidP="00D563A0">
      <w:pPr>
        <w:widowControl/>
        <w:spacing w:before="240" w:after="240" w:line="240" w:lineRule="auto"/>
        <w:ind w:firstLine="0"/>
        <w:jc w:val="left"/>
        <w:textAlignment w:val="baseline"/>
        <w:outlineLvl w:val="1"/>
        <w:rPr>
          <w:b/>
          <w:bCs/>
          <w:color w:val="000000"/>
          <w:lang w:val="en-US"/>
        </w:rPr>
      </w:pPr>
    </w:p>
    <w:p w14:paraId="4EA74628" w14:textId="53FABEE2" w:rsidR="00D563A0" w:rsidRDefault="00D563A0" w:rsidP="00081CAC">
      <w:pPr>
        <w:pStyle w:val="Heading3"/>
        <w:numPr>
          <w:ilvl w:val="3"/>
          <w:numId w:val="18"/>
        </w:numPr>
        <w:rPr>
          <w:lang w:val="en-US"/>
        </w:rPr>
      </w:pPr>
      <w:bookmarkStart w:id="49" w:name="_Toc61184901"/>
      <w:r>
        <w:rPr>
          <w:lang w:val="en-US"/>
        </w:rPr>
        <w:lastRenderedPageBreak/>
        <w:t>Plotting the Raw Data</w:t>
      </w:r>
      <w:bookmarkEnd w:id="49"/>
    </w:p>
    <w:p w14:paraId="023B5CB4" w14:textId="6C743C0C" w:rsidR="00D563A0" w:rsidRPr="000C6DA3" w:rsidRDefault="00D563A0" w:rsidP="00081CAC">
      <w:pPr>
        <w:rPr>
          <w:lang w:val="en-US"/>
        </w:rPr>
      </w:pPr>
      <w:r w:rsidRPr="002165DE">
        <w:rPr>
          <w:lang w:val="en-US"/>
        </w:rPr>
        <w:t xml:space="preserve">Initially we plot all the channels in one visual for </w:t>
      </w:r>
      <w:r>
        <w:rPr>
          <w:lang w:val="en-US"/>
        </w:rPr>
        <w:t>first observations about the quality of the signal</w:t>
      </w:r>
      <w:r w:rsidRPr="002165DE">
        <w:rPr>
          <w:lang w:val="en-US"/>
        </w:rPr>
        <w:t>.</w:t>
      </w:r>
    </w:p>
    <w:p w14:paraId="0299E0EC" w14:textId="77777777" w:rsidR="00BC58EE" w:rsidRDefault="00D563A0" w:rsidP="00BC58EE">
      <w:pPr>
        <w:keepNext/>
        <w:ind w:firstLine="0"/>
      </w:pPr>
      <w:r w:rsidRPr="00460187">
        <w:rPr>
          <w:noProof/>
        </w:rPr>
        <w:drawing>
          <wp:inline distT="0" distB="0" distL="0" distR="0" wp14:anchorId="0B71AB14" wp14:editId="22BCCDB3">
            <wp:extent cx="5999766" cy="260985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 t="4431" r="160" b="3204"/>
                    <a:stretch/>
                  </pic:blipFill>
                  <pic:spPr bwMode="auto">
                    <a:xfrm>
                      <a:off x="0" y="0"/>
                      <a:ext cx="6001921" cy="2610787"/>
                    </a:xfrm>
                    <a:prstGeom prst="rect">
                      <a:avLst/>
                    </a:prstGeom>
                    <a:ln>
                      <a:noFill/>
                    </a:ln>
                    <a:extLst>
                      <a:ext uri="{53640926-AAD7-44D8-BBD7-CCE9431645EC}">
                        <a14:shadowObscured xmlns:a14="http://schemas.microsoft.com/office/drawing/2010/main"/>
                      </a:ext>
                    </a:extLst>
                  </pic:spPr>
                </pic:pic>
              </a:graphicData>
            </a:graphic>
          </wp:inline>
        </w:drawing>
      </w:r>
    </w:p>
    <w:p w14:paraId="6CE3AA2A" w14:textId="6E47D1E6" w:rsidR="00BC58EE" w:rsidRDefault="00BC58EE" w:rsidP="00BC58EE">
      <w:pPr>
        <w:pStyle w:val="Caption"/>
        <w:jc w:val="center"/>
      </w:pPr>
      <w:bookmarkStart w:id="50" w:name="_Toc61183427"/>
      <w:r>
        <w:t xml:space="preserve">Figure </w:t>
      </w:r>
      <w:r w:rsidR="00AB141F">
        <w:fldChar w:fldCharType="begin"/>
      </w:r>
      <w:r w:rsidR="00AB141F">
        <w:instrText xml:space="preserve"> SEQ Figure \* ARABIC </w:instrText>
      </w:r>
      <w:r w:rsidR="00AB141F">
        <w:fldChar w:fldCharType="separate"/>
      </w:r>
      <w:r w:rsidR="004D7186">
        <w:rPr>
          <w:noProof/>
        </w:rPr>
        <w:t>11</w:t>
      </w:r>
      <w:r w:rsidR="00AB141F">
        <w:rPr>
          <w:noProof/>
        </w:rPr>
        <w:fldChar w:fldCharType="end"/>
      </w:r>
      <w:r>
        <w:t xml:space="preserve"> </w:t>
      </w:r>
      <w:r w:rsidRPr="00D303A1">
        <w:t>Raw data of 5 seconds</w:t>
      </w:r>
      <w:bookmarkEnd w:id="50"/>
    </w:p>
    <w:p w14:paraId="7B7246E1" w14:textId="77777777" w:rsidR="00D563A0" w:rsidRDefault="00D563A0" w:rsidP="00BC58EE">
      <w:pPr>
        <w:ind w:firstLine="0"/>
      </w:pPr>
    </w:p>
    <w:p w14:paraId="6A162783" w14:textId="77777777" w:rsidR="00D563A0" w:rsidRDefault="00D563A0" w:rsidP="00D563A0">
      <w:r>
        <w:t xml:space="preserve">By changing the scale rate we can differentiate the channels and observe the signals better </w:t>
      </w:r>
    </w:p>
    <w:p w14:paraId="774E4ED4" w14:textId="77777777" w:rsidR="00BC58EE" w:rsidRDefault="00D563A0" w:rsidP="00BC58EE">
      <w:pPr>
        <w:keepNext/>
        <w:ind w:firstLine="0"/>
      </w:pPr>
      <w:r w:rsidRPr="00D50A44">
        <w:rPr>
          <w:noProof/>
        </w:rPr>
        <w:drawing>
          <wp:inline distT="0" distB="0" distL="0" distR="0" wp14:anchorId="402C0A2E" wp14:editId="748F671A">
            <wp:extent cx="5943600" cy="264167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135" r="6250" b="454"/>
                    <a:stretch/>
                  </pic:blipFill>
                  <pic:spPr bwMode="auto">
                    <a:xfrm>
                      <a:off x="0" y="0"/>
                      <a:ext cx="5943600" cy="2641670"/>
                    </a:xfrm>
                    <a:prstGeom prst="rect">
                      <a:avLst/>
                    </a:prstGeom>
                    <a:ln>
                      <a:noFill/>
                    </a:ln>
                    <a:extLst>
                      <a:ext uri="{53640926-AAD7-44D8-BBD7-CCE9431645EC}">
                        <a14:shadowObscured xmlns:a14="http://schemas.microsoft.com/office/drawing/2010/main"/>
                      </a:ext>
                    </a:extLst>
                  </pic:spPr>
                </pic:pic>
              </a:graphicData>
            </a:graphic>
          </wp:inline>
        </w:drawing>
      </w:r>
    </w:p>
    <w:p w14:paraId="695802A8" w14:textId="24D81E54" w:rsidR="00BC58EE" w:rsidRDefault="00BC58EE" w:rsidP="00BC58EE">
      <w:pPr>
        <w:pStyle w:val="Caption"/>
        <w:jc w:val="center"/>
      </w:pPr>
      <w:bookmarkStart w:id="51" w:name="_Toc61183428"/>
      <w:r>
        <w:t xml:space="preserve">Figure </w:t>
      </w:r>
      <w:r w:rsidR="00AB141F">
        <w:fldChar w:fldCharType="begin"/>
      </w:r>
      <w:r w:rsidR="00AB141F">
        <w:instrText xml:space="preserve"> SEQ Figure \* ARABIC </w:instrText>
      </w:r>
      <w:r w:rsidR="00AB141F">
        <w:fldChar w:fldCharType="separate"/>
      </w:r>
      <w:r w:rsidR="004D7186">
        <w:rPr>
          <w:noProof/>
        </w:rPr>
        <w:t>12</w:t>
      </w:r>
      <w:r w:rsidR="00AB141F">
        <w:rPr>
          <w:noProof/>
        </w:rPr>
        <w:fldChar w:fldCharType="end"/>
      </w:r>
      <w:r>
        <w:t xml:space="preserve"> </w:t>
      </w:r>
      <w:r w:rsidRPr="00D26B62">
        <w:t>Raw data 5s sample with edited scale</w:t>
      </w:r>
      <w:bookmarkEnd w:id="51"/>
    </w:p>
    <w:p w14:paraId="0AD0F3CE" w14:textId="76E0986D" w:rsidR="00D563A0" w:rsidRPr="002165DE" w:rsidRDefault="00D563A0" w:rsidP="00D563A0">
      <w:pPr>
        <w:rPr>
          <w:i/>
          <w:iCs/>
        </w:rPr>
      </w:pPr>
    </w:p>
    <w:p w14:paraId="0D25D5B8" w14:textId="77777777" w:rsidR="00D563A0" w:rsidRDefault="00D563A0" w:rsidP="00D563A0"/>
    <w:p w14:paraId="7F84A9F0" w14:textId="77777777" w:rsidR="00D563A0" w:rsidRDefault="00D563A0" w:rsidP="00D563A0"/>
    <w:p w14:paraId="1F7861F0" w14:textId="77777777" w:rsidR="00D563A0" w:rsidRDefault="00D563A0" w:rsidP="00D563A0"/>
    <w:p w14:paraId="55BBD8FF" w14:textId="77777777" w:rsidR="00BC58EE" w:rsidRDefault="00D563A0" w:rsidP="00BC58EE">
      <w:pPr>
        <w:keepNext/>
      </w:pPr>
      <w:r w:rsidRPr="00D50A44">
        <w:rPr>
          <w:noProof/>
        </w:rPr>
        <w:lastRenderedPageBreak/>
        <w:drawing>
          <wp:inline distT="0" distB="0" distL="0" distR="0" wp14:anchorId="3C73579E" wp14:editId="2FF515F3">
            <wp:extent cx="5943600" cy="26295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138" r="5609" b="-1"/>
                    <a:stretch/>
                  </pic:blipFill>
                  <pic:spPr bwMode="auto">
                    <a:xfrm>
                      <a:off x="0" y="0"/>
                      <a:ext cx="5943600" cy="2629535"/>
                    </a:xfrm>
                    <a:prstGeom prst="rect">
                      <a:avLst/>
                    </a:prstGeom>
                    <a:ln>
                      <a:noFill/>
                    </a:ln>
                    <a:extLst>
                      <a:ext uri="{53640926-AAD7-44D8-BBD7-CCE9431645EC}">
                        <a14:shadowObscured xmlns:a14="http://schemas.microsoft.com/office/drawing/2010/main"/>
                      </a:ext>
                    </a:extLst>
                  </pic:spPr>
                </pic:pic>
              </a:graphicData>
            </a:graphic>
          </wp:inline>
        </w:drawing>
      </w:r>
    </w:p>
    <w:p w14:paraId="6851F081" w14:textId="0E9EE466" w:rsidR="00D563A0" w:rsidRPr="00422366" w:rsidRDefault="00BC58EE" w:rsidP="00BC58EE">
      <w:pPr>
        <w:pStyle w:val="Caption"/>
        <w:jc w:val="center"/>
      </w:pPr>
      <w:bookmarkStart w:id="52" w:name="_Toc61183429"/>
      <w:r>
        <w:t xml:space="preserve">Figure </w:t>
      </w:r>
      <w:r w:rsidR="00AB141F">
        <w:fldChar w:fldCharType="begin"/>
      </w:r>
      <w:r w:rsidR="00AB141F">
        <w:instrText xml:space="preserve"> SEQ Figure \* ARABIC </w:instrText>
      </w:r>
      <w:r w:rsidR="00AB141F">
        <w:fldChar w:fldCharType="separate"/>
      </w:r>
      <w:r w:rsidR="004D7186">
        <w:rPr>
          <w:noProof/>
        </w:rPr>
        <w:t>13</w:t>
      </w:r>
      <w:r w:rsidR="00AB141F">
        <w:rPr>
          <w:noProof/>
        </w:rPr>
        <w:fldChar w:fldCharType="end"/>
      </w:r>
      <w:r>
        <w:t xml:space="preserve"> </w:t>
      </w:r>
      <w:r w:rsidRPr="00E02F81">
        <w:t>Raw data 180s sample</w:t>
      </w:r>
      <w:bookmarkEnd w:id="52"/>
    </w:p>
    <w:p w14:paraId="2A84672C" w14:textId="77DBEF06" w:rsidR="00D563A0" w:rsidRPr="00422366" w:rsidRDefault="00D563A0" w:rsidP="00D563A0">
      <w:pPr>
        <w:rPr>
          <w:i/>
          <w:iCs/>
        </w:rPr>
      </w:pPr>
      <w:r w:rsidRPr="00422366">
        <w:rPr>
          <w:i/>
          <w:iCs/>
          <w:color w:val="000000"/>
          <w:lang w:val="en-US"/>
        </w:rPr>
        <w:t xml:space="preserve">                                  </w:t>
      </w:r>
    </w:p>
    <w:p w14:paraId="3476C273" w14:textId="1AD1D576" w:rsidR="00D563A0" w:rsidRDefault="00D563A0" w:rsidP="00081CAC">
      <w:pPr>
        <w:pStyle w:val="Heading3"/>
        <w:numPr>
          <w:ilvl w:val="3"/>
          <w:numId w:val="18"/>
        </w:numPr>
        <w:rPr>
          <w:lang w:val="en-US"/>
        </w:rPr>
      </w:pPr>
      <w:bookmarkStart w:id="53" w:name="_Toc61184902"/>
      <w:r>
        <w:rPr>
          <w:lang w:val="en-US"/>
        </w:rPr>
        <w:t>Filtering the Signal</w:t>
      </w:r>
      <w:bookmarkEnd w:id="53"/>
    </w:p>
    <w:p w14:paraId="19EFB2AD" w14:textId="77777777" w:rsidR="00081CAC" w:rsidRDefault="00D563A0" w:rsidP="00081CAC">
      <w:pPr>
        <w:rPr>
          <w:lang w:val="en-US"/>
        </w:rPr>
      </w:pPr>
      <w:r w:rsidRPr="00982238">
        <w:rPr>
          <w:lang w:val="en-US"/>
        </w:rPr>
        <w:t>We generated low and high pass filters using the EEGLAB tool</w:t>
      </w:r>
      <w:r>
        <w:rPr>
          <w:lang w:val="en-US"/>
        </w:rPr>
        <w:t>s</w:t>
      </w:r>
      <w:r w:rsidRPr="00982238">
        <w:rPr>
          <w:lang w:val="en-US"/>
        </w:rPr>
        <w:t>.</w:t>
      </w:r>
      <w:r>
        <w:rPr>
          <w:lang w:val="en-US"/>
        </w:rPr>
        <w:t xml:space="preserve"> Since the brainwave signals are generally in between 0.5 Hz and 50 Hz we set the</w:t>
      </w:r>
      <w:r w:rsidRPr="00982238">
        <w:rPr>
          <w:lang w:val="en-US"/>
        </w:rPr>
        <w:t xml:space="preserve"> </w:t>
      </w:r>
      <w:r>
        <w:rPr>
          <w:lang w:val="en-US"/>
        </w:rPr>
        <w:t>l</w:t>
      </w:r>
      <w:r w:rsidRPr="00982238">
        <w:rPr>
          <w:lang w:val="en-US"/>
        </w:rPr>
        <w:t xml:space="preserve">ow end limit </w:t>
      </w:r>
      <w:r>
        <w:rPr>
          <w:lang w:val="en-US"/>
        </w:rPr>
        <w:t>to</w:t>
      </w:r>
      <w:r w:rsidRPr="00982238">
        <w:rPr>
          <w:lang w:val="en-US"/>
        </w:rPr>
        <w:t xml:space="preserve"> 0.5 Hz and the high end limit </w:t>
      </w:r>
      <w:r>
        <w:rPr>
          <w:lang w:val="en-US"/>
        </w:rPr>
        <w:t>to</w:t>
      </w:r>
      <w:r w:rsidRPr="00982238">
        <w:rPr>
          <w:lang w:val="en-US"/>
        </w:rPr>
        <w:t xml:space="preserve"> 50 Hz</w:t>
      </w:r>
      <w:r>
        <w:rPr>
          <w:lang w:val="en-US"/>
        </w:rPr>
        <w:t>. The graphic of the filter can be seen in the figure by it’s magnitude and its phase.</w:t>
      </w:r>
    </w:p>
    <w:p w14:paraId="175A5AA9" w14:textId="6086441B" w:rsidR="002A382A" w:rsidRPr="00081CAC" w:rsidRDefault="00D563A0" w:rsidP="00081CAC">
      <w:pPr>
        <w:jc w:val="center"/>
        <w:rPr>
          <w:lang w:val="en-US"/>
        </w:rPr>
      </w:pPr>
      <w:r w:rsidRPr="006E2287">
        <w:rPr>
          <w:noProof/>
        </w:rPr>
        <w:drawing>
          <wp:inline distT="0" distB="0" distL="0" distR="0" wp14:anchorId="6857E50A" wp14:editId="01C2DC3B">
            <wp:extent cx="3818255" cy="3133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18255" cy="3133725"/>
                    </a:xfrm>
                    <a:prstGeom prst="rect">
                      <a:avLst/>
                    </a:prstGeom>
                  </pic:spPr>
                </pic:pic>
              </a:graphicData>
            </a:graphic>
          </wp:inline>
        </w:drawing>
      </w:r>
    </w:p>
    <w:p w14:paraId="07CB1C08" w14:textId="3FF96ADD" w:rsidR="00D563A0" w:rsidRDefault="002A382A" w:rsidP="002A382A">
      <w:pPr>
        <w:pStyle w:val="Caption"/>
        <w:jc w:val="center"/>
        <w:rPr>
          <w:b/>
          <w:bCs/>
          <w:color w:val="000000"/>
          <w:lang w:val="en-US"/>
        </w:rPr>
      </w:pPr>
      <w:bookmarkStart w:id="54" w:name="_Toc61183430"/>
      <w:r>
        <w:t xml:space="preserve">Figure </w:t>
      </w:r>
      <w:r w:rsidR="00AB141F">
        <w:fldChar w:fldCharType="begin"/>
      </w:r>
      <w:r w:rsidR="00AB141F">
        <w:instrText xml:space="preserve"> SEQ Figure \* ARABIC </w:instrText>
      </w:r>
      <w:r w:rsidR="00AB141F">
        <w:fldChar w:fldCharType="separate"/>
      </w:r>
      <w:r w:rsidR="004D7186">
        <w:rPr>
          <w:noProof/>
        </w:rPr>
        <w:t>14</w:t>
      </w:r>
      <w:r w:rsidR="00AB141F">
        <w:rPr>
          <w:noProof/>
        </w:rPr>
        <w:fldChar w:fldCharType="end"/>
      </w:r>
      <w:r>
        <w:t xml:space="preserve"> Filtered Data</w:t>
      </w:r>
      <w:bookmarkEnd w:id="54"/>
    </w:p>
    <w:p w14:paraId="15FF1C5A" w14:textId="77777777" w:rsidR="00D563A0" w:rsidRDefault="00D563A0" w:rsidP="00D563A0">
      <w:pPr>
        <w:widowControl/>
        <w:spacing w:before="240" w:after="240" w:line="240" w:lineRule="auto"/>
        <w:ind w:firstLine="0"/>
        <w:jc w:val="left"/>
        <w:textAlignment w:val="baseline"/>
        <w:outlineLvl w:val="1"/>
        <w:rPr>
          <w:b/>
          <w:bCs/>
          <w:color w:val="000000"/>
          <w:lang w:val="en-US"/>
        </w:rPr>
      </w:pPr>
    </w:p>
    <w:p w14:paraId="7D7DF894" w14:textId="77777777" w:rsidR="00D563A0" w:rsidRDefault="00D563A0" w:rsidP="00D563A0">
      <w:pPr>
        <w:widowControl/>
        <w:spacing w:before="240" w:after="240" w:line="240" w:lineRule="auto"/>
        <w:ind w:firstLine="0"/>
        <w:jc w:val="left"/>
        <w:textAlignment w:val="baseline"/>
        <w:outlineLvl w:val="1"/>
        <w:rPr>
          <w:b/>
          <w:bCs/>
          <w:color w:val="000000"/>
          <w:lang w:val="en-US"/>
        </w:rPr>
      </w:pPr>
    </w:p>
    <w:p w14:paraId="64B64C7C" w14:textId="554D624E" w:rsidR="00D563A0" w:rsidRPr="00D05021" w:rsidRDefault="00D563A0" w:rsidP="00081CAC">
      <w:pPr>
        <w:pStyle w:val="Heading3"/>
        <w:numPr>
          <w:ilvl w:val="3"/>
          <w:numId w:val="18"/>
        </w:numPr>
        <w:rPr>
          <w:lang w:val="en-US"/>
        </w:rPr>
      </w:pPr>
      <w:bookmarkStart w:id="55" w:name="_Toc61184903"/>
      <w:r>
        <w:rPr>
          <w:lang w:val="en-US"/>
        </w:rPr>
        <w:lastRenderedPageBreak/>
        <w:t>ICA Decomposing</w:t>
      </w:r>
      <w:bookmarkEnd w:id="55"/>
    </w:p>
    <w:p w14:paraId="57E4C6C9" w14:textId="11609D0C" w:rsidR="002A382A" w:rsidRPr="0047715A" w:rsidRDefault="00D563A0" w:rsidP="0047715A">
      <w:pPr>
        <w:jc w:val="left"/>
        <w:rPr>
          <w:b/>
          <w:bCs/>
          <w:lang w:val="en-US"/>
        </w:rPr>
      </w:pPr>
      <w:r w:rsidRPr="00D05021">
        <w:rPr>
          <w:lang w:val="en-US"/>
        </w:rPr>
        <w:t>Figure shows the plot of the last operation of preprocessing</w:t>
      </w:r>
      <w:r>
        <w:rPr>
          <w:lang w:val="en-US"/>
        </w:rPr>
        <w:t xml:space="preserve"> called ICA</w:t>
      </w:r>
      <w:r>
        <w:rPr>
          <w:b/>
          <w:bCs/>
          <w:lang w:val="en-US"/>
        </w:rPr>
        <w:t>.</w:t>
      </w:r>
      <w:r w:rsidRPr="005D091B">
        <w:rPr>
          <w:noProof/>
        </w:rPr>
        <w:drawing>
          <wp:inline distT="0" distB="0" distL="0" distR="0" wp14:anchorId="401A2D8A" wp14:editId="4751D4FC">
            <wp:extent cx="5275632" cy="2314853"/>
            <wp:effectExtent l="0" t="0" r="127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1997" cy="2322034"/>
                    </a:xfrm>
                    <a:prstGeom prst="rect">
                      <a:avLst/>
                    </a:prstGeom>
                  </pic:spPr>
                </pic:pic>
              </a:graphicData>
            </a:graphic>
          </wp:inline>
        </w:drawing>
      </w:r>
    </w:p>
    <w:p w14:paraId="7B4A6EDD" w14:textId="1645B4F2" w:rsidR="00D563A0" w:rsidRPr="0047715A" w:rsidRDefault="002A382A" w:rsidP="0047715A">
      <w:pPr>
        <w:pStyle w:val="Caption"/>
        <w:jc w:val="center"/>
        <w:rPr>
          <w:b/>
          <w:bCs/>
          <w:color w:val="000000"/>
          <w:lang w:val="en-US"/>
        </w:rPr>
      </w:pPr>
      <w:bookmarkStart w:id="56" w:name="_Toc61183431"/>
      <w:r>
        <w:t xml:space="preserve">Figure </w:t>
      </w:r>
      <w:r w:rsidR="00AB141F">
        <w:fldChar w:fldCharType="begin"/>
      </w:r>
      <w:r w:rsidR="00AB141F">
        <w:instrText xml:space="preserve"> SEQ Figure \* ARABIC </w:instrText>
      </w:r>
      <w:r w:rsidR="00AB141F">
        <w:fldChar w:fldCharType="separate"/>
      </w:r>
      <w:r w:rsidR="004D7186">
        <w:rPr>
          <w:noProof/>
        </w:rPr>
        <w:t>15</w:t>
      </w:r>
      <w:r w:rsidR="00AB141F">
        <w:rPr>
          <w:noProof/>
        </w:rPr>
        <w:fldChar w:fldCharType="end"/>
      </w:r>
      <w:r>
        <w:t xml:space="preserve"> </w:t>
      </w:r>
      <w:r w:rsidRPr="00FC62AD">
        <w:t>ICA decomposed data</w:t>
      </w:r>
      <w:bookmarkEnd w:id="56"/>
      <w:r w:rsidR="00D563A0" w:rsidRPr="0062402D">
        <w:rPr>
          <w:i w:val="0"/>
          <w:iCs w:val="0"/>
          <w:color w:val="000000"/>
          <w:lang w:val="en-US"/>
        </w:rPr>
        <w:t xml:space="preserve">                                              </w:t>
      </w:r>
    </w:p>
    <w:p w14:paraId="70C82ADB" w14:textId="5658790E" w:rsidR="00D563A0" w:rsidRDefault="00D563A0" w:rsidP="0047715A">
      <w:pPr>
        <w:rPr>
          <w:lang w:val="en-US"/>
        </w:rPr>
      </w:pPr>
      <w:r>
        <w:rPr>
          <w:b/>
          <w:bCs/>
          <w:lang w:val="en-US"/>
        </w:rPr>
        <w:t xml:space="preserve">  </w:t>
      </w:r>
      <w:r>
        <w:rPr>
          <w:lang w:val="en-US"/>
        </w:rPr>
        <w:t xml:space="preserve"> </w:t>
      </w:r>
      <w:r w:rsidRPr="0077416E">
        <w:rPr>
          <w:lang w:val="en-US"/>
        </w:rPr>
        <w:t>To minimize the statistical dependency between certain components that are subsequently added to the signal, ICA offers a linear transformation. After applying ICA to EEG signals and comparing it with old EEG data, it has been shown that it significantly cleans the background noise and separates the signals as desired.</w:t>
      </w:r>
    </w:p>
    <w:p w14:paraId="1B28F856" w14:textId="77777777" w:rsidR="002A382A" w:rsidRPr="002A382A" w:rsidRDefault="002A382A" w:rsidP="00D563A0">
      <w:pPr>
        <w:widowControl/>
        <w:spacing w:before="240" w:after="240" w:line="240" w:lineRule="auto"/>
        <w:ind w:firstLine="0"/>
        <w:jc w:val="left"/>
        <w:textAlignment w:val="baseline"/>
        <w:outlineLvl w:val="1"/>
        <w:rPr>
          <w:color w:val="000000"/>
          <w:lang w:val="en-US"/>
        </w:rPr>
      </w:pPr>
    </w:p>
    <w:p w14:paraId="4A210812" w14:textId="0FEACD73" w:rsidR="00D563A0" w:rsidRDefault="00D563A0" w:rsidP="00081CAC">
      <w:pPr>
        <w:pStyle w:val="Heading3"/>
        <w:numPr>
          <w:ilvl w:val="3"/>
          <w:numId w:val="18"/>
        </w:numPr>
        <w:rPr>
          <w:lang w:val="en-US"/>
        </w:rPr>
      </w:pPr>
      <w:bookmarkStart w:id="57" w:name="_Toc61184904"/>
      <w:r>
        <w:rPr>
          <w:lang w:val="en-US"/>
        </w:rPr>
        <w:t>Examination by Eye</w:t>
      </w:r>
      <w:bookmarkEnd w:id="57"/>
    </w:p>
    <w:p w14:paraId="388EA365" w14:textId="77777777" w:rsidR="0047715A" w:rsidRDefault="00D563A0" w:rsidP="0047715A">
      <w:pPr>
        <w:rPr>
          <w:lang w:val="en-US"/>
        </w:rPr>
      </w:pPr>
      <w:r w:rsidRPr="00D05021">
        <w:rPr>
          <w:lang w:val="en-US"/>
        </w:rPr>
        <w:t>In the figure we can clearly see some disturbances in all of the channels at the same time. These events cause us to suspect possible eye blinking artifacts in the signals.</w:t>
      </w:r>
      <w:r>
        <w:rPr>
          <w:lang w:val="en-US"/>
        </w:rPr>
        <w:t xml:space="preserve"> To examine that we plot the topographic visuals for further analyzing. </w:t>
      </w:r>
    </w:p>
    <w:p w14:paraId="6C28DB2F" w14:textId="77777777" w:rsidR="0047715A" w:rsidRDefault="0047715A" w:rsidP="0047715A">
      <w:pPr>
        <w:rPr>
          <w:lang w:val="en-US"/>
        </w:rPr>
      </w:pPr>
    </w:p>
    <w:p w14:paraId="62D3496C" w14:textId="77777777" w:rsidR="0047715A" w:rsidRDefault="0047715A" w:rsidP="0047715A">
      <w:pPr>
        <w:rPr>
          <w:lang w:val="en-US"/>
        </w:rPr>
      </w:pPr>
    </w:p>
    <w:p w14:paraId="3CB0E605" w14:textId="766D86A4" w:rsidR="002A382A" w:rsidRPr="0047715A" w:rsidRDefault="00D563A0" w:rsidP="0047715A">
      <w:pPr>
        <w:rPr>
          <w:lang w:val="en-US"/>
        </w:rPr>
      </w:pPr>
      <w:r>
        <w:rPr>
          <w:noProof/>
        </w:rPr>
        <w:lastRenderedPageBreak/>
        <mc:AlternateContent>
          <mc:Choice Requires="wps">
            <w:drawing>
              <wp:anchor distT="0" distB="0" distL="114300" distR="114300" simplePos="0" relativeHeight="251670528" behindDoc="0" locked="0" layoutInCell="1" allowOverlap="1" wp14:anchorId="296496D3" wp14:editId="12FAD6E0">
                <wp:simplePos x="0" y="0"/>
                <wp:positionH relativeFrom="column">
                  <wp:posOffset>5562600</wp:posOffset>
                </wp:positionH>
                <wp:positionV relativeFrom="paragraph">
                  <wp:posOffset>-285750</wp:posOffset>
                </wp:positionV>
                <wp:extent cx="0" cy="3276600"/>
                <wp:effectExtent l="0" t="0" r="38100" b="19050"/>
                <wp:wrapNone/>
                <wp:docPr id="31" name="Straight Connector 31"/>
                <wp:cNvGraphicFramePr/>
                <a:graphic xmlns:a="http://schemas.openxmlformats.org/drawingml/2006/main">
                  <a:graphicData uri="http://schemas.microsoft.com/office/word/2010/wordprocessingShape">
                    <wps:wsp>
                      <wps:cNvCnPr/>
                      <wps:spPr>
                        <a:xfrm>
                          <a:off x="0" y="0"/>
                          <a:ext cx="0" cy="32766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3EA24CB" id="Straight Connector 3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438pt,-22.5pt" to="438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" strokecolor="#bc4542 [3045]"/>
            </w:pict>
          </mc:Fallback>
        </mc:AlternateContent>
      </w:r>
      <w:r>
        <w:rPr>
          <w:noProof/>
        </w:rPr>
        <mc:AlternateContent>
          <mc:Choice Requires="wps">
            <w:drawing>
              <wp:anchor distT="0" distB="0" distL="114300" distR="114300" simplePos="0" relativeHeight="251669504" behindDoc="0" locked="0" layoutInCell="1" allowOverlap="1" wp14:anchorId="3C120805" wp14:editId="1ACA8DF2">
                <wp:simplePos x="0" y="0"/>
                <wp:positionH relativeFrom="column">
                  <wp:posOffset>3638550</wp:posOffset>
                </wp:positionH>
                <wp:positionV relativeFrom="paragraph">
                  <wp:posOffset>-285750</wp:posOffset>
                </wp:positionV>
                <wp:extent cx="0" cy="3276600"/>
                <wp:effectExtent l="0" t="0" r="38100" b="19050"/>
                <wp:wrapNone/>
                <wp:docPr id="30" name="Straight Connector 30"/>
                <wp:cNvGraphicFramePr/>
                <a:graphic xmlns:a="http://schemas.openxmlformats.org/drawingml/2006/main">
                  <a:graphicData uri="http://schemas.microsoft.com/office/word/2010/wordprocessingShape">
                    <wps:wsp>
                      <wps:cNvCnPr/>
                      <wps:spPr>
                        <a:xfrm>
                          <a:off x="0" y="0"/>
                          <a:ext cx="0" cy="32766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52156AB" id="Straight Connector 30"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86.5pt,-22.5pt" to="286.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" strokecolor="#bc4542 [3045]"/>
            </w:pict>
          </mc:Fallback>
        </mc:AlternateContent>
      </w:r>
      <w:r>
        <w:rPr>
          <w:noProof/>
        </w:rPr>
        <mc:AlternateContent>
          <mc:Choice Requires="wps">
            <w:drawing>
              <wp:anchor distT="0" distB="0" distL="114300" distR="114300" simplePos="0" relativeHeight="251668480" behindDoc="0" locked="0" layoutInCell="1" allowOverlap="1" wp14:anchorId="67B4467E" wp14:editId="0A0137DA">
                <wp:simplePos x="0" y="0"/>
                <wp:positionH relativeFrom="column">
                  <wp:posOffset>1485900</wp:posOffset>
                </wp:positionH>
                <wp:positionV relativeFrom="paragraph">
                  <wp:posOffset>-247650</wp:posOffset>
                </wp:positionV>
                <wp:extent cx="0" cy="3276600"/>
                <wp:effectExtent l="0" t="0" r="38100" b="19050"/>
                <wp:wrapNone/>
                <wp:docPr id="29" name="Straight Connector 29"/>
                <wp:cNvGraphicFramePr/>
                <a:graphic xmlns:a="http://schemas.openxmlformats.org/drawingml/2006/main">
                  <a:graphicData uri="http://schemas.microsoft.com/office/word/2010/wordprocessingShape">
                    <wps:wsp>
                      <wps:cNvCnPr/>
                      <wps:spPr>
                        <a:xfrm>
                          <a:off x="0" y="0"/>
                          <a:ext cx="0" cy="32766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7A80E64" id="Straight Connector 29"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17pt,-19.5pt" to="117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" strokecolor="#bc4542 [3045]"/>
            </w:pict>
          </mc:Fallback>
        </mc:AlternateContent>
      </w:r>
      <w:r>
        <w:rPr>
          <w:noProof/>
        </w:rPr>
        <mc:AlternateContent>
          <mc:Choice Requires="wps">
            <w:drawing>
              <wp:anchor distT="0" distB="0" distL="114300" distR="114300" simplePos="0" relativeHeight="251667456" behindDoc="0" locked="0" layoutInCell="1" allowOverlap="1" wp14:anchorId="6BC86522" wp14:editId="01DCB960">
                <wp:simplePos x="0" y="0"/>
                <wp:positionH relativeFrom="column">
                  <wp:posOffset>571500</wp:posOffset>
                </wp:positionH>
                <wp:positionV relativeFrom="paragraph">
                  <wp:posOffset>-266700</wp:posOffset>
                </wp:positionV>
                <wp:extent cx="0" cy="3276600"/>
                <wp:effectExtent l="0" t="0" r="38100" b="19050"/>
                <wp:wrapNone/>
                <wp:docPr id="28" name="Straight Connector 28"/>
                <wp:cNvGraphicFramePr/>
                <a:graphic xmlns:a="http://schemas.openxmlformats.org/drawingml/2006/main">
                  <a:graphicData uri="http://schemas.microsoft.com/office/word/2010/wordprocessingShape">
                    <wps:wsp>
                      <wps:cNvCnPr/>
                      <wps:spPr>
                        <a:xfrm>
                          <a:off x="0" y="0"/>
                          <a:ext cx="0" cy="32766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55EDED5" id="Straight Connector 28"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5pt,-21pt" to="45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" strokecolor="#bc4542 [3045]"/>
            </w:pict>
          </mc:Fallback>
        </mc:AlternateContent>
      </w:r>
      <w:r w:rsidRPr="005D091B">
        <w:rPr>
          <w:noProof/>
        </w:rPr>
        <w:drawing>
          <wp:inline distT="0" distB="0" distL="0" distR="0" wp14:anchorId="0BC03A45" wp14:editId="68882ADB">
            <wp:extent cx="5943600" cy="26079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1809" cy="2611547"/>
                    </a:xfrm>
                    <a:prstGeom prst="rect">
                      <a:avLst/>
                    </a:prstGeom>
                  </pic:spPr>
                </pic:pic>
              </a:graphicData>
            </a:graphic>
          </wp:inline>
        </w:drawing>
      </w:r>
    </w:p>
    <w:p w14:paraId="0F77B848" w14:textId="6A176EB3" w:rsidR="00D563A0" w:rsidRDefault="002A382A" w:rsidP="0047715A">
      <w:pPr>
        <w:pStyle w:val="Caption"/>
        <w:jc w:val="center"/>
        <w:rPr>
          <w:b/>
          <w:bCs/>
          <w:color w:val="000000"/>
          <w:lang w:val="en-US"/>
        </w:rPr>
      </w:pPr>
      <w:bookmarkStart w:id="58" w:name="_Toc61183432"/>
      <w:r>
        <w:t xml:space="preserve">Figure </w:t>
      </w:r>
      <w:r w:rsidR="00AB141F">
        <w:fldChar w:fldCharType="begin"/>
      </w:r>
      <w:r w:rsidR="00AB141F">
        <w:instrText xml:space="preserve"> SEQ Figure \* ARABIC </w:instrText>
      </w:r>
      <w:r w:rsidR="00AB141F">
        <w:fldChar w:fldCharType="separate"/>
      </w:r>
      <w:r w:rsidR="004D7186">
        <w:rPr>
          <w:noProof/>
        </w:rPr>
        <w:t>16</w:t>
      </w:r>
      <w:r w:rsidR="00AB141F">
        <w:rPr>
          <w:noProof/>
        </w:rPr>
        <w:fldChar w:fldCharType="end"/>
      </w:r>
      <w:r>
        <w:t xml:space="preserve"> </w:t>
      </w:r>
      <w:r w:rsidRPr="00F8744E">
        <w:t>Eye blink expressed in seconds</w:t>
      </w:r>
      <w:r w:rsidR="00D563A0" w:rsidRPr="00D05021">
        <w:rPr>
          <w:b/>
          <w:bCs/>
          <w:noProof/>
          <w:color w:val="000000"/>
          <w:lang w:val="en-US"/>
        </w:rPr>
        <mc:AlternateContent>
          <mc:Choice Requires="wps">
            <w:drawing>
              <wp:anchor distT="45720" distB="45720" distL="114300" distR="114300" simplePos="0" relativeHeight="251674624" behindDoc="0" locked="0" layoutInCell="1" allowOverlap="1" wp14:anchorId="4AE0F076" wp14:editId="3275B26A">
                <wp:simplePos x="0" y="0"/>
                <wp:positionH relativeFrom="margin">
                  <wp:align>right</wp:align>
                </wp:positionH>
                <wp:positionV relativeFrom="paragraph">
                  <wp:posOffset>190500</wp:posOffset>
                </wp:positionV>
                <wp:extent cx="666750" cy="323850"/>
                <wp:effectExtent l="0" t="0" r="19050"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323850"/>
                        </a:xfrm>
                        <a:prstGeom prst="rect">
                          <a:avLst/>
                        </a:prstGeom>
                        <a:solidFill>
                          <a:srgbClr val="FFFFFF"/>
                        </a:solidFill>
                        <a:ln w="9525">
                          <a:solidFill>
                            <a:srgbClr val="000000"/>
                          </a:solidFill>
                          <a:miter lim="800000"/>
                          <a:headEnd/>
                          <a:tailEnd/>
                        </a:ln>
                      </wps:spPr>
                      <wps:txbx>
                        <w:txbxContent>
                          <w:p w14:paraId="3D77EAA1" w14:textId="77777777" w:rsidR="00AB141F" w:rsidRDefault="00AB141F" w:rsidP="00D563A0">
                            <w:pPr>
                              <w:ind w:firstLine="0"/>
                            </w:pPr>
                            <w:r>
                              <w:t>t = 168s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0F076" id="Text Box 2" o:spid="_x0000_s1027" type="#_x0000_t202" style="position:absolute;left:0;text-align:left;margin-left:1.3pt;margin-top:15pt;width:52.5pt;height:25.5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">
                <v:textbox>
                  <w:txbxContent>
                    <w:p w14:paraId="3D77EAA1" w14:textId="77777777" w:rsidR="00AB141F" w:rsidRDefault="00AB141F" w:rsidP="00D563A0">
                      <w:pPr>
                        <w:ind w:firstLine="0"/>
                      </w:pPr>
                      <w:r>
                        <w:t>t = 168s</w:t>
                      </w:r>
                    </w:p>
                  </w:txbxContent>
                </v:textbox>
                <w10:wrap type="square" anchorx="margin"/>
              </v:shape>
            </w:pict>
          </mc:Fallback>
        </mc:AlternateContent>
      </w:r>
      <w:r w:rsidR="00D563A0" w:rsidRPr="00D05021">
        <w:rPr>
          <w:b/>
          <w:bCs/>
          <w:noProof/>
          <w:color w:val="000000"/>
          <w:lang w:val="en-US"/>
        </w:rPr>
        <mc:AlternateContent>
          <mc:Choice Requires="wps">
            <w:drawing>
              <wp:anchor distT="45720" distB="45720" distL="114300" distR="114300" simplePos="0" relativeHeight="251673600" behindDoc="0" locked="0" layoutInCell="1" allowOverlap="1" wp14:anchorId="684A5449" wp14:editId="0690752D">
                <wp:simplePos x="0" y="0"/>
                <wp:positionH relativeFrom="column">
                  <wp:posOffset>3390900</wp:posOffset>
                </wp:positionH>
                <wp:positionV relativeFrom="paragraph">
                  <wp:posOffset>190500</wp:posOffset>
                </wp:positionV>
                <wp:extent cx="666750" cy="323850"/>
                <wp:effectExtent l="0" t="0" r="19050" b="1905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323850"/>
                        </a:xfrm>
                        <a:prstGeom prst="rect">
                          <a:avLst/>
                        </a:prstGeom>
                        <a:solidFill>
                          <a:srgbClr val="FFFFFF"/>
                        </a:solidFill>
                        <a:ln w="9525">
                          <a:solidFill>
                            <a:srgbClr val="000000"/>
                          </a:solidFill>
                          <a:miter lim="800000"/>
                          <a:headEnd/>
                          <a:tailEnd/>
                        </a:ln>
                      </wps:spPr>
                      <wps:txbx>
                        <w:txbxContent>
                          <w:p w14:paraId="559873AB" w14:textId="77777777" w:rsidR="00AB141F" w:rsidRDefault="00AB141F" w:rsidP="00D563A0">
                            <w:pPr>
                              <w:ind w:firstLine="0"/>
                            </w:pPr>
                            <w:r>
                              <w:t>t = 108s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4A5449" id="_x0000_s1028" type="#_x0000_t202" style="position:absolute;left:0;text-align:left;margin-left:267pt;margin-top:15pt;width:52.5pt;height:25.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">
                <v:textbox>
                  <w:txbxContent>
                    <w:p w14:paraId="559873AB" w14:textId="77777777" w:rsidR="00AB141F" w:rsidRDefault="00AB141F" w:rsidP="00D563A0">
                      <w:pPr>
                        <w:ind w:firstLine="0"/>
                      </w:pPr>
                      <w:r>
                        <w:t>t = 108s</w:t>
                      </w:r>
                    </w:p>
                  </w:txbxContent>
                </v:textbox>
                <w10:wrap type="square"/>
              </v:shape>
            </w:pict>
          </mc:Fallback>
        </mc:AlternateContent>
      </w:r>
      <w:r w:rsidR="00D563A0" w:rsidRPr="00D05021">
        <w:rPr>
          <w:b/>
          <w:bCs/>
          <w:noProof/>
          <w:color w:val="000000"/>
          <w:lang w:val="en-US"/>
        </w:rPr>
        <mc:AlternateContent>
          <mc:Choice Requires="wps">
            <w:drawing>
              <wp:anchor distT="45720" distB="45720" distL="114300" distR="114300" simplePos="0" relativeHeight="251672576" behindDoc="0" locked="0" layoutInCell="1" allowOverlap="1" wp14:anchorId="6EEBEE1A" wp14:editId="6C1A4278">
                <wp:simplePos x="0" y="0"/>
                <wp:positionH relativeFrom="column">
                  <wp:posOffset>1181100</wp:posOffset>
                </wp:positionH>
                <wp:positionV relativeFrom="paragraph">
                  <wp:posOffset>200025</wp:posOffset>
                </wp:positionV>
                <wp:extent cx="600075" cy="323850"/>
                <wp:effectExtent l="0" t="0" r="28575" b="1905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23850"/>
                        </a:xfrm>
                        <a:prstGeom prst="rect">
                          <a:avLst/>
                        </a:prstGeom>
                        <a:solidFill>
                          <a:srgbClr val="FFFFFF"/>
                        </a:solidFill>
                        <a:ln w="9525">
                          <a:solidFill>
                            <a:srgbClr val="000000"/>
                          </a:solidFill>
                          <a:miter lim="800000"/>
                          <a:headEnd/>
                          <a:tailEnd/>
                        </a:ln>
                      </wps:spPr>
                      <wps:txbx>
                        <w:txbxContent>
                          <w:p w14:paraId="3FF10A0D" w14:textId="77777777" w:rsidR="00AB141F" w:rsidRDefault="00AB141F" w:rsidP="00D563A0">
                            <w:pPr>
                              <w:ind w:firstLine="0"/>
                            </w:pPr>
                            <w:r>
                              <w:t>t = 41s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BEE1A" id="_x0000_s1029" type="#_x0000_t202" style="position:absolute;left:0;text-align:left;margin-left:93pt;margin-top:15.75pt;width:47.25pt;height:25.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">
                <v:textbox>
                  <w:txbxContent>
                    <w:p w14:paraId="3FF10A0D" w14:textId="77777777" w:rsidR="00AB141F" w:rsidRDefault="00AB141F" w:rsidP="00D563A0">
                      <w:pPr>
                        <w:ind w:firstLine="0"/>
                      </w:pPr>
                      <w:r>
                        <w:t>t = 41s</w:t>
                      </w:r>
                    </w:p>
                  </w:txbxContent>
                </v:textbox>
                <w10:wrap type="square"/>
              </v:shape>
            </w:pict>
          </mc:Fallback>
        </mc:AlternateContent>
      </w:r>
      <w:r w:rsidR="00D563A0" w:rsidRPr="00D05021">
        <w:rPr>
          <w:b/>
          <w:bCs/>
          <w:noProof/>
          <w:color w:val="000000"/>
          <w:lang w:val="en-US"/>
        </w:rPr>
        <mc:AlternateContent>
          <mc:Choice Requires="wps">
            <w:drawing>
              <wp:anchor distT="45720" distB="45720" distL="114300" distR="114300" simplePos="0" relativeHeight="251671552" behindDoc="0" locked="0" layoutInCell="1" allowOverlap="1" wp14:anchorId="4674EC81" wp14:editId="0EA1F4E5">
                <wp:simplePos x="0" y="0"/>
                <wp:positionH relativeFrom="column">
                  <wp:posOffset>285750</wp:posOffset>
                </wp:positionH>
                <wp:positionV relativeFrom="paragraph">
                  <wp:posOffset>190500</wp:posOffset>
                </wp:positionV>
                <wp:extent cx="600075" cy="3238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23850"/>
                        </a:xfrm>
                        <a:prstGeom prst="rect">
                          <a:avLst/>
                        </a:prstGeom>
                        <a:solidFill>
                          <a:srgbClr val="FFFFFF"/>
                        </a:solidFill>
                        <a:ln w="9525">
                          <a:solidFill>
                            <a:srgbClr val="000000"/>
                          </a:solidFill>
                          <a:miter lim="800000"/>
                          <a:headEnd/>
                          <a:tailEnd/>
                        </a:ln>
                      </wps:spPr>
                      <wps:txbx>
                        <w:txbxContent>
                          <w:p w14:paraId="41F44A65" w14:textId="77777777" w:rsidR="00AB141F" w:rsidRDefault="00AB141F" w:rsidP="00D563A0">
                            <w:pPr>
                              <w:ind w:firstLine="0"/>
                            </w:pPr>
                            <w:r>
                              <w:t>t = 12s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74EC81" id="_x0000_s1030" type="#_x0000_t202" style="position:absolute;left:0;text-align:left;margin-left:22.5pt;margin-top:15pt;width:47.25pt;height:25.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">
                <v:textbox>
                  <w:txbxContent>
                    <w:p w14:paraId="41F44A65" w14:textId="77777777" w:rsidR="00AB141F" w:rsidRDefault="00AB141F" w:rsidP="00D563A0">
                      <w:pPr>
                        <w:ind w:firstLine="0"/>
                      </w:pPr>
                      <w:r>
                        <w:t>t = 12s</w:t>
                      </w:r>
                    </w:p>
                  </w:txbxContent>
                </v:textbox>
                <w10:wrap type="square"/>
              </v:shape>
            </w:pict>
          </mc:Fallback>
        </mc:AlternateContent>
      </w:r>
      <w:bookmarkEnd w:id="58"/>
    </w:p>
    <w:p w14:paraId="7EE55A6D" w14:textId="77777777" w:rsidR="00D563A0" w:rsidRDefault="00D563A0" w:rsidP="00D563A0">
      <w:pPr>
        <w:widowControl/>
        <w:spacing w:before="240" w:after="240" w:line="240" w:lineRule="auto"/>
        <w:ind w:firstLine="0"/>
        <w:jc w:val="left"/>
        <w:textAlignment w:val="baseline"/>
        <w:outlineLvl w:val="1"/>
        <w:rPr>
          <w:b/>
          <w:bCs/>
          <w:color w:val="000000"/>
          <w:lang w:val="en-US"/>
        </w:rPr>
      </w:pPr>
    </w:p>
    <w:p w14:paraId="3906115A" w14:textId="77777777" w:rsidR="00D563A0" w:rsidRDefault="00D563A0" w:rsidP="002A382A">
      <w:pPr>
        <w:widowControl/>
        <w:spacing w:before="240" w:after="240" w:line="240" w:lineRule="auto"/>
        <w:ind w:firstLine="0"/>
        <w:jc w:val="left"/>
        <w:textAlignment w:val="baseline"/>
        <w:outlineLvl w:val="1"/>
        <w:rPr>
          <w:color w:val="000000"/>
          <w:lang w:val="en-US"/>
        </w:rPr>
      </w:pPr>
    </w:p>
    <w:p w14:paraId="27CC2B53" w14:textId="77777777" w:rsidR="0047715A" w:rsidRDefault="00D563A0" w:rsidP="0047715A">
      <w:pPr>
        <w:rPr>
          <w:lang w:val="en-US"/>
        </w:rPr>
      </w:pPr>
      <w:r>
        <w:rPr>
          <w:lang w:val="en-US"/>
        </w:rPr>
        <w:t xml:space="preserve">    </w:t>
      </w:r>
      <w:r w:rsidRPr="00FF4C3B">
        <w:rPr>
          <w:lang w:val="en-US"/>
        </w:rPr>
        <w:t>In the topographic visuals we can see that the signals from the frontal part of the brain is much more active compared to the rest of the brain. This brings us to the conclusion that these events are related to the eye</w:t>
      </w:r>
      <w:r>
        <w:rPr>
          <w:lang w:val="en-US"/>
        </w:rPr>
        <w:t xml:space="preserve"> </w:t>
      </w:r>
      <w:r w:rsidRPr="00FF4C3B">
        <w:rPr>
          <w:lang w:val="en-US"/>
        </w:rPr>
        <w:t>blinking of the subject. Therefore</w:t>
      </w:r>
      <w:r w:rsidR="0047715A">
        <w:rPr>
          <w:lang w:val="en-US"/>
        </w:rPr>
        <w:t>,</w:t>
      </w:r>
      <w:r w:rsidRPr="00FF4C3B">
        <w:rPr>
          <w:lang w:val="en-US"/>
        </w:rPr>
        <w:t xml:space="preserve"> we reject these signals.</w:t>
      </w:r>
    </w:p>
    <w:p w14:paraId="1C496B4E" w14:textId="3EECE781" w:rsidR="002A382A" w:rsidRPr="0047715A" w:rsidRDefault="002A382A" w:rsidP="0047715A">
      <w:pPr>
        <w:rPr>
          <w:lang w:val="en-US"/>
        </w:rPr>
      </w:pPr>
      <w:r>
        <w:rPr>
          <w:b/>
          <w:bCs/>
          <w:noProof/>
          <w:color w:val="000000"/>
          <w:lang w:val="en-US"/>
        </w:rPr>
        <w:t xml:space="preserve">    </w:t>
      </w:r>
      <w:r>
        <w:rPr>
          <w:b/>
          <w:bCs/>
          <w:noProof/>
          <w:color w:val="000000"/>
          <w:lang w:val="en-US"/>
        </w:rPr>
        <w:drawing>
          <wp:inline distT="0" distB="0" distL="0" distR="0" wp14:anchorId="340ED502" wp14:editId="380E8AB7">
            <wp:extent cx="2476500"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inline>
        </w:drawing>
      </w:r>
      <w:r>
        <w:rPr>
          <w:b/>
          <w:bCs/>
          <w:noProof/>
          <w:color w:val="000000"/>
          <w:lang w:val="en-US"/>
        </w:rPr>
        <w:t xml:space="preserve">      </w:t>
      </w:r>
      <w:r>
        <w:rPr>
          <w:b/>
          <w:bCs/>
          <w:noProof/>
          <w:color w:val="000000"/>
          <w:lang w:val="en-US"/>
        </w:rPr>
        <w:drawing>
          <wp:inline distT="0" distB="0" distL="0" distR="0" wp14:anchorId="32829D24" wp14:editId="57D32E5E">
            <wp:extent cx="2428875" cy="2428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28875" cy="2428875"/>
                    </a:xfrm>
                    <a:prstGeom prst="rect">
                      <a:avLst/>
                    </a:prstGeom>
                    <a:noFill/>
                    <a:ln>
                      <a:noFill/>
                    </a:ln>
                  </pic:spPr>
                </pic:pic>
              </a:graphicData>
            </a:graphic>
          </wp:inline>
        </w:drawing>
      </w:r>
      <w:r>
        <w:rPr>
          <w:b/>
          <w:bCs/>
          <w:noProof/>
          <w:color w:val="000000"/>
          <w:lang w:val="en-US"/>
        </w:rPr>
        <w:lastRenderedPageBreak/>
        <w:drawing>
          <wp:inline distT="0" distB="0" distL="0" distR="0" wp14:anchorId="57EC0F14" wp14:editId="160B455D">
            <wp:extent cx="2466975" cy="24669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66975" cy="2466975"/>
                    </a:xfrm>
                    <a:prstGeom prst="rect">
                      <a:avLst/>
                    </a:prstGeom>
                    <a:noFill/>
                    <a:ln>
                      <a:noFill/>
                    </a:ln>
                  </pic:spPr>
                </pic:pic>
              </a:graphicData>
            </a:graphic>
          </wp:inline>
        </w:drawing>
      </w:r>
      <w:r>
        <w:rPr>
          <w:b/>
          <w:bCs/>
          <w:noProof/>
          <w:color w:val="000000"/>
          <w:lang w:val="en-US"/>
        </w:rPr>
        <w:t xml:space="preserve">                 </w:t>
      </w:r>
      <w:r w:rsidR="00D563A0">
        <w:rPr>
          <w:b/>
          <w:bCs/>
          <w:noProof/>
          <w:color w:val="000000"/>
          <w:lang w:val="en-US"/>
        </w:rPr>
        <w:drawing>
          <wp:inline distT="0" distB="0" distL="0" distR="0" wp14:anchorId="709062CF" wp14:editId="54D50492">
            <wp:extent cx="2466975" cy="2466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6975" cy="2466975"/>
                    </a:xfrm>
                    <a:prstGeom prst="rect">
                      <a:avLst/>
                    </a:prstGeom>
                    <a:noFill/>
                    <a:ln>
                      <a:noFill/>
                    </a:ln>
                  </pic:spPr>
                </pic:pic>
              </a:graphicData>
            </a:graphic>
          </wp:inline>
        </w:drawing>
      </w:r>
    </w:p>
    <w:p w14:paraId="355B5179" w14:textId="796E5381" w:rsidR="00D563A0" w:rsidRDefault="002A382A" w:rsidP="002A382A">
      <w:pPr>
        <w:pStyle w:val="Caption"/>
        <w:jc w:val="center"/>
        <w:rPr>
          <w:b/>
          <w:bCs/>
          <w:color w:val="000000"/>
          <w:lang w:val="en-US"/>
        </w:rPr>
      </w:pPr>
      <w:bookmarkStart w:id="59" w:name="_Toc61183433"/>
      <w:r>
        <w:t xml:space="preserve">Figure </w:t>
      </w:r>
      <w:r w:rsidR="00AB141F">
        <w:fldChar w:fldCharType="begin"/>
      </w:r>
      <w:r w:rsidR="00AB141F">
        <w:instrText xml:space="preserve"> SEQ Figure \* ARABIC </w:instrText>
      </w:r>
      <w:r w:rsidR="00AB141F">
        <w:fldChar w:fldCharType="separate"/>
      </w:r>
      <w:r w:rsidR="004D7186">
        <w:rPr>
          <w:noProof/>
        </w:rPr>
        <w:t>17</w:t>
      </w:r>
      <w:r w:rsidR="00AB141F">
        <w:rPr>
          <w:noProof/>
        </w:rPr>
        <w:fldChar w:fldCharType="end"/>
      </w:r>
      <w:r>
        <w:t xml:space="preserve"> </w:t>
      </w:r>
      <w:r w:rsidRPr="001D6095">
        <w:t>Eye blink shown in topography</w:t>
      </w:r>
      <w:bookmarkEnd w:id="59"/>
    </w:p>
    <w:p w14:paraId="4DCB2FFA" w14:textId="77777777" w:rsidR="00D563A0" w:rsidRPr="002A382A" w:rsidRDefault="00D563A0" w:rsidP="00D563A0">
      <w:pPr>
        <w:ind w:firstLine="0"/>
        <w:rPr>
          <w:lang w:val="en-US"/>
        </w:rPr>
      </w:pPr>
    </w:p>
    <w:p w14:paraId="44712A14" w14:textId="77777777" w:rsidR="00F60B30" w:rsidRDefault="00FD4748">
      <w:pPr>
        <w:pStyle w:val="Heading2"/>
        <w:numPr>
          <w:ilvl w:val="1"/>
          <w:numId w:val="3"/>
        </w:numPr>
      </w:pPr>
      <w:bookmarkStart w:id="60" w:name="_Toc61184905"/>
      <w:r>
        <w:t>3.</w:t>
      </w:r>
      <w:r w:rsidR="007A15D8">
        <w:t>2</w:t>
      </w:r>
      <w:r>
        <w:t>. Software Engineering</w:t>
      </w:r>
      <w:bookmarkEnd w:id="60"/>
    </w:p>
    <w:p w14:paraId="6A407CD4" w14:textId="70009BFE" w:rsidR="00F60B30" w:rsidRDefault="00FD4748">
      <w:pPr>
        <w:pStyle w:val="Heading3"/>
        <w:numPr>
          <w:ilvl w:val="3"/>
          <w:numId w:val="3"/>
        </w:numPr>
      </w:pPr>
      <w:r>
        <w:t xml:space="preserve">           </w:t>
      </w:r>
      <w:r w:rsidR="007A15D8">
        <w:t xml:space="preserve"> </w:t>
      </w:r>
      <w:bookmarkStart w:id="61" w:name="_Toc61184906"/>
      <w:r>
        <w:t>3.</w:t>
      </w:r>
      <w:r w:rsidR="007A15D8">
        <w:t>2</w:t>
      </w:r>
      <w:r>
        <w:t>.1</w:t>
      </w:r>
      <w:r w:rsidR="007A15D8">
        <w:t>.</w:t>
      </w:r>
      <w:r>
        <w:t xml:space="preserve"> User Interfaces</w:t>
      </w:r>
      <w:bookmarkEnd w:id="61"/>
    </w:p>
    <w:p w14:paraId="4701D0D8" w14:textId="77777777" w:rsidR="00F60B30" w:rsidRDefault="00FD4748">
      <w:pPr>
        <w:spacing w:before="240" w:after="240"/>
        <w:ind w:firstLine="700"/>
      </w:pPr>
      <w:bookmarkStart w:id="62" w:name="_4iylrwe" w:colFirst="0" w:colLast="0"/>
      <w:bookmarkEnd w:id="62"/>
      <w:r>
        <w:t xml:space="preserve">The user will have the option to select a database in the file menu and then there will be four frames to adjust the data until it is detect process. </w:t>
      </w:r>
    </w:p>
    <w:p w14:paraId="6FA1D727" w14:textId="77777777" w:rsidR="00030DCE" w:rsidRDefault="00FD4748" w:rsidP="00030DCE">
      <w:pPr>
        <w:keepNext/>
        <w:ind w:firstLine="0"/>
      </w:pPr>
      <w:bookmarkStart w:id="63" w:name="_b4yqldya7fb9" w:colFirst="0" w:colLast="0"/>
      <w:bookmarkEnd w:id="63"/>
      <w:r>
        <w:rPr>
          <w:noProof/>
        </w:rPr>
        <w:drawing>
          <wp:inline distT="114300" distB="114300" distL="114300" distR="114300" wp14:anchorId="7978A29D" wp14:editId="2403515B">
            <wp:extent cx="5760410" cy="35306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5760410" cy="3530600"/>
                    </a:xfrm>
                    <a:prstGeom prst="rect">
                      <a:avLst/>
                    </a:prstGeom>
                    <a:ln/>
                  </pic:spPr>
                </pic:pic>
              </a:graphicData>
            </a:graphic>
          </wp:inline>
        </w:drawing>
      </w:r>
    </w:p>
    <w:p w14:paraId="2BB5C3AA" w14:textId="4680404C" w:rsidR="00F60B30" w:rsidRDefault="00030DCE" w:rsidP="000C5E95">
      <w:pPr>
        <w:pStyle w:val="Caption"/>
        <w:jc w:val="center"/>
      </w:pPr>
      <w:bookmarkStart w:id="64" w:name="_Toc61183434"/>
      <w:r>
        <w:t xml:space="preserve">Figure </w:t>
      </w:r>
      <w:r w:rsidR="00AB141F">
        <w:fldChar w:fldCharType="begin"/>
      </w:r>
      <w:r w:rsidR="00AB141F">
        <w:instrText xml:space="preserve"> SEQ Figure \* ARABIC </w:instrText>
      </w:r>
      <w:r w:rsidR="00AB141F">
        <w:fldChar w:fldCharType="separate"/>
      </w:r>
      <w:r w:rsidR="004D7186">
        <w:rPr>
          <w:noProof/>
        </w:rPr>
        <w:t>18</w:t>
      </w:r>
      <w:r w:rsidR="00AB141F">
        <w:rPr>
          <w:noProof/>
        </w:rPr>
        <w:fldChar w:fldCharType="end"/>
      </w:r>
      <w:r>
        <w:t xml:space="preserve"> Screen Design of Display Frame</w:t>
      </w:r>
      <w:bookmarkEnd w:id="64"/>
    </w:p>
    <w:p w14:paraId="77201863" w14:textId="77777777" w:rsidR="00F60B30" w:rsidRDefault="00F60B30">
      <w:pPr>
        <w:ind w:firstLine="0"/>
      </w:pPr>
      <w:bookmarkStart w:id="65" w:name="_4aqbtqpndpnv" w:colFirst="0" w:colLast="0"/>
      <w:bookmarkEnd w:id="65"/>
    </w:p>
    <w:p w14:paraId="255480AF" w14:textId="77777777" w:rsidR="00F60B30" w:rsidRDefault="00FD4748">
      <w:pPr>
        <w:spacing w:before="240" w:after="240"/>
        <w:ind w:firstLine="0"/>
      </w:pPr>
      <w:bookmarkStart w:id="66" w:name="_skqy2twd7md0" w:colFirst="0" w:colLast="0"/>
      <w:bookmarkEnd w:id="66"/>
      <w:r>
        <w:lastRenderedPageBreak/>
        <w:t>An example of the system’s main interface in the figure. Users can display the related data’s visual graph from the display frame.</w:t>
      </w:r>
    </w:p>
    <w:p w14:paraId="173631AC" w14:textId="77777777" w:rsidR="00030DCE" w:rsidRDefault="00FD4748" w:rsidP="00030DCE">
      <w:pPr>
        <w:keepNext/>
        <w:ind w:firstLine="0"/>
      </w:pPr>
      <w:bookmarkStart w:id="67" w:name="_ija4j1g9prdt" w:colFirst="0" w:colLast="0"/>
      <w:bookmarkEnd w:id="67"/>
      <w:r>
        <w:rPr>
          <w:noProof/>
        </w:rPr>
        <w:drawing>
          <wp:inline distT="114300" distB="114300" distL="114300" distR="114300" wp14:anchorId="2E54CE53" wp14:editId="067C1DD3">
            <wp:extent cx="5760410" cy="35306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5760410" cy="3530600"/>
                    </a:xfrm>
                    <a:prstGeom prst="rect">
                      <a:avLst/>
                    </a:prstGeom>
                    <a:ln/>
                  </pic:spPr>
                </pic:pic>
              </a:graphicData>
            </a:graphic>
          </wp:inline>
        </w:drawing>
      </w:r>
    </w:p>
    <w:p w14:paraId="35D970A6" w14:textId="3F07997F" w:rsidR="00F60B30" w:rsidRDefault="00030DCE" w:rsidP="000C5E95">
      <w:pPr>
        <w:pStyle w:val="Caption"/>
        <w:jc w:val="center"/>
      </w:pPr>
      <w:bookmarkStart w:id="68" w:name="_Toc61183435"/>
      <w:r>
        <w:t xml:space="preserve">Figure </w:t>
      </w:r>
      <w:r w:rsidR="00AB141F">
        <w:fldChar w:fldCharType="begin"/>
      </w:r>
      <w:r w:rsidR="00AB141F">
        <w:instrText xml:space="preserve"> SEQ Figure \* ARABIC </w:instrText>
      </w:r>
      <w:r w:rsidR="00AB141F">
        <w:fldChar w:fldCharType="separate"/>
      </w:r>
      <w:r w:rsidR="004D7186">
        <w:rPr>
          <w:noProof/>
        </w:rPr>
        <w:t>19</w:t>
      </w:r>
      <w:r w:rsidR="00AB141F">
        <w:rPr>
          <w:noProof/>
        </w:rPr>
        <w:fldChar w:fldCharType="end"/>
      </w:r>
      <w:r>
        <w:t xml:space="preserve"> Screen Design of Settings Frame</w:t>
      </w:r>
      <w:bookmarkEnd w:id="68"/>
    </w:p>
    <w:p w14:paraId="71C3572F" w14:textId="77777777" w:rsidR="00F60B30" w:rsidRDefault="00F60B30">
      <w:pPr>
        <w:ind w:firstLine="0"/>
      </w:pPr>
      <w:bookmarkStart w:id="69" w:name="_ttldm3hqeemf" w:colFirst="0" w:colLast="0"/>
      <w:bookmarkEnd w:id="69"/>
    </w:p>
    <w:p w14:paraId="6DF49FD5" w14:textId="77777777" w:rsidR="00F60B30" w:rsidRDefault="00FD4748">
      <w:pPr>
        <w:spacing w:before="240" w:after="240"/>
        <w:ind w:firstLine="0"/>
      </w:pPr>
      <w:bookmarkStart w:id="70" w:name="_8d3kg65kcxst" w:colFirst="0" w:colLast="0"/>
      <w:bookmarkEnd w:id="70"/>
      <w:r>
        <w:t>Settings frame is to adjust the datas and filter methods with the apply button to save the changes.</w:t>
      </w:r>
    </w:p>
    <w:p w14:paraId="5EF9E619" w14:textId="77777777" w:rsidR="00030DCE" w:rsidRDefault="00FD4748" w:rsidP="00030DCE">
      <w:pPr>
        <w:keepNext/>
        <w:ind w:firstLine="0"/>
      </w:pPr>
      <w:bookmarkStart w:id="71" w:name="_gjbfdbn1pkk" w:colFirst="0" w:colLast="0"/>
      <w:bookmarkEnd w:id="71"/>
      <w:r>
        <w:rPr>
          <w:noProof/>
        </w:rPr>
        <w:lastRenderedPageBreak/>
        <w:drawing>
          <wp:inline distT="114300" distB="114300" distL="114300" distR="114300" wp14:anchorId="6290C8B2" wp14:editId="67703279">
            <wp:extent cx="5760410" cy="35306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5760410" cy="3530600"/>
                    </a:xfrm>
                    <a:prstGeom prst="rect">
                      <a:avLst/>
                    </a:prstGeom>
                    <a:ln/>
                  </pic:spPr>
                </pic:pic>
              </a:graphicData>
            </a:graphic>
          </wp:inline>
        </w:drawing>
      </w:r>
    </w:p>
    <w:p w14:paraId="5CA48EA9" w14:textId="2ED12FDC" w:rsidR="00F60B30" w:rsidRDefault="00030DCE" w:rsidP="000C5E95">
      <w:pPr>
        <w:pStyle w:val="Caption"/>
        <w:jc w:val="center"/>
      </w:pPr>
      <w:bookmarkStart w:id="72" w:name="_Toc61183436"/>
      <w:r>
        <w:t xml:space="preserve">Figure </w:t>
      </w:r>
      <w:r w:rsidR="00AB141F">
        <w:fldChar w:fldCharType="begin"/>
      </w:r>
      <w:r w:rsidR="00AB141F">
        <w:instrText xml:space="preserve"> SEQ Figure \* ARABIC </w:instrText>
      </w:r>
      <w:r w:rsidR="00AB141F">
        <w:fldChar w:fldCharType="separate"/>
      </w:r>
      <w:r w:rsidR="004D7186">
        <w:rPr>
          <w:noProof/>
        </w:rPr>
        <w:t>20</w:t>
      </w:r>
      <w:r w:rsidR="00AB141F">
        <w:rPr>
          <w:noProof/>
        </w:rPr>
        <w:fldChar w:fldCharType="end"/>
      </w:r>
      <w:r>
        <w:t xml:space="preserve"> Screen Design of Model Frame</w:t>
      </w:r>
      <w:bookmarkEnd w:id="72"/>
    </w:p>
    <w:p w14:paraId="3001D2F8" w14:textId="77777777" w:rsidR="00F60B30" w:rsidRDefault="00FD4748">
      <w:pPr>
        <w:spacing w:before="240" w:after="240"/>
        <w:ind w:firstLine="0"/>
      </w:pPr>
      <w:bookmarkStart w:id="73" w:name="_jshr85vim0se" w:colFirst="0" w:colLast="0"/>
      <w:bookmarkEnd w:id="73"/>
      <w:r>
        <w:t>In the model frame, users can select the preferred model type to create a new model. Also there are buttons to import another model or export to save the model.</w:t>
      </w:r>
    </w:p>
    <w:p w14:paraId="75DF3E1C" w14:textId="77777777" w:rsidR="00030DCE" w:rsidRDefault="00FD4748" w:rsidP="00030DCE">
      <w:pPr>
        <w:keepNext/>
        <w:ind w:firstLine="0"/>
      </w:pPr>
      <w:bookmarkStart w:id="74" w:name="_45tkn7wk12v3" w:colFirst="0" w:colLast="0"/>
      <w:bookmarkEnd w:id="74"/>
      <w:r>
        <w:rPr>
          <w:noProof/>
        </w:rPr>
        <w:drawing>
          <wp:inline distT="114300" distB="114300" distL="114300" distR="114300" wp14:anchorId="564D35AE" wp14:editId="6B11395D">
            <wp:extent cx="5760410" cy="35306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5760410" cy="3530600"/>
                    </a:xfrm>
                    <a:prstGeom prst="rect">
                      <a:avLst/>
                    </a:prstGeom>
                    <a:ln/>
                  </pic:spPr>
                </pic:pic>
              </a:graphicData>
            </a:graphic>
          </wp:inline>
        </w:drawing>
      </w:r>
    </w:p>
    <w:p w14:paraId="51074B4F" w14:textId="475D8AF0" w:rsidR="00F60B30" w:rsidRDefault="00030DCE" w:rsidP="000C5E95">
      <w:pPr>
        <w:pStyle w:val="Caption"/>
        <w:jc w:val="center"/>
      </w:pPr>
      <w:bookmarkStart w:id="75" w:name="_Toc61183437"/>
      <w:r>
        <w:t xml:space="preserve">Figure </w:t>
      </w:r>
      <w:r w:rsidR="00AB141F">
        <w:fldChar w:fldCharType="begin"/>
      </w:r>
      <w:r w:rsidR="00AB141F">
        <w:instrText xml:space="preserve"> SEQ Figure \* ARABIC </w:instrText>
      </w:r>
      <w:r w:rsidR="00AB141F">
        <w:fldChar w:fldCharType="separate"/>
      </w:r>
      <w:r w:rsidR="004D7186">
        <w:rPr>
          <w:noProof/>
        </w:rPr>
        <w:t>21</w:t>
      </w:r>
      <w:r w:rsidR="00AB141F">
        <w:rPr>
          <w:noProof/>
        </w:rPr>
        <w:fldChar w:fldCharType="end"/>
      </w:r>
      <w:r>
        <w:t xml:space="preserve"> Screen Design of Detection Frame</w:t>
      </w:r>
      <w:bookmarkEnd w:id="75"/>
    </w:p>
    <w:p w14:paraId="1FE10006" w14:textId="77777777" w:rsidR="00F60B30" w:rsidRDefault="00FD4748">
      <w:pPr>
        <w:spacing w:before="240" w:after="240"/>
        <w:ind w:firstLine="0"/>
      </w:pPr>
      <w:bookmarkStart w:id="76" w:name="_joah7xl7clex" w:colFirst="0" w:colLast="0"/>
      <w:bookmarkEnd w:id="76"/>
      <w:r>
        <w:t xml:space="preserve">After selecting a model, in the detection frame of the system, users can test it. The result will </w:t>
      </w:r>
      <w:r>
        <w:lastRenderedPageBreak/>
        <w:t>be displayed below the result container in the image.</w:t>
      </w:r>
    </w:p>
    <w:p w14:paraId="15CAB65B" w14:textId="456FE067" w:rsidR="00F60B30" w:rsidRDefault="00FD4748">
      <w:pPr>
        <w:pStyle w:val="Heading3"/>
        <w:numPr>
          <w:ilvl w:val="3"/>
          <w:numId w:val="3"/>
        </w:numPr>
      </w:pPr>
      <w:r>
        <w:t xml:space="preserve">           </w:t>
      </w:r>
      <w:r w:rsidR="007A15D8">
        <w:t xml:space="preserve"> </w:t>
      </w:r>
      <w:bookmarkStart w:id="77" w:name="_Toc61184907"/>
      <w:r>
        <w:t>3.</w:t>
      </w:r>
      <w:r w:rsidR="007A15D8">
        <w:t>2</w:t>
      </w:r>
      <w:r>
        <w:t>.</w:t>
      </w:r>
      <w:r w:rsidR="007A15D8">
        <w:t>2.</w:t>
      </w:r>
      <w:r>
        <w:t xml:space="preserve"> Software Interfaces and Setup</w:t>
      </w:r>
      <w:bookmarkEnd w:id="77"/>
    </w:p>
    <w:p w14:paraId="1CC2822C" w14:textId="77777777" w:rsidR="00F60B30" w:rsidRDefault="00FD4748">
      <w:pPr>
        <w:spacing w:before="240" w:after="240"/>
        <w:ind w:firstLine="700"/>
      </w:pPr>
      <w:r>
        <w:t>The project is made with Python 3.8 version, because this language has a huge library and made by community of Python therefore the libraries are several and easy to find. Tkinter library is used to create interfaces and layouts for a better user experiences. To analyze the data in the prediction part, a 30-person dataset consisting of 4 sessions for each was used and exported as mdf files after extracting different features of part of the project. To understand the mdf files, “EDFbrowser” application is used. The Python libraries are installed by Anaconda 4.8.3. and Pip 20.2.4. using “conda install” or “pip install” commands. These libraries used were matplotlib, pandas, numpy, tkinter, sklearn to name a few. The example screens for the illustration process before creating the interface part was made by “Draw.io” application. The Project were produces on Windows 10 with 2004 version using 7th generation intel core i7 processor with 6GB RAM.</w:t>
      </w:r>
    </w:p>
    <w:p w14:paraId="4540E2A4" w14:textId="1FF1112B" w:rsidR="00F60B30" w:rsidRDefault="00FD4748">
      <w:pPr>
        <w:pStyle w:val="Heading3"/>
        <w:numPr>
          <w:ilvl w:val="3"/>
          <w:numId w:val="3"/>
        </w:numPr>
      </w:pPr>
      <w:r>
        <w:t xml:space="preserve">            </w:t>
      </w:r>
      <w:bookmarkStart w:id="78" w:name="_Toc61184908"/>
      <w:r>
        <w:t>3.</w:t>
      </w:r>
      <w:r w:rsidR="007A15D8">
        <w:t>2</w:t>
      </w:r>
      <w:r>
        <w:t>.</w:t>
      </w:r>
      <w:r w:rsidR="007A15D8">
        <w:t>3</w:t>
      </w:r>
      <w:r>
        <w:t xml:space="preserve"> Actor Glossary</w:t>
      </w:r>
      <w:bookmarkEnd w:id="78"/>
    </w:p>
    <w:p w14:paraId="654380F9" w14:textId="77777777" w:rsidR="00F60B30" w:rsidRDefault="00FD4748">
      <w:pPr>
        <w:spacing w:before="240" w:after="240" w:line="240" w:lineRule="auto"/>
        <w:ind w:firstLine="0"/>
      </w:pPr>
      <w:r>
        <w:t>User: A person who has access to the system, knowledge about EEG and machine learning basics.</w:t>
      </w:r>
    </w:p>
    <w:p w14:paraId="69B7B0AA" w14:textId="77777777" w:rsidR="00F60B30" w:rsidRDefault="00FD4748">
      <w:pPr>
        <w:spacing w:before="240" w:after="240" w:line="240" w:lineRule="auto"/>
        <w:ind w:firstLine="0"/>
      </w:pPr>
      <w:bookmarkStart w:id="79" w:name="_wnyagw" w:colFirst="0" w:colLast="0"/>
      <w:bookmarkEnd w:id="79"/>
      <w:r>
        <w:t xml:space="preserve">System: Program that runs when requested by the user. </w:t>
      </w:r>
    </w:p>
    <w:p w14:paraId="47014C4A" w14:textId="0969CBD0" w:rsidR="00F60B30" w:rsidRDefault="00FD4748">
      <w:pPr>
        <w:pStyle w:val="Heading3"/>
        <w:numPr>
          <w:ilvl w:val="3"/>
          <w:numId w:val="3"/>
        </w:numPr>
      </w:pPr>
      <w:r>
        <w:t xml:space="preserve">            </w:t>
      </w:r>
      <w:bookmarkStart w:id="80" w:name="_Toc61184909"/>
      <w:r>
        <w:t>3.</w:t>
      </w:r>
      <w:r w:rsidR="007A15D8">
        <w:t>2</w:t>
      </w:r>
      <w:r>
        <w:t>.</w:t>
      </w:r>
      <w:r w:rsidR="007A15D8">
        <w:t>4</w:t>
      </w:r>
      <w:r>
        <w:t xml:space="preserve"> Use-case Glossary</w:t>
      </w:r>
      <w:bookmarkEnd w:id="80"/>
    </w:p>
    <w:tbl>
      <w:tblPr>
        <w:tblStyle w:val="a1"/>
        <w:tblW w:w="906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9"/>
        <w:gridCol w:w="3035"/>
        <w:gridCol w:w="2913"/>
      </w:tblGrid>
      <w:tr w:rsidR="00F60B30" w14:paraId="3310A46A" w14:textId="77777777">
        <w:tc>
          <w:tcPr>
            <w:tcW w:w="3119" w:type="dxa"/>
          </w:tcPr>
          <w:p w14:paraId="17D88741" w14:textId="77777777" w:rsidR="00F60B30" w:rsidRDefault="00FD4748">
            <w:pPr>
              <w:widowControl/>
              <w:numPr>
                <w:ilvl w:val="0"/>
                <w:numId w:val="3"/>
              </w:numPr>
              <w:spacing w:after="160" w:line="259" w:lineRule="auto"/>
              <w:ind w:left="0" w:firstLine="0"/>
              <w:jc w:val="left"/>
              <w:rPr>
                <w:b/>
              </w:rPr>
            </w:pPr>
            <w:r>
              <w:rPr>
                <w:b/>
              </w:rPr>
              <w:t>Use-case Name</w:t>
            </w:r>
          </w:p>
        </w:tc>
        <w:tc>
          <w:tcPr>
            <w:tcW w:w="3035" w:type="dxa"/>
          </w:tcPr>
          <w:p w14:paraId="68C99051" w14:textId="77777777" w:rsidR="00F60B30" w:rsidRDefault="00FD4748">
            <w:pPr>
              <w:widowControl/>
              <w:numPr>
                <w:ilvl w:val="0"/>
                <w:numId w:val="3"/>
              </w:numPr>
              <w:spacing w:after="160" w:line="259" w:lineRule="auto"/>
              <w:ind w:left="0" w:firstLine="0"/>
              <w:jc w:val="left"/>
              <w:rPr>
                <w:b/>
              </w:rPr>
            </w:pPr>
            <w:r>
              <w:rPr>
                <w:b/>
              </w:rPr>
              <w:t>Description</w:t>
            </w:r>
          </w:p>
        </w:tc>
        <w:tc>
          <w:tcPr>
            <w:tcW w:w="2913" w:type="dxa"/>
          </w:tcPr>
          <w:p w14:paraId="17B26D1D" w14:textId="77777777" w:rsidR="00F60B30" w:rsidRDefault="00FD4748">
            <w:pPr>
              <w:widowControl/>
              <w:numPr>
                <w:ilvl w:val="0"/>
                <w:numId w:val="3"/>
              </w:numPr>
              <w:spacing w:after="160" w:line="259" w:lineRule="auto"/>
              <w:ind w:left="0" w:firstLine="0"/>
              <w:jc w:val="left"/>
              <w:rPr>
                <w:b/>
              </w:rPr>
            </w:pPr>
            <w:r>
              <w:rPr>
                <w:b/>
              </w:rPr>
              <w:t>Participating Actors</w:t>
            </w:r>
          </w:p>
        </w:tc>
      </w:tr>
      <w:tr w:rsidR="00F60B30" w14:paraId="38288032" w14:textId="77777777">
        <w:tc>
          <w:tcPr>
            <w:tcW w:w="3119" w:type="dxa"/>
          </w:tcPr>
          <w:p w14:paraId="208036CC" w14:textId="77777777" w:rsidR="00F60B30" w:rsidRDefault="00FD4748">
            <w:pPr>
              <w:widowControl/>
              <w:numPr>
                <w:ilvl w:val="0"/>
                <w:numId w:val="3"/>
              </w:numPr>
              <w:spacing w:after="160" w:line="259" w:lineRule="auto"/>
              <w:ind w:left="0" w:firstLine="0"/>
              <w:jc w:val="left"/>
            </w:pPr>
            <w:r>
              <w:t>Importing Data</w:t>
            </w:r>
          </w:p>
        </w:tc>
        <w:tc>
          <w:tcPr>
            <w:tcW w:w="3035" w:type="dxa"/>
          </w:tcPr>
          <w:p w14:paraId="71C3041A" w14:textId="77777777" w:rsidR="00F60B30" w:rsidRDefault="00FD4748">
            <w:pPr>
              <w:spacing w:line="276" w:lineRule="auto"/>
              <w:ind w:firstLine="0"/>
            </w:pPr>
            <w:r>
              <w:t>User imports dataset from specific location</w:t>
            </w:r>
          </w:p>
        </w:tc>
        <w:tc>
          <w:tcPr>
            <w:tcW w:w="2913" w:type="dxa"/>
          </w:tcPr>
          <w:p w14:paraId="61814B09" w14:textId="77777777" w:rsidR="00F60B30" w:rsidRDefault="00FD4748">
            <w:pPr>
              <w:spacing w:line="276" w:lineRule="auto"/>
              <w:ind w:firstLine="0"/>
            </w:pPr>
            <w:r>
              <w:t>User, System</w:t>
            </w:r>
          </w:p>
        </w:tc>
      </w:tr>
      <w:tr w:rsidR="00F60B30" w14:paraId="0EE0E4EF" w14:textId="77777777">
        <w:tc>
          <w:tcPr>
            <w:tcW w:w="3119" w:type="dxa"/>
          </w:tcPr>
          <w:p w14:paraId="04CAD589" w14:textId="77777777" w:rsidR="00F60B30" w:rsidRDefault="00FD4748">
            <w:pPr>
              <w:spacing w:line="276" w:lineRule="auto"/>
              <w:ind w:firstLine="0"/>
            </w:pPr>
            <w:r>
              <w:t>Adjusting Display Settings</w:t>
            </w:r>
          </w:p>
        </w:tc>
        <w:tc>
          <w:tcPr>
            <w:tcW w:w="3035" w:type="dxa"/>
          </w:tcPr>
          <w:p w14:paraId="746E944D" w14:textId="77777777" w:rsidR="00F60B30" w:rsidRDefault="00FD4748">
            <w:pPr>
              <w:spacing w:line="276" w:lineRule="auto"/>
              <w:ind w:firstLine="0"/>
            </w:pPr>
            <w:r>
              <w:t>User sets the preferred settings</w:t>
            </w:r>
          </w:p>
        </w:tc>
        <w:tc>
          <w:tcPr>
            <w:tcW w:w="2913" w:type="dxa"/>
          </w:tcPr>
          <w:p w14:paraId="513C3C44" w14:textId="77777777" w:rsidR="00F60B30" w:rsidRDefault="00FD4748">
            <w:pPr>
              <w:spacing w:line="276" w:lineRule="auto"/>
              <w:ind w:firstLine="0"/>
            </w:pPr>
            <w:r>
              <w:t>User</w:t>
            </w:r>
          </w:p>
        </w:tc>
      </w:tr>
      <w:tr w:rsidR="00F60B30" w14:paraId="53B6EA07" w14:textId="77777777">
        <w:tc>
          <w:tcPr>
            <w:tcW w:w="3119" w:type="dxa"/>
          </w:tcPr>
          <w:p w14:paraId="64BB4B56" w14:textId="77777777" w:rsidR="00F60B30" w:rsidRDefault="00FD4748">
            <w:pPr>
              <w:spacing w:line="276" w:lineRule="auto"/>
              <w:ind w:firstLine="0"/>
            </w:pPr>
            <w:r>
              <w:t>Adjusting Settings of the Data</w:t>
            </w:r>
          </w:p>
        </w:tc>
        <w:tc>
          <w:tcPr>
            <w:tcW w:w="3035" w:type="dxa"/>
          </w:tcPr>
          <w:p w14:paraId="00460A06" w14:textId="77777777" w:rsidR="00F60B30" w:rsidRDefault="00FD4748">
            <w:pPr>
              <w:spacing w:line="276" w:lineRule="auto"/>
              <w:ind w:firstLine="0"/>
            </w:pPr>
            <w:r>
              <w:t>User can manage the data before creating a model.</w:t>
            </w:r>
          </w:p>
        </w:tc>
        <w:tc>
          <w:tcPr>
            <w:tcW w:w="2913" w:type="dxa"/>
          </w:tcPr>
          <w:p w14:paraId="19FB2B40" w14:textId="77777777" w:rsidR="00F60B30" w:rsidRDefault="00FD4748">
            <w:pPr>
              <w:spacing w:line="276" w:lineRule="auto"/>
              <w:ind w:firstLine="0"/>
            </w:pPr>
            <w:r>
              <w:t>User</w:t>
            </w:r>
          </w:p>
        </w:tc>
      </w:tr>
      <w:tr w:rsidR="00F60B30" w14:paraId="23710061" w14:textId="77777777">
        <w:tc>
          <w:tcPr>
            <w:tcW w:w="3119" w:type="dxa"/>
          </w:tcPr>
          <w:p w14:paraId="2B3CE418" w14:textId="77777777" w:rsidR="00F60B30" w:rsidRDefault="00FD4748">
            <w:pPr>
              <w:spacing w:line="276" w:lineRule="auto"/>
              <w:ind w:firstLine="0"/>
            </w:pPr>
            <w:r>
              <w:t xml:space="preserve">Adjusting Model </w:t>
            </w:r>
          </w:p>
        </w:tc>
        <w:tc>
          <w:tcPr>
            <w:tcW w:w="3035" w:type="dxa"/>
          </w:tcPr>
          <w:p w14:paraId="5A0738B2" w14:textId="77777777" w:rsidR="00F60B30" w:rsidRDefault="00FD4748">
            <w:pPr>
              <w:spacing w:line="276" w:lineRule="auto"/>
              <w:ind w:firstLine="0"/>
            </w:pPr>
            <w:r>
              <w:t>User can import, export or create a model and system giving feedback while model is creating.</w:t>
            </w:r>
          </w:p>
        </w:tc>
        <w:tc>
          <w:tcPr>
            <w:tcW w:w="2913" w:type="dxa"/>
          </w:tcPr>
          <w:p w14:paraId="6216E58B" w14:textId="77777777" w:rsidR="00F60B30" w:rsidRDefault="00FD4748">
            <w:pPr>
              <w:spacing w:line="276" w:lineRule="auto"/>
              <w:ind w:firstLine="0"/>
            </w:pPr>
            <w:r>
              <w:t>User, System</w:t>
            </w:r>
          </w:p>
        </w:tc>
      </w:tr>
      <w:tr w:rsidR="00F60B30" w14:paraId="0A293FA4" w14:textId="77777777">
        <w:tc>
          <w:tcPr>
            <w:tcW w:w="3119" w:type="dxa"/>
          </w:tcPr>
          <w:p w14:paraId="41285EE2" w14:textId="77777777" w:rsidR="00F60B30" w:rsidRDefault="00FD4748">
            <w:pPr>
              <w:spacing w:line="276" w:lineRule="auto"/>
              <w:ind w:firstLine="0"/>
            </w:pPr>
            <w:r>
              <w:t>Sending a Test Data to the Model</w:t>
            </w:r>
          </w:p>
        </w:tc>
        <w:tc>
          <w:tcPr>
            <w:tcW w:w="3035" w:type="dxa"/>
          </w:tcPr>
          <w:p w14:paraId="44CCCF2E" w14:textId="77777777" w:rsidR="00F60B30" w:rsidRDefault="00FD4748">
            <w:pPr>
              <w:spacing w:line="276" w:lineRule="auto"/>
              <w:ind w:firstLine="0"/>
            </w:pPr>
            <w:r>
              <w:t>After user sends a request to the system to start the process,system gives a detailed feedback.</w:t>
            </w:r>
          </w:p>
        </w:tc>
        <w:tc>
          <w:tcPr>
            <w:tcW w:w="2913" w:type="dxa"/>
          </w:tcPr>
          <w:p w14:paraId="0034F1B4" w14:textId="77777777" w:rsidR="00F60B30" w:rsidRDefault="00FD4748" w:rsidP="00A017BC">
            <w:pPr>
              <w:keepNext/>
              <w:spacing w:line="276" w:lineRule="auto"/>
              <w:ind w:firstLine="0"/>
            </w:pPr>
            <w:r>
              <w:t>User, System</w:t>
            </w:r>
          </w:p>
        </w:tc>
      </w:tr>
    </w:tbl>
    <w:p w14:paraId="6DBBCA22" w14:textId="1DC7282E" w:rsidR="00F60B30" w:rsidRPr="006572D4" w:rsidRDefault="00A017BC" w:rsidP="000C5E95">
      <w:pPr>
        <w:pStyle w:val="Caption"/>
        <w:jc w:val="center"/>
        <w:rPr>
          <w:rFonts w:ascii="Arial" w:eastAsia="Arial" w:hAnsi="Arial" w:cs="Arial"/>
          <w:i w:val="0"/>
          <w:sz w:val="22"/>
          <w:szCs w:val="22"/>
        </w:rPr>
      </w:pPr>
      <w:bookmarkStart w:id="81" w:name="_Toc61183443"/>
      <w:r>
        <w:t xml:space="preserve">Table </w:t>
      </w:r>
      <w:r w:rsidR="00AB141F">
        <w:fldChar w:fldCharType="begin"/>
      </w:r>
      <w:r w:rsidR="00AB141F">
        <w:instrText xml:space="preserve"> SEQ Table \* ARABIC </w:instrText>
      </w:r>
      <w:r w:rsidR="00AB141F">
        <w:fldChar w:fldCharType="separate"/>
      </w:r>
      <w:r w:rsidR="004D7186">
        <w:rPr>
          <w:noProof/>
        </w:rPr>
        <w:t>3</w:t>
      </w:r>
      <w:r w:rsidR="00AB141F">
        <w:rPr>
          <w:noProof/>
        </w:rPr>
        <w:fldChar w:fldCharType="end"/>
      </w:r>
      <w:r>
        <w:t xml:space="preserve"> Use-case Glossary</w:t>
      </w:r>
      <w:bookmarkEnd w:id="81"/>
    </w:p>
    <w:p w14:paraId="584677DB" w14:textId="7101F790" w:rsidR="00F60B30" w:rsidRDefault="00FD4748" w:rsidP="0047715A">
      <w:pPr>
        <w:pStyle w:val="Heading3"/>
        <w:numPr>
          <w:ilvl w:val="3"/>
          <w:numId w:val="3"/>
        </w:numPr>
        <w:spacing w:before="0"/>
      </w:pPr>
      <w:r>
        <w:lastRenderedPageBreak/>
        <w:t xml:space="preserve">            </w:t>
      </w:r>
      <w:bookmarkStart w:id="82" w:name="_Toc61184910"/>
      <w:r>
        <w:t>3.</w:t>
      </w:r>
      <w:r w:rsidR="007A15D8">
        <w:t>2</w:t>
      </w:r>
      <w:r>
        <w:t>.</w:t>
      </w:r>
      <w:r w:rsidR="007A15D8">
        <w:t>5</w:t>
      </w:r>
      <w:r>
        <w:t xml:space="preserve"> Use-case Scenarios</w:t>
      </w:r>
      <w:bookmarkEnd w:id="82"/>
    </w:p>
    <w:tbl>
      <w:tblPr>
        <w:tblStyle w:val="a2"/>
        <w:tblW w:w="908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6680"/>
      </w:tblGrid>
      <w:tr w:rsidR="00F60B30" w14:paraId="41E1B2F7" w14:textId="77777777">
        <w:tc>
          <w:tcPr>
            <w:tcW w:w="2405" w:type="dxa"/>
          </w:tcPr>
          <w:p w14:paraId="2270EFFE" w14:textId="77777777" w:rsidR="00F60B30" w:rsidRDefault="00FD4748">
            <w:pPr>
              <w:widowControl/>
              <w:numPr>
                <w:ilvl w:val="0"/>
                <w:numId w:val="3"/>
              </w:numPr>
              <w:spacing w:after="160" w:line="259" w:lineRule="auto"/>
              <w:ind w:left="0" w:firstLine="0"/>
              <w:jc w:val="left"/>
              <w:rPr>
                <w:b/>
              </w:rPr>
            </w:pPr>
            <w:r>
              <w:rPr>
                <w:b/>
              </w:rPr>
              <w:t>Use-case Name</w:t>
            </w:r>
          </w:p>
        </w:tc>
        <w:tc>
          <w:tcPr>
            <w:tcW w:w="6680" w:type="dxa"/>
          </w:tcPr>
          <w:p w14:paraId="61B3982C" w14:textId="77777777" w:rsidR="00F60B30" w:rsidRDefault="00FD4748">
            <w:pPr>
              <w:widowControl/>
              <w:numPr>
                <w:ilvl w:val="0"/>
                <w:numId w:val="3"/>
              </w:numPr>
              <w:spacing w:after="160" w:line="259" w:lineRule="auto"/>
              <w:ind w:left="0" w:firstLine="0"/>
              <w:jc w:val="left"/>
            </w:pPr>
            <w:r>
              <w:t>Importing Data</w:t>
            </w:r>
          </w:p>
        </w:tc>
      </w:tr>
      <w:tr w:rsidR="00F60B30" w14:paraId="5B899D75" w14:textId="77777777">
        <w:tc>
          <w:tcPr>
            <w:tcW w:w="2405" w:type="dxa"/>
          </w:tcPr>
          <w:p w14:paraId="0A9B858D" w14:textId="77777777" w:rsidR="00F60B30" w:rsidRDefault="00FD4748">
            <w:pPr>
              <w:widowControl/>
              <w:numPr>
                <w:ilvl w:val="0"/>
                <w:numId w:val="3"/>
              </w:numPr>
              <w:spacing w:after="160" w:line="259" w:lineRule="auto"/>
              <w:ind w:left="0" w:firstLine="0"/>
              <w:jc w:val="left"/>
              <w:rPr>
                <w:b/>
              </w:rPr>
            </w:pPr>
            <w:r>
              <w:rPr>
                <w:b/>
              </w:rPr>
              <w:t>Use-case Description</w:t>
            </w:r>
          </w:p>
        </w:tc>
        <w:tc>
          <w:tcPr>
            <w:tcW w:w="6680" w:type="dxa"/>
          </w:tcPr>
          <w:p w14:paraId="0B5F2135" w14:textId="77777777" w:rsidR="00F60B30" w:rsidRDefault="00FD4748">
            <w:pPr>
              <w:ind w:firstLine="0"/>
            </w:pPr>
            <w:r>
              <w:t>User imports dataset from specific location</w:t>
            </w:r>
          </w:p>
        </w:tc>
      </w:tr>
      <w:tr w:rsidR="00F60B30" w14:paraId="7B5AA0B1" w14:textId="77777777">
        <w:tc>
          <w:tcPr>
            <w:tcW w:w="2405" w:type="dxa"/>
          </w:tcPr>
          <w:p w14:paraId="496A7BFA" w14:textId="77777777" w:rsidR="00F60B30" w:rsidRDefault="00FD4748">
            <w:pPr>
              <w:widowControl/>
              <w:numPr>
                <w:ilvl w:val="0"/>
                <w:numId w:val="3"/>
              </w:numPr>
              <w:spacing w:after="160" w:line="259" w:lineRule="auto"/>
              <w:ind w:left="0" w:firstLine="0"/>
              <w:jc w:val="left"/>
              <w:rPr>
                <w:b/>
              </w:rPr>
            </w:pPr>
            <w:r>
              <w:rPr>
                <w:b/>
              </w:rPr>
              <w:t>Actors</w:t>
            </w:r>
          </w:p>
        </w:tc>
        <w:tc>
          <w:tcPr>
            <w:tcW w:w="6680" w:type="dxa"/>
          </w:tcPr>
          <w:p w14:paraId="152303EF" w14:textId="77777777" w:rsidR="00F60B30" w:rsidRDefault="00FD4748">
            <w:pPr>
              <w:widowControl/>
              <w:numPr>
                <w:ilvl w:val="0"/>
                <w:numId w:val="3"/>
              </w:numPr>
              <w:spacing w:after="160" w:line="259" w:lineRule="auto"/>
              <w:ind w:left="0" w:firstLine="0"/>
              <w:jc w:val="left"/>
            </w:pPr>
            <w:r>
              <w:t>User</w:t>
            </w:r>
          </w:p>
        </w:tc>
      </w:tr>
      <w:tr w:rsidR="00F60B30" w14:paraId="1239BA73" w14:textId="77777777">
        <w:tc>
          <w:tcPr>
            <w:tcW w:w="2405" w:type="dxa"/>
          </w:tcPr>
          <w:p w14:paraId="5ED3A155" w14:textId="77777777" w:rsidR="00F60B30" w:rsidRDefault="00FD4748">
            <w:pPr>
              <w:widowControl/>
              <w:numPr>
                <w:ilvl w:val="0"/>
                <w:numId w:val="3"/>
              </w:numPr>
              <w:spacing w:after="160" w:line="259" w:lineRule="auto"/>
              <w:ind w:left="0" w:firstLine="0"/>
              <w:jc w:val="left"/>
              <w:rPr>
                <w:b/>
              </w:rPr>
            </w:pPr>
            <w:r>
              <w:rPr>
                <w:b/>
              </w:rPr>
              <w:t>Pre-Condition</w:t>
            </w:r>
          </w:p>
        </w:tc>
        <w:tc>
          <w:tcPr>
            <w:tcW w:w="6680" w:type="dxa"/>
          </w:tcPr>
          <w:p w14:paraId="77E11D9B" w14:textId="77777777" w:rsidR="00F60B30" w:rsidRDefault="00FD4748">
            <w:pPr>
              <w:widowControl/>
              <w:numPr>
                <w:ilvl w:val="0"/>
                <w:numId w:val="3"/>
              </w:numPr>
              <w:spacing w:after="160" w:line="259" w:lineRule="auto"/>
              <w:ind w:left="0" w:firstLine="0"/>
              <w:jc w:val="left"/>
            </w:pPr>
            <w:r>
              <w:t>A dataset must be included in the computer</w:t>
            </w:r>
          </w:p>
        </w:tc>
      </w:tr>
      <w:tr w:rsidR="00F60B30" w14:paraId="68805067" w14:textId="77777777">
        <w:tc>
          <w:tcPr>
            <w:tcW w:w="2405" w:type="dxa"/>
          </w:tcPr>
          <w:p w14:paraId="4BB27A0F" w14:textId="77777777" w:rsidR="00F60B30" w:rsidRDefault="00FD4748">
            <w:pPr>
              <w:widowControl/>
              <w:numPr>
                <w:ilvl w:val="0"/>
                <w:numId w:val="3"/>
              </w:numPr>
              <w:spacing w:after="160" w:line="259" w:lineRule="auto"/>
              <w:ind w:left="0" w:firstLine="0"/>
              <w:jc w:val="left"/>
              <w:rPr>
                <w:b/>
              </w:rPr>
            </w:pPr>
            <w:r>
              <w:rPr>
                <w:b/>
              </w:rPr>
              <w:t>Post-Condition</w:t>
            </w:r>
          </w:p>
        </w:tc>
        <w:tc>
          <w:tcPr>
            <w:tcW w:w="6680" w:type="dxa"/>
          </w:tcPr>
          <w:p w14:paraId="190178B4" w14:textId="77777777" w:rsidR="00F60B30" w:rsidRDefault="00FD4748">
            <w:pPr>
              <w:widowControl/>
              <w:numPr>
                <w:ilvl w:val="0"/>
                <w:numId w:val="3"/>
              </w:numPr>
              <w:spacing w:after="160" w:line="259" w:lineRule="auto"/>
              <w:ind w:left="0" w:firstLine="0"/>
              <w:jc w:val="left"/>
            </w:pPr>
            <w:r>
              <w:t>The Dataset is selected in the system.</w:t>
            </w:r>
          </w:p>
        </w:tc>
      </w:tr>
      <w:tr w:rsidR="00F60B30" w14:paraId="26245BC7" w14:textId="77777777">
        <w:tc>
          <w:tcPr>
            <w:tcW w:w="2405" w:type="dxa"/>
          </w:tcPr>
          <w:p w14:paraId="1D997668" w14:textId="77777777" w:rsidR="00F60B30" w:rsidRDefault="00FD4748">
            <w:pPr>
              <w:widowControl/>
              <w:numPr>
                <w:ilvl w:val="0"/>
                <w:numId w:val="3"/>
              </w:numPr>
              <w:spacing w:after="160" w:line="259" w:lineRule="auto"/>
              <w:ind w:left="0" w:firstLine="0"/>
              <w:jc w:val="left"/>
              <w:rPr>
                <w:b/>
              </w:rPr>
            </w:pPr>
            <w:r>
              <w:rPr>
                <w:b/>
              </w:rPr>
              <w:t>Normal Flow</w:t>
            </w:r>
          </w:p>
        </w:tc>
        <w:tc>
          <w:tcPr>
            <w:tcW w:w="6680" w:type="dxa"/>
          </w:tcPr>
          <w:p w14:paraId="23603858" w14:textId="77777777" w:rsidR="00F60B30" w:rsidRDefault="00FD4748">
            <w:pPr>
              <w:widowControl/>
              <w:spacing w:after="160" w:line="276" w:lineRule="auto"/>
              <w:ind w:firstLine="0"/>
              <w:jc w:val="left"/>
            </w:pPr>
            <w:r>
              <w:t>Step1: User opens file menu</w:t>
            </w:r>
          </w:p>
          <w:p w14:paraId="3D5E432A" w14:textId="77777777" w:rsidR="00F60B30" w:rsidRDefault="00FD4748">
            <w:pPr>
              <w:widowControl/>
              <w:spacing w:after="160" w:line="276" w:lineRule="auto"/>
              <w:ind w:firstLine="0"/>
              <w:jc w:val="left"/>
            </w:pPr>
            <w:r>
              <w:t>Step2: User selects import dataset section</w:t>
            </w:r>
          </w:p>
          <w:p w14:paraId="644368C3" w14:textId="77777777" w:rsidR="00F60B30" w:rsidRDefault="00FD4748">
            <w:pPr>
              <w:widowControl/>
              <w:spacing w:after="160" w:line="276" w:lineRule="auto"/>
              <w:ind w:firstLine="0"/>
              <w:jc w:val="left"/>
            </w:pPr>
            <w:r>
              <w:t>Step3: File menu opens</w:t>
            </w:r>
          </w:p>
          <w:p w14:paraId="0916FE20" w14:textId="77777777" w:rsidR="00F60B30" w:rsidRDefault="00FD4748">
            <w:pPr>
              <w:widowControl/>
              <w:spacing w:after="160" w:line="276" w:lineRule="auto"/>
              <w:ind w:firstLine="0"/>
              <w:jc w:val="left"/>
            </w:pPr>
            <w:r>
              <w:t>Step4: User chooses a dataset from computer</w:t>
            </w:r>
          </w:p>
          <w:p w14:paraId="521FB9B6" w14:textId="77777777" w:rsidR="00F60B30" w:rsidRDefault="00FD4748">
            <w:pPr>
              <w:widowControl/>
              <w:numPr>
                <w:ilvl w:val="0"/>
                <w:numId w:val="3"/>
              </w:numPr>
              <w:spacing w:after="160" w:line="240" w:lineRule="auto"/>
              <w:ind w:left="0" w:firstLine="0"/>
              <w:jc w:val="left"/>
            </w:pPr>
            <w:r>
              <w:t>Step5: System includes dataset</w:t>
            </w:r>
          </w:p>
        </w:tc>
      </w:tr>
      <w:tr w:rsidR="00F60B30" w14:paraId="2551CED7" w14:textId="77777777">
        <w:tc>
          <w:tcPr>
            <w:tcW w:w="2405" w:type="dxa"/>
          </w:tcPr>
          <w:p w14:paraId="5BE1A0E8" w14:textId="77777777" w:rsidR="00F60B30" w:rsidRDefault="00FD4748">
            <w:pPr>
              <w:widowControl/>
              <w:numPr>
                <w:ilvl w:val="0"/>
                <w:numId w:val="3"/>
              </w:numPr>
              <w:spacing w:after="160" w:line="259" w:lineRule="auto"/>
              <w:ind w:left="0" w:firstLine="0"/>
              <w:jc w:val="left"/>
              <w:rPr>
                <w:b/>
              </w:rPr>
            </w:pPr>
            <w:r>
              <w:rPr>
                <w:b/>
              </w:rPr>
              <w:t>Alternate Flow</w:t>
            </w:r>
          </w:p>
        </w:tc>
        <w:tc>
          <w:tcPr>
            <w:tcW w:w="6680" w:type="dxa"/>
          </w:tcPr>
          <w:p w14:paraId="79E6C649" w14:textId="77777777" w:rsidR="00F60B30" w:rsidRDefault="00FD4748">
            <w:pPr>
              <w:widowControl/>
              <w:numPr>
                <w:ilvl w:val="0"/>
                <w:numId w:val="3"/>
              </w:numPr>
              <w:spacing w:after="160" w:line="240" w:lineRule="auto"/>
              <w:ind w:left="0" w:firstLine="0"/>
              <w:jc w:val="left"/>
            </w:pPr>
            <w:r>
              <w:t>Step4: If there is no dataset, user needs to find a new one</w:t>
            </w:r>
          </w:p>
        </w:tc>
      </w:tr>
      <w:tr w:rsidR="00F60B30" w14:paraId="78561C1D" w14:textId="77777777">
        <w:tc>
          <w:tcPr>
            <w:tcW w:w="2405" w:type="dxa"/>
          </w:tcPr>
          <w:p w14:paraId="4E78CC5F" w14:textId="77777777" w:rsidR="00F60B30" w:rsidRDefault="00FD4748">
            <w:pPr>
              <w:widowControl/>
              <w:numPr>
                <w:ilvl w:val="0"/>
                <w:numId w:val="3"/>
              </w:numPr>
              <w:spacing w:after="160" w:line="259" w:lineRule="auto"/>
              <w:ind w:left="0" w:firstLine="0"/>
              <w:jc w:val="left"/>
              <w:rPr>
                <w:b/>
              </w:rPr>
            </w:pPr>
            <w:r>
              <w:rPr>
                <w:b/>
              </w:rPr>
              <w:t>Business Rules</w:t>
            </w:r>
          </w:p>
        </w:tc>
        <w:tc>
          <w:tcPr>
            <w:tcW w:w="6680" w:type="dxa"/>
          </w:tcPr>
          <w:p w14:paraId="0B45302E" w14:textId="77777777" w:rsidR="00F60B30" w:rsidRDefault="00FD4748" w:rsidP="00A017BC">
            <w:pPr>
              <w:keepNext/>
              <w:widowControl/>
              <w:numPr>
                <w:ilvl w:val="0"/>
                <w:numId w:val="3"/>
              </w:numPr>
              <w:spacing w:after="160" w:line="259" w:lineRule="auto"/>
              <w:ind w:left="0" w:firstLine="0"/>
              <w:jc w:val="left"/>
            </w:pPr>
            <w:r>
              <w:t>Dataset must be valid for the system requirements</w:t>
            </w:r>
          </w:p>
        </w:tc>
      </w:tr>
    </w:tbl>
    <w:p w14:paraId="1A8188B6" w14:textId="028DC361" w:rsidR="00F60B30" w:rsidRDefault="00A017BC" w:rsidP="000C5E95">
      <w:pPr>
        <w:pStyle w:val="Caption"/>
        <w:jc w:val="center"/>
      </w:pPr>
      <w:bookmarkStart w:id="83" w:name="_1zzdagfrelif" w:colFirst="0" w:colLast="0"/>
      <w:bookmarkStart w:id="84" w:name="_Toc61183444"/>
      <w:bookmarkEnd w:id="83"/>
      <w:r>
        <w:t xml:space="preserve">Table </w:t>
      </w:r>
      <w:r w:rsidR="00AB141F">
        <w:fldChar w:fldCharType="begin"/>
      </w:r>
      <w:r w:rsidR="00AB141F">
        <w:instrText xml:space="preserve"> SEQ Table \* ARABIC </w:instrText>
      </w:r>
      <w:r w:rsidR="00AB141F">
        <w:fldChar w:fldCharType="separate"/>
      </w:r>
      <w:r w:rsidR="004D7186">
        <w:rPr>
          <w:noProof/>
        </w:rPr>
        <w:t>4</w:t>
      </w:r>
      <w:r w:rsidR="00AB141F">
        <w:rPr>
          <w:noProof/>
        </w:rPr>
        <w:fldChar w:fldCharType="end"/>
      </w:r>
      <w:r>
        <w:t xml:space="preserve"> Use-case Scenarios of Importing Data</w:t>
      </w:r>
      <w:bookmarkEnd w:id="84"/>
    </w:p>
    <w:tbl>
      <w:tblPr>
        <w:tblStyle w:val="a3"/>
        <w:tblW w:w="908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6680"/>
      </w:tblGrid>
      <w:tr w:rsidR="00F60B30" w14:paraId="7CFC162F" w14:textId="77777777">
        <w:tc>
          <w:tcPr>
            <w:tcW w:w="2405" w:type="dxa"/>
          </w:tcPr>
          <w:p w14:paraId="7666717A" w14:textId="77777777" w:rsidR="00F60B30" w:rsidRDefault="00FD4748">
            <w:pPr>
              <w:widowControl/>
              <w:spacing w:after="160" w:line="259" w:lineRule="auto"/>
              <w:ind w:firstLine="0"/>
              <w:jc w:val="left"/>
              <w:rPr>
                <w:b/>
              </w:rPr>
            </w:pPr>
            <w:r>
              <w:rPr>
                <w:b/>
              </w:rPr>
              <w:t>Use-case Name</w:t>
            </w:r>
          </w:p>
        </w:tc>
        <w:tc>
          <w:tcPr>
            <w:tcW w:w="6680" w:type="dxa"/>
          </w:tcPr>
          <w:p w14:paraId="531C3A79" w14:textId="77777777" w:rsidR="00F60B30" w:rsidRDefault="00FD4748">
            <w:pPr>
              <w:widowControl/>
              <w:spacing w:after="160" w:line="259" w:lineRule="auto"/>
              <w:ind w:firstLine="0"/>
              <w:jc w:val="left"/>
            </w:pPr>
            <w:r>
              <w:t>Adjusting Display Settings</w:t>
            </w:r>
          </w:p>
        </w:tc>
      </w:tr>
      <w:tr w:rsidR="00F60B30" w14:paraId="126DB71D" w14:textId="77777777">
        <w:tc>
          <w:tcPr>
            <w:tcW w:w="2405" w:type="dxa"/>
          </w:tcPr>
          <w:p w14:paraId="6DEC0E4B" w14:textId="77777777" w:rsidR="00F60B30" w:rsidRDefault="00FD4748">
            <w:pPr>
              <w:widowControl/>
              <w:spacing w:after="160" w:line="259" w:lineRule="auto"/>
              <w:ind w:left="432" w:hanging="432"/>
              <w:jc w:val="left"/>
              <w:rPr>
                <w:b/>
              </w:rPr>
            </w:pPr>
            <w:r>
              <w:rPr>
                <w:b/>
              </w:rPr>
              <w:t>Use-case Description</w:t>
            </w:r>
          </w:p>
        </w:tc>
        <w:tc>
          <w:tcPr>
            <w:tcW w:w="6680" w:type="dxa"/>
          </w:tcPr>
          <w:p w14:paraId="13ED51F4" w14:textId="77777777" w:rsidR="00F60B30" w:rsidRDefault="00FD4748">
            <w:pPr>
              <w:widowControl/>
              <w:spacing w:after="160" w:line="259" w:lineRule="auto"/>
              <w:ind w:firstLine="0"/>
              <w:jc w:val="left"/>
            </w:pPr>
            <w:r>
              <w:t>User sets the preferred settings</w:t>
            </w:r>
          </w:p>
        </w:tc>
      </w:tr>
      <w:tr w:rsidR="00F60B30" w14:paraId="50443168" w14:textId="77777777">
        <w:tc>
          <w:tcPr>
            <w:tcW w:w="2405" w:type="dxa"/>
          </w:tcPr>
          <w:p w14:paraId="1616933A" w14:textId="77777777" w:rsidR="00F60B30" w:rsidRDefault="00FD4748">
            <w:pPr>
              <w:widowControl/>
              <w:spacing w:after="160" w:line="259" w:lineRule="auto"/>
              <w:ind w:firstLine="0"/>
              <w:jc w:val="left"/>
              <w:rPr>
                <w:b/>
              </w:rPr>
            </w:pPr>
            <w:r>
              <w:rPr>
                <w:b/>
              </w:rPr>
              <w:t>Actors</w:t>
            </w:r>
          </w:p>
        </w:tc>
        <w:tc>
          <w:tcPr>
            <w:tcW w:w="6680" w:type="dxa"/>
          </w:tcPr>
          <w:p w14:paraId="7B1ADAAE" w14:textId="77777777" w:rsidR="00F60B30" w:rsidRDefault="00FD4748">
            <w:pPr>
              <w:widowControl/>
              <w:spacing w:after="160" w:line="259" w:lineRule="auto"/>
              <w:ind w:firstLine="0"/>
              <w:jc w:val="left"/>
            </w:pPr>
            <w:r>
              <w:t>User</w:t>
            </w:r>
          </w:p>
        </w:tc>
      </w:tr>
      <w:tr w:rsidR="00F60B30" w14:paraId="7B83C087" w14:textId="77777777">
        <w:tc>
          <w:tcPr>
            <w:tcW w:w="2405" w:type="dxa"/>
          </w:tcPr>
          <w:p w14:paraId="632847B5" w14:textId="77777777" w:rsidR="00F60B30" w:rsidRDefault="00FD4748">
            <w:pPr>
              <w:widowControl/>
              <w:spacing w:after="160" w:line="259" w:lineRule="auto"/>
              <w:ind w:firstLine="0"/>
              <w:jc w:val="left"/>
              <w:rPr>
                <w:b/>
              </w:rPr>
            </w:pPr>
            <w:r>
              <w:rPr>
                <w:b/>
              </w:rPr>
              <w:t>Pre-Condition</w:t>
            </w:r>
          </w:p>
        </w:tc>
        <w:tc>
          <w:tcPr>
            <w:tcW w:w="6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3DE4C" w14:textId="77777777" w:rsidR="00F60B30" w:rsidRDefault="00FD4748">
            <w:pPr>
              <w:widowControl/>
              <w:spacing w:after="160" w:line="256" w:lineRule="auto"/>
              <w:ind w:firstLine="0"/>
              <w:jc w:val="left"/>
            </w:pPr>
            <w:r>
              <w:t>At least one channel must be selected</w:t>
            </w:r>
          </w:p>
        </w:tc>
      </w:tr>
      <w:tr w:rsidR="00F60B30" w14:paraId="2451865C" w14:textId="77777777">
        <w:tc>
          <w:tcPr>
            <w:tcW w:w="2405" w:type="dxa"/>
          </w:tcPr>
          <w:p w14:paraId="087E00B8" w14:textId="77777777" w:rsidR="00F60B30" w:rsidRDefault="00FD4748">
            <w:pPr>
              <w:widowControl/>
              <w:spacing w:after="160" w:line="259" w:lineRule="auto"/>
              <w:ind w:firstLine="0"/>
              <w:jc w:val="left"/>
              <w:rPr>
                <w:b/>
              </w:rPr>
            </w:pPr>
            <w:r>
              <w:rPr>
                <w:b/>
              </w:rPr>
              <w:t>Post-Condition</w:t>
            </w:r>
          </w:p>
        </w:tc>
        <w:tc>
          <w:tcPr>
            <w:tcW w:w="6680" w:type="dxa"/>
          </w:tcPr>
          <w:p w14:paraId="64EE481E" w14:textId="77777777" w:rsidR="00F60B30" w:rsidRDefault="00FD4748">
            <w:pPr>
              <w:widowControl/>
              <w:spacing w:after="160" w:line="259" w:lineRule="auto"/>
              <w:ind w:firstLine="0"/>
              <w:jc w:val="left"/>
            </w:pPr>
            <w:r>
              <w:t>System applies the specified settings</w:t>
            </w:r>
          </w:p>
        </w:tc>
      </w:tr>
      <w:tr w:rsidR="00F60B30" w14:paraId="0AC689F7" w14:textId="77777777">
        <w:tc>
          <w:tcPr>
            <w:tcW w:w="2405" w:type="dxa"/>
          </w:tcPr>
          <w:p w14:paraId="669C3AA1" w14:textId="77777777" w:rsidR="00F60B30" w:rsidRDefault="00FD4748">
            <w:pPr>
              <w:widowControl/>
              <w:spacing w:after="160" w:line="259" w:lineRule="auto"/>
              <w:ind w:firstLine="0"/>
              <w:jc w:val="left"/>
              <w:rPr>
                <w:b/>
              </w:rPr>
            </w:pPr>
            <w:r>
              <w:rPr>
                <w:b/>
              </w:rPr>
              <w:t>Normal Flow</w:t>
            </w:r>
          </w:p>
        </w:tc>
        <w:tc>
          <w:tcPr>
            <w:tcW w:w="6680" w:type="dxa"/>
          </w:tcPr>
          <w:p w14:paraId="12823012" w14:textId="77777777" w:rsidR="00F60B30" w:rsidRDefault="00FD4748">
            <w:pPr>
              <w:widowControl/>
              <w:spacing w:after="160" w:line="276" w:lineRule="auto"/>
              <w:ind w:firstLine="0"/>
              <w:jc w:val="left"/>
            </w:pPr>
            <w:r>
              <w:t>Step1: User clicks the display frame</w:t>
            </w:r>
          </w:p>
          <w:p w14:paraId="277AE680" w14:textId="77777777" w:rsidR="00F60B30" w:rsidRDefault="00FD4748">
            <w:pPr>
              <w:widowControl/>
              <w:spacing w:after="160" w:line="276" w:lineRule="auto"/>
              <w:ind w:firstLine="0"/>
              <w:jc w:val="left"/>
            </w:pPr>
            <w:r>
              <w:t>Step2: User selects and adjusts needed settings</w:t>
            </w:r>
          </w:p>
          <w:p w14:paraId="30E98CAD" w14:textId="77777777" w:rsidR="00F60B30" w:rsidRDefault="00FD4748">
            <w:pPr>
              <w:widowControl/>
              <w:spacing w:after="160" w:line="276" w:lineRule="auto"/>
              <w:ind w:firstLine="0"/>
              <w:jc w:val="left"/>
            </w:pPr>
            <w:r>
              <w:t>Step3: User clicks to apply button</w:t>
            </w:r>
          </w:p>
        </w:tc>
      </w:tr>
      <w:tr w:rsidR="00F60B30" w14:paraId="51D88633" w14:textId="77777777">
        <w:tc>
          <w:tcPr>
            <w:tcW w:w="2405" w:type="dxa"/>
          </w:tcPr>
          <w:p w14:paraId="7DA77649" w14:textId="77777777" w:rsidR="00F60B30" w:rsidRDefault="00FD4748">
            <w:pPr>
              <w:widowControl/>
              <w:spacing w:after="160" w:line="259" w:lineRule="auto"/>
              <w:ind w:firstLine="0"/>
              <w:jc w:val="left"/>
              <w:rPr>
                <w:b/>
              </w:rPr>
            </w:pPr>
            <w:r>
              <w:rPr>
                <w:b/>
              </w:rPr>
              <w:t>Alternate Flow</w:t>
            </w:r>
          </w:p>
        </w:tc>
        <w:tc>
          <w:tcPr>
            <w:tcW w:w="6680" w:type="dxa"/>
          </w:tcPr>
          <w:p w14:paraId="1C71B925" w14:textId="77777777" w:rsidR="00F60B30" w:rsidRDefault="00FD4748">
            <w:pPr>
              <w:widowControl/>
              <w:spacing w:after="160" w:line="240" w:lineRule="auto"/>
              <w:ind w:firstLine="0"/>
              <w:jc w:val="left"/>
            </w:pPr>
            <w:r>
              <w:t>Step2: Some settings can not exceed their maximum value, user must give a proper value.</w:t>
            </w:r>
          </w:p>
        </w:tc>
      </w:tr>
      <w:tr w:rsidR="00F60B30" w14:paraId="3D6488BE" w14:textId="77777777">
        <w:tc>
          <w:tcPr>
            <w:tcW w:w="2405" w:type="dxa"/>
          </w:tcPr>
          <w:p w14:paraId="7AA1307C" w14:textId="77777777" w:rsidR="00F60B30" w:rsidRDefault="00FD4748">
            <w:pPr>
              <w:widowControl/>
              <w:spacing w:after="160" w:line="259" w:lineRule="auto"/>
              <w:ind w:firstLine="0"/>
              <w:jc w:val="left"/>
              <w:rPr>
                <w:b/>
              </w:rPr>
            </w:pPr>
            <w:r>
              <w:rPr>
                <w:b/>
              </w:rPr>
              <w:t>Business Rules</w:t>
            </w:r>
          </w:p>
        </w:tc>
        <w:tc>
          <w:tcPr>
            <w:tcW w:w="6680" w:type="dxa"/>
          </w:tcPr>
          <w:p w14:paraId="14CDFCB6" w14:textId="77777777" w:rsidR="00F60B30" w:rsidRDefault="00FD4748" w:rsidP="00A017BC">
            <w:pPr>
              <w:keepNext/>
              <w:widowControl/>
              <w:spacing w:after="160" w:line="259" w:lineRule="auto"/>
              <w:ind w:firstLine="0"/>
              <w:jc w:val="left"/>
            </w:pPr>
            <w:r>
              <w:t>Some settings must be valid for the system requirements</w:t>
            </w:r>
          </w:p>
        </w:tc>
      </w:tr>
    </w:tbl>
    <w:p w14:paraId="54DEA475" w14:textId="4A1FF659" w:rsidR="00F60B30" w:rsidRDefault="00A017BC" w:rsidP="000C5E95">
      <w:pPr>
        <w:pStyle w:val="Caption"/>
        <w:jc w:val="center"/>
      </w:pPr>
      <w:bookmarkStart w:id="85" w:name="_ln6tbpo35rh9" w:colFirst="0" w:colLast="0"/>
      <w:bookmarkStart w:id="86" w:name="_Toc61183445"/>
      <w:bookmarkEnd w:id="85"/>
      <w:r>
        <w:t xml:space="preserve">Table </w:t>
      </w:r>
      <w:r w:rsidR="00AB141F">
        <w:fldChar w:fldCharType="begin"/>
      </w:r>
      <w:r w:rsidR="00AB141F">
        <w:instrText xml:space="preserve"> SEQ Table \* ARABIC </w:instrText>
      </w:r>
      <w:r w:rsidR="00AB141F">
        <w:fldChar w:fldCharType="separate"/>
      </w:r>
      <w:r w:rsidR="004D7186">
        <w:rPr>
          <w:noProof/>
        </w:rPr>
        <w:t>5</w:t>
      </w:r>
      <w:r w:rsidR="00AB141F">
        <w:rPr>
          <w:noProof/>
        </w:rPr>
        <w:fldChar w:fldCharType="end"/>
      </w:r>
      <w:r>
        <w:t xml:space="preserve"> Use-case Scenarious of Adjusting Display Settings</w:t>
      </w:r>
      <w:bookmarkEnd w:id="86"/>
    </w:p>
    <w:tbl>
      <w:tblPr>
        <w:tblStyle w:val="a4"/>
        <w:tblW w:w="908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6680"/>
      </w:tblGrid>
      <w:tr w:rsidR="00F60B30" w14:paraId="0688DD71" w14:textId="77777777">
        <w:tc>
          <w:tcPr>
            <w:tcW w:w="2405" w:type="dxa"/>
          </w:tcPr>
          <w:p w14:paraId="7C58089F" w14:textId="77777777" w:rsidR="00F60B30" w:rsidRDefault="00FD4748">
            <w:pPr>
              <w:widowControl/>
              <w:spacing w:after="160" w:line="259" w:lineRule="auto"/>
              <w:ind w:firstLine="0"/>
              <w:jc w:val="left"/>
              <w:rPr>
                <w:b/>
              </w:rPr>
            </w:pPr>
            <w:r>
              <w:rPr>
                <w:b/>
              </w:rPr>
              <w:t>Use-case Name</w:t>
            </w:r>
          </w:p>
        </w:tc>
        <w:tc>
          <w:tcPr>
            <w:tcW w:w="6680" w:type="dxa"/>
          </w:tcPr>
          <w:p w14:paraId="584FC015" w14:textId="77777777" w:rsidR="00F60B30" w:rsidRDefault="00FD4748">
            <w:pPr>
              <w:widowControl/>
              <w:spacing w:after="160" w:line="259" w:lineRule="auto"/>
              <w:ind w:firstLine="0"/>
              <w:jc w:val="left"/>
            </w:pPr>
            <w:r>
              <w:t>Adjusting Settings of the Data</w:t>
            </w:r>
          </w:p>
        </w:tc>
      </w:tr>
      <w:tr w:rsidR="00F60B30" w14:paraId="63940A0C" w14:textId="77777777">
        <w:tc>
          <w:tcPr>
            <w:tcW w:w="2405" w:type="dxa"/>
          </w:tcPr>
          <w:p w14:paraId="4BA3FC89" w14:textId="77777777" w:rsidR="00F60B30" w:rsidRDefault="00FD4748">
            <w:pPr>
              <w:widowControl/>
              <w:spacing w:after="160" w:line="259" w:lineRule="auto"/>
              <w:ind w:left="432" w:hanging="432"/>
              <w:jc w:val="left"/>
              <w:rPr>
                <w:b/>
              </w:rPr>
            </w:pPr>
            <w:r>
              <w:rPr>
                <w:b/>
              </w:rPr>
              <w:t>Use-case Description</w:t>
            </w:r>
          </w:p>
        </w:tc>
        <w:tc>
          <w:tcPr>
            <w:tcW w:w="6680" w:type="dxa"/>
          </w:tcPr>
          <w:p w14:paraId="6D1BEE5B" w14:textId="77777777" w:rsidR="00F60B30" w:rsidRDefault="00FD4748">
            <w:pPr>
              <w:widowControl/>
              <w:spacing w:after="160" w:line="259" w:lineRule="auto"/>
              <w:ind w:firstLine="0"/>
              <w:jc w:val="left"/>
            </w:pPr>
            <w:r>
              <w:t>User can manage the data before creating a model</w:t>
            </w:r>
          </w:p>
        </w:tc>
      </w:tr>
      <w:tr w:rsidR="00F60B30" w14:paraId="548378BF" w14:textId="77777777">
        <w:tc>
          <w:tcPr>
            <w:tcW w:w="2405" w:type="dxa"/>
          </w:tcPr>
          <w:p w14:paraId="41526B44" w14:textId="77777777" w:rsidR="00F60B30" w:rsidRDefault="00FD4748">
            <w:pPr>
              <w:widowControl/>
              <w:spacing w:after="160" w:line="259" w:lineRule="auto"/>
              <w:ind w:firstLine="0"/>
              <w:jc w:val="left"/>
              <w:rPr>
                <w:b/>
              </w:rPr>
            </w:pPr>
            <w:r>
              <w:rPr>
                <w:b/>
              </w:rPr>
              <w:t>Actors</w:t>
            </w:r>
          </w:p>
        </w:tc>
        <w:tc>
          <w:tcPr>
            <w:tcW w:w="6680" w:type="dxa"/>
          </w:tcPr>
          <w:p w14:paraId="11E9E1AE" w14:textId="77777777" w:rsidR="00F60B30" w:rsidRDefault="00FD4748">
            <w:pPr>
              <w:widowControl/>
              <w:spacing w:after="160" w:line="259" w:lineRule="auto"/>
              <w:ind w:firstLine="0"/>
              <w:jc w:val="left"/>
            </w:pPr>
            <w:r>
              <w:t>User</w:t>
            </w:r>
          </w:p>
        </w:tc>
      </w:tr>
      <w:tr w:rsidR="00F60B30" w14:paraId="242A9070" w14:textId="77777777">
        <w:tc>
          <w:tcPr>
            <w:tcW w:w="2405" w:type="dxa"/>
          </w:tcPr>
          <w:p w14:paraId="52BC1B7D" w14:textId="77777777" w:rsidR="00F60B30" w:rsidRDefault="00FD4748">
            <w:pPr>
              <w:widowControl/>
              <w:spacing w:after="160" w:line="259" w:lineRule="auto"/>
              <w:ind w:firstLine="0"/>
              <w:jc w:val="left"/>
              <w:rPr>
                <w:b/>
              </w:rPr>
            </w:pPr>
            <w:r>
              <w:rPr>
                <w:b/>
              </w:rPr>
              <w:lastRenderedPageBreak/>
              <w:t>Pre-Condition</w:t>
            </w:r>
          </w:p>
        </w:tc>
        <w:tc>
          <w:tcPr>
            <w:tcW w:w="6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777E07" w14:textId="77777777" w:rsidR="00F60B30" w:rsidRDefault="00FD4748">
            <w:pPr>
              <w:widowControl/>
              <w:spacing w:after="160" w:line="256" w:lineRule="auto"/>
              <w:ind w:firstLine="0"/>
              <w:jc w:val="left"/>
            </w:pPr>
            <w:r>
              <w:t>User has to give a proper ratio for the data splitting</w:t>
            </w:r>
          </w:p>
        </w:tc>
      </w:tr>
      <w:tr w:rsidR="00F60B30" w14:paraId="40444DE2" w14:textId="77777777">
        <w:tc>
          <w:tcPr>
            <w:tcW w:w="2405" w:type="dxa"/>
          </w:tcPr>
          <w:p w14:paraId="0FF3CD84" w14:textId="77777777" w:rsidR="00F60B30" w:rsidRDefault="00FD4748">
            <w:pPr>
              <w:widowControl/>
              <w:spacing w:after="160" w:line="259" w:lineRule="auto"/>
              <w:ind w:firstLine="0"/>
              <w:jc w:val="left"/>
              <w:rPr>
                <w:b/>
              </w:rPr>
            </w:pPr>
            <w:r>
              <w:rPr>
                <w:b/>
              </w:rPr>
              <w:t>Post-Condition</w:t>
            </w:r>
          </w:p>
        </w:tc>
        <w:tc>
          <w:tcPr>
            <w:tcW w:w="6680" w:type="dxa"/>
          </w:tcPr>
          <w:p w14:paraId="171FF69B" w14:textId="77777777" w:rsidR="00F60B30" w:rsidRDefault="00FD4748">
            <w:pPr>
              <w:widowControl/>
              <w:spacing w:after="160" w:line="259" w:lineRule="auto"/>
              <w:ind w:firstLine="0"/>
              <w:jc w:val="left"/>
            </w:pPr>
            <w:r>
              <w:t>System will have test and train datas before modelling and some filter settings</w:t>
            </w:r>
          </w:p>
        </w:tc>
      </w:tr>
      <w:tr w:rsidR="00F60B30" w14:paraId="7E246CBE" w14:textId="77777777">
        <w:tc>
          <w:tcPr>
            <w:tcW w:w="2405" w:type="dxa"/>
          </w:tcPr>
          <w:p w14:paraId="176CAC13" w14:textId="77777777" w:rsidR="00F60B30" w:rsidRDefault="00FD4748">
            <w:pPr>
              <w:widowControl/>
              <w:spacing w:after="160" w:line="259" w:lineRule="auto"/>
              <w:ind w:firstLine="0"/>
              <w:jc w:val="left"/>
              <w:rPr>
                <w:b/>
              </w:rPr>
            </w:pPr>
            <w:r>
              <w:rPr>
                <w:b/>
              </w:rPr>
              <w:t>Normal Flow</w:t>
            </w:r>
          </w:p>
        </w:tc>
        <w:tc>
          <w:tcPr>
            <w:tcW w:w="6680" w:type="dxa"/>
          </w:tcPr>
          <w:p w14:paraId="3F1207A1" w14:textId="77777777" w:rsidR="00F60B30" w:rsidRDefault="00FD4748">
            <w:pPr>
              <w:widowControl/>
              <w:spacing w:after="160" w:line="276" w:lineRule="auto"/>
              <w:ind w:firstLine="0"/>
              <w:jc w:val="left"/>
            </w:pPr>
            <w:r>
              <w:t>Step1: User clicks the settings frame</w:t>
            </w:r>
          </w:p>
          <w:p w14:paraId="31BB8434" w14:textId="77777777" w:rsidR="00F60B30" w:rsidRDefault="00FD4748">
            <w:pPr>
              <w:widowControl/>
              <w:spacing w:after="160" w:line="276" w:lineRule="auto"/>
              <w:ind w:firstLine="0"/>
              <w:jc w:val="left"/>
            </w:pPr>
            <w:r>
              <w:t>Step2: User selects a ratio for the train and test sections</w:t>
            </w:r>
          </w:p>
          <w:p w14:paraId="01CB9B22" w14:textId="77777777" w:rsidR="00F60B30" w:rsidRDefault="00FD4748">
            <w:pPr>
              <w:widowControl/>
              <w:spacing w:after="160" w:line="276" w:lineRule="auto"/>
              <w:ind w:firstLine="0"/>
              <w:jc w:val="left"/>
            </w:pPr>
            <w:r>
              <w:t>Step3: User selects some options to increase the data quality</w:t>
            </w:r>
          </w:p>
          <w:p w14:paraId="7B0B0B77" w14:textId="77777777" w:rsidR="00F60B30" w:rsidRDefault="00FD4748">
            <w:pPr>
              <w:widowControl/>
              <w:spacing w:after="160" w:line="276" w:lineRule="auto"/>
              <w:ind w:firstLine="0"/>
              <w:jc w:val="left"/>
            </w:pPr>
            <w:r>
              <w:t>Step4: If filtering will be used, user adjusted filtering options</w:t>
            </w:r>
          </w:p>
          <w:p w14:paraId="71C3C333" w14:textId="77777777" w:rsidR="00F60B30" w:rsidRDefault="00FD4748">
            <w:pPr>
              <w:widowControl/>
              <w:spacing w:after="160" w:line="276" w:lineRule="auto"/>
              <w:ind w:firstLine="0"/>
              <w:jc w:val="left"/>
            </w:pPr>
            <w:r>
              <w:t>Step5: User clicks to apply button</w:t>
            </w:r>
          </w:p>
        </w:tc>
      </w:tr>
      <w:tr w:rsidR="00F60B30" w14:paraId="6AB007A8" w14:textId="77777777">
        <w:tc>
          <w:tcPr>
            <w:tcW w:w="2405" w:type="dxa"/>
          </w:tcPr>
          <w:p w14:paraId="566CA08B" w14:textId="77777777" w:rsidR="00F60B30" w:rsidRDefault="00FD4748">
            <w:pPr>
              <w:widowControl/>
              <w:spacing w:after="160" w:line="259" w:lineRule="auto"/>
              <w:ind w:firstLine="0"/>
              <w:jc w:val="left"/>
              <w:rPr>
                <w:b/>
              </w:rPr>
            </w:pPr>
            <w:r>
              <w:rPr>
                <w:b/>
              </w:rPr>
              <w:t>Alternate Flow</w:t>
            </w:r>
          </w:p>
        </w:tc>
        <w:tc>
          <w:tcPr>
            <w:tcW w:w="6680" w:type="dxa"/>
          </w:tcPr>
          <w:p w14:paraId="2057E783" w14:textId="77777777" w:rsidR="00F60B30" w:rsidRDefault="00FD4748">
            <w:pPr>
              <w:widowControl/>
              <w:spacing w:after="160" w:line="276" w:lineRule="auto"/>
              <w:ind w:firstLine="0"/>
              <w:jc w:val="left"/>
            </w:pPr>
            <w:r>
              <w:t>Step2: If there is an error in setting the ratio values, the user must provide appropriate values.</w:t>
            </w:r>
          </w:p>
          <w:p w14:paraId="67595F75" w14:textId="77777777" w:rsidR="00F60B30" w:rsidRDefault="00FD4748">
            <w:pPr>
              <w:widowControl/>
              <w:spacing w:after="160" w:line="240" w:lineRule="auto"/>
              <w:ind w:firstLine="0"/>
              <w:jc w:val="left"/>
            </w:pPr>
            <w:r>
              <w:t>Step4: If there is an error in setting the frequency values, the user must provide appropriate values</w:t>
            </w:r>
          </w:p>
        </w:tc>
      </w:tr>
      <w:tr w:rsidR="00F60B30" w14:paraId="64D8F342" w14:textId="77777777">
        <w:tc>
          <w:tcPr>
            <w:tcW w:w="2405" w:type="dxa"/>
          </w:tcPr>
          <w:p w14:paraId="7E22B768" w14:textId="77777777" w:rsidR="00F60B30" w:rsidRDefault="00FD4748">
            <w:pPr>
              <w:widowControl/>
              <w:spacing w:after="160" w:line="259" w:lineRule="auto"/>
              <w:ind w:firstLine="0"/>
              <w:jc w:val="left"/>
              <w:rPr>
                <w:b/>
              </w:rPr>
            </w:pPr>
            <w:r>
              <w:rPr>
                <w:b/>
              </w:rPr>
              <w:t>Business Rules</w:t>
            </w:r>
          </w:p>
        </w:tc>
        <w:tc>
          <w:tcPr>
            <w:tcW w:w="6680" w:type="dxa"/>
          </w:tcPr>
          <w:p w14:paraId="14E308E5" w14:textId="77777777" w:rsidR="00F60B30" w:rsidRDefault="00FD4748" w:rsidP="00A017BC">
            <w:pPr>
              <w:keepNext/>
              <w:widowControl/>
              <w:spacing w:after="160" w:line="259" w:lineRule="auto"/>
              <w:ind w:firstLine="0"/>
              <w:jc w:val="left"/>
            </w:pPr>
            <w:r>
              <w:t>Some settings must be valid for the system requirements</w:t>
            </w:r>
          </w:p>
        </w:tc>
      </w:tr>
    </w:tbl>
    <w:p w14:paraId="71F92269" w14:textId="3EF88044" w:rsidR="00F60B30" w:rsidRDefault="00A017BC" w:rsidP="000C5E95">
      <w:pPr>
        <w:pStyle w:val="Caption"/>
        <w:jc w:val="center"/>
      </w:pPr>
      <w:bookmarkStart w:id="87" w:name="_k5szocdyopwc" w:colFirst="0" w:colLast="0"/>
      <w:bookmarkStart w:id="88" w:name="_Toc61183446"/>
      <w:bookmarkEnd w:id="87"/>
      <w:r>
        <w:t xml:space="preserve">Table </w:t>
      </w:r>
      <w:r w:rsidR="00AB141F">
        <w:fldChar w:fldCharType="begin"/>
      </w:r>
      <w:r w:rsidR="00AB141F">
        <w:instrText xml:space="preserve"> SEQ Table \* ARABIC </w:instrText>
      </w:r>
      <w:r w:rsidR="00AB141F">
        <w:fldChar w:fldCharType="separate"/>
      </w:r>
      <w:r w:rsidR="004D7186">
        <w:rPr>
          <w:noProof/>
        </w:rPr>
        <w:t>6</w:t>
      </w:r>
      <w:r w:rsidR="00AB141F">
        <w:rPr>
          <w:noProof/>
        </w:rPr>
        <w:fldChar w:fldCharType="end"/>
      </w:r>
      <w:r w:rsidRPr="000F1BD0">
        <w:t xml:space="preserve"> Use-case Scenarious</w:t>
      </w:r>
      <w:r>
        <w:t xml:space="preserve"> of Adjusting Settings of the Data</w:t>
      </w:r>
      <w:bookmarkEnd w:id="88"/>
    </w:p>
    <w:tbl>
      <w:tblPr>
        <w:tblStyle w:val="a5"/>
        <w:tblW w:w="908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6680"/>
      </w:tblGrid>
      <w:tr w:rsidR="00F60B30" w14:paraId="76D33BB8" w14:textId="77777777">
        <w:tc>
          <w:tcPr>
            <w:tcW w:w="2405" w:type="dxa"/>
          </w:tcPr>
          <w:p w14:paraId="7DAA0483" w14:textId="77777777" w:rsidR="00F60B30" w:rsidRDefault="00FD4748">
            <w:pPr>
              <w:widowControl/>
              <w:spacing w:after="160" w:line="259" w:lineRule="auto"/>
              <w:ind w:firstLine="0"/>
              <w:jc w:val="left"/>
              <w:rPr>
                <w:b/>
              </w:rPr>
            </w:pPr>
            <w:r>
              <w:rPr>
                <w:b/>
              </w:rPr>
              <w:t>Use-case Name</w:t>
            </w:r>
          </w:p>
        </w:tc>
        <w:tc>
          <w:tcPr>
            <w:tcW w:w="6680" w:type="dxa"/>
          </w:tcPr>
          <w:p w14:paraId="7E7C04DB" w14:textId="77777777" w:rsidR="00F60B30" w:rsidRDefault="00FD4748">
            <w:pPr>
              <w:widowControl/>
              <w:spacing w:after="160" w:line="259" w:lineRule="auto"/>
              <w:ind w:firstLine="0"/>
              <w:jc w:val="left"/>
            </w:pPr>
            <w:r>
              <w:t>Adjusting Model</w:t>
            </w:r>
          </w:p>
        </w:tc>
      </w:tr>
      <w:tr w:rsidR="00F60B30" w14:paraId="0EDE3F01" w14:textId="77777777">
        <w:tc>
          <w:tcPr>
            <w:tcW w:w="2405" w:type="dxa"/>
          </w:tcPr>
          <w:p w14:paraId="20A6ECEB" w14:textId="77777777" w:rsidR="00F60B30" w:rsidRDefault="00FD4748">
            <w:pPr>
              <w:widowControl/>
              <w:spacing w:after="160" w:line="259" w:lineRule="auto"/>
              <w:ind w:left="432" w:hanging="432"/>
              <w:jc w:val="left"/>
              <w:rPr>
                <w:b/>
              </w:rPr>
            </w:pPr>
            <w:r>
              <w:rPr>
                <w:b/>
              </w:rPr>
              <w:t>Use-case Description</w:t>
            </w:r>
          </w:p>
        </w:tc>
        <w:tc>
          <w:tcPr>
            <w:tcW w:w="6680" w:type="dxa"/>
          </w:tcPr>
          <w:p w14:paraId="3EDBBC94" w14:textId="77777777" w:rsidR="00F60B30" w:rsidRDefault="00FD4748">
            <w:pPr>
              <w:widowControl/>
              <w:spacing w:after="160" w:line="259" w:lineRule="auto"/>
              <w:ind w:firstLine="0"/>
              <w:jc w:val="left"/>
            </w:pPr>
            <w:r>
              <w:t>User can import, export or create a model and system giving a feedback while model is creating.</w:t>
            </w:r>
          </w:p>
        </w:tc>
      </w:tr>
      <w:tr w:rsidR="00F60B30" w14:paraId="739CCE04" w14:textId="77777777">
        <w:tc>
          <w:tcPr>
            <w:tcW w:w="2405" w:type="dxa"/>
          </w:tcPr>
          <w:p w14:paraId="7F23B68B" w14:textId="77777777" w:rsidR="00F60B30" w:rsidRDefault="00FD4748">
            <w:pPr>
              <w:widowControl/>
              <w:spacing w:after="160" w:line="259" w:lineRule="auto"/>
              <w:ind w:firstLine="0"/>
              <w:jc w:val="left"/>
              <w:rPr>
                <w:b/>
              </w:rPr>
            </w:pPr>
            <w:r>
              <w:rPr>
                <w:b/>
              </w:rPr>
              <w:t>Actors</w:t>
            </w:r>
          </w:p>
        </w:tc>
        <w:tc>
          <w:tcPr>
            <w:tcW w:w="6680" w:type="dxa"/>
          </w:tcPr>
          <w:p w14:paraId="181EE0A5" w14:textId="77777777" w:rsidR="00F60B30" w:rsidRDefault="00FD4748">
            <w:pPr>
              <w:widowControl/>
              <w:spacing w:after="160" w:line="259" w:lineRule="auto"/>
              <w:ind w:firstLine="0"/>
              <w:jc w:val="left"/>
            </w:pPr>
            <w:r>
              <w:t>User, System</w:t>
            </w:r>
          </w:p>
        </w:tc>
      </w:tr>
      <w:tr w:rsidR="00F60B30" w14:paraId="0652180F" w14:textId="77777777">
        <w:tc>
          <w:tcPr>
            <w:tcW w:w="2405" w:type="dxa"/>
          </w:tcPr>
          <w:p w14:paraId="61985282" w14:textId="77777777" w:rsidR="00F60B30" w:rsidRDefault="00FD4748">
            <w:pPr>
              <w:widowControl/>
              <w:spacing w:after="160" w:line="259" w:lineRule="auto"/>
              <w:ind w:firstLine="0"/>
              <w:jc w:val="left"/>
              <w:rPr>
                <w:b/>
              </w:rPr>
            </w:pPr>
            <w:r>
              <w:rPr>
                <w:b/>
              </w:rPr>
              <w:t>Pre-Condition</w:t>
            </w:r>
          </w:p>
        </w:tc>
        <w:tc>
          <w:tcPr>
            <w:tcW w:w="6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2242A" w14:textId="77777777" w:rsidR="00F60B30" w:rsidRDefault="00FD4748">
            <w:pPr>
              <w:widowControl/>
              <w:spacing w:after="160" w:line="256" w:lineRule="auto"/>
              <w:ind w:firstLine="0"/>
              <w:jc w:val="left"/>
            </w:pPr>
            <w:r>
              <w:t>User needs to select a model type and a model file</w:t>
            </w:r>
          </w:p>
        </w:tc>
      </w:tr>
      <w:tr w:rsidR="00F60B30" w14:paraId="3F88B7AB" w14:textId="77777777">
        <w:tc>
          <w:tcPr>
            <w:tcW w:w="2405" w:type="dxa"/>
          </w:tcPr>
          <w:p w14:paraId="16719ECA" w14:textId="77777777" w:rsidR="00F60B30" w:rsidRDefault="00FD4748">
            <w:pPr>
              <w:widowControl/>
              <w:spacing w:after="160" w:line="259" w:lineRule="auto"/>
              <w:ind w:firstLine="0"/>
              <w:jc w:val="left"/>
              <w:rPr>
                <w:b/>
              </w:rPr>
            </w:pPr>
            <w:r>
              <w:rPr>
                <w:b/>
              </w:rPr>
              <w:t>Post-Condition</w:t>
            </w:r>
          </w:p>
        </w:tc>
        <w:tc>
          <w:tcPr>
            <w:tcW w:w="6680" w:type="dxa"/>
          </w:tcPr>
          <w:p w14:paraId="1FE56CB9" w14:textId="77777777" w:rsidR="00F60B30" w:rsidRDefault="00FD4748">
            <w:pPr>
              <w:widowControl/>
              <w:spacing w:after="160" w:line="259" w:lineRule="auto"/>
              <w:ind w:firstLine="0"/>
              <w:jc w:val="left"/>
            </w:pPr>
            <w:r>
              <w:t>System will have a model to detection part</w:t>
            </w:r>
          </w:p>
        </w:tc>
      </w:tr>
      <w:tr w:rsidR="00F60B30" w14:paraId="4596D49F" w14:textId="77777777">
        <w:tc>
          <w:tcPr>
            <w:tcW w:w="2405" w:type="dxa"/>
          </w:tcPr>
          <w:p w14:paraId="7AFAF961" w14:textId="77777777" w:rsidR="00F60B30" w:rsidRDefault="00FD4748">
            <w:pPr>
              <w:widowControl/>
              <w:spacing w:after="160" w:line="259" w:lineRule="auto"/>
              <w:ind w:firstLine="0"/>
              <w:jc w:val="left"/>
              <w:rPr>
                <w:b/>
              </w:rPr>
            </w:pPr>
            <w:r>
              <w:rPr>
                <w:b/>
              </w:rPr>
              <w:t>Normal Flow</w:t>
            </w:r>
          </w:p>
        </w:tc>
        <w:tc>
          <w:tcPr>
            <w:tcW w:w="6680" w:type="dxa"/>
          </w:tcPr>
          <w:p w14:paraId="093DEB6A" w14:textId="77777777" w:rsidR="00F60B30" w:rsidRDefault="00FD4748">
            <w:pPr>
              <w:widowControl/>
              <w:spacing w:after="160" w:line="276" w:lineRule="auto"/>
              <w:ind w:firstLine="0"/>
              <w:jc w:val="left"/>
            </w:pPr>
            <w:r>
              <w:t>Step1: User clicks the model frame</w:t>
            </w:r>
          </w:p>
          <w:p w14:paraId="277CE7A6" w14:textId="77777777" w:rsidR="00F60B30" w:rsidRDefault="00FD4748">
            <w:pPr>
              <w:widowControl/>
              <w:spacing w:after="160" w:line="276" w:lineRule="auto"/>
              <w:ind w:firstLine="0"/>
              <w:jc w:val="left"/>
            </w:pPr>
            <w:r>
              <w:t>Step2: User selects a model type rom combobox widget</w:t>
            </w:r>
          </w:p>
          <w:p w14:paraId="7DCF903C" w14:textId="77777777" w:rsidR="00F60B30" w:rsidRDefault="00FD4748">
            <w:pPr>
              <w:widowControl/>
              <w:spacing w:after="160" w:line="276" w:lineRule="auto"/>
              <w:ind w:firstLine="0"/>
              <w:jc w:val="left"/>
            </w:pPr>
            <w:r>
              <w:t>Step3: User clicks to create button</w:t>
            </w:r>
          </w:p>
          <w:p w14:paraId="1EDD5233" w14:textId="77777777" w:rsidR="00F60B30" w:rsidRDefault="00FD4748">
            <w:pPr>
              <w:widowControl/>
              <w:spacing w:after="160" w:line="276" w:lineRule="auto"/>
              <w:ind w:firstLine="0"/>
              <w:jc w:val="left"/>
            </w:pPr>
            <w:r>
              <w:t>Step4: System creates a model and gives a feedback when creating process is finished</w:t>
            </w:r>
          </w:p>
          <w:p w14:paraId="2BA72082" w14:textId="77777777" w:rsidR="00F60B30" w:rsidRDefault="00FD4748">
            <w:pPr>
              <w:widowControl/>
              <w:spacing w:after="160" w:line="276" w:lineRule="auto"/>
              <w:ind w:firstLine="0"/>
              <w:jc w:val="left"/>
            </w:pPr>
            <w:r>
              <w:t>Step5: User clicks export button to extract the model to another file base</w:t>
            </w:r>
          </w:p>
        </w:tc>
      </w:tr>
      <w:tr w:rsidR="00F60B30" w14:paraId="70EF0B18" w14:textId="77777777">
        <w:tc>
          <w:tcPr>
            <w:tcW w:w="2405" w:type="dxa"/>
          </w:tcPr>
          <w:p w14:paraId="4667B6D8" w14:textId="77777777" w:rsidR="00F60B30" w:rsidRDefault="00FD4748">
            <w:pPr>
              <w:widowControl/>
              <w:spacing w:after="160" w:line="259" w:lineRule="auto"/>
              <w:ind w:firstLine="0"/>
              <w:jc w:val="left"/>
              <w:rPr>
                <w:b/>
              </w:rPr>
            </w:pPr>
            <w:r>
              <w:rPr>
                <w:b/>
              </w:rPr>
              <w:t>Alternate Flow</w:t>
            </w:r>
          </w:p>
        </w:tc>
        <w:tc>
          <w:tcPr>
            <w:tcW w:w="6680" w:type="dxa"/>
          </w:tcPr>
          <w:p w14:paraId="13DE6991" w14:textId="77777777" w:rsidR="00F60B30" w:rsidRDefault="00FD4748">
            <w:pPr>
              <w:widowControl/>
              <w:spacing w:after="160" w:line="276" w:lineRule="auto"/>
              <w:ind w:firstLine="0"/>
              <w:jc w:val="left"/>
            </w:pPr>
            <w:r>
              <w:t>Step3: If another model wants to be used, user clicks the import button</w:t>
            </w:r>
          </w:p>
          <w:p w14:paraId="5684A522" w14:textId="77777777" w:rsidR="00F60B30" w:rsidRDefault="00FD4748">
            <w:pPr>
              <w:widowControl/>
              <w:spacing w:after="160" w:line="276" w:lineRule="auto"/>
              <w:ind w:firstLine="0"/>
              <w:jc w:val="left"/>
            </w:pPr>
            <w:r>
              <w:t>Step4: User clicks to search file button</w:t>
            </w:r>
          </w:p>
          <w:p w14:paraId="39BFF1CD" w14:textId="77777777" w:rsidR="00F60B30" w:rsidRDefault="00FD4748">
            <w:pPr>
              <w:widowControl/>
              <w:spacing w:after="160" w:line="276" w:lineRule="auto"/>
              <w:ind w:firstLine="0"/>
              <w:jc w:val="left"/>
            </w:pPr>
            <w:r>
              <w:lastRenderedPageBreak/>
              <w:t>Step5: User accesses to the file required for the model</w:t>
            </w:r>
          </w:p>
          <w:p w14:paraId="13AC2742" w14:textId="77777777" w:rsidR="00F60B30" w:rsidRDefault="00FD4748">
            <w:pPr>
              <w:widowControl/>
              <w:spacing w:after="160" w:line="276" w:lineRule="auto"/>
              <w:ind w:firstLine="0"/>
              <w:jc w:val="left"/>
            </w:pPr>
            <w:r>
              <w:t>Step6: User selects the model</w:t>
            </w:r>
          </w:p>
          <w:p w14:paraId="4E6AC406" w14:textId="77777777" w:rsidR="00F60B30" w:rsidRDefault="00FD4748">
            <w:pPr>
              <w:widowControl/>
              <w:spacing w:after="160" w:line="240" w:lineRule="auto"/>
              <w:ind w:firstLine="0"/>
              <w:jc w:val="left"/>
            </w:pPr>
            <w:r>
              <w:t xml:space="preserve">Step7: System imports the model </w:t>
            </w:r>
          </w:p>
        </w:tc>
      </w:tr>
      <w:tr w:rsidR="00F60B30" w14:paraId="0D7125E5" w14:textId="77777777">
        <w:tc>
          <w:tcPr>
            <w:tcW w:w="2405" w:type="dxa"/>
          </w:tcPr>
          <w:p w14:paraId="1D898DA9" w14:textId="77777777" w:rsidR="00F60B30" w:rsidRDefault="00FD4748">
            <w:pPr>
              <w:widowControl/>
              <w:spacing w:after="160" w:line="259" w:lineRule="auto"/>
              <w:ind w:firstLine="0"/>
              <w:jc w:val="left"/>
              <w:rPr>
                <w:b/>
              </w:rPr>
            </w:pPr>
            <w:r>
              <w:rPr>
                <w:b/>
              </w:rPr>
              <w:lastRenderedPageBreak/>
              <w:t>Business Rules</w:t>
            </w:r>
          </w:p>
        </w:tc>
        <w:tc>
          <w:tcPr>
            <w:tcW w:w="6680" w:type="dxa"/>
          </w:tcPr>
          <w:p w14:paraId="410C3C46" w14:textId="77777777" w:rsidR="00F60B30" w:rsidRDefault="00FD4748" w:rsidP="00A017BC">
            <w:pPr>
              <w:keepNext/>
              <w:widowControl/>
              <w:spacing w:after="160" w:line="259" w:lineRule="auto"/>
              <w:ind w:firstLine="0"/>
              <w:jc w:val="left"/>
            </w:pPr>
            <w:r>
              <w:t>Imported model must be appropriate for the system requirements</w:t>
            </w:r>
          </w:p>
        </w:tc>
      </w:tr>
    </w:tbl>
    <w:p w14:paraId="48C77B36" w14:textId="79CA733F" w:rsidR="00F60B30" w:rsidRDefault="00A017BC" w:rsidP="000C5E95">
      <w:pPr>
        <w:pStyle w:val="Caption"/>
        <w:jc w:val="center"/>
      </w:pPr>
      <w:bookmarkStart w:id="89" w:name="_b5uo813ugo5d" w:colFirst="0" w:colLast="0"/>
      <w:bookmarkStart w:id="90" w:name="_Toc61183447"/>
      <w:bookmarkEnd w:id="89"/>
      <w:r>
        <w:t xml:space="preserve">Table </w:t>
      </w:r>
      <w:r w:rsidR="00AB141F">
        <w:fldChar w:fldCharType="begin"/>
      </w:r>
      <w:r w:rsidR="00AB141F">
        <w:instrText xml:space="preserve"> SEQ Table \* ARABIC </w:instrText>
      </w:r>
      <w:r w:rsidR="00AB141F">
        <w:fldChar w:fldCharType="separate"/>
      </w:r>
      <w:r w:rsidR="004D7186">
        <w:rPr>
          <w:noProof/>
        </w:rPr>
        <w:t>7</w:t>
      </w:r>
      <w:r w:rsidR="00AB141F">
        <w:rPr>
          <w:noProof/>
        </w:rPr>
        <w:fldChar w:fldCharType="end"/>
      </w:r>
      <w:r w:rsidRPr="001355F7">
        <w:t xml:space="preserve"> Use-case Scenarious</w:t>
      </w:r>
      <w:r>
        <w:t xml:space="preserve"> of Adjusting Model</w:t>
      </w:r>
      <w:bookmarkEnd w:id="90"/>
    </w:p>
    <w:tbl>
      <w:tblPr>
        <w:tblStyle w:val="a6"/>
        <w:tblW w:w="908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6680"/>
      </w:tblGrid>
      <w:tr w:rsidR="00F60B30" w14:paraId="0A004EF3" w14:textId="77777777">
        <w:tc>
          <w:tcPr>
            <w:tcW w:w="2405" w:type="dxa"/>
          </w:tcPr>
          <w:p w14:paraId="27CEA93A" w14:textId="77777777" w:rsidR="00F60B30" w:rsidRDefault="00FD4748">
            <w:pPr>
              <w:widowControl/>
              <w:spacing w:after="160" w:line="259" w:lineRule="auto"/>
              <w:ind w:firstLine="0"/>
              <w:jc w:val="left"/>
              <w:rPr>
                <w:b/>
              </w:rPr>
            </w:pPr>
            <w:r>
              <w:rPr>
                <w:b/>
              </w:rPr>
              <w:t>Use-case Name</w:t>
            </w:r>
          </w:p>
        </w:tc>
        <w:tc>
          <w:tcPr>
            <w:tcW w:w="6680" w:type="dxa"/>
          </w:tcPr>
          <w:p w14:paraId="3E3ECB0C" w14:textId="77777777" w:rsidR="00F60B30" w:rsidRDefault="00FD4748">
            <w:pPr>
              <w:widowControl/>
              <w:spacing w:after="160" w:line="259" w:lineRule="auto"/>
              <w:ind w:firstLine="0"/>
              <w:jc w:val="left"/>
            </w:pPr>
            <w:r>
              <w:t>Sending a Test Data to the Model</w:t>
            </w:r>
          </w:p>
        </w:tc>
      </w:tr>
      <w:tr w:rsidR="00F60B30" w14:paraId="50BF0160" w14:textId="77777777">
        <w:tc>
          <w:tcPr>
            <w:tcW w:w="2405" w:type="dxa"/>
          </w:tcPr>
          <w:p w14:paraId="48E16D9C" w14:textId="77777777" w:rsidR="00F60B30" w:rsidRDefault="00FD4748">
            <w:pPr>
              <w:widowControl/>
              <w:spacing w:after="160" w:line="259" w:lineRule="auto"/>
              <w:ind w:left="432" w:hanging="432"/>
              <w:jc w:val="left"/>
              <w:rPr>
                <w:b/>
              </w:rPr>
            </w:pPr>
            <w:r>
              <w:rPr>
                <w:b/>
              </w:rPr>
              <w:t>Use-case Description</w:t>
            </w:r>
          </w:p>
        </w:tc>
        <w:tc>
          <w:tcPr>
            <w:tcW w:w="6680" w:type="dxa"/>
          </w:tcPr>
          <w:p w14:paraId="0B36CF65" w14:textId="77777777" w:rsidR="00F60B30" w:rsidRDefault="00FD4748">
            <w:pPr>
              <w:widowControl/>
              <w:spacing w:after="160" w:line="259" w:lineRule="auto"/>
              <w:ind w:firstLine="0"/>
              <w:jc w:val="left"/>
            </w:pPr>
            <w:r>
              <w:t>After user sends a request to the system to start the process, system gives a detailed feedback.</w:t>
            </w:r>
          </w:p>
        </w:tc>
      </w:tr>
      <w:tr w:rsidR="00F60B30" w14:paraId="64826C5A" w14:textId="77777777">
        <w:tc>
          <w:tcPr>
            <w:tcW w:w="2405" w:type="dxa"/>
          </w:tcPr>
          <w:p w14:paraId="4AA495BE" w14:textId="77777777" w:rsidR="00F60B30" w:rsidRDefault="00FD4748">
            <w:pPr>
              <w:widowControl/>
              <w:spacing w:after="160" w:line="259" w:lineRule="auto"/>
              <w:ind w:firstLine="0"/>
              <w:jc w:val="left"/>
              <w:rPr>
                <w:b/>
              </w:rPr>
            </w:pPr>
            <w:r>
              <w:rPr>
                <w:b/>
              </w:rPr>
              <w:t>Actors</w:t>
            </w:r>
          </w:p>
        </w:tc>
        <w:tc>
          <w:tcPr>
            <w:tcW w:w="6680" w:type="dxa"/>
          </w:tcPr>
          <w:p w14:paraId="27117A02" w14:textId="77777777" w:rsidR="00F60B30" w:rsidRDefault="00FD4748">
            <w:pPr>
              <w:widowControl/>
              <w:spacing w:after="160" w:line="259" w:lineRule="auto"/>
              <w:ind w:firstLine="0"/>
              <w:jc w:val="left"/>
            </w:pPr>
            <w:r>
              <w:t>User, System</w:t>
            </w:r>
          </w:p>
        </w:tc>
      </w:tr>
      <w:tr w:rsidR="00F60B30" w14:paraId="4CD6CD88" w14:textId="77777777">
        <w:tc>
          <w:tcPr>
            <w:tcW w:w="2405" w:type="dxa"/>
          </w:tcPr>
          <w:p w14:paraId="7A83996D" w14:textId="77777777" w:rsidR="00F60B30" w:rsidRDefault="00FD4748">
            <w:pPr>
              <w:widowControl/>
              <w:spacing w:after="160" w:line="259" w:lineRule="auto"/>
              <w:ind w:firstLine="0"/>
              <w:jc w:val="left"/>
              <w:rPr>
                <w:b/>
              </w:rPr>
            </w:pPr>
            <w:r>
              <w:rPr>
                <w:b/>
              </w:rPr>
              <w:t>Pre-Condition</w:t>
            </w:r>
          </w:p>
        </w:tc>
        <w:tc>
          <w:tcPr>
            <w:tcW w:w="6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A1D78C" w14:textId="77777777" w:rsidR="00F60B30" w:rsidRDefault="00FD4748">
            <w:pPr>
              <w:widowControl/>
              <w:spacing w:after="160" w:line="256" w:lineRule="auto"/>
              <w:ind w:firstLine="0"/>
              <w:jc w:val="left"/>
            </w:pPr>
            <w:r>
              <w:t>There must be a valid model before starting the test</w:t>
            </w:r>
          </w:p>
        </w:tc>
      </w:tr>
      <w:tr w:rsidR="00F60B30" w14:paraId="563DE5A2" w14:textId="77777777">
        <w:tc>
          <w:tcPr>
            <w:tcW w:w="2405" w:type="dxa"/>
          </w:tcPr>
          <w:p w14:paraId="6797B2AB" w14:textId="77777777" w:rsidR="00F60B30" w:rsidRDefault="00FD4748">
            <w:pPr>
              <w:widowControl/>
              <w:spacing w:after="160" w:line="259" w:lineRule="auto"/>
              <w:ind w:firstLine="0"/>
              <w:jc w:val="left"/>
              <w:rPr>
                <w:b/>
              </w:rPr>
            </w:pPr>
            <w:r>
              <w:rPr>
                <w:b/>
              </w:rPr>
              <w:t>Post-Condition</w:t>
            </w:r>
          </w:p>
        </w:tc>
        <w:tc>
          <w:tcPr>
            <w:tcW w:w="6680" w:type="dxa"/>
          </w:tcPr>
          <w:p w14:paraId="41AE4946" w14:textId="77777777" w:rsidR="00F60B30" w:rsidRDefault="00FD4748">
            <w:pPr>
              <w:widowControl/>
              <w:spacing w:after="160" w:line="259" w:lineRule="auto"/>
              <w:ind w:firstLine="0"/>
              <w:jc w:val="left"/>
            </w:pPr>
            <w:r>
              <w:t>System will give a detailed result of the prediction</w:t>
            </w:r>
          </w:p>
        </w:tc>
      </w:tr>
      <w:tr w:rsidR="00F60B30" w14:paraId="38383830" w14:textId="77777777">
        <w:tc>
          <w:tcPr>
            <w:tcW w:w="2405" w:type="dxa"/>
          </w:tcPr>
          <w:p w14:paraId="1F9F6493" w14:textId="77777777" w:rsidR="00F60B30" w:rsidRDefault="00FD4748">
            <w:pPr>
              <w:widowControl/>
              <w:spacing w:after="160" w:line="259" w:lineRule="auto"/>
              <w:ind w:firstLine="0"/>
              <w:jc w:val="left"/>
              <w:rPr>
                <w:b/>
              </w:rPr>
            </w:pPr>
            <w:r>
              <w:rPr>
                <w:b/>
              </w:rPr>
              <w:t>Normal Flow</w:t>
            </w:r>
          </w:p>
        </w:tc>
        <w:tc>
          <w:tcPr>
            <w:tcW w:w="6680" w:type="dxa"/>
          </w:tcPr>
          <w:p w14:paraId="40E22462" w14:textId="77777777" w:rsidR="00F60B30" w:rsidRDefault="00FD4748">
            <w:pPr>
              <w:widowControl/>
              <w:spacing w:after="160" w:line="276" w:lineRule="auto"/>
              <w:ind w:firstLine="0"/>
              <w:jc w:val="left"/>
            </w:pPr>
            <w:r>
              <w:t>Step1: User clicks to test button</w:t>
            </w:r>
          </w:p>
          <w:p w14:paraId="3E9A9A4B" w14:textId="77777777" w:rsidR="00F60B30" w:rsidRDefault="00FD4748">
            <w:pPr>
              <w:widowControl/>
              <w:spacing w:after="160" w:line="276" w:lineRule="auto"/>
              <w:ind w:firstLine="0"/>
              <w:jc w:val="left"/>
            </w:pPr>
            <w:r>
              <w:t>Step2: System predicts the result</w:t>
            </w:r>
          </w:p>
          <w:p w14:paraId="4C1E0F27" w14:textId="77777777" w:rsidR="00F60B30" w:rsidRDefault="00FD4748">
            <w:pPr>
              <w:widowControl/>
              <w:spacing w:after="160" w:line="276" w:lineRule="auto"/>
              <w:ind w:firstLine="0"/>
              <w:jc w:val="left"/>
            </w:pPr>
            <w:r>
              <w:t>Step3: System sends a feedback</w:t>
            </w:r>
          </w:p>
        </w:tc>
      </w:tr>
      <w:tr w:rsidR="00F60B30" w14:paraId="3125B88C" w14:textId="77777777">
        <w:tc>
          <w:tcPr>
            <w:tcW w:w="2405" w:type="dxa"/>
          </w:tcPr>
          <w:p w14:paraId="5FD06E4A" w14:textId="77777777" w:rsidR="00F60B30" w:rsidRDefault="00FD4748">
            <w:pPr>
              <w:widowControl/>
              <w:spacing w:after="160" w:line="259" w:lineRule="auto"/>
              <w:ind w:firstLine="0"/>
              <w:jc w:val="left"/>
              <w:rPr>
                <w:b/>
              </w:rPr>
            </w:pPr>
            <w:r>
              <w:rPr>
                <w:b/>
              </w:rPr>
              <w:t>Alternate Flow</w:t>
            </w:r>
          </w:p>
        </w:tc>
        <w:tc>
          <w:tcPr>
            <w:tcW w:w="6680" w:type="dxa"/>
          </w:tcPr>
          <w:p w14:paraId="5A23F974" w14:textId="77777777" w:rsidR="00F60B30" w:rsidRDefault="00FD4748">
            <w:pPr>
              <w:widowControl/>
              <w:spacing w:after="160" w:line="240" w:lineRule="auto"/>
              <w:ind w:firstLine="0"/>
              <w:jc w:val="left"/>
            </w:pPr>
            <w:r>
              <w:t xml:space="preserve">Step1: If there is no a valid model than user go previous frames and creates a new one </w:t>
            </w:r>
          </w:p>
        </w:tc>
      </w:tr>
      <w:tr w:rsidR="00F60B30" w14:paraId="2E2A6CFC" w14:textId="77777777">
        <w:tc>
          <w:tcPr>
            <w:tcW w:w="2405" w:type="dxa"/>
          </w:tcPr>
          <w:p w14:paraId="0F25B1CC" w14:textId="77777777" w:rsidR="00F60B30" w:rsidRDefault="00FD4748">
            <w:pPr>
              <w:widowControl/>
              <w:spacing w:after="160" w:line="259" w:lineRule="auto"/>
              <w:ind w:firstLine="0"/>
              <w:jc w:val="left"/>
              <w:rPr>
                <w:b/>
              </w:rPr>
            </w:pPr>
            <w:r>
              <w:rPr>
                <w:b/>
              </w:rPr>
              <w:t>Business Rules</w:t>
            </w:r>
          </w:p>
        </w:tc>
        <w:tc>
          <w:tcPr>
            <w:tcW w:w="6680" w:type="dxa"/>
          </w:tcPr>
          <w:p w14:paraId="342297E8" w14:textId="77777777" w:rsidR="00F60B30" w:rsidRDefault="00FD4748" w:rsidP="00A017BC">
            <w:pPr>
              <w:keepNext/>
              <w:widowControl/>
              <w:spacing w:after="160" w:line="259" w:lineRule="auto"/>
              <w:ind w:firstLine="0"/>
              <w:jc w:val="left"/>
            </w:pPr>
            <w:r>
              <w:t>There must be a valid model</w:t>
            </w:r>
          </w:p>
        </w:tc>
      </w:tr>
    </w:tbl>
    <w:p w14:paraId="2CA3C0E3" w14:textId="33E3AD2D" w:rsidR="00F60B30" w:rsidRDefault="00A017BC" w:rsidP="000C5E95">
      <w:pPr>
        <w:pStyle w:val="Caption"/>
        <w:jc w:val="center"/>
      </w:pPr>
      <w:bookmarkStart w:id="91" w:name="_Toc61183448"/>
      <w:r>
        <w:t xml:space="preserve">Table </w:t>
      </w:r>
      <w:r w:rsidR="00AB141F">
        <w:fldChar w:fldCharType="begin"/>
      </w:r>
      <w:r w:rsidR="00AB141F">
        <w:instrText xml:space="preserve"> SEQ Table \* ARABIC </w:instrText>
      </w:r>
      <w:r w:rsidR="00AB141F">
        <w:fldChar w:fldCharType="separate"/>
      </w:r>
      <w:r w:rsidR="004D7186">
        <w:rPr>
          <w:noProof/>
        </w:rPr>
        <w:t>8</w:t>
      </w:r>
      <w:r w:rsidR="00AB141F">
        <w:rPr>
          <w:noProof/>
        </w:rPr>
        <w:fldChar w:fldCharType="end"/>
      </w:r>
      <w:r w:rsidRPr="0018187B">
        <w:t xml:space="preserve"> Use-case Scenarious</w:t>
      </w:r>
      <w:r>
        <w:t xml:space="preserve"> of Sending a Test Data to the Model</w:t>
      </w:r>
      <w:bookmarkEnd w:id="91"/>
    </w:p>
    <w:p w14:paraId="212B86EE" w14:textId="14526037" w:rsidR="00F60B30" w:rsidRDefault="00FD4748" w:rsidP="006572D4">
      <w:pPr>
        <w:pStyle w:val="Heading3"/>
        <w:numPr>
          <w:ilvl w:val="3"/>
          <w:numId w:val="3"/>
        </w:numPr>
        <w:spacing w:before="0"/>
      </w:pPr>
      <w:r>
        <w:lastRenderedPageBreak/>
        <w:t xml:space="preserve">            </w:t>
      </w:r>
      <w:bookmarkStart w:id="92" w:name="_Toc61184911"/>
      <w:r>
        <w:t>3.</w:t>
      </w:r>
      <w:r w:rsidR="007A15D8">
        <w:t>2</w:t>
      </w:r>
      <w:r>
        <w:t>.</w:t>
      </w:r>
      <w:r w:rsidR="007A15D8">
        <w:t>6</w:t>
      </w:r>
      <w:r>
        <w:t xml:space="preserve"> Use-case Diagram</w:t>
      </w:r>
      <w:bookmarkEnd w:id="92"/>
    </w:p>
    <w:p w14:paraId="0EDC28BC" w14:textId="77777777" w:rsidR="00A017BC" w:rsidRDefault="00FD4748" w:rsidP="00A017BC">
      <w:pPr>
        <w:keepNext/>
        <w:ind w:firstLine="0"/>
      </w:pPr>
      <w:r>
        <w:rPr>
          <w:noProof/>
        </w:rPr>
        <w:drawing>
          <wp:inline distT="114300" distB="114300" distL="114300" distR="114300" wp14:anchorId="0ED286DF" wp14:editId="3D8CC3A5">
            <wp:extent cx="5760410" cy="73787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5760410" cy="7378700"/>
                    </a:xfrm>
                    <a:prstGeom prst="rect">
                      <a:avLst/>
                    </a:prstGeom>
                    <a:ln/>
                  </pic:spPr>
                </pic:pic>
              </a:graphicData>
            </a:graphic>
          </wp:inline>
        </w:drawing>
      </w:r>
    </w:p>
    <w:p w14:paraId="2CFC83DD" w14:textId="583F192E" w:rsidR="00F60B30" w:rsidRDefault="00A017BC" w:rsidP="000C5E95">
      <w:pPr>
        <w:pStyle w:val="Caption"/>
        <w:jc w:val="center"/>
      </w:pPr>
      <w:bookmarkStart w:id="93" w:name="_Toc61183438"/>
      <w:r>
        <w:t xml:space="preserve">Figure </w:t>
      </w:r>
      <w:r w:rsidR="00AB141F">
        <w:fldChar w:fldCharType="begin"/>
      </w:r>
      <w:r w:rsidR="00AB141F">
        <w:instrText xml:space="preserve"> SEQ Figure \* ARABIC </w:instrText>
      </w:r>
      <w:r w:rsidR="00AB141F">
        <w:fldChar w:fldCharType="separate"/>
      </w:r>
      <w:r w:rsidR="004D7186">
        <w:rPr>
          <w:noProof/>
        </w:rPr>
        <w:t>22</w:t>
      </w:r>
      <w:r w:rsidR="00AB141F">
        <w:rPr>
          <w:noProof/>
        </w:rPr>
        <w:fldChar w:fldCharType="end"/>
      </w:r>
      <w:r>
        <w:t xml:space="preserve"> Use-case Diagram</w:t>
      </w:r>
      <w:bookmarkEnd w:id="93"/>
    </w:p>
    <w:p w14:paraId="6E5B7340" w14:textId="2C4B48FA" w:rsidR="00F60B30" w:rsidRDefault="00FD4748" w:rsidP="006572D4">
      <w:pPr>
        <w:pStyle w:val="Heading3"/>
        <w:numPr>
          <w:ilvl w:val="3"/>
          <w:numId w:val="3"/>
        </w:numPr>
        <w:spacing w:before="0"/>
      </w:pPr>
      <w:r>
        <w:t xml:space="preserve">    </w:t>
      </w:r>
      <w:r w:rsidR="007A15D8">
        <w:t xml:space="preserve">        </w:t>
      </w:r>
      <w:bookmarkStart w:id="94" w:name="_Toc61184912"/>
      <w:r>
        <w:t>3.</w:t>
      </w:r>
      <w:r w:rsidR="007A15D8">
        <w:t>2</w:t>
      </w:r>
      <w:r>
        <w:t>.</w:t>
      </w:r>
      <w:r w:rsidR="007A15D8">
        <w:t>7</w:t>
      </w:r>
      <w:r>
        <w:t xml:space="preserve"> Data Modeling</w:t>
      </w:r>
      <w:bookmarkEnd w:id="94"/>
    </w:p>
    <w:p w14:paraId="45614068" w14:textId="77777777" w:rsidR="00F60B30" w:rsidRDefault="00FD4748">
      <w:pPr>
        <w:ind w:firstLine="0"/>
      </w:pPr>
      <w:r>
        <w:t>In this part, try to answer the following questions for your application</w:t>
      </w:r>
    </w:p>
    <w:p w14:paraId="3EF0ADD3" w14:textId="77777777" w:rsidR="00F60B30" w:rsidRDefault="00FD4748">
      <w:pPr>
        <w:widowControl/>
        <w:numPr>
          <w:ilvl w:val="0"/>
          <w:numId w:val="5"/>
        </w:numPr>
        <w:pBdr>
          <w:top w:val="nil"/>
          <w:left w:val="nil"/>
          <w:bottom w:val="nil"/>
          <w:right w:val="nil"/>
          <w:between w:val="nil"/>
        </w:pBdr>
        <w:spacing w:line="240" w:lineRule="auto"/>
        <w:jc w:val="left"/>
        <w:rPr>
          <w:color w:val="000000"/>
        </w:rPr>
      </w:pPr>
      <w:r>
        <w:rPr>
          <w:color w:val="000000"/>
        </w:rPr>
        <w:lastRenderedPageBreak/>
        <w:t>What are the main tasks or functions that are performed by the actor?</w:t>
      </w:r>
    </w:p>
    <w:p w14:paraId="32493B8A" w14:textId="77777777" w:rsidR="00F60B30" w:rsidRDefault="00FD4748">
      <w:pPr>
        <w:widowControl/>
        <w:pBdr>
          <w:top w:val="nil"/>
          <w:left w:val="nil"/>
          <w:bottom w:val="nil"/>
          <w:right w:val="nil"/>
          <w:between w:val="nil"/>
        </w:pBdr>
        <w:spacing w:line="240" w:lineRule="auto"/>
        <w:ind w:firstLine="0"/>
        <w:jc w:val="left"/>
      </w:pPr>
      <w:r>
        <w:t>The system has 5 functions for user actor to achieve a successful result. These are importing data, adjusting display settings, adjusting data settings, adjusting model settings and testing the model. System actor responds to some of the user actor’s requirements for all the above functions.</w:t>
      </w:r>
    </w:p>
    <w:p w14:paraId="3E7DE657" w14:textId="77777777" w:rsidR="00F60B30" w:rsidRDefault="00F60B30">
      <w:pPr>
        <w:widowControl/>
        <w:pBdr>
          <w:top w:val="nil"/>
          <w:left w:val="nil"/>
          <w:bottom w:val="nil"/>
          <w:right w:val="nil"/>
          <w:between w:val="nil"/>
        </w:pBdr>
        <w:spacing w:line="240" w:lineRule="auto"/>
        <w:ind w:firstLine="0"/>
        <w:jc w:val="left"/>
      </w:pPr>
    </w:p>
    <w:p w14:paraId="7EFA5CD6" w14:textId="77777777" w:rsidR="00F60B30" w:rsidRDefault="00FD4748">
      <w:pPr>
        <w:widowControl/>
        <w:numPr>
          <w:ilvl w:val="0"/>
          <w:numId w:val="5"/>
        </w:numPr>
        <w:pBdr>
          <w:top w:val="nil"/>
          <w:left w:val="nil"/>
          <w:bottom w:val="nil"/>
          <w:right w:val="nil"/>
          <w:between w:val="nil"/>
        </w:pBdr>
        <w:spacing w:line="240" w:lineRule="auto"/>
        <w:jc w:val="left"/>
        <w:rPr>
          <w:color w:val="000000"/>
        </w:rPr>
      </w:pPr>
      <w:r>
        <w:rPr>
          <w:color w:val="000000"/>
        </w:rPr>
        <w:t>What system information will the actor acquire, produce or change?</w:t>
      </w:r>
    </w:p>
    <w:p w14:paraId="65C877A6" w14:textId="77777777" w:rsidR="00F60B30" w:rsidRDefault="00FD4748">
      <w:pPr>
        <w:widowControl/>
        <w:pBdr>
          <w:top w:val="nil"/>
          <w:left w:val="nil"/>
          <w:bottom w:val="nil"/>
          <w:right w:val="nil"/>
          <w:between w:val="nil"/>
        </w:pBdr>
        <w:spacing w:line="240" w:lineRule="auto"/>
        <w:ind w:firstLine="0"/>
        <w:jc w:val="left"/>
      </w:pPr>
      <w:r>
        <w:t>The user can add a dataset to the system, make changes on the data attributes to be used in the dataset, add or remove this data, and create different models with model types.</w:t>
      </w:r>
    </w:p>
    <w:p w14:paraId="56A30986" w14:textId="77777777" w:rsidR="00F60B30" w:rsidRDefault="00F60B30">
      <w:pPr>
        <w:widowControl/>
        <w:pBdr>
          <w:top w:val="nil"/>
          <w:left w:val="nil"/>
          <w:bottom w:val="nil"/>
          <w:right w:val="nil"/>
          <w:between w:val="nil"/>
        </w:pBdr>
        <w:spacing w:line="240" w:lineRule="auto"/>
        <w:ind w:firstLine="0"/>
        <w:jc w:val="left"/>
      </w:pPr>
    </w:p>
    <w:p w14:paraId="47B13AF0" w14:textId="77777777" w:rsidR="00F60B30" w:rsidRDefault="00FD4748">
      <w:pPr>
        <w:widowControl/>
        <w:numPr>
          <w:ilvl w:val="0"/>
          <w:numId w:val="5"/>
        </w:numPr>
        <w:pBdr>
          <w:top w:val="nil"/>
          <w:left w:val="nil"/>
          <w:bottom w:val="nil"/>
          <w:right w:val="nil"/>
          <w:between w:val="nil"/>
        </w:pBdr>
        <w:spacing w:line="240" w:lineRule="auto"/>
        <w:jc w:val="left"/>
        <w:rPr>
          <w:color w:val="000000"/>
        </w:rPr>
      </w:pPr>
      <w:r>
        <w:rPr>
          <w:color w:val="000000"/>
        </w:rPr>
        <w:t>Will the actor have to inform the system about changes in the external environment?</w:t>
      </w:r>
    </w:p>
    <w:p w14:paraId="752EDA2F" w14:textId="77777777" w:rsidR="00F60B30" w:rsidRDefault="00FD4748">
      <w:pPr>
        <w:widowControl/>
        <w:spacing w:line="240" w:lineRule="auto"/>
        <w:ind w:firstLine="0"/>
        <w:jc w:val="left"/>
      </w:pPr>
      <w:r>
        <w:t>If there is a later dataset change, it may need to be defined to the system again or new additions to some model or filter types may be required.</w:t>
      </w:r>
    </w:p>
    <w:p w14:paraId="2175247A" w14:textId="77777777" w:rsidR="00F60B30" w:rsidRDefault="00F60B30">
      <w:pPr>
        <w:widowControl/>
        <w:spacing w:line="240" w:lineRule="auto"/>
        <w:ind w:firstLine="0"/>
        <w:jc w:val="left"/>
      </w:pPr>
    </w:p>
    <w:p w14:paraId="26052946" w14:textId="77777777" w:rsidR="00F60B30" w:rsidRDefault="00FD4748">
      <w:pPr>
        <w:widowControl/>
        <w:numPr>
          <w:ilvl w:val="0"/>
          <w:numId w:val="5"/>
        </w:numPr>
        <w:pBdr>
          <w:top w:val="nil"/>
          <w:left w:val="nil"/>
          <w:bottom w:val="nil"/>
          <w:right w:val="nil"/>
          <w:between w:val="nil"/>
        </w:pBdr>
        <w:spacing w:line="240" w:lineRule="auto"/>
        <w:jc w:val="left"/>
        <w:rPr>
          <w:color w:val="000000"/>
        </w:rPr>
      </w:pPr>
      <w:r>
        <w:rPr>
          <w:color w:val="000000"/>
        </w:rPr>
        <w:t>What information does the actor desire from the system?</w:t>
      </w:r>
    </w:p>
    <w:p w14:paraId="2F0D2AD0" w14:textId="77777777" w:rsidR="00F60B30" w:rsidRDefault="00FD4748">
      <w:pPr>
        <w:widowControl/>
        <w:pBdr>
          <w:top w:val="nil"/>
          <w:left w:val="nil"/>
          <w:bottom w:val="nil"/>
          <w:right w:val="nil"/>
          <w:between w:val="nil"/>
        </w:pBdr>
        <w:spacing w:line="240" w:lineRule="auto"/>
        <w:ind w:firstLine="0"/>
        <w:jc w:val="left"/>
      </w:pPr>
      <w:r>
        <w:t>When the user adds data, it may be desirable to see the visual state of the data. Also, model creation can take a long time, and a loading bar symbolizing the formation may be requested by the user. Finally, after the data is predicted, a detailed return is requested.</w:t>
      </w:r>
    </w:p>
    <w:p w14:paraId="273032DF" w14:textId="77777777" w:rsidR="00F60B30" w:rsidRDefault="00F60B30">
      <w:pPr>
        <w:widowControl/>
        <w:pBdr>
          <w:top w:val="nil"/>
          <w:left w:val="nil"/>
          <w:bottom w:val="nil"/>
          <w:right w:val="nil"/>
          <w:between w:val="nil"/>
        </w:pBdr>
        <w:spacing w:line="240" w:lineRule="auto"/>
        <w:ind w:firstLine="0"/>
        <w:jc w:val="left"/>
      </w:pPr>
    </w:p>
    <w:p w14:paraId="7F1C6F86" w14:textId="77777777" w:rsidR="00F60B30" w:rsidRDefault="00FD4748">
      <w:pPr>
        <w:widowControl/>
        <w:numPr>
          <w:ilvl w:val="0"/>
          <w:numId w:val="5"/>
        </w:numPr>
        <w:pBdr>
          <w:top w:val="nil"/>
          <w:left w:val="nil"/>
          <w:bottom w:val="nil"/>
          <w:right w:val="nil"/>
          <w:between w:val="nil"/>
        </w:pBdr>
        <w:spacing w:line="240" w:lineRule="auto"/>
        <w:jc w:val="left"/>
        <w:rPr>
          <w:color w:val="000000"/>
        </w:rPr>
      </w:pPr>
      <w:r>
        <w:rPr>
          <w:color w:val="000000"/>
        </w:rPr>
        <w:t>Does the actor wish to be informed about unexpected changes?</w:t>
      </w:r>
    </w:p>
    <w:p w14:paraId="00EF51B5" w14:textId="77777777" w:rsidR="00F60B30" w:rsidRDefault="00FD4748" w:rsidP="006572D4">
      <w:pPr>
        <w:widowControl/>
        <w:pBdr>
          <w:top w:val="nil"/>
          <w:left w:val="nil"/>
          <w:bottom w:val="nil"/>
          <w:right w:val="nil"/>
          <w:between w:val="nil"/>
        </w:pBdr>
        <w:spacing w:line="240" w:lineRule="auto"/>
        <w:ind w:firstLine="0"/>
        <w:jc w:val="left"/>
      </w:pPr>
      <w:r>
        <w:t>It is assumed that the user knows the basic information in the steps of machine learning. However, adding new unexpected data manipulation methods or adding new model types may affect user adaptation. The user must be informed about the changes made.</w:t>
      </w:r>
    </w:p>
    <w:p w14:paraId="781E4120" w14:textId="5B0C3AF6" w:rsidR="00F60B30" w:rsidRDefault="00FD4748" w:rsidP="006572D4">
      <w:pPr>
        <w:pStyle w:val="Heading3"/>
        <w:numPr>
          <w:ilvl w:val="3"/>
          <w:numId w:val="3"/>
        </w:numPr>
        <w:spacing w:before="0"/>
      </w:pPr>
      <w:r>
        <w:t xml:space="preserve">            </w:t>
      </w:r>
      <w:bookmarkStart w:id="95" w:name="_Toc61184913"/>
      <w:r>
        <w:t>3.</w:t>
      </w:r>
      <w:r w:rsidR="007A15D8">
        <w:t>2</w:t>
      </w:r>
      <w:r>
        <w:t>.</w:t>
      </w:r>
      <w:r w:rsidR="007A15D8">
        <w:t>8</w:t>
      </w:r>
      <w:r>
        <w:t xml:space="preserve"> Activity Diagram</w:t>
      </w:r>
      <w:bookmarkEnd w:id="95"/>
    </w:p>
    <w:p w14:paraId="3BB5678E" w14:textId="77777777" w:rsidR="00F60B30" w:rsidRDefault="00FD4748">
      <w:pPr>
        <w:ind w:firstLine="708"/>
        <w:rPr>
          <w:b/>
        </w:rPr>
      </w:pPr>
      <w:r>
        <w:rPr>
          <w:b/>
        </w:rPr>
        <w:t>Activity Diagram</w:t>
      </w:r>
      <w:r>
        <w:rPr>
          <w:rFonts w:ascii="Times" w:eastAsia="Times" w:hAnsi="Times" w:cs="Times"/>
          <w:b/>
        </w:rPr>
        <w:t xml:space="preserve"> for User and System</w:t>
      </w:r>
    </w:p>
    <w:p w14:paraId="633609AC" w14:textId="77777777" w:rsidR="00A017BC" w:rsidRDefault="00FD4748" w:rsidP="00A017BC">
      <w:pPr>
        <w:keepNext/>
        <w:ind w:firstLine="0"/>
      </w:pPr>
      <w:r>
        <w:rPr>
          <w:noProof/>
        </w:rPr>
        <w:lastRenderedPageBreak/>
        <w:drawing>
          <wp:inline distT="114300" distB="114300" distL="114300" distR="114300" wp14:anchorId="5C3A7857" wp14:editId="4A2794EB">
            <wp:extent cx="5343525" cy="629602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rcRect/>
                    <a:stretch>
                      <a:fillRect/>
                    </a:stretch>
                  </pic:blipFill>
                  <pic:spPr>
                    <a:xfrm>
                      <a:off x="0" y="0"/>
                      <a:ext cx="5343525" cy="6296025"/>
                    </a:xfrm>
                    <a:prstGeom prst="rect">
                      <a:avLst/>
                    </a:prstGeom>
                    <a:ln/>
                  </pic:spPr>
                </pic:pic>
              </a:graphicData>
            </a:graphic>
          </wp:inline>
        </w:drawing>
      </w:r>
    </w:p>
    <w:p w14:paraId="39528C6D" w14:textId="1442E17A" w:rsidR="00F60B30" w:rsidRDefault="00A017BC" w:rsidP="000C5E95">
      <w:pPr>
        <w:pStyle w:val="Caption"/>
        <w:jc w:val="center"/>
      </w:pPr>
      <w:bookmarkStart w:id="96" w:name="_Toc61183439"/>
      <w:r>
        <w:t xml:space="preserve">Figure </w:t>
      </w:r>
      <w:r w:rsidR="00AB141F">
        <w:fldChar w:fldCharType="begin"/>
      </w:r>
      <w:r w:rsidR="00AB141F">
        <w:instrText xml:space="preserve"> SEQ Figure \* ARABIC </w:instrText>
      </w:r>
      <w:r w:rsidR="00AB141F">
        <w:fldChar w:fldCharType="separate"/>
      </w:r>
      <w:r w:rsidR="004D7186">
        <w:rPr>
          <w:noProof/>
        </w:rPr>
        <w:t>23</w:t>
      </w:r>
      <w:r w:rsidR="00AB141F">
        <w:rPr>
          <w:noProof/>
        </w:rPr>
        <w:fldChar w:fldCharType="end"/>
      </w:r>
      <w:r>
        <w:t xml:space="preserve"> Activity Diagram for User and System</w:t>
      </w:r>
      <w:bookmarkEnd w:id="96"/>
    </w:p>
    <w:p w14:paraId="2EE20345" w14:textId="77777777" w:rsidR="00F60B30" w:rsidRDefault="00FD4748">
      <w:pPr>
        <w:ind w:firstLine="0"/>
      </w:pPr>
      <w:r>
        <w:t xml:space="preserve">When the user starts the system, it defines a dataset by the user and then sets some changes to be used on the data in the display frame. The system then graphically displays an image of the data to the user. Then the user divides the data into two as test and train in the frame called settings and the system saves this information in itself. The user then chooses a model method in the Model frame section and creates the model, and the system saves the model and makes a return to the user about the expected time. Finally, the user has come to the stage of testing the model. In the detection section, the system sends a request to test it, and the system provides a detailed feedback to the user after testing the model. </w:t>
      </w:r>
    </w:p>
    <w:p w14:paraId="1F58CEB0" w14:textId="2ADB9856" w:rsidR="00F60B30" w:rsidRDefault="00FD4748" w:rsidP="006572D4">
      <w:pPr>
        <w:pStyle w:val="Heading3"/>
        <w:numPr>
          <w:ilvl w:val="3"/>
          <w:numId w:val="3"/>
        </w:numPr>
        <w:spacing w:before="0"/>
      </w:pPr>
      <w:r>
        <w:lastRenderedPageBreak/>
        <w:t xml:space="preserve">            </w:t>
      </w:r>
      <w:bookmarkStart w:id="97" w:name="_Toc61184914"/>
      <w:r>
        <w:t>3</w:t>
      </w:r>
      <w:r w:rsidR="007A15D8">
        <w:t>.2</w:t>
      </w:r>
      <w:r>
        <w:t>.</w:t>
      </w:r>
      <w:r w:rsidR="007A15D8">
        <w:t>9</w:t>
      </w:r>
      <w:r>
        <w:t xml:space="preserve"> Data Analysis Process Diagram</w:t>
      </w:r>
      <w:bookmarkEnd w:id="97"/>
    </w:p>
    <w:p w14:paraId="17C47CB4" w14:textId="77777777" w:rsidR="00A017BC" w:rsidRDefault="00FD4748" w:rsidP="000C5E95">
      <w:pPr>
        <w:keepNext/>
        <w:ind w:firstLine="0"/>
        <w:jc w:val="center"/>
      </w:pPr>
      <w:r>
        <w:rPr>
          <w:noProof/>
        </w:rPr>
        <w:drawing>
          <wp:inline distT="114300" distB="114300" distL="114300" distR="114300" wp14:anchorId="6B88EA1D" wp14:editId="2184472C">
            <wp:extent cx="5162550" cy="3802380"/>
            <wp:effectExtent l="0" t="0" r="0" b="7620"/>
            <wp:docPr id="4" name="image18.png"/>
            <wp:cNvGraphicFramePr/>
            <a:graphic xmlns:a="http://schemas.openxmlformats.org/drawingml/2006/main">
              <a:graphicData uri="http://schemas.openxmlformats.org/drawingml/2006/picture">
                <pic:pic xmlns:pic="http://schemas.openxmlformats.org/drawingml/2006/picture">
                  <pic:nvPicPr>
                    <pic:cNvPr id="4" name="image18.png"/>
                    <pic:cNvPicPr preferRelativeResize="0"/>
                  </pic:nvPicPr>
                  <pic:blipFill rotWithShape="1">
                    <a:blip r:embed="rId39">
                      <a:extLst>
                        <a:ext uri="{28A0092B-C50C-407E-A947-70E740481C1C}">
                          <a14:useLocalDpi xmlns:a14="http://schemas.microsoft.com/office/drawing/2010/main" val="0"/>
                        </a:ext>
                      </a:extLst>
                    </a:blip>
                    <a:srcRect t="-507" b="-557"/>
                    <a:stretch/>
                  </pic:blipFill>
                  <pic:spPr bwMode="auto">
                    <a:xfrm>
                      <a:off x="0" y="0"/>
                      <a:ext cx="5163178" cy="3802843"/>
                    </a:xfrm>
                    <a:prstGeom prst="rect">
                      <a:avLst/>
                    </a:prstGeom>
                    <a:ln>
                      <a:noFill/>
                    </a:ln>
                    <a:extLst>
                      <a:ext uri="{53640926-AAD7-44D8-BBD7-CCE9431645EC}">
                        <a14:shadowObscured xmlns:a14="http://schemas.microsoft.com/office/drawing/2010/main"/>
                      </a:ext>
                    </a:extLst>
                  </pic:spPr>
                </pic:pic>
              </a:graphicData>
            </a:graphic>
          </wp:inline>
        </w:drawing>
      </w:r>
    </w:p>
    <w:p w14:paraId="2CFE01EB" w14:textId="42147DCE" w:rsidR="00F60B30" w:rsidRDefault="00A017BC" w:rsidP="000C5E95">
      <w:pPr>
        <w:pStyle w:val="Caption"/>
        <w:jc w:val="center"/>
      </w:pPr>
      <w:bookmarkStart w:id="98" w:name="_Toc61183440"/>
      <w:r>
        <w:t xml:space="preserve">Figure </w:t>
      </w:r>
      <w:r w:rsidR="00AB141F">
        <w:fldChar w:fldCharType="begin"/>
      </w:r>
      <w:r w:rsidR="00AB141F">
        <w:instrText xml:space="preserve"> SEQ Figure \* ARABIC </w:instrText>
      </w:r>
      <w:r w:rsidR="00AB141F">
        <w:fldChar w:fldCharType="separate"/>
      </w:r>
      <w:r w:rsidR="004D7186">
        <w:rPr>
          <w:noProof/>
        </w:rPr>
        <w:t>24</w:t>
      </w:r>
      <w:r w:rsidR="00AB141F">
        <w:rPr>
          <w:noProof/>
        </w:rPr>
        <w:fldChar w:fldCharType="end"/>
      </w:r>
      <w:r>
        <w:t xml:space="preserve"> Data Analysis Process Diagram</w:t>
      </w:r>
      <w:bookmarkEnd w:id="98"/>
    </w:p>
    <w:p w14:paraId="279C4EE4" w14:textId="77777777" w:rsidR="00F60B30" w:rsidRDefault="00F60B30">
      <w:pPr>
        <w:ind w:firstLine="0"/>
      </w:pPr>
    </w:p>
    <w:p w14:paraId="5F7C6472" w14:textId="50AEEA89" w:rsidR="009C0C4C" w:rsidRDefault="00FD4748" w:rsidP="000C063C">
      <w:pPr>
        <w:ind w:firstLine="0"/>
      </w:pPr>
      <w:r>
        <w:t>Datas are taken as extracted with features. Then the data is taken to a preliminary process and cleaning and separation methods are applied here. Then, when the data is ready for use, it is decided which machine learning method to apply. After this process, the model is trained with the training data, tested with the test data and the results of the model are evaluated. If a high rate of success is achieved in the results, it means that the whole process was successful, if the success rate is not sufficient, the beginning is returned to make a change on the data.</w:t>
      </w:r>
    </w:p>
    <w:p w14:paraId="61685CB7" w14:textId="7BB9B53D" w:rsidR="00EF0FA6" w:rsidRDefault="00EF0FA6" w:rsidP="000C063C">
      <w:pPr>
        <w:ind w:firstLine="0"/>
      </w:pPr>
    </w:p>
    <w:p w14:paraId="1E6AE06B" w14:textId="69397274" w:rsidR="00EF0FA6" w:rsidRDefault="00EF0FA6" w:rsidP="00EF0FA6">
      <w:pPr>
        <w:pStyle w:val="Heading3"/>
        <w:ind w:left="0" w:firstLine="0"/>
        <w:jc w:val="center"/>
      </w:pPr>
      <w:bookmarkStart w:id="99" w:name="_Toc61184915"/>
      <w:r w:rsidRPr="00EF0FA6">
        <w:rPr>
          <w:bCs/>
        </w:rPr>
        <w:t>4.</w:t>
      </w:r>
      <w:r>
        <w:t xml:space="preserve"> CONCLUSION</w:t>
      </w:r>
      <w:bookmarkEnd w:id="99"/>
    </w:p>
    <w:p w14:paraId="35186ABF" w14:textId="04C403FF" w:rsidR="00414251" w:rsidRDefault="00414251" w:rsidP="000C063C">
      <w:pPr>
        <w:ind w:firstLine="0"/>
      </w:pPr>
    </w:p>
    <w:p w14:paraId="29761F44" w14:textId="134FD027" w:rsidR="00414251" w:rsidRPr="00414251" w:rsidRDefault="00414251" w:rsidP="00EF0FA6">
      <w:pPr>
        <w:rPr>
          <w:lang w:val="en-US"/>
        </w:rPr>
      </w:pPr>
      <w:r w:rsidRPr="00414251">
        <w:rPr>
          <w:lang w:val="en-US"/>
        </w:rPr>
        <w:t>This article explains what problems are encountered in imaging brain signals provided by EEG and how to solve these problems. How preprocessing is carried out is supported with step-by-step figures. The process we foresee for our future work will proceed as follows: Feature extraction, feature selection, and classification. Later, m-learning will be done using Python and MATLAB algorithms and it will be very easy to clean the data from artifacts.</w:t>
      </w:r>
    </w:p>
    <w:p w14:paraId="66BC352F" w14:textId="6309C007" w:rsidR="00F60B30" w:rsidRDefault="00414251">
      <w:pPr>
        <w:pStyle w:val="Heading1"/>
        <w:numPr>
          <w:ilvl w:val="0"/>
          <w:numId w:val="3"/>
        </w:numPr>
        <w:rPr>
          <w:sz w:val="24"/>
          <w:szCs w:val="24"/>
        </w:rPr>
      </w:pPr>
      <w:bookmarkStart w:id="100" w:name="_Toc61184916"/>
      <w:r>
        <w:rPr>
          <w:sz w:val="24"/>
          <w:szCs w:val="24"/>
        </w:rPr>
        <w:lastRenderedPageBreak/>
        <w:t>5</w:t>
      </w:r>
      <w:r w:rsidR="009C0C4C">
        <w:rPr>
          <w:sz w:val="24"/>
          <w:szCs w:val="24"/>
        </w:rPr>
        <w:t xml:space="preserve">. </w:t>
      </w:r>
      <w:r w:rsidR="00FD4748">
        <w:rPr>
          <w:sz w:val="24"/>
          <w:szCs w:val="24"/>
        </w:rPr>
        <w:t>REFERENCES</w:t>
      </w:r>
      <w:bookmarkEnd w:id="100"/>
    </w:p>
    <w:p w14:paraId="35DBB736" w14:textId="6821D92E" w:rsidR="00CC69D7" w:rsidRPr="006F12CC" w:rsidRDefault="00CC69D7" w:rsidP="006F12CC">
      <w:pPr>
        <w:pStyle w:val="ListParagraph"/>
        <w:numPr>
          <w:ilvl w:val="0"/>
          <w:numId w:val="9"/>
        </w:numPr>
        <w:jc w:val="left"/>
      </w:pPr>
      <w:r w:rsidRPr="006F12CC">
        <w:t xml:space="preserve">D. Vikrant, P. Matin, “A comparative analysis of machine learning methods for emotion recognition using EEG and peripheral physiological signals”, </w:t>
      </w:r>
      <w:r w:rsidRPr="006F12CC">
        <w:rPr>
          <w:i/>
          <w:iCs/>
          <w:shd w:val="clear" w:color="auto" w:fill="FCFCFC"/>
        </w:rPr>
        <w:t>J Big Data</w:t>
      </w:r>
      <w:r w:rsidRPr="006F12CC">
        <w:rPr>
          <w:shd w:val="clear" w:color="auto" w:fill="FCFCFC"/>
        </w:rPr>
        <w:t> 7, 18 (2020). https://doi.org/10.1186/s40537-020-00289-7</w:t>
      </w:r>
    </w:p>
    <w:p w14:paraId="541DD114" w14:textId="025F1291" w:rsidR="00CC69D7" w:rsidRPr="006F12CC" w:rsidRDefault="00CC69D7" w:rsidP="006F12CC">
      <w:pPr>
        <w:pStyle w:val="ListParagraph"/>
        <w:numPr>
          <w:ilvl w:val="0"/>
          <w:numId w:val="9"/>
        </w:numPr>
        <w:jc w:val="left"/>
        <w:rPr>
          <w:lang w:eastAsia="en-US"/>
        </w:rPr>
      </w:pPr>
      <w:r w:rsidRPr="006F12CC">
        <w:t>Albasri, Ahmed (2019), “EEG dataset of Fusion relaxation and concentration moods”, Mendeley Data, V1, doi: 10.17632/8c26dn6c7w.1. http://dx.doi.org/10.17632/8c26dn6c7w.1</w:t>
      </w:r>
    </w:p>
    <w:p w14:paraId="141E5DE0" w14:textId="7F1FBC05" w:rsidR="00CC69D7" w:rsidRPr="006F12CC" w:rsidRDefault="00CC69D7" w:rsidP="006F12CC">
      <w:pPr>
        <w:pStyle w:val="ListParagraph"/>
        <w:numPr>
          <w:ilvl w:val="0"/>
          <w:numId w:val="9"/>
        </w:numPr>
        <w:jc w:val="left"/>
        <w:rPr>
          <w:lang w:eastAsia="en-US"/>
        </w:rPr>
      </w:pPr>
      <w:r w:rsidRPr="006F12CC">
        <w:t>MNEtools</w:t>
      </w:r>
      <w:r w:rsidRPr="006F12CC">
        <w:rPr>
          <w:lang w:val="en-US"/>
        </w:rPr>
        <w:t>, URL:</w:t>
      </w:r>
      <w:r w:rsidRPr="006F12CC">
        <w:t xml:space="preserve"> </w:t>
      </w:r>
      <w:r w:rsidR="007B434C" w:rsidRPr="006F12CC">
        <w:rPr>
          <w:bCs/>
        </w:rPr>
        <w:t>https://mne.tools/dev/auto_tutorials/intro/plot_10_overview.html</w:t>
      </w:r>
    </w:p>
    <w:p w14:paraId="29D7DE33" w14:textId="0B885EAA" w:rsidR="007B434C" w:rsidRPr="006F12CC" w:rsidRDefault="007B434C" w:rsidP="006F12CC">
      <w:pPr>
        <w:pStyle w:val="ListParagraph"/>
        <w:numPr>
          <w:ilvl w:val="0"/>
          <w:numId w:val="9"/>
        </w:numPr>
        <w:jc w:val="left"/>
      </w:pPr>
      <w:r w:rsidRPr="006F12CC">
        <w:t>HackathonTutorial</w:t>
      </w:r>
      <w:r w:rsidR="00F94E29" w:rsidRPr="006F12CC">
        <w:t>, URL: https://bigdatawg.nist.gov/HackathonTutorial.html</w:t>
      </w:r>
    </w:p>
    <w:p w14:paraId="7F38B6EC" w14:textId="17E5CE0B" w:rsidR="00F94E29" w:rsidRPr="006F12CC" w:rsidRDefault="00F94E29" w:rsidP="006F12CC">
      <w:pPr>
        <w:pStyle w:val="ListParagraph"/>
        <w:numPr>
          <w:ilvl w:val="0"/>
          <w:numId w:val="9"/>
        </w:numPr>
        <w:jc w:val="left"/>
      </w:pPr>
      <w:r w:rsidRPr="006F12CC">
        <w:t>Youtube, URL: https://www.youtube.com/watch?v=sttf-Rgfl1Q</w:t>
      </w:r>
    </w:p>
    <w:p w14:paraId="5BFF5D44" w14:textId="2722C6CE" w:rsidR="00F94E29" w:rsidRDefault="00F94E29" w:rsidP="006F12CC">
      <w:pPr>
        <w:pStyle w:val="ListParagraph"/>
        <w:numPr>
          <w:ilvl w:val="0"/>
          <w:numId w:val="9"/>
        </w:numPr>
        <w:jc w:val="left"/>
        <w:rPr>
          <w:lang w:eastAsia="en-US"/>
        </w:rPr>
      </w:pPr>
      <w:r w:rsidRPr="006F12CC">
        <w:t>Z. H. Kilimci, A. Güven, M. Uysal, S. Akyokus, "Mood Detection from Physical and Neurophysical Data Using Deep Learning Models", Complexity, vol. 2019, Article ID 6434578, 15 pages, 2019. </w:t>
      </w:r>
      <w:r w:rsidR="00414251" w:rsidRPr="00414251">
        <w:t>https://doi.org/10.1155/2019/6434578</w:t>
      </w:r>
    </w:p>
    <w:p w14:paraId="15645F97" w14:textId="1E52F3E5" w:rsidR="00414251" w:rsidRPr="00414251" w:rsidRDefault="00414251" w:rsidP="00414251">
      <w:pPr>
        <w:pStyle w:val="ListParagraph"/>
        <w:numPr>
          <w:ilvl w:val="0"/>
          <w:numId w:val="9"/>
        </w:numPr>
        <w:rPr>
          <w:lang w:val="en-US"/>
        </w:rPr>
      </w:pPr>
      <w:r w:rsidRPr="00414251">
        <w:rPr>
          <w:shd w:val="clear" w:color="auto" w:fill="FFFFFF"/>
        </w:rPr>
        <w:t>Scott Makeig SCCN Director, Preprocessing Tools, 17 January 2020</w:t>
      </w:r>
    </w:p>
    <w:p w14:paraId="00793FA5" w14:textId="77777777" w:rsidR="00414251" w:rsidRPr="00414251" w:rsidRDefault="00414251" w:rsidP="00414251">
      <w:pPr>
        <w:pStyle w:val="ListParagraph"/>
        <w:numPr>
          <w:ilvl w:val="0"/>
          <w:numId w:val="9"/>
        </w:numPr>
        <w:rPr>
          <w:lang w:val="en-US"/>
        </w:rPr>
      </w:pPr>
      <w:r w:rsidRPr="00414251">
        <w:rPr>
          <w:shd w:val="clear" w:color="auto" w:fill="FFFFFF"/>
        </w:rPr>
        <w:t>Chuang C.-H., Ko L.-W., Lin Y.-P., Jung T.-P., Lin C.-T. (2014b). </w:t>
      </w:r>
      <w:r w:rsidRPr="00414251">
        <w:rPr>
          <w:rStyle w:val="ref-title"/>
          <w:color w:val="000000"/>
          <w:shd w:val="clear" w:color="auto" w:fill="FFFFFF"/>
        </w:rPr>
        <w:t>Independent component ensemble of EEG for brain-computer interface</w:t>
      </w:r>
      <w:r w:rsidRPr="00414251">
        <w:rPr>
          <w:shd w:val="clear" w:color="auto" w:fill="FFFFFF"/>
        </w:rPr>
        <w:t>. </w:t>
      </w:r>
      <w:r w:rsidRPr="00414251">
        <w:rPr>
          <w:rStyle w:val="ref-journal"/>
          <w:color w:val="000000"/>
          <w:shd w:val="clear" w:color="auto" w:fill="FFFFFF"/>
        </w:rPr>
        <w:t>IEEE Trans Neural Syst. Rehabil. Eng</w:t>
      </w:r>
      <w:r w:rsidRPr="00414251">
        <w:rPr>
          <w:shd w:val="clear" w:color="auto" w:fill="FFFFFF"/>
        </w:rPr>
        <w:t xml:space="preserve">. pp. </w:t>
      </w:r>
      <w:r w:rsidRPr="00414251">
        <w:rPr>
          <w:rStyle w:val="ref-vol"/>
          <w:color w:val="000000"/>
          <w:shd w:val="clear" w:color="auto" w:fill="FFFFFF"/>
        </w:rPr>
        <w:t>22</w:t>
      </w:r>
      <w:r w:rsidRPr="00414251">
        <w:rPr>
          <w:shd w:val="clear" w:color="auto" w:fill="FFFFFF"/>
        </w:rPr>
        <w:t>, 230–238. 10.1109/TNSRE.2013.2293139</w:t>
      </w:r>
    </w:p>
    <w:p w14:paraId="2FBFE2E0" w14:textId="77777777" w:rsidR="00414251" w:rsidRPr="00414251" w:rsidRDefault="00414251" w:rsidP="00414251">
      <w:pPr>
        <w:pStyle w:val="ListParagraph"/>
        <w:numPr>
          <w:ilvl w:val="0"/>
          <w:numId w:val="9"/>
        </w:numPr>
        <w:rPr>
          <w:lang w:val="en-US"/>
        </w:rPr>
      </w:pPr>
      <w:r w:rsidRPr="00414251">
        <w:rPr>
          <w:lang w:val="en-US"/>
        </w:rPr>
        <w:t xml:space="preserve">Gramfort, A., Luessi, M., Larson, E., Engemann, D. A., Strohmeier, D., Brodbeck, C., Hämäläinen, M. S. (2014). MNE software for processing MEG and EEG data. NeuroImage, 86, 446–460. Document id:10.1016/j.neuroimage.2013.10.027 </w:t>
      </w:r>
    </w:p>
    <w:p w14:paraId="672113D8" w14:textId="77777777" w:rsidR="00414251" w:rsidRPr="00414251" w:rsidRDefault="00414251" w:rsidP="00414251">
      <w:pPr>
        <w:pStyle w:val="ListParagraph"/>
        <w:numPr>
          <w:ilvl w:val="0"/>
          <w:numId w:val="9"/>
        </w:numPr>
        <w:rPr>
          <w:lang w:val="en-US"/>
        </w:rPr>
      </w:pPr>
      <w:r>
        <w:t>International Journal of Computer Theory and Engineering, Vol. 7, No. 2, April 2015</w:t>
      </w:r>
    </w:p>
    <w:p w14:paraId="0AA94147" w14:textId="77777777" w:rsidR="00414251" w:rsidRPr="00414251" w:rsidRDefault="00414251" w:rsidP="00414251">
      <w:pPr>
        <w:pStyle w:val="ListParagraph"/>
        <w:numPr>
          <w:ilvl w:val="0"/>
          <w:numId w:val="9"/>
        </w:numPr>
        <w:rPr>
          <w:lang w:val="en-US"/>
        </w:rPr>
      </w:pPr>
      <w:r w:rsidRPr="00414251">
        <w:rPr>
          <w:lang w:val="en-US"/>
        </w:rPr>
        <w:t>Benjamin U. Cowley​1,2, Jussi Korpela1, Jari Torniainen3,</w:t>
      </w:r>
      <w:r w:rsidRPr="00E61E30">
        <w:t xml:space="preserve"> </w:t>
      </w:r>
      <w:r w:rsidRPr="00414251">
        <w:rPr>
          <w:lang w:val="en-US"/>
        </w:rPr>
        <w:t>Computational testing for automated preprocessing: a Matlab toolbox to enable large scale electroencephalography data processing,</w:t>
      </w:r>
      <w:r w:rsidRPr="00E61E30">
        <w:t xml:space="preserve"> </w:t>
      </w:r>
      <w:r w:rsidRPr="00414251">
        <w:rPr>
          <w:lang w:val="en-US"/>
        </w:rPr>
        <w:t>March 6, 2017</w:t>
      </w:r>
    </w:p>
    <w:p w14:paraId="6F635914" w14:textId="70CB8E3B" w:rsidR="00414251" w:rsidRPr="00414251" w:rsidRDefault="00414251" w:rsidP="00414251">
      <w:pPr>
        <w:pStyle w:val="ListParagraph"/>
        <w:numPr>
          <w:ilvl w:val="0"/>
          <w:numId w:val="9"/>
        </w:numPr>
        <w:rPr>
          <w:lang w:val="en-US"/>
        </w:rPr>
      </w:pPr>
      <w:r w:rsidRPr="00414251">
        <w:rPr>
          <w:lang w:val="en-US"/>
        </w:rPr>
        <w:t>Anderer, P., Roberts, S., Schlögl, A., Gruber, G., Klösch, G., Herrmann, W., … Saletu, B. (1999). Artifact Processing in Computerized Analysis of Sleep EEG – A Review. Neuropsychobiology, 40(3), 150–157. doi:10.1159/000026613</w:t>
      </w:r>
    </w:p>
    <w:p w14:paraId="0DE90E50" w14:textId="3C32C713" w:rsidR="00484BAC" w:rsidRDefault="00484BAC" w:rsidP="006F12CC">
      <w:pPr>
        <w:pStyle w:val="ListParagraph"/>
        <w:numPr>
          <w:ilvl w:val="0"/>
          <w:numId w:val="9"/>
        </w:numPr>
        <w:jc w:val="left"/>
        <w:rPr>
          <w:lang w:eastAsia="en-US"/>
        </w:rPr>
      </w:pPr>
      <w:r>
        <w:rPr>
          <w:lang w:eastAsia="en-US"/>
        </w:rPr>
        <w:t>R. Ramirez, Z. Vamvakousis, “Detecting emotion of EEG signals using the emotive epoc device”, Proceedings of the 2012 international conference on Brain Informatics, (2012).</w:t>
      </w:r>
    </w:p>
    <w:p w14:paraId="030BF0DC" w14:textId="5A23E5B8" w:rsidR="00BC1676" w:rsidRPr="006F12CC" w:rsidRDefault="00BC1676" w:rsidP="006F12CC">
      <w:pPr>
        <w:pStyle w:val="ListParagraph"/>
        <w:numPr>
          <w:ilvl w:val="0"/>
          <w:numId w:val="9"/>
        </w:numPr>
        <w:jc w:val="left"/>
        <w:rPr>
          <w:lang w:eastAsia="en-US"/>
        </w:rPr>
      </w:pPr>
      <w:r>
        <w:rPr>
          <w:lang w:eastAsia="en-US"/>
        </w:rPr>
        <w:t>M.L.R. Menezes, A. Samara, L.Galway, A. Santanna, “Towards emotion recognition for virtual environments an evaluation of EEG features on brenchmark dataset”, Personal and Ubiguitous Computing 21, 6, (2017)</w:t>
      </w:r>
    </w:p>
    <w:p w14:paraId="6CE3FF97" w14:textId="029506C5" w:rsidR="00F60B30" w:rsidRDefault="00F60B30" w:rsidP="004D7554">
      <w:pPr>
        <w:ind w:firstLine="0"/>
      </w:pPr>
    </w:p>
    <w:sectPr w:rsidR="00F60B30" w:rsidSect="00662030">
      <w:pgSz w:w="11906" w:h="16838"/>
      <w:pgMar w:top="1417" w:right="1417" w:bottom="1417" w:left="1417"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597C1A" w14:textId="77777777" w:rsidR="000E1287" w:rsidRDefault="000E1287">
      <w:pPr>
        <w:spacing w:line="240" w:lineRule="auto"/>
      </w:pPr>
      <w:r>
        <w:separator/>
      </w:r>
    </w:p>
  </w:endnote>
  <w:endnote w:type="continuationSeparator" w:id="0">
    <w:p w14:paraId="159D0717" w14:textId="77777777" w:rsidR="000E1287" w:rsidRDefault="000E12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A2"/>
    <w:family w:val="roman"/>
    <w:pitch w:val="variable"/>
    <w:sig w:usb0="E00006FF" w:usb1="420024FF" w:usb2="02000000" w:usb3="00000000" w:csb0="0000019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imes">
    <w:panose1 w:val="02020603050405020304"/>
    <w:charset w:val="A2"/>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A1DBBA" w14:textId="77777777" w:rsidR="00AB141F" w:rsidRDefault="00AB141F">
    <w:pPr>
      <w:pBdr>
        <w:top w:val="nil"/>
        <w:left w:val="nil"/>
        <w:bottom w:val="nil"/>
        <w:right w:val="nil"/>
        <w:between w:val="nil"/>
      </w:pBdr>
      <w:ind w:left="3600" w:firstLine="708"/>
      <w:jc w:val="left"/>
    </w:pPr>
  </w:p>
  <w:p w14:paraId="6B7749AF" w14:textId="07328243" w:rsidR="00AB141F" w:rsidRDefault="00AB141F">
    <w:pPr>
      <w:pBdr>
        <w:top w:val="nil"/>
        <w:left w:val="nil"/>
        <w:bottom w:val="nil"/>
        <w:right w:val="nil"/>
        <w:between w:val="nil"/>
      </w:pBdr>
      <w:ind w:left="3600" w:firstLine="708"/>
      <w:jc w:val="left"/>
      <w:rPr>
        <w:color w:val="000000"/>
      </w:rPr>
    </w:pPr>
    <w:r>
      <w:fldChar w:fldCharType="begin"/>
    </w:r>
    <w:r>
      <w:instrText>PAGE</w:instrText>
    </w:r>
    <w:r>
      <w:fldChar w:fldCharType="separate"/>
    </w:r>
    <w:r>
      <w:rPr>
        <w:noProof/>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2ADA4E" w14:textId="77777777" w:rsidR="000E1287" w:rsidRDefault="000E1287">
      <w:pPr>
        <w:spacing w:line="240" w:lineRule="auto"/>
      </w:pPr>
      <w:r>
        <w:separator/>
      </w:r>
    </w:p>
  </w:footnote>
  <w:footnote w:type="continuationSeparator" w:id="0">
    <w:p w14:paraId="2E7A5DC3" w14:textId="77777777" w:rsidR="000E1287" w:rsidRDefault="000E128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25095"/>
    <w:multiLevelType w:val="multilevel"/>
    <w:tmpl w:val="4D60D54A"/>
    <w:lvl w:ilvl="0">
      <w:start w:val="3"/>
      <w:numFmt w:val="decimal"/>
      <w:lvlText w:val="%1"/>
      <w:lvlJc w:val="left"/>
      <w:pPr>
        <w:ind w:left="480" w:hanging="480"/>
      </w:pPr>
      <w:rPr>
        <w:rFonts w:hint="default"/>
        <w:sz w:val="24"/>
      </w:rPr>
    </w:lvl>
    <w:lvl w:ilvl="1">
      <w:start w:val="1"/>
      <w:numFmt w:val="decimal"/>
      <w:lvlText w:val="%1.%2"/>
      <w:lvlJc w:val="left"/>
      <w:pPr>
        <w:ind w:left="660" w:hanging="48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260" w:hanging="720"/>
      </w:pPr>
      <w:rPr>
        <w:rFonts w:hint="default"/>
        <w:sz w:val="24"/>
      </w:rPr>
    </w:lvl>
    <w:lvl w:ilvl="4">
      <w:start w:val="1"/>
      <w:numFmt w:val="decimal"/>
      <w:lvlText w:val="%1.%2.%3.%4.%5"/>
      <w:lvlJc w:val="left"/>
      <w:pPr>
        <w:ind w:left="1800" w:hanging="1080"/>
      </w:pPr>
      <w:rPr>
        <w:rFonts w:hint="default"/>
        <w:sz w:val="24"/>
      </w:rPr>
    </w:lvl>
    <w:lvl w:ilvl="5">
      <w:start w:val="1"/>
      <w:numFmt w:val="decimal"/>
      <w:lvlText w:val="%1.%2.%3.%4.%5.%6"/>
      <w:lvlJc w:val="left"/>
      <w:pPr>
        <w:ind w:left="1980" w:hanging="1080"/>
      </w:pPr>
      <w:rPr>
        <w:rFonts w:hint="default"/>
        <w:sz w:val="24"/>
      </w:rPr>
    </w:lvl>
    <w:lvl w:ilvl="6">
      <w:start w:val="1"/>
      <w:numFmt w:val="decimal"/>
      <w:lvlText w:val="%1.%2.%3.%4.%5.%6.%7"/>
      <w:lvlJc w:val="left"/>
      <w:pPr>
        <w:ind w:left="2520" w:hanging="1440"/>
      </w:pPr>
      <w:rPr>
        <w:rFonts w:hint="default"/>
        <w:sz w:val="24"/>
      </w:rPr>
    </w:lvl>
    <w:lvl w:ilvl="7">
      <w:start w:val="1"/>
      <w:numFmt w:val="decimal"/>
      <w:lvlText w:val="%1.%2.%3.%4.%5.%6.%7.%8"/>
      <w:lvlJc w:val="left"/>
      <w:pPr>
        <w:ind w:left="2700" w:hanging="1440"/>
      </w:pPr>
      <w:rPr>
        <w:rFonts w:hint="default"/>
        <w:sz w:val="24"/>
      </w:rPr>
    </w:lvl>
    <w:lvl w:ilvl="8">
      <w:start w:val="1"/>
      <w:numFmt w:val="decimal"/>
      <w:lvlText w:val="%1.%2.%3.%4.%5.%6.%7.%8.%9"/>
      <w:lvlJc w:val="left"/>
      <w:pPr>
        <w:ind w:left="3240" w:hanging="1800"/>
      </w:pPr>
      <w:rPr>
        <w:rFonts w:hint="default"/>
        <w:sz w:val="24"/>
      </w:rPr>
    </w:lvl>
  </w:abstractNum>
  <w:abstractNum w:abstractNumId="1" w15:restartNumberingAfterBreak="0">
    <w:nsid w:val="09CE623F"/>
    <w:multiLevelType w:val="multilevel"/>
    <w:tmpl w:val="D0085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EB7BA4"/>
    <w:multiLevelType w:val="hybridMultilevel"/>
    <w:tmpl w:val="43346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ED69E3"/>
    <w:multiLevelType w:val="multilevel"/>
    <w:tmpl w:val="DE1C8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8366F0"/>
    <w:multiLevelType w:val="hybridMultilevel"/>
    <w:tmpl w:val="4886B6F2"/>
    <w:lvl w:ilvl="0" w:tplc="160063E6">
      <w:start w:val="1"/>
      <w:numFmt w:val="decimal"/>
      <w:lvlText w:val="2.%1"/>
      <w:lvlJc w:val="left"/>
      <w:pPr>
        <w:ind w:left="1320" w:hanging="360"/>
      </w:pPr>
      <w:rPr>
        <w:rFonts w:hint="default"/>
      </w:rPr>
    </w:lvl>
    <w:lvl w:ilvl="1" w:tplc="04090019">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5" w15:restartNumberingAfterBreak="0">
    <w:nsid w:val="1A601BFF"/>
    <w:multiLevelType w:val="multilevel"/>
    <w:tmpl w:val="89A033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C53CA5"/>
    <w:multiLevelType w:val="multilevel"/>
    <w:tmpl w:val="4D60D54A"/>
    <w:lvl w:ilvl="0">
      <w:start w:val="3"/>
      <w:numFmt w:val="decimal"/>
      <w:lvlText w:val="%1"/>
      <w:lvlJc w:val="left"/>
      <w:pPr>
        <w:ind w:left="480" w:hanging="480"/>
      </w:pPr>
      <w:rPr>
        <w:rFonts w:hint="default"/>
        <w:sz w:val="24"/>
      </w:rPr>
    </w:lvl>
    <w:lvl w:ilvl="1">
      <w:start w:val="1"/>
      <w:numFmt w:val="decimal"/>
      <w:lvlText w:val="%1.%2"/>
      <w:lvlJc w:val="left"/>
      <w:pPr>
        <w:ind w:left="660" w:hanging="48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260" w:hanging="720"/>
      </w:pPr>
      <w:rPr>
        <w:rFonts w:hint="default"/>
        <w:sz w:val="24"/>
      </w:rPr>
    </w:lvl>
    <w:lvl w:ilvl="4">
      <w:start w:val="1"/>
      <w:numFmt w:val="decimal"/>
      <w:lvlText w:val="%1.%2.%3.%4.%5"/>
      <w:lvlJc w:val="left"/>
      <w:pPr>
        <w:ind w:left="1800" w:hanging="1080"/>
      </w:pPr>
      <w:rPr>
        <w:rFonts w:hint="default"/>
        <w:sz w:val="24"/>
      </w:rPr>
    </w:lvl>
    <w:lvl w:ilvl="5">
      <w:start w:val="1"/>
      <w:numFmt w:val="decimal"/>
      <w:lvlText w:val="%1.%2.%3.%4.%5.%6"/>
      <w:lvlJc w:val="left"/>
      <w:pPr>
        <w:ind w:left="1980" w:hanging="1080"/>
      </w:pPr>
      <w:rPr>
        <w:rFonts w:hint="default"/>
        <w:sz w:val="24"/>
      </w:rPr>
    </w:lvl>
    <w:lvl w:ilvl="6">
      <w:start w:val="1"/>
      <w:numFmt w:val="decimal"/>
      <w:lvlText w:val="%1.%2.%3.%4.%5.%6.%7"/>
      <w:lvlJc w:val="left"/>
      <w:pPr>
        <w:ind w:left="2520" w:hanging="1440"/>
      </w:pPr>
      <w:rPr>
        <w:rFonts w:hint="default"/>
        <w:sz w:val="24"/>
      </w:rPr>
    </w:lvl>
    <w:lvl w:ilvl="7">
      <w:start w:val="1"/>
      <w:numFmt w:val="decimal"/>
      <w:lvlText w:val="%1.%2.%3.%4.%5.%6.%7.%8"/>
      <w:lvlJc w:val="left"/>
      <w:pPr>
        <w:ind w:left="2700" w:hanging="1440"/>
      </w:pPr>
      <w:rPr>
        <w:rFonts w:hint="default"/>
        <w:sz w:val="24"/>
      </w:rPr>
    </w:lvl>
    <w:lvl w:ilvl="8">
      <w:start w:val="1"/>
      <w:numFmt w:val="decimal"/>
      <w:lvlText w:val="%1.%2.%3.%4.%5.%6.%7.%8.%9"/>
      <w:lvlJc w:val="left"/>
      <w:pPr>
        <w:ind w:left="3240" w:hanging="1800"/>
      </w:pPr>
      <w:rPr>
        <w:rFonts w:hint="default"/>
        <w:sz w:val="24"/>
      </w:rPr>
    </w:lvl>
  </w:abstractNum>
  <w:abstractNum w:abstractNumId="7" w15:restartNumberingAfterBreak="0">
    <w:nsid w:val="1B983E98"/>
    <w:multiLevelType w:val="multilevel"/>
    <w:tmpl w:val="4D60D54A"/>
    <w:lvl w:ilvl="0">
      <w:start w:val="3"/>
      <w:numFmt w:val="decimal"/>
      <w:lvlText w:val="%1"/>
      <w:lvlJc w:val="left"/>
      <w:pPr>
        <w:ind w:left="480" w:hanging="480"/>
      </w:pPr>
      <w:rPr>
        <w:rFonts w:hint="default"/>
        <w:sz w:val="24"/>
      </w:rPr>
    </w:lvl>
    <w:lvl w:ilvl="1">
      <w:start w:val="1"/>
      <w:numFmt w:val="decimal"/>
      <w:lvlText w:val="%1.%2"/>
      <w:lvlJc w:val="left"/>
      <w:pPr>
        <w:ind w:left="660" w:hanging="48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260" w:hanging="720"/>
      </w:pPr>
      <w:rPr>
        <w:rFonts w:hint="default"/>
        <w:sz w:val="24"/>
      </w:rPr>
    </w:lvl>
    <w:lvl w:ilvl="4">
      <w:start w:val="1"/>
      <w:numFmt w:val="decimal"/>
      <w:lvlText w:val="%1.%2.%3.%4.%5"/>
      <w:lvlJc w:val="left"/>
      <w:pPr>
        <w:ind w:left="1800" w:hanging="1080"/>
      </w:pPr>
      <w:rPr>
        <w:rFonts w:hint="default"/>
        <w:sz w:val="24"/>
      </w:rPr>
    </w:lvl>
    <w:lvl w:ilvl="5">
      <w:start w:val="1"/>
      <w:numFmt w:val="decimal"/>
      <w:lvlText w:val="%1.%2.%3.%4.%5.%6"/>
      <w:lvlJc w:val="left"/>
      <w:pPr>
        <w:ind w:left="1980" w:hanging="1080"/>
      </w:pPr>
      <w:rPr>
        <w:rFonts w:hint="default"/>
        <w:sz w:val="24"/>
      </w:rPr>
    </w:lvl>
    <w:lvl w:ilvl="6">
      <w:start w:val="1"/>
      <w:numFmt w:val="decimal"/>
      <w:lvlText w:val="%1.%2.%3.%4.%5.%6.%7"/>
      <w:lvlJc w:val="left"/>
      <w:pPr>
        <w:ind w:left="2520" w:hanging="1440"/>
      </w:pPr>
      <w:rPr>
        <w:rFonts w:hint="default"/>
        <w:sz w:val="24"/>
      </w:rPr>
    </w:lvl>
    <w:lvl w:ilvl="7">
      <w:start w:val="1"/>
      <w:numFmt w:val="decimal"/>
      <w:lvlText w:val="%1.%2.%3.%4.%5.%6.%7.%8"/>
      <w:lvlJc w:val="left"/>
      <w:pPr>
        <w:ind w:left="2700" w:hanging="1440"/>
      </w:pPr>
      <w:rPr>
        <w:rFonts w:hint="default"/>
        <w:sz w:val="24"/>
      </w:rPr>
    </w:lvl>
    <w:lvl w:ilvl="8">
      <w:start w:val="1"/>
      <w:numFmt w:val="decimal"/>
      <w:lvlText w:val="%1.%2.%3.%4.%5.%6.%7.%8.%9"/>
      <w:lvlJc w:val="left"/>
      <w:pPr>
        <w:ind w:left="3240" w:hanging="1800"/>
      </w:pPr>
      <w:rPr>
        <w:rFonts w:hint="default"/>
        <w:sz w:val="24"/>
      </w:rPr>
    </w:lvl>
  </w:abstractNum>
  <w:abstractNum w:abstractNumId="8" w15:restartNumberingAfterBreak="0">
    <w:nsid w:val="1E781893"/>
    <w:multiLevelType w:val="multilevel"/>
    <w:tmpl w:val="D474FC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F36FB3"/>
    <w:multiLevelType w:val="hybridMultilevel"/>
    <w:tmpl w:val="0FF0E2C4"/>
    <w:lvl w:ilvl="0" w:tplc="160063E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3A45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9F969F4"/>
    <w:multiLevelType w:val="hybridMultilevel"/>
    <w:tmpl w:val="CE868B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A274CC6"/>
    <w:multiLevelType w:val="hybridMultilevel"/>
    <w:tmpl w:val="159A16BC"/>
    <w:lvl w:ilvl="0" w:tplc="A8F8AB38">
      <w:start w:val="1"/>
      <w:numFmt w:val="decimal"/>
      <w:lvlText w:val="3.1.%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3" w15:restartNumberingAfterBreak="0">
    <w:nsid w:val="2B16258B"/>
    <w:multiLevelType w:val="hybridMultilevel"/>
    <w:tmpl w:val="F92A8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9A3731"/>
    <w:multiLevelType w:val="multilevel"/>
    <w:tmpl w:val="45A680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48C2246"/>
    <w:multiLevelType w:val="multilevel"/>
    <w:tmpl w:val="347CCB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37B30E26"/>
    <w:multiLevelType w:val="hybridMultilevel"/>
    <w:tmpl w:val="0F602986"/>
    <w:lvl w:ilvl="0" w:tplc="0409000F">
      <w:start w:val="1"/>
      <w:numFmt w:val="decimal"/>
      <w:lvlText w:val="%1."/>
      <w:lvlJc w:val="left"/>
      <w:pPr>
        <w:ind w:left="1275" w:hanging="360"/>
      </w:p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17" w15:restartNumberingAfterBreak="0">
    <w:nsid w:val="39650577"/>
    <w:multiLevelType w:val="multilevel"/>
    <w:tmpl w:val="CB287C82"/>
    <w:lvl w:ilvl="0">
      <w:start w:val="3"/>
      <w:numFmt w:val="decimal"/>
      <w:lvlText w:val="%1."/>
      <w:lvlJc w:val="left"/>
      <w:pPr>
        <w:tabs>
          <w:tab w:val="num" w:pos="4140"/>
        </w:tabs>
        <w:ind w:left="414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CB59BC"/>
    <w:multiLevelType w:val="hybridMultilevel"/>
    <w:tmpl w:val="7EF05C8A"/>
    <w:lvl w:ilvl="0" w:tplc="A8F8AB38">
      <w:start w:val="1"/>
      <w:numFmt w:val="decimal"/>
      <w:lvlText w:val="3.1.%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9" w15:restartNumberingAfterBreak="0">
    <w:nsid w:val="40361635"/>
    <w:multiLevelType w:val="multilevel"/>
    <w:tmpl w:val="4D60D54A"/>
    <w:lvl w:ilvl="0">
      <w:start w:val="3"/>
      <w:numFmt w:val="decimal"/>
      <w:lvlText w:val="%1"/>
      <w:lvlJc w:val="left"/>
      <w:pPr>
        <w:ind w:left="480" w:hanging="480"/>
      </w:pPr>
      <w:rPr>
        <w:rFonts w:hint="default"/>
        <w:sz w:val="24"/>
      </w:rPr>
    </w:lvl>
    <w:lvl w:ilvl="1">
      <w:start w:val="1"/>
      <w:numFmt w:val="decimal"/>
      <w:lvlText w:val="%1.%2"/>
      <w:lvlJc w:val="left"/>
      <w:pPr>
        <w:ind w:left="660" w:hanging="48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260" w:hanging="720"/>
      </w:pPr>
      <w:rPr>
        <w:rFonts w:hint="default"/>
        <w:sz w:val="24"/>
      </w:rPr>
    </w:lvl>
    <w:lvl w:ilvl="4">
      <w:start w:val="1"/>
      <w:numFmt w:val="decimal"/>
      <w:lvlText w:val="%1.%2.%3.%4.%5"/>
      <w:lvlJc w:val="left"/>
      <w:pPr>
        <w:ind w:left="1800" w:hanging="1080"/>
      </w:pPr>
      <w:rPr>
        <w:rFonts w:hint="default"/>
        <w:sz w:val="24"/>
      </w:rPr>
    </w:lvl>
    <w:lvl w:ilvl="5">
      <w:start w:val="1"/>
      <w:numFmt w:val="decimal"/>
      <w:lvlText w:val="%1.%2.%3.%4.%5.%6"/>
      <w:lvlJc w:val="left"/>
      <w:pPr>
        <w:ind w:left="1980" w:hanging="1080"/>
      </w:pPr>
      <w:rPr>
        <w:rFonts w:hint="default"/>
        <w:sz w:val="24"/>
      </w:rPr>
    </w:lvl>
    <w:lvl w:ilvl="6">
      <w:start w:val="1"/>
      <w:numFmt w:val="decimal"/>
      <w:lvlText w:val="%1.%2.%3.%4.%5.%6.%7"/>
      <w:lvlJc w:val="left"/>
      <w:pPr>
        <w:ind w:left="2520" w:hanging="1440"/>
      </w:pPr>
      <w:rPr>
        <w:rFonts w:hint="default"/>
        <w:sz w:val="24"/>
      </w:rPr>
    </w:lvl>
    <w:lvl w:ilvl="7">
      <w:start w:val="1"/>
      <w:numFmt w:val="decimal"/>
      <w:lvlText w:val="%1.%2.%3.%4.%5.%6.%7.%8"/>
      <w:lvlJc w:val="left"/>
      <w:pPr>
        <w:ind w:left="2700" w:hanging="1440"/>
      </w:pPr>
      <w:rPr>
        <w:rFonts w:hint="default"/>
        <w:sz w:val="24"/>
      </w:rPr>
    </w:lvl>
    <w:lvl w:ilvl="8">
      <w:start w:val="1"/>
      <w:numFmt w:val="decimal"/>
      <w:lvlText w:val="%1.%2.%3.%4.%5.%6.%7.%8.%9"/>
      <w:lvlJc w:val="left"/>
      <w:pPr>
        <w:ind w:left="3240" w:hanging="1800"/>
      </w:pPr>
      <w:rPr>
        <w:rFonts w:hint="default"/>
        <w:sz w:val="24"/>
      </w:rPr>
    </w:lvl>
  </w:abstractNum>
  <w:abstractNum w:abstractNumId="20" w15:restartNumberingAfterBreak="0">
    <w:nsid w:val="43BF39EC"/>
    <w:multiLevelType w:val="multilevel"/>
    <w:tmpl w:val="886C2E42"/>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21" w15:restartNumberingAfterBreak="0">
    <w:nsid w:val="47721E98"/>
    <w:multiLevelType w:val="multilevel"/>
    <w:tmpl w:val="B430134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477C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AA277B9"/>
    <w:multiLevelType w:val="hybridMultilevel"/>
    <w:tmpl w:val="9BF6C15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4CB929A3"/>
    <w:multiLevelType w:val="hybridMultilevel"/>
    <w:tmpl w:val="16BCA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D735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1095FDA"/>
    <w:multiLevelType w:val="multilevel"/>
    <w:tmpl w:val="DE981DA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DC444D"/>
    <w:multiLevelType w:val="hybridMultilevel"/>
    <w:tmpl w:val="0C1A9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066C17"/>
    <w:multiLevelType w:val="hybridMultilevel"/>
    <w:tmpl w:val="0C8EE0BE"/>
    <w:lvl w:ilvl="0" w:tplc="160063E6">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85A12D2"/>
    <w:multiLevelType w:val="multilevel"/>
    <w:tmpl w:val="52E22F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B752C1B"/>
    <w:multiLevelType w:val="multilevel"/>
    <w:tmpl w:val="8F123F70"/>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31" w15:restartNumberingAfterBreak="0">
    <w:nsid w:val="6E3E2009"/>
    <w:multiLevelType w:val="multilevel"/>
    <w:tmpl w:val="4EF20FD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2" w15:restartNumberingAfterBreak="0">
    <w:nsid w:val="6FEF77F5"/>
    <w:multiLevelType w:val="hybridMultilevel"/>
    <w:tmpl w:val="70A01F5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71616B42"/>
    <w:multiLevelType w:val="multilevel"/>
    <w:tmpl w:val="29004C5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573052D"/>
    <w:multiLevelType w:val="multilevel"/>
    <w:tmpl w:val="6DDCF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6663FB"/>
    <w:multiLevelType w:val="multilevel"/>
    <w:tmpl w:val="BAB2C7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7D295940"/>
    <w:multiLevelType w:val="hybridMultilevel"/>
    <w:tmpl w:val="66C860EC"/>
    <w:lvl w:ilvl="0" w:tplc="A8F8AB38">
      <w:start w:val="1"/>
      <w:numFmt w:val="decimal"/>
      <w:lvlText w:val="3.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4"/>
  </w:num>
  <w:num w:numId="2">
    <w:abstractNumId w:val="15"/>
  </w:num>
  <w:num w:numId="3">
    <w:abstractNumId w:val="30"/>
  </w:num>
  <w:num w:numId="4">
    <w:abstractNumId w:val="35"/>
  </w:num>
  <w:num w:numId="5">
    <w:abstractNumId w:val="31"/>
  </w:num>
  <w:num w:numId="6">
    <w:abstractNumId w:val="29"/>
  </w:num>
  <w:num w:numId="7">
    <w:abstractNumId w:val="20"/>
  </w:num>
  <w:num w:numId="8">
    <w:abstractNumId w:val="23"/>
  </w:num>
  <w:num w:numId="9">
    <w:abstractNumId w:val="11"/>
  </w:num>
  <w:num w:numId="10">
    <w:abstractNumId w:val="1"/>
  </w:num>
  <w:num w:numId="11">
    <w:abstractNumId w:val="16"/>
  </w:num>
  <w:num w:numId="12">
    <w:abstractNumId w:val="32"/>
  </w:num>
  <w:num w:numId="13">
    <w:abstractNumId w:val="22"/>
  </w:num>
  <w:num w:numId="14">
    <w:abstractNumId w:val="25"/>
  </w:num>
  <w:num w:numId="15">
    <w:abstractNumId w:val="24"/>
  </w:num>
  <w:num w:numId="16">
    <w:abstractNumId w:val="28"/>
  </w:num>
  <w:num w:numId="17">
    <w:abstractNumId w:val="4"/>
  </w:num>
  <w:num w:numId="18">
    <w:abstractNumId w:val="0"/>
  </w:num>
  <w:num w:numId="19">
    <w:abstractNumId w:val="9"/>
  </w:num>
  <w:num w:numId="20">
    <w:abstractNumId w:val="36"/>
  </w:num>
  <w:num w:numId="21">
    <w:abstractNumId w:val="12"/>
  </w:num>
  <w:num w:numId="22">
    <w:abstractNumId w:val="18"/>
  </w:num>
  <w:num w:numId="23">
    <w:abstractNumId w:val="34"/>
  </w:num>
  <w:num w:numId="24">
    <w:abstractNumId w:val="5"/>
  </w:num>
  <w:num w:numId="25">
    <w:abstractNumId w:val="17"/>
  </w:num>
  <w:num w:numId="26">
    <w:abstractNumId w:val="8"/>
  </w:num>
  <w:num w:numId="27">
    <w:abstractNumId w:val="21"/>
  </w:num>
  <w:num w:numId="28">
    <w:abstractNumId w:val="33"/>
  </w:num>
  <w:num w:numId="29">
    <w:abstractNumId w:val="26"/>
  </w:num>
  <w:num w:numId="30">
    <w:abstractNumId w:val="19"/>
  </w:num>
  <w:num w:numId="31">
    <w:abstractNumId w:val="7"/>
  </w:num>
  <w:num w:numId="32">
    <w:abstractNumId w:val="6"/>
  </w:num>
  <w:num w:numId="33">
    <w:abstractNumId w:val="10"/>
  </w:num>
  <w:num w:numId="34">
    <w:abstractNumId w:val="3"/>
  </w:num>
  <w:num w:numId="35">
    <w:abstractNumId w:val="2"/>
  </w:num>
  <w:num w:numId="36">
    <w:abstractNumId w:val="27"/>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0B30"/>
    <w:rsid w:val="00026591"/>
    <w:rsid w:val="00027BA2"/>
    <w:rsid w:val="00030DCE"/>
    <w:rsid w:val="00081CAC"/>
    <w:rsid w:val="000B5E9B"/>
    <w:rsid w:val="000C063C"/>
    <w:rsid w:val="000C5E95"/>
    <w:rsid w:val="000E1287"/>
    <w:rsid w:val="0014329D"/>
    <w:rsid w:val="001B6F2E"/>
    <w:rsid w:val="002A382A"/>
    <w:rsid w:val="002A4293"/>
    <w:rsid w:val="002A7E30"/>
    <w:rsid w:val="003623EA"/>
    <w:rsid w:val="00391F1B"/>
    <w:rsid w:val="003A767C"/>
    <w:rsid w:val="00414251"/>
    <w:rsid w:val="00433CCA"/>
    <w:rsid w:val="00461C32"/>
    <w:rsid w:val="00475633"/>
    <w:rsid w:val="0047715A"/>
    <w:rsid w:val="00484BAC"/>
    <w:rsid w:val="004B642A"/>
    <w:rsid w:val="004D7186"/>
    <w:rsid w:val="004D7554"/>
    <w:rsid w:val="004E7BC2"/>
    <w:rsid w:val="00502D96"/>
    <w:rsid w:val="00564166"/>
    <w:rsid w:val="005F642D"/>
    <w:rsid w:val="0060008F"/>
    <w:rsid w:val="006572D4"/>
    <w:rsid w:val="00662030"/>
    <w:rsid w:val="006F12CC"/>
    <w:rsid w:val="00716A4D"/>
    <w:rsid w:val="0075449C"/>
    <w:rsid w:val="00775631"/>
    <w:rsid w:val="007A15D8"/>
    <w:rsid w:val="007B2267"/>
    <w:rsid w:val="007B434C"/>
    <w:rsid w:val="007C62DE"/>
    <w:rsid w:val="00832E4F"/>
    <w:rsid w:val="00874FF4"/>
    <w:rsid w:val="008B5F45"/>
    <w:rsid w:val="008C361A"/>
    <w:rsid w:val="00921259"/>
    <w:rsid w:val="009954B4"/>
    <w:rsid w:val="009C0C4C"/>
    <w:rsid w:val="009D07A9"/>
    <w:rsid w:val="00A017BC"/>
    <w:rsid w:val="00A01CAC"/>
    <w:rsid w:val="00A0357A"/>
    <w:rsid w:val="00A04BC1"/>
    <w:rsid w:val="00A41961"/>
    <w:rsid w:val="00AB141F"/>
    <w:rsid w:val="00AD462A"/>
    <w:rsid w:val="00B10586"/>
    <w:rsid w:val="00B450F5"/>
    <w:rsid w:val="00B65F74"/>
    <w:rsid w:val="00B918D3"/>
    <w:rsid w:val="00B938D4"/>
    <w:rsid w:val="00BC1676"/>
    <w:rsid w:val="00BC1F0F"/>
    <w:rsid w:val="00BC58EE"/>
    <w:rsid w:val="00BD01AB"/>
    <w:rsid w:val="00BD521E"/>
    <w:rsid w:val="00C61FF3"/>
    <w:rsid w:val="00C72590"/>
    <w:rsid w:val="00C97421"/>
    <w:rsid w:val="00C97B52"/>
    <w:rsid w:val="00CB4935"/>
    <w:rsid w:val="00CC69D7"/>
    <w:rsid w:val="00CF3A74"/>
    <w:rsid w:val="00D01706"/>
    <w:rsid w:val="00D563A0"/>
    <w:rsid w:val="00DA7AC6"/>
    <w:rsid w:val="00DB658D"/>
    <w:rsid w:val="00DC2678"/>
    <w:rsid w:val="00DD1234"/>
    <w:rsid w:val="00DD1400"/>
    <w:rsid w:val="00DD6837"/>
    <w:rsid w:val="00DD72D5"/>
    <w:rsid w:val="00DE49B8"/>
    <w:rsid w:val="00E86FCA"/>
    <w:rsid w:val="00EE3C55"/>
    <w:rsid w:val="00EF0FA6"/>
    <w:rsid w:val="00F269A7"/>
    <w:rsid w:val="00F60B30"/>
    <w:rsid w:val="00F764E1"/>
    <w:rsid w:val="00F94E29"/>
    <w:rsid w:val="00FB2FFE"/>
    <w:rsid w:val="00FB3758"/>
    <w:rsid w:val="00FB38A8"/>
    <w:rsid w:val="00FD47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5A29CF"/>
  <w15:docId w15:val="{CD88C1AB-BA87-4F1E-9C0F-B3B6295A1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tr-TR" w:eastAsia="en-US" w:bidi="ar-SA"/>
      </w:rPr>
    </w:rPrDefault>
    <w:pPrDefault>
      <w:pPr>
        <w:widowControl w:val="0"/>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pBdr>
        <w:top w:val="nil"/>
        <w:left w:val="nil"/>
        <w:bottom w:val="nil"/>
        <w:right w:val="nil"/>
        <w:between w:val="nil"/>
      </w:pBdr>
      <w:spacing w:before="240" w:after="480" w:line="240" w:lineRule="auto"/>
      <w:ind w:left="432" w:hanging="432"/>
      <w:jc w:val="center"/>
      <w:outlineLvl w:val="0"/>
    </w:pPr>
    <w:rPr>
      <w:b/>
      <w:color w:val="000000"/>
      <w:sz w:val="28"/>
      <w:szCs w:val="28"/>
    </w:rPr>
  </w:style>
  <w:style w:type="paragraph" w:styleId="Heading2">
    <w:name w:val="heading 2"/>
    <w:basedOn w:val="Normal"/>
    <w:next w:val="Normal"/>
    <w:uiPriority w:val="9"/>
    <w:unhideWhenUsed/>
    <w:qFormat/>
    <w:pPr>
      <w:keepNext/>
      <w:pBdr>
        <w:top w:val="nil"/>
        <w:left w:val="nil"/>
        <w:bottom w:val="nil"/>
        <w:right w:val="nil"/>
        <w:between w:val="nil"/>
      </w:pBdr>
      <w:spacing w:before="240" w:after="240" w:line="240" w:lineRule="auto"/>
      <w:ind w:left="432" w:hanging="432"/>
      <w:jc w:val="left"/>
      <w:outlineLvl w:val="1"/>
    </w:pPr>
    <w:rPr>
      <w:b/>
      <w:color w:val="000000"/>
    </w:rPr>
  </w:style>
  <w:style w:type="paragraph" w:styleId="Heading3">
    <w:name w:val="heading 3"/>
    <w:basedOn w:val="Normal"/>
    <w:next w:val="Normal"/>
    <w:uiPriority w:val="9"/>
    <w:unhideWhenUsed/>
    <w:qFormat/>
    <w:pPr>
      <w:keepNext/>
      <w:pBdr>
        <w:top w:val="nil"/>
        <w:left w:val="nil"/>
        <w:bottom w:val="nil"/>
        <w:right w:val="nil"/>
        <w:between w:val="nil"/>
      </w:pBdr>
      <w:spacing w:before="240" w:after="240" w:line="240" w:lineRule="auto"/>
      <w:ind w:left="432" w:hanging="432"/>
      <w:jc w:val="left"/>
      <w:outlineLvl w:val="2"/>
    </w:pPr>
    <w:rPr>
      <w:b/>
      <w:color w:val="000000"/>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rPr>
      <w:rFonts w:ascii="Cambria" w:eastAsia="Cambria" w:hAnsi="Cambria" w:cs="Cambria"/>
      <w:i/>
      <w:color w:val="4F81BD"/>
    </w:rPr>
  </w:style>
  <w:style w:type="table" w:customStyle="1" w:styleId="a">
    <w:basedOn w:val="TableNormal1"/>
    <w:tblPr>
      <w:tblStyleRowBandSize w:val="1"/>
      <w:tblStyleColBandSize w:val="1"/>
      <w:tblCellMar>
        <w:left w:w="108" w:type="dxa"/>
        <w:right w:w="108" w:type="dxa"/>
      </w:tblCellMar>
    </w:tblPr>
  </w:style>
  <w:style w:type="table" w:customStyle="1" w:styleId="a0">
    <w:basedOn w:val="TableNormal1"/>
    <w:tblPr>
      <w:tblStyleRowBandSize w:val="1"/>
      <w:tblStyleColBandSize w:val="1"/>
      <w:tblCellMar>
        <w:left w:w="108" w:type="dxa"/>
        <w:right w:w="108" w:type="dxa"/>
      </w:tblCellMar>
    </w:tblPr>
  </w:style>
  <w:style w:type="table" w:customStyle="1" w:styleId="a1">
    <w:basedOn w:val="TableNormal1"/>
    <w:tblPr>
      <w:tblStyleRowBandSize w:val="1"/>
      <w:tblStyleColBandSize w:val="1"/>
      <w:tblCellMar>
        <w:left w:w="108" w:type="dxa"/>
        <w:right w:w="108" w:type="dxa"/>
      </w:tblCellMar>
    </w:tblPr>
  </w:style>
  <w:style w:type="table" w:customStyle="1" w:styleId="a2">
    <w:basedOn w:val="TableNormal1"/>
    <w:tblPr>
      <w:tblStyleRowBandSize w:val="1"/>
      <w:tblStyleColBandSize w:val="1"/>
      <w:tblCellMar>
        <w:left w:w="108" w:type="dxa"/>
        <w:right w:w="108" w:type="dxa"/>
      </w:tblCellMar>
    </w:tblPr>
  </w:style>
  <w:style w:type="table" w:customStyle="1" w:styleId="a3">
    <w:basedOn w:val="TableNormal1"/>
    <w:tblPr>
      <w:tblStyleRowBandSize w:val="1"/>
      <w:tblStyleColBandSize w:val="1"/>
      <w:tblCellMar>
        <w:left w:w="108" w:type="dxa"/>
        <w:right w:w="108" w:type="dxa"/>
      </w:tblCellMar>
    </w:tblPr>
  </w:style>
  <w:style w:type="table" w:customStyle="1" w:styleId="a4">
    <w:basedOn w:val="TableNormal1"/>
    <w:tblPr>
      <w:tblStyleRowBandSize w:val="1"/>
      <w:tblStyleColBandSize w:val="1"/>
      <w:tblCellMar>
        <w:left w:w="108" w:type="dxa"/>
        <w:right w:w="108" w:type="dxa"/>
      </w:tblCellMar>
    </w:tblPr>
  </w:style>
  <w:style w:type="table" w:customStyle="1" w:styleId="a5">
    <w:basedOn w:val="TableNormal1"/>
    <w:tblPr>
      <w:tblStyleRowBandSize w:val="1"/>
      <w:tblStyleColBandSize w:val="1"/>
      <w:tblCellMar>
        <w:left w:w="108" w:type="dxa"/>
        <w:right w:w="108" w:type="dxa"/>
      </w:tblCellMar>
    </w:tblPr>
  </w:style>
  <w:style w:type="table" w:customStyle="1" w:styleId="a6">
    <w:basedOn w:val="TableNormal1"/>
    <w:tblPr>
      <w:tblStyleRowBandSize w:val="1"/>
      <w:tblStyleColBandSize w:val="1"/>
      <w:tblCellMar>
        <w:left w:w="108" w:type="dxa"/>
        <w:right w:w="108" w:type="dxa"/>
      </w:tblCellMar>
    </w:tblPr>
  </w:style>
  <w:style w:type="table" w:customStyle="1" w:styleId="a7">
    <w:basedOn w:val="TableNormal1"/>
    <w:tblPr>
      <w:tblStyleRowBandSize w:val="1"/>
      <w:tblStyleColBandSize w:val="1"/>
      <w:tblCellMar>
        <w:left w:w="115" w:type="dxa"/>
        <w:right w:w="115" w:type="dxa"/>
      </w:tblCellMar>
    </w:tblPr>
  </w:style>
  <w:style w:type="paragraph" w:styleId="Caption">
    <w:name w:val="caption"/>
    <w:basedOn w:val="Normal"/>
    <w:next w:val="Normal"/>
    <w:uiPriority w:val="35"/>
    <w:unhideWhenUsed/>
    <w:qFormat/>
    <w:rsid w:val="00FD4748"/>
    <w:pPr>
      <w:spacing w:after="200" w:line="240" w:lineRule="auto"/>
    </w:pPr>
    <w:rPr>
      <w:i/>
      <w:iCs/>
      <w:color w:val="1F497D" w:themeColor="text2"/>
      <w:sz w:val="18"/>
      <w:szCs w:val="18"/>
    </w:rPr>
  </w:style>
  <w:style w:type="paragraph" w:styleId="TOC1">
    <w:name w:val="toc 1"/>
    <w:basedOn w:val="Normal"/>
    <w:next w:val="Normal"/>
    <w:autoRedefine/>
    <w:uiPriority w:val="39"/>
    <w:unhideWhenUsed/>
    <w:rsid w:val="00FD4748"/>
    <w:pPr>
      <w:spacing w:after="100"/>
    </w:pPr>
  </w:style>
  <w:style w:type="paragraph" w:styleId="TOC2">
    <w:name w:val="toc 2"/>
    <w:basedOn w:val="Normal"/>
    <w:next w:val="Normal"/>
    <w:autoRedefine/>
    <w:uiPriority w:val="39"/>
    <w:unhideWhenUsed/>
    <w:rsid w:val="00EF0FA6"/>
    <w:pPr>
      <w:tabs>
        <w:tab w:val="right" w:pos="9062"/>
      </w:tabs>
      <w:spacing w:after="100"/>
      <w:ind w:left="240"/>
    </w:pPr>
    <w:rPr>
      <w:noProof/>
      <w:lang w:val="en-US"/>
    </w:rPr>
  </w:style>
  <w:style w:type="paragraph" w:styleId="TOC3">
    <w:name w:val="toc 3"/>
    <w:basedOn w:val="Normal"/>
    <w:next w:val="Normal"/>
    <w:autoRedefine/>
    <w:uiPriority w:val="39"/>
    <w:unhideWhenUsed/>
    <w:rsid w:val="00EF0FA6"/>
    <w:pPr>
      <w:tabs>
        <w:tab w:val="left" w:pos="1889"/>
        <w:tab w:val="right" w:pos="9062"/>
      </w:tabs>
      <w:spacing w:after="100"/>
      <w:ind w:left="480"/>
    </w:pPr>
    <w:rPr>
      <w:noProof/>
      <w:lang w:val="en-US"/>
    </w:rPr>
  </w:style>
  <w:style w:type="paragraph" w:styleId="TOC4">
    <w:name w:val="toc 4"/>
    <w:basedOn w:val="Normal"/>
    <w:next w:val="Normal"/>
    <w:autoRedefine/>
    <w:uiPriority w:val="39"/>
    <w:unhideWhenUsed/>
    <w:rsid w:val="00FD4748"/>
    <w:pPr>
      <w:widowControl/>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FD4748"/>
    <w:pPr>
      <w:widowControl/>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FD4748"/>
    <w:pPr>
      <w:widowControl/>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FD4748"/>
    <w:pPr>
      <w:widowControl/>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FD4748"/>
    <w:pPr>
      <w:widowControl/>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FD4748"/>
    <w:pPr>
      <w:widowControl/>
      <w:spacing w:after="100" w:line="259" w:lineRule="auto"/>
      <w:ind w:left="1760" w:firstLine="0"/>
      <w:jc w:val="left"/>
    </w:pPr>
    <w:rPr>
      <w:rFonts w:asciiTheme="minorHAnsi" w:eastAsiaTheme="minorEastAsia" w:hAnsiTheme="minorHAnsi" w:cstheme="minorBidi"/>
      <w:sz w:val="22"/>
      <w:szCs w:val="22"/>
      <w:lang w:val="en-US"/>
    </w:rPr>
  </w:style>
  <w:style w:type="character" w:styleId="Hyperlink">
    <w:name w:val="Hyperlink"/>
    <w:basedOn w:val="DefaultParagraphFont"/>
    <w:uiPriority w:val="99"/>
    <w:unhideWhenUsed/>
    <w:rsid w:val="00FD4748"/>
    <w:rPr>
      <w:color w:val="0000FF" w:themeColor="hyperlink"/>
      <w:u w:val="single"/>
    </w:rPr>
  </w:style>
  <w:style w:type="character" w:styleId="UnresolvedMention">
    <w:name w:val="Unresolved Mention"/>
    <w:basedOn w:val="DefaultParagraphFont"/>
    <w:uiPriority w:val="99"/>
    <w:semiHidden/>
    <w:unhideWhenUsed/>
    <w:rsid w:val="00FD4748"/>
    <w:rPr>
      <w:color w:val="605E5C"/>
      <w:shd w:val="clear" w:color="auto" w:fill="E1DFDD"/>
    </w:rPr>
  </w:style>
  <w:style w:type="paragraph" w:styleId="TOCHeading">
    <w:name w:val="TOC Heading"/>
    <w:basedOn w:val="Heading1"/>
    <w:next w:val="Normal"/>
    <w:uiPriority w:val="39"/>
    <w:unhideWhenUsed/>
    <w:qFormat/>
    <w:rsid w:val="00FD4748"/>
    <w:pPr>
      <w:keepLines/>
      <w:widowControl/>
      <w:pBdr>
        <w:top w:val="none" w:sz="0" w:space="0" w:color="auto"/>
        <w:left w:val="none" w:sz="0" w:space="0" w:color="auto"/>
        <w:bottom w:val="none" w:sz="0" w:space="0" w:color="auto"/>
        <w:right w:val="none" w:sz="0" w:space="0" w:color="auto"/>
        <w:between w:val="none" w:sz="0" w:space="0" w:color="auto"/>
      </w:pBdr>
      <w:spacing w:after="0" w:line="259" w:lineRule="auto"/>
      <w:ind w:left="0" w:firstLine="0"/>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TableofFigures">
    <w:name w:val="table of figures"/>
    <w:basedOn w:val="Normal"/>
    <w:next w:val="Normal"/>
    <w:uiPriority w:val="99"/>
    <w:unhideWhenUsed/>
    <w:rsid w:val="00FD4748"/>
  </w:style>
  <w:style w:type="character" w:styleId="LineNumber">
    <w:name w:val="line number"/>
    <w:basedOn w:val="DefaultParagraphFont"/>
    <w:uiPriority w:val="99"/>
    <w:semiHidden/>
    <w:unhideWhenUsed/>
    <w:rsid w:val="00027BA2"/>
  </w:style>
  <w:style w:type="paragraph" w:styleId="Header">
    <w:name w:val="header"/>
    <w:basedOn w:val="Normal"/>
    <w:link w:val="HeaderChar"/>
    <w:uiPriority w:val="99"/>
    <w:unhideWhenUsed/>
    <w:rsid w:val="00662030"/>
    <w:pPr>
      <w:tabs>
        <w:tab w:val="center" w:pos="4703"/>
        <w:tab w:val="right" w:pos="9406"/>
      </w:tabs>
      <w:spacing w:line="240" w:lineRule="auto"/>
    </w:pPr>
  </w:style>
  <w:style w:type="character" w:customStyle="1" w:styleId="HeaderChar">
    <w:name w:val="Header Char"/>
    <w:basedOn w:val="DefaultParagraphFont"/>
    <w:link w:val="Header"/>
    <w:uiPriority w:val="99"/>
    <w:rsid w:val="00662030"/>
  </w:style>
  <w:style w:type="paragraph" w:styleId="Footer">
    <w:name w:val="footer"/>
    <w:basedOn w:val="Normal"/>
    <w:link w:val="FooterChar"/>
    <w:uiPriority w:val="99"/>
    <w:unhideWhenUsed/>
    <w:rsid w:val="00662030"/>
    <w:pPr>
      <w:tabs>
        <w:tab w:val="center" w:pos="4703"/>
        <w:tab w:val="right" w:pos="9406"/>
      </w:tabs>
      <w:spacing w:line="240" w:lineRule="auto"/>
    </w:pPr>
  </w:style>
  <w:style w:type="character" w:customStyle="1" w:styleId="FooterChar">
    <w:name w:val="Footer Char"/>
    <w:basedOn w:val="DefaultParagraphFont"/>
    <w:link w:val="Footer"/>
    <w:uiPriority w:val="99"/>
    <w:rsid w:val="00662030"/>
  </w:style>
  <w:style w:type="paragraph" w:styleId="ListParagraph">
    <w:name w:val="List Paragraph"/>
    <w:basedOn w:val="Normal"/>
    <w:uiPriority w:val="34"/>
    <w:qFormat/>
    <w:rsid w:val="00CC69D7"/>
    <w:pPr>
      <w:suppressAutoHyphens/>
      <w:ind w:left="720"/>
      <w:contextualSpacing/>
    </w:pPr>
    <w:rPr>
      <w:lang w:eastAsia="ar-SA"/>
    </w:rPr>
  </w:style>
  <w:style w:type="paragraph" w:styleId="NormalWeb">
    <w:name w:val="Normal (Web)"/>
    <w:basedOn w:val="Normal"/>
    <w:uiPriority w:val="99"/>
    <w:unhideWhenUsed/>
    <w:rsid w:val="00CC69D7"/>
    <w:pPr>
      <w:widowControl/>
      <w:spacing w:before="100" w:beforeAutospacing="1" w:after="100" w:afterAutospacing="1" w:line="240" w:lineRule="auto"/>
      <w:ind w:firstLine="0"/>
      <w:jc w:val="left"/>
    </w:pPr>
    <w:rPr>
      <w:lang w:eastAsia="tr-TR"/>
    </w:rPr>
  </w:style>
  <w:style w:type="paragraph" w:styleId="NoSpacing">
    <w:name w:val="No Spacing"/>
    <w:uiPriority w:val="1"/>
    <w:qFormat/>
    <w:rsid w:val="00F94E29"/>
    <w:pPr>
      <w:spacing w:line="240" w:lineRule="auto"/>
    </w:pPr>
  </w:style>
  <w:style w:type="character" w:customStyle="1" w:styleId="textwrapper">
    <w:name w:val="textwrapper"/>
    <w:basedOn w:val="DefaultParagraphFont"/>
    <w:rsid w:val="00DE49B8"/>
  </w:style>
  <w:style w:type="paragraph" w:customStyle="1" w:styleId="paragraph">
    <w:name w:val="paragraph"/>
    <w:basedOn w:val="Normal"/>
    <w:rsid w:val="00D563A0"/>
    <w:pPr>
      <w:widowControl/>
      <w:spacing w:before="100" w:beforeAutospacing="1" w:after="100" w:afterAutospacing="1" w:line="240" w:lineRule="auto"/>
      <w:ind w:firstLine="0"/>
      <w:jc w:val="left"/>
    </w:pPr>
    <w:rPr>
      <w:lang w:val="en-US"/>
    </w:rPr>
  </w:style>
  <w:style w:type="character" w:customStyle="1" w:styleId="normaltextrun">
    <w:name w:val="normaltextrun"/>
    <w:basedOn w:val="DefaultParagraphFont"/>
    <w:rsid w:val="00D563A0"/>
  </w:style>
  <w:style w:type="character" w:customStyle="1" w:styleId="eop">
    <w:name w:val="eop"/>
    <w:basedOn w:val="DefaultParagraphFont"/>
    <w:rsid w:val="00D563A0"/>
  </w:style>
  <w:style w:type="character" w:customStyle="1" w:styleId="scxw102333864">
    <w:name w:val="scxw102333864"/>
    <w:basedOn w:val="DefaultParagraphFont"/>
    <w:rsid w:val="00D563A0"/>
  </w:style>
  <w:style w:type="character" w:customStyle="1" w:styleId="ref-title">
    <w:name w:val="ref-title"/>
    <w:basedOn w:val="DefaultParagraphFont"/>
    <w:rsid w:val="00414251"/>
  </w:style>
  <w:style w:type="character" w:customStyle="1" w:styleId="ref-journal">
    <w:name w:val="ref-journal"/>
    <w:basedOn w:val="DefaultParagraphFont"/>
    <w:rsid w:val="00414251"/>
  </w:style>
  <w:style w:type="character" w:customStyle="1" w:styleId="ref-vol">
    <w:name w:val="ref-vol"/>
    <w:basedOn w:val="DefaultParagraphFont"/>
    <w:rsid w:val="004142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671514">
      <w:bodyDiv w:val="1"/>
      <w:marLeft w:val="0"/>
      <w:marRight w:val="0"/>
      <w:marTop w:val="0"/>
      <w:marBottom w:val="0"/>
      <w:divBdr>
        <w:top w:val="none" w:sz="0" w:space="0" w:color="auto"/>
        <w:left w:val="none" w:sz="0" w:space="0" w:color="auto"/>
        <w:bottom w:val="none" w:sz="0" w:space="0" w:color="auto"/>
        <w:right w:val="none" w:sz="0" w:space="0" w:color="auto"/>
      </w:divBdr>
    </w:div>
    <w:div w:id="13544568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ata.mendeley.com/datasets/8c26dn6c7w/1" TargetMode="External"/><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file:///C:\Users\CAN\Desktop\TEZ\4991Proposal1138.docx"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B004FB-1DAF-4AA7-95BA-2EF621161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1127</TotalTime>
  <Pages>39</Pages>
  <Words>6406</Words>
  <Characters>36516</Characters>
  <Application>Microsoft Office Word</Application>
  <DocSecurity>0</DocSecurity>
  <Lines>304</Lines>
  <Paragraphs>85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42837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Eleph -C</cp:lastModifiedBy>
  <cp:revision>34</cp:revision>
  <cp:lastPrinted>2021-01-10T12:29:00Z</cp:lastPrinted>
  <dcterms:created xsi:type="dcterms:W3CDTF">2020-12-30T12:58:00Z</dcterms:created>
  <dcterms:modified xsi:type="dcterms:W3CDTF">2021-01-10T12:30:00Z</dcterms:modified>
</cp:coreProperties>
</file>