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547CB" w14:textId="77777777" w:rsidR="002C309A" w:rsidRPr="002C309A" w:rsidRDefault="008E0852" w:rsidP="005533EA">
      <w:pPr>
        <w:pStyle w:val="NoSpacing"/>
        <w:rPr>
          <w:rFonts w:ascii="Times New Roman" w:eastAsia="Arial Unicode MS" w:hAnsi="Times New Roman"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211A6D9" wp14:editId="6A3A96CA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719455" cy="719455"/>
            <wp:effectExtent l="0" t="0" r="0" b="0"/>
            <wp:wrapThrough wrapText="bothSides">
              <wp:wrapPolygon edited="0">
                <wp:start x="5719" y="0"/>
                <wp:lineTo x="0" y="4004"/>
                <wp:lineTo x="0" y="14870"/>
                <wp:lineTo x="1716" y="18302"/>
                <wp:lineTo x="5147" y="21162"/>
                <wp:lineTo x="5719" y="21162"/>
                <wp:lineTo x="15442" y="21162"/>
                <wp:lineTo x="16014" y="21162"/>
                <wp:lineTo x="20018" y="18302"/>
                <wp:lineTo x="21162" y="14870"/>
                <wp:lineTo x="21162" y="4004"/>
                <wp:lineTo x="15442" y="0"/>
                <wp:lineTo x="5719" y="0"/>
              </wp:wrapPolygon>
            </wp:wrapThrough>
            <wp:docPr id="1" name="Picture 1" descr="Image result for boğaziç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oğaziçi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FF84F" w14:textId="77777777" w:rsidR="008E0852" w:rsidRPr="002C309A" w:rsidRDefault="002C309A" w:rsidP="008E0852">
      <w:pPr>
        <w:spacing w:line="240" w:lineRule="exact"/>
        <w:contextualSpacing/>
        <w:rPr>
          <w:rFonts w:ascii="Times New Roman" w:eastAsia="Arial Unicode MS" w:hAnsi="Times New Roman" w:cs="Times New Roman"/>
          <w:b/>
          <w:color w:val="000000"/>
        </w:rPr>
      </w:pPr>
      <w:r w:rsidRPr="002C309A">
        <w:rPr>
          <w:rFonts w:ascii="Times New Roman" w:eastAsia="Arial Unicode MS" w:hAnsi="Times New Roman" w:cs="Times New Roman"/>
          <w:b/>
          <w:color w:val="000000"/>
        </w:rPr>
        <w:t xml:space="preserve">ZORUNLU STAJ </w:t>
      </w:r>
      <w:r w:rsidR="00BB0FA6">
        <w:rPr>
          <w:rFonts w:ascii="Times New Roman" w:eastAsia="Arial Unicode MS" w:hAnsi="Times New Roman" w:cs="Times New Roman"/>
          <w:b/>
          <w:color w:val="000000"/>
        </w:rPr>
        <w:t xml:space="preserve">YAPAN ÖĞRENCİLERİN STAJ </w:t>
      </w:r>
      <w:r>
        <w:rPr>
          <w:rFonts w:ascii="Times New Roman" w:eastAsia="Arial Unicode MS" w:hAnsi="Times New Roman" w:cs="Times New Roman"/>
          <w:b/>
          <w:color w:val="000000"/>
        </w:rPr>
        <w:t xml:space="preserve">ÜCRETLERİNE </w:t>
      </w:r>
      <w:r w:rsidRPr="002C309A">
        <w:rPr>
          <w:rFonts w:ascii="Times New Roman" w:eastAsia="Arial Unicode MS" w:hAnsi="Times New Roman" w:cs="Times New Roman"/>
          <w:b/>
          <w:color w:val="000000"/>
        </w:rPr>
        <w:t xml:space="preserve">İŞSİZLİK FONU KATKISI </w:t>
      </w:r>
      <w:r w:rsidR="008E0852" w:rsidRPr="002C309A">
        <w:rPr>
          <w:rFonts w:ascii="Times New Roman" w:eastAsia="Arial Unicode MS" w:hAnsi="Times New Roman" w:cs="Times New Roman"/>
          <w:b/>
          <w:color w:val="000000"/>
        </w:rPr>
        <w:t xml:space="preserve">BİLGİ FORMU </w:t>
      </w:r>
    </w:p>
    <w:p w14:paraId="3B15C611" w14:textId="77777777" w:rsidR="00925E3E" w:rsidRPr="002C309A" w:rsidRDefault="00925E3E" w:rsidP="008E0852">
      <w:pPr>
        <w:spacing w:line="240" w:lineRule="exact"/>
        <w:contextualSpacing/>
        <w:rPr>
          <w:rFonts w:ascii="Times New Roman" w:eastAsia="Arial Unicode MS" w:hAnsi="Times New Roman" w:cs="Times New Roman"/>
          <w:b/>
          <w:color w:val="000000"/>
        </w:rPr>
      </w:pPr>
    </w:p>
    <w:p w14:paraId="4D5C4C12" w14:textId="77777777" w:rsidR="00925E3E" w:rsidRPr="002C309A" w:rsidRDefault="00925E3E" w:rsidP="008E0852">
      <w:pPr>
        <w:spacing w:line="240" w:lineRule="exact"/>
        <w:contextualSpacing/>
        <w:jc w:val="both"/>
        <w:rPr>
          <w:rFonts w:ascii="Times New Roman" w:hAnsi="Times New Roman" w:cs="Times New Roman"/>
        </w:rPr>
      </w:pPr>
    </w:p>
    <w:p w14:paraId="68DF3CD5" w14:textId="77777777" w:rsidR="008E0852" w:rsidRPr="008E0852" w:rsidRDefault="008E0852" w:rsidP="008E0852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z w:val="18"/>
          <w:szCs w:val="18"/>
        </w:rPr>
      </w:pPr>
      <w:r w:rsidRPr="008E0852">
        <w:rPr>
          <w:rFonts w:ascii="Times New Roman" w:eastAsia="Arial Unicode MS" w:hAnsi="Times New Roman" w:cs="Times New Roman"/>
          <w:color w:val="000000"/>
          <w:sz w:val="18"/>
          <w:szCs w:val="18"/>
        </w:rPr>
        <w:t>3308 Sayılı Mesleki Eğitim Kanunun</w:t>
      </w:r>
      <w:r>
        <w:rPr>
          <w:rFonts w:ascii="Times New Roman" w:eastAsia="Arial Unicode MS" w:hAnsi="Times New Roman" w:cs="Times New Roman"/>
          <w:color w:val="000000"/>
          <w:sz w:val="18"/>
          <w:szCs w:val="18"/>
        </w:rPr>
        <w:t xml:space="preserve">un geçici 12. Maddesine </w:t>
      </w:r>
      <w:r w:rsidRPr="008E0852">
        <w:rPr>
          <w:rFonts w:ascii="Times New Roman" w:eastAsia="Arial Unicode MS" w:hAnsi="Times New Roman" w:cs="Times New Roman"/>
          <w:color w:val="000000"/>
          <w:sz w:val="18"/>
          <w:szCs w:val="18"/>
        </w:rPr>
        <w:t xml:space="preserve"> göre işletmelerde Mesleki Eğitim Gören Öğrencilerin Ücretlerinin bir</w:t>
      </w:r>
      <w:r>
        <w:rPr>
          <w:rFonts w:ascii="Times New Roman" w:eastAsia="Arial Unicode MS" w:hAnsi="Times New Roman" w:cs="Times New Roman"/>
          <w:color w:val="000000"/>
          <w:sz w:val="18"/>
          <w:szCs w:val="18"/>
        </w:rPr>
        <w:t xml:space="preserve"> </w:t>
      </w:r>
      <w:r w:rsidRPr="008E0852">
        <w:rPr>
          <w:rFonts w:ascii="Times New Roman" w:eastAsia="Arial Unicode MS" w:hAnsi="Times New Roman" w:cs="Times New Roman"/>
          <w:color w:val="000000"/>
          <w:sz w:val="18"/>
          <w:szCs w:val="18"/>
        </w:rPr>
        <w:t>kısmının işsizlik sigortası fonundan karşılanmasına ilişkin usul ve esasları kapsamında staj yapan ve ücret alan öğrencilerin işyerlerine “işletmede yirmiden az personel çalışıyor ise asgari ücretin net tutarının % 30’unun üçte ikisi, yirmi ve üzeri personel çalışıyor ise asgari ücretin net tutarının % 30’unun üçte biri” devlet katkısı olarak yatırılacaktır.</w:t>
      </w:r>
    </w:p>
    <w:p w14:paraId="572D9F9A" w14:textId="77777777" w:rsidR="008E0852" w:rsidRDefault="008E0852" w:rsidP="008E0852">
      <w:pPr>
        <w:widowControl w:val="0"/>
        <w:autoSpaceDE w:val="0"/>
        <w:autoSpaceDN w:val="0"/>
        <w:adjustRightInd w:val="0"/>
        <w:spacing w:before="229" w:after="0" w:line="240" w:lineRule="auto"/>
        <w:contextualSpacing/>
        <w:jc w:val="both"/>
        <w:rPr>
          <w:rFonts w:ascii="Times New Roman" w:eastAsia="Arial Unicode MS" w:hAnsi="Times New Roman" w:cs="Times New Roman"/>
          <w:b/>
          <w:color w:val="000000"/>
          <w:sz w:val="18"/>
          <w:szCs w:val="18"/>
        </w:rPr>
      </w:pPr>
    </w:p>
    <w:p w14:paraId="0C50CA30" w14:textId="77777777" w:rsidR="008E0852" w:rsidRDefault="008E0852" w:rsidP="008E0852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before="229" w:after="0" w:line="240" w:lineRule="auto"/>
        <w:contextualSpacing/>
        <w:jc w:val="both"/>
        <w:rPr>
          <w:rFonts w:ascii="Times New Roman" w:eastAsia="Arial Unicode MS" w:hAnsi="Times New Roman" w:cs="Times New Roman"/>
          <w:color w:val="000000"/>
          <w:spacing w:val="-3"/>
          <w:sz w:val="18"/>
          <w:szCs w:val="18"/>
        </w:rPr>
      </w:pPr>
      <w:r w:rsidRPr="008E0852">
        <w:rPr>
          <w:rFonts w:ascii="Times New Roman" w:eastAsia="Arial Unicode MS" w:hAnsi="Times New Roman" w:cs="Times New Roman"/>
          <w:b/>
          <w:color w:val="000000"/>
          <w:sz w:val="18"/>
          <w:szCs w:val="18"/>
        </w:rPr>
        <w:t>Not:</w:t>
      </w:r>
      <w:r w:rsidRPr="008E0852">
        <w:rPr>
          <w:rFonts w:ascii="Times New Roman" w:eastAsia="Arial Unicode MS" w:hAnsi="Times New Roman" w:cs="Times New Roman"/>
          <w:color w:val="000000"/>
          <w:sz w:val="18"/>
          <w:szCs w:val="18"/>
        </w:rPr>
        <w:t xml:space="preserve"> Kamu kurum ve kuruluşları bu kapsam dışındadır; Kamu kurum ve kuruluşlarında staj yapan </w:t>
      </w:r>
      <w:r w:rsidRPr="008E0852">
        <w:rPr>
          <w:rFonts w:ascii="Times New Roman" w:eastAsia="Arial Unicode MS" w:hAnsi="Times New Roman" w:cs="Times New Roman"/>
          <w:color w:val="000000"/>
          <w:spacing w:val="-3"/>
          <w:sz w:val="18"/>
          <w:szCs w:val="18"/>
        </w:rPr>
        <w:t>öğrenciler için bu formun doldurulmasına gerek yoktur. İşyerine devlet katkısının ödenebilmesi için Öğrenciye ücret ödendiğine dair banka dekontunun Bölüme ulaştırılması gerekmektedir. Dekont göndermeyen işyerlerine ödeme yapılmayacaktır.</w:t>
      </w:r>
    </w:p>
    <w:p w14:paraId="126954DA" w14:textId="77777777" w:rsidR="008E0852" w:rsidRDefault="008E0852" w:rsidP="008E0852">
      <w:pPr>
        <w:widowControl w:val="0"/>
        <w:autoSpaceDE w:val="0"/>
        <w:autoSpaceDN w:val="0"/>
        <w:adjustRightInd w:val="0"/>
        <w:spacing w:before="229" w:after="0" w:line="240" w:lineRule="auto"/>
        <w:contextualSpacing/>
        <w:jc w:val="both"/>
        <w:rPr>
          <w:rFonts w:ascii="Times New Roman" w:eastAsia="Arial Unicode MS" w:hAnsi="Times New Roman" w:cs="Times New Roman"/>
          <w:color w:val="000000"/>
          <w:spacing w:val="-3"/>
          <w:sz w:val="18"/>
          <w:szCs w:val="18"/>
        </w:rPr>
      </w:pPr>
    </w:p>
    <w:p w14:paraId="6DE8F89F" w14:textId="77777777" w:rsidR="00925E3E" w:rsidRPr="008E0852" w:rsidRDefault="00925E3E" w:rsidP="008E0852">
      <w:pPr>
        <w:widowControl w:val="0"/>
        <w:autoSpaceDE w:val="0"/>
        <w:autoSpaceDN w:val="0"/>
        <w:adjustRightInd w:val="0"/>
        <w:spacing w:before="229" w:after="0" w:line="240" w:lineRule="auto"/>
        <w:contextualSpacing/>
        <w:jc w:val="both"/>
        <w:rPr>
          <w:rFonts w:ascii="Times New Roman" w:eastAsia="Arial Unicode MS" w:hAnsi="Times New Roman" w:cs="Times New Roman"/>
          <w:color w:val="000000"/>
          <w:spacing w:val="-3"/>
          <w:sz w:val="18"/>
          <w:szCs w:val="18"/>
        </w:rPr>
      </w:pPr>
      <w:r w:rsidRPr="008E0852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 xml:space="preserve">ÖĞRENCİYE AİT BİLGİLER     </w:t>
      </w:r>
      <w:r w:rsidR="004C2AF9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 xml:space="preserve">           </w:t>
      </w:r>
      <w:r w:rsidR="002C309A" w:rsidRPr="008E0852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>:</w:t>
      </w:r>
    </w:p>
    <w:p w14:paraId="1D96EC44" w14:textId="29EA2A87" w:rsidR="00925E3E" w:rsidRPr="008E0852" w:rsidRDefault="00925E3E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187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ADI SOYADI</w:t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Can Ünaldı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</w:p>
    <w:p w14:paraId="41F2B3F6" w14:textId="56F0D520" w:rsidR="00925E3E" w:rsidRPr="008E0852" w:rsidRDefault="00925E3E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201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T.C. KİMLİK NO</w:t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59344009958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</w:p>
    <w:p w14:paraId="16EEB43E" w14:textId="4869CBD6" w:rsidR="00925E3E" w:rsidRPr="008E0852" w:rsidRDefault="00925E3E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200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w w:val="104"/>
          <w:sz w:val="20"/>
          <w:szCs w:val="20"/>
        </w:rPr>
        <w:t>DOĞUM TARİHİ</w:t>
      </w:r>
      <w:r w:rsidRPr="008E0852">
        <w:rPr>
          <w:rFonts w:ascii="Times New Roman" w:eastAsia="Arial Unicode MS" w:hAnsi="Times New Roman" w:cs="Times New Roman"/>
          <w:b/>
          <w:color w:val="000000"/>
          <w:w w:val="104"/>
          <w:sz w:val="20"/>
          <w:szCs w:val="20"/>
        </w:rPr>
        <w:tab/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23/02/1998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</w:p>
    <w:p w14:paraId="5E857A20" w14:textId="75165882" w:rsidR="00925E3E" w:rsidRDefault="00925E3E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201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ÖĞRENCİ NO</w:t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2016502180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</w:p>
    <w:p w14:paraId="41AB0207" w14:textId="2ED11FA2" w:rsidR="006D4299" w:rsidRPr="008E0852" w:rsidRDefault="006D4299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201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E-MAİL</w:t>
      </w:r>
      <w:r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can.unaldi@hotmail.com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</w:p>
    <w:p w14:paraId="5879AFAB" w14:textId="2FB07ABA" w:rsidR="00925E3E" w:rsidRPr="008E0852" w:rsidRDefault="00925E3E" w:rsidP="00925E3E">
      <w:pPr>
        <w:widowControl w:val="0"/>
        <w:tabs>
          <w:tab w:val="left" w:pos="3511"/>
          <w:tab w:val="left" w:pos="6480"/>
        </w:tabs>
        <w:autoSpaceDE w:val="0"/>
        <w:autoSpaceDN w:val="0"/>
        <w:adjustRightInd w:val="0"/>
        <w:spacing w:before="200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>BÖLÜM / PROGRAM</w:t>
      </w:r>
      <w:r w:rsidRPr="008E0852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ab/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Yönetim Bilişim Sistemleri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</w:r>
    </w:p>
    <w:p w14:paraId="4F5506E4" w14:textId="71A52849" w:rsidR="00925E3E" w:rsidRPr="008E0852" w:rsidRDefault="00925E3E" w:rsidP="00925E3E">
      <w:pPr>
        <w:widowControl w:val="0"/>
        <w:tabs>
          <w:tab w:val="left" w:pos="3511"/>
        </w:tabs>
        <w:autoSpaceDE w:val="0"/>
        <w:autoSpaceDN w:val="0"/>
        <w:adjustRightInd w:val="0"/>
        <w:spacing w:before="202" w:after="0" w:line="253" w:lineRule="exact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>TELEFON</w:t>
      </w:r>
      <w:r w:rsidRPr="008E0852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ab/>
        <w:t>:</w:t>
      </w:r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 xml:space="preserve"> 05468077105</w:t>
      </w:r>
      <w:proofErr w:type="spellStart"/>
      <w:r w:rsidR="00EC2DA7" w:rsidRPr="00EC2DA7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  <w:proofErr w:type="spellEnd"/>
      <w:r w:rsidR="005533EA"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  <w:t/>
      </w:r>
    </w:p>
    <w:p w14:paraId="0BF63585" w14:textId="77777777" w:rsidR="00925E3E" w:rsidRPr="008E0852" w:rsidRDefault="00925E3E" w:rsidP="00925E3E">
      <w:pPr>
        <w:widowControl w:val="0"/>
        <w:autoSpaceDE w:val="0"/>
        <w:autoSpaceDN w:val="0"/>
        <w:adjustRightInd w:val="0"/>
        <w:spacing w:before="23" w:after="0" w:line="253" w:lineRule="exact"/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</w:pPr>
    </w:p>
    <w:p w14:paraId="7F6FD6E0" w14:textId="77777777" w:rsidR="00925E3E" w:rsidRPr="008E0852" w:rsidRDefault="00925E3E" w:rsidP="00925E3E">
      <w:pPr>
        <w:widowControl w:val="0"/>
        <w:autoSpaceDE w:val="0"/>
        <w:autoSpaceDN w:val="0"/>
        <w:adjustRightInd w:val="0"/>
        <w:spacing w:before="23" w:after="0" w:line="253" w:lineRule="exact"/>
        <w:jc w:val="center"/>
        <w:rPr>
          <w:rFonts w:ascii="Times New Roman" w:eastAsia="Arial Unicode MS" w:hAnsi="Times New Roman" w:cs="Times New Roman"/>
          <w:b/>
          <w:color w:val="000000"/>
          <w:spacing w:val="-3"/>
          <w:sz w:val="20"/>
          <w:szCs w:val="20"/>
        </w:rPr>
      </w:pPr>
      <w:r w:rsidRPr="008E0852"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  <w:t>İŞLETME VE ZORUNLU STAJA AİT BİLGİLER</w:t>
      </w: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3538"/>
        <w:gridCol w:w="287"/>
        <w:gridCol w:w="5553"/>
      </w:tblGrid>
      <w:tr w:rsidR="00925E3E" w:rsidRPr="008E0852" w14:paraId="40F9FD2A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00934BFC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</w:p>
          <w:p w14:paraId="2DD6B8B9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İŞLETME/FİRMA  VERGİ NO</w:t>
            </w:r>
          </w:p>
        </w:tc>
        <w:tc>
          <w:tcPr>
            <w:tcW w:w="287" w:type="dxa"/>
            <w:vAlign w:val="center"/>
          </w:tcPr>
          <w:p w14:paraId="21795133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462CD526" w14:textId="14726E3B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1212312312</w:t>
            </w:r>
            <w:proofErr w:type="spellStart"/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0D983D2C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51721B0F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İŞLETME/FİRMA ADI</w:t>
            </w:r>
          </w:p>
        </w:tc>
        <w:tc>
          <w:tcPr>
            <w:tcW w:w="287" w:type="dxa"/>
            <w:vAlign w:val="center"/>
          </w:tcPr>
          <w:p w14:paraId="2184F062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0406A297" w14:textId="1E76AB6E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Vestel</w:t>
            </w:r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01BCE828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246F6AF2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FİRMADA ÇALIŞAN PERSONEL KİŞİ SAYISI</w:t>
            </w:r>
          </w:p>
        </w:tc>
        <w:tc>
          <w:tcPr>
            <w:tcW w:w="287" w:type="dxa"/>
            <w:vAlign w:val="center"/>
          </w:tcPr>
          <w:p w14:paraId="616694F6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376D9369" w14:textId="79347C85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234</w:t>
            </w:r>
            <w:proofErr w:type="spellStart"/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23B0D427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4723052C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FİRMA TELEFON / FAX</w:t>
            </w:r>
          </w:p>
        </w:tc>
        <w:tc>
          <w:tcPr>
            <w:tcW w:w="287" w:type="dxa"/>
            <w:vAlign w:val="center"/>
          </w:tcPr>
          <w:p w14:paraId="258A3D22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43580B28" w14:textId="1D5F5C1A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05468077105</w:t>
            </w:r>
            <w:proofErr w:type="spellStart"/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50B72F77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51C78EBE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FİRMA ADRES</w:t>
            </w:r>
          </w:p>
        </w:tc>
        <w:tc>
          <w:tcPr>
            <w:tcW w:w="287" w:type="dxa"/>
            <w:vAlign w:val="center"/>
          </w:tcPr>
          <w:p w14:paraId="6FBC002A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1A5F2FBD" w14:textId="43EAF9EB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Levent</w:t>
            </w:r>
            <w:proofErr w:type="spellStart"/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66079D3B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1EA4BEDA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FİRMA BANKA /ŞUBESİ ADI</w:t>
            </w:r>
          </w:p>
        </w:tc>
        <w:tc>
          <w:tcPr>
            <w:tcW w:w="287" w:type="dxa"/>
            <w:vAlign w:val="center"/>
          </w:tcPr>
          <w:p w14:paraId="313A63C6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28126DB6" w14:textId="5963DC37" w:rsidR="00925E3E" w:rsidRPr="008E0852" w:rsidRDefault="005533E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Acıbadem</w:t>
            </w:r>
            <w:proofErr w:type="spellStart"/>
            <w:r w:rsidR="00EC2DA7"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04B59B31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4D27D087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FİRMA BANKA İBAN NO</w:t>
            </w:r>
          </w:p>
        </w:tc>
        <w:tc>
          <w:tcPr>
            <w:tcW w:w="287" w:type="dxa"/>
            <w:vAlign w:val="center"/>
          </w:tcPr>
          <w:p w14:paraId="0B779AB2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0676555E" w14:textId="3839993C" w:rsidR="00925E3E" w:rsidRPr="008E0852" w:rsidRDefault="00EC2DA7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AL35202111090000000001234567</w:t>
            </w:r>
            <w:proofErr w:type="spellStart"/>
            <w:r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5EDDAD4F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460F6870" w14:textId="77777777" w:rsidR="00925E3E" w:rsidRPr="008E0852" w:rsidRDefault="00925E3E" w:rsidP="002C309A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STAJYERE ÖDENECEK ÜCRET (Ücret ödemesi yoksa  ödenm</w:t>
            </w:r>
            <w:r w:rsidR="002C309A"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e</w:t>
            </w: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yecek yazılacak)</w:t>
            </w:r>
          </w:p>
        </w:tc>
        <w:tc>
          <w:tcPr>
            <w:tcW w:w="287" w:type="dxa"/>
            <w:vAlign w:val="center"/>
          </w:tcPr>
          <w:p w14:paraId="58266F05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557E06F4" w14:textId="2820B8D3" w:rsidR="00925E3E" w:rsidRPr="008E0852" w:rsidRDefault="00EC2DA7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1000</w:t>
            </w:r>
            <w:proofErr w:type="spellStart"/>
            <w:r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43240891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794E9466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STAJ BAŞLAMA BİTİŞ TARİHİ</w:t>
            </w:r>
          </w:p>
        </w:tc>
        <w:tc>
          <w:tcPr>
            <w:tcW w:w="287" w:type="dxa"/>
            <w:vAlign w:val="center"/>
          </w:tcPr>
          <w:p w14:paraId="56A0120D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55E16672" w14:textId="68E56D70" w:rsidR="00925E3E" w:rsidRPr="008E0852" w:rsidRDefault="00EC2DA7" w:rsidP="00A4117E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09/06/2022</w:t>
            </w:r>
            <w:proofErr w:type="spellStart"/>
            <w:r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r w:rsidR="00925E3E"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– 31/07/2022</w:t>
            </w:r>
            <w:proofErr w:type="spellStart"/>
            <w:r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  <w:tr w:rsidR="00925E3E" w:rsidRPr="008E0852" w14:paraId="351A407C" w14:textId="77777777" w:rsidTr="00A4117E">
        <w:trPr>
          <w:trHeight w:val="397"/>
        </w:trPr>
        <w:tc>
          <w:tcPr>
            <w:tcW w:w="3538" w:type="dxa"/>
            <w:vAlign w:val="center"/>
          </w:tcPr>
          <w:p w14:paraId="586984C1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TOPLAM STAJ GÜN SAYISI</w:t>
            </w:r>
          </w:p>
        </w:tc>
        <w:tc>
          <w:tcPr>
            <w:tcW w:w="287" w:type="dxa"/>
            <w:vAlign w:val="center"/>
          </w:tcPr>
          <w:p w14:paraId="6316D766" w14:textId="77777777" w:rsidR="00925E3E" w:rsidRPr="008E0852" w:rsidRDefault="00925E3E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>:</w:t>
            </w:r>
          </w:p>
        </w:tc>
        <w:tc>
          <w:tcPr>
            <w:tcW w:w="5553" w:type="dxa"/>
            <w:vAlign w:val="center"/>
          </w:tcPr>
          <w:p w14:paraId="7E52447C" w14:textId="038E42DC" w:rsidR="00925E3E" w:rsidRPr="008E0852" w:rsidRDefault="00EC2DA7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 xml:space="preserve">34</w:t>
            </w:r>
            <w:proofErr w:type="spellStart"/>
            <w:r w:rsidRPr="00EC2DA7"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b/>
                <w:color w:val="000000"/>
                <w:spacing w:val="-3"/>
                <w:sz w:val="20"/>
                <w:szCs w:val="20"/>
              </w:rPr>
              <w:t/>
            </w:r>
          </w:p>
        </w:tc>
      </w:tr>
    </w:tbl>
    <w:p w14:paraId="4B289D34" w14:textId="77777777" w:rsidR="00925E3E" w:rsidRPr="008E0852" w:rsidRDefault="00925E3E" w:rsidP="00925E3E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eastAsia="Arial Unicode MS" w:hAnsi="Times New Roman" w:cs="Times New Roman"/>
          <w:b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0"/>
        <w:gridCol w:w="2978"/>
        <w:gridCol w:w="3192"/>
      </w:tblGrid>
      <w:tr w:rsidR="00976C37" w:rsidRPr="008E0852" w14:paraId="11D61E6B" w14:textId="77777777" w:rsidTr="003C7C13">
        <w:trPr>
          <w:trHeight w:val="1335"/>
        </w:trPr>
        <w:tc>
          <w:tcPr>
            <w:tcW w:w="3180" w:type="dxa"/>
          </w:tcPr>
          <w:p w14:paraId="7023AAA8" w14:textId="44BC1A56" w:rsidR="002C309A" w:rsidRPr="008E0852" w:rsidRDefault="00976C37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Stajyer Öğre</w:t>
            </w:r>
            <w:r w:rsidR="002C309A"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n</w:t>
            </w:r>
            <w:r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ci</w:t>
            </w:r>
          </w:p>
          <w:p w14:paraId="2C5E7C9E" w14:textId="77777777" w:rsidR="007D2E5A" w:rsidRDefault="00976C37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Adı Soyadı İmza</w:t>
            </w:r>
          </w:p>
          <w:p w14:paraId="4C9D744C" w14:textId="702501CD" w:rsidR="00976C37" w:rsidRDefault="00EC2DA7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Can Ünaldı</w:t>
            </w:r>
            <w:r w:rsidR="007D2E5A" w:rsidRPr="007D2E5A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  <w:r w:rsidR="0002152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</w:p>
          <w:p w14:paraId="55590E41" w14:textId="23667156" w:rsidR="007D2E5A" w:rsidRPr="008E0852" w:rsidRDefault="007D2E5A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07/06/2022</w:t>
            </w:r>
            <w:proofErr w:type="spellStart"/>
            <w:r w:rsidRPr="007D2E5A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</w:p>
        </w:tc>
        <w:tc>
          <w:tcPr>
            <w:tcW w:w="2978" w:type="dxa"/>
          </w:tcPr>
          <w:p w14:paraId="7E8D593E" w14:textId="77777777" w:rsidR="00976C37" w:rsidRDefault="00976C37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Bölüm/Birim Onayı</w:t>
            </w:r>
          </w:p>
          <w:p w14:paraId="1C04BC57" w14:textId="4C3AD88C" w:rsidR="007D2E5A" w:rsidRDefault="007D2E5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Ali Tükel</w:t>
            </w:r>
            <w:proofErr w:type="spellStart"/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</w:p>
          <w:p w14:paraId="5484BFCF" w14:textId="711B5E08" w:rsidR="007D2E5A" w:rsidRPr="008E0852" w:rsidRDefault="007D2E5A" w:rsidP="00953660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07/06/2022</w:t>
            </w:r>
            <w:proofErr w:type="spellStart"/>
            <w:r w:rsidRPr="007D2E5A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</w:p>
        </w:tc>
        <w:tc>
          <w:tcPr>
            <w:tcW w:w="3192" w:type="dxa"/>
          </w:tcPr>
          <w:p w14:paraId="68DB47A1" w14:textId="77777777" w:rsidR="00976C37" w:rsidRDefault="00976C37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8E0852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Firma Kaşe İmza Tarih</w:t>
            </w:r>
          </w:p>
          <w:p w14:paraId="6B9EE73D" w14:textId="58699A66" w:rsidR="00991B9F" w:rsidRDefault="00021528" w:rsidP="003C7C13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3C7C13"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  <w:t xml:space="preserve">Vestel</w:t>
            </w:r>
            <w:r w:rsidRPr="003C7C13">
              <w:rPr>
                <w:b/>
                <w:bCs/>
              </w:rPr>
              <w:t/>
            </w:r>
            <w:r w:rsidR="007D2E5A" w:rsidRPr="003C7C13"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  <w:t/>
            </w:r>
            <w:r w:rsidR="003C7C13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7D2E5A" w:rsidRPr="003C7C13">
              <w:rPr>
                <w:rFonts w:ascii="Times New Roman" w:eastAsia="Arial Unicode MS" w:hAnsi="Times New Roman" w:cs="Times New Roman"/>
                <w:i/>
                <w:iCs/>
                <w:color w:val="000000"/>
                <w:sz w:val="20"/>
                <w:szCs w:val="20"/>
              </w:rPr>
              <w:t>Adına</w:t>
            </w:r>
            <w:r w:rsidR="007D2E5A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0D30786B" w14:textId="720CFBB6" w:rsidR="007D2E5A" w:rsidRPr="003C7C13" w:rsidRDefault="007D2E5A" w:rsidP="003C7C13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C7C13"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  <w:t xml:space="preserve">Can Ünaldı</w:t>
            </w:r>
            <w:proofErr w:type="spellStart"/>
            <w:r w:rsidRPr="003C7C13"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  <w:t/>
            </w:r>
            <w:proofErr w:type="spellEnd"/>
            <w:r w:rsidRPr="003C7C13"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  <w:t/>
            </w:r>
          </w:p>
          <w:p w14:paraId="2E47C17A" w14:textId="5039A60D" w:rsidR="007D2E5A" w:rsidRPr="007D2E5A" w:rsidRDefault="007D2E5A" w:rsidP="007D2E5A">
            <w:pPr>
              <w:widowControl w:val="0"/>
              <w:autoSpaceDE w:val="0"/>
              <w:autoSpaceDN w:val="0"/>
              <w:adjustRightInd w:val="0"/>
              <w:spacing w:line="253" w:lineRule="exact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07/06/2022</w:t>
            </w:r>
            <w:proofErr w:type="spellStart"/>
            <w:r w:rsidRPr="007D2E5A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/>
            </w:r>
          </w:p>
        </w:tc>
      </w:tr>
    </w:tbl>
    <w:p w14:paraId="5E59B215" w14:textId="77777777" w:rsidR="002C309A" w:rsidRPr="008E0852" w:rsidRDefault="002C309A" w:rsidP="00A4117E">
      <w:pPr>
        <w:rPr>
          <w:sz w:val="20"/>
          <w:szCs w:val="20"/>
        </w:rPr>
      </w:pPr>
    </w:p>
    <w:sectPr w:rsidR="002C309A" w:rsidRPr="008E0852" w:rsidSect="007259C7">
      <w:pgSz w:w="12240" w:h="15840"/>
      <w:pgMar w:top="1135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E3E"/>
    <w:rsid w:val="00021528"/>
    <w:rsid w:val="001910EE"/>
    <w:rsid w:val="002C309A"/>
    <w:rsid w:val="00365AC9"/>
    <w:rsid w:val="003C7C13"/>
    <w:rsid w:val="004C2AF9"/>
    <w:rsid w:val="005533EA"/>
    <w:rsid w:val="006D4299"/>
    <w:rsid w:val="007259C7"/>
    <w:rsid w:val="007D2E5A"/>
    <w:rsid w:val="007E10AA"/>
    <w:rsid w:val="008E0852"/>
    <w:rsid w:val="00925E3E"/>
    <w:rsid w:val="00976C37"/>
    <w:rsid w:val="00991B9F"/>
    <w:rsid w:val="00A4117E"/>
    <w:rsid w:val="00B8335D"/>
    <w:rsid w:val="00BB0FA6"/>
    <w:rsid w:val="00D60489"/>
    <w:rsid w:val="00DD2900"/>
    <w:rsid w:val="00EC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453D8"/>
  <w15:docId w15:val="{B9E1A703-65C1-4319-BE3E-5B3DC4E45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E3E"/>
    <w:rPr>
      <w:rFonts w:eastAsiaTheme="minorEastAsia"/>
      <w:lang w:val="tr-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5E3E"/>
    <w:pPr>
      <w:spacing w:after="0" w:line="240" w:lineRule="auto"/>
    </w:pPr>
    <w:rPr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30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09A"/>
    <w:rPr>
      <w:rFonts w:ascii="Segoe UI" w:eastAsiaTheme="minorEastAsia" w:hAnsi="Segoe UI" w:cs="Segoe UI"/>
      <w:sz w:val="18"/>
      <w:szCs w:val="18"/>
      <w:lang w:val="tr-TR" w:eastAsia="tr-TR"/>
    </w:rPr>
  </w:style>
  <w:style w:type="paragraph" w:styleId="NoSpacing">
    <w:name w:val="No Spacing"/>
    <w:uiPriority w:val="1"/>
    <w:qFormat/>
    <w:rsid w:val="005533EA"/>
    <w:pPr>
      <w:spacing w:after="0" w:line="240" w:lineRule="auto"/>
    </w:pPr>
    <w:rPr>
      <w:rFonts w:eastAsiaTheme="minorEastAsia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4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</dc:creator>
  <cp:keywords/>
  <dc:description/>
  <cp:lastModifiedBy>Can Ünaldı</cp:lastModifiedBy>
  <cp:revision>8</cp:revision>
  <cp:lastPrinted>2017-06-19T15:48:00Z</cp:lastPrinted>
  <dcterms:created xsi:type="dcterms:W3CDTF">2019-12-25T08:35:00Z</dcterms:created>
  <dcterms:modified xsi:type="dcterms:W3CDTF">2022-05-27T22:39:00Z</dcterms:modified>
</cp:coreProperties>
</file>