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8F389" w14:textId="77777777" w:rsidR="0014654F" w:rsidRPr="00040A65" w:rsidRDefault="00A837B0" w:rsidP="00040A65">
      <w:pPr>
        <w:shd w:val="clear" w:color="auto" w:fill="FFFFFF"/>
        <w:spacing w:before="100" w:beforeAutospacing="1" w:after="100" w:afterAutospacing="1"/>
        <w:rPr>
          <w:rFonts w:eastAsia="Times New Roman" w:cs="Times New Roman"/>
          <w:color w:val="2D3B45"/>
        </w:rPr>
      </w:pPr>
      <w:r w:rsidRPr="00040A65">
        <w:rPr>
          <w:rFonts w:eastAsia="Times New Roman" w:cs="Times New Roman"/>
          <w:color w:val="2D3B45"/>
        </w:rPr>
        <w:t>1.</w:t>
      </w:r>
      <w:r w:rsidR="004039B0" w:rsidRPr="00040A65">
        <w:rPr>
          <w:rFonts w:eastAsia="Times New Roman" w:cs="Times New Roman"/>
          <w:color w:val="2D3B45"/>
        </w:rPr>
        <w:t>Review the concept of supply chain management. Although Passing Lane offers services rather than products, could the SCM concept apply to the design of the new system? Why or Why not?</w:t>
      </w:r>
    </w:p>
    <w:p w14:paraId="75A3D0D8" w14:textId="77777777" w:rsidR="00C12901" w:rsidRPr="00040A65" w:rsidRDefault="00295E04" w:rsidP="00295E04">
      <w:r w:rsidRPr="00040A65">
        <w:t xml:space="preserve">By implementing supply chain </w:t>
      </w:r>
      <w:proofErr w:type="gramStart"/>
      <w:r w:rsidRPr="00040A65">
        <w:t>management</w:t>
      </w:r>
      <w:proofErr w:type="gramEnd"/>
      <w:r w:rsidRPr="00040A65">
        <w:t xml:space="preserve"> a Passing Lane customer might schedule a shipment by entering a shipping request directly into the Passing Lane system. The Passing Lane system notifies the recipient and provides tracking information throughout the shipment. </w:t>
      </w:r>
      <w:proofErr w:type="gramStart"/>
      <w:r w:rsidRPr="00040A65">
        <w:t>UPS,  USPS</w:t>
      </w:r>
      <w:proofErr w:type="gramEnd"/>
      <w:r w:rsidRPr="00040A65">
        <w:t>, or Federal Express tracking sites are examples of real-time shipping update</w:t>
      </w:r>
    </w:p>
    <w:p w14:paraId="288FD4E6" w14:textId="77777777" w:rsidR="00C12901" w:rsidRPr="00040A65" w:rsidRDefault="00C12901"/>
    <w:p w14:paraId="30E73AB8" w14:textId="77777777" w:rsidR="006C3681" w:rsidRPr="00040A65" w:rsidRDefault="006C3681">
      <w:r w:rsidRPr="00040A65">
        <w:t>2.Advantages of selecting Web-based architecture:</w:t>
      </w:r>
    </w:p>
    <w:p w14:paraId="31C48368" w14:textId="77777777" w:rsidR="00746837" w:rsidRDefault="00746837"/>
    <w:p w14:paraId="5AF1E919" w14:textId="77777777" w:rsidR="006C3681" w:rsidRDefault="00746837">
      <w:r>
        <w:t>It is c</w:t>
      </w:r>
      <w:r w:rsidR="00295E04">
        <w:t>heaper to implement, there is no maintenance on your part. Hardware is of little importance because web services are very OS compatible, everything processes nearly at an instance.</w:t>
      </w:r>
      <w:r>
        <w:t xml:space="preserve"> All you need is connectivity to the internet</w:t>
      </w:r>
      <w:r w:rsidR="00C00B39">
        <w:t xml:space="preserve"> and you are within everyone’s reach.</w:t>
      </w:r>
      <w:r w:rsidR="000907C7">
        <w:t xml:space="preserve"> </w:t>
      </w:r>
    </w:p>
    <w:p w14:paraId="0D884664" w14:textId="77777777" w:rsidR="00295E04" w:rsidRDefault="00295E04"/>
    <w:p w14:paraId="400129CB" w14:textId="77777777" w:rsidR="006C3681" w:rsidRDefault="006C3681">
      <w:r>
        <w:t>3.Design features to be included in the new system:</w:t>
      </w:r>
    </w:p>
    <w:p w14:paraId="07AD24D2" w14:textId="77777777" w:rsidR="006C3681" w:rsidRDefault="006C3681"/>
    <w:p w14:paraId="186A3820" w14:textId="77777777" w:rsidR="00746837" w:rsidRDefault="00214A31">
      <w:r>
        <w:t>A</w:t>
      </w:r>
      <w:r w:rsidR="00746837">
        <w:t xml:space="preserve"> </w:t>
      </w:r>
      <w:proofErr w:type="spellStart"/>
      <w:r w:rsidR="00746837">
        <w:t>scaleable</w:t>
      </w:r>
      <w:proofErr w:type="spellEnd"/>
      <w:r w:rsidR="00746837">
        <w:t xml:space="preserve"> system that can</w:t>
      </w:r>
      <w:r w:rsidR="00746837">
        <w:t xml:space="preserve"> be customized to your needs.</w:t>
      </w:r>
      <w:r w:rsidR="002948E9">
        <w:t xml:space="preserve"> It would be nice to use a web based service</w:t>
      </w:r>
      <w:r w:rsidR="00C00B39">
        <w:t xml:space="preserve"> like AWS</w:t>
      </w:r>
      <w:r w:rsidR="002948E9">
        <w:t>.</w:t>
      </w:r>
      <w:r w:rsidR="00C00B39">
        <w:t xml:space="preserve"> It would save a great deal of money in the long-run because you wouldn’t need to spend on extra hardware or on energy to run that hardware.</w:t>
      </w:r>
    </w:p>
    <w:p w14:paraId="3DF7E111" w14:textId="77777777" w:rsidR="00746837" w:rsidRDefault="00746837"/>
    <w:p w14:paraId="698220EA" w14:textId="77777777" w:rsidR="00040A65" w:rsidRPr="00040A65" w:rsidRDefault="006C3681" w:rsidP="00040A65">
      <w:r>
        <w:t>4.</w:t>
      </w:r>
      <w:r w:rsidR="00040A65" w:rsidRPr="00040A65">
        <w:rPr>
          <w:rFonts w:ascii="Helvetica Neue" w:eastAsia="Times New Roman" w:hAnsi="Helvetica Neue" w:cs="Times New Roman"/>
          <w:color w:val="2D3B45"/>
          <w:sz w:val="28"/>
          <w:szCs w:val="28"/>
        </w:rPr>
        <w:t xml:space="preserve"> </w:t>
      </w:r>
      <w:r w:rsidR="00040A65" w:rsidRPr="00040A65">
        <w:t>Given that Passing Lane currently uses computers for managing their operations, what design considerations should be given to legacy systems? Explain your answer?</w:t>
      </w:r>
    </w:p>
    <w:p w14:paraId="4035A5BF" w14:textId="77777777" w:rsidR="000907C7" w:rsidRPr="000907C7" w:rsidRDefault="000907C7" w:rsidP="000907C7"/>
    <w:p w14:paraId="65246A13" w14:textId="77777777" w:rsidR="000907C7" w:rsidRPr="000907C7" w:rsidRDefault="000907C7" w:rsidP="000907C7">
      <w:pPr>
        <w:shd w:val="clear" w:color="auto" w:fill="FFFFFF"/>
        <w:textAlignment w:val="baseline"/>
        <w:rPr>
          <w:rFonts w:eastAsia="Times New Roman" w:cs="Times New Roman"/>
          <w:color w:val="3D3D3D"/>
        </w:rPr>
      </w:pPr>
      <w:r>
        <w:rPr>
          <w:rFonts w:eastAsia="Times New Roman" w:cs="Times New Roman"/>
          <w:color w:val="000000"/>
          <w:spacing w:val="-2"/>
          <w:bdr w:val="none" w:sz="0" w:space="0" w:color="auto" w:frame="1"/>
        </w:rPr>
        <w:t>T</w:t>
      </w:r>
      <w:r w:rsidRPr="000907C7">
        <w:rPr>
          <w:rFonts w:eastAsia="Times New Roman" w:cs="Times New Roman"/>
          <w:color w:val="000000"/>
          <w:spacing w:val="-2"/>
          <w:bdr w:val="none" w:sz="0" w:space="0" w:color="auto" w:frame="1"/>
        </w:rPr>
        <w:t xml:space="preserve">he </w:t>
      </w:r>
      <w:r w:rsidRPr="000907C7">
        <w:rPr>
          <w:rFonts w:eastAsia="Times New Roman" w:cs="Times New Roman"/>
          <w:color w:val="000000"/>
          <w:bdr w:val="none" w:sz="0" w:space="0" w:color="auto" w:frame="1"/>
        </w:rPr>
        <w:t>value of importing the database and spreadsheet data into the new system</w:t>
      </w:r>
      <w:r w:rsidR="000A1CDA">
        <w:rPr>
          <w:rFonts w:eastAsia="Times New Roman" w:cs="Times New Roman"/>
          <w:color w:val="000000"/>
          <w:bdr w:val="none" w:sz="0" w:space="0" w:color="auto" w:frame="1"/>
        </w:rPr>
        <w:t xml:space="preserve"> needs to be looked at. If the savings outweigh the cost, then it is a great i</w:t>
      </w:r>
      <w:r w:rsidR="00040A65">
        <w:rPr>
          <w:rFonts w:eastAsia="Times New Roman" w:cs="Times New Roman"/>
          <w:color w:val="000000"/>
          <w:bdr w:val="none" w:sz="0" w:space="0" w:color="auto" w:frame="1"/>
        </w:rPr>
        <w:t xml:space="preserve">nvestment, and the indirect costs need to be closely assessed, </w:t>
      </w:r>
      <w:r w:rsidR="000A1CDA">
        <w:rPr>
          <w:rFonts w:eastAsia="Times New Roman" w:cs="Times New Roman"/>
          <w:color w:val="000000"/>
          <w:bdr w:val="none" w:sz="0" w:space="0" w:color="auto" w:frame="1"/>
        </w:rPr>
        <w:t xml:space="preserve">otherwise </w:t>
      </w:r>
      <w:r w:rsidR="00040A65">
        <w:rPr>
          <w:rFonts w:eastAsia="Times New Roman" w:cs="Times New Roman"/>
          <w:color w:val="000000"/>
          <w:bdr w:val="none" w:sz="0" w:space="0" w:color="auto" w:frame="1"/>
        </w:rPr>
        <w:t xml:space="preserve">moving the system would not be worth it. </w:t>
      </w:r>
      <w:r w:rsidRPr="000907C7">
        <w:rPr>
          <w:rFonts w:eastAsia="Times New Roman" w:cs="Times New Roman"/>
          <w:color w:val="000000"/>
          <w:bdr w:val="none" w:sz="0" w:space="0" w:color="auto" w:frame="1"/>
        </w:rPr>
        <w:t xml:space="preserve"> If the data is not updated, a process should remain for looking up data in the old system should it need to be accessed. </w:t>
      </w:r>
      <w:r w:rsidR="00040A65">
        <w:rPr>
          <w:rFonts w:eastAsia="Times New Roman" w:cs="Times New Roman"/>
          <w:color w:val="000000"/>
          <w:bdr w:val="none" w:sz="0" w:space="0" w:color="auto" w:frame="1"/>
        </w:rPr>
        <w:t>It is important to consider user friendly GUIs and how employees will take to training. Further changes may increase the budget.</w:t>
      </w:r>
    </w:p>
    <w:p w14:paraId="41064500" w14:textId="77777777" w:rsidR="000907C7" w:rsidRPr="000907C7" w:rsidRDefault="000907C7" w:rsidP="000907C7">
      <w:pPr>
        <w:shd w:val="clear" w:color="auto" w:fill="FFFFFF"/>
        <w:textAlignment w:val="baseline"/>
        <w:rPr>
          <w:rFonts w:ascii="inherit" w:eastAsia="Times New Roman" w:hAnsi="inherit" w:cs="Times New Roman"/>
          <w:color w:val="3D3D3D"/>
          <w:sz w:val="26"/>
          <w:szCs w:val="26"/>
        </w:rPr>
      </w:pPr>
      <w:r w:rsidRPr="000907C7">
        <w:rPr>
          <w:rFonts w:ascii="inherit" w:eastAsia="Times New Roman" w:hAnsi="inherit" w:cs="Times New Roman"/>
          <w:noProof/>
          <w:color w:val="3D3D3D"/>
          <w:sz w:val="26"/>
          <w:szCs w:val="26"/>
        </w:rPr>
        <w:lastRenderedPageBreak/>
        <w:drawing>
          <wp:inline distT="0" distB="0" distL="0" distR="0" wp14:anchorId="20CAAF50" wp14:editId="1AB45EE4">
            <wp:extent cx="6092825" cy="7894320"/>
            <wp:effectExtent l="0" t="0" r="3175" b="5080"/>
            <wp:docPr id="1" name="Picture 1" descr="mage of p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of pag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825" cy="7894320"/>
                    </a:xfrm>
                    <a:prstGeom prst="rect">
                      <a:avLst/>
                    </a:prstGeom>
                    <a:noFill/>
                    <a:ln>
                      <a:noFill/>
                    </a:ln>
                  </pic:spPr>
                </pic:pic>
              </a:graphicData>
            </a:graphic>
          </wp:inline>
        </w:drawing>
      </w:r>
    </w:p>
    <w:p w14:paraId="2891F2A2" w14:textId="77777777" w:rsidR="000907C7" w:rsidRPr="000907C7" w:rsidRDefault="000907C7" w:rsidP="000907C7">
      <w:pPr>
        <w:shd w:val="clear" w:color="auto" w:fill="F3F3F3"/>
        <w:jc w:val="center"/>
        <w:textAlignment w:val="baseline"/>
        <w:rPr>
          <w:rFonts w:ascii="Helvetica Neue" w:eastAsia="Times New Roman" w:hAnsi="Helvetica Neue" w:cs="Times New Roman"/>
          <w:color w:val="3D3D3D"/>
          <w:sz w:val="26"/>
          <w:szCs w:val="26"/>
        </w:rPr>
      </w:pPr>
    </w:p>
    <w:p w14:paraId="0215FE55" w14:textId="77777777" w:rsidR="006C3681" w:rsidRPr="000907C7" w:rsidRDefault="006C3681" w:rsidP="000907C7">
      <w:pPr>
        <w:ind w:firstLine="720"/>
      </w:pPr>
    </w:p>
    <w:sectPr w:rsidR="006C3681" w:rsidRPr="000907C7" w:rsidSect="00E041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8B827" w14:textId="77777777" w:rsidR="00B97E30" w:rsidRDefault="00B97E30" w:rsidP="00040A65">
      <w:r>
        <w:separator/>
      </w:r>
    </w:p>
  </w:endnote>
  <w:endnote w:type="continuationSeparator" w:id="0">
    <w:p w14:paraId="3EF0A3D6" w14:textId="77777777" w:rsidR="00B97E30" w:rsidRDefault="00B97E30" w:rsidP="00040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9178" w14:textId="77777777" w:rsidR="00040A65" w:rsidRDefault="00040A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92FD" w14:textId="77777777" w:rsidR="00040A65" w:rsidRDefault="00040A6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46BD" w14:textId="77777777" w:rsidR="00040A65" w:rsidRDefault="00040A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4CF97" w14:textId="77777777" w:rsidR="00B97E30" w:rsidRDefault="00B97E30" w:rsidP="00040A65">
      <w:r>
        <w:separator/>
      </w:r>
    </w:p>
  </w:footnote>
  <w:footnote w:type="continuationSeparator" w:id="0">
    <w:p w14:paraId="698D2698" w14:textId="77777777" w:rsidR="00B97E30" w:rsidRDefault="00B97E30" w:rsidP="00040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A45" w14:textId="77777777" w:rsidR="00040A65" w:rsidRDefault="00040A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6E856" w14:textId="77777777" w:rsidR="00040A65" w:rsidRDefault="00040A65">
    <w:pPr>
      <w:pStyle w:val="Header"/>
    </w:pPr>
    <w:r>
      <w:tab/>
      <w:t xml:space="preserve">Liliana </w:t>
    </w:r>
    <w:r>
      <w:t>Varela</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CE5C7" w14:textId="77777777" w:rsidR="00040A65" w:rsidRDefault="00040A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D1A55"/>
    <w:multiLevelType w:val="multilevel"/>
    <w:tmpl w:val="C0A2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BA5137"/>
    <w:multiLevelType w:val="multilevel"/>
    <w:tmpl w:val="FEDA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C0"/>
    <w:rsid w:val="00040A65"/>
    <w:rsid w:val="00044AC4"/>
    <w:rsid w:val="000907C7"/>
    <w:rsid w:val="000A1CDA"/>
    <w:rsid w:val="0014654F"/>
    <w:rsid w:val="00214A31"/>
    <w:rsid w:val="002948E9"/>
    <w:rsid w:val="00295E04"/>
    <w:rsid w:val="004039B0"/>
    <w:rsid w:val="004E68E2"/>
    <w:rsid w:val="006C3681"/>
    <w:rsid w:val="00746837"/>
    <w:rsid w:val="00A837B0"/>
    <w:rsid w:val="00B97E30"/>
    <w:rsid w:val="00BE2DC0"/>
    <w:rsid w:val="00C00B39"/>
    <w:rsid w:val="00C12901"/>
    <w:rsid w:val="00E041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E779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0907C7"/>
  </w:style>
  <w:style w:type="paragraph" w:styleId="Header">
    <w:name w:val="header"/>
    <w:basedOn w:val="Normal"/>
    <w:link w:val="HeaderChar"/>
    <w:uiPriority w:val="99"/>
    <w:unhideWhenUsed/>
    <w:rsid w:val="00040A65"/>
    <w:pPr>
      <w:tabs>
        <w:tab w:val="center" w:pos="4680"/>
        <w:tab w:val="right" w:pos="9360"/>
      </w:tabs>
    </w:pPr>
  </w:style>
  <w:style w:type="character" w:customStyle="1" w:styleId="HeaderChar">
    <w:name w:val="Header Char"/>
    <w:basedOn w:val="DefaultParagraphFont"/>
    <w:link w:val="Header"/>
    <w:uiPriority w:val="99"/>
    <w:rsid w:val="00040A65"/>
  </w:style>
  <w:style w:type="paragraph" w:styleId="Footer">
    <w:name w:val="footer"/>
    <w:basedOn w:val="Normal"/>
    <w:link w:val="FooterChar"/>
    <w:uiPriority w:val="99"/>
    <w:unhideWhenUsed/>
    <w:rsid w:val="00040A65"/>
    <w:pPr>
      <w:tabs>
        <w:tab w:val="center" w:pos="4680"/>
        <w:tab w:val="right" w:pos="9360"/>
      </w:tabs>
    </w:pPr>
  </w:style>
  <w:style w:type="character" w:customStyle="1" w:styleId="FooterChar">
    <w:name w:val="Footer Char"/>
    <w:basedOn w:val="DefaultParagraphFont"/>
    <w:link w:val="Footer"/>
    <w:uiPriority w:val="99"/>
    <w:rsid w:val="0004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02601">
      <w:bodyDiv w:val="1"/>
      <w:marLeft w:val="0"/>
      <w:marRight w:val="0"/>
      <w:marTop w:val="0"/>
      <w:marBottom w:val="0"/>
      <w:divBdr>
        <w:top w:val="none" w:sz="0" w:space="0" w:color="auto"/>
        <w:left w:val="none" w:sz="0" w:space="0" w:color="auto"/>
        <w:bottom w:val="none" w:sz="0" w:space="0" w:color="auto"/>
        <w:right w:val="none" w:sz="0" w:space="0" w:color="auto"/>
      </w:divBdr>
    </w:div>
    <w:div w:id="846557796">
      <w:bodyDiv w:val="1"/>
      <w:marLeft w:val="0"/>
      <w:marRight w:val="0"/>
      <w:marTop w:val="0"/>
      <w:marBottom w:val="0"/>
      <w:divBdr>
        <w:top w:val="none" w:sz="0" w:space="0" w:color="auto"/>
        <w:left w:val="none" w:sz="0" w:space="0" w:color="auto"/>
        <w:bottom w:val="none" w:sz="0" w:space="0" w:color="auto"/>
        <w:right w:val="none" w:sz="0" w:space="0" w:color="auto"/>
      </w:divBdr>
    </w:div>
    <w:div w:id="919289333">
      <w:bodyDiv w:val="1"/>
      <w:marLeft w:val="0"/>
      <w:marRight w:val="0"/>
      <w:marTop w:val="0"/>
      <w:marBottom w:val="0"/>
      <w:divBdr>
        <w:top w:val="none" w:sz="0" w:space="0" w:color="auto"/>
        <w:left w:val="none" w:sz="0" w:space="0" w:color="auto"/>
        <w:bottom w:val="none" w:sz="0" w:space="0" w:color="auto"/>
        <w:right w:val="none" w:sz="0" w:space="0" w:color="auto"/>
      </w:divBdr>
    </w:div>
    <w:div w:id="1216702667">
      <w:bodyDiv w:val="1"/>
      <w:marLeft w:val="0"/>
      <w:marRight w:val="0"/>
      <w:marTop w:val="0"/>
      <w:marBottom w:val="0"/>
      <w:divBdr>
        <w:top w:val="none" w:sz="0" w:space="0" w:color="auto"/>
        <w:left w:val="none" w:sz="0" w:space="0" w:color="auto"/>
        <w:bottom w:val="none" w:sz="0" w:space="0" w:color="auto"/>
        <w:right w:val="none" w:sz="0" w:space="0" w:color="auto"/>
      </w:divBdr>
      <w:divsChild>
        <w:div w:id="1572621533">
          <w:marLeft w:val="0"/>
          <w:marRight w:val="0"/>
          <w:marTop w:val="180"/>
          <w:marBottom w:val="270"/>
          <w:divBdr>
            <w:top w:val="single" w:sz="6" w:space="0" w:color="E3E3E3"/>
            <w:left w:val="single" w:sz="6" w:space="0" w:color="E3E3E3"/>
            <w:bottom w:val="single" w:sz="6" w:space="0" w:color="E3E3E3"/>
            <w:right w:val="single" w:sz="6" w:space="0" w:color="E3E3E3"/>
          </w:divBdr>
          <w:divsChild>
            <w:div w:id="1868982835">
              <w:marLeft w:val="0"/>
              <w:marRight w:val="0"/>
              <w:marTop w:val="0"/>
              <w:marBottom w:val="0"/>
              <w:divBdr>
                <w:top w:val="none" w:sz="0" w:space="0" w:color="auto"/>
                <w:left w:val="none" w:sz="0" w:space="0" w:color="auto"/>
                <w:bottom w:val="none" w:sz="0" w:space="0" w:color="auto"/>
                <w:right w:val="none" w:sz="0" w:space="0" w:color="auto"/>
              </w:divBdr>
              <w:divsChild>
                <w:div w:id="2097170511">
                  <w:marLeft w:val="0"/>
                  <w:marRight w:val="0"/>
                  <w:marTop w:val="0"/>
                  <w:marBottom w:val="0"/>
                  <w:divBdr>
                    <w:top w:val="none" w:sz="0" w:space="0" w:color="auto"/>
                    <w:left w:val="none" w:sz="0" w:space="0" w:color="auto"/>
                    <w:bottom w:val="none" w:sz="0" w:space="0" w:color="auto"/>
                    <w:right w:val="none" w:sz="0" w:space="0" w:color="auto"/>
                  </w:divBdr>
                </w:div>
                <w:div w:id="7221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90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277</Words>
  <Characters>1582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2018-04-30T17:27:00Z</dcterms:created>
  <dcterms:modified xsi:type="dcterms:W3CDTF">2018-04-30T22:39:00Z</dcterms:modified>
</cp:coreProperties>
</file>