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334C6" w14:textId="60B6666D" w:rsidR="00E9612B" w:rsidRDefault="00E9612B" w:rsidP="00E9612B">
      <w:pPr>
        <w:spacing w:afterLines="50" w:after="211"/>
        <w:jc w:val="center"/>
        <w:rPr>
          <w:rFonts w:eastAsia="楷体_GB2312"/>
          <w:b/>
          <w:bCs/>
          <w:sz w:val="52"/>
        </w:rPr>
      </w:pPr>
      <w:r>
        <w:rPr>
          <w:rFonts w:eastAsia="楷体_GB2312" w:hint="eastAsia"/>
          <w:b/>
          <w:bCs/>
          <w:sz w:val="52"/>
        </w:rPr>
        <w:t>电子科技大学</w:t>
      </w:r>
    </w:p>
    <w:p w14:paraId="12EC6EA4" w14:textId="77777777" w:rsidR="00E9612B" w:rsidRDefault="00E9612B" w:rsidP="00E9612B">
      <w:pPr>
        <w:spacing w:afterLines="50" w:after="211"/>
        <w:jc w:val="center"/>
        <w:rPr>
          <w:rFonts w:eastAsia="楷体_GB2312"/>
          <w:b/>
          <w:bCs/>
          <w:sz w:val="52"/>
        </w:rPr>
      </w:pPr>
      <w:r>
        <w:rPr>
          <w:rFonts w:eastAsia="楷体_GB2312" w:hint="eastAsia"/>
          <w:b/>
          <w:bCs/>
          <w:sz w:val="52"/>
        </w:rPr>
        <w:t>计算机科学与工程学院</w:t>
      </w:r>
    </w:p>
    <w:p w14:paraId="135D53D6" w14:textId="77777777" w:rsidR="00E9612B" w:rsidRDefault="00E9612B" w:rsidP="00E9612B">
      <w:pPr>
        <w:spacing w:afterLines="50" w:after="211"/>
        <w:jc w:val="center"/>
        <w:rPr>
          <w:rFonts w:eastAsia="楷体_GB2312"/>
          <w:b/>
          <w:bCs/>
          <w:sz w:val="44"/>
        </w:rPr>
      </w:pPr>
    </w:p>
    <w:p w14:paraId="7E65EC70" w14:textId="77777777" w:rsidR="00E9612B" w:rsidRDefault="00E9612B" w:rsidP="00E9612B">
      <w:pPr>
        <w:spacing w:afterLines="50" w:after="211"/>
        <w:jc w:val="center"/>
        <w:rPr>
          <w:rFonts w:eastAsia="楷体_GB2312"/>
          <w:b/>
          <w:bCs/>
          <w:sz w:val="44"/>
        </w:rPr>
      </w:pPr>
    </w:p>
    <w:p w14:paraId="272C91A1" w14:textId="77777777" w:rsidR="00E9612B" w:rsidRDefault="00E9612B" w:rsidP="00E9612B">
      <w:pPr>
        <w:spacing w:afterLines="50" w:after="211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标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准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实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验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报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告</w:t>
      </w:r>
    </w:p>
    <w:p w14:paraId="73DB9A96" w14:textId="77777777" w:rsidR="00E9612B" w:rsidRDefault="00E9612B" w:rsidP="00E9612B">
      <w:pPr>
        <w:jc w:val="center"/>
        <w:rPr>
          <w:rFonts w:eastAsia="方正舒体"/>
          <w:b/>
          <w:bCs/>
          <w:sz w:val="44"/>
        </w:rPr>
      </w:pPr>
    </w:p>
    <w:p w14:paraId="4AC6692C" w14:textId="77777777" w:rsidR="00E9612B" w:rsidRDefault="00E9612B" w:rsidP="00E9612B">
      <w:pPr>
        <w:jc w:val="center"/>
        <w:rPr>
          <w:rFonts w:eastAsia="方正舒体"/>
          <w:b/>
          <w:bCs/>
          <w:sz w:val="44"/>
        </w:rPr>
      </w:pPr>
    </w:p>
    <w:p w14:paraId="38BDA06A" w14:textId="77777777" w:rsidR="00E9612B" w:rsidRDefault="00E9612B" w:rsidP="00E9612B">
      <w:pPr>
        <w:rPr>
          <w:rFonts w:eastAsia="方正舒体"/>
          <w:b/>
          <w:bCs/>
          <w:sz w:val="44"/>
        </w:rPr>
      </w:pPr>
    </w:p>
    <w:p w14:paraId="5DBFDDC5" w14:textId="77777777" w:rsidR="00E9612B" w:rsidRDefault="00E9612B" w:rsidP="00E9612B">
      <w:pPr>
        <w:rPr>
          <w:rFonts w:eastAsia="方正舒体"/>
          <w:b/>
          <w:bCs/>
          <w:sz w:val="44"/>
        </w:rPr>
      </w:pPr>
    </w:p>
    <w:p w14:paraId="24ABB18C" w14:textId="31BB33E2" w:rsidR="00E9612B" w:rsidRDefault="00E9612B" w:rsidP="00E9612B">
      <w:pPr>
        <w:ind w:firstLineChars="300" w:firstLine="1080"/>
        <w:rPr>
          <w:rFonts w:eastAsia="楷体_GB2312"/>
          <w:b/>
          <w:bCs/>
          <w:sz w:val="36"/>
          <w:u w:val="single"/>
        </w:rPr>
      </w:pPr>
      <w:r>
        <w:rPr>
          <w:rFonts w:eastAsia="楷体_GB2312" w:hint="eastAsia"/>
          <w:b/>
          <w:bCs/>
          <w:sz w:val="36"/>
        </w:rPr>
        <w:t>（实验）课程名称</w:t>
      </w:r>
      <w:r>
        <w:rPr>
          <w:rFonts w:eastAsia="楷体_GB2312" w:hint="eastAsia"/>
          <w:b/>
          <w:bCs/>
          <w:sz w:val="36"/>
          <w:u w:val="single"/>
        </w:rPr>
        <w:t xml:space="preserve">  </w:t>
      </w:r>
      <w:r w:rsidR="00592DCE">
        <w:rPr>
          <w:rFonts w:eastAsia="楷体_GB2312" w:hint="eastAsia"/>
          <w:b/>
          <w:bCs/>
          <w:sz w:val="36"/>
          <w:u w:val="single"/>
        </w:rPr>
        <w:t>计算机图形学</w:t>
      </w:r>
      <w:r>
        <w:rPr>
          <w:rFonts w:eastAsia="楷体_GB2312" w:hint="eastAsia"/>
          <w:b/>
          <w:bCs/>
          <w:sz w:val="36"/>
          <w:u w:val="single"/>
        </w:rPr>
        <w:t xml:space="preserve">    </w:t>
      </w:r>
    </w:p>
    <w:p w14:paraId="69C71FAC" w14:textId="77777777" w:rsidR="00E9612B" w:rsidRDefault="00E9612B" w:rsidP="00E9612B">
      <w:pPr>
        <w:jc w:val="center"/>
        <w:rPr>
          <w:rFonts w:eastAsia="方正舒体"/>
          <w:b/>
          <w:bCs/>
          <w:sz w:val="44"/>
        </w:rPr>
      </w:pPr>
    </w:p>
    <w:p w14:paraId="3F568D3F" w14:textId="742F97AA" w:rsidR="00E9612B" w:rsidRPr="008134BF" w:rsidRDefault="00E9612B" w:rsidP="008134BF">
      <w:pPr>
        <w:widowControl/>
        <w:jc w:val="left"/>
        <w:rPr>
          <w:rFonts w:eastAsia="方正舒体"/>
          <w:b/>
          <w:bCs/>
          <w:sz w:val="44"/>
        </w:rPr>
      </w:pPr>
    </w:p>
    <w:p w14:paraId="1484F12B" w14:textId="5DE39E3F" w:rsidR="008134BF" w:rsidRDefault="00E9612B" w:rsidP="008134BF">
      <w:pPr>
        <w:jc w:val="center"/>
        <w:rPr>
          <w:rFonts w:eastAsia="方正舒体"/>
          <w:b/>
          <w:bCs/>
          <w:sz w:val="44"/>
        </w:rPr>
      </w:pPr>
      <w:r>
        <w:rPr>
          <w:rFonts w:ascii="宋体" w:hAnsi="宋体" w:hint="eastAsia"/>
          <w:b/>
          <w:bCs/>
          <w:sz w:val="24"/>
        </w:rPr>
        <w:t>电子科技大学教务处制表</w:t>
      </w:r>
    </w:p>
    <w:p w14:paraId="4B24C188" w14:textId="0513E398" w:rsidR="00E9612B" w:rsidRDefault="008134BF" w:rsidP="008134BF">
      <w:pPr>
        <w:widowControl/>
        <w:jc w:val="left"/>
        <w:rPr>
          <w:rFonts w:eastAsia="方正舒体"/>
          <w:b/>
          <w:bCs/>
          <w:sz w:val="44"/>
        </w:rPr>
      </w:pPr>
      <w:r>
        <w:rPr>
          <w:rFonts w:eastAsia="方正舒体"/>
          <w:b/>
          <w:bCs/>
          <w:sz w:val="44"/>
        </w:rPr>
        <w:br w:type="page"/>
      </w:r>
    </w:p>
    <w:p w14:paraId="5C21601D" w14:textId="77777777" w:rsidR="00E9612B" w:rsidRDefault="00E9612B" w:rsidP="00E9612B">
      <w:pPr>
        <w:jc w:val="center"/>
        <w:rPr>
          <w:rFonts w:eastAsia="方正舒体"/>
          <w:b/>
          <w:bCs/>
          <w:sz w:val="44"/>
        </w:rPr>
      </w:pPr>
      <w:r>
        <w:rPr>
          <w:rFonts w:eastAsia="方正舒体" w:hint="eastAsia"/>
          <w:b/>
          <w:bCs/>
          <w:sz w:val="44"/>
        </w:rPr>
        <w:lastRenderedPageBreak/>
        <w:t>电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子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科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技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大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学</w:t>
      </w:r>
    </w:p>
    <w:p w14:paraId="07710CFC" w14:textId="77777777" w:rsidR="00E9612B" w:rsidRDefault="00E9612B" w:rsidP="00E9612B">
      <w:pPr>
        <w:jc w:val="center"/>
        <w:rPr>
          <w:rFonts w:eastAsia="黑体"/>
          <w:b/>
          <w:bCs/>
          <w:sz w:val="52"/>
        </w:rPr>
      </w:pPr>
      <w:r>
        <w:rPr>
          <w:rFonts w:eastAsia="黑体" w:hint="eastAsia"/>
          <w:b/>
          <w:bCs/>
          <w:sz w:val="52"/>
        </w:rPr>
        <w:t>实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验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报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告</w:t>
      </w:r>
    </w:p>
    <w:p w14:paraId="170BC7DC" w14:textId="23AB96AC" w:rsidR="00E9612B" w:rsidRDefault="00E9612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学生姓名：</w:t>
      </w:r>
      <w:r w:rsidR="00DD0210">
        <w:rPr>
          <w:rFonts w:hint="eastAsia"/>
          <w:b/>
          <w:bCs/>
          <w:sz w:val="28"/>
        </w:rPr>
        <w:t>宋邦睿</w:t>
      </w:r>
      <w:r w:rsidR="00DD0210">
        <w:rPr>
          <w:rFonts w:hint="eastAsia"/>
          <w:b/>
          <w:bCs/>
          <w:sz w:val="28"/>
        </w:rPr>
        <w:t xml:space="preserve"> </w:t>
      </w:r>
      <w:r w:rsidR="00B62F76"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学</w:t>
      </w:r>
      <w:r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号：</w:t>
      </w:r>
      <w:r w:rsidR="00DD0210">
        <w:rPr>
          <w:rFonts w:hint="eastAsia"/>
          <w:b/>
          <w:bCs/>
          <w:sz w:val="28"/>
        </w:rPr>
        <w:t>2023110903001</w:t>
      </w:r>
      <w:r w:rsidR="00A0293B">
        <w:rPr>
          <w:rFonts w:hint="eastAsia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 xml:space="preserve">   </w:t>
      </w:r>
      <w:r w:rsidR="00A0293B"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指导教师：</w:t>
      </w:r>
      <w:r w:rsidR="00B62F76">
        <w:rPr>
          <w:rFonts w:hint="eastAsia"/>
          <w:b/>
          <w:bCs/>
          <w:sz w:val="28"/>
        </w:rPr>
        <w:t>肖逸飞</w:t>
      </w:r>
    </w:p>
    <w:p w14:paraId="096708E1" w14:textId="67AB7553" w:rsidR="00E9612B" w:rsidRDefault="00E9612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实验地点：</w:t>
      </w:r>
      <w:r w:rsidR="00592DCE">
        <w:rPr>
          <w:rFonts w:hint="eastAsia"/>
          <w:b/>
          <w:bCs/>
          <w:sz w:val="28"/>
        </w:rPr>
        <w:t>主楼</w:t>
      </w:r>
      <w:r w:rsidR="00592DCE">
        <w:rPr>
          <w:rFonts w:hint="eastAsia"/>
          <w:b/>
          <w:bCs/>
          <w:sz w:val="28"/>
        </w:rPr>
        <w:t>A</w:t>
      </w:r>
      <w:r w:rsidR="00592DCE">
        <w:rPr>
          <w:b/>
          <w:bCs/>
          <w:sz w:val="28"/>
        </w:rPr>
        <w:t>2 413</w:t>
      </w:r>
      <w:r w:rsidR="00592DCE">
        <w:rPr>
          <w:rFonts w:hint="eastAsia"/>
          <w:b/>
          <w:bCs/>
          <w:sz w:val="28"/>
        </w:rPr>
        <w:t>-</w:t>
      </w:r>
      <w:r w:rsidR="00592DCE">
        <w:rPr>
          <w:b/>
          <w:bCs/>
          <w:sz w:val="28"/>
        </w:rPr>
        <w:t>2</w:t>
      </w:r>
      <w:r>
        <w:rPr>
          <w:rFonts w:hint="eastAsia"/>
          <w:b/>
          <w:bCs/>
          <w:sz w:val="28"/>
        </w:rPr>
        <w:t xml:space="preserve">      </w:t>
      </w:r>
      <w:r w:rsidR="00B62F76">
        <w:rPr>
          <w:rFonts w:hint="eastAsia"/>
          <w:b/>
          <w:bCs/>
          <w:sz w:val="28"/>
        </w:rPr>
        <w:t xml:space="preserve">   </w:t>
      </w:r>
      <w:r>
        <w:rPr>
          <w:rFonts w:hint="eastAsia"/>
          <w:b/>
          <w:bCs/>
          <w:sz w:val="28"/>
        </w:rPr>
        <w:t>实验时间：</w:t>
      </w:r>
      <w:r w:rsidR="00592DCE">
        <w:rPr>
          <w:b/>
          <w:bCs/>
          <w:sz w:val="28"/>
        </w:rPr>
        <w:t>7</w:t>
      </w:r>
      <w:r w:rsidR="00592DCE">
        <w:rPr>
          <w:rFonts w:hint="eastAsia"/>
          <w:b/>
          <w:bCs/>
          <w:sz w:val="28"/>
        </w:rPr>
        <w:t>-</w:t>
      </w:r>
      <w:r w:rsidR="00592DCE">
        <w:rPr>
          <w:b/>
          <w:bCs/>
          <w:sz w:val="28"/>
        </w:rPr>
        <w:t>10</w:t>
      </w:r>
      <w:r w:rsidR="00592DCE">
        <w:rPr>
          <w:rFonts w:hint="eastAsia"/>
          <w:b/>
          <w:bCs/>
          <w:sz w:val="28"/>
        </w:rPr>
        <w:t>周周六</w:t>
      </w:r>
      <w:r>
        <w:rPr>
          <w:rFonts w:hint="eastAsia"/>
          <w:b/>
          <w:bCs/>
          <w:sz w:val="28"/>
        </w:rPr>
        <w:t xml:space="preserve">                    </w:t>
      </w:r>
    </w:p>
    <w:p w14:paraId="50CC5C81" w14:textId="7FD86326" w:rsidR="00E9612B" w:rsidRDefault="00A0293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</w:t>
      </w:r>
      <w:r w:rsidR="00E9612B">
        <w:rPr>
          <w:rFonts w:hint="eastAsia"/>
          <w:b/>
          <w:bCs/>
          <w:sz w:val="28"/>
        </w:rPr>
        <w:t>、实验项目名称：</w:t>
      </w:r>
      <w:r w:rsidR="00592DCE">
        <w:rPr>
          <w:rFonts w:hint="eastAsia"/>
          <w:b/>
          <w:bCs/>
          <w:sz w:val="28"/>
        </w:rPr>
        <w:t>计算机图形学</w:t>
      </w:r>
    </w:p>
    <w:p w14:paraId="4B05A69E" w14:textId="2AF741DB" w:rsidR="00E9612B" w:rsidRDefault="00A0293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</w:t>
      </w:r>
      <w:r w:rsidR="00E9612B">
        <w:rPr>
          <w:rFonts w:hint="eastAsia"/>
          <w:b/>
          <w:bCs/>
          <w:sz w:val="28"/>
        </w:rPr>
        <w:t>、实验学时：</w:t>
      </w:r>
      <w:r w:rsidR="00E9612B">
        <w:rPr>
          <w:rFonts w:hint="eastAsia"/>
          <w:b/>
          <w:bCs/>
          <w:sz w:val="28"/>
        </w:rPr>
        <w:t xml:space="preserve"> </w:t>
      </w:r>
      <w:r w:rsidR="00592DCE">
        <w:rPr>
          <w:b/>
          <w:bCs/>
          <w:sz w:val="28"/>
        </w:rPr>
        <w:t>1</w:t>
      </w:r>
      <w:r w:rsidR="00937631">
        <w:rPr>
          <w:b/>
          <w:bCs/>
          <w:sz w:val="28"/>
        </w:rPr>
        <w:t>0</w:t>
      </w:r>
      <w:r w:rsidR="00E9612B">
        <w:rPr>
          <w:rFonts w:hint="eastAsia"/>
          <w:b/>
          <w:bCs/>
          <w:sz w:val="28"/>
        </w:rPr>
        <w:t>学时</w:t>
      </w:r>
    </w:p>
    <w:p w14:paraId="32D5C880" w14:textId="5F3572B2" w:rsidR="00E9612B" w:rsidRDefault="00A0293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</w:t>
      </w:r>
      <w:r w:rsidR="00B75255">
        <w:rPr>
          <w:rFonts w:hint="eastAsia"/>
          <w:b/>
          <w:bCs/>
          <w:sz w:val="28"/>
        </w:rPr>
        <w:t>实验原理</w:t>
      </w:r>
      <w:r w:rsidR="00E9612B">
        <w:rPr>
          <w:rFonts w:hint="eastAsia"/>
          <w:b/>
          <w:bCs/>
          <w:sz w:val="28"/>
        </w:rPr>
        <w:t>：</w:t>
      </w:r>
    </w:p>
    <w:p w14:paraId="291FD753" w14:textId="2F5449DE" w:rsidR="006D7E4E" w:rsidRPr="006D7E4E" w:rsidRDefault="006D7E4E" w:rsidP="006D7E4E">
      <w:pPr>
        <w:spacing w:line="360" w:lineRule="auto"/>
        <w:ind w:firstLine="420"/>
        <w:rPr>
          <w:rFonts w:hint="eastAsia"/>
          <w:b/>
          <w:bCs/>
          <w:sz w:val="28"/>
        </w:rPr>
      </w:pPr>
      <w:r w:rsidRPr="006D7E4E">
        <w:rPr>
          <w:rFonts w:hint="eastAsia"/>
          <w:b/>
          <w:bCs/>
          <w:sz w:val="28"/>
        </w:rPr>
        <w:t>1</w:t>
      </w:r>
      <w:r w:rsidRPr="006D7E4E">
        <w:rPr>
          <w:rFonts w:hint="eastAsia"/>
          <w:b/>
          <w:bCs/>
          <w:sz w:val="28"/>
        </w:rPr>
        <w:t>、贝塞尔曲线</w:t>
      </w:r>
    </w:p>
    <w:p w14:paraId="1F1C4F09" w14:textId="41E430AD" w:rsidR="006D7E4E" w:rsidRDefault="006D7E4E" w:rsidP="00657985">
      <w:pPr>
        <w:spacing w:line="360" w:lineRule="auto"/>
        <w:ind w:firstLine="420"/>
        <w:rPr>
          <w:sz w:val="28"/>
        </w:rPr>
      </w:pPr>
      <w:r>
        <w:rPr>
          <w:sz w:val="28"/>
        </w:rPr>
        <w:tab/>
      </w:r>
      <w:r w:rsidRPr="006D7E4E">
        <w:rPr>
          <w:rFonts w:hint="eastAsia"/>
          <w:b/>
          <w:bCs/>
          <w:sz w:val="28"/>
        </w:rPr>
        <w:t>a):Bezier</w:t>
      </w:r>
      <w:r w:rsidRPr="006D7E4E">
        <w:rPr>
          <w:rFonts w:hint="eastAsia"/>
          <w:b/>
          <w:bCs/>
          <w:sz w:val="28"/>
        </w:rPr>
        <w:t>绘制：</w:t>
      </w:r>
      <w:r>
        <w:rPr>
          <w:rFonts w:hint="eastAsia"/>
          <w:sz w:val="28"/>
        </w:rPr>
        <w:t>根据贝塞尔函数的定义绘制控制点</w:t>
      </w:r>
    </w:p>
    <w:p w14:paraId="5AC9B554" w14:textId="443E0802" w:rsidR="006D7E4E" w:rsidRPr="006D7E4E" w:rsidRDefault="006D7E4E" w:rsidP="006D7E4E">
      <w:pPr>
        <w:spacing w:line="360" w:lineRule="auto"/>
        <w:ind w:firstLine="420"/>
        <w:rPr>
          <w:sz w:val="28"/>
        </w:rPr>
      </w:pPr>
      <w:r>
        <w:rPr>
          <w:sz w:val="28"/>
        </w:rPr>
        <w:tab/>
      </w:r>
      <w:r w:rsidRPr="006D7E4E">
        <w:rPr>
          <w:rFonts w:hint="eastAsia"/>
          <w:b/>
          <w:bCs/>
          <w:sz w:val="28"/>
        </w:rPr>
        <w:t>用户操作：</w:t>
      </w:r>
      <w:r>
        <w:rPr>
          <w:rFonts w:hint="eastAsia"/>
          <w:sz w:val="28"/>
        </w:rPr>
        <w:t>通过</w:t>
      </w:r>
      <w:r w:rsidRPr="006D7E4E">
        <w:rPr>
          <w:sz w:val="28"/>
        </w:rPr>
        <w:t>glutMouseFunc(mouseButton);</w:t>
      </w:r>
    </w:p>
    <w:p w14:paraId="015E8FD2" w14:textId="7AE27E00" w:rsidR="006D7E4E" w:rsidRDefault="006D7E4E" w:rsidP="006D7E4E">
      <w:pPr>
        <w:spacing w:line="360" w:lineRule="auto"/>
        <w:rPr>
          <w:sz w:val="28"/>
        </w:rPr>
      </w:pPr>
      <w:r w:rsidRPr="006D7E4E">
        <w:rPr>
          <w:sz w:val="28"/>
        </w:rPr>
        <w:t>glutMotionFunc(mouseMotion);glutKeyboardFunc(keyboard);</w:t>
      </w:r>
      <w:r>
        <w:rPr>
          <w:rFonts w:hint="eastAsia"/>
          <w:sz w:val="28"/>
        </w:rPr>
        <w:t>三个函数监听用户输入。通过</w:t>
      </w:r>
      <w:r w:rsidRPr="006D7E4E">
        <w:rPr>
          <w:sz w:val="28"/>
        </w:rPr>
        <w:t>unProject</w:t>
      </w:r>
      <w:r>
        <w:rPr>
          <w:rFonts w:hint="eastAsia"/>
          <w:sz w:val="28"/>
        </w:rPr>
        <w:t>函数接口从屏幕坐标系逆映射回世界坐标系。实现了移动控制点、自定义控制点位置等操作。</w:t>
      </w:r>
    </w:p>
    <w:p w14:paraId="49D4A3E8" w14:textId="27BCCA21" w:rsidR="006D7E4E" w:rsidRDefault="006D7E4E" w:rsidP="006D7E4E">
      <w:pPr>
        <w:spacing w:line="360" w:lineRule="auto"/>
        <w:ind w:left="420" w:firstLine="420"/>
        <w:rPr>
          <w:sz w:val="28"/>
        </w:rPr>
      </w:pPr>
      <w:r>
        <w:rPr>
          <w:rFonts w:hint="eastAsia"/>
          <w:b/>
          <w:bCs/>
          <w:sz w:val="28"/>
        </w:rPr>
        <w:t>b):</w:t>
      </w:r>
      <w:r w:rsidRPr="006D7E4E">
        <w:rPr>
          <w:rFonts w:hint="eastAsia"/>
          <w:b/>
          <w:bCs/>
          <w:sz w:val="28"/>
        </w:rPr>
        <w:t>多</w:t>
      </w:r>
      <w:r w:rsidRPr="006D7E4E">
        <w:rPr>
          <w:rFonts w:hint="eastAsia"/>
          <w:b/>
          <w:bCs/>
          <w:sz w:val="28"/>
        </w:rPr>
        <w:t>Bezier</w:t>
      </w:r>
      <w:r w:rsidRPr="006D7E4E">
        <w:rPr>
          <w:rFonts w:hint="eastAsia"/>
          <w:b/>
          <w:bCs/>
          <w:sz w:val="28"/>
        </w:rPr>
        <w:t>绘制</w:t>
      </w:r>
      <w:r>
        <w:rPr>
          <w:rFonts w:hint="eastAsia"/>
          <w:sz w:val="28"/>
        </w:rPr>
        <w:t>：通过</w:t>
      </w:r>
      <w:r>
        <w:rPr>
          <w:rFonts w:hint="eastAsia"/>
          <w:sz w:val="28"/>
        </w:rPr>
        <w:t>GLWord</w:t>
      </w:r>
      <w:r>
        <w:rPr>
          <w:rFonts w:hint="eastAsia"/>
          <w:sz w:val="28"/>
        </w:rPr>
        <w:t>类管理所有控制点，实现了绘制多条</w:t>
      </w:r>
      <w:r>
        <w:rPr>
          <w:rFonts w:hint="eastAsia"/>
          <w:sz w:val="28"/>
        </w:rPr>
        <w:t>Bezier</w:t>
      </w:r>
      <w:r>
        <w:rPr>
          <w:rFonts w:hint="eastAsia"/>
          <w:sz w:val="28"/>
        </w:rPr>
        <w:t>曲线。</w:t>
      </w:r>
    </w:p>
    <w:p w14:paraId="19A2F461" w14:textId="513A9FFC" w:rsidR="006D7E4E" w:rsidRDefault="006D7E4E" w:rsidP="006D7E4E">
      <w:pPr>
        <w:spacing w:line="360" w:lineRule="auto"/>
        <w:ind w:firstLine="420"/>
        <w:rPr>
          <w:sz w:val="28"/>
        </w:rPr>
      </w:pPr>
      <w:r>
        <w:rPr>
          <w:sz w:val="28"/>
        </w:rPr>
        <w:tab/>
      </w:r>
      <w:r w:rsidRPr="006D7E4E">
        <w:rPr>
          <w:rFonts w:hint="eastAsia"/>
          <w:b/>
          <w:bCs/>
          <w:sz w:val="28"/>
        </w:rPr>
        <w:t>c):</w:t>
      </w:r>
      <w:r w:rsidRPr="006D7E4E">
        <w:rPr>
          <w:rFonts w:hint="eastAsia"/>
          <w:b/>
          <w:bCs/>
          <w:sz w:val="28"/>
        </w:rPr>
        <w:t>自动化移动控制点</w:t>
      </w:r>
      <w:r>
        <w:rPr>
          <w:rFonts w:hint="eastAsia"/>
          <w:b/>
          <w:bCs/>
          <w:sz w:val="28"/>
        </w:rPr>
        <w:t>：</w:t>
      </w:r>
      <w:r w:rsidRPr="006D7E4E">
        <w:rPr>
          <w:rFonts w:hint="eastAsia"/>
          <w:sz w:val="28"/>
        </w:rPr>
        <w:t>自定义</w:t>
      </w:r>
      <w:r w:rsidRPr="006D7E4E">
        <w:rPr>
          <w:rFonts w:hint="eastAsia"/>
          <w:sz w:val="28"/>
        </w:rPr>
        <w:t>AutoMove</w:t>
      </w:r>
      <w:r w:rsidRPr="006D7E4E">
        <w:rPr>
          <w:rFonts w:hint="eastAsia"/>
          <w:sz w:val="28"/>
        </w:rPr>
        <w:t>（）函数</w:t>
      </w:r>
      <w:r>
        <w:rPr>
          <w:rFonts w:hint="eastAsia"/>
          <w:sz w:val="28"/>
        </w:rPr>
        <w:t>，配合</w:t>
      </w:r>
      <w:r>
        <w:rPr>
          <w:rFonts w:hint="eastAsia"/>
          <w:sz w:val="28"/>
        </w:rPr>
        <w:t>OpenGL</w:t>
      </w:r>
      <w:r>
        <w:rPr>
          <w:rFonts w:hint="eastAsia"/>
          <w:sz w:val="28"/>
        </w:rPr>
        <w:t>的库函数</w:t>
      </w:r>
      <w:r w:rsidR="00865959" w:rsidRPr="00865959">
        <w:rPr>
          <w:sz w:val="28"/>
        </w:rPr>
        <w:t>glutTimerFunc</w:t>
      </w:r>
      <w:r w:rsidR="00865959">
        <w:rPr>
          <w:rFonts w:hint="eastAsia"/>
          <w:sz w:val="28"/>
        </w:rPr>
        <w:t>（）实现程序重复自动调用</w:t>
      </w:r>
      <w:r w:rsidR="00865959">
        <w:rPr>
          <w:rFonts w:hint="eastAsia"/>
          <w:sz w:val="28"/>
        </w:rPr>
        <w:t>AutoMove</w:t>
      </w:r>
      <w:r w:rsidR="00865959">
        <w:rPr>
          <w:rFonts w:hint="eastAsia"/>
          <w:sz w:val="28"/>
        </w:rPr>
        <w:t>（）随机改变选中控制点的位置，实现控制点自动移动。为使多控制点自动移动，设置了控制点储存容器储存选中控制点，同时被</w:t>
      </w:r>
      <w:r w:rsidR="00865959">
        <w:rPr>
          <w:rFonts w:hint="eastAsia"/>
          <w:sz w:val="28"/>
        </w:rPr>
        <w:t>AutoMove</w:t>
      </w:r>
      <w:r w:rsidR="00865959">
        <w:rPr>
          <w:rFonts w:hint="eastAsia"/>
          <w:sz w:val="28"/>
        </w:rPr>
        <w:t>（）调用</w:t>
      </w:r>
    </w:p>
    <w:p w14:paraId="2D5CD750" w14:textId="0D7C3414" w:rsidR="002E1D7B" w:rsidRDefault="002E1D7B" w:rsidP="002E1D7B">
      <w:pPr>
        <w:spacing w:line="360" w:lineRule="auto"/>
        <w:ind w:firstLine="420"/>
        <w:rPr>
          <w:b/>
          <w:bCs/>
          <w:sz w:val="28"/>
        </w:rPr>
      </w:pPr>
      <w:r>
        <w:rPr>
          <w:rFonts w:hint="eastAsia"/>
          <w:b/>
          <w:bCs/>
          <w:sz w:val="28"/>
        </w:rPr>
        <w:lastRenderedPageBreak/>
        <w:t>2</w:t>
      </w:r>
      <w:r w:rsidRPr="006D7E4E">
        <w:rPr>
          <w:rFonts w:hint="eastAsia"/>
          <w:b/>
          <w:bCs/>
          <w:sz w:val="28"/>
        </w:rPr>
        <w:t>、</w:t>
      </w:r>
      <w:r>
        <w:rPr>
          <w:rFonts w:hint="eastAsia"/>
          <w:b/>
          <w:bCs/>
          <w:sz w:val="28"/>
        </w:rPr>
        <w:t>分形几何</w:t>
      </w:r>
    </w:p>
    <w:p w14:paraId="5820B4FB" w14:textId="3F439CD8" w:rsidR="002E1D7B" w:rsidRDefault="002E1D7B" w:rsidP="002E1D7B">
      <w:pPr>
        <w:spacing w:line="360" w:lineRule="auto"/>
        <w:ind w:firstLine="420"/>
        <w:rPr>
          <w:b/>
          <w:bCs/>
          <w:sz w:val="28"/>
        </w:rPr>
      </w:pPr>
      <w:r>
        <w:rPr>
          <w:b/>
          <w:bCs/>
          <w:sz w:val="28"/>
        </w:rPr>
        <w:tab/>
        <w:t>A</w:t>
      </w:r>
      <w:r>
        <w:rPr>
          <w:rFonts w:hint="eastAsia"/>
          <w:b/>
          <w:bCs/>
          <w:sz w:val="28"/>
        </w:rPr>
        <w:t>）：</w:t>
      </w:r>
      <w:r w:rsidR="00A076BF">
        <w:rPr>
          <w:rFonts w:hint="eastAsia"/>
          <w:b/>
          <w:bCs/>
          <w:sz w:val="28"/>
        </w:rPr>
        <w:t>通过迭代实现分形</w:t>
      </w:r>
    </w:p>
    <w:p w14:paraId="2AA4818C" w14:textId="62E468D4" w:rsidR="00A076BF" w:rsidRDefault="00A076BF" w:rsidP="00A076BF">
      <w:pPr>
        <w:spacing w:line="360" w:lineRule="auto"/>
        <w:ind w:left="420" w:firstLine="42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B</w:t>
      </w:r>
      <w:r>
        <w:rPr>
          <w:rFonts w:hint="eastAsia"/>
          <w:b/>
          <w:bCs/>
          <w:sz w:val="28"/>
        </w:rPr>
        <w:t>）：设置视口个数：通过</w:t>
      </w:r>
      <w:r w:rsidRPr="00A076BF">
        <w:rPr>
          <w:b/>
          <w:bCs/>
          <w:sz w:val="28"/>
        </w:rPr>
        <w:t>glViewport</w:t>
      </w:r>
      <w:r>
        <w:rPr>
          <w:rFonts w:hint="eastAsia"/>
          <w:b/>
          <w:bCs/>
          <w:sz w:val="28"/>
        </w:rPr>
        <w:t>函数</w:t>
      </w:r>
      <w:r>
        <w:rPr>
          <w:rFonts w:hint="eastAsia"/>
          <w:b/>
          <w:bCs/>
          <w:sz w:val="28"/>
        </w:rPr>
        <w:t>建立四个视口，每个视口独立迭代</w:t>
      </w:r>
    </w:p>
    <w:p w14:paraId="78A12978" w14:textId="7DFCA3F0" w:rsidR="00A076BF" w:rsidRPr="006D7E4E" w:rsidRDefault="00A076BF" w:rsidP="00A076BF">
      <w:pPr>
        <w:spacing w:line="360" w:lineRule="auto"/>
        <w:ind w:left="420" w:firstLine="420"/>
        <w:rPr>
          <w:rFonts w:hint="eastAsia"/>
          <w:b/>
          <w:bCs/>
          <w:sz w:val="28"/>
        </w:rPr>
      </w:pPr>
      <w:r>
        <w:rPr>
          <w:b/>
          <w:bCs/>
          <w:sz w:val="28"/>
        </w:rPr>
        <w:t>C</w:t>
      </w:r>
      <w:r>
        <w:rPr>
          <w:rFonts w:hint="eastAsia"/>
          <w:b/>
          <w:bCs/>
          <w:sz w:val="28"/>
        </w:rPr>
        <w:t>）：自动迭代：</w:t>
      </w:r>
      <w:r w:rsidRPr="00865959">
        <w:rPr>
          <w:sz w:val="28"/>
        </w:rPr>
        <w:t>glutTimerFunc</w:t>
      </w:r>
      <w:r>
        <w:rPr>
          <w:rFonts w:hint="eastAsia"/>
          <w:sz w:val="28"/>
        </w:rPr>
        <w:t>（）实现</w:t>
      </w:r>
      <w:r>
        <w:rPr>
          <w:rFonts w:hint="eastAsia"/>
          <w:sz w:val="28"/>
        </w:rPr>
        <w:t>自动迭代</w:t>
      </w:r>
    </w:p>
    <w:p w14:paraId="5FB845A3" w14:textId="77777777" w:rsidR="002E1D7B" w:rsidRPr="006D7E4E" w:rsidRDefault="002E1D7B" w:rsidP="006D7E4E">
      <w:pPr>
        <w:spacing w:line="360" w:lineRule="auto"/>
        <w:ind w:firstLine="420"/>
        <w:rPr>
          <w:rFonts w:hint="eastAsia"/>
          <w:sz w:val="28"/>
        </w:rPr>
      </w:pPr>
    </w:p>
    <w:p w14:paraId="00D98B42" w14:textId="021D19A6" w:rsidR="00D87E44" w:rsidRPr="00A0293B" w:rsidRDefault="00D87E44" w:rsidP="00657985">
      <w:pPr>
        <w:spacing w:line="360" w:lineRule="auto"/>
        <w:ind w:firstLine="420"/>
        <w:rPr>
          <w:b/>
          <w:bCs/>
          <w:color w:val="FF0000"/>
          <w:sz w:val="28"/>
        </w:rPr>
      </w:pPr>
    </w:p>
    <w:p w14:paraId="2CE7B15B" w14:textId="0FB15162" w:rsidR="00E9612B" w:rsidRDefault="00A0293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四</w:t>
      </w:r>
      <w:r w:rsidR="00E9612B">
        <w:rPr>
          <w:rFonts w:hint="eastAsia"/>
          <w:b/>
          <w:bCs/>
          <w:sz w:val="28"/>
        </w:rPr>
        <w:t>、实验内容</w:t>
      </w:r>
      <w:r>
        <w:rPr>
          <w:rFonts w:hint="eastAsia"/>
          <w:b/>
          <w:bCs/>
          <w:sz w:val="28"/>
        </w:rPr>
        <w:t>及步骤</w:t>
      </w:r>
      <w:r w:rsidR="00E9612B">
        <w:rPr>
          <w:rFonts w:hint="eastAsia"/>
          <w:b/>
          <w:bCs/>
          <w:sz w:val="28"/>
        </w:rPr>
        <w:t>：</w:t>
      </w:r>
    </w:p>
    <w:p w14:paraId="4F8BCB52" w14:textId="42C87FC8" w:rsidR="00E9612B" w:rsidRDefault="00865959" w:rsidP="00657985">
      <w:pPr>
        <w:spacing w:line="360" w:lineRule="auto"/>
        <w:ind w:firstLine="420"/>
        <w:rPr>
          <w:sz w:val="28"/>
        </w:rPr>
      </w:pPr>
      <w:r>
        <w:rPr>
          <w:rFonts w:hint="eastAsia"/>
          <w:sz w:val="28"/>
        </w:rPr>
        <w:t>1</w:t>
      </w:r>
      <w:r>
        <w:rPr>
          <w:rFonts w:hint="eastAsia"/>
          <w:sz w:val="28"/>
        </w:rPr>
        <w:t>、</w:t>
      </w:r>
      <w:r>
        <w:rPr>
          <w:rFonts w:hint="eastAsia"/>
          <w:sz w:val="28"/>
        </w:rPr>
        <w:t>Bezier</w:t>
      </w:r>
      <w:r>
        <w:rPr>
          <w:rFonts w:hint="eastAsia"/>
          <w:sz w:val="28"/>
        </w:rPr>
        <w:t>曲线</w:t>
      </w:r>
    </w:p>
    <w:p w14:paraId="08489A7F" w14:textId="14B2CEBC" w:rsidR="00865959" w:rsidRDefault="00865959" w:rsidP="00657985">
      <w:pPr>
        <w:spacing w:line="360" w:lineRule="auto"/>
        <w:ind w:firstLine="420"/>
        <w:rPr>
          <w:sz w:val="28"/>
        </w:rPr>
      </w:pPr>
      <w:r>
        <w:rPr>
          <w:rFonts w:hint="eastAsia"/>
          <w:sz w:val="28"/>
        </w:rPr>
        <w:t>a):</w:t>
      </w:r>
      <w:r>
        <w:rPr>
          <w:rFonts w:hint="eastAsia"/>
          <w:sz w:val="28"/>
        </w:rPr>
        <w:t>设置基类</w:t>
      </w:r>
      <w:r>
        <w:rPr>
          <w:rFonts w:hint="eastAsia"/>
          <w:sz w:val="28"/>
        </w:rPr>
        <w:t>Object</w:t>
      </w:r>
      <w:r>
        <w:rPr>
          <w:rFonts w:hint="eastAsia"/>
          <w:sz w:val="28"/>
        </w:rPr>
        <w:t>和</w:t>
      </w:r>
      <w:r>
        <w:rPr>
          <w:rFonts w:hint="eastAsia"/>
          <w:sz w:val="28"/>
        </w:rPr>
        <w:t>GLWor</w:t>
      </w:r>
      <w:r w:rsidR="00770EFC">
        <w:rPr>
          <w:rFonts w:hint="eastAsia"/>
          <w:sz w:val="28"/>
        </w:rPr>
        <w:t>l</w:t>
      </w:r>
      <w:r>
        <w:rPr>
          <w:rFonts w:hint="eastAsia"/>
          <w:sz w:val="28"/>
        </w:rPr>
        <w:t>d</w:t>
      </w:r>
      <w:r>
        <w:rPr>
          <w:rFonts w:hint="eastAsia"/>
          <w:sz w:val="28"/>
        </w:rPr>
        <w:t>管理所有控制点的生成、删除、绘制。绘制时调用派生类自己的绘制函数。体现多态特性</w:t>
      </w:r>
    </w:p>
    <w:p w14:paraId="62C42EFA" w14:textId="000439A8" w:rsidR="00865959" w:rsidRDefault="00865959" w:rsidP="00657985">
      <w:pPr>
        <w:spacing w:line="360" w:lineRule="auto"/>
        <w:ind w:firstLine="420"/>
        <w:rPr>
          <w:sz w:val="28"/>
        </w:rPr>
      </w:pPr>
      <w:r>
        <w:rPr>
          <w:noProof/>
        </w:rPr>
        <w:drawing>
          <wp:inline distT="0" distB="0" distL="0" distR="0" wp14:anchorId="3D24A398" wp14:editId="5A9D2202">
            <wp:extent cx="3687909" cy="3575050"/>
            <wp:effectExtent l="0" t="0" r="8255" b="6350"/>
            <wp:docPr id="1739897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971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5641" cy="3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D03A" w14:textId="3FDABCE9" w:rsidR="00865959" w:rsidRDefault="00865959" w:rsidP="00657985">
      <w:pPr>
        <w:spacing w:line="360" w:lineRule="auto"/>
        <w:ind w:firstLine="420"/>
        <w:rPr>
          <w:sz w:val="28"/>
        </w:rPr>
      </w:pPr>
      <w:r w:rsidRPr="00865959">
        <w:rPr>
          <w:rFonts w:hint="eastAsia"/>
          <w:b/>
          <w:bCs/>
          <w:sz w:val="28"/>
        </w:rPr>
        <w:t>Draw</w:t>
      </w:r>
      <w:r>
        <w:rPr>
          <w:rFonts w:hint="eastAsia"/>
          <w:sz w:val="28"/>
        </w:rPr>
        <w:t>由子类重写，用于绘制</w:t>
      </w:r>
    </w:p>
    <w:p w14:paraId="74D38575" w14:textId="0A5CCC14" w:rsidR="00865959" w:rsidRDefault="00865959" w:rsidP="00657985">
      <w:pPr>
        <w:spacing w:line="360" w:lineRule="auto"/>
        <w:ind w:firstLine="420"/>
        <w:rPr>
          <w:sz w:val="28"/>
        </w:rPr>
      </w:pPr>
      <w:r w:rsidRPr="00770EFC">
        <w:rPr>
          <w:rFonts w:hint="eastAsia"/>
          <w:b/>
          <w:bCs/>
          <w:sz w:val="28"/>
        </w:rPr>
        <w:lastRenderedPageBreak/>
        <w:t>MakePoint</w:t>
      </w:r>
      <w:r>
        <w:rPr>
          <w:rFonts w:hint="eastAsia"/>
          <w:sz w:val="28"/>
        </w:rPr>
        <w:t>由子类重写，内部调用</w:t>
      </w:r>
      <w:r>
        <w:rPr>
          <w:rFonts w:hint="eastAsia"/>
          <w:sz w:val="28"/>
        </w:rPr>
        <w:t>GLWor</w:t>
      </w:r>
      <w:r w:rsidR="00770EFC">
        <w:rPr>
          <w:rFonts w:hint="eastAsia"/>
          <w:sz w:val="28"/>
        </w:rPr>
        <w:t>l</w:t>
      </w:r>
      <w:r>
        <w:rPr>
          <w:rFonts w:hint="eastAsia"/>
          <w:sz w:val="28"/>
        </w:rPr>
        <w:t>d</w:t>
      </w:r>
      <w:r>
        <w:rPr>
          <w:rFonts w:hint="eastAsia"/>
          <w:sz w:val="28"/>
        </w:rPr>
        <w:t>的</w:t>
      </w:r>
      <w:r>
        <w:rPr>
          <w:rFonts w:hint="eastAsia"/>
          <w:sz w:val="28"/>
        </w:rPr>
        <w:t>NewObject</w:t>
      </w:r>
      <w:r>
        <w:rPr>
          <w:rFonts w:hint="eastAsia"/>
          <w:sz w:val="28"/>
        </w:rPr>
        <w:t>方法创建对象</w:t>
      </w:r>
    </w:p>
    <w:p w14:paraId="5D2A68EB" w14:textId="4DB0816E" w:rsidR="00865959" w:rsidRDefault="00770EFC" w:rsidP="00657985">
      <w:pPr>
        <w:spacing w:line="360" w:lineRule="auto"/>
        <w:ind w:firstLine="420"/>
        <w:rPr>
          <w:sz w:val="28"/>
        </w:rPr>
      </w:pPr>
      <w:r w:rsidRPr="00770EFC">
        <w:rPr>
          <w:rFonts w:hint="eastAsia"/>
          <w:b/>
          <w:bCs/>
          <w:sz w:val="28"/>
        </w:rPr>
        <w:t>AutoMove</w:t>
      </w:r>
      <w:r>
        <w:rPr>
          <w:rFonts w:hint="eastAsia"/>
          <w:sz w:val="28"/>
        </w:rPr>
        <w:t>由子类重写，负责程序自动完成控制点变化</w:t>
      </w:r>
    </w:p>
    <w:p w14:paraId="6009B433" w14:textId="3F02A73A" w:rsidR="00770EFC" w:rsidRDefault="00770EFC" w:rsidP="00657985">
      <w:pPr>
        <w:spacing w:line="360" w:lineRule="auto"/>
        <w:ind w:firstLine="420"/>
        <w:rPr>
          <w:sz w:val="28"/>
        </w:rPr>
      </w:pPr>
      <w:r>
        <w:rPr>
          <w:rFonts w:hint="eastAsia"/>
          <w:sz w:val="28"/>
        </w:rPr>
        <w:t>b</w:t>
      </w:r>
      <w:r>
        <w:rPr>
          <w:rFonts w:hint="eastAsia"/>
          <w:sz w:val="28"/>
        </w:rPr>
        <w:t>）：对象的实例化</w:t>
      </w:r>
    </w:p>
    <w:p w14:paraId="6A5A89E1" w14:textId="27F572A0" w:rsidR="00770EFC" w:rsidRDefault="00770EFC" w:rsidP="00657985">
      <w:pPr>
        <w:spacing w:line="360" w:lineRule="auto"/>
        <w:ind w:firstLine="420"/>
        <w:rPr>
          <w:rFonts w:hint="eastAsia"/>
          <w:sz w:val="28"/>
        </w:rPr>
      </w:pPr>
      <w:r>
        <w:rPr>
          <w:rFonts w:hint="eastAsia"/>
          <w:sz w:val="28"/>
        </w:rPr>
        <w:t>对象的实例化依靠</w:t>
      </w:r>
      <w:r>
        <w:rPr>
          <w:rFonts w:hint="eastAsia"/>
          <w:sz w:val="28"/>
        </w:rPr>
        <w:t>GLWorld</w:t>
      </w:r>
      <w:r>
        <w:rPr>
          <w:rFonts w:hint="eastAsia"/>
          <w:sz w:val="28"/>
        </w:rPr>
        <w:t>的</w:t>
      </w:r>
      <w:r>
        <w:rPr>
          <w:rFonts w:hint="eastAsia"/>
          <w:sz w:val="28"/>
        </w:rPr>
        <w:t>NewObjec</w:t>
      </w:r>
      <w:r>
        <w:rPr>
          <w:rFonts w:hint="eastAsia"/>
          <w:sz w:val="28"/>
        </w:rPr>
        <w:t>方法，根据传入对象的指针类型返回实例化对象指针，并记录在列表</w:t>
      </w:r>
      <w:r>
        <w:rPr>
          <w:rFonts w:hint="eastAsia"/>
          <w:sz w:val="28"/>
        </w:rPr>
        <w:t>object[]</w:t>
      </w:r>
      <w:r>
        <w:rPr>
          <w:rFonts w:hint="eastAsia"/>
          <w:sz w:val="28"/>
        </w:rPr>
        <w:t>中统一管理。</w:t>
      </w:r>
    </w:p>
    <w:p w14:paraId="2DC7A755" w14:textId="17F3BD77" w:rsidR="00770EFC" w:rsidRDefault="00770EFC" w:rsidP="00657985">
      <w:pPr>
        <w:spacing w:line="360" w:lineRule="auto"/>
        <w:ind w:firstLine="420"/>
        <w:rPr>
          <w:sz w:val="28"/>
        </w:rPr>
      </w:pPr>
      <w:r>
        <w:rPr>
          <w:noProof/>
        </w:rPr>
        <w:drawing>
          <wp:inline distT="0" distB="0" distL="0" distR="0" wp14:anchorId="7CB83227" wp14:editId="12299B9B">
            <wp:extent cx="4489450" cy="2732709"/>
            <wp:effectExtent l="0" t="0" r="6350" b="0"/>
            <wp:docPr id="503111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114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4992" cy="273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5CB9" w14:textId="24B77E52" w:rsidR="00770EFC" w:rsidRDefault="00770EFC" w:rsidP="00657985">
      <w:pPr>
        <w:spacing w:line="360" w:lineRule="auto"/>
        <w:ind w:firstLine="420"/>
        <w:rPr>
          <w:sz w:val="28"/>
        </w:rPr>
      </w:pPr>
      <w:r>
        <w:rPr>
          <w:sz w:val="28"/>
        </w:rPr>
        <w:t>C</w:t>
      </w:r>
      <w:r>
        <w:rPr>
          <w:rFonts w:hint="eastAsia"/>
          <w:sz w:val="28"/>
        </w:rPr>
        <w:t>）：</w:t>
      </w:r>
      <w:r>
        <w:rPr>
          <w:rFonts w:hint="eastAsia"/>
          <w:sz w:val="28"/>
        </w:rPr>
        <w:t>Bezier</w:t>
      </w:r>
      <w:r>
        <w:rPr>
          <w:rFonts w:hint="eastAsia"/>
          <w:sz w:val="28"/>
        </w:rPr>
        <w:t>曲线计算</w:t>
      </w:r>
    </w:p>
    <w:p w14:paraId="79773ADA" w14:textId="41D8BF52" w:rsidR="00770EFC" w:rsidRDefault="00770EFC" w:rsidP="00657985">
      <w:pPr>
        <w:spacing w:line="360" w:lineRule="auto"/>
        <w:ind w:firstLine="420"/>
        <w:rPr>
          <w:sz w:val="28"/>
        </w:rPr>
      </w:pPr>
      <w:r>
        <w:rPr>
          <w:rFonts w:hint="eastAsia"/>
          <w:sz w:val="28"/>
        </w:rPr>
        <w:t>由书中给出的计算公式，实现相应计算部分。</w:t>
      </w:r>
    </w:p>
    <w:p w14:paraId="68E2F210" w14:textId="2F4688EB" w:rsidR="00770EFC" w:rsidRDefault="00770EFC" w:rsidP="00657985">
      <w:pPr>
        <w:spacing w:line="360" w:lineRule="auto"/>
        <w:ind w:firstLine="420"/>
        <w:rPr>
          <w:sz w:val="28"/>
        </w:rPr>
      </w:pPr>
      <w:r>
        <w:rPr>
          <w:sz w:val="28"/>
        </w:rPr>
        <w:t>D</w:t>
      </w:r>
      <w:r>
        <w:rPr>
          <w:rFonts w:hint="eastAsia"/>
          <w:sz w:val="28"/>
        </w:rPr>
        <w:t>）：响应用户操作</w:t>
      </w:r>
    </w:p>
    <w:p w14:paraId="4262D403" w14:textId="1E1370ED" w:rsidR="00770EFC" w:rsidRDefault="00770EFC" w:rsidP="00657985">
      <w:pPr>
        <w:spacing w:line="360" w:lineRule="auto"/>
        <w:ind w:firstLine="420"/>
        <w:rPr>
          <w:sz w:val="28"/>
        </w:rPr>
      </w:pPr>
      <w:r w:rsidRPr="006D7E4E">
        <w:rPr>
          <w:sz w:val="28"/>
        </w:rPr>
        <w:t>unProject</w:t>
      </w:r>
      <w:r>
        <w:rPr>
          <w:rFonts w:hint="eastAsia"/>
          <w:sz w:val="28"/>
        </w:rPr>
        <w:t>函数</w:t>
      </w:r>
      <w:r>
        <w:rPr>
          <w:rFonts w:hint="eastAsia"/>
          <w:sz w:val="28"/>
        </w:rPr>
        <w:t>响应用户鼠标点击位置逆映射计算世界坐标系位置，实现自定义控制点生成。</w:t>
      </w:r>
    </w:p>
    <w:p w14:paraId="2F327D48" w14:textId="19CC1A66" w:rsidR="006A2BC0" w:rsidRDefault="006A2BC0" w:rsidP="00657985">
      <w:pPr>
        <w:spacing w:line="360" w:lineRule="auto"/>
        <w:ind w:firstLine="420"/>
        <w:rPr>
          <w:rFonts w:hint="eastAsia"/>
          <w:sz w:val="28"/>
        </w:rPr>
      </w:pPr>
      <w:r>
        <w:rPr>
          <w:noProof/>
        </w:rPr>
        <w:lastRenderedPageBreak/>
        <w:drawing>
          <wp:inline distT="0" distB="0" distL="0" distR="0" wp14:anchorId="461D7F2A" wp14:editId="292DBE2D">
            <wp:extent cx="5270500" cy="1693545"/>
            <wp:effectExtent l="0" t="0" r="6350" b="1905"/>
            <wp:docPr id="1078060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60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46E6" w14:textId="7C8CBA83" w:rsidR="00770EFC" w:rsidRDefault="00770EFC" w:rsidP="00657985">
      <w:pPr>
        <w:spacing w:line="360" w:lineRule="auto"/>
        <w:ind w:firstLine="420"/>
        <w:rPr>
          <w:sz w:val="28"/>
        </w:rPr>
      </w:pPr>
      <w:r>
        <w:rPr>
          <w:rFonts w:hint="eastAsia"/>
          <w:sz w:val="28"/>
        </w:rPr>
        <w:t>添加了</w:t>
      </w:r>
      <w:r>
        <w:rPr>
          <w:rFonts w:hint="eastAsia"/>
          <w:sz w:val="28"/>
        </w:rPr>
        <w:t>KeyboardMove</w:t>
      </w:r>
      <w:r>
        <w:rPr>
          <w:rFonts w:hint="eastAsia"/>
          <w:sz w:val="28"/>
        </w:rPr>
        <w:t>方法，便于用户用方向键控制控制点移动。同时给</w:t>
      </w:r>
      <w:r>
        <w:rPr>
          <w:rFonts w:hint="eastAsia"/>
          <w:sz w:val="28"/>
        </w:rPr>
        <w:t>AutoMove</w:t>
      </w:r>
      <w:r>
        <w:rPr>
          <w:rFonts w:hint="eastAsia"/>
          <w:sz w:val="28"/>
        </w:rPr>
        <w:t>函数提供接口，实现程序自动控制控制点移动。</w:t>
      </w:r>
      <w:r>
        <w:rPr>
          <w:rFonts w:hint="eastAsia"/>
          <w:sz w:val="28"/>
        </w:rPr>
        <w:t>KeyboardMove</w:t>
      </w:r>
      <w:r>
        <w:rPr>
          <w:rFonts w:hint="eastAsia"/>
          <w:sz w:val="28"/>
        </w:rPr>
        <w:t>函数增加了越界判断，防止控制点离开屏幕坐标系。</w:t>
      </w:r>
    </w:p>
    <w:p w14:paraId="2892AB9C" w14:textId="4136D9B4" w:rsidR="006A2BC0" w:rsidRDefault="006A2BC0" w:rsidP="00657985">
      <w:pPr>
        <w:spacing w:line="360" w:lineRule="auto"/>
        <w:ind w:firstLine="420"/>
        <w:rPr>
          <w:sz w:val="28"/>
        </w:rPr>
      </w:pPr>
      <w:r>
        <w:rPr>
          <w:sz w:val="28"/>
        </w:rPr>
        <w:t>E</w:t>
      </w:r>
      <w:r>
        <w:rPr>
          <w:rFonts w:hint="eastAsia"/>
          <w:sz w:val="28"/>
        </w:rPr>
        <w:t>）：程序自动控制控制点位置的实现</w:t>
      </w:r>
    </w:p>
    <w:p w14:paraId="7805950E" w14:textId="4A20063E" w:rsidR="006A2BC0" w:rsidRDefault="006A2BC0" w:rsidP="00657985">
      <w:pPr>
        <w:spacing w:line="360" w:lineRule="auto"/>
        <w:ind w:firstLine="420"/>
        <w:rPr>
          <w:sz w:val="28"/>
        </w:rPr>
      </w:pPr>
      <w:r>
        <w:rPr>
          <w:rFonts w:hint="eastAsia"/>
          <w:sz w:val="28"/>
        </w:rPr>
        <w:t>增加</w:t>
      </w:r>
      <w:r>
        <w:rPr>
          <w:rFonts w:hint="eastAsia"/>
          <w:sz w:val="28"/>
        </w:rPr>
        <w:t>AutoMove</w:t>
      </w:r>
      <w:r>
        <w:rPr>
          <w:rFonts w:hint="eastAsia"/>
          <w:sz w:val="28"/>
        </w:rPr>
        <w:t>方法配合</w:t>
      </w:r>
      <w:r>
        <w:rPr>
          <w:rFonts w:hint="eastAsia"/>
          <w:sz w:val="28"/>
        </w:rPr>
        <w:t>OpenGl</w:t>
      </w:r>
      <w:r>
        <w:rPr>
          <w:rFonts w:hint="eastAsia"/>
          <w:sz w:val="28"/>
        </w:rPr>
        <w:t>库函数</w:t>
      </w:r>
      <w:r w:rsidRPr="00865959">
        <w:rPr>
          <w:sz w:val="28"/>
        </w:rPr>
        <w:t>glutTimerFunc</w:t>
      </w:r>
      <w:r>
        <w:rPr>
          <w:rFonts w:hint="eastAsia"/>
          <w:sz w:val="28"/>
        </w:rPr>
        <w:t>（</w:t>
      </w:r>
      <w:r w:rsidRPr="006A2BC0">
        <w:rPr>
          <w:sz w:val="28"/>
        </w:rPr>
        <w:t>600, Auto, 0</w:t>
      </w:r>
      <w:r>
        <w:rPr>
          <w:rFonts w:hint="eastAsia"/>
          <w:sz w:val="28"/>
        </w:rPr>
        <w:t>）每隔</w:t>
      </w:r>
      <w:r>
        <w:rPr>
          <w:rFonts w:hint="eastAsia"/>
          <w:sz w:val="28"/>
        </w:rPr>
        <w:t>1s</w:t>
      </w:r>
      <w:r>
        <w:rPr>
          <w:rFonts w:hint="eastAsia"/>
          <w:sz w:val="28"/>
        </w:rPr>
        <w:t>自动调用实例对象的</w:t>
      </w:r>
      <w:r>
        <w:rPr>
          <w:rFonts w:hint="eastAsia"/>
          <w:sz w:val="28"/>
        </w:rPr>
        <w:t>AutoMove</w:t>
      </w:r>
      <w:r>
        <w:rPr>
          <w:rFonts w:hint="eastAsia"/>
          <w:sz w:val="28"/>
        </w:rPr>
        <w:t>方法实现控制点自动移动。其中</w:t>
      </w:r>
      <w:r>
        <w:rPr>
          <w:rFonts w:hint="eastAsia"/>
          <w:sz w:val="28"/>
        </w:rPr>
        <w:t>Auto</w:t>
      </w:r>
      <w:r>
        <w:rPr>
          <w:rFonts w:hint="eastAsia"/>
          <w:sz w:val="28"/>
        </w:rPr>
        <w:t>函数设置在主函数中，调用</w:t>
      </w:r>
      <w:r>
        <w:rPr>
          <w:rFonts w:hint="eastAsia"/>
          <w:sz w:val="28"/>
        </w:rPr>
        <w:t>GLWorld</w:t>
      </w:r>
      <w:r>
        <w:rPr>
          <w:rFonts w:hint="eastAsia"/>
          <w:sz w:val="28"/>
        </w:rPr>
        <w:t>中选中的控制点，实现多控制点的同时自动化控制。</w:t>
      </w:r>
    </w:p>
    <w:p w14:paraId="60474B79" w14:textId="4C8FD7E5" w:rsidR="006A2BC0" w:rsidRDefault="006A2BC0" w:rsidP="00657985">
      <w:pPr>
        <w:spacing w:line="360" w:lineRule="auto"/>
        <w:ind w:firstLine="420"/>
        <w:rPr>
          <w:rFonts w:hint="eastAsia"/>
          <w:sz w:val="28"/>
        </w:rPr>
      </w:pPr>
      <w:r>
        <w:rPr>
          <w:rFonts w:hint="eastAsia"/>
          <w:sz w:val="28"/>
        </w:rPr>
        <w:t>Auto</w:t>
      </w:r>
      <w:r>
        <w:rPr>
          <w:rFonts w:hint="eastAsia"/>
          <w:sz w:val="28"/>
        </w:rPr>
        <w:t>函数的实现：</w:t>
      </w:r>
    </w:p>
    <w:p w14:paraId="0FA5ADB7" w14:textId="1AD8E353" w:rsidR="006A2BC0" w:rsidRDefault="006A2BC0" w:rsidP="00657985">
      <w:pPr>
        <w:spacing w:line="360" w:lineRule="auto"/>
        <w:ind w:firstLine="420"/>
        <w:rPr>
          <w:sz w:val="28"/>
        </w:rPr>
      </w:pPr>
      <w:r>
        <w:rPr>
          <w:noProof/>
        </w:rPr>
        <w:drawing>
          <wp:inline distT="0" distB="0" distL="0" distR="0" wp14:anchorId="0D95A19A" wp14:editId="43B26CCC">
            <wp:extent cx="5270500" cy="1748790"/>
            <wp:effectExtent l="0" t="0" r="6350" b="3810"/>
            <wp:docPr id="278689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892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79D2" w14:textId="6A034981" w:rsidR="006A2BC0" w:rsidRDefault="006A2BC0" w:rsidP="00657985">
      <w:pPr>
        <w:spacing w:line="360" w:lineRule="auto"/>
        <w:ind w:firstLine="420"/>
        <w:rPr>
          <w:sz w:val="28"/>
        </w:rPr>
      </w:pPr>
      <w:r>
        <w:rPr>
          <w:rFonts w:hint="eastAsia"/>
          <w:sz w:val="28"/>
        </w:rPr>
        <w:t>AutoMove</w:t>
      </w:r>
      <w:r>
        <w:rPr>
          <w:rFonts w:hint="eastAsia"/>
          <w:sz w:val="28"/>
        </w:rPr>
        <w:t>函数的实现：</w:t>
      </w:r>
    </w:p>
    <w:p w14:paraId="61338360" w14:textId="440EC8C6" w:rsidR="006A2BC0" w:rsidRDefault="006A2BC0" w:rsidP="00657985">
      <w:pPr>
        <w:spacing w:line="360" w:lineRule="auto"/>
        <w:ind w:firstLine="420"/>
        <w:rPr>
          <w:rFonts w:hint="eastAsia"/>
          <w:sz w:val="28"/>
        </w:rPr>
      </w:pPr>
      <w:r>
        <w:rPr>
          <w:noProof/>
        </w:rPr>
        <w:lastRenderedPageBreak/>
        <w:drawing>
          <wp:inline distT="0" distB="0" distL="0" distR="0" wp14:anchorId="0639241B" wp14:editId="6DB6DFAC">
            <wp:extent cx="5270500" cy="2335530"/>
            <wp:effectExtent l="0" t="0" r="6350" b="7620"/>
            <wp:docPr id="804176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765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81F1" w14:textId="0E601F54" w:rsidR="006A2BC0" w:rsidRDefault="006A2BC0" w:rsidP="00657985">
      <w:pPr>
        <w:spacing w:line="360" w:lineRule="auto"/>
        <w:ind w:firstLine="420"/>
        <w:rPr>
          <w:sz w:val="28"/>
        </w:rPr>
      </w:pPr>
      <w:r>
        <w:rPr>
          <w:rFonts w:hint="eastAsia"/>
          <w:sz w:val="28"/>
        </w:rPr>
        <w:t>综上，实现生成贝塞尔曲线，测试如下：</w:t>
      </w:r>
    </w:p>
    <w:p w14:paraId="61259EC3" w14:textId="77777777" w:rsidR="006A2BC0" w:rsidRDefault="006A2BC0" w:rsidP="006A2BC0">
      <w:pPr>
        <w:keepNext/>
        <w:spacing w:line="360" w:lineRule="auto"/>
        <w:ind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D378FD3" wp14:editId="0C461530">
            <wp:extent cx="3785342" cy="2654300"/>
            <wp:effectExtent l="0" t="0" r="5715" b="0"/>
            <wp:docPr id="2089856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561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7618" cy="265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4F13" w14:textId="03EF4787" w:rsidR="006A2BC0" w:rsidRDefault="006A2BC0" w:rsidP="006A2BC0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</w:t>
      </w:r>
      <w:r>
        <w:noBreakHyphen/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eastAsia"/>
          <w:b/>
          <w:bCs/>
          <w:noProof/>
        </w:rPr>
        <w:t>错误</w:t>
      </w:r>
      <w:r>
        <w:rPr>
          <w:rFonts w:hint="eastAsia"/>
          <w:b/>
          <w:bCs/>
          <w:noProof/>
        </w:rPr>
        <w:t>!</w:t>
      </w:r>
      <w:r>
        <w:rPr>
          <w:rFonts w:hint="eastAsia"/>
          <w:b/>
          <w:bCs/>
          <w:noProof/>
        </w:rPr>
        <w:t>文档中没有指定样式的文字。</w:t>
      </w:r>
      <w: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多</w:t>
      </w:r>
      <w:r>
        <w:rPr>
          <w:rFonts w:hint="eastAsia"/>
        </w:rPr>
        <w:t>Bezier</w:t>
      </w:r>
      <w:r>
        <w:rPr>
          <w:rFonts w:hint="eastAsia"/>
        </w:rPr>
        <w:t>曲线</w:t>
      </w:r>
    </w:p>
    <w:p w14:paraId="6A7CBAA8" w14:textId="77777777" w:rsidR="006A2BC0" w:rsidRDefault="006A2BC0" w:rsidP="006A2BC0"/>
    <w:p w14:paraId="5428ECEA" w14:textId="77777777" w:rsidR="006A2BC0" w:rsidRDefault="006A2BC0" w:rsidP="006A2BC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535A9B" wp14:editId="1D4B352B">
            <wp:extent cx="5075653" cy="2679700"/>
            <wp:effectExtent l="0" t="0" r="0" b="6350"/>
            <wp:docPr id="366479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790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8769" cy="26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04C8" w14:textId="668DB43B" w:rsidR="006A2BC0" w:rsidRDefault="006A2BC0" w:rsidP="006A2BC0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1-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>程序自动变换多控制点</w:t>
      </w:r>
    </w:p>
    <w:p w14:paraId="45095B4F" w14:textId="1F79F49A" w:rsidR="006A2BC0" w:rsidRDefault="006A2BC0" w:rsidP="006A2BC0">
      <w:pPr>
        <w:spacing w:line="360" w:lineRule="auto"/>
        <w:ind w:firstLine="42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2</w:t>
      </w:r>
      <w:r w:rsidRPr="006D7E4E">
        <w:rPr>
          <w:rFonts w:hint="eastAsia"/>
          <w:b/>
          <w:bCs/>
          <w:sz w:val="28"/>
        </w:rPr>
        <w:t>、</w:t>
      </w:r>
      <w:r w:rsidR="002E1D7B">
        <w:rPr>
          <w:rFonts w:hint="eastAsia"/>
          <w:b/>
          <w:bCs/>
          <w:sz w:val="28"/>
        </w:rPr>
        <w:t>分形几何</w:t>
      </w:r>
    </w:p>
    <w:p w14:paraId="163CA0DD" w14:textId="2BB6B918" w:rsidR="002E1D7B" w:rsidRDefault="00A076BF" w:rsidP="00A076BF">
      <w:pPr>
        <w:spacing w:line="360" w:lineRule="auto"/>
        <w:ind w:left="420" w:firstLine="420"/>
        <w:rPr>
          <w:b/>
          <w:bCs/>
          <w:sz w:val="28"/>
        </w:rPr>
      </w:pPr>
      <w:r>
        <w:rPr>
          <w:b/>
          <w:bCs/>
          <w:sz w:val="28"/>
        </w:rPr>
        <w:t>A</w:t>
      </w:r>
      <w:r>
        <w:rPr>
          <w:rFonts w:hint="eastAsia"/>
          <w:b/>
          <w:bCs/>
          <w:sz w:val="28"/>
        </w:rPr>
        <w:t>）：定义视口坐标范围：设置四个视口，每个视口单独迭代</w:t>
      </w:r>
    </w:p>
    <w:p w14:paraId="1D1D3847" w14:textId="1D0819AF" w:rsidR="00A076BF" w:rsidRDefault="00A076BF" w:rsidP="00A076BF">
      <w:pPr>
        <w:spacing w:line="360" w:lineRule="auto"/>
        <w:ind w:left="420" w:firstLine="420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5ACE0652" wp14:editId="08794178">
            <wp:extent cx="5270500" cy="2573655"/>
            <wp:effectExtent l="0" t="0" r="6350" b="0"/>
            <wp:docPr id="793265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652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AA60" w14:textId="10C7067F" w:rsidR="00A076BF" w:rsidRDefault="00A076BF" w:rsidP="00A076BF">
      <w:pPr>
        <w:spacing w:line="360" w:lineRule="auto"/>
        <w:ind w:left="420" w:firstLine="42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B</w:t>
      </w:r>
      <w:r>
        <w:rPr>
          <w:rFonts w:hint="eastAsia"/>
          <w:b/>
          <w:bCs/>
          <w:sz w:val="28"/>
        </w:rPr>
        <w:t>）：自动迭代：</w:t>
      </w:r>
    </w:p>
    <w:p w14:paraId="44E1F262" w14:textId="5D7AF72F" w:rsidR="00A076BF" w:rsidRDefault="00A076BF" w:rsidP="00A076BF">
      <w:pPr>
        <w:spacing w:line="360" w:lineRule="auto"/>
        <w:ind w:left="420" w:firstLine="420"/>
        <w:rPr>
          <w:sz w:val="28"/>
        </w:rPr>
      </w:pPr>
      <w:r>
        <w:rPr>
          <w:rFonts w:hint="eastAsia"/>
          <w:sz w:val="28"/>
        </w:rPr>
        <w:t>通过</w:t>
      </w:r>
      <w:r w:rsidRPr="00A076BF">
        <w:rPr>
          <w:rFonts w:hint="eastAsia"/>
          <w:sz w:val="28"/>
        </w:rPr>
        <w:t xml:space="preserve">glutTimerFunc(100, animate, 0);  // </w:t>
      </w:r>
      <w:r w:rsidRPr="00A076BF">
        <w:rPr>
          <w:rFonts w:hint="eastAsia"/>
          <w:sz w:val="28"/>
        </w:rPr>
        <w:t>每</w:t>
      </w:r>
      <w:r w:rsidRPr="00A076BF">
        <w:rPr>
          <w:rFonts w:hint="eastAsia"/>
          <w:sz w:val="28"/>
        </w:rPr>
        <w:t>100</w:t>
      </w:r>
      <w:r w:rsidRPr="00A076BF">
        <w:rPr>
          <w:rFonts w:hint="eastAsia"/>
          <w:sz w:val="28"/>
        </w:rPr>
        <w:t>毫秒调用一次</w:t>
      </w:r>
      <w:r>
        <w:rPr>
          <w:rFonts w:hint="eastAsia"/>
          <w:sz w:val="28"/>
        </w:rPr>
        <w:t>函数重复调用迭代方法，当达到迭代上限则停止</w:t>
      </w:r>
    </w:p>
    <w:p w14:paraId="60F40E75" w14:textId="5DD068EF" w:rsidR="00A076BF" w:rsidRPr="00A076BF" w:rsidRDefault="00A076BF" w:rsidP="00A076BF">
      <w:pPr>
        <w:spacing w:line="360" w:lineRule="auto"/>
        <w:ind w:left="420" w:firstLine="420"/>
        <w:rPr>
          <w:rFonts w:hint="eastAsia"/>
          <w:sz w:val="28"/>
        </w:rPr>
      </w:pPr>
      <w:r>
        <w:rPr>
          <w:noProof/>
        </w:rPr>
        <w:lastRenderedPageBreak/>
        <w:drawing>
          <wp:inline distT="0" distB="0" distL="0" distR="0" wp14:anchorId="1F567570" wp14:editId="7664CBF0">
            <wp:extent cx="5270500" cy="2311400"/>
            <wp:effectExtent l="0" t="0" r="6350" b="0"/>
            <wp:docPr id="147976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65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B160" w14:textId="35D335AE" w:rsidR="00A076BF" w:rsidRDefault="00A076BF" w:rsidP="00A076BF">
      <w:pPr>
        <w:spacing w:line="360" w:lineRule="auto"/>
        <w:ind w:left="420" w:firstLine="42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C</w:t>
      </w:r>
      <w:r>
        <w:rPr>
          <w:rFonts w:hint="eastAsia"/>
          <w:b/>
          <w:bCs/>
          <w:sz w:val="28"/>
        </w:rPr>
        <w:t>）：测试如下：</w:t>
      </w:r>
    </w:p>
    <w:p w14:paraId="788D9A77" w14:textId="1DA14B11" w:rsidR="00A076BF" w:rsidRPr="006D7E4E" w:rsidRDefault="00A076BF" w:rsidP="00A076BF">
      <w:pPr>
        <w:spacing w:line="360" w:lineRule="auto"/>
        <w:ind w:left="420" w:firstLine="420"/>
        <w:rPr>
          <w:rFonts w:hint="eastAsia"/>
          <w:b/>
          <w:bCs/>
          <w:sz w:val="28"/>
        </w:rPr>
      </w:pPr>
      <w:r>
        <w:rPr>
          <w:noProof/>
        </w:rPr>
        <w:drawing>
          <wp:inline distT="0" distB="0" distL="0" distR="0" wp14:anchorId="4FC9864B" wp14:editId="76AF0132">
            <wp:extent cx="5270500" cy="5472430"/>
            <wp:effectExtent l="0" t="0" r="6350" b="0"/>
            <wp:docPr id="321421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219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929" w14:textId="01E08791" w:rsidR="006A2BC0" w:rsidRPr="006A2BC0" w:rsidRDefault="006A2BC0" w:rsidP="006A2BC0">
      <w:pPr>
        <w:rPr>
          <w:rFonts w:hint="eastAsia"/>
        </w:rPr>
      </w:pPr>
    </w:p>
    <w:p w14:paraId="0C6A7CA0" w14:textId="6548186B" w:rsidR="00E9612B" w:rsidRDefault="00E9612B" w:rsidP="00657985">
      <w:pPr>
        <w:snapToGrid w:val="0"/>
        <w:spacing w:line="360" w:lineRule="auto"/>
        <w:ind w:firstLine="570"/>
        <w:rPr>
          <w:b/>
          <w:bCs/>
          <w:sz w:val="28"/>
        </w:rPr>
      </w:pPr>
      <w:r>
        <w:rPr>
          <w:sz w:val="28"/>
        </w:rPr>
        <w:lastRenderedPageBreak/>
        <w:t xml:space="preserve">                                                                        </w:t>
      </w:r>
      <w:r>
        <w:rPr>
          <w:rFonts w:hint="eastAsia"/>
          <w:sz w:val="28"/>
        </w:rPr>
        <w:t xml:space="preserve">     </w:t>
      </w:r>
      <w:r w:rsidR="00A0293B">
        <w:rPr>
          <w:rFonts w:hint="eastAsia"/>
          <w:b/>
          <w:bCs/>
          <w:sz w:val="28"/>
        </w:rPr>
        <w:t>五</w:t>
      </w:r>
      <w:r>
        <w:rPr>
          <w:rFonts w:hint="eastAsia"/>
          <w:b/>
          <w:bCs/>
          <w:sz w:val="28"/>
        </w:rPr>
        <w:t>、总结及心得体会：</w:t>
      </w:r>
    </w:p>
    <w:p w14:paraId="4AC91BCE" w14:textId="4866B05F" w:rsidR="00A0293B" w:rsidRPr="00A076BF" w:rsidRDefault="00A0293B" w:rsidP="00657985">
      <w:pPr>
        <w:snapToGrid w:val="0"/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</w:t>
      </w:r>
      <w:r w:rsidR="00A076BF">
        <w:rPr>
          <w:rFonts w:hint="eastAsia"/>
          <w:b/>
          <w:bCs/>
          <w:sz w:val="28"/>
        </w:rPr>
        <w:t>学习了</w:t>
      </w:r>
      <w:r w:rsidR="00A076BF">
        <w:rPr>
          <w:rFonts w:hint="eastAsia"/>
          <w:b/>
          <w:bCs/>
          <w:sz w:val="28"/>
        </w:rPr>
        <w:t>bezier</w:t>
      </w:r>
      <w:r w:rsidR="00A076BF">
        <w:rPr>
          <w:rFonts w:hint="eastAsia"/>
          <w:b/>
          <w:bCs/>
          <w:sz w:val="28"/>
        </w:rPr>
        <w:t>曲线构造、分形图形原理，体会到了</w:t>
      </w:r>
      <w:r w:rsidR="00A076BF">
        <w:rPr>
          <w:rFonts w:hint="eastAsia"/>
          <w:b/>
          <w:bCs/>
          <w:sz w:val="28"/>
        </w:rPr>
        <w:t>opengl</w:t>
      </w:r>
      <w:r w:rsidR="00A076BF">
        <w:rPr>
          <w:rFonts w:hint="eastAsia"/>
          <w:b/>
          <w:bCs/>
          <w:sz w:val="28"/>
        </w:rPr>
        <w:t>视角变换逻辑、世界坐标系和窗口坐标系的区别和转化</w:t>
      </w:r>
    </w:p>
    <w:p w14:paraId="6C3BB853" w14:textId="3F55724B" w:rsidR="00E9612B" w:rsidRDefault="00E9612B" w:rsidP="00657985">
      <w:pPr>
        <w:spacing w:line="360" w:lineRule="auto"/>
        <w:rPr>
          <w:sz w:val="28"/>
        </w:rPr>
      </w:pPr>
      <w:r>
        <w:rPr>
          <w:rFonts w:hint="eastAsia"/>
          <w:sz w:val="28"/>
        </w:rPr>
        <w:t xml:space="preserve">  </w:t>
      </w:r>
    </w:p>
    <w:p w14:paraId="4A1B3CD1" w14:textId="1BC46A72" w:rsidR="00E9612B" w:rsidRDefault="00A0293B" w:rsidP="00657985">
      <w:pPr>
        <w:spacing w:line="360" w:lineRule="auto"/>
      </w:pPr>
      <w:r>
        <w:rPr>
          <w:rFonts w:hint="eastAsia"/>
          <w:b/>
          <w:bCs/>
          <w:sz w:val="28"/>
        </w:rPr>
        <w:t>六</w:t>
      </w:r>
      <w:r w:rsidR="00E9612B">
        <w:rPr>
          <w:rFonts w:hint="eastAsia"/>
          <w:b/>
          <w:bCs/>
          <w:sz w:val="28"/>
        </w:rPr>
        <w:t>、对本实验过程及方法、手段的改进建议：</w:t>
      </w:r>
    </w:p>
    <w:p w14:paraId="2A9B5EC9" w14:textId="67D53313" w:rsidR="00A0293B" w:rsidRPr="00A076BF" w:rsidRDefault="00E9612B" w:rsidP="00A076BF">
      <w:pPr>
        <w:spacing w:line="360" w:lineRule="auto"/>
        <w:rPr>
          <w:bCs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</w:t>
      </w:r>
      <w:r w:rsidR="00A076BF">
        <w:rPr>
          <w:rFonts w:hint="eastAsia"/>
          <w:bCs/>
          <w:sz w:val="28"/>
          <w:szCs w:val="28"/>
        </w:rPr>
        <w:t>希望封装用户操作函数能在分形程序中指定迭代次数</w:t>
      </w:r>
    </w:p>
    <w:p w14:paraId="1637B809" w14:textId="77777777" w:rsidR="00E9612B" w:rsidRDefault="00E9612B" w:rsidP="00657985">
      <w:pPr>
        <w:spacing w:line="360" w:lineRule="auto"/>
      </w:pPr>
    </w:p>
    <w:p w14:paraId="729BE80A" w14:textId="10A264F6" w:rsidR="00E9612B" w:rsidRDefault="00E9612B" w:rsidP="00657985">
      <w:pPr>
        <w:spacing w:line="360" w:lineRule="auto"/>
        <w:rPr>
          <w:b/>
          <w:bCs/>
          <w:sz w:val="28"/>
        </w:rPr>
      </w:pPr>
      <w:r>
        <w:rPr>
          <w:rFonts w:hint="eastAsia"/>
        </w:rPr>
        <w:t xml:space="preserve">                     </w:t>
      </w:r>
      <w:r w:rsidR="0075309F">
        <w:rPr>
          <w:rFonts w:hint="eastAsia"/>
        </w:rPr>
        <w:t xml:space="preserve">                              </w:t>
      </w:r>
      <w:r>
        <w:rPr>
          <w:rFonts w:hint="eastAsia"/>
          <w:b/>
          <w:bCs/>
          <w:sz w:val="28"/>
        </w:rPr>
        <w:t>报告评分：</w:t>
      </w:r>
    </w:p>
    <w:p w14:paraId="6221BF5E" w14:textId="77777777" w:rsidR="00E9612B" w:rsidRDefault="00E9612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sz w:val="28"/>
        </w:rPr>
        <w:t xml:space="preserve">                                    </w:t>
      </w:r>
      <w:r>
        <w:rPr>
          <w:rFonts w:hint="eastAsia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>指导教师签字：</w:t>
      </w:r>
    </w:p>
    <w:p w14:paraId="43B75D2E" w14:textId="77777777" w:rsidR="00BC33C3" w:rsidRDefault="00BC33C3" w:rsidP="00657985">
      <w:pPr>
        <w:spacing w:line="360" w:lineRule="auto"/>
      </w:pPr>
    </w:p>
    <w:sectPr w:rsidR="00BC33C3" w:rsidSect="00007DF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B51772" w14:textId="77777777" w:rsidR="006B1662" w:rsidRDefault="006B1662" w:rsidP="006D7E4E">
      <w:r>
        <w:separator/>
      </w:r>
    </w:p>
  </w:endnote>
  <w:endnote w:type="continuationSeparator" w:id="0">
    <w:p w14:paraId="129B8D59" w14:textId="77777777" w:rsidR="006B1662" w:rsidRDefault="006B1662" w:rsidP="006D7E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B38B40" w14:textId="77777777" w:rsidR="006B1662" w:rsidRDefault="006B1662" w:rsidP="006D7E4E">
      <w:r>
        <w:separator/>
      </w:r>
    </w:p>
  </w:footnote>
  <w:footnote w:type="continuationSeparator" w:id="0">
    <w:p w14:paraId="3251A8F7" w14:textId="77777777" w:rsidR="006B1662" w:rsidRDefault="006B1662" w:rsidP="006D7E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B9222F"/>
    <w:multiLevelType w:val="multilevel"/>
    <w:tmpl w:val="27B9222F"/>
    <w:lvl w:ilvl="0" w:tentative="1">
      <w:start w:val="1"/>
      <w:numFmt w:val="japaneseCounting"/>
      <w:lvlText w:val="%1、"/>
      <w:lvlJc w:val="left"/>
      <w:pPr>
        <w:tabs>
          <w:tab w:val="left" w:pos="1020"/>
        </w:tabs>
        <w:ind w:left="1020" w:hanging="48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500"/>
        </w:tabs>
        <w:ind w:left="150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56D26DF6"/>
    <w:multiLevelType w:val="multilevel"/>
    <w:tmpl w:val="56D26DF6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645027A2"/>
    <w:multiLevelType w:val="hybridMultilevel"/>
    <w:tmpl w:val="DD4EB788"/>
    <w:lvl w:ilvl="0" w:tplc="72D6F59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16915369">
    <w:abstractNumId w:val="0"/>
  </w:num>
  <w:num w:numId="2" w16cid:durableId="1719625313">
    <w:abstractNumId w:val="1"/>
  </w:num>
  <w:num w:numId="3" w16cid:durableId="3190427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612B"/>
    <w:rsid w:val="00007DFA"/>
    <w:rsid w:val="00066916"/>
    <w:rsid w:val="0008017E"/>
    <w:rsid w:val="000B4A72"/>
    <w:rsid w:val="000C1546"/>
    <w:rsid w:val="00107982"/>
    <w:rsid w:val="00202FA6"/>
    <w:rsid w:val="002926AA"/>
    <w:rsid w:val="002E1D7B"/>
    <w:rsid w:val="00531DFB"/>
    <w:rsid w:val="00592DCE"/>
    <w:rsid w:val="00657985"/>
    <w:rsid w:val="00694ED6"/>
    <w:rsid w:val="006A2BC0"/>
    <w:rsid w:val="006B1662"/>
    <w:rsid w:val="006D7E4E"/>
    <w:rsid w:val="006F5823"/>
    <w:rsid w:val="00721818"/>
    <w:rsid w:val="0075309F"/>
    <w:rsid w:val="00770EFC"/>
    <w:rsid w:val="008134BF"/>
    <w:rsid w:val="00865959"/>
    <w:rsid w:val="00937631"/>
    <w:rsid w:val="0094528F"/>
    <w:rsid w:val="009A6EDE"/>
    <w:rsid w:val="009F40FA"/>
    <w:rsid w:val="00A0293B"/>
    <w:rsid w:val="00A076BF"/>
    <w:rsid w:val="00A308CB"/>
    <w:rsid w:val="00AF1B53"/>
    <w:rsid w:val="00B62F76"/>
    <w:rsid w:val="00B75255"/>
    <w:rsid w:val="00BC33C3"/>
    <w:rsid w:val="00BE57A0"/>
    <w:rsid w:val="00C55516"/>
    <w:rsid w:val="00C77B36"/>
    <w:rsid w:val="00D87BFB"/>
    <w:rsid w:val="00D87E44"/>
    <w:rsid w:val="00DB102A"/>
    <w:rsid w:val="00DD0210"/>
    <w:rsid w:val="00E2781B"/>
    <w:rsid w:val="00E9612B"/>
    <w:rsid w:val="00EB4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6D6DF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2E1D7B"/>
    <w:pPr>
      <w:widowControl w:val="0"/>
      <w:jc w:val="both"/>
    </w:pPr>
    <w:rPr>
      <w:rFonts w:ascii="Times New Roman" w:eastAsia="宋体" w:hAnsi="Times New Roman" w:cs="Times New Roman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rsid w:val="00E9612B"/>
    <w:pPr>
      <w:ind w:firstLineChars="200" w:firstLine="420"/>
    </w:pPr>
    <w:rPr>
      <w:szCs w:val="20"/>
    </w:rPr>
  </w:style>
  <w:style w:type="paragraph" w:styleId="a4">
    <w:name w:val="List Paragraph"/>
    <w:basedOn w:val="a"/>
    <w:uiPriority w:val="34"/>
    <w:qFormat/>
    <w:rsid w:val="00A0293B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6D7E4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D7E4E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D7E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D7E4E"/>
    <w:rPr>
      <w:rFonts w:ascii="Times New Roman" w:eastAsia="宋体" w:hAnsi="Times New Roman" w:cs="Times New Roman"/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6A2BC0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700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9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1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8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2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9</Pages>
  <Words>285</Words>
  <Characters>1625</Characters>
  <Application>Microsoft Office Word</Application>
  <DocSecurity>0</DocSecurity>
  <Lines>13</Lines>
  <Paragraphs>3</Paragraphs>
  <ScaleCrop>false</ScaleCrop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qwq happy</cp:lastModifiedBy>
  <cp:revision>17</cp:revision>
  <dcterms:created xsi:type="dcterms:W3CDTF">2019-09-22T03:14:00Z</dcterms:created>
  <dcterms:modified xsi:type="dcterms:W3CDTF">2024-12-01T05:53:00Z</dcterms:modified>
</cp:coreProperties>
</file>