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중앙화된 시스템에 블록체인시스템이 점목된다면?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부분은 블럭체인이 원래의 목적에 위배되는 것이기는 하나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완전한 블록체인시스템이 원할하게 돌아가기전까지는 어느정도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접목의 필요성이 있다고 본다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현재는 블록체인시스템을 인식하기보다는 코인에 대한 과도한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투자로 인한 폐해가 더 기억되고 있어서 블록체인시스템 자체의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장점을 살리기려면 부분 접목을 통해 사람들의 인식을 바꾸어 줄 필요가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단점:-블럭체인이 만들어진 본래의 목적에 위배되는 것이다.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기능적인 특성으로 인해 일부의 사람들만이 활용되고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평준화, 보편화가 떨어진다.</w:t>
      </w:r>
    </w:p>
    <w:p>
      <w:r>
        <w:rPr>
          <w:lang w:eastAsia="ko-KR"/>
          <w:rtl w:val="off"/>
        </w:rPr>
        <w:t>장점: 말 그대로 블록체인시스템의 장점을 최대한 활용할 수 있는 무형,유형의 자산이 많다는 것이 장점이라고 본다.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</cp:revision>
  <dcterms:created xsi:type="dcterms:W3CDTF">2022-07-11T09:56:07Z</dcterms:created>
  <dcterms:modified xsi:type="dcterms:W3CDTF">2022-07-11T01:19:42Z</dcterms:modified>
  <cp:version>1100.0100.01</cp:version>
</cp:coreProperties>
</file>