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3B7" w:rsidRPr="00F703B7" w:rsidRDefault="00F44A0C" w:rsidP="00F703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703B7" w:rsidRPr="0047124A" w:rsidRDefault="00ED086B" w:rsidP="00F703B7">
      <w:pPr>
        <w:spacing w:before="100" w:beforeAutospacing="1" w:after="100" w:afterAutospacing="1" w:line="240" w:lineRule="auto"/>
        <w:outlineLvl w:val="0"/>
        <w:rPr>
          <w:rFonts w:ascii="Times New Roman" w:eastAsia="Times New Roman" w:hAnsi="Times New Roman" w:cs="Times New Roman"/>
          <w:b/>
          <w:bCs/>
          <w:color w:val="FF0000"/>
          <w:kern w:val="36"/>
          <w:sz w:val="48"/>
          <w:szCs w:val="48"/>
        </w:rPr>
      </w:pPr>
      <w:bookmarkStart w:id="0" w:name="DataModel"/>
      <w:r>
        <w:rPr>
          <w:rFonts w:ascii="Times New Roman" w:eastAsia="Times New Roman" w:hAnsi="Times New Roman" w:cs="Times New Roman"/>
          <w:b/>
          <w:bCs/>
          <w:kern w:val="36"/>
          <w:sz w:val="48"/>
          <w:szCs w:val="48"/>
        </w:rPr>
        <w:t xml:space="preserve">Appendix Q:  </w:t>
      </w:r>
      <w:r w:rsidR="00B62B5B" w:rsidRPr="0047124A">
        <w:rPr>
          <w:rFonts w:ascii="Times New Roman" w:eastAsia="Times New Roman" w:hAnsi="Times New Roman" w:cs="Times New Roman"/>
          <w:b/>
          <w:bCs/>
          <w:kern w:val="36"/>
          <w:sz w:val="48"/>
          <w:szCs w:val="48"/>
        </w:rPr>
        <w:t>Web Services</w:t>
      </w:r>
    </w:p>
    <w:p w:rsidR="00ED086B" w:rsidRPr="0090663E" w:rsidRDefault="002F1CC1" w:rsidP="00F703B7">
      <w:pPr>
        <w:spacing w:before="100" w:beforeAutospacing="1" w:after="100" w:afterAutospacing="1" w:line="240" w:lineRule="auto"/>
        <w:outlineLvl w:val="1"/>
        <w:rPr>
          <w:rFonts w:ascii="Times New Roman" w:hAnsi="Times New Roman" w:cs="Times New Roman"/>
          <w:sz w:val="24"/>
          <w:szCs w:val="24"/>
        </w:rPr>
      </w:pPr>
      <w:bookmarkStart w:id="1" w:name="Messaging"/>
      <w:bookmarkStart w:id="2" w:name="Introduction"/>
      <w:bookmarkEnd w:id="0"/>
      <w:r w:rsidRPr="0090663E">
        <w:rPr>
          <w:rFonts w:ascii="Times New Roman" w:hAnsi="Times New Roman" w:cs="Times New Roman"/>
          <w:sz w:val="24"/>
          <w:szCs w:val="24"/>
        </w:rPr>
        <w:t xml:space="preserve">This </w:t>
      </w:r>
      <w:r w:rsidR="00ED086B" w:rsidRPr="0090663E">
        <w:rPr>
          <w:rFonts w:ascii="Times New Roman" w:hAnsi="Times New Roman" w:cs="Times New Roman"/>
          <w:sz w:val="24"/>
          <w:szCs w:val="24"/>
        </w:rPr>
        <w:t>appendix</w:t>
      </w:r>
      <w:r w:rsidRPr="0090663E">
        <w:rPr>
          <w:rFonts w:ascii="Times New Roman" w:hAnsi="Times New Roman" w:cs="Times New Roman"/>
          <w:sz w:val="24"/>
          <w:szCs w:val="24"/>
        </w:rPr>
        <w:t xml:space="preserve"> documents how the web service technologies SOAP and WSDL are leveraged by the SIF standard to </w:t>
      </w:r>
      <w:r w:rsidR="004F1C67">
        <w:rPr>
          <w:rFonts w:ascii="Times New Roman" w:hAnsi="Times New Roman" w:cs="Times New Roman"/>
          <w:sz w:val="24"/>
          <w:szCs w:val="24"/>
        </w:rPr>
        <w:t>create</w:t>
      </w:r>
      <w:r w:rsidRPr="0090663E">
        <w:rPr>
          <w:rFonts w:ascii="Times New Roman" w:hAnsi="Times New Roman" w:cs="Times New Roman"/>
          <w:sz w:val="24"/>
          <w:szCs w:val="24"/>
        </w:rPr>
        <w:t xml:space="preserve"> a second reference transport for conveying SIF messages between </w:t>
      </w:r>
      <w:r w:rsidR="006B2D54">
        <w:rPr>
          <w:rFonts w:ascii="Times New Roman" w:hAnsi="Times New Roman" w:cs="Times New Roman"/>
          <w:sz w:val="24"/>
          <w:szCs w:val="24"/>
        </w:rPr>
        <w:t>a</w:t>
      </w:r>
      <w:r w:rsidR="00E237D5" w:rsidRPr="0090663E">
        <w:rPr>
          <w:rFonts w:ascii="Times New Roman" w:hAnsi="Times New Roman" w:cs="Times New Roman"/>
          <w:sz w:val="24"/>
          <w:szCs w:val="24"/>
        </w:rPr>
        <w:t>gent</w:t>
      </w:r>
      <w:r w:rsidR="00182316">
        <w:rPr>
          <w:rFonts w:ascii="Times New Roman" w:hAnsi="Times New Roman" w:cs="Times New Roman"/>
          <w:sz w:val="24"/>
          <w:szCs w:val="24"/>
        </w:rPr>
        <w:t>/</w:t>
      </w:r>
      <w:r w:rsidRPr="0090663E">
        <w:rPr>
          <w:rFonts w:ascii="Times New Roman" w:hAnsi="Times New Roman" w:cs="Times New Roman"/>
          <w:sz w:val="24"/>
          <w:szCs w:val="24"/>
        </w:rPr>
        <w:t>applications and the ZIS.</w:t>
      </w:r>
      <w:bookmarkEnd w:id="1"/>
      <w:r w:rsidRPr="0090663E">
        <w:rPr>
          <w:rFonts w:ascii="Times New Roman" w:hAnsi="Times New Roman" w:cs="Times New Roman"/>
          <w:sz w:val="24"/>
          <w:szCs w:val="24"/>
        </w:rPr>
        <w:t xml:space="preserve">   </w:t>
      </w:r>
    </w:p>
    <w:p w:rsidR="002F1CC1" w:rsidRPr="0047124A" w:rsidRDefault="00E237D5" w:rsidP="00F703B7">
      <w:pPr>
        <w:spacing w:before="100" w:beforeAutospacing="1" w:after="100" w:afterAutospacing="1" w:line="240" w:lineRule="auto"/>
        <w:outlineLvl w:val="1"/>
        <w:rPr>
          <w:rFonts w:ascii="Times New Roman" w:hAnsi="Times New Roman" w:cs="Times New Roman"/>
          <w:sz w:val="24"/>
          <w:szCs w:val="24"/>
        </w:rPr>
      </w:pPr>
      <w:r w:rsidRPr="0047124A">
        <w:rPr>
          <w:rFonts w:ascii="Times New Roman" w:hAnsi="Times New Roman" w:cs="Times New Roman"/>
          <w:sz w:val="24"/>
          <w:szCs w:val="24"/>
        </w:rPr>
        <w:t xml:space="preserve">While </w:t>
      </w:r>
      <w:r w:rsidR="004F1C67">
        <w:rPr>
          <w:rFonts w:ascii="Times New Roman" w:hAnsi="Times New Roman" w:cs="Times New Roman"/>
          <w:sz w:val="24"/>
          <w:szCs w:val="24"/>
        </w:rPr>
        <w:t>this Appendix</w:t>
      </w:r>
      <w:r w:rsidR="002F1CC1" w:rsidRPr="0047124A">
        <w:rPr>
          <w:rFonts w:ascii="Times New Roman" w:hAnsi="Times New Roman" w:cs="Times New Roman"/>
          <w:sz w:val="24"/>
          <w:szCs w:val="24"/>
        </w:rPr>
        <w:t xml:space="preserve"> is dependent upon </w:t>
      </w:r>
      <w:r w:rsidRPr="0047124A">
        <w:rPr>
          <w:rFonts w:ascii="Times New Roman" w:hAnsi="Times New Roman" w:cs="Times New Roman"/>
          <w:sz w:val="24"/>
          <w:szCs w:val="24"/>
        </w:rPr>
        <w:t>and references d</w:t>
      </w:r>
      <w:r w:rsidR="002F1CC1" w:rsidRPr="0047124A">
        <w:rPr>
          <w:rFonts w:ascii="Times New Roman" w:hAnsi="Times New Roman" w:cs="Times New Roman"/>
          <w:sz w:val="24"/>
          <w:szCs w:val="24"/>
        </w:rPr>
        <w:t>etails contained in the Architecture, Messaging, Infrastructure, and Zone Services section</w:t>
      </w:r>
      <w:r w:rsidR="006E12FA" w:rsidRPr="0047124A">
        <w:rPr>
          <w:rFonts w:ascii="Times New Roman" w:hAnsi="Times New Roman" w:cs="Times New Roman"/>
          <w:sz w:val="24"/>
          <w:szCs w:val="24"/>
        </w:rPr>
        <w:t>s, unless otherwise noted, those sections</w:t>
      </w:r>
      <w:r w:rsidRPr="0047124A">
        <w:rPr>
          <w:rFonts w:ascii="Times New Roman" w:hAnsi="Times New Roman" w:cs="Times New Roman"/>
          <w:sz w:val="24"/>
          <w:szCs w:val="24"/>
        </w:rPr>
        <w:t xml:space="preserve"> remain independent of the information contained </w:t>
      </w:r>
      <w:r w:rsidR="004F1C67">
        <w:rPr>
          <w:rFonts w:ascii="Times New Roman" w:hAnsi="Times New Roman" w:cs="Times New Roman"/>
          <w:sz w:val="24"/>
          <w:szCs w:val="24"/>
        </w:rPr>
        <w:t>here</w:t>
      </w:r>
      <w:r w:rsidRPr="0047124A">
        <w:rPr>
          <w:rFonts w:ascii="Times New Roman" w:hAnsi="Times New Roman" w:cs="Times New Roman"/>
          <w:sz w:val="24"/>
          <w:szCs w:val="24"/>
        </w:rPr>
        <w:t>.</w:t>
      </w:r>
      <w:r w:rsidR="00ED086B">
        <w:rPr>
          <w:rFonts w:ascii="Times New Roman" w:hAnsi="Times New Roman" w:cs="Times New Roman"/>
          <w:sz w:val="24"/>
          <w:szCs w:val="24"/>
        </w:rPr>
        <w:t xml:space="preserve">  It is anticipated that the contents of this Appendix will be more fully integrated into those sections in subsequent releases. </w:t>
      </w:r>
    </w:p>
    <w:p w:rsidR="00F703B7" w:rsidRPr="0047124A" w:rsidRDefault="00ED086B" w:rsidP="00F703B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w:t>
      </w:r>
      <w:r w:rsidR="00F703B7" w:rsidRPr="0047124A">
        <w:rPr>
          <w:rFonts w:ascii="Times New Roman" w:eastAsia="Times New Roman" w:hAnsi="Times New Roman" w:cs="Times New Roman"/>
          <w:b/>
          <w:bCs/>
          <w:sz w:val="36"/>
          <w:szCs w:val="36"/>
        </w:rPr>
        <w:t xml:space="preserve">.1 </w:t>
      </w:r>
      <w:r w:rsidR="007647DF">
        <w:rPr>
          <w:rFonts w:ascii="Times New Roman" w:eastAsia="Times New Roman" w:hAnsi="Times New Roman" w:cs="Times New Roman"/>
          <w:b/>
          <w:bCs/>
          <w:sz w:val="36"/>
          <w:szCs w:val="36"/>
        </w:rPr>
        <w:t xml:space="preserve">Introduction and </w:t>
      </w:r>
      <w:r w:rsidR="00E237D5" w:rsidRPr="0047124A">
        <w:rPr>
          <w:rFonts w:ascii="Times New Roman" w:eastAsia="Times New Roman" w:hAnsi="Times New Roman" w:cs="Times New Roman"/>
          <w:b/>
          <w:bCs/>
          <w:sz w:val="36"/>
          <w:szCs w:val="36"/>
        </w:rPr>
        <w:t>Background</w:t>
      </w:r>
    </w:p>
    <w:p w:rsidR="00E37F3A" w:rsidRPr="0047124A" w:rsidRDefault="005C67E7" w:rsidP="00B62B5B">
      <w:pPr>
        <w:spacing w:before="100" w:beforeAutospacing="1" w:after="100" w:afterAutospacing="1" w:line="240" w:lineRule="auto"/>
        <w:outlineLvl w:val="2"/>
        <w:rPr>
          <w:rFonts w:ascii="Times New Roman" w:eastAsia="Times New Roman" w:hAnsi="Times New Roman" w:cs="Times New Roman"/>
          <w:sz w:val="24"/>
          <w:szCs w:val="24"/>
        </w:rPr>
      </w:pPr>
      <w:bookmarkStart w:id="3" w:name="Format"/>
      <w:bookmarkEnd w:id="2"/>
      <w:r w:rsidRPr="0047124A">
        <w:rPr>
          <w:rFonts w:ascii="Times New Roman" w:eastAsia="Times New Roman" w:hAnsi="Times New Roman" w:cs="Times New Roman"/>
          <w:sz w:val="24"/>
          <w:szCs w:val="24"/>
        </w:rPr>
        <w:t xml:space="preserve">The </w:t>
      </w:r>
      <w:r w:rsidR="006E12FA" w:rsidRPr="0047124A">
        <w:rPr>
          <w:rFonts w:ascii="Times New Roman" w:eastAsia="Times New Roman" w:hAnsi="Times New Roman" w:cs="Times New Roman"/>
          <w:sz w:val="24"/>
          <w:szCs w:val="24"/>
        </w:rPr>
        <w:t>overarching goal of the web service</w:t>
      </w:r>
      <w:r w:rsidR="00B62B5B" w:rsidRPr="0047124A">
        <w:rPr>
          <w:rFonts w:ascii="Times New Roman" w:eastAsia="Times New Roman" w:hAnsi="Times New Roman" w:cs="Times New Roman"/>
          <w:sz w:val="24"/>
          <w:szCs w:val="24"/>
        </w:rPr>
        <w:t xml:space="preserve"> </w:t>
      </w:r>
      <w:r w:rsidR="00F22890">
        <w:rPr>
          <w:rFonts w:ascii="Times New Roman" w:eastAsia="Times New Roman" w:hAnsi="Times New Roman" w:cs="Times New Roman"/>
          <w:sz w:val="24"/>
          <w:szCs w:val="24"/>
        </w:rPr>
        <w:t>mapping</w:t>
      </w:r>
      <w:r w:rsidR="00B17C85">
        <w:rPr>
          <w:rFonts w:ascii="Times New Roman" w:eastAsia="Times New Roman" w:hAnsi="Times New Roman" w:cs="Times New Roman"/>
          <w:sz w:val="24"/>
          <w:szCs w:val="24"/>
        </w:rPr>
        <w:t xml:space="preserve"> </w:t>
      </w:r>
      <w:r w:rsidR="00F22890">
        <w:rPr>
          <w:rFonts w:ascii="Times New Roman" w:eastAsia="Times New Roman" w:hAnsi="Times New Roman" w:cs="Times New Roman"/>
          <w:sz w:val="24"/>
          <w:szCs w:val="24"/>
        </w:rPr>
        <w:t xml:space="preserve">of the SIF Transport </w:t>
      </w:r>
      <w:r w:rsidR="00F83E43" w:rsidRPr="0047124A">
        <w:rPr>
          <w:rFonts w:ascii="Times New Roman" w:eastAsia="Times New Roman" w:hAnsi="Times New Roman" w:cs="Times New Roman"/>
          <w:sz w:val="24"/>
          <w:szCs w:val="24"/>
        </w:rPr>
        <w:t xml:space="preserve">was to insure that </w:t>
      </w:r>
      <w:r w:rsidR="00E237D5" w:rsidRPr="0047124A">
        <w:rPr>
          <w:rFonts w:ascii="Times New Roman" w:eastAsia="Times New Roman" w:hAnsi="Times New Roman" w:cs="Times New Roman"/>
          <w:sz w:val="24"/>
          <w:szCs w:val="24"/>
        </w:rPr>
        <w:t>the</w:t>
      </w:r>
      <w:r w:rsidR="00B62B5B" w:rsidRPr="0047124A">
        <w:rPr>
          <w:rFonts w:ascii="Times New Roman" w:eastAsia="Times New Roman" w:hAnsi="Times New Roman" w:cs="Times New Roman"/>
          <w:sz w:val="24"/>
          <w:szCs w:val="24"/>
        </w:rPr>
        <w:t xml:space="preserve"> large and growing number of deployed SIF-based solutions (Zones)</w:t>
      </w:r>
      <w:r w:rsidR="006E12FA" w:rsidRPr="0047124A">
        <w:rPr>
          <w:rFonts w:ascii="Times New Roman" w:eastAsia="Times New Roman" w:hAnsi="Times New Roman" w:cs="Times New Roman"/>
          <w:sz w:val="24"/>
          <w:szCs w:val="24"/>
        </w:rPr>
        <w:t>,</w:t>
      </w:r>
      <w:r w:rsidR="00B62B5B" w:rsidRPr="0047124A">
        <w:rPr>
          <w:rFonts w:ascii="Times New Roman" w:eastAsia="Times New Roman" w:hAnsi="Times New Roman" w:cs="Times New Roman"/>
          <w:sz w:val="24"/>
          <w:szCs w:val="24"/>
        </w:rPr>
        <w:t xml:space="preserve"> which were </w:t>
      </w:r>
      <w:r w:rsidR="006E12FA" w:rsidRPr="0047124A">
        <w:rPr>
          <w:rFonts w:ascii="Times New Roman" w:eastAsia="Times New Roman" w:hAnsi="Times New Roman" w:cs="Times New Roman"/>
          <w:sz w:val="24"/>
          <w:szCs w:val="24"/>
        </w:rPr>
        <w:t xml:space="preserve">created </w:t>
      </w:r>
      <w:r w:rsidR="00B62B5B" w:rsidRPr="0047124A">
        <w:rPr>
          <w:rFonts w:ascii="Times New Roman" w:eastAsia="Times New Roman" w:hAnsi="Times New Roman" w:cs="Times New Roman"/>
          <w:sz w:val="24"/>
          <w:szCs w:val="24"/>
        </w:rPr>
        <w:t>independent</w:t>
      </w:r>
      <w:r w:rsidR="006E12FA" w:rsidRPr="0047124A">
        <w:rPr>
          <w:rFonts w:ascii="Times New Roman" w:eastAsia="Times New Roman" w:hAnsi="Times New Roman" w:cs="Times New Roman"/>
          <w:sz w:val="24"/>
          <w:szCs w:val="24"/>
        </w:rPr>
        <w:t>ly</w:t>
      </w:r>
      <w:r w:rsidR="00B62B5B" w:rsidRPr="0047124A">
        <w:rPr>
          <w:rFonts w:ascii="Times New Roman" w:eastAsia="Times New Roman" w:hAnsi="Times New Roman" w:cs="Times New Roman"/>
          <w:sz w:val="24"/>
          <w:szCs w:val="24"/>
        </w:rPr>
        <w:t xml:space="preserve"> of these technologies, </w:t>
      </w:r>
      <w:r w:rsidR="00F83E43" w:rsidRPr="0047124A">
        <w:rPr>
          <w:rFonts w:ascii="Times New Roman" w:eastAsia="Times New Roman" w:hAnsi="Times New Roman" w:cs="Times New Roman"/>
          <w:sz w:val="24"/>
          <w:szCs w:val="24"/>
        </w:rPr>
        <w:t>could</w:t>
      </w:r>
      <w:r w:rsidR="006E12FA" w:rsidRPr="0047124A">
        <w:rPr>
          <w:rFonts w:ascii="Times New Roman" w:eastAsia="Times New Roman" w:hAnsi="Times New Roman" w:cs="Times New Roman"/>
          <w:sz w:val="24"/>
          <w:szCs w:val="24"/>
        </w:rPr>
        <w:t xml:space="preserve"> still</w:t>
      </w:r>
      <w:r w:rsidR="00B62B5B" w:rsidRPr="0047124A">
        <w:rPr>
          <w:rFonts w:ascii="Times New Roman" w:eastAsia="Times New Roman" w:hAnsi="Times New Roman" w:cs="Times New Roman"/>
          <w:sz w:val="24"/>
          <w:szCs w:val="24"/>
        </w:rPr>
        <w:t xml:space="preserve"> </w:t>
      </w:r>
      <w:r w:rsidR="00F83E43" w:rsidRPr="0047124A">
        <w:rPr>
          <w:rFonts w:ascii="Times New Roman" w:eastAsia="Times New Roman" w:hAnsi="Times New Roman" w:cs="Times New Roman"/>
          <w:sz w:val="24"/>
          <w:szCs w:val="24"/>
        </w:rPr>
        <w:t>incorporate</w:t>
      </w:r>
      <w:r w:rsidR="003B5EDF" w:rsidRPr="0047124A">
        <w:rPr>
          <w:rFonts w:ascii="Times New Roman" w:eastAsia="Times New Roman" w:hAnsi="Times New Roman" w:cs="Times New Roman"/>
          <w:sz w:val="24"/>
          <w:szCs w:val="24"/>
        </w:rPr>
        <w:t xml:space="preserve"> them </w:t>
      </w:r>
      <w:r w:rsidR="00AD42BC" w:rsidRPr="0047124A">
        <w:rPr>
          <w:rFonts w:ascii="Times New Roman" w:eastAsia="Times New Roman" w:hAnsi="Times New Roman" w:cs="Times New Roman"/>
          <w:sz w:val="24"/>
          <w:szCs w:val="24"/>
        </w:rPr>
        <w:t xml:space="preserve">effectively </w:t>
      </w:r>
      <w:r w:rsidR="003B5EDF" w:rsidRPr="0047124A">
        <w:rPr>
          <w:rFonts w:ascii="Times New Roman" w:eastAsia="Times New Roman" w:hAnsi="Times New Roman" w:cs="Times New Roman"/>
          <w:sz w:val="24"/>
          <w:szCs w:val="24"/>
        </w:rPr>
        <w:t>in a seamless and incremental fashion without impacting day to day operations.</w:t>
      </w:r>
    </w:p>
    <w:p w:rsidR="003B5EDF" w:rsidRPr="0047124A" w:rsidRDefault="003B5EDF" w:rsidP="00B62B5B">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 xml:space="preserve">This subsection provides the context for understanding how that </w:t>
      </w:r>
      <w:r w:rsidR="00F22890">
        <w:rPr>
          <w:rFonts w:ascii="Times New Roman" w:eastAsia="Times New Roman" w:hAnsi="Times New Roman" w:cs="Times New Roman"/>
          <w:sz w:val="24"/>
          <w:szCs w:val="24"/>
        </w:rPr>
        <w:t>goal was achieved</w:t>
      </w:r>
      <w:r w:rsidRPr="0047124A">
        <w:rPr>
          <w:rFonts w:ascii="Times New Roman" w:eastAsia="Times New Roman" w:hAnsi="Times New Roman" w:cs="Times New Roman"/>
          <w:sz w:val="24"/>
          <w:szCs w:val="24"/>
        </w:rPr>
        <w:t>.</w:t>
      </w:r>
    </w:p>
    <w:p w:rsidR="00B62B5B" w:rsidRPr="0047124A" w:rsidRDefault="00ED086B" w:rsidP="00B62B5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Q</w:t>
      </w:r>
      <w:r w:rsidR="005C67E7" w:rsidRPr="0047124A">
        <w:rPr>
          <w:rFonts w:ascii="Times New Roman" w:eastAsia="Times New Roman" w:hAnsi="Times New Roman" w:cs="Times New Roman"/>
          <w:b/>
          <w:bCs/>
          <w:sz w:val="27"/>
          <w:szCs w:val="27"/>
        </w:rPr>
        <w:t>.1.1 Guiding Principles</w:t>
      </w:r>
    </w:p>
    <w:p w:rsidR="00B62B5B" w:rsidRPr="0047124A" w:rsidRDefault="004856D5" w:rsidP="00B62B5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Adherence to t</w:t>
      </w:r>
      <w:r w:rsidR="00F22890" w:rsidRPr="0047124A">
        <w:rPr>
          <w:rFonts w:ascii="Times New Roman" w:eastAsia="Times New Roman" w:hAnsi="Times New Roman" w:cs="Times New Roman"/>
          <w:sz w:val="24"/>
          <w:szCs w:val="24"/>
        </w:rPr>
        <w:t>he set of guiding principles below determined how the SIF architecture was extended to support web service technology.</w:t>
      </w:r>
      <w:r w:rsidR="00F22890">
        <w:rPr>
          <w:rFonts w:ascii="Times New Roman" w:eastAsia="Times New Roman" w:hAnsi="Times New Roman" w:cs="Times New Roman"/>
          <w:sz w:val="24"/>
          <w:szCs w:val="24"/>
        </w:rPr>
        <w:t xml:space="preserve">  This included the addition of a new SOAP-based SIF reference transport and a set of WSDL port types to encapsulate the services provided by the ZIS.</w:t>
      </w:r>
      <w:r w:rsidR="00AD42BC" w:rsidRPr="0047124A">
        <w:rPr>
          <w:rFonts w:ascii="Times New Roman" w:eastAsia="Times New Roman" w:hAnsi="Times New Roman" w:cs="Times New Roman"/>
          <w:sz w:val="24"/>
          <w:szCs w:val="24"/>
        </w:rPr>
        <w:t xml:space="preserve"> </w:t>
      </w:r>
    </w:p>
    <w:p w:rsidR="005C67E7" w:rsidRPr="003807D3" w:rsidRDefault="00ED086B" w:rsidP="005C67E7">
      <w:pPr>
        <w:spacing w:before="100" w:beforeAutospacing="1" w:after="100" w:afterAutospacing="1" w:line="240" w:lineRule="auto"/>
        <w:outlineLvl w:val="2"/>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Q</w:t>
      </w:r>
      <w:r w:rsidR="005C67E7" w:rsidRPr="0047124A">
        <w:rPr>
          <w:rFonts w:ascii="Times New Roman" w:eastAsia="Times New Roman" w:hAnsi="Times New Roman" w:cs="Times New Roman"/>
          <w:b/>
          <w:bCs/>
          <w:sz w:val="24"/>
          <w:szCs w:val="24"/>
        </w:rPr>
        <w:t xml:space="preserve">.1.1.1 </w:t>
      </w:r>
      <w:r w:rsidR="003807D3">
        <w:rPr>
          <w:rFonts w:ascii="Times New Roman" w:eastAsia="Times New Roman" w:hAnsi="Times New Roman" w:cs="Times New Roman"/>
          <w:b/>
          <w:bCs/>
          <w:sz w:val="24"/>
          <w:szCs w:val="24"/>
        </w:rPr>
        <w:t>B</w:t>
      </w:r>
      <w:r w:rsidR="00B62B5B" w:rsidRPr="0047124A">
        <w:rPr>
          <w:rFonts w:ascii="Times New Roman" w:eastAsia="Times New Roman" w:hAnsi="Times New Roman" w:cs="Times New Roman"/>
          <w:b/>
          <w:bCs/>
          <w:sz w:val="24"/>
          <w:szCs w:val="24"/>
        </w:rPr>
        <w:t xml:space="preserve">ackwards </w:t>
      </w:r>
      <w:r w:rsidR="00B62B5B" w:rsidRPr="003807D3">
        <w:rPr>
          <w:rFonts w:ascii="Times New Roman" w:eastAsia="Times New Roman" w:hAnsi="Times New Roman" w:cs="Times New Roman"/>
          <w:b/>
          <w:bCs/>
          <w:sz w:val="24"/>
          <w:szCs w:val="24"/>
        </w:rPr>
        <w:t>compatibilit</w:t>
      </w:r>
      <w:r w:rsidR="00516D77" w:rsidRPr="003807D3">
        <w:rPr>
          <w:rFonts w:ascii="Times New Roman" w:eastAsia="Times New Roman" w:hAnsi="Times New Roman" w:cs="Times New Roman"/>
          <w:b/>
          <w:bCs/>
          <w:sz w:val="24"/>
          <w:szCs w:val="24"/>
        </w:rPr>
        <w:t>y</w:t>
      </w:r>
      <w:r w:rsidR="005C67E7" w:rsidRPr="003807D3">
        <w:rPr>
          <w:rFonts w:ascii="Times New Roman" w:eastAsia="Times New Roman" w:hAnsi="Times New Roman" w:cs="Times New Roman"/>
          <w:b/>
          <w:bCs/>
          <w:sz w:val="24"/>
          <w:szCs w:val="24"/>
        </w:rPr>
        <w:t xml:space="preserve"> </w:t>
      </w:r>
      <w:r w:rsidR="003807D3" w:rsidRPr="003807D3">
        <w:rPr>
          <w:rFonts w:ascii="Times New Roman" w:eastAsia="Times New Roman" w:hAnsi="Times New Roman" w:cs="Times New Roman"/>
          <w:b/>
          <w:bCs/>
          <w:sz w:val="24"/>
          <w:szCs w:val="24"/>
        </w:rPr>
        <w:t>must not be broken</w:t>
      </w:r>
    </w:p>
    <w:p w:rsidR="00E37F3A" w:rsidRPr="0047124A" w:rsidRDefault="00B62B5B" w:rsidP="005C67E7">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 xml:space="preserve">There </w:t>
      </w:r>
      <w:r w:rsidR="004856D5">
        <w:rPr>
          <w:rFonts w:ascii="Times New Roman" w:eastAsia="Times New Roman" w:hAnsi="Times New Roman" w:cs="Times New Roman"/>
          <w:sz w:val="24"/>
          <w:szCs w:val="24"/>
        </w:rPr>
        <w:t>is</w:t>
      </w:r>
      <w:r w:rsidRPr="0047124A">
        <w:rPr>
          <w:rFonts w:ascii="Times New Roman" w:eastAsia="Times New Roman" w:hAnsi="Times New Roman" w:cs="Times New Roman"/>
          <w:sz w:val="24"/>
          <w:szCs w:val="24"/>
        </w:rPr>
        <w:t xml:space="preserve"> a seamless and incremental </w:t>
      </w:r>
      <w:r w:rsidR="005C67E7" w:rsidRPr="0047124A">
        <w:rPr>
          <w:rFonts w:ascii="Times New Roman" w:eastAsia="Times New Roman" w:hAnsi="Times New Roman" w:cs="Times New Roman"/>
          <w:sz w:val="24"/>
          <w:szCs w:val="24"/>
        </w:rPr>
        <w:t xml:space="preserve">web service </w:t>
      </w:r>
      <w:r w:rsidRPr="0047124A">
        <w:rPr>
          <w:rFonts w:ascii="Times New Roman" w:eastAsia="Times New Roman" w:hAnsi="Times New Roman" w:cs="Times New Roman"/>
          <w:sz w:val="24"/>
          <w:szCs w:val="24"/>
        </w:rPr>
        <w:t>migration path</w:t>
      </w:r>
      <w:r w:rsidR="005C67E7" w:rsidRPr="0047124A">
        <w:rPr>
          <w:rFonts w:ascii="Times New Roman" w:eastAsia="Times New Roman" w:hAnsi="Times New Roman" w:cs="Times New Roman"/>
          <w:sz w:val="24"/>
          <w:szCs w:val="24"/>
        </w:rPr>
        <w:t xml:space="preserve"> provided for </w:t>
      </w:r>
      <w:r w:rsidR="00E37F3A" w:rsidRPr="0047124A">
        <w:rPr>
          <w:rFonts w:ascii="Times New Roman" w:eastAsia="Times New Roman" w:hAnsi="Times New Roman" w:cs="Times New Roman"/>
          <w:sz w:val="24"/>
          <w:szCs w:val="24"/>
        </w:rPr>
        <w:t xml:space="preserve">all </w:t>
      </w:r>
      <w:r w:rsidR="005C67E7" w:rsidRPr="0047124A">
        <w:rPr>
          <w:rFonts w:ascii="Times New Roman" w:eastAsia="Times New Roman" w:hAnsi="Times New Roman" w:cs="Times New Roman"/>
          <w:sz w:val="24"/>
          <w:szCs w:val="24"/>
        </w:rPr>
        <w:t xml:space="preserve">existing deployed SIF </w:t>
      </w:r>
      <w:r w:rsidR="00E37F3A" w:rsidRPr="0047124A">
        <w:rPr>
          <w:rFonts w:ascii="Times New Roman" w:eastAsia="Times New Roman" w:hAnsi="Times New Roman" w:cs="Times New Roman"/>
          <w:sz w:val="24"/>
          <w:szCs w:val="24"/>
        </w:rPr>
        <w:t>v2.x Zones</w:t>
      </w:r>
      <w:r w:rsidR="005C67E7" w:rsidRPr="0047124A">
        <w:rPr>
          <w:rFonts w:ascii="Times New Roman" w:eastAsia="Times New Roman" w:hAnsi="Times New Roman" w:cs="Times New Roman"/>
          <w:sz w:val="24"/>
          <w:szCs w:val="24"/>
        </w:rPr>
        <w:t>.</w:t>
      </w:r>
      <w:r w:rsidR="00E37F3A" w:rsidRPr="0047124A">
        <w:rPr>
          <w:rFonts w:ascii="Times New Roman" w:eastAsia="Times New Roman" w:hAnsi="Times New Roman" w:cs="Times New Roman"/>
          <w:sz w:val="24"/>
          <w:szCs w:val="24"/>
        </w:rPr>
        <w:t xml:space="preserve"> </w:t>
      </w:r>
    </w:p>
    <w:p w:rsidR="00E37F3A" w:rsidRPr="0047124A" w:rsidRDefault="00E37F3A" w:rsidP="00BA532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 xml:space="preserve">A “Web enabled” ZIS (v2.5 and above) </w:t>
      </w:r>
      <w:r w:rsidR="007647DF">
        <w:rPr>
          <w:rFonts w:ascii="Times New Roman" w:eastAsia="Times New Roman" w:hAnsi="Times New Roman" w:cs="Times New Roman"/>
          <w:sz w:val="24"/>
          <w:szCs w:val="24"/>
        </w:rPr>
        <w:t>is</w:t>
      </w:r>
      <w:r w:rsidRPr="0047124A">
        <w:rPr>
          <w:rFonts w:ascii="Times New Roman" w:eastAsia="Times New Roman" w:hAnsi="Times New Roman" w:cs="Times New Roman"/>
          <w:sz w:val="24"/>
          <w:szCs w:val="24"/>
        </w:rPr>
        <w:t xml:space="preserve"> </w:t>
      </w:r>
      <w:r w:rsidR="006B2D54">
        <w:rPr>
          <w:rFonts w:ascii="Times New Roman" w:eastAsia="Times New Roman" w:hAnsi="Times New Roman" w:cs="Times New Roman"/>
          <w:sz w:val="24"/>
          <w:szCs w:val="24"/>
        </w:rPr>
        <w:t>capable of supporting all v2.x a</w:t>
      </w:r>
      <w:r w:rsidRPr="0047124A">
        <w:rPr>
          <w:rFonts w:ascii="Times New Roman" w:eastAsia="Times New Roman" w:hAnsi="Times New Roman" w:cs="Times New Roman"/>
          <w:sz w:val="24"/>
          <w:szCs w:val="24"/>
        </w:rPr>
        <w:t>gent</w:t>
      </w:r>
      <w:r w:rsidR="00182316">
        <w:rPr>
          <w:rFonts w:ascii="Times New Roman" w:eastAsia="Times New Roman" w:hAnsi="Times New Roman" w:cs="Times New Roman"/>
          <w:sz w:val="24"/>
          <w:szCs w:val="24"/>
        </w:rPr>
        <w:t>/</w:t>
      </w:r>
      <w:r w:rsidRPr="0047124A">
        <w:rPr>
          <w:rFonts w:ascii="Times New Roman" w:eastAsia="Times New Roman" w:hAnsi="Times New Roman" w:cs="Times New Roman"/>
          <w:sz w:val="24"/>
          <w:szCs w:val="24"/>
        </w:rPr>
        <w:t xml:space="preserve">application pairs. </w:t>
      </w:r>
    </w:p>
    <w:p w:rsidR="005C67E7" w:rsidRPr="0047124A" w:rsidRDefault="00E37F3A" w:rsidP="00BA532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 xml:space="preserve"> SIF Web Applications </w:t>
      </w:r>
      <w:r w:rsidR="00F22890">
        <w:rPr>
          <w:rFonts w:ascii="Times New Roman" w:eastAsia="Times New Roman" w:hAnsi="Times New Roman" w:cs="Times New Roman"/>
          <w:sz w:val="24"/>
          <w:szCs w:val="24"/>
        </w:rPr>
        <w:t xml:space="preserve">using the new technologies </w:t>
      </w:r>
      <w:r w:rsidR="007647DF">
        <w:rPr>
          <w:rFonts w:ascii="Times New Roman" w:eastAsia="Times New Roman" w:hAnsi="Times New Roman" w:cs="Times New Roman"/>
          <w:sz w:val="24"/>
          <w:szCs w:val="24"/>
        </w:rPr>
        <w:t>are</w:t>
      </w:r>
      <w:r w:rsidRPr="0047124A">
        <w:rPr>
          <w:rFonts w:ascii="Times New Roman" w:eastAsia="Times New Roman" w:hAnsi="Times New Roman" w:cs="Times New Roman"/>
          <w:sz w:val="24"/>
          <w:szCs w:val="24"/>
        </w:rPr>
        <w:t xml:space="preserve"> capable of being added to </w:t>
      </w:r>
      <w:r w:rsidR="004F0AA6" w:rsidRPr="0047124A">
        <w:rPr>
          <w:rFonts w:ascii="Times New Roman" w:eastAsia="Times New Roman" w:hAnsi="Times New Roman" w:cs="Times New Roman"/>
          <w:sz w:val="24"/>
          <w:szCs w:val="24"/>
        </w:rPr>
        <w:t>a SIF v2.5 and above</w:t>
      </w:r>
      <w:r w:rsidRPr="0047124A">
        <w:rPr>
          <w:rFonts w:ascii="Times New Roman" w:eastAsia="Times New Roman" w:hAnsi="Times New Roman" w:cs="Times New Roman"/>
          <w:sz w:val="24"/>
          <w:szCs w:val="24"/>
        </w:rPr>
        <w:t xml:space="preserve"> Zone without impacting the operations of any </w:t>
      </w:r>
      <w:r w:rsidR="00075912" w:rsidRPr="0047124A">
        <w:rPr>
          <w:rFonts w:ascii="Times New Roman" w:eastAsia="Times New Roman" w:hAnsi="Times New Roman" w:cs="Times New Roman"/>
          <w:sz w:val="24"/>
          <w:szCs w:val="24"/>
        </w:rPr>
        <w:t>pre-existing</w:t>
      </w:r>
      <w:r w:rsidRPr="0047124A">
        <w:rPr>
          <w:rFonts w:ascii="Times New Roman" w:eastAsia="Times New Roman" w:hAnsi="Times New Roman" w:cs="Times New Roman"/>
          <w:sz w:val="24"/>
          <w:szCs w:val="24"/>
        </w:rPr>
        <w:t xml:space="preserve"> component.</w:t>
      </w:r>
    </w:p>
    <w:p w:rsidR="004F0AA6" w:rsidRPr="0047124A" w:rsidRDefault="004F0AA6" w:rsidP="00BA532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Existing SIF Zone components remain completely unaware of whether their “partner” (requestor, responder, publisher or subscriber) is a SIF Web Application or not.</w:t>
      </w:r>
    </w:p>
    <w:p w:rsidR="00E37F3A" w:rsidRPr="0047124A" w:rsidRDefault="00E37F3A" w:rsidP="00BA532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 xml:space="preserve">SIF Web Applications conforming to the architectural requirements defined in this specification </w:t>
      </w:r>
      <w:r w:rsidR="007647DF">
        <w:rPr>
          <w:rFonts w:ascii="Times New Roman" w:eastAsia="Times New Roman" w:hAnsi="Times New Roman" w:cs="Times New Roman"/>
          <w:sz w:val="24"/>
          <w:szCs w:val="24"/>
        </w:rPr>
        <w:t>are</w:t>
      </w:r>
      <w:r w:rsidRPr="0047124A">
        <w:rPr>
          <w:rFonts w:ascii="Times New Roman" w:eastAsia="Times New Roman" w:hAnsi="Times New Roman" w:cs="Times New Roman"/>
          <w:sz w:val="24"/>
          <w:szCs w:val="24"/>
        </w:rPr>
        <w:t xml:space="preserve"> capable of transpar</w:t>
      </w:r>
      <w:r w:rsidR="006B2D54">
        <w:rPr>
          <w:rFonts w:ascii="Times New Roman" w:eastAsia="Times New Roman" w:hAnsi="Times New Roman" w:cs="Times New Roman"/>
          <w:sz w:val="24"/>
          <w:szCs w:val="24"/>
        </w:rPr>
        <w:t>ently replacing any equivalent a</w:t>
      </w:r>
      <w:r w:rsidRPr="0047124A">
        <w:rPr>
          <w:rFonts w:ascii="Times New Roman" w:eastAsia="Times New Roman" w:hAnsi="Times New Roman" w:cs="Times New Roman"/>
          <w:sz w:val="24"/>
          <w:szCs w:val="24"/>
        </w:rPr>
        <w:t>gent</w:t>
      </w:r>
      <w:r w:rsidR="00182316">
        <w:rPr>
          <w:rFonts w:ascii="Times New Roman" w:eastAsia="Times New Roman" w:hAnsi="Times New Roman" w:cs="Times New Roman"/>
          <w:sz w:val="24"/>
          <w:szCs w:val="24"/>
        </w:rPr>
        <w:t>/</w:t>
      </w:r>
      <w:r w:rsidRPr="0047124A">
        <w:rPr>
          <w:rFonts w:ascii="Times New Roman" w:eastAsia="Times New Roman" w:hAnsi="Times New Roman" w:cs="Times New Roman"/>
          <w:sz w:val="24"/>
          <w:szCs w:val="24"/>
        </w:rPr>
        <w:t>application pair in the Zone ...and vice-versa.</w:t>
      </w:r>
    </w:p>
    <w:p w:rsidR="00E37F3A" w:rsidRPr="0047124A" w:rsidRDefault="00E37F3A" w:rsidP="003807D3">
      <w:pPr>
        <w:pStyle w:val="ListParagraph"/>
        <w:spacing w:before="100" w:beforeAutospacing="1" w:after="100" w:afterAutospacing="1" w:line="240" w:lineRule="auto"/>
        <w:ind w:left="765"/>
        <w:outlineLvl w:val="2"/>
        <w:rPr>
          <w:rFonts w:ascii="Times New Roman" w:eastAsia="Times New Roman" w:hAnsi="Times New Roman" w:cs="Times New Roman"/>
          <w:sz w:val="24"/>
          <w:szCs w:val="24"/>
        </w:rPr>
      </w:pPr>
    </w:p>
    <w:p w:rsidR="00516D77" w:rsidRPr="003807D3" w:rsidRDefault="00ED086B" w:rsidP="00E37F3A">
      <w:pPr>
        <w:spacing w:before="100" w:beforeAutospacing="1" w:after="100" w:afterAutospacing="1" w:line="240" w:lineRule="auto"/>
        <w:outlineLvl w:val="2"/>
        <w:rPr>
          <w:rFonts w:ascii="Times New Roman" w:hAnsi="Times New Roman"/>
          <w:sz w:val="24"/>
          <w:lang w:val="en-GB"/>
        </w:rPr>
      </w:pPr>
      <w:r>
        <w:rPr>
          <w:rFonts w:ascii="Times New Roman" w:eastAsia="Times New Roman" w:hAnsi="Times New Roman" w:cs="Times New Roman"/>
          <w:b/>
          <w:iCs/>
          <w:sz w:val="24"/>
          <w:szCs w:val="24"/>
        </w:rPr>
        <w:t>Q</w:t>
      </w:r>
      <w:r w:rsidR="003807D3">
        <w:rPr>
          <w:rFonts w:ascii="Times New Roman" w:eastAsia="Times New Roman" w:hAnsi="Times New Roman" w:cs="Times New Roman"/>
          <w:b/>
          <w:iCs/>
          <w:sz w:val="24"/>
          <w:szCs w:val="24"/>
        </w:rPr>
        <w:t>.1.1.2</w:t>
      </w:r>
      <w:r w:rsidR="003807D3">
        <w:rPr>
          <w:rFonts w:ascii="Times New Roman" w:eastAsia="Times New Roman" w:hAnsi="Times New Roman" w:cs="Times New Roman"/>
          <w:b/>
          <w:iCs/>
          <w:sz w:val="24"/>
          <w:szCs w:val="24"/>
          <w:lang w:val="en-GB"/>
        </w:rPr>
        <w:t xml:space="preserve"> </w:t>
      </w:r>
      <w:r w:rsidR="003807D3" w:rsidRPr="005C67E7">
        <w:rPr>
          <w:rFonts w:ascii="Times New Roman" w:eastAsia="Times New Roman" w:hAnsi="Times New Roman" w:cs="Times New Roman"/>
          <w:b/>
          <w:iCs/>
          <w:sz w:val="24"/>
          <w:szCs w:val="24"/>
          <w:lang w:val="en-GB"/>
        </w:rPr>
        <w:t xml:space="preserve">Extend </w:t>
      </w:r>
      <w:r w:rsidR="003807D3">
        <w:rPr>
          <w:rFonts w:ascii="Times New Roman" w:eastAsia="Times New Roman" w:hAnsi="Times New Roman" w:cs="Times New Roman"/>
          <w:b/>
          <w:iCs/>
          <w:sz w:val="24"/>
          <w:szCs w:val="24"/>
          <w:lang w:val="en-GB"/>
        </w:rPr>
        <w:t xml:space="preserve">the architecture by embracing the new technologies, </w:t>
      </w:r>
      <w:r w:rsidR="003807D3" w:rsidRPr="003807D3">
        <w:rPr>
          <w:rFonts w:ascii="Times New Roman" w:eastAsia="Times New Roman" w:hAnsi="Times New Roman" w:cs="Times New Roman"/>
          <w:b/>
          <w:iCs/>
          <w:sz w:val="24"/>
          <w:szCs w:val="24"/>
          <w:lang w:val="en-GB"/>
        </w:rPr>
        <w:t xml:space="preserve">not </w:t>
      </w:r>
      <w:r w:rsidR="003807D3">
        <w:rPr>
          <w:rFonts w:ascii="Times New Roman" w:eastAsia="Times New Roman" w:hAnsi="Times New Roman" w:cs="Times New Roman"/>
          <w:b/>
          <w:iCs/>
          <w:sz w:val="24"/>
          <w:szCs w:val="24"/>
          <w:lang w:val="en-GB"/>
        </w:rPr>
        <w:t>by replacing</w:t>
      </w:r>
      <w:r w:rsidR="003807D3" w:rsidRPr="005C67E7">
        <w:rPr>
          <w:rFonts w:ascii="Times New Roman" w:eastAsia="Times New Roman" w:hAnsi="Times New Roman" w:cs="Times New Roman"/>
          <w:b/>
          <w:iCs/>
          <w:sz w:val="24"/>
          <w:szCs w:val="24"/>
          <w:lang w:val="en-GB"/>
        </w:rPr>
        <w:t xml:space="preserve"> </w:t>
      </w:r>
      <w:r w:rsidR="001033BF">
        <w:rPr>
          <w:rFonts w:ascii="Times New Roman" w:eastAsia="Times New Roman" w:hAnsi="Times New Roman" w:cs="Times New Roman"/>
          <w:b/>
          <w:iCs/>
          <w:sz w:val="24"/>
          <w:szCs w:val="24"/>
          <w:lang w:val="en-GB"/>
        </w:rPr>
        <w:t xml:space="preserve">or patching </w:t>
      </w:r>
      <w:r w:rsidR="003807D3">
        <w:rPr>
          <w:rFonts w:ascii="Times New Roman" w:eastAsia="Times New Roman" w:hAnsi="Times New Roman" w:cs="Times New Roman"/>
          <w:b/>
          <w:iCs/>
          <w:sz w:val="24"/>
          <w:szCs w:val="24"/>
          <w:lang w:val="en-GB"/>
        </w:rPr>
        <w:t>existing</w:t>
      </w:r>
      <w:r w:rsidR="003807D3" w:rsidRPr="005C67E7">
        <w:rPr>
          <w:rFonts w:ascii="Times New Roman" w:eastAsia="Times New Roman" w:hAnsi="Times New Roman" w:cs="Times New Roman"/>
          <w:b/>
          <w:iCs/>
          <w:sz w:val="24"/>
          <w:szCs w:val="24"/>
          <w:lang w:val="en-GB"/>
        </w:rPr>
        <w:t xml:space="preserve"> one</w:t>
      </w:r>
      <w:r w:rsidR="003807D3">
        <w:rPr>
          <w:rFonts w:ascii="Times New Roman" w:eastAsia="Times New Roman" w:hAnsi="Times New Roman" w:cs="Times New Roman"/>
          <w:b/>
          <w:iCs/>
          <w:sz w:val="24"/>
          <w:szCs w:val="24"/>
          <w:lang w:val="en-GB"/>
        </w:rPr>
        <w:t>s</w:t>
      </w:r>
      <w:r w:rsidR="003807D3" w:rsidRPr="005C67E7">
        <w:rPr>
          <w:rFonts w:ascii="Times New Roman" w:eastAsia="Times New Roman" w:hAnsi="Times New Roman" w:cs="Times New Roman"/>
          <w:b/>
          <w:iCs/>
          <w:sz w:val="24"/>
          <w:szCs w:val="24"/>
          <w:lang w:val="en-GB"/>
        </w:rPr>
        <w:t>.</w:t>
      </w:r>
    </w:p>
    <w:p w:rsidR="001033BF" w:rsidRDefault="004F0AA6" w:rsidP="00E37F3A">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 xml:space="preserve">Web service technologies such as SOAP and WSDL provide </w:t>
      </w:r>
      <w:proofErr w:type="gramStart"/>
      <w:r w:rsidRPr="0047124A">
        <w:rPr>
          <w:rFonts w:ascii="Times New Roman" w:eastAsia="Times New Roman" w:hAnsi="Times New Roman" w:cs="Times New Roman"/>
          <w:sz w:val="24"/>
          <w:szCs w:val="24"/>
        </w:rPr>
        <w:t xml:space="preserve">a </w:t>
      </w:r>
      <w:r w:rsidR="004856D5">
        <w:rPr>
          <w:rFonts w:ascii="Times New Roman" w:eastAsia="Times New Roman" w:hAnsi="Times New Roman" w:cs="Times New Roman"/>
          <w:sz w:val="24"/>
          <w:szCs w:val="24"/>
        </w:rPr>
        <w:t>the</w:t>
      </w:r>
      <w:proofErr w:type="gramEnd"/>
      <w:r w:rsidR="004856D5">
        <w:rPr>
          <w:rFonts w:ascii="Times New Roman" w:eastAsia="Times New Roman" w:hAnsi="Times New Roman" w:cs="Times New Roman"/>
          <w:sz w:val="24"/>
          <w:szCs w:val="24"/>
        </w:rPr>
        <w:t xml:space="preserve"> framework for the </w:t>
      </w:r>
      <w:r w:rsidRPr="0047124A">
        <w:rPr>
          <w:rFonts w:ascii="Times New Roman" w:eastAsia="Times New Roman" w:hAnsi="Times New Roman" w:cs="Times New Roman"/>
          <w:sz w:val="24"/>
          <w:szCs w:val="24"/>
        </w:rPr>
        <w:t xml:space="preserve">second reference infrastructure for the SIF Standard.  </w:t>
      </w:r>
    </w:p>
    <w:p w:rsidR="001033BF" w:rsidRDefault="004F0AA6" w:rsidP="00D6020E">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sz w:val="24"/>
          <w:szCs w:val="24"/>
        </w:rPr>
      </w:pPr>
      <w:r w:rsidRPr="001033BF">
        <w:rPr>
          <w:rFonts w:ascii="Times New Roman" w:eastAsia="Times New Roman" w:hAnsi="Times New Roman" w:cs="Times New Roman"/>
          <w:sz w:val="24"/>
          <w:szCs w:val="24"/>
        </w:rPr>
        <w:t xml:space="preserve">They </w:t>
      </w:r>
      <w:r w:rsidR="001033BF">
        <w:rPr>
          <w:rFonts w:ascii="Times New Roman" w:eastAsia="Times New Roman" w:hAnsi="Times New Roman" w:cs="Times New Roman"/>
          <w:sz w:val="24"/>
          <w:szCs w:val="24"/>
        </w:rPr>
        <w:t xml:space="preserve">co-exist with and </w:t>
      </w:r>
      <w:r w:rsidR="007647DF">
        <w:rPr>
          <w:rFonts w:ascii="Times New Roman" w:eastAsia="Times New Roman" w:hAnsi="Times New Roman" w:cs="Times New Roman"/>
          <w:sz w:val="24"/>
          <w:szCs w:val="24"/>
        </w:rPr>
        <w:t xml:space="preserve">do </w:t>
      </w:r>
      <w:r w:rsidR="00B17C85" w:rsidRPr="001033BF">
        <w:rPr>
          <w:rFonts w:ascii="Times New Roman" w:eastAsia="Times New Roman" w:hAnsi="Times New Roman" w:cs="Times New Roman"/>
          <w:sz w:val="24"/>
          <w:szCs w:val="24"/>
        </w:rPr>
        <w:t xml:space="preserve">not </w:t>
      </w:r>
      <w:r w:rsidR="003807D3" w:rsidRPr="001033BF">
        <w:rPr>
          <w:rFonts w:ascii="Times New Roman" w:eastAsia="Times New Roman" w:hAnsi="Times New Roman" w:cs="Times New Roman"/>
          <w:sz w:val="24"/>
          <w:szCs w:val="24"/>
        </w:rPr>
        <w:t>replace</w:t>
      </w:r>
      <w:r w:rsidRPr="001033BF">
        <w:rPr>
          <w:rFonts w:ascii="Times New Roman" w:eastAsia="Times New Roman" w:hAnsi="Times New Roman" w:cs="Times New Roman"/>
          <w:sz w:val="24"/>
          <w:szCs w:val="24"/>
        </w:rPr>
        <w:t xml:space="preserve"> t</w:t>
      </w:r>
      <w:r w:rsidR="001033BF">
        <w:rPr>
          <w:rFonts w:ascii="Times New Roman" w:eastAsia="Times New Roman" w:hAnsi="Times New Roman" w:cs="Times New Roman"/>
          <w:sz w:val="24"/>
          <w:szCs w:val="24"/>
        </w:rPr>
        <w:t>he existing SIF infrastructure within a SIF Zone.</w:t>
      </w:r>
    </w:p>
    <w:p w:rsidR="001033BF" w:rsidRPr="001033BF" w:rsidRDefault="001033BF" w:rsidP="00D6020E">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Their usage </w:t>
      </w:r>
      <w:r w:rsidR="007647DF">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“logically consistent”</w:t>
      </w:r>
      <w:r w:rsidR="007647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not simply a “wrapper” placed around the existing SIF infrastructure.</w:t>
      </w:r>
    </w:p>
    <w:p w:rsidR="004856D5" w:rsidRPr="004856D5" w:rsidRDefault="004F0AA6" w:rsidP="004856D5">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Components conformi</w:t>
      </w:r>
      <w:r w:rsidR="00DB16CD" w:rsidRPr="0047124A">
        <w:rPr>
          <w:rFonts w:ascii="Times New Roman" w:eastAsia="Times New Roman" w:hAnsi="Times New Roman" w:cs="Times New Roman"/>
          <w:sz w:val="24"/>
          <w:szCs w:val="24"/>
        </w:rPr>
        <w:t xml:space="preserve">ng to either infrastructure </w:t>
      </w:r>
      <w:r w:rsidR="00397B14" w:rsidRPr="0047124A">
        <w:rPr>
          <w:rFonts w:ascii="Times New Roman" w:eastAsia="Times New Roman" w:hAnsi="Times New Roman" w:cs="Times New Roman"/>
          <w:sz w:val="24"/>
          <w:szCs w:val="24"/>
        </w:rPr>
        <w:t xml:space="preserve">continue to </w:t>
      </w:r>
      <w:r w:rsidRPr="0047124A">
        <w:rPr>
          <w:rFonts w:ascii="Times New Roman" w:eastAsia="Times New Roman" w:hAnsi="Times New Roman" w:cs="Times New Roman"/>
          <w:sz w:val="24"/>
          <w:szCs w:val="24"/>
        </w:rPr>
        <w:t xml:space="preserve">be equal “citizens” </w:t>
      </w:r>
      <w:r w:rsidR="001033BF">
        <w:rPr>
          <w:rFonts w:ascii="Times New Roman" w:eastAsia="Times New Roman" w:hAnsi="Times New Roman" w:cs="Times New Roman"/>
          <w:sz w:val="24"/>
          <w:szCs w:val="24"/>
        </w:rPr>
        <w:t>in all</w:t>
      </w:r>
      <w:r w:rsidRPr="0047124A">
        <w:rPr>
          <w:rFonts w:ascii="Times New Roman" w:eastAsia="Times New Roman" w:hAnsi="Times New Roman" w:cs="Times New Roman"/>
          <w:sz w:val="24"/>
          <w:szCs w:val="24"/>
        </w:rPr>
        <w:t xml:space="preserve"> SIF v2.5 and above Zones.</w:t>
      </w:r>
    </w:p>
    <w:p w:rsidR="003807D3" w:rsidRPr="005C67E7" w:rsidRDefault="00ED086B" w:rsidP="003807D3">
      <w:pPr>
        <w:spacing w:before="100" w:beforeAutospacing="1" w:after="100" w:afterAutospacing="1" w:line="240" w:lineRule="auto"/>
        <w:outlineLvl w:val="2"/>
        <w:rPr>
          <w:rFonts w:ascii="Times New Roman" w:eastAsia="Times New Roman" w:hAnsi="Times New Roman" w:cs="Times New Roman"/>
          <w:sz w:val="24"/>
          <w:szCs w:val="24"/>
          <w:lang w:val="en-GB"/>
        </w:rPr>
      </w:pPr>
      <w:r>
        <w:rPr>
          <w:rFonts w:ascii="Times New Roman" w:eastAsia="Times New Roman" w:hAnsi="Times New Roman" w:cs="Times New Roman"/>
          <w:b/>
          <w:bCs/>
          <w:sz w:val="24"/>
          <w:szCs w:val="24"/>
        </w:rPr>
        <w:t>Q</w:t>
      </w:r>
      <w:r w:rsidR="001033BF">
        <w:rPr>
          <w:rFonts w:ascii="Times New Roman" w:eastAsia="Times New Roman" w:hAnsi="Times New Roman" w:cs="Times New Roman"/>
          <w:b/>
          <w:bCs/>
          <w:sz w:val="24"/>
          <w:szCs w:val="24"/>
        </w:rPr>
        <w:t>.1.1.3</w:t>
      </w:r>
      <w:r w:rsidR="00E37F3A" w:rsidRPr="0047124A">
        <w:rPr>
          <w:rFonts w:ascii="Times New Roman" w:eastAsia="Times New Roman" w:hAnsi="Times New Roman" w:cs="Times New Roman"/>
          <w:b/>
          <w:bCs/>
          <w:sz w:val="24"/>
          <w:szCs w:val="24"/>
        </w:rPr>
        <w:t xml:space="preserve"> </w:t>
      </w:r>
      <w:proofErr w:type="gramStart"/>
      <w:r w:rsidR="003807D3" w:rsidRPr="005C67E7">
        <w:rPr>
          <w:rFonts w:ascii="Times New Roman" w:eastAsia="Times New Roman" w:hAnsi="Times New Roman" w:cs="Times New Roman"/>
          <w:b/>
          <w:bCs/>
          <w:sz w:val="24"/>
          <w:szCs w:val="24"/>
          <w:lang w:val="en-GB"/>
        </w:rPr>
        <w:t>Incorporating</w:t>
      </w:r>
      <w:proofErr w:type="gramEnd"/>
      <w:r w:rsidR="003807D3" w:rsidRPr="005C67E7">
        <w:rPr>
          <w:rFonts w:ascii="Times New Roman" w:eastAsia="Times New Roman" w:hAnsi="Times New Roman" w:cs="Times New Roman"/>
          <w:b/>
          <w:bCs/>
          <w:sz w:val="24"/>
          <w:szCs w:val="24"/>
          <w:lang w:val="en-GB"/>
        </w:rPr>
        <w:t xml:space="preserve"> a second reference transport within the SIF standard </w:t>
      </w:r>
      <w:r w:rsidR="003807D3">
        <w:rPr>
          <w:rFonts w:ascii="Times New Roman" w:eastAsia="Times New Roman" w:hAnsi="Times New Roman" w:cs="Times New Roman"/>
          <w:b/>
          <w:bCs/>
          <w:sz w:val="24"/>
          <w:szCs w:val="24"/>
          <w:lang w:val="en-GB"/>
        </w:rPr>
        <w:t>must not</w:t>
      </w:r>
      <w:r w:rsidR="003807D3" w:rsidRPr="005C67E7">
        <w:rPr>
          <w:rFonts w:ascii="Times New Roman" w:eastAsia="Times New Roman" w:hAnsi="Times New Roman" w:cs="Times New Roman"/>
          <w:b/>
          <w:bCs/>
          <w:sz w:val="24"/>
          <w:szCs w:val="24"/>
          <w:lang w:val="en-GB"/>
        </w:rPr>
        <w:t xml:space="preserve"> decrease “Out of the Box” application interoperability.</w:t>
      </w:r>
    </w:p>
    <w:p w:rsidR="00397B14" w:rsidRPr="0047124A" w:rsidRDefault="00E70D5F" w:rsidP="00397B14">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The</w:t>
      </w:r>
      <w:r w:rsidR="00516D77" w:rsidRPr="0047124A">
        <w:rPr>
          <w:rFonts w:ascii="Times New Roman" w:eastAsia="Times New Roman" w:hAnsi="Times New Roman" w:cs="Times New Roman"/>
          <w:sz w:val="24"/>
          <w:szCs w:val="24"/>
        </w:rPr>
        <w:t xml:space="preserve"> </w:t>
      </w:r>
      <w:r w:rsidR="00DB16CD" w:rsidRPr="0047124A">
        <w:rPr>
          <w:rFonts w:ascii="Times New Roman" w:eastAsia="Times New Roman" w:hAnsi="Times New Roman" w:cs="Times New Roman"/>
          <w:sz w:val="24"/>
          <w:szCs w:val="24"/>
        </w:rPr>
        <w:t xml:space="preserve">set of </w:t>
      </w:r>
      <w:r w:rsidR="00516D77" w:rsidRPr="0047124A">
        <w:rPr>
          <w:rFonts w:ascii="Times New Roman" w:eastAsia="Times New Roman" w:hAnsi="Times New Roman" w:cs="Times New Roman"/>
          <w:sz w:val="24"/>
          <w:szCs w:val="24"/>
        </w:rPr>
        <w:t xml:space="preserve">requirements placed on the new transport </w:t>
      </w:r>
      <w:r w:rsidR="007647DF">
        <w:rPr>
          <w:rFonts w:ascii="Times New Roman" w:eastAsia="Times New Roman" w:hAnsi="Times New Roman" w:cs="Times New Roman"/>
          <w:sz w:val="24"/>
          <w:szCs w:val="24"/>
        </w:rPr>
        <w:t>is</w:t>
      </w:r>
      <w:r w:rsidR="00516D77" w:rsidRPr="0047124A">
        <w:rPr>
          <w:rFonts w:ascii="Times New Roman" w:eastAsia="Times New Roman" w:hAnsi="Times New Roman" w:cs="Times New Roman"/>
          <w:sz w:val="24"/>
          <w:szCs w:val="24"/>
        </w:rPr>
        <w:t xml:space="preserve"> as proscriptive as those on the original.  Where</w:t>
      </w:r>
      <w:r w:rsidR="00397B14" w:rsidRPr="0047124A">
        <w:rPr>
          <w:rFonts w:ascii="Times New Roman" w:eastAsia="Times New Roman" w:hAnsi="Times New Roman" w:cs="Times New Roman"/>
          <w:sz w:val="24"/>
          <w:szCs w:val="24"/>
        </w:rPr>
        <w:t xml:space="preserve"> </w:t>
      </w:r>
      <w:r w:rsidR="00420AEF">
        <w:rPr>
          <w:rFonts w:ascii="Times New Roman" w:eastAsia="Times New Roman" w:hAnsi="Times New Roman" w:cs="Times New Roman"/>
          <w:sz w:val="24"/>
          <w:szCs w:val="24"/>
        </w:rPr>
        <w:t xml:space="preserve">the functionality of </w:t>
      </w:r>
      <w:r w:rsidR="00AD37F3">
        <w:rPr>
          <w:rFonts w:ascii="Times New Roman" w:eastAsia="Times New Roman" w:hAnsi="Times New Roman" w:cs="Times New Roman"/>
          <w:sz w:val="24"/>
          <w:szCs w:val="24"/>
        </w:rPr>
        <w:t>an architectural style and a web service standard</w:t>
      </w:r>
      <w:r w:rsidR="00397B14" w:rsidRPr="0047124A">
        <w:rPr>
          <w:rFonts w:ascii="Times New Roman" w:eastAsia="Times New Roman" w:hAnsi="Times New Roman" w:cs="Times New Roman"/>
          <w:sz w:val="24"/>
          <w:szCs w:val="24"/>
        </w:rPr>
        <w:t xml:space="preserve"> overlap (ex: </w:t>
      </w:r>
      <w:r w:rsidR="00AD37F3">
        <w:rPr>
          <w:rFonts w:ascii="Times New Roman" w:eastAsia="Times New Roman" w:hAnsi="Times New Roman" w:cs="Times New Roman"/>
          <w:sz w:val="24"/>
          <w:szCs w:val="24"/>
        </w:rPr>
        <w:t>REST and SOAP</w:t>
      </w:r>
      <w:r w:rsidR="00397B14" w:rsidRPr="0047124A">
        <w:rPr>
          <w:rFonts w:ascii="Times New Roman" w:eastAsia="Times New Roman" w:hAnsi="Times New Roman" w:cs="Times New Roman"/>
          <w:sz w:val="24"/>
          <w:szCs w:val="24"/>
        </w:rPr>
        <w:t xml:space="preserve">), or two versions of the same web service standard are incompatible to any degree (ex: WSDL 1.1 and WSDL 2.0) only one choice </w:t>
      </w:r>
      <w:r w:rsidR="007647DF">
        <w:rPr>
          <w:rFonts w:ascii="Times New Roman" w:eastAsia="Times New Roman" w:hAnsi="Times New Roman" w:cs="Times New Roman"/>
          <w:sz w:val="24"/>
          <w:szCs w:val="24"/>
        </w:rPr>
        <w:t>was</w:t>
      </w:r>
      <w:r w:rsidR="00397B14" w:rsidRPr="0047124A">
        <w:rPr>
          <w:rFonts w:ascii="Times New Roman" w:eastAsia="Times New Roman" w:hAnsi="Times New Roman" w:cs="Times New Roman"/>
          <w:sz w:val="24"/>
          <w:szCs w:val="24"/>
        </w:rPr>
        <w:t xml:space="preserve"> </w:t>
      </w:r>
      <w:r w:rsidR="00075912" w:rsidRPr="0047124A">
        <w:rPr>
          <w:rFonts w:ascii="Times New Roman" w:eastAsia="Times New Roman" w:hAnsi="Times New Roman" w:cs="Times New Roman"/>
          <w:sz w:val="24"/>
          <w:szCs w:val="24"/>
        </w:rPr>
        <w:t>made</w:t>
      </w:r>
      <w:r w:rsidR="00397B14" w:rsidRPr="0047124A">
        <w:rPr>
          <w:rFonts w:ascii="Times New Roman" w:eastAsia="Times New Roman" w:hAnsi="Times New Roman" w:cs="Times New Roman"/>
          <w:sz w:val="24"/>
          <w:szCs w:val="24"/>
        </w:rPr>
        <w:t xml:space="preserve"> a normative dependency for the SIF standard</w:t>
      </w:r>
    </w:p>
    <w:p w:rsidR="00397B14" w:rsidRDefault="00397B14" w:rsidP="00397B14">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In those cases where</w:t>
      </w:r>
      <w:r w:rsidR="00B62B5B" w:rsidRPr="0047124A">
        <w:rPr>
          <w:rFonts w:ascii="Times New Roman" w:eastAsia="Times New Roman" w:hAnsi="Times New Roman" w:cs="Times New Roman"/>
          <w:sz w:val="24"/>
          <w:szCs w:val="24"/>
        </w:rPr>
        <w:t xml:space="preserve"> </w:t>
      </w:r>
      <w:r w:rsidRPr="0047124A">
        <w:rPr>
          <w:rFonts w:ascii="Times New Roman" w:eastAsia="Times New Roman" w:hAnsi="Times New Roman" w:cs="Times New Roman"/>
          <w:sz w:val="24"/>
          <w:szCs w:val="24"/>
        </w:rPr>
        <w:t xml:space="preserve">multiple incompatible options exist within the same version of a </w:t>
      </w:r>
      <w:r w:rsidR="00075912" w:rsidRPr="0047124A">
        <w:rPr>
          <w:rFonts w:ascii="Times New Roman" w:eastAsia="Times New Roman" w:hAnsi="Times New Roman" w:cs="Times New Roman"/>
          <w:sz w:val="24"/>
          <w:szCs w:val="24"/>
        </w:rPr>
        <w:t xml:space="preserve">web service standard (ex: SOAP “literal” vs. SOAP “encoded”) only one option </w:t>
      </w:r>
      <w:r w:rsidR="007647DF">
        <w:rPr>
          <w:rFonts w:ascii="Times New Roman" w:eastAsia="Times New Roman" w:hAnsi="Times New Roman" w:cs="Times New Roman"/>
          <w:sz w:val="24"/>
          <w:szCs w:val="24"/>
        </w:rPr>
        <w:t>was</w:t>
      </w:r>
      <w:r w:rsidR="00075912" w:rsidRPr="0047124A">
        <w:rPr>
          <w:rFonts w:ascii="Times New Roman" w:eastAsia="Times New Roman" w:hAnsi="Times New Roman" w:cs="Times New Roman"/>
          <w:sz w:val="24"/>
          <w:szCs w:val="24"/>
        </w:rPr>
        <w:t xml:space="preserve"> made a normative dependency for the SIF standard.</w:t>
      </w:r>
    </w:p>
    <w:p w:rsidR="004856D5" w:rsidRDefault="004856D5" w:rsidP="00397B14">
      <w:pPr>
        <w:spacing w:before="100" w:beforeAutospacing="1" w:after="100" w:afterAutospacing="1" w:line="240" w:lineRule="auto"/>
        <w:outlineLvl w:val="2"/>
        <w:rPr>
          <w:rFonts w:ascii="Times New Roman" w:eastAsia="Times New Roman" w:hAnsi="Times New Roman" w:cs="Times New Roman"/>
          <w:sz w:val="24"/>
          <w:szCs w:val="24"/>
        </w:rPr>
      </w:pPr>
    </w:p>
    <w:p w:rsidR="00075912" w:rsidRPr="0047124A" w:rsidRDefault="00ED086B" w:rsidP="00075912">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Q</w:t>
      </w:r>
      <w:r w:rsidR="00075912" w:rsidRPr="0047124A">
        <w:rPr>
          <w:rFonts w:ascii="Times New Roman" w:eastAsia="Times New Roman" w:hAnsi="Times New Roman" w:cs="Times New Roman"/>
          <w:b/>
          <w:bCs/>
          <w:sz w:val="27"/>
          <w:szCs w:val="27"/>
        </w:rPr>
        <w:t>.1.2 Glossary of Terms</w:t>
      </w:r>
    </w:p>
    <w:p w:rsidR="00694C54" w:rsidRPr="0047124A" w:rsidRDefault="00075912" w:rsidP="00075912">
      <w:pPr>
        <w:spacing w:before="100" w:beforeAutospacing="1" w:after="100" w:afterAutospacing="1" w:line="240" w:lineRule="auto"/>
        <w:outlineLvl w:val="2"/>
        <w:rPr>
          <w:rFonts w:ascii="Times New Roman" w:eastAsia="Times New Roman" w:hAnsi="Times New Roman" w:cs="Times New Roman"/>
          <w:bCs/>
          <w:sz w:val="24"/>
          <w:szCs w:val="24"/>
        </w:rPr>
      </w:pPr>
      <w:bookmarkStart w:id="4" w:name="_Toc251005399"/>
      <w:r w:rsidRPr="0047124A">
        <w:rPr>
          <w:rFonts w:ascii="Times New Roman" w:eastAsia="Times New Roman" w:hAnsi="Times New Roman" w:cs="Times New Roman"/>
          <w:bCs/>
          <w:sz w:val="24"/>
          <w:szCs w:val="24"/>
        </w:rPr>
        <w:t xml:space="preserve">The following terms will be used throughout the rest of this </w:t>
      </w:r>
      <w:r w:rsidR="00440986">
        <w:rPr>
          <w:rFonts w:ascii="Times New Roman" w:eastAsia="Times New Roman" w:hAnsi="Times New Roman" w:cs="Times New Roman"/>
          <w:bCs/>
          <w:sz w:val="24"/>
          <w:szCs w:val="24"/>
        </w:rPr>
        <w:t>appendix</w:t>
      </w:r>
      <w:r w:rsidRPr="0047124A">
        <w:rPr>
          <w:rFonts w:ascii="Times New Roman" w:eastAsia="Times New Roman" w:hAnsi="Times New Roman" w:cs="Times New Roman"/>
          <w:bCs/>
          <w:sz w:val="24"/>
          <w:szCs w:val="24"/>
        </w:rPr>
        <w:t>.  Wherever possible, they reflect common industry usage and consensus.</w:t>
      </w:r>
    </w:p>
    <w:p w:rsidR="00075912" w:rsidRPr="0047124A" w:rsidRDefault="00ED086B" w:rsidP="00075912">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w:t>
      </w:r>
      <w:r w:rsidR="00075912" w:rsidRPr="0047124A">
        <w:rPr>
          <w:rFonts w:ascii="Times New Roman" w:eastAsia="Times New Roman" w:hAnsi="Times New Roman" w:cs="Times New Roman"/>
          <w:b/>
          <w:bCs/>
          <w:sz w:val="24"/>
          <w:szCs w:val="24"/>
        </w:rPr>
        <w:t>.1.2.1 Service</w:t>
      </w:r>
      <w:bookmarkEnd w:id="4"/>
    </w:p>
    <w:p w:rsidR="00075912" w:rsidRPr="0047124A" w:rsidRDefault="00075912" w:rsidP="00075912">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A Service is a software application that responds to requests made of it by client applications.  Any given application can be both a service used by multiple clients, and a client which itself uses other services.</w:t>
      </w:r>
    </w:p>
    <w:p w:rsidR="00075912" w:rsidRPr="0047124A" w:rsidRDefault="00075912" w:rsidP="00075912">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Every service possesses a public interface, defining exactly what operations its clients can ask it to do. This interface specifies the methods the service supports, the data these methods accept and the results they return.  Each service also has a hidden (private) implementation which determines how it will actually “service” these requests.</w:t>
      </w:r>
    </w:p>
    <w:p w:rsidR="00075912" w:rsidRPr="0047124A" w:rsidRDefault="00075912" w:rsidP="00075912">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 xml:space="preserve">The fact that the service implementation is hidden (encapsulated) means that even if the details of that implementation radically change, if the interface is unaffected, none of the clients of that service will be impacted.  Having clients be independent of how a service is actually implemented is a key enabler of the </w:t>
      </w:r>
      <w:r w:rsidR="00FC5592" w:rsidRPr="0047124A">
        <w:rPr>
          <w:rFonts w:ascii="Times New Roman" w:eastAsia="Times New Roman" w:hAnsi="Times New Roman" w:cs="Times New Roman"/>
          <w:sz w:val="24"/>
          <w:szCs w:val="24"/>
        </w:rPr>
        <w:t>architecture</w:t>
      </w:r>
      <w:r w:rsidRPr="0047124A">
        <w:rPr>
          <w:rFonts w:ascii="Times New Roman" w:eastAsia="Times New Roman" w:hAnsi="Times New Roman" w:cs="Times New Roman"/>
          <w:sz w:val="24"/>
          <w:szCs w:val="24"/>
        </w:rPr>
        <w:t xml:space="preserve"> described in this </w:t>
      </w:r>
      <w:r w:rsidR="00440986">
        <w:rPr>
          <w:rFonts w:ascii="Times New Roman" w:eastAsia="Times New Roman" w:hAnsi="Times New Roman" w:cs="Times New Roman"/>
          <w:sz w:val="24"/>
          <w:szCs w:val="24"/>
        </w:rPr>
        <w:t>appendix</w:t>
      </w:r>
      <w:r w:rsidRPr="0047124A">
        <w:rPr>
          <w:rFonts w:ascii="Times New Roman" w:eastAsia="Times New Roman" w:hAnsi="Times New Roman" w:cs="Times New Roman"/>
          <w:sz w:val="24"/>
          <w:szCs w:val="24"/>
        </w:rPr>
        <w:t>.</w:t>
      </w:r>
    </w:p>
    <w:p w:rsidR="00075912" w:rsidRPr="0047124A" w:rsidRDefault="00ED086B" w:rsidP="00075912">
      <w:pPr>
        <w:spacing w:before="100" w:beforeAutospacing="1" w:after="100" w:afterAutospacing="1" w:line="240" w:lineRule="auto"/>
        <w:outlineLvl w:val="2"/>
        <w:rPr>
          <w:rFonts w:ascii="Times New Roman" w:eastAsia="Times New Roman" w:hAnsi="Times New Roman" w:cs="Times New Roman"/>
          <w:b/>
          <w:bCs/>
          <w:sz w:val="24"/>
          <w:szCs w:val="24"/>
        </w:rPr>
      </w:pPr>
      <w:bookmarkStart w:id="5" w:name="_Toc251005400"/>
      <w:r>
        <w:rPr>
          <w:rFonts w:ascii="Times New Roman" w:eastAsia="Times New Roman" w:hAnsi="Times New Roman" w:cs="Times New Roman"/>
          <w:b/>
          <w:bCs/>
          <w:sz w:val="24"/>
          <w:szCs w:val="24"/>
        </w:rPr>
        <w:t>Q</w:t>
      </w:r>
      <w:r w:rsidR="00694C54" w:rsidRPr="0047124A">
        <w:rPr>
          <w:rFonts w:ascii="Times New Roman" w:eastAsia="Times New Roman" w:hAnsi="Times New Roman" w:cs="Times New Roman"/>
          <w:b/>
          <w:bCs/>
          <w:sz w:val="24"/>
          <w:szCs w:val="24"/>
        </w:rPr>
        <w:t xml:space="preserve">.1.2.2 </w:t>
      </w:r>
      <w:r w:rsidR="00075912" w:rsidRPr="0047124A">
        <w:rPr>
          <w:rFonts w:ascii="Times New Roman" w:eastAsia="Times New Roman" w:hAnsi="Times New Roman" w:cs="Times New Roman"/>
          <w:b/>
          <w:bCs/>
          <w:sz w:val="24"/>
          <w:szCs w:val="24"/>
        </w:rPr>
        <w:t xml:space="preserve">SIF Object </w:t>
      </w:r>
      <w:bookmarkEnd w:id="5"/>
      <w:r w:rsidR="002F0CBF">
        <w:rPr>
          <w:rFonts w:ascii="Times New Roman" w:eastAsia="Times New Roman" w:hAnsi="Times New Roman" w:cs="Times New Roman"/>
          <w:b/>
          <w:bCs/>
          <w:sz w:val="24"/>
          <w:szCs w:val="24"/>
        </w:rPr>
        <w:t>Provider</w:t>
      </w:r>
    </w:p>
    <w:p w:rsidR="00F91CAB" w:rsidRDefault="00694C54" w:rsidP="00075912">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A</w:t>
      </w:r>
      <w:r w:rsidR="00075912" w:rsidRPr="0047124A">
        <w:rPr>
          <w:rFonts w:ascii="Times New Roman" w:eastAsia="Times New Roman" w:hAnsi="Times New Roman" w:cs="Times New Roman"/>
          <w:sz w:val="24"/>
          <w:szCs w:val="24"/>
        </w:rPr>
        <w:t xml:space="preserve"> SIF Object Provider can be considered as an “Object Service”</w:t>
      </w:r>
      <w:r w:rsidR="002F0CBF">
        <w:rPr>
          <w:rFonts w:ascii="Times New Roman" w:eastAsia="Times New Roman" w:hAnsi="Times New Roman" w:cs="Times New Roman"/>
          <w:sz w:val="24"/>
          <w:szCs w:val="24"/>
        </w:rPr>
        <w:t xml:space="preserve"> in the sense that it supports requests for object data from “clients” and responds by supplying that data.  </w:t>
      </w:r>
      <w:r w:rsidR="00075912" w:rsidRPr="0047124A">
        <w:rPr>
          <w:rFonts w:ascii="Times New Roman" w:eastAsia="Times New Roman" w:hAnsi="Times New Roman" w:cs="Times New Roman"/>
          <w:sz w:val="24"/>
          <w:szCs w:val="24"/>
        </w:rPr>
        <w:t xml:space="preserve">The </w:t>
      </w:r>
      <w:r w:rsidR="002F0CBF">
        <w:rPr>
          <w:rFonts w:ascii="Times New Roman" w:eastAsia="Times New Roman" w:hAnsi="Times New Roman" w:cs="Times New Roman"/>
          <w:sz w:val="24"/>
          <w:szCs w:val="24"/>
        </w:rPr>
        <w:t xml:space="preserve">full </w:t>
      </w:r>
      <w:r w:rsidR="00075912" w:rsidRPr="0047124A">
        <w:rPr>
          <w:rFonts w:ascii="Times New Roman" w:eastAsia="Times New Roman" w:hAnsi="Times New Roman" w:cs="Times New Roman"/>
          <w:sz w:val="24"/>
          <w:szCs w:val="24"/>
        </w:rPr>
        <w:t xml:space="preserve">Service interface is </w:t>
      </w:r>
      <w:r w:rsidR="002F0CBF">
        <w:rPr>
          <w:rFonts w:ascii="Times New Roman" w:eastAsia="Times New Roman" w:hAnsi="Times New Roman" w:cs="Times New Roman"/>
          <w:sz w:val="24"/>
          <w:szCs w:val="24"/>
        </w:rPr>
        <w:t>ide</w:t>
      </w:r>
      <w:r w:rsidR="00F91CAB">
        <w:rPr>
          <w:rFonts w:ascii="Times New Roman" w:eastAsia="Times New Roman" w:hAnsi="Times New Roman" w:cs="Times New Roman"/>
          <w:sz w:val="24"/>
          <w:szCs w:val="24"/>
        </w:rPr>
        <w:t xml:space="preserve">ntical for all Object Providers, and consists of Read object data (via </w:t>
      </w:r>
      <w:r w:rsidR="006C53BC">
        <w:rPr>
          <w:rFonts w:ascii="Times New Roman" w:eastAsia="Times New Roman" w:hAnsi="Times New Roman" w:cs="Times New Roman"/>
          <w:sz w:val="24"/>
          <w:szCs w:val="24"/>
        </w:rPr>
        <w:t xml:space="preserve">the exchange of </w:t>
      </w:r>
      <w:r w:rsidR="00F91CAB">
        <w:rPr>
          <w:rFonts w:ascii="Times New Roman" w:eastAsia="Times New Roman" w:hAnsi="Times New Roman" w:cs="Times New Roman"/>
          <w:sz w:val="24"/>
          <w:szCs w:val="24"/>
        </w:rPr>
        <w:t>Request / Response</w:t>
      </w:r>
      <w:r w:rsidR="006C53BC">
        <w:rPr>
          <w:rFonts w:ascii="Times New Roman" w:eastAsia="Times New Roman" w:hAnsi="Times New Roman" w:cs="Times New Roman"/>
          <w:sz w:val="24"/>
          <w:szCs w:val="24"/>
        </w:rPr>
        <w:t xml:space="preserve"> messages</w:t>
      </w:r>
      <w:r w:rsidR="00F91CAB">
        <w:rPr>
          <w:rFonts w:ascii="Times New Roman" w:eastAsia="Times New Roman" w:hAnsi="Times New Roman" w:cs="Times New Roman"/>
          <w:sz w:val="24"/>
          <w:szCs w:val="24"/>
        </w:rPr>
        <w:t xml:space="preserve">) and </w:t>
      </w:r>
      <w:r w:rsidR="00075912" w:rsidRPr="0047124A">
        <w:rPr>
          <w:rFonts w:ascii="Times New Roman" w:eastAsia="Times New Roman" w:hAnsi="Times New Roman" w:cs="Times New Roman"/>
          <w:sz w:val="24"/>
          <w:szCs w:val="24"/>
        </w:rPr>
        <w:t>Create, Update, and Delete</w:t>
      </w:r>
      <w:r w:rsidR="00F91CAB">
        <w:rPr>
          <w:rFonts w:ascii="Times New Roman" w:eastAsia="Times New Roman" w:hAnsi="Times New Roman" w:cs="Times New Roman"/>
          <w:sz w:val="24"/>
          <w:szCs w:val="24"/>
        </w:rPr>
        <w:t xml:space="preserve"> object data (via publishing Event messages to subscribers) when changes occur to the data in any of its supported objects.</w:t>
      </w:r>
      <w:r w:rsidR="00F91CAB" w:rsidRPr="0047124A">
        <w:rPr>
          <w:rFonts w:ascii="Times New Roman" w:eastAsia="Times New Roman" w:hAnsi="Times New Roman" w:cs="Times New Roman"/>
          <w:sz w:val="24"/>
          <w:szCs w:val="24"/>
        </w:rPr>
        <w:t xml:space="preserve">  </w:t>
      </w:r>
    </w:p>
    <w:p w:rsidR="006C53BC" w:rsidRDefault="00F91CAB" w:rsidP="00075912">
      <w:pPr>
        <w:spacing w:before="100" w:beforeAutospacing="1" w:after="100" w:afterAutospacing="1" w:line="240" w:lineRule="auto"/>
        <w:outlineLvl w:val="2"/>
        <w:rPr>
          <w:rFonts w:ascii="Times New Roman" w:eastAsia="Times New Roman" w:hAnsi="Times New Roman" w:cs="Times New Roman"/>
          <w:sz w:val="24"/>
          <w:szCs w:val="24"/>
        </w:rPr>
      </w:pPr>
      <w:bookmarkStart w:id="6" w:name="_Toc251005401"/>
      <w:r>
        <w:rPr>
          <w:rFonts w:ascii="Times New Roman" w:eastAsia="Times New Roman" w:hAnsi="Times New Roman" w:cs="Times New Roman"/>
          <w:sz w:val="24"/>
          <w:szCs w:val="24"/>
        </w:rPr>
        <w:t xml:space="preserve">But any SIF Object Provider utilizing the HTTP/S platform is not a Web Service.  </w:t>
      </w:r>
    </w:p>
    <w:p w:rsidR="006C53BC" w:rsidRDefault="00F91CAB" w:rsidP="00D6020E">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 w:val="24"/>
          <w:szCs w:val="24"/>
        </w:rPr>
      </w:pPr>
      <w:r w:rsidRPr="006C53BC">
        <w:rPr>
          <w:rFonts w:ascii="Times New Roman" w:eastAsia="Times New Roman" w:hAnsi="Times New Roman" w:cs="Times New Roman"/>
          <w:sz w:val="24"/>
          <w:szCs w:val="24"/>
        </w:rPr>
        <w:t>It does not support the SOAP transport, and it does not have a defined WSDL</w:t>
      </w:r>
    </w:p>
    <w:p w:rsidR="00F91CAB" w:rsidRPr="006C53BC" w:rsidRDefault="006C53BC" w:rsidP="00D6020E">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91CAB" w:rsidRPr="006C53BC">
        <w:rPr>
          <w:rFonts w:ascii="Times New Roman" w:eastAsia="Times New Roman" w:hAnsi="Times New Roman" w:cs="Times New Roman"/>
          <w:sz w:val="24"/>
          <w:szCs w:val="24"/>
        </w:rPr>
        <w:t>ts interface encapsulates n</w:t>
      </w:r>
      <w:r w:rsidR="002C1F07" w:rsidRPr="006C53BC">
        <w:rPr>
          <w:rFonts w:ascii="Times New Roman" w:eastAsia="Times New Roman" w:hAnsi="Times New Roman" w:cs="Times New Roman"/>
          <w:sz w:val="24"/>
          <w:szCs w:val="24"/>
        </w:rPr>
        <w:t xml:space="preserve">either the </w:t>
      </w:r>
      <w:r w:rsidR="007647DF" w:rsidRPr="006C53BC">
        <w:rPr>
          <w:rFonts w:ascii="Times New Roman" w:eastAsia="Times New Roman" w:hAnsi="Times New Roman" w:cs="Times New Roman"/>
          <w:sz w:val="24"/>
          <w:szCs w:val="24"/>
        </w:rPr>
        <w:t>cross-object relationships within</w:t>
      </w:r>
      <w:r w:rsidR="002C1F07" w:rsidRPr="006C53BC">
        <w:rPr>
          <w:rFonts w:ascii="Times New Roman" w:eastAsia="Times New Roman" w:hAnsi="Times New Roman" w:cs="Times New Roman"/>
          <w:sz w:val="24"/>
          <w:szCs w:val="24"/>
        </w:rPr>
        <w:t xml:space="preserve"> the SI</w:t>
      </w:r>
      <w:r w:rsidR="007647DF" w:rsidRPr="006C53BC">
        <w:rPr>
          <w:rFonts w:ascii="Times New Roman" w:eastAsia="Times New Roman" w:hAnsi="Times New Roman" w:cs="Times New Roman"/>
          <w:sz w:val="24"/>
          <w:szCs w:val="24"/>
        </w:rPr>
        <w:t>F object hierarchy n</w:t>
      </w:r>
      <w:r w:rsidR="002C1F07" w:rsidRPr="006C53BC">
        <w:rPr>
          <w:rFonts w:ascii="Times New Roman" w:eastAsia="Times New Roman" w:hAnsi="Times New Roman" w:cs="Times New Roman"/>
          <w:sz w:val="24"/>
          <w:szCs w:val="24"/>
        </w:rPr>
        <w:t xml:space="preserve">or the behavioral </w:t>
      </w:r>
      <w:r w:rsidR="007647DF" w:rsidRPr="006C53BC">
        <w:rPr>
          <w:rFonts w:ascii="Times New Roman" w:eastAsia="Times New Roman" w:hAnsi="Times New Roman" w:cs="Times New Roman"/>
          <w:sz w:val="24"/>
          <w:szCs w:val="24"/>
        </w:rPr>
        <w:t xml:space="preserve">aspects of an educational process </w:t>
      </w:r>
    </w:p>
    <w:p w:rsidR="002C1F07" w:rsidRPr="0047124A" w:rsidRDefault="006C53BC" w:rsidP="00075912">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Each of those limitations have been addressed … the first with the Web Service functionality described in this Appendix, and the second with the addition of Zone Services in SIF v2.4.</w:t>
      </w:r>
    </w:p>
    <w:p w:rsidR="00075912" w:rsidRPr="0047124A" w:rsidRDefault="00ED086B" w:rsidP="00075912">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Q</w:t>
      </w:r>
      <w:r w:rsidR="002C1F07" w:rsidRPr="0047124A">
        <w:rPr>
          <w:rFonts w:ascii="Times New Roman" w:eastAsia="Times New Roman" w:hAnsi="Times New Roman" w:cs="Times New Roman"/>
          <w:b/>
          <w:sz w:val="24"/>
          <w:szCs w:val="24"/>
        </w:rPr>
        <w:t xml:space="preserve">.1.2.3 </w:t>
      </w:r>
      <w:r w:rsidR="00075912" w:rsidRPr="0047124A">
        <w:rPr>
          <w:rFonts w:ascii="Times New Roman" w:eastAsia="Times New Roman" w:hAnsi="Times New Roman" w:cs="Times New Roman"/>
          <w:b/>
          <w:bCs/>
          <w:sz w:val="24"/>
          <w:szCs w:val="24"/>
        </w:rPr>
        <w:t>SIF Zone Service</w:t>
      </w:r>
      <w:bookmarkEnd w:id="6"/>
    </w:p>
    <w:p w:rsidR="00075912" w:rsidRPr="0047124A" w:rsidRDefault="00075912" w:rsidP="00CF294C">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 xml:space="preserve"> Starting in SIF v2.4, the existing SIF infrastructure was extended to support “non-CRUD” operations, which allowed </w:t>
      </w:r>
      <w:r w:rsidR="002C1F07" w:rsidRPr="0047124A">
        <w:rPr>
          <w:rFonts w:ascii="Times New Roman" w:eastAsia="Times New Roman" w:hAnsi="Times New Roman" w:cs="Times New Roman"/>
          <w:sz w:val="24"/>
          <w:szCs w:val="24"/>
        </w:rPr>
        <w:t xml:space="preserve">Zone Services to be constructed which encapsulate </w:t>
      </w:r>
      <w:r w:rsidRPr="0047124A">
        <w:rPr>
          <w:rFonts w:ascii="Times New Roman" w:eastAsia="Times New Roman" w:hAnsi="Times New Roman" w:cs="Times New Roman"/>
          <w:sz w:val="24"/>
          <w:szCs w:val="24"/>
        </w:rPr>
        <w:t>both the details of the object hierarchy and associated transactional behavior</w:t>
      </w:r>
      <w:r w:rsidR="00CF294C" w:rsidRPr="0047124A">
        <w:rPr>
          <w:rFonts w:ascii="Times New Roman" w:eastAsia="Times New Roman" w:hAnsi="Times New Roman" w:cs="Times New Roman"/>
          <w:sz w:val="24"/>
          <w:szCs w:val="24"/>
        </w:rPr>
        <w:t xml:space="preserve"> (see Section 7)</w:t>
      </w:r>
      <w:r w:rsidRPr="0047124A">
        <w:rPr>
          <w:rFonts w:ascii="Times New Roman" w:eastAsia="Times New Roman" w:hAnsi="Times New Roman" w:cs="Times New Roman"/>
          <w:sz w:val="24"/>
          <w:szCs w:val="24"/>
        </w:rPr>
        <w:t xml:space="preserve">.  </w:t>
      </w:r>
    </w:p>
    <w:p w:rsidR="00075912" w:rsidRDefault="00CF294C" w:rsidP="00075912">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T</w:t>
      </w:r>
      <w:r w:rsidR="00075912" w:rsidRPr="0047124A">
        <w:rPr>
          <w:rFonts w:ascii="Times New Roman" w:eastAsia="Times New Roman" w:hAnsi="Times New Roman" w:cs="Times New Roman"/>
          <w:sz w:val="24"/>
          <w:szCs w:val="24"/>
        </w:rPr>
        <w:t>hree new SIF message types (</w:t>
      </w:r>
      <w:r w:rsidR="002468FC" w:rsidRPr="0047124A">
        <w:rPr>
          <w:rFonts w:ascii="Times New Roman" w:eastAsia="Times New Roman" w:hAnsi="Times New Roman" w:cs="Times New Roman"/>
          <w:sz w:val="24"/>
          <w:szCs w:val="24"/>
        </w:rPr>
        <w:t>ServiceIn</w:t>
      </w:r>
      <w:r w:rsidR="00FC5592" w:rsidRPr="0047124A">
        <w:rPr>
          <w:rFonts w:ascii="Times New Roman" w:eastAsia="Times New Roman" w:hAnsi="Times New Roman" w:cs="Times New Roman"/>
          <w:sz w:val="24"/>
          <w:szCs w:val="24"/>
        </w:rPr>
        <w:t xml:space="preserve">, </w:t>
      </w:r>
      <w:proofErr w:type="spellStart"/>
      <w:r w:rsidR="00FC5592" w:rsidRPr="0047124A">
        <w:rPr>
          <w:rFonts w:ascii="Times New Roman" w:eastAsia="Times New Roman" w:hAnsi="Times New Roman" w:cs="Times New Roman"/>
          <w:sz w:val="24"/>
          <w:szCs w:val="24"/>
        </w:rPr>
        <w:t>ServiceOut</w:t>
      </w:r>
      <w:proofErr w:type="spellEnd"/>
      <w:r w:rsidR="00FC5592" w:rsidRPr="0047124A">
        <w:rPr>
          <w:rFonts w:ascii="Times New Roman" w:eastAsia="Times New Roman" w:hAnsi="Times New Roman" w:cs="Times New Roman"/>
          <w:sz w:val="24"/>
          <w:szCs w:val="24"/>
        </w:rPr>
        <w:t xml:space="preserve"> and Service</w:t>
      </w:r>
      <w:r w:rsidR="00075912" w:rsidRPr="0047124A">
        <w:rPr>
          <w:rFonts w:ascii="Times New Roman" w:eastAsia="Times New Roman" w:hAnsi="Times New Roman" w:cs="Times New Roman"/>
          <w:sz w:val="24"/>
          <w:szCs w:val="24"/>
        </w:rPr>
        <w:t xml:space="preserve">Notify) </w:t>
      </w:r>
      <w:r w:rsidRPr="0047124A">
        <w:rPr>
          <w:rFonts w:ascii="Times New Roman" w:eastAsia="Times New Roman" w:hAnsi="Times New Roman" w:cs="Times New Roman"/>
          <w:sz w:val="24"/>
          <w:szCs w:val="24"/>
        </w:rPr>
        <w:t>were required</w:t>
      </w:r>
      <w:r w:rsidR="00075912" w:rsidRPr="0047124A">
        <w:rPr>
          <w:rFonts w:ascii="Times New Roman" w:eastAsia="Times New Roman" w:hAnsi="Times New Roman" w:cs="Times New Roman"/>
          <w:sz w:val="24"/>
          <w:szCs w:val="24"/>
        </w:rPr>
        <w:t xml:space="preserve"> to carry the “non-object” operatio</w:t>
      </w:r>
      <w:r w:rsidR="00FC5592" w:rsidRPr="0047124A">
        <w:rPr>
          <w:rFonts w:ascii="Times New Roman" w:eastAsia="Times New Roman" w:hAnsi="Times New Roman" w:cs="Times New Roman"/>
          <w:sz w:val="24"/>
          <w:szCs w:val="24"/>
        </w:rPr>
        <w:t>n requests, responses and event notifications</w:t>
      </w:r>
      <w:r w:rsidR="00075912" w:rsidRPr="0047124A">
        <w:rPr>
          <w:rFonts w:ascii="Times New Roman" w:eastAsia="Times New Roman" w:hAnsi="Times New Roman" w:cs="Times New Roman"/>
          <w:sz w:val="24"/>
          <w:szCs w:val="24"/>
        </w:rPr>
        <w:t xml:space="preserve"> respectively.  As a result, </w:t>
      </w:r>
      <w:r w:rsidR="002468FC" w:rsidRPr="0047124A">
        <w:rPr>
          <w:rFonts w:ascii="Times New Roman" w:eastAsia="Times New Roman" w:hAnsi="Times New Roman" w:cs="Times New Roman"/>
          <w:sz w:val="24"/>
          <w:szCs w:val="24"/>
        </w:rPr>
        <w:t xml:space="preserve">any client of a Zone Service </w:t>
      </w:r>
      <w:r w:rsidR="007647DF">
        <w:rPr>
          <w:rFonts w:ascii="Times New Roman" w:eastAsia="Times New Roman" w:hAnsi="Times New Roman" w:cs="Times New Roman"/>
          <w:sz w:val="24"/>
          <w:szCs w:val="24"/>
        </w:rPr>
        <w:t>MUST</w:t>
      </w:r>
      <w:r w:rsidR="002468FC" w:rsidRPr="0047124A">
        <w:rPr>
          <w:rFonts w:ascii="Times New Roman" w:eastAsia="Times New Roman" w:hAnsi="Times New Roman" w:cs="Times New Roman"/>
          <w:sz w:val="24"/>
          <w:szCs w:val="24"/>
        </w:rPr>
        <w:t xml:space="preserve"> support</w:t>
      </w:r>
      <w:r w:rsidR="00075912" w:rsidRPr="0047124A">
        <w:rPr>
          <w:rFonts w:ascii="Times New Roman" w:eastAsia="Times New Roman" w:hAnsi="Times New Roman" w:cs="Times New Roman"/>
          <w:sz w:val="24"/>
          <w:szCs w:val="24"/>
        </w:rPr>
        <w:t xml:space="preserve"> th</w:t>
      </w:r>
      <w:r w:rsidRPr="0047124A">
        <w:rPr>
          <w:rFonts w:ascii="Times New Roman" w:eastAsia="Times New Roman" w:hAnsi="Times New Roman" w:cs="Times New Roman"/>
          <w:sz w:val="24"/>
          <w:szCs w:val="24"/>
        </w:rPr>
        <w:t xml:space="preserve">is extended SIF infrastructure.  </w:t>
      </w:r>
    </w:p>
    <w:p w:rsidR="003520F6" w:rsidRPr="0047124A" w:rsidRDefault="003520F6" w:rsidP="00075912">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All of the message types of the original SIF i</w:t>
      </w:r>
      <w:r w:rsidR="00C64932">
        <w:rPr>
          <w:rFonts w:ascii="Times New Roman" w:eastAsia="Times New Roman" w:hAnsi="Times New Roman" w:cs="Times New Roman"/>
          <w:sz w:val="24"/>
          <w:szCs w:val="24"/>
        </w:rPr>
        <w:t>nfrastructure</w:t>
      </w:r>
      <w:r w:rsidRPr="0047124A">
        <w:rPr>
          <w:rFonts w:ascii="Times New Roman" w:eastAsia="Times New Roman" w:hAnsi="Times New Roman" w:cs="Times New Roman"/>
          <w:sz w:val="24"/>
          <w:szCs w:val="24"/>
        </w:rPr>
        <w:t xml:space="preserve"> (including the</w:t>
      </w:r>
      <w:r w:rsidR="00C64932">
        <w:rPr>
          <w:rFonts w:ascii="Times New Roman" w:eastAsia="Times New Roman" w:hAnsi="Times New Roman" w:cs="Times New Roman"/>
          <w:sz w:val="24"/>
          <w:szCs w:val="24"/>
        </w:rPr>
        <w:t>se</w:t>
      </w:r>
      <w:r w:rsidRPr="0047124A">
        <w:rPr>
          <w:rFonts w:ascii="Times New Roman" w:eastAsia="Times New Roman" w:hAnsi="Times New Roman" w:cs="Times New Roman"/>
          <w:sz w:val="24"/>
          <w:szCs w:val="24"/>
        </w:rPr>
        <w:t xml:space="preserve"> new Zone Service extensions) have been mapped to their SOAP equivalent</w:t>
      </w:r>
      <w:r w:rsidR="00C64932">
        <w:rPr>
          <w:rFonts w:ascii="Times New Roman" w:eastAsia="Times New Roman" w:hAnsi="Times New Roman" w:cs="Times New Roman"/>
          <w:sz w:val="24"/>
          <w:szCs w:val="24"/>
        </w:rPr>
        <w:t>s</w:t>
      </w:r>
      <w:r w:rsidRPr="0047124A">
        <w:rPr>
          <w:rFonts w:ascii="Times New Roman" w:eastAsia="Times New Roman" w:hAnsi="Times New Roman" w:cs="Times New Roman"/>
          <w:sz w:val="24"/>
          <w:szCs w:val="24"/>
        </w:rPr>
        <w:t>.</w:t>
      </w:r>
    </w:p>
    <w:p w:rsidR="00075912" w:rsidRPr="0047124A" w:rsidRDefault="00ED086B" w:rsidP="00075912">
      <w:pPr>
        <w:spacing w:before="100" w:beforeAutospacing="1" w:after="100" w:afterAutospacing="1" w:line="240" w:lineRule="auto"/>
        <w:outlineLvl w:val="2"/>
        <w:rPr>
          <w:rFonts w:ascii="Times New Roman" w:eastAsia="Times New Roman" w:hAnsi="Times New Roman" w:cs="Times New Roman"/>
          <w:b/>
          <w:bCs/>
          <w:sz w:val="24"/>
          <w:szCs w:val="24"/>
        </w:rPr>
      </w:pPr>
      <w:bookmarkStart w:id="7" w:name="_Toc251005402"/>
      <w:r>
        <w:rPr>
          <w:rFonts w:ascii="Times New Roman" w:eastAsia="Times New Roman" w:hAnsi="Times New Roman" w:cs="Times New Roman"/>
          <w:b/>
          <w:bCs/>
          <w:sz w:val="24"/>
          <w:szCs w:val="24"/>
        </w:rPr>
        <w:t>Q</w:t>
      </w:r>
      <w:r w:rsidR="00306A76" w:rsidRPr="0047124A">
        <w:rPr>
          <w:rFonts w:ascii="Times New Roman" w:eastAsia="Times New Roman" w:hAnsi="Times New Roman" w:cs="Times New Roman"/>
          <w:b/>
          <w:bCs/>
          <w:sz w:val="24"/>
          <w:szCs w:val="24"/>
        </w:rPr>
        <w:t>.1.2.4</w:t>
      </w:r>
      <w:r w:rsidR="00CF294C" w:rsidRPr="0047124A">
        <w:rPr>
          <w:rFonts w:ascii="Times New Roman" w:eastAsia="Times New Roman" w:hAnsi="Times New Roman" w:cs="Times New Roman"/>
          <w:b/>
          <w:bCs/>
          <w:sz w:val="24"/>
          <w:szCs w:val="24"/>
        </w:rPr>
        <w:t xml:space="preserve"> </w:t>
      </w:r>
      <w:r w:rsidR="00075912" w:rsidRPr="0047124A">
        <w:rPr>
          <w:rFonts w:ascii="Times New Roman" w:eastAsia="Times New Roman" w:hAnsi="Times New Roman" w:cs="Times New Roman"/>
          <w:b/>
          <w:bCs/>
          <w:sz w:val="24"/>
          <w:szCs w:val="24"/>
        </w:rPr>
        <w:t>Web Service</w:t>
      </w:r>
      <w:bookmarkEnd w:id="7"/>
    </w:p>
    <w:p w:rsidR="00075912" w:rsidRPr="0047124A" w:rsidRDefault="00075912" w:rsidP="00075912">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A Web Service is a Service that conforms to the following general requirements.</w:t>
      </w:r>
    </w:p>
    <w:p w:rsidR="00AD37F3" w:rsidRPr="00AD37F3" w:rsidRDefault="00AD37F3" w:rsidP="00AD37F3">
      <w:pPr>
        <w:numPr>
          <w:ilvl w:val="0"/>
          <w:numId w:val="2"/>
        </w:numPr>
        <w:spacing w:before="100" w:beforeAutospacing="1" w:after="100" w:afterAutospacing="1" w:line="240" w:lineRule="auto"/>
        <w:outlineLvl w:val="2"/>
        <w:rPr>
          <w:rFonts w:ascii="Times New Roman" w:eastAsia="Times New Roman" w:hAnsi="Times New Roman" w:cs="Times New Roman"/>
          <w:b/>
          <w:sz w:val="24"/>
          <w:szCs w:val="24"/>
        </w:rPr>
      </w:pPr>
      <w:r>
        <w:rPr>
          <w:rFonts w:ascii="Times New Roman" w:eastAsia="Times New Roman" w:hAnsi="Times New Roman" w:cs="Times New Roman"/>
          <w:sz w:val="24"/>
          <w:szCs w:val="24"/>
        </w:rPr>
        <w:t>The format of the data it accepts and produces i</w:t>
      </w:r>
      <w:r w:rsidRPr="00AD37F3">
        <w:rPr>
          <w:rFonts w:ascii="Times New Roman" w:eastAsia="Times New Roman" w:hAnsi="Times New Roman" w:cs="Times New Roman"/>
          <w:sz w:val="24"/>
          <w:szCs w:val="24"/>
        </w:rPr>
        <w:t xml:space="preserve">s defined by XML Schema. </w:t>
      </w:r>
    </w:p>
    <w:p w:rsidR="00AD37F3" w:rsidRDefault="00075912" w:rsidP="00AD37F3">
      <w:pPr>
        <w:numPr>
          <w:ilvl w:val="0"/>
          <w:numId w:val="2"/>
        </w:num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 xml:space="preserve">Its </w:t>
      </w:r>
      <w:r w:rsidR="00AD37F3">
        <w:rPr>
          <w:rFonts w:ascii="Times New Roman" w:eastAsia="Times New Roman" w:hAnsi="Times New Roman" w:cs="Times New Roman"/>
          <w:sz w:val="24"/>
          <w:szCs w:val="24"/>
        </w:rPr>
        <w:t xml:space="preserve">defined operations (interface) are </w:t>
      </w:r>
      <w:r w:rsidRPr="0047124A">
        <w:rPr>
          <w:rFonts w:ascii="Times New Roman" w:eastAsia="Times New Roman" w:hAnsi="Times New Roman" w:cs="Times New Roman"/>
          <w:sz w:val="24"/>
          <w:szCs w:val="24"/>
        </w:rPr>
        <w:t>described by the Web Services Description Language (WSDL)</w:t>
      </w:r>
      <w:r w:rsidR="00AD37F3">
        <w:rPr>
          <w:rFonts w:ascii="Times New Roman" w:eastAsia="Times New Roman" w:hAnsi="Times New Roman" w:cs="Times New Roman"/>
          <w:sz w:val="24"/>
          <w:szCs w:val="24"/>
        </w:rPr>
        <w:t xml:space="preserve"> and </w:t>
      </w:r>
      <w:r w:rsidR="00AD37F3" w:rsidRPr="0047124A">
        <w:rPr>
          <w:rFonts w:ascii="Times New Roman" w:eastAsia="Times New Roman" w:hAnsi="Times New Roman" w:cs="Times New Roman"/>
          <w:sz w:val="24"/>
          <w:szCs w:val="24"/>
        </w:rPr>
        <w:t>automatically generate “invocation stubs” in clients of that service.</w:t>
      </w:r>
      <w:r w:rsidR="00AD37F3">
        <w:rPr>
          <w:rFonts w:ascii="Times New Roman" w:eastAsia="Times New Roman" w:hAnsi="Times New Roman" w:cs="Times New Roman"/>
          <w:sz w:val="24"/>
          <w:szCs w:val="24"/>
        </w:rPr>
        <w:t xml:space="preserve"> </w:t>
      </w:r>
    </w:p>
    <w:p w:rsidR="00F03E10" w:rsidRPr="0047124A" w:rsidRDefault="00F03E10" w:rsidP="00AD37F3">
      <w:pPr>
        <w:numPr>
          <w:ilvl w:val="0"/>
          <w:numId w:val="2"/>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Each operation is “bound” to a specific XML schema which defines the contents of the associated data.</w:t>
      </w:r>
    </w:p>
    <w:p w:rsidR="00075912" w:rsidRPr="00AD37F3" w:rsidRDefault="00F03E10" w:rsidP="00BA5321">
      <w:pPr>
        <w:numPr>
          <w:ilvl w:val="0"/>
          <w:numId w:val="2"/>
        </w:numPr>
        <w:spacing w:before="100" w:beforeAutospacing="1" w:after="100" w:afterAutospacing="1" w:line="240" w:lineRule="auto"/>
        <w:outlineLvl w:val="2"/>
        <w:rPr>
          <w:rFonts w:ascii="Times New Roman" w:eastAsia="Times New Roman" w:hAnsi="Times New Roman" w:cs="Times New Roman"/>
          <w:b/>
          <w:sz w:val="24"/>
          <w:szCs w:val="24"/>
        </w:rPr>
      </w:pPr>
      <w:r>
        <w:rPr>
          <w:rFonts w:ascii="Times New Roman" w:eastAsia="Times New Roman" w:hAnsi="Times New Roman" w:cs="Times New Roman"/>
          <w:sz w:val="24"/>
          <w:szCs w:val="24"/>
        </w:rPr>
        <w:t>W</w:t>
      </w:r>
      <w:r w:rsidR="00CF294C" w:rsidRPr="00AD37F3">
        <w:rPr>
          <w:rFonts w:ascii="Times New Roman" w:eastAsia="Times New Roman" w:hAnsi="Times New Roman" w:cs="Times New Roman"/>
          <w:sz w:val="24"/>
          <w:szCs w:val="24"/>
        </w:rPr>
        <w:t xml:space="preserve">eb </w:t>
      </w:r>
      <w:r w:rsidR="003520F6" w:rsidRPr="00AD37F3">
        <w:rPr>
          <w:rFonts w:ascii="Times New Roman" w:eastAsia="Times New Roman" w:hAnsi="Times New Roman" w:cs="Times New Roman"/>
          <w:sz w:val="24"/>
          <w:szCs w:val="24"/>
        </w:rPr>
        <w:t>clients interact with the web s</w:t>
      </w:r>
      <w:r w:rsidR="00075912" w:rsidRPr="00AD37F3">
        <w:rPr>
          <w:rFonts w:ascii="Times New Roman" w:eastAsia="Times New Roman" w:hAnsi="Times New Roman" w:cs="Times New Roman"/>
          <w:sz w:val="24"/>
          <w:szCs w:val="24"/>
        </w:rPr>
        <w:t>ervice in a manner prescribed by its WSDL description</w:t>
      </w:r>
      <w:r>
        <w:rPr>
          <w:rFonts w:ascii="Times New Roman" w:eastAsia="Times New Roman" w:hAnsi="Times New Roman" w:cs="Times New Roman"/>
          <w:sz w:val="24"/>
          <w:szCs w:val="24"/>
        </w:rPr>
        <w:t>.  They exchange data in formats defined by its bound XML schemas,</w:t>
      </w:r>
      <w:r w:rsidR="00075912" w:rsidRPr="00AD37F3">
        <w:rPr>
          <w:rFonts w:ascii="Times New Roman" w:eastAsia="Times New Roman" w:hAnsi="Times New Roman" w:cs="Times New Roman"/>
          <w:sz w:val="24"/>
          <w:szCs w:val="24"/>
        </w:rPr>
        <w:t xml:space="preserve"> carried over the SOAP transport</w:t>
      </w:r>
      <w:r>
        <w:rPr>
          <w:rFonts w:ascii="Times New Roman" w:eastAsia="Times New Roman" w:hAnsi="Times New Roman" w:cs="Times New Roman"/>
          <w:sz w:val="24"/>
          <w:szCs w:val="24"/>
        </w:rPr>
        <w:t xml:space="preserve"> </w:t>
      </w:r>
      <w:r w:rsidR="00075912" w:rsidRPr="00AD37F3">
        <w:rPr>
          <w:rFonts w:ascii="Times New Roman" w:eastAsia="Times New Roman" w:hAnsi="Times New Roman" w:cs="Times New Roman"/>
          <w:sz w:val="24"/>
          <w:szCs w:val="24"/>
        </w:rPr>
        <w:t>in accordance with a set of conventions defined in the WS-I Basic Profiles (BPs) and Basic Security Profiles (BSPs).</w:t>
      </w:r>
    </w:p>
    <w:p w:rsidR="00075912" w:rsidRPr="00C64932" w:rsidRDefault="00871C4A" w:rsidP="00C64932">
      <w:pPr>
        <w:numPr>
          <w:ilvl w:val="0"/>
          <w:numId w:val="2"/>
        </w:numPr>
        <w:spacing w:before="100" w:beforeAutospacing="1" w:after="100" w:afterAutospacing="1" w:line="240" w:lineRule="auto"/>
        <w:outlineLvl w:val="2"/>
        <w:rPr>
          <w:rFonts w:ascii="Times New Roman" w:eastAsia="Times New Roman" w:hAnsi="Times New Roman" w:cs="Times New Roman"/>
          <w:b/>
          <w:sz w:val="24"/>
          <w:szCs w:val="24"/>
          <w:lang w:val="en-GB"/>
        </w:rPr>
      </w:pPr>
      <w:r w:rsidRPr="00075912">
        <w:rPr>
          <w:rFonts w:ascii="Times New Roman" w:eastAsia="Times New Roman" w:hAnsi="Times New Roman" w:cs="Times New Roman"/>
          <w:sz w:val="24"/>
          <w:szCs w:val="24"/>
          <w:lang w:val="en-GB"/>
        </w:rPr>
        <w:t xml:space="preserve">A family of </w:t>
      </w:r>
      <w:r>
        <w:rPr>
          <w:rFonts w:ascii="Times New Roman" w:eastAsia="Times New Roman" w:hAnsi="Times New Roman" w:cs="Times New Roman"/>
          <w:sz w:val="24"/>
          <w:szCs w:val="24"/>
          <w:lang w:val="en-GB"/>
        </w:rPr>
        <w:t xml:space="preserve">additional </w:t>
      </w:r>
      <w:r w:rsidRPr="00075912">
        <w:rPr>
          <w:rFonts w:ascii="Times New Roman" w:eastAsia="Times New Roman" w:hAnsi="Times New Roman" w:cs="Times New Roman"/>
          <w:sz w:val="24"/>
          <w:szCs w:val="24"/>
          <w:lang w:val="en-GB"/>
        </w:rPr>
        <w:t xml:space="preserve">WS-* standards provide the conformant </w:t>
      </w:r>
      <w:r>
        <w:rPr>
          <w:rFonts w:ascii="Times New Roman" w:eastAsia="Times New Roman" w:hAnsi="Times New Roman" w:cs="Times New Roman"/>
          <w:sz w:val="24"/>
          <w:szCs w:val="24"/>
          <w:lang w:val="en-GB"/>
        </w:rPr>
        <w:t>W</w:t>
      </w:r>
      <w:r w:rsidRPr="00075912">
        <w:rPr>
          <w:rFonts w:ascii="Times New Roman" w:eastAsia="Times New Roman" w:hAnsi="Times New Roman" w:cs="Times New Roman"/>
          <w:sz w:val="24"/>
          <w:szCs w:val="24"/>
          <w:lang w:val="en-GB"/>
        </w:rPr>
        <w:t xml:space="preserve">eb </w:t>
      </w:r>
      <w:r>
        <w:rPr>
          <w:rFonts w:ascii="Times New Roman" w:eastAsia="Times New Roman" w:hAnsi="Times New Roman" w:cs="Times New Roman"/>
          <w:sz w:val="24"/>
          <w:szCs w:val="24"/>
          <w:lang w:val="en-GB"/>
        </w:rPr>
        <w:t>S</w:t>
      </w:r>
      <w:r w:rsidRPr="00075912">
        <w:rPr>
          <w:rFonts w:ascii="Times New Roman" w:eastAsia="Times New Roman" w:hAnsi="Times New Roman" w:cs="Times New Roman"/>
          <w:sz w:val="24"/>
          <w:szCs w:val="24"/>
          <w:lang w:val="en-GB"/>
        </w:rPr>
        <w:t xml:space="preserve">ervice with many of the </w:t>
      </w:r>
      <w:r>
        <w:rPr>
          <w:rFonts w:ascii="Times New Roman" w:eastAsia="Times New Roman" w:hAnsi="Times New Roman" w:cs="Times New Roman"/>
          <w:sz w:val="24"/>
          <w:szCs w:val="24"/>
          <w:lang w:val="en-GB"/>
        </w:rPr>
        <w:t xml:space="preserve">messaging </w:t>
      </w:r>
      <w:r w:rsidRPr="00075912">
        <w:rPr>
          <w:rFonts w:ascii="Times New Roman" w:eastAsia="Times New Roman" w:hAnsi="Times New Roman" w:cs="Times New Roman"/>
          <w:sz w:val="24"/>
          <w:szCs w:val="24"/>
          <w:lang w:val="en-GB"/>
        </w:rPr>
        <w:t xml:space="preserve">capabilities already provided by the </w:t>
      </w:r>
      <w:r>
        <w:rPr>
          <w:rFonts w:ascii="Times New Roman" w:eastAsia="Times New Roman" w:hAnsi="Times New Roman" w:cs="Times New Roman"/>
          <w:sz w:val="24"/>
          <w:szCs w:val="24"/>
          <w:lang w:val="en-GB"/>
        </w:rPr>
        <w:t>Zone Integration Server (</w:t>
      </w:r>
      <w:r w:rsidRPr="00075912">
        <w:rPr>
          <w:rFonts w:ascii="Times New Roman" w:eastAsia="Times New Roman" w:hAnsi="Times New Roman" w:cs="Times New Roman"/>
          <w:sz w:val="24"/>
          <w:szCs w:val="24"/>
          <w:lang w:val="en-GB"/>
        </w:rPr>
        <w:t>ZIS</w:t>
      </w:r>
      <w:r>
        <w:rPr>
          <w:rFonts w:ascii="Times New Roman" w:eastAsia="Times New Roman" w:hAnsi="Times New Roman" w:cs="Times New Roman"/>
          <w:sz w:val="24"/>
          <w:szCs w:val="24"/>
          <w:lang w:val="en-GB"/>
        </w:rPr>
        <w:t>)</w:t>
      </w:r>
      <w:r w:rsidRPr="00075912">
        <w:rPr>
          <w:rFonts w:ascii="Times New Roman" w:eastAsia="Times New Roman" w:hAnsi="Times New Roman" w:cs="Times New Roman"/>
          <w:sz w:val="24"/>
          <w:szCs w:val="24"/>
          <w:lang w:val="en-GB"/>
        </w:rPr>
        <w:t xml:space="preserve"> for SIF applications within the Zone.  These </w:t>
      </w:r>
      <w:r>
        <w:rPr>
          <w:rFonts w:ascii="Times New Roman" w:eastAsia="Times New Roman" w:hAnsi="Times New Roman" w:cs="Times New Roman"/>
          <w:sz w:val="24"/>
          <w:szCs w:val="24"/>
          <w:lang w:val="en-GB"/>
        </w:rPr>
        <w:t xml:space="preserve">capabilities </w:t>
      </w:r>
      <w:r w:rsidRPr="00075912">
        <w:rPr>
          <w:rFonts w:ascii="Times New Roman" w:eastAsia="Times New Roman" w:hAnsi="Times New Roman" w:cs="Times New Roman"/>
          <w:sz w:val="24"/>
          <w:szCs w:val="24"/>
          <w:lang w:val="en-GB"/>
        </w:rPr>
        <w:t xml:space="preserve">include reliable message </w:t>
      </w:r>
      <w:proofErr w:type="gramStart"/>
      <w:r w:rsidRPr="00075912">
        <w:rPr>
          <w:rFonts w:ascii="Times New Roman" w:eastAsia="Times New Roman" w:hAnsi="Times New Roman" w:cs="Times New Roman"/>
          <w:sz w:val="24"/>
          <w:szCs w:val="24"/>
          <w:lang w:val="en-GB"/>
        </w:rPr>
        <w:t>delivery,</w:t>
      </w:r>
      <w:proofErr w:type="gramEnd"/>
      <w:r w:rsidRPr="00075912">
        <w:rPr>
          <w:rFonts w:ascii="Times New Roman" w:eastAsia="Times New Roman" w:hAnsi="Times New Roman" w:cs="Times New Roman"/>
          <w:sz w:val="24"/>
          <w:szCs w:val="24"/>
          <w:lang w:val="en-GB"/>
        </w:rPr>
        <w:t xml:space="preserve"> content based routing, and </w:t>
      </w:r>
      <w:r>
        <w:rPr>
          <w:rFonts w:ascii="Times New Roman" w:eastAsia="Times New Roman" w:hAnsi="Times New Roman" w:cs="Times New Roman"/>
          <w:sz w:val="24"/>
          <w:szCs w:val="24"/>
          <w:lang w:val="en-GB"/>
        </w:rPr>
        <w:t xml:space="preserve">automatic </w:t>
      </w:r>
      <w:r w:rsidRPr="00075912">
        <w:rPr>
          <w:rFonts w:ascii="Times New Roman" w:eastAsia="Times New Roman" w:hAnsi="Times New Roman" w:cs="Times New Roman"/>
          <w:sz w:val="24"/>
          <w:szCs w:val="24"/>
          <w:lang w:val="en-GB"/>
        </w:rPr>
        <w:t>service discovery.</w:t>
      </w:r>
      <w:r w:rsidR="00075912" w:rsidRPr="00C64932">
        <w:rPr>
          <w:rFonts w:ascii="Times New Roman" w:eastAsia="Times New Roman" w:hAnsi="Times New Roman" w:cs="Times New Roman"/>
          <w:sz w:val="24"/>
          <w:szCs w:val="24"/>
        </w:rPr>
        <w:t xml:space="preserve"> </w:t>
      </w:r>
    </w:p>
    <w:p w:rsidR="00075912" w:rsidRPr="0047124A" w:rsidRDefault="00ED086B" w:rsidP="00075912">
      <w:pPr>
        <w:spacing w:before="100" w:beforeAutospacing="1" w:after="100" w:afterAutospacing="1" w:line="240" w:lineRule="auto"/>
        <w:outlineLvl w:val="2"/>
        <w:rPr>
          <w:rFonts w:ascii="Times New Roman" w:eastAsia="Times New Roman" w:hAnsi="Times New Roman" w:cs="Times New Roman"/>
          <w:b/>
          <w:bCs/>
          <w:sz w:val="24"/>
          <w:szCs w:val="24"/>
        </w:rPr>
      </w:pPr>
      <w:bookmarkStart w:id="8" w:name="_Toc251005403"/>
      <w:r>
        <w:rPr>
          <w:rFonts w:ascii="Times New Roman" w:eastAsia="Times New Roman" w:hAnsi="Times New Roman" w:cs="Times New Roman"/>
          <w:b/>
          <w:bCs/>
          <w:sz w:val="24"/>
          <w:szCs w:val="24"/>
        </w:rPr>
        <w:t>Q</w:t>
      </w:r>
      <w:r w:rsidR="00306A76" w:rsidRPr="0047124A">
        <w:rPr>
          <w:rFonts w:ascii="Times New Roman" w:eastAsia="Times New Roman" w:hAnsi="Times New Roman" w:cs="Times New Roman"/>
          <w:b/>
          <w:bCs/>
          <w:sz w:val="24"/>
          <w:szCs w:val="24"/>
        </w:rPr>
        <w:t xml:space="preserve">.1.2.5 </w:t>
      </w:r>
      <w:r w:rsidR="00075912" w:rsidRPr="0047124A">
        <w:rPr>
          <w:rFonts w:ascii="Times New Roman" w:eastAsia="Times New Roman" w:hAnsi="Times New Roman" w:cs="Times New Roman"/>
          <w:b/>
          <w:bCs/>
          <w:sz w:val="24"/>
          <w:szCs w:val="24"/>
        </w:rPr>
        <w:t>SIF Infrastructure Web Service</w:t>
      </w:r>
      <w:r w:rsidR="005830A4">
        <w:rPr>
          <w:rFonts w:ascii="Times New Roman" w:eastAsia="Times New Roman" w:hAnsi="Times New Roman" w:cs="Times New Roman"/>
          <w:b/>
          <w:bCs/>
          <w:sz w:val="24"/>
          <w:szCs w:val="24"/>
        </w:rPr>
        <w:t>s</w:t>
      </w:r>
      <w:r w:rsidR="00075912" w:rsidRPr="0047124A">
        <w:rPr>
          <w:rFonts w:ascii="Times New Roman" w:eastAsia="Times New Roman" w:hAnsi="Times New Roman" w:cs="Times New Roman"/>
          <w:b/>
          <w:bCs/>
          <w:sz w:val="24"/>
          <w:szCs w:val="24"/>
        </w:rPr>
        <w:t xml:space="preserve"> (SIWS)</w:t>
      </w:r>
      <w:bookmarkEnd w:id="8"/>
      <w:r w:rsidR="00DE5053">
        <w:rPr>
          <w:rFonts w:ascii="Times New Roman" w:eastAsia="Times New Roman" w:hAnsi="Times New Roman" w:cs="Times New Roman"/>
          <w:b/>
          <w:bCs/>
          <w:sz w:val="24"/>
          <w:szCs w:val="24"/>
        </w:rPr>
        <w:t>:  v2.5 ZIS</w:t>
      </w:r>
    </w:p>
    <w:p w:rsidR="00075912" w:rsidRPr="0047124A" w:rsidRDefault="00FF4057" w:rsidP="00075912">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The</w:t>
      </w:r>
      <w:r w:rsidR="00CF294C" w:rsidRPr="0047124A">
        <w:rPr>
          <w:rFonts w:ascii="Times New Roman" w:eastAsia="Times New Roman" w:hAnsi="Times New Roman" w:cs="Times New Roman"/>
          <w:sz w:val="24"/>
          <w:szCs w:val="24"/>
        </w:rPr>
        <w:t xml:space="preserve"> SIWS</w:t>
      </w:r>
      <w:r w:rsidR="00075912" w:rsidRPr="0047124A">
        <w:rPr>
          <w:rFonts w:ascii="Times New Roman" w:eastAsia="Times New Roman" w:hAnsi="Times New Roman" w:cs="Times New Roman"/>
          <w:sz w:val="24"/>
          <w:szCs w:val="24"/>
        </w:rPr>
        <w:t xml:space="preserve"> </w:t>
      </w:r>
      <w:r w:rsidR="005830A4">
        <w:rPr>
          <w:rFonts w:ascii="Times New Roman" w:eastAsia="Times New Roman" w:hAnsi="Times New Roman" w:cs="Times New Roman"/>
          <w:sz w:val="24"/>
          <w:szCs w:val="24"/>
        </w:rPr>
        <w:t>are</w:t>
      </w:r>
      <w:r w:rsidR="00075912" w:rsidRPr="0047124A">
        <w:rPr>
          <w:rFonts w:ascii="Times New Roman" w:eastAsia="Times New Roman" w:hAnsi="Times New Roman" w:cs="Times New Roman"/>
          <w:sz w:val="24"/>
          <w:szCs w:val="24"/>
        </w:rPr>
        <w:t xml:space="preserve"> </w:t>
      </w:r>
      <w:r w:rsidR="00306A76" w:rsidRPr="0047124A">
        <w:rPr>
          <w:rFonts w:ascii="Times New Roman" w:eastAsia="Times New Roman" w:hAnsi="Times New Roman" w:cs="Times New Roman"/>
          <w:sz w:val="24"/>
          <w:szCs w:val="24"/>
        </w:rPr>
        <w:t xml:space="preserve">a </w:t>
      </w:r>
      <w:r w:rsidR="005830A4">
        <w:rPr>
          <w:rFonts w:ascii="Times New Roman" w:eastAsia="Times New Roman" w:hAnsi="Times New Roman" w:cs="Times New Roman"/>
          <w:sz w:val="24"/>
          <w:szCs w:val="24"/>
        </w:rPr>
        <w:t xml:space="preserve">defined set of 5 </w:t>
      </w:r>
      <w:r w:rsidR="00306A76" w:rsidRPr="0047124A">
        <w:rPr>
          <w:rFonts w:ascii="Times New Roman" w:eastAsia="Times New Roman" w:hAnsi="Times New Roman" w:cs="Times New Roman"/>
          <w:sz w:val="24"/>
          <w:szCs w:val="24"/>
        </w:rPr>
        <w:t>web service</w:t>
      </w:r>
      <w:r w:rsidR="005830A4">
        <w:rPr>
          <w:rFonts w:ascii="Times New Roman" w:eastAsia="Times New Roman" w:hAnsi="Times New Roman" w:cs="Times New Roman"/>
          <w:sz w:val="24"/>
          <w:szCs w:val="24"/>
        </w:rPr>
        <w:t xml:space="preserve">s, each </w:t>
      </w:r>
      <w:r w:rsidR="005830A4" w:rsidRPr="0047124A">
        <w:rPr>
          <w:rFonts w:ascii="Times New Roman" w:eastAsia="Times New Roman" w:hAnsi="Times New Roman" w:cs="Times New Roman"/>
          <w:sz w:val="24"/>
          <w:szCs w:val="24"/>
        </w:rPr>
        <w:t>represented by a WSDL file</w:t>
      </w:r>
      <w:r w:rsidR="005830A4">
        <w:rPr>
          <w:rFonts w:ascii="Times New Roman" w:eastAsia="Times New Roman" w:hAnsi="Times New Roman" w:cs="Times New Roman"/>
          <w:sz w:val="24"/>
          <w:szCs w:val="24"/>
        </w:rPr>
        <w:t xml:space="preserve">. Each </w:t>
      </w:r>
      <w:r w:rsidR="004856D5">
        <w:rPr>
          <w:rFonts w:ascii="Times New Roman" w:eastAsia="Times New Roman" w:hAnsi="Times New Roman" w:cs="Times New Roman"/>
          <w:sz w:val="24"/>
          <w:szCs w:val="24"/>
        </w:rPr>
        <w:t xml:space="preserve">of these WSDL files </w:t>
      </w:r>
      <w:proofErr w:type="gramStart"/>
      <w:r w:rsidR="004856D5">
        <w:rPr>
          <w:rFonts w:ascii="Times New Roman" w:eastAsia="Times New Roman" w:hAnsi="Times New Roman" w:cs="Times New Roman"/>
          <w:sz w:val="24"/>
          <w:szCs w:val="24"/>
        </w:rPr>
        <w:t>define</w:t>
      </w:r>
      <w:proofErr w:type="gramEnd"/>
      <w:r w:rsidR="005830A4">
        <w:rPr>
          <w:rFonts w:ascii="Times New Roman" w:eastAsia="Times New Roman" w:hAnsi="Times New Roman" w:cs="Times New Roman"/>
          <w:sz w:val="24"/>
          <w:szCs w:val="24"/>
        </w:rPr>
        <w:t xml:space="preserve"> a single Port Type (interface) and Port Binding</w:t>
      </w:r>
      <w:r w:rsidR="004856D5">
        <w:rPr>
          <w:rFonts w:ascii="Times New Roman" w:eastAsia="Times New Roman" w:hAnsi="Times New Roman" w:cs="Times New Roman"/>
          <w:sz w:val="24"/>
          <w:szCs w:val="24"/>
        </w:rPr>
        <w:t>, along</w:t>
      </w:r>
      <w:r w:rsidR="005830A4">
        <w:rPr>
          <w:rFonts w:ascii="Times New Roman" w:eastAsia="Times New Roman" w:hAnsi="Times New Roman" w:cs="Times New Roman"/>
          <w:sz w:val="24"/>
          <w:szCs w:val="24"/>
        </w:rPr>
        <w:t xml:space="preserve"> with a </w:t>
      </w:r>
      <w:r w:rsidR="005830A4" w:rsidRPr="0047124A">
        <w:rPr>
          <w:rFonts w:ascii="Times New Roman" w:eastAsia="Times New Roman" w:hAnsi="Times New Roman" w:cs="Times New Roman"/>
          <w:sz w:val="24"/>
          <w:szCs w:val="24"/>
        </w:rPr>
        <w:t xml:space="preserve">set of </w:t>
      </w:r>
      <w:r w:rsidR="005830A4">
        <w:rPr>
          <w:rFonts w:ascii="Times New Roman" w:eastAsia="Times New Roman" w:hAnsi="Times New Roman" w:cs="Times New Roman"/>
          <w:sz w:val="24"/>
          <w:szCs w:val="24"/>
        </w:rPr>
        <w:t xml:space="preserve">defined </w:t>
      </w:r>
      <w:r w:rsidR="005830A4" w:rsidRPr="0047124A">
        <w:rPr>
          <w:rFonts w:ascii="Times New Roman" w:eastAsia="Times New Roman" w:hAnsi="Times New Roman" w:cs="Times New Roman"/>
          <w:sz w:val="24"/>
          <w:szCs w:val="24"/>
        </w:rPr>
        <w:t>operations and an implied choreography for operation invocation.</w:t>
      </w:r>
      <w:r w:rsidR="005830A4">
        <w:rPr>
          <w:rFonts w:ascii="Times New Roman" w:eastAsia="Times New Roman" w:hAnsi="Times New Roman" w:cs="Times New Roman"/>
          <w:sz w:val="24"/>
          <w:szCs w:val="24"/>
        </w:rPr>
        <w:t xml:space="preserve">  All 5 </w:t>
      </w:r>
      <w:r w:rsidR="00306A76" w:rsidRPr="0047124A">
        <w:rPr>
          <w:rFonts w:ascii="Times New Roman" w:eastAsia="Times New Roman" w:hAnsi="Times New Roman" w:cs="Times New Roman"/>
          <w:sz w:val="24"/>
          <w:szCs w:val="24"/>
        </w:rPr>
        <w:t>interface</w:t>
      </w:r>
      <w:r w:rsidRPr="0047124A">
        <w:rPr>
          <w:rFonts w:ascii="Times New Roman" w:eastAsia="Times New Roman" w:hAnsi="Times New Roman" w:cs="Times New Roman"/>
          <w:sz w:val="24"/>
          <w:szCs w:val="24"/>
        </w:rPr>
        <w:t>s</w:t>
      </w:r>
      <w:r w:rsidR="00306A76" w:rsidRPr="0047124A">
        <w:rPr>
          <w:rFonts w:ascii="Times New Roman" w:eastAsia="Times New Roman" w:hAnsi="Times New Roman" w:cs="Times New Roman"/>
          <w:sz w:val="24"/>
          <w:szCs w:val="24"/>
        </w:rPr>
        <w:t xml:space="preserve"> </w:t>
      </w:r>
      <w:r w:rsidR="005830A4">
        <w:rPr>
          <w:rFonts w:ascii="Times New Roman" w:eastAsia="Times New Roman" w:hAnsi="Times New Roman" w:cs="Times New Roman"/>
          <w:sz w:val="24"/>
          <w:szCs w:val="24"/>
        </w:rPr>
        <w:t xml:space="preserve">and their contained operations </w:t>
      </w:r>
      <w:r w:rsidR="000A318E" w:rsidRPr="0047124A">
        <w:rPr>
          <w:rFonts w:ascii="Times New Roman" w:eastAsia="Times New Roman" w:hAnsi="Times New Roman" w:cs="Times New Roman"/>
          <w:sz w:val="24"/>
          <w:szCs w:val="24"/>
        </w:rPr>
        <w:t>MUST</w:t>
      </w:r>
      <w:r w:rsidR="00052E20" w:rsidRPr="0047124A">
        <w:rPr>
          <w:rFonts w:ascii="Times New Roman" w:eastAsia="Times New Roman" w:hAnsi="Times New Roman" w:cs="Times New Roman"/>
          <w:sz w:val="24"/>
          <w:szCs w:val="24"/>
        </w:rPr>
        <w:t xml:space="preserve"> be</w:t>
      </w:r>
      <w:r w:rsidR="00306A76" w:rsidRPr="0047124A">
        <w:rPr>
          <w:rFonts w:ascii="Times New Roman" w:eastAsia="Times New Roman" w:hAnsi="Times New Roman" w:cs="Times New Roman"/>
          <w:sz w:val="24"/>
          <w:szCs w:val="24"/>
        </w:rPr>
        <w:t xml:space="preserve"> provided and supported by </w:t>
      </w:r>
      <w:r w:rsidR="005830A4">
        <w:rPr>
          <w:rFonts w:ascii="Times New Roman" w:eastAsia="Times New Roman" w:hAnsi="Times New Roman" w:cs="Times New Roman"/>
          <w:sz w:val="24"/>
          <w:szCs w:val="24"/>
        </w:rPr>
        <w:t>any</w:t>
      </w:r>
      <w:r w:rsidR="007907F8" w:rsidRPr="0047124A">
        <w:rPr>
          <w:rFonts w:ascii="Times New Roman" w:eastAsia="Times New Roman" w:hAnsi="Times New Roman" w:cs="Times New Roman"/>
          <w:sz w:val="24"/>
          <w:szCs w:val="24"/>
        </w:rPr>
        <w:t xml:space="preserve"> “web enabled” </w:t>
      </w:r>
      <w:r w:rsidR="00306A76" w:rsidRPr="0047124A">
        <w:rPr>
          <w:rFonts w:ascii="Times New Roman" w:eastAsia="Times New Roman" w:hAnsi="Times New Roman" w:cs="Times New Roman"/>
          <w:sz w:val="24"/>
          <w:szCs w:val="24"/>
        </w:rPr>
        <w:t>SIF v2.5 and above Zone Integration Server</w:t>
      </w:r>
      <w:r w:rsidR="00DE5053">
        <w:rPr>
          <w:rFonts w:ascii="Times New Roman" w:eastAsia="Times New Roman" w:hAnsi="Times New Roman" w:cs="Times New Roman"/>
          <w:sz w:val="24"/>
          <w:szCs w:val="24"/>
        </w:rPr>
        <w:t>.</w:t>
      </w:r>
    </w:p>
    <w:p w:rsidR="00871C4A" w:rsidRPr="00075912" w:rsidRDefault="00871C4A" w:rsidP="00871C4A">
      <w:pPr>
        <w:spacing w:before="100" w:beforeAutospacing="1" w:after="100" w:afterAutospacing="1" w:line="240" w:lineRule="auto"/>
        <w:outlineLvl w:val="2"/>
        <w:rPr>
          <w:rFonts w:ascii="Times New Roman" w:eastAsia="Times New Roman" w:hAnsi="Times New Roman" w:cs="Times New Roman"/>
          <w:sz w:val="24"/>
          <w:szCs w:val="24"/>
          <w:lang w:val="en-GB"/>
        </w:rPr>
      </w:pPr>
      <w:bookmarkStart w:id="9" w:name="_Toc251005404"/>
      <w:r>
        <w:rPr>
          <w:rFonts w:ascii="Times New Roman" w:eastAsia="Times New Roman" w:hAnsi="Times New Roman" w:cs="Times New Roman"/>
          <w:sz w:val="24"/>
          <w:szCs w:val="24"/>
          <w:lang w:val="en-GB"/>
        </w:rPr>
        <w:t>T</w:t>
      </w:r>
      <w:r w:rsidR="005830A4">
        <w:rPr>
          <w:rFonts w:ascii="Times New Roman" w:eastAsia="Times New Roman" w:hAnsi="Times New Roman" w:cs="Times New Roman"/>
          <w:sz w:val="24"/>
          <w:szCs w:val="24"/>
          <w:lang w:val="en-GB"/>
        </w:rPr>
        <w:t>aken together, t</w:t>
      </w:r>
      <w:r>
        <w:rPr>
          <w:rFonts w:ascii="Times New Roman" w:eastAsia="Times New Roman" w:hAnsi="Times New Roman" w:cs="Times New Roman"/>
          <w:sz w:val="24"/>
          <w:szCs w:val="24"/>
          <w:lang w:val="en-GB"/>
        </w:rPr>
        <w:t>he</w:t>
      </w:r>
      <w:r w:rsidR="005830A4">
        <w:rPr>
          <w:rFonts w:ascii="Times New Roman" w:eastAsia="Times New Roman" w:hAnsi="Times New Roman" w:cs="Times New Roman"/>
          <w:sz w:val="24"/>
          <w:szCs w:val="24"/>
          <w:lang w:val="en-GB"/>
        </w:rPr>
        <w:t>se</w:t>
      </w:r>
      <w:r>
        <w:rPr>
          <w:rFonts w:ascii="Times New Roman" w:eastAsia="Times New Roman" w:hAnsi="Times New Roman" w:cs="Times New Roman"/>
          <w:sz w:val="24"/>
          <w:szCs w:val="24"/>
          <w:lang w:val="en-GB"/>
        </w:rPr>
        <w:t xml:space="preserve"> SIF Infrastructure Web Service</w:t>
      </w:r>
      <w:r w:rsidR="005830A4">
        <w:rPr>
          <w:rFonts w:ascii="Times New Roman" w:eastAsia="Times New Roman" w:hAnsi="Times New Roman" w:cs="Times New Roman"/>
          <w:sz w:val="24"/>
          <w:szCs w:val="24"/>
          <w:lang w:val="en-GB"/>
        </w:rPr>
        <w:t>s</w:t>
      </w:r>
      <w:r w:rsidRPr="00075912">
        <w:rPr>
          <w:rFonts w:ascii="Times New Roman" w:eastAsia="Times New Roman" w:hAnsi="Times New Roman" w:cs="Times New Roman"/>
          <w:sz w:val="24"/>
          <w:szCs w:val="24"/>
          <w:lang w:val="en-GB"/>
        </w:rPr>
        <w:t xml:space="preserve"> </w:t>
      </w:r>
      <w:r w:rsidR="005830A4">
        <w:rPr>
          <w:rFonts w:ascii="Times New Roman" w:eastAsia="Times New Roman" w:hAnsi="Times New Roman" w:cs="Times New Roman"/>
          <w:sz w:val="24"/>
          <w:szCs w:val="24"/>
          <w:lang w:val="en-GB"/>
        </w:rPr>
        <w:t>provide their</w:t>
      </w:r>
      <w:r>
        <w:rPr>
          <w:rFonts w:ascii="Times New Roman" w:eastAsia="Times New Roman" w:hAnsi="Times New Roman" w:cs="Times New Roman"/>
          <w:sz w:val="24"/>
          <w:szCs w:val="24"/>
          <w:lang w:val="en-GB"/>
        </w:rPr>
        <w:t xml:space="preserve"> web clients with </w:t>
      </w:r>
      <w:r w:rsidRPr="00075912">
        <w:rPr>
          <w:rFonts w:ascii="Times New Roman" w:eastAsia="Times New Roman" w:hAnsi="Times New Roman" w:cs="Times New Roman"/>
          <w:sz w:val="24"/>
          <w:szCs w:val="24"/>
          <w:lang w:val="en-GB"/>
        </w:rPr>
        <w:t xml:space="preserve">access to the complete range of </w:t>
      </w:r>
      <w:r>
        <w:rPr>
          <w:rFonts w:ascii="Times New Roman" w:eastAsia="Times New Roman" w:hAnsi="Times New Roman" w:cs="Times New Roman"/>
          <w:sz w:val="24"/>
          <w:szCs w:val="24"/>
          <w:lang w:val="en-GB"/>
        </w:rPr>
        <w:t>existing</w:t>
      </w:r>
      <w:r w:rsidRPr="00075912">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ZIS </w:t>
      </w:r>
      <w:r w:rsidRPr="00075912">
        <w:rPr>
          <w:rFonts w:ascii="Times New Roman" w:eastAsia="Times New Roman" w:hAnsi="Times New Roman" w:cs="Times New Roman"/>
          <w:sz w:val="24"/>
          <w:szCs w:val="24"/>
          <w:lang w:val="en-GB"/>
        </w:rPr>
        <w:t>functionality</w:t>
      </w:r>
      <w:r w:rsidR="005830A4">
        <w:rPr>
          <w:rFonts w:ascii="Times New Roman" w:eastAsia="Times New Roman" w:hAnsi="Times New Roman" w:cs="Times New Roman"/>
          <w:sz w:val="24"/>
          <w:szCs w:val="24"/>
          <w:lang w:val="en-GB"/>
        </w:rPr>
        <w:t>, although a given client may choose to invoke operations on only some of these SIWS</w:t>
      </w:r>
      <w:r w:rsidRPr="00075912">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Any</w:t>
      </w:r>
      <w:r w:rsidRPr="00075912">
        <w:rPr>
          <w:rFonts w:ascii="Times New Roman" w:eastAsia="Times New Roman" w:hAnsi="Times New Roman" w:cs="Times New Roman"/>
          <w:sz w:val="24"/>
          <w:szCs w:val="24"/>
          <w:lang w:val="en-GB"/>
        </w:rPr>
        <w:t xml:space="preserve"> </w:t>
      </w:r>
      <w:r w:rsidR="005830A4">
        <w:rPr>
          <w:rFonts w:ascii="Times New Roman" w:eastAsia="Times New Roman" w:hAnsi="Times New Roman" w:cs="Times New Roman"/>
          <w:sz w:val="24"/>
          <w:szCs w:val="24"/>
          <w:lang w:val="en-GB"/>
        </w:rPr>
        <w:t xml:space="preserve">SIWS </w:t>
      </w:r>
      <w:r w:rsidRPr="00075912">
        <w:rPr>
          <w:rFonts w:ascii="Times New Roman" w:eastAsia="Times New Roman" w:hAnsi="Times New Roman" w:cs="Times New Roman"/>
          <w:sz w:val="24"/>
          <w:szCs w:val="24"/>
          <w:lang w:val="en-GB"/>
        </w:rPr>
        <w:t xml:space="preserve">client </w:t>
      </w:r>
      <w:r w:rsidR="00F77B95">
        <w:rPr>
          <w:rFonts w:ascii="Times New Roman" w:eastAsia="Times New Roman" w:hAnsi="Times New Roman" w:cs="Times New Roman"/>
          <w:sz w:val="24"/>
          <w:szCs w:val="24"/>
          <w:lang w:val="en-GB"/>
        </w:rPr>
        <w:t>must</w:t>
      </w:r>
      <w:r w:rsidRPr="00075912">
        <w:rPr>
          <w:rFonts w:ascii="Times New Roman" w:eastAsia="Times New Roman" w:hAnsi="Times New Roman" w:cs="Times New Roman"/>
          <w:sz w:val="24"/>
          <w:szCs w:val="24"/>
          <w:lang w:val="en-GB"/>
        </w:rPr>
        <w:t xml:space="preserve"> be </w:t>
      </w:r>
      <w:r>
        <w:rPr>
          <w:rFonts w:ascii="Times New Roman" w:eastAsia="Times New Roman" w:hAnsi="Times New Roman" w:cs="Times New Roman"/>
          <w:sz w:val="24"/>
          <w:szCs w:val="24"/>
          <w:lang w:val="en-GB"/>
        </w:rPr>
        <w:t xml:space="preserve">capable of being </w:t>
      </w:r>
      <w:r w:rsidRPr="00075912">
        <w:rPr>
          <w:rFonts w:ascii="Times New Roman" w:eastAsia="Times New Roman" w:hAnsi="Times New Roman" w:cs="Times New Roman"/>
          <w:sz w:val="24"/>
          <w:szCs w:val="24"/>
          <w:lang w:val="en-GB"/>
        </w:rPr>
        <w:t xml:space="preserve">a full participant in the SIF Zone, without </w:t>
      </w:r>
      <w:r w:rsidR="004856D5">
        <w:rPr>
          <w:rFonts w:ascii="Times New Roman" w:eastAsia="Times New Roman" w:hAnsi="Times New Roman" w:cs="Times New Roman"/>
          <w:sz w:val="24"/>
          <w:szCs w:val="24"/>
          <w:lang w:val="en-GB"/>
        </w:rPr>
        <w:t>relying</w:t>
      </w:r>
      <w:r w:rsidR="005830A4">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on</w:t>
      </w:r>
      <w:r w:rsidRPr="00075912">
        <w:rPr>
          <w:rFonts w:ascii="Times New Roman" w:eastAsia="Times New Roman" w:hAnsi="Times New Roman" w:cs="Times New Roman"/>
          <w:sz w:val="24"/>
          <w:szCs w:val="24"/>
          <w:lang w:val="en-GB"/>
        </w:rPr>
        <w:t xml:space="preserve"> </w:t>
      </w:r>
      <w:r w:rsidR="004856D5">
        <w:rPr>
          <w:rFonts w:ascii="Times New Roman" w:eastAsia="Times New Roman" w:hAnsi="Times New Roman" w:cs="Times New Roman"/>
          <w:sz w:val="24"/>
          <w:szCs w:val="24"/>
          <w:lang w:val="en-GB"/>
        </w:rPr>
        <w:t>any</w:t>
      </w:r>
      <w:r w:rsidRPr="00075912">
        <w:rPr>
          <w:rFonts w:ascii="Times New Roman" w:eastAsia="Times New Roman" w:hAnsi="Times New Roman" w:cs="Times New Roman"/>
          <w:sz w:val="24"/>
          <w:szCs w:val="24"/>
          <w:lang w:val="en-GB"/>
        </w:rPr>
        <w:t xml:space="preserve"> </w:t>
      </w:r>
      <w:r w:rsidR="004856D5">
        <w:rPr>
          <w:rFonts w:ascii="Times New Roman" w:eastAsia="Times New Roman" w:hAnsi="Times New Roman" w:cs="Times New Roman"/>
          <w:sz w:val="24"/>
          <w:szCs w:val="24"/>
          <w:lang w:val="en-GB"/>
        </w:rPr>
        <w:t>specific characteristics of the</w:t>
      </w:r>
      <w:r w:rsidRPr="00075912">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ZIS </w:t>
      </w:r>
      <w:r w:rsidRPr="00075912">
        <w:rPr>
          <w:rFonts w:ascii="Times New Roman" w:eastAsia="Times New Roman" w:hAnsi="Times New Roman" w:cs="Times New Roman"/>
          <w:sz w:val="24"/>
          <w:szCs w:val="24"/>
          <w:lang w:val="en-GB"/>
        </w:rPr>
        <w:t>implementation behind these interfaces</w:t>
      </w:r>
      <w:r>
        <w:rPr>
          <w:rFonts w:ascii="Times New Roman" w:eastAsia="Times New Roman" w:hAnsi="Times New Roman" w:cs="Times New Roman"/>
          <w:sz w:val="24"/>
          <w:szCs w:val="24"/>
          <w:lang w:val="en-GB"/>
        </w:rPr>
        <w:t>.</w:t>
      </w:r>
    </w:p>
    <w:p w:rsidR="00075912" w:rsidRPr="0047124A" w:rsidRDefault="00ED086B" w:rsidP="00075912">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w:t>
      </w:r>
      <w:r w:rsidR="00052E20" w:rsidRPr="0047124A">
        <w:rPr>
          <w:rFonts w:ascii="Times New Roman" w:eastAsia="Times New Roman" w:hAnsi="Times New Roman" w:cs="Times New Roman"/>
          <w:b/>
          <w:bCs/>
          <w:sz w:val="24"/>
          <w:szCs w:val="24"/>
        </w:rPr>
        <w:t xml:space="preserve">.1.2.6 </w:t>
      </w:r>
      <w:r w:rsidR="00075912" w:rsidRPr="0047124A">
        <w:rPr>
          <w:rFonts w:ascii="Times New Roman" w:eastAsia="Times New Roman" w:hAnsi="Times New Roman" w:cs="Times New Roman"/>
          <w:b/>
          <w:bCs/>
          <w:sz w:val="24"/>
          <w:szCs w:val="24"/>
        </w:rPr>
        <w:t xml:space="preserve">SIF Application </w:t>
      </w:r>
      <w:r w:rsidR="005830A4">
        <w:rPr>
          <w:rFonts w:ascii="Times New Roman" w:eastAsia="Times New Roman" w:hAnsi="Times New Roman" w:cs="Times New Roman"/>
          <w:b/>
          <w:bCs/>
          <w:sz w:val="24"/>
          <w:szCs w:val="24"/>
        </w:rPr>
        <w:t xml:space="preserve">Web Client </w:t>
      </w:r>
      <w:r w:rsidR="00075912" w:rsidRPr="0047124A">
        <w:rPr>
          <w:rFonts w:ascii="Times New Roman" w:eastAsia="Times New Roman" w:hAnsi="Times New Roman" w:cs="Times New Roman"/>
          <w:b/>
          <w:bCs/>
          <w:sz w:val="24"/>
          <w:szCs w:val="24"/>
        </w:rPr>
        <w:t>(S</w:t>
      </w:r>
      <w:r w:rsidR="005830A4">
        <w:rPr>
          <w:rFonts w:ascii="Times New Roman" w:eastAsia="Times New Roman" w:hAnsi="Times New Roman" w:cs="Times New Roman"/>
          <w:b/>
          <w:bCs/>
          <w:sz w:val="24"/>
          <w:szCs w:val="24"/>
        </w:rPr>
        <w:t>A</w:t>
      </w:r>
      <w:r w:rsidR="00075912" w:rsidRPr="0047124A">
        <w:rPr>
          <w:rFonts w:ascii="Times New Roman" w:eastAsia="Times New Roman" w:hAnsi="Times New Roman" w:cs="Times New Roman"/>
          <w:b/>
          <w:bCs/>
          <w:sz w:val="24"/>
          <w:szCs w:val="24"/>
        </w:rPr>
        <w:t>W</w:t>
      </w:r>
      <w:r w:rsidR="005830A4">
        <w:rPr>
          <w:rFonts w:ascii="Times New Roman" w:eastAsia="Times New Roman" w:hAnsi="Times New Roman" w:cs="Times New Roman"/>
          <w:b/>
          <w:bCs/>
          <w:sz w:val="24"/>
          <w:szCs w:val="24"/>
        </w:rPr>
        <w:t>C</w:t>
      </w:r>
      <w:r w:rsidR="00075912" w:rsidRPr="0047124A">
        <w:rPr>
          <w:rFonts w:ascii="Times New Roman" w:eastAsia="Times New Roman" w:hAnsi="Times New Roman" w:cs="Times New Roman"/>
          <w:b/>
          <w:bCs/>
          <w:sz w:val="24"/>
          <w:szCs w:val="24"/>
        </w:rPr>
        <w:t>)</w:t>
      </w:r>
      <w:bookmarkEnd w:id="9"/>
      <w:r w:rsidR="00DE5053">
        <w:rPr>
          <w:rFonts w:ascii="Times New Roman" w:eastAsia="Times New Roman" w:hAnsi="Times New Roman" w:cs="Times New Roman"/>
          <w:b/>
          <w:bCs/>
          <w:sz w:val="24"/>
          <w:szCs w:val="24"/>
        </w:rPr>
        <w:t>:  SOAP Agent</w:t>
      </w:r>
    </w:p>
    <w:p w:rsidR="00DD2380" w:rsidRPr="0047124A" w:rsidRDefault="00052E20" w:rsidP="00075912">
      <w:pPr>
        <w:spacing w:before="100" w:beforeAutospacing="1" w:after="100" w:afterAutospacing="1" w:line="240" w:lineRule="auto"/>
        <w:outlineLvl w:val="2"/>
        <w:rPr>
          <w:rFonts w:ascii="Times New Roman" w:eastAsia="Times New Roman" w:hAnsi="Times New Roman" w:cs="Times New Roman"/>
          <w:sz w:val="24"/>
          <w:szCs w:val="24"/>
        </w:rPr>
      </w:pPr>
      <w:r w:rsidRPr="0047124A">
        <w:rPr>
          <w:rFonts w:ascii="Times New Roman" w:eastAsia="Times New Roman" w:hAnsi="Times New Roman" w:cs="Times New Roman"/>
          <w:sz w:val="24"/>
          <w:szCs w:val="24"/>
        </w:rPr>
        <w:t>A S</w:t>
      </w:r>
      <w:r w:rsidR="005830A4">
        <w:rPr>
          <w:rFonts w:ascii="Times New Roman" w:eastAsia="Times New Roman" w:hAnsi="Times New Roman" w:cs="Times New Roman"/>
          <w:sz w:val="24"/>
          <w:szCs w:val="24"/>
        </w:rPr>
        <w:t>AWC</w:t>
      </w:r>
      <w:r w:rsidRPr="0047124A">
        <w:rPr>
          <w:rFonts w:ascii="Times New Roman" w:eastAsia="Times New Roman" w:hAnsi="Times New Roman" w:cs="Times New Roman"/>
          <w:sz w:val="24"/>
          <w:szCs w:val="24"/>
        </w:rPr>
        <w:t xml:space="preserve"> is </w:t>
      </w:r>
      <w:r w:rsidR="00736BA4" w:rsidRPr="0047124A">
        <w:rPr>
          <w:rFonts w:ascii="Times New Roman" w:eastAsia="Times New Roman" w:hAnsi="Times New Roman" w:cs="Times New Roman"/>
          <w:sz w:val="24"/>
          <w:szCs w:val="24"/>
        </w:rPr>
        <w:t xml:space="preserve">the web client of </w:t>
      </w:r>
      <w:r w:rsidR="005830A4">
        <w:rPr>
          <w:rFonts w:ascii="Times New Roman" w:eastAsia="Times New Roman" w:hAnsi="Times New Roman" w:cs="Times New Roman"/>
          <w:sz w:val="24"/>
          <w:szCs w:val="24"/>
        </w:rPr>
        <w:t xml:space="preserve">one or more of </w:t>
      </w:r>
      <w:r w:rsidR="00736BA4" w:rsidRPr="0047124A">
        <w:rPr>
          <w:rFonts w:ascii="Times New Roman" w:eastAsia="Times New Roman" w:hAnsi="Times New Roman" w:cs="Times New Roman"/>
          <w:sz w:val="24"/>
          <w:szCs w:val="24"/>
        </w:rPr>
        <w:t xml:space="preserve">the </w:t>
      </w:r>
      <w:r w:rsidR="00C64932" w:rsidRPr="0047124A">
        <w:rPr>
          <w:rFonts w:ascii="Times New Roman" w:eastAsia="Times New Roman" w:hAnsi="Times New Roman" w:cs="Times New Roman"/>
          <w:sz w:val="24"/>
          <w:szCs w:val="24"/>
        </w:rPr>
        <w:t>SIF Infrastructure Web Service</w:t>
      </w:r>
      <w:r w:rsidR="005830A4">
        <w:rPr>
          <w:rFonts w:ascii="Times New Roman" w:eastAsia="Times New Roman" w:hAnsi="Times New Roman" w:cs="Times New Roman"/>
          <w:sz w:val="24"/>
          <w:szCs w:val="24"/>
        </w:rPr>
        <w:t>s</w:t>
      </w:r>
      <w:r w:rsidR="00736BA4" w:rsidRPr="0047124A">
        <w:rPr>
          <w:rFonts w:ascii="Times New Roman" w:eastAsia="Times New Roman" w:hAnsi="Times New Roman" w:cs="Times New Roman"/>
          <w:sz w:val="24"/>
          <w:szCs w:val="24"/>
        </w:rPr>
        <w:t xml:space="preserve">, </w:t>
      </w:r>
      <w:r w:rsidR="00C62B72" w:rsidRPr="0047124A">
        <w:rPr>
          <w:rFonts w:ascii="Times New Roman" w:eastAsia="Times New Roman" w:hAnsi="Times New Roman" w:cs="Times New Roman"/>
          <w:sz w:val="24"/>
          <w:szCs w:val="24"/>
        </w:rPr>
        <w:t xml:space="preserve">and it </w:t>
      </w:r>
      <w:r w:rsidR="00F77B95">
        <w:rPr>
          <w:rFonts w:ascii="Times New Roman" w:eastAsia="Times New Roman" w:hAnsi="Times New Roman" w:cs="Times New Roman"/>
          <w:sz w:val="24"/>
          <w:szCs w:val="24"/>
        </w:rPr>
        <w:t xml:space="preserve">must </w:t>
      </w:r>
      <w:r w:rsidR="00871C4A">
        <w:rPr>
          <w:rFonts w:ascii="Times New Roman" w:eastAsia="Times New Roman" w:hAnsi="Times New Roman" w:cs="Times New Roman"/>
          <w:sz w:val="24"/>
          <w:szCs w:val="24"/>
        </w:rPr>
        <w:t xml:space="preserve">be </w:t>
      </w:r>
      <w:r w:rsidR="002F6D3A" w:rsidRPr="0047124A">
        <w:rPr>
          <w:rFonts w:ascii="Times New Roman" w:eastAsia="Times New Roman" w:hAnsi="Times New Roman" w:cs="Times New Roman"/>
          <w:sz w:val="24"/>
          <w:szCs w:val="24"/>
        </w:rPr>
        <w:t>able to invoke</w:t>
      </w:r>
      <w:r w:rsidR="00736BA4" w:rsidRPr="0047124A">
        <w:rPr>
          <w:rFonts w:ascii="Times New Roman" w:eastAsia="Times New Roman" w:hAnsi="Times New Roman" w:cs="Times New Roman"/>
          <w:sz w:val="24"/>
          <w:szCs w:val="24"/>
        </w:rPr>
        <w:t xml:space="preserve"> </w:t>
      </w:r>
      <w:r w:rsidR="002F6D3A" w:rsidRPr="0047124A">
        <w:rPr>
          <w:rFonts w:ascii="Times New Roman" w:eastAsia="Times New Roman" w:hAnsi="Times New Roman" w:cs="Times New Roman"/>
          <w:sz w:val="24"/>
          <w:szCs w:val="24"/>
        </w:rPr>
        <w:t>SIWS</w:t>
      </w:r>
      <w:r w:rsidR="00736BA4" w:rsidRPr="0047124A">
        <w:rPr>
          <w:rFonts w:ascii="Times New Roman" w:eastAsia="Times New Roman" w:hAnsi="Times New Roman" w:cs="Times New Roman"/>
          <w:sz w:val="24"/>
          <w:szCs w:val="24"/>
        </w:rPr>
        <w:t xml:space="preserve"> ope</w:t>
      </w:r>
      <w:r w:rsidR="002F6D3A" w:rsidRPr="0047124A">
        <w:rPr>
          <w:rFonts w:ascii="Times New Roman" w:eastAsia="Times New Roman" w:hAnsi="Times New Roman" w:cs="Times New Roman"/>
          <w:sz w:val="24"/>
          <w:szCs w:val="24"/>
        </w:rPr>
        <w:t xml:space="preserve">rations over the SOAP transport in </w:t>
      </w:r>
      <w:r w:rsidR="002A59ED" w:rsidRPr="0047124A">
        <w:rPr>
          <w:rFonts w:ascii="Times New Roman" w:eastAsia="Times New Roman" w:hAnsi="Times New Roman" w:cs="Times New Roman"/>
          <w:sz w:val="24"/>
          <w:szCs w:val="24"/>
        </w:rPr>
        <w:t>a</w:t>
      </w:r>
      <w:r w:rsidR="002F6D3A" w:rsidRPr="0047124A">
        <w:rPr>
          <w:rFonts w:ascii="Times New Roman" w:eastAsia="Times New Roman" w:hAnsi="Times New Roman" w:cs="Times New Roman"/>
          <w:sz w:val="24"/>
          <w:szCs w:val="24"/>
        </w:rPr>
        <w:t xml:space="preserve"> manner </w:t>
      </w:r>
      <w:r w:rsidR="002A59ED" w:rsidRPr="0047124A">
        <w:rPr>
          <w:rFonts w:ascii="Times New Roman" w:eastAsia="Times New Roman" w:hAnsi="Times New Roman" w:cs="Times New Roman"/>
          <w:sz w:val="24"/>
          <w:szCs w:val="24"/>
        </w:rPr>
        <w:t xml:space="preserve">completely </w:t>
      </w:r>
      <w:r w:rsidR="00207EED" w:rsidRPr="0047124A">
        <w:rPr>
          <w:rFonts w:ascii="Times New Roman" w:eastAsia="Times New Roman" w:hAnsi="Times New Roman" w:cs="Times New Roman"/>
          <w:sz w:val="24"/>
          <w:szCs w:val="24"/>
        </w:rPr>
        <w:t>analogous</w:t>
      </w:r>
      <w:r w:rsidR="002A59ED" w:rsidRPr="0047124A">
        <w:rPr>
          <w:rFonts w:ascii="Times New Roman" w:eastAsia="Times New Roman" w:hAnsi="Times New Roman" w:cs="Times New Roman"/>
          <w:sz w:val="24"/>
          <w:szCs w:val="24"/>
        </w:rPr>
        <w:t xml:space="preserve"> </w:t>
      </w:r>
      <w:r w:rsidR="002F6D3A" w:rsidRPr="0047124A">
        <w:rPr>
          <w:rFonts w:ascii="Times New Roman" w:eastAsia="Times New Roman" w:hAnsi="Times New Roman" w:cs="Times New Roman"/>
          <w:sz w:val="24"/>
          <w:szCs w:val="24"/>
        </w:rPr>
        <w:t>to how a</w:t>
      </w:r>
      <w:r w:rsidR="006B2D54">
        <w:rPr>
          <w:rFonts w:ascii="Times New Roman" w:eastAsia="Times New Roman" w:hAnsi="Times New Roman" w:cs="Times New Roman"/>
          <w:sz w:val="24"/>
          <w:szCs w:val="24"/>
        </w:rPr>
        <w:t xml:space="preserve"> SIF a</w:t>
      </w:r>
      <w:r w:rsidR="00182316">
        <w:rPr>
          <w:rFonts w:ascii="Times New Roman" w:eastAsia="Times New Roman" w:hAnsi="Times New Roman" w:cs="Times New Roman"/>
          <w:sz w:val="24"/>
          <w:szCs w:val="24"/>
        </w:rPr>
        <w:t>gent/</w:t>
      </w:r>
      <w:r w:rsidR="006B2D54">
        <w:rPr>
          <w:rFonts w:ascii="Times New Roman" w:eastAsia="Times New Roman" w:hAnsi="Times New Roman" w:cs="Times New Roman"/>
          <w:sz w:val="24"/>
          <w:szCs w:val="24"/>
        </w:rPr>
        <w:t>a</w:t>
      </w:r>
      <w:r w:rsidRPr="0047124A">
        <w:rPr>
          <w:rFonts w:ascii="Times New Roman" w:eastAsia="Times New Roman" w:hAnsi="Times New Roman" w:cs="Times New Roman"/>
          <w:sz w:val="24"/>
          <w:szCs w:val="24"/>
        </w:rPr>
        <w:t xml:space="preserve">pplication </w:t>
      </w:r>
      <w:r w:rsidR="002F6D3A" w:rsidRPr="0047124A">
        <w:rPr>
          <w:rFonts w:ascii="Times New Roman" w:eastAsia="Times New Roman" w:hAnsi="Times New Roman" w:cs="Times New Roman"/>
          <w:sz w:val="24"/>
          <w:szCs w:val="24"/>
        </w:rPr>
        <w:t>invokes ZIS methods over the HTTP/S SIF transport</w:t>
      </w:r>
      <w:r w:rsidR="00DD2380" w:rsidRPr="0047124A">
        <w:rPr>
          <w:rFonts w:ascii="Times New Roman" w:eastAsia="Times New Roman" w:hAnsi="Times New Roman" w:cs="Times New Roman"/>
          <w:sz w:val="24"/>
          <w:szCs w:val="24"/>
        </w:rPr>
        <w:t>.</w:t>
      </w:r>
      <w:r w:rsidR="00285C75" w:rsidRPr="0047124A">
        <w:rPr>
          <w:rFonts w:ascii="Times New Roman" w:eastAsia="Times New Roman" w:hAnsi="Times New Roman" w:cs="Times New Roman"/>
          <w:sz w:val="24"/>
          <w:szCs w:val="24"/>
        </w:rPr>
        <w:t xml:space="preserve"> </w:t>
      </w:r>
    </w:p>
    <w:p w:rsidR="000D0F39" w:rsidRDefault="00DD2380" w:rsidP="00075912">
      <w:p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lastRenderedPageBreak/>
        <w:t>If a S</w:t>
      </w:r>
      <w:r w:rsidR="005830A4">
        <w:rPr>
          <w:rFonts w:ascii="Times New Roman" w:eastAsia="Times New Roman" w:hAnsi="Times New Roman" w:cs="Times New Roman"/>
          <w:bCs/>
          <w:sz w:val="24"/>
          <w:szCs w:val="24"/>
        </w:rPr>
        <w:t>AWC</w:t>
      </w:r>
      <w:r w:rsidRPr="0047124A">
        <w:rPr>
          <w:rFonts w:ascii="Times New Roman" w:eastAsia="Times New Roman" w:hAnsi="Times New Roman" w:cs="Times New Roman"/>
          <w:bCs/>
          <w:sz w:val="24"/>
          <w:szCs w:val="24"/>
        </w:rPr>
        <w:t xml:space="preserve"> replace</w:t>
      </w:r>
      <w:r w:rsidR="000D0F39" w:rsidRPr="0047124A">
        <w:rPr>
          <w:rFonts w:ascii="Times New Roman" w:eastAsia="Times New Roman" w:hAnsi="Times New Roman" w:cs="Times New Roman"/>
          <w:bCs/>
          <w:sz w:val="24"/>
          <w:szCs w:val="24"/>
        </w:rPr>
        <w:t>s</w:t>
      </w:r>
      <w:r w:rsidRPr="0047124A">
        <w:rPr>
          <w:rFonts w:ascii="Times New Roman" w:eastAsia="Times New Roman" w:hAnsi="Times New Roman" w:cs="Times New Roman"/>
          <w:bCs/>
          <w:sz w:val="24"/>
          <w:szCs w:val="24"/>
        </w:rPr>
        <w:t xml:space="preserve"> a</w:t>
      </w:r>
      <w:r w:rsidR="006B2D54">
        <w:rPr>
          <w:rFonts w:ascii="Times New Roman" w:eastAsia="Times New Roman" w:hAnsi="Times New Roman" w:cs="Times New Roman"/>
          <w:bCs/>
          <w:sz w:val="24"/>
          <w:szCs w:val="24"/>
        </w:rPr>
        <w:t>ny existing SIF v2.x a</w:t>
      </w:r>
      <w:r w:rsidR="00182316">
        <w:rPr>
          <w:rFonts w:ascii="Times New Roman" w:eastAsia="Times New Roman" w:hAnsi="Times New Roman" w:cs="Times New Roman"/>
          <w:bCs/>
          <w:sz w:val="24"/>
          <w:szCs w:val="24"/>
        </w:rPr>
        <w:t>gent/</w:t>
      </w:r>
      <w:r w:rsidR="006B2D54">
        <w:rPr>
          <w:rFonts w:ascii="Times New Roman" w:eastAsia="Times New Roman" w:hAnsi="Times New Roman" w:cs="Times New Roman"/>
          <w:bCs/>
          <w:sz w:val="24"/>
          <w:szCs w:val="24"/>
        </w:rPr>
        <w:t>a</w:t>
      </w:r>
      <w:r w:rsidR="00075912" w:rsidRPr="0047124A">
        <w:rPr>
          <w:rFonts w:ascii="Times New Roman" w:eastAsia="Times New Roman" w:hAnsi="Times New Roman" w:cs="Times New Roman"/>
          <w:bCs/>
          <w:sz w:val="24"/>
          <w:szCs w:val="24"/>
        </w:rPr>
        <w:t>pplication pair</w:t>
      </w:r>
      <w:r w:rsidR="000D0F39" w:rsidRPr="0047124A">
        <w:rPr>
          <w:rFonts w:ascii="Times New Roman" w:eastAsia="Times New Roman" w:hAnsi="Times New Roman" w:cs="Times New Roman"/>
          <w:bCs/>
          <w:sz w:val="24"/>
          <w:szCs w:val="24"/>
        </w:rPr>
        <w:t>,</w:t>
      </w:r>
      <w:r w:rsidR="00075912" w:rsidRPr="0047124A">
        <w:rPr>
          <w:rFonts w:ascii="Times New Roman" w:eastAsia="Times New Roman" w:hAnsi="Times New Roman" w:cs="Times New Roman"/>
          <w:bCs/>
          <w:sz w:val="24"/>
          <w:szCs w:val="24"/>
        </w:rPr>
        <w:t xml:space="preserve"> </w:t>
      </w:r>
      <w:r w:rsidR="000D0F39" w:rsidRPr="0047124A">
        <w:rPr>
          <w:rFonts w:ascii="Times New Roman" w:eastAsia="Times New Roman" w:hAnsi="Times New Roman" w:cs="Times New Roman"/>
          <w:bCs/>
          <w:sz w:val="24"/>
          <w:szCs w:val="24"/>
        </w:rPr>
        <w:t xml:space="preserve">such a substitution </w:t>
      </w:r>
      <w:r w:rsidR="00C62B72" w:rsidRPr="0047124A">
        <w:rPr>
          <w:rFonts w:ascii="Times New Roman" w:eastAsia="Times New Roman" w:hAnsi="Times New Roman" w:cs="Times New Roman"/>
          <w:bCs/>
          <w:sz w:val="24"/>
          <w:szCs w:val="24"/>
        </w:rPr>
        <w:t>will</w:t>
      </w:r>
      <w:r w:rsidR="000D0F39" w:rsidRPr="0047124A">
        <w:rPr>
          <w:rFonts w:ascii="Times New Roman" w:eastAsia="Times New Roman" w:hAnsi="Times New Roman" w:cs="Times New Roman"/>
          <w:bCs/>
          <w:sz w:val="24"/>
          <w:szCs w:val="24"/>
        </w:rPr>
        <w:t xml:space="preserve"> be (at the infrastructure level) invisible to any </w:t>
      </w:r>
      <w:r w:rsidR="004E5FF6">
        <w:rPr>
          <w:rFonts w:ascii="Times New Roman" w:eastAsia="Times New Roman" w:hAnsi="Times New Roman" w:cs="Times New Roman"/>
          <w:bCs/>
          <w:sz w:val="24"/>
          <w:szCs w:val="24"/>
        </w:rPr>
        <w:t>other components of the Zone, excluding the ZIS</w:t>
      </w:r>
      <w:r w:rsidR="000D0F39" w:rsidRPr="0047124A">
        <w:rPr>
          <w:rFonts w:ascii="Times New Roman" w:eastAsia="Times New Roman" w:hAnsi="Times New Roman" w:cs="Times New Roman"/>
          <w:bCs/>
          <w:sz w:val="24"/>
          <w:szCs w:val="24"/>
        </w:rPr>
        <w:t>.</w:t>
      </w:r>
      <w:r w:rsidRPr="0047124A">
        <w:rPr>
          <w:rFonts w:ascii="Times New Roman" w:eastAsia="Times New Roman" w:hAnsi="Times New Roman" w:cs="Times New Roman"/>
          <w:bCs/>
          <w:sz w:val="24"/>
          <w:szCs w:val="24"/>
        </w:rPr>
        <w:t xml:space="preserve"> </w:t>
      </w:r>
      <w:r w:rsidR="002A59ED" w:rsidRPr="0047124A">
        <w:rPr>
          <w:rFonts w:ascii="Times New Roman" w:eastAsia="Times New Roman" w:hAnsi="Times New Roman" w:cs="Times New Roman"/>
          <w:bCs/>
          <w:sz w:val="24"/>
          <w:szCs w:val="24"/>
        </w:rPr>
        <w:t>This is true even if it replaces an Object Provider.</w:t>
      </w:r>
    </w:p>
    <w:p w:rsidR="005830A4" w:rsidRDefault="005830A4" w:rsidP="00075912">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are two varieties of SAWC, corresponding to SIF Pull Mode and Push Mode Agents.</w:t>
      </w:r>
    </w:p>
    <w:p w:rsidR="005830A4" w:rsidRPr="005830A4" w:rsidRDefault="005830A4" w:rsidP="005830A4">
      <w:pPr>
        <w:pStyle w:val="NoSpacing"/>
        <w:ind w:left="720"/>
        <w:rPr>
          <w:rFonts w:ascii="Times New Roman" w:eastAsia="Times New Roman" w:hAnsi="Times New Roman" w:cs="Times New Roman"/>
          <w:b/>
          <w:sz w:val="24"/>
          <w:szCs w:val="24"/>
        </w:rPr>
      </w:pPr>
      <w:r w:rsidRPr="005830A4">
        <w:rPr>
          <w:rFonts w:ascii="Times New Roman" w:eastAsia="Times New Roman" w:hAnsi="Times New Roman" w:cs="Times New Roman"/>
          <w:b/>
          <w:sz w:val="24"/>
          <w:szCs w:val="24"/>
        </w:rPr>
        <w:t>Pull Mode</w:t>
      </w:r>
    </w:p>
    <w:p w:rsidR="005830A4" w:rsidRDefault="00C62B72" w:rsidP="005830A4">
      <w:pPr>
        <w:pStyle w:val="NoSpacing"/>
        <w:ind w:left="720"/>
        <w:rPr>
          <w:rFonts w:ascii="Times New Roman" w:eastAsia="Times New Roman" w:hAnsi="Times New Roman" w:cs="Times New Roman"/>
          <w:sz w:val="24"/>
          <w:szCs w:val="24"/>
        </w:rPr>
      </w:pPr>
      <w:r w:rsidRPr="005830A4">
        <w:rPr>
          <w:rFonts w:ascii="Times New Roman" w:eastAsia="Times New Roman" w:hAnsi="Times New Roman" w:cs="Times New Roman"/>
          <w:sz w:val="24"/>
          <w:szCs w:val="24"/>
        </w:rPr>
        <w:t>A</w:t>
      </w:r>
      <w:r w:rsidR="005830A4" w:rsidRPr="005830A4">
        <w:rPr>
          <w:rFonts w:ascii="Times New Roman" w:eastAsia="Times New Roman" w:hAnsi="Times New Roman" w:cs="Times New Roman"/>
          <w:sz w:val="24"/>
          <w:szCs w:val="24"/>
        </w:rPr>
        <w:t xml:space="preserve"> SIF </w:t>
      </w:r>
      <w:r w:rsidRPr="005830A4">
        <w:rPr>
          <w:rFonts w:ascii="Times New Roman" w:eastAsia="Times New Roman" w:hAnsi="Times New Roman" w:cs="Times New Roman"/>
          <w:sz w:val="24"/>
          <w:szCs w:val="24"/>
        </w:rPr>
        <w:t xml:space="preserve">“Pull Mode” </w:t>
      </w:r>
      <w:r w:rsidR="005830A4" w:rsidRPr="005830A4">
        <w:rPr>
          <w:rFonts w:ascii="Times New Roman" w:eastAsia="Times New Roman" w:hAnsi="Times New Roman" w:cs="Times New Roman"/>
          <w:sz w:val="24"/>
          <w:szCs w:val="24"/>
        </w:rPr>
        <w:t xml:space="preserve">Agent using the SOAP transport </w:t>
      </w:r>
      <w:r w:rsidRPr="005830A4">
        <w:rPr>
          <w:rFonts w:ascii="Times New Roman" w:eastAsia="Times New Roman" w:hAnsi="Times New Roman" w:cs="Times New Roman"/>
          <w:sz w:val="24"/>
          <w:szCs w:val="24"/>
        </w:rPr>
        <w:t xml:space="preserve">will be a pure web client, and will </w:t>
      </w:r>
      <w:r w:rsidR="005830A4" w:rsidRPr="005830A4">
        <w:rPr>
          <w:rFonts w:ascii="Times New Roman" w:eastAsia="Times New Roman" w:hAnsi="Times New Roman" w:cs="Times New Roman"/>
          <w:sz w:val="24"/>
          <w:szCs w:val="24"/>
        </w:rPr>
        <w:t xml:space="preserve">use SOAP only to invoke operations on the appropriate SIWS (ex: Register, Provision, Post Event, Query).  It will (similar to a Pull Mode Agent on the HTTP/S transport) invoke the </w:t>
      </w:r>
      <w:proofErr w:type="spellStart"/>
      <w:r w:rsidR="005830A4" w:rsidRPr="005830A4">
        <w:rPr>
          <w:rFonts w:ascii="Times New Roman" w:eastAsia="Times New Roman" w:hAnsi="Times New Roman" w:cs="Times New Roman"/>
          <w:sz w:val="24"/>
          <w:szCs w:val="24"/>
        </w:rPr>
        <w:t>GetMessage</w:t>
      </w:r>
      <w:proofErr w:type="spellEnd"/>
      <w:r w:rsidR="005830A4" w:rsidRPr="005830A4">
        <w:rPr>
          <w:rFonts w:ascii="Times New Roman" w:eastAsia="Times New Roman" w:hAnsi="Times New Roman" w:cs="Times New Roman"/>
          <w:sz w:val="24"/>
          <w:szCs w:val="24"/>
        </w:rPr>
        <w:t xml:space="preserve"> operation of the appropriate SIWS to </w:t>
      </w:r>
      <w:r w:rsidR="006032A8" w:rsidRPr="005830A4">
        <w:rPr>
          <w:rFonts w:ascii="Times New Roman" w:eastAsia="Times New Roman" w:hAnsi="Times New Roman" w:cs="Times New Roman"/>
          <w:sz w:val="24"/>
          <w:szCs w:val="24"/>
        </w:rPr>
        <w:t xml:space="preserve">synchronously </w:t>
      </w:r>
      <w:r w:rsidR="005830A4" w:rsidRPr="005830A4">
        <w:rPr>
          <w:rFonts w:ascii="Times New Roman" w:eastAsia="Times New Roman" w:hAnsi="Times New Roman" w:cs="Times New Roman"/>
          <w:sz w:val="24"/>
          <w:szCs w:val="24"/>
        </w:rPr>
        <w:t>obtain the next asynchronous message from the delivery queue maintained for it by the ZIS.</w:t>
      </w:r>
    </w:p>
    <w:p w:rsidR="005830A4" w:rsidRDefault="005830A4" w:rsidP="005830A4">
      <w:pPr>
        <w:pStyle w:val="NoSpacing"/>
        <w:ind w:left="720"/>
        <w:rPr>
          <w:rFonts w:ascii="Times New Roman" w:eastAsia="Times New Roman" w:hAnsi="Times New Roman" w:cs="Times New Roman"/>
          <w:sz w:val="24"/>
          <w:szCs w:val="24"/>
        </w:rPr>
      </w:pPr>
    </w:p>
    <w:p w:rsidR="005830A4" w:rsidRPr="005830A4" w:rsidRDefault="005830A4" w:rsidP="005830A4">
      <w:pPr>
        <w:pStyle w:val="NoSpacing"/>
        <w:ind w:left="720"/>
        <w:rPr>
          <w:rFonts w:ascii="Times New Roman" w:eastAsia="Times New Roman" w:hAnsi="Times New Roman" w:cs="Times New Roman"/>
          <w:b/>
          <w:sz w:val="24"/>
          <w:szCs w:val="24"/>
        </w:rPr>
      </w:pPr>
      <w:r w:rsidRPr="005830A4">
        <w:rPr>
          <w:rFonts w:ascii="Times New Roman" w:eastAsia="Times New Roman" w:hAnsi="Times New Roman" w:cs="Times New Roman"/>
          <w:b/>
          <w:sz w:val="24"/>
          <w:szCs w:val="24"/>
        </w:rPr>
        <w:t>Push Mode</w:t>
      </w:r>
    </w:p>
    <w:p w:rsidR="009744DF" w:rsidRDefault="005830A4" w:rsidP="00DE5053">
      <w:pPr>
        <w:pStyle w:val="NoSpacing"/>
        <w:ind w:left="720"/>
        <w:rPr>
          <w:rFonts w:ascii="Times New Roman" w:eastAsia="Times New Roman" w:hAnsi="Times New Roman" w:cs="Times New Roman"/>
          <w:sz w:val="24"/>
          <w:szCs w:val="24"/>
        </w:rPr>
      </w:pPr>
      <w:r w:rsidRPr="005830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SIF “Pu</w:t>
      </w:r>
      <w:r w:rsidR="009744DF">
        <w:rPr>
          <w:rFonts w:ascii="Times New Roman" w:eastAsia="Times New Roman" w:hAnsi="Times New Roman" w:cs="Times New Roman"/>
          <w:sz w:val="24"/>
          <w:szCs w:val="24"/>
        </w:rPr>
        <w:t>sh</w:t>
      </w:r>
      <w:r>
        <w:rPr>
          <w:rFonts w:ascii="Times New Roman" w:eastAsia="Times New Roman" w:hAnsi="Times New Roman" w:cs="Times New Roman"/>
          <w:sz w:val="24"/>
          <w:szCs w:val="24"/>
        </w:rPr>
        <w:t xml:space="preserve"> Mode” Agent using the SOAP transport will also need to be able to asynchronously receive incoming messages from the ZIS</w:t>
      </w:r>
      <w:r w:rsidR="009744DF">
        <w:rPr>
          <w:rFonts w:ascii="Times New Roman" w:eastAsia="Times New Roman" w:hAnsi="Times New Roman" w:cs="Times New Roman"/>
          <w:sz w:val="24"/>
          <w:szCs w:val="24"/>
        </w:rPr>
        <w:t xml:space="preserve"> (ex: Query, </w:t>
      </w:r>
      <w:proofErr w:type="spellStart"/>
      <w:r w:rsidR="009744DF">
        <w:rPr>
          <w:rFonts w:ascii="Times New Roman" w:eastAsia="Times New Roman" w:hAnsi="Times New Roman" w:cs="Times New Roman"/>
          <w:sz w:val="24"/>
          <w:szCs w:val="24"/>
        </w:rPr>
        <w:t>QueryResponse</w:t>
      </w:r>
      <w:proofErr w:type="spellEnd"/>
      <w:r w:rsidR="009744DF">
        <w:rPr>
          <w:rFonts w:ascii="Times New Roman" w:eastAsia="Times New Roman" w:hAnsi="Times New Roman" w:cs="Times New Roman"/>
          <w:sz w:val="24"/>
          <w:szCs w:val="24"/>
        </w:rPr>
        <w:t xml:space="preserve">, </w:t>
      </w:r>
      <w:proofErr w:type="gramStart"/>
      <w:r w:rsidR="009744DF">
        <w:rPr>
          <w:rFonts w:ascii="Times New Roman" w:eastAsia="Times New Roman" w:hAnsi="Times New Roman" w:cs="Times New Roman"/>
          <w:sz w:val="24"/>
          <w:szCs w:val="24"/>
        </w:rPr>
        <w:t>Event</w:t>
      </w:r>
      <w:proofErr w:type="gramEnd"/>
      <w:r w:rsidR="009744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requires it to also </w:t>
      </w:r>
      <w:r w:rsidR="009744DF">
        <w:rPr>
          <w:rFonts w:ascii="Times New Roman" w:eastAsia="Times New Roman" w:hAnsi="Times New Roman" w:cs="Times New Roman"/>
          <w:sz w:val="24"/>
          <w:szCs w:val="24"/>
        </w:rPr>
        <w:t xml:space="preserve">support one or more web service interfaces with a range of operations that correspond to the expected types of those incoming messages. </w:t>
      </w:r>
    </w:p>
    <w:p w:rsidR="005830A4" w:rsidRDefault="005830A4" w:rsidP="005830A4">
      <w:pPr>
        <w:pStyle w:val="NoSpacing"/>
        <w:rPr>
          <w:rFonts w:ascii="Times New Roman" w:eastAsia="Times New Roman" w:hAnsi="Times New Roman" w:cs="Times New Roman"/>
          <w:sz w:val="24"/>
          <w:szCs w:val="24"/>
        </w:rPr>
      </w:pPr>
    </w:p>
    <w:p w:rsidR="009744DF" w:rsidRPr="0047124A" w:rsidRDefault="009744DF" w:rsidP="009744DF">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w:t>
      </w:r>
      <w:r w:rsidRPr="0047124A">
        <w:rPr>
          <w:rFonts w:ascii="Times New Roman" w:eastAsia="Times New Roman" w:hAnsi="Times New Roman" w:cs="Times New Roman"/>
          <w:b/>
          <w:bCs/>
          <w:sz w:val="24"/>
          <w:szCs w:val="24"/>
        </w:rPr>
        <w:t>.1.2.</w:t>
      </w:r>
      <w:r>
        <w:rPr>
          <w:rFonts w:ascii="Times New Roman" w:eastAsia="Times New Roman" w:hAnsi="Times New Roman" w:cs="Times New Roman"/>
          <w:b/>
          <w:bCs/>
          <w:sz w:val="24"/>
          <w:szCs w:val="24"/>
        </w:rPr>
        <w:t>7</w:t>
      </w:r>
      <w:r w:rsidRPr="0047124A">
        <w:rPr>
          <w:rFonts w:ascii="Times New Roman" w:eastAsia="Times New Roman" w:hAnsi="Times New Roman" w:cs="Times New Roman"/>
          <w:b/>
          <w:bCs/>
          <w:sz w:val="24"/>
          <w:szCs w:val="24"/>
        </w:rPr>
        <w:t xml:space="preserve"> SIF Application </w:t>
      </w:r>
      <w:r>
        <w:rPr>
          <w:rFonts w:ascii="Times New Roman" w:eastAsia="Times New Roman" w:hAnsi="Times New Roman" w:cs="Times New Roman"/>
          <w:b/>
          <w:bCs/>
          <w:sz w:val="24"/>
          <w:szCs w:val="24"/>
        </w:rPr>
        <w:t xml:space="preserve">Web Services </w:t>
      </w:r>
      <w:r w:rsidRPr="0047124A">
        <w:rPr>
          <w:rFonts w:ascii="Times New Roman" w:eastAsia="Times New Roman" w:hAnsi="Times New Roman" w:cs="Times New Roman"/>
          <w:b/>
          <w:bCs/>
          <w:sz w:val="24"/>
          <w:szCs w:val="24"/>
        </w:rPr>
        <w:t>(S</w:t>
      </w:r>
      <w:r>
        <w:rPr>
          <w:rFonts w:ascii="Times New Roman" w:eastAsia="Times New Roman" w:hAnsi="Times New Roman" w:cs="Times New Roman"/>
          <w:b/>
          <w:bCs/>
          <w:sz w:val="24"/>
          <w:szCs w:val="24"/>
        </w:rPr>
        <w:t>AWS</w:t>
      </w:r>
      <w:r w:rsidRPr="0047124A">
        <w:rPr>
          <w:rFonts w:ascii="Times New Roman" w:eastAsia="Times New Roman" w:hAnsi="Times New Roman" w:cs="Times New Roman"/>
          <w:b/>
          <w:bCs/>
          <w:sz w:val="24"/>
          <w:szCs w:val="24"/>
        </w:rPr>
        <w:t>)</w:t>
      </w:r>
      <w:r w:rsidR="00DE5053">
        <w:rPr>
          <w:rFonts w:ascii="Times New Roman" w:eastAsia="Times New Roman" w:hAnsi="Times New Roman" w:cs="Times New Roman"/>
          <w:b/>
          <w:bCs/>
          <w:sz w:val="24"/>
          <w:szCs w:val="24"/>
        </w:rPr>
        <w:t>:  SOAP Push Mode Agent</w:t>
      </w:r>
    </w:p>
    <w:p w:rsidR="005830A4" w:rsidRDefault="009744DF" w:rsidP="005830A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being a SIF Application Web Client</w:t>
      </w:r>
      <w:r w:rsidR="00CB1489">
        <w:rPr>
          <w:rFonts w:ascii="Times New Roman" w:eastAsia="Times New Roman" w:hAnsi="Times New Roman" w:cs="Times New Roman"/>
          <w:sz w:val="24"/>
          <w:szCs w:val="24"/>
        </w:rPr>
        <w:t xml:space="preserve"> (SAWC)</w:t>
      </w:r>
      <w:r>
        <w:rPr>
          <w:rFonts w:ascii="Times New Roman" w:eastAsia="Times New Roman" w:hAnsi="Times New Roman" w:cs="Times New Roman"/>
          <w:sz w:val="24"/>
          <w:szCs w:val="24"/>
        </w:rPr>
        <w:t xml:space="preserve">, all Push Mode Agents over the SOAP platform MUST also support one or more of the 3 SIF Application Web Services, each </w:t>
      </w:r>
      <w:r w:rsidR="009C1363">
        <w:rPr>
          <w:rFonts w:ascii="Times New Roman" w:eastAsia="Times New Roman" w:hAnsi="Times New Roman" w:cs="Times New Roman"/>
          <w:sz w:val="24"/>
          <w:szCs w:val="24"/>
        </w:rPr>
        <w:t>defined</w:t>
      </w:r>
      <w:r>
        <w:rPr>
          <w:rFonts w:ascii="Times New Roman" w:eastAsia="Times New Roman" w:hAnsi="Times New Roman" w:cs="Times New Roman"/>
          <w:sz w:val="24"/>
          <w:szCs w:val="24"/>
        </w:rPr>
        <w:t xml:space="preserve"> by </w:t>
      </w:r>
      <w:r w:rsidR="009C1363">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w:t>
      </w:r>
      <w:r w:rsidR="009C1363">
        <w:rPr>
          <w:rFonts w:ascii="Times New Roman" w:eastAsia="Times New Roman" w:hAnsi="Times New Roman" w:cs="Times New Roman"/>
          <w:sz w:val="24"/>
          <w:szCs w:val="24"/>
        </w:rPr>
        <w:t xml:space="preserve">corresponding </w:t>
      </w:r>
      <w:r>
        <w:rPr>
          <w:rFonts w:ascii="Times New Roman" w:eastAsia="Times New Roman" w:hAnsi="Times New Roman" w:cs="Times New Roman"/>
          <w:sz w:val="24"/>
          <w:szCs w:val="24"/>
        </w:rPr>
        <w:t xml:space="preserve">WSDL file.  Each WSDL file is composed of a single Port Type (interface) and Port Binding with a </w:t>
      </w:r>
      <w:r w:rsidRPr="0047124A">
        <w:rPr>
          <w:rFonts w:ascii="Times New Roman" w:eastAsia="Times New Roman" w:hAnsi="Times New Roman" w:cs="Times New Roman"/>
          <w:sz w:val="24"/>
          <w:szCs w:val="24"/>
        </w:rPr>
        <w:t xml:space="preserve">set of </w:t>
      </w:r>
      <w:r>
        <w:rPr>
          <w:rFonts w:ascii="Times New Roman" w:eastAsia="Times New Roman" w:hAnsi="Times New Roman" w:cs="Times New Roman"/>
          <w:sz w:val="24"/>
          <w:szCs w:val="24"/>
        </w:rPr>
        <w:t xml:space="preserve">defined </w:t>
      </w:r>
      <w:r w:rsidRPr="0047124A">
        <w:rPr>
          <w:rFonts w:ascii="Times New Roman" w:eastAsia="Times New Roman" w:hAnsi="Times New Roman" w:cs="Times New Roman"/>
          <w:sz w:val="24"/>
          <w:szCs w:val="24"/>
        </w:rPr>
        <w:t>operations and an implied choreography for operation invocation</w:t>
      </w:r>
      <w:r w:rsidR="00DE5053">
        <w:rPr>
          <w:rFonts w:ascii="Times New Roman" w:eastAsia="Times New Roman" w:hAnsi="Times New Roman" w:cs="Times New Roman"/>
          <w:sz w:val="24"/>
          <w:szCs w:val="24"/>
        </w:rPr>
        <w:t>.</w:t>
      </w:r>
    </w:p>
    <w:p w:rsidR="009744DF" w:rsidRDefault="009744DF" w:rsidP="005830A4">
      <w:pPr>
        <w:pStyle w:val="NoSpacing"/>
        <w:rPr>
          <w:rFonts w:ascii="Times New Roman" w:eastAsia="Times New Roman" w:hAnsi="Times New Roman" w:cs="Times New Roman"/>
          <w:sz w:val="24"/>
          <w:szCs w:val="24"/>
        </w:rPr>
      </w:pPr>
    </w:p>
    <w:p w:rsidR="00292E22" w:rsidRDefault="009C1363" w:rsidP="005830A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DE5053">
        <w:rPr>
          <w:rFonts w:ascii="Times New Roman" w:eastAsia="Times New Roman" w:hAnsi="Times New Roman" w:cs="Times New Roman"/>
          <w:sz w:val="24"/>
          <w:szCs w:val="24"/>
        </w:rPr>
        <w:t xml:space="preserve"> given Push Mode Agent </w:t>
      </w:r>
      <w:r>
        <w:rPr>
          <w:rFonts w:ascii="Times New Roman" w:eastAsia="Times New Roman" w:hAnsi="Times New Roman" w:cs="Times New Roman"/>
          <w:sz w:val="24"/>
          <w:szCs w:val="24"/>
        </w:rPr>
        <w:t>indicates which among</w:t>
      </w:r>
      <w:r w:rsidR="00DE5053">
        <w:rPr>
          <w:rFonts w:ascii="Times New Roman" w:eastAsia="Times New Roman" w:hAnsi="Times New Roman" w:cs="Times New Roman"/>
          <w:sz w:val="24"/>
          <w:szCs w:val="24"/>
        </w:rPr>
        <w:t xml:space="preserve"> the 3 SAWS interfaces </w:t>
      </w:r>
      <w:r>
        <w:rPr>
          <w:rFonts w:ascii="Times New Roman" w:eastAsia="Times New Roman" w:hAnsi="Times New Roman" w:cs="Times New Roman"/>
          <w:sz w:val="24"/>
          <w:szCs w:val="24"/>
        </w:rPr>
        <w:t>it will provide to clients,</w:t>
      </w:r>
      <w:r w:rsidR="00DE5053">
        <w:rPr>
          <w:rFonts w:ascii="Times New Roman" w:eastAsia="Times New Roman" w:hAnsi="Times New Roman" w:cs="Times New Roman"/>
          <w:sz w:val="24"/>
          <w:szCs w:val="24"/>
        </w:rPr>
        <w:t xml:space="preserve"> in the </w:t>
      </w:r>
      <w:r>
        <w:rPr>
          <w:rFonts w:ascii="Times New Roman" w:eastAsia="Times New Roman" w:hAnsi="Times New Roman" w:cs="Times New Roman"/>
          <w:sz w:val="24"/>
          <w:szCs w:val="24"/>
        </w:rPr>
        <w:t xml:space="preserve">set of </w:t>
      </w:r>
      <w:r w:rsidR="00DE5053">
        <w:rPr>
          <w:rFonts w:ascii="Times New Roman" w:eastAsia="Times New Roman" w:hAnsi="Times New Roman" w:cs="Times New Roman"/>
          <w:sz w:val="24"/>
          <w:szCs w:val="24"/>
        </w:rPr>
        <w:t xml:space="preserve">Property </w:t>
      </w:r>
      <w:r>
        <w:rPr>
          <w:rFonts w:ascii="Times New Roman" w:eastAsia="Times New Roman" w:hAnsi="Times New Roman" w:cs="Times New Roman"/>
          <w:sz w:val="24"/>
          <w:szCs w:val="24"/>
        </w:rPr>
        <w:t>name / value pairs</w:t>
      </w:r>
      <w:r w:rsidR="00DE50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within </w:t>
      </w:r>
      <w:r w:rsidR="00DE5053">
        <w:rPr>
          <w:rFonts w:ascii="Times New Roman" w:eastAsia="Times New Roman" w:hAnsi="Times New Roman" w:cs="Times New Roman"/>
          <w:sz w:val="24"/>
          <w:szCs w:val="24"/>
        </w:rPr>
        <w:t xml:space="preserve">the Protocol element </w:t>
      </w:r>
      <w:r>
        <w:rPr>
          <w:rFonts w:ascii="Times New Roman" w:eastAsia="Times New Roman" w:hAnsi="Times New Roman" w:cs="Times New Roman"/>
          <w:sz w:val="24"/>
          <w:szCs w:val="24"/>
        </w:rPr>
        <w:t xml:space="preserve">it sends to the ZIS </w:t>
      </w:r>
      <w:r w:rsidR="00DE5053">
        <w:rPr>
          <w:rFonts w:ascii="Times New Roman" w:eastAsia="Times New Roman" w:hAnsi="Times New Roman" w:cs="Times New Roman"/>
          <w:sz w:val="24"/>
          <w:szCs w:val="24"/>
        </w:rPr>
        <w:t>at Agent R</w:t>
      </w:r>
      <w:r w:rsidR="00292E22">
        <w:rPr>
          <w:rFonts w:ascii="Times New Roman" w:eastAsia="Times New Roman" w:hAnsi="Times New Roman" w:cs="Times New Roman"/>
          <w:sz w:val="24"/>
          <w:szCs w:val="24"/>
        </w:rPr>
        <w:t>egistration time, where the “name” is the target namespace of the service WSDL</w:t>
      </w:r>
      <w:r w:rsidR="00B27490">
        <w:rPr>
          <w:rFonts w:ascii="Times New Roman" w:eastAsia="Times New Roman" w:hAnsi="Times New Roman" w:cs="Times New Roman"/>
          <w:sz w:val="24"/>
          <w:szCs w:val="24"/>
        </w:rPr>
        <w:t xml:space="preserve"> (which includes the version number supported)</w:t>
      </w:r>
      <w:r w:rsidR="00292E22">
        <w:rPr>
          <w:rFonts w:ascii="Times New Roman" w:eastAsia="Times New Roman" w:hAnsi="Times New Roman" w:cs="Times New Roman"/>
          <w:sz w:val="24"/>
          <w:szCs w:val="24"/>
        </w:rPr>
        <w:t xml:space="preserve">.  For example the Property Name </w:t>
      </w:r>
      <w:r w:rsidR="00B27490">
        <w:rPr>
          <w:rFonts w:ascii="Times New Roman" w:eastAsia="Times New Roman" w:hAnsi="Times New Roman" w:cs="Times New Roman"/>
          <w:sz w:val="24"/>
          <w:szCs w:val="24"/>
        </w:rPr>
        <w:t>for</w:t>
      </w:r>
      <w:r w:rsidR="00292E22">
        <w:rPr>
          <w:rFonts w:ascii="Times New Roman" w:eastAsia="Times New Roman" w:hAnsi="Times New Roman" w:cs="Times New Roman"/>
          <w:sz w:val="24"/>
          <w:szCs w:val="24"/>
        </w:rPr>
        <w:t xml:space="preserve"> the </w:t>
      </w:r>
      <w:r w:rsidR="00B27490">
        <w:rPr>
          <w:rFonts w:ascii="Times New Roman" w:eastAsia="Times New Roman" w:hAnsi="Times New Roman" w:cs="Times New Roman"/>
          <w:sz w:val="24"/>
          <w:szCs w:val="24"/>
        </w:rPr>
        <w:t>optional</w:t>
      </w:r>
      <w:r w:rsidR="00292E22">
        <w:rPr>
          <w:rFonts w:ascii="Times New Roman" w:eastAsia="Times New Roman" w:hAnsi="Times New Roman" w:cs="Times New Roman"/>
          <w:sz w:val="24"/>
          <w:szCs w:val="24"/>
        </w:rPr>
        <w:t xml:space="preserve"> </w:t>
      </w:r>
      <w:r w:rsidR="00B27490">
        <w:rPr>
          <w:rFonts w:ascii="Times New Roman" w:eastAsia="Times New Roman" w:hAnsi="Times New Roman" w:cs="Times New Roman"/>
          <w:sz w:val="24"/>
          <w:szCs w:val="24"/>
        </w:rPr>
        <w:t>Data Model web</w:t>
      </w:r>
      <w:r w:rsidR="00292E22">
        <w:rPr>
          <w:rFonts w:ascii="Times New Roman" w:eastAsia="Times New Roman" w:hAnsi="Times New Roman" w:cs="Times New Roman"/>
          <w:sz w:val="24"/>
          <w:szCs w:val="24"/>
        </w:rPr>
        <w:t xml:space="preserve"> service </w:t>
      </w:r>
      <w:r w:rsidR="00B27490">
        <w:rPr>
          <w:rFonts w:ascii="Times New Roman" w:eastAsia="Times New Roman" w:hAnsi="Times New Roman" w:cs="Times New Roman"/>
          <w:sz w:val="24"/>
          <w:szCs w:val="24"/>
        </w:rPr>
        <w:t xml:space="preserve">interface </w:t>
      </w:r>
      <w:r w:rsidR="00292E22">
        <w:rPr>
          <w:rFonts w:ascii="Times New Roman" w:eastAsia="Times New Roman" w:hAnsi="Times New Roman" w:cs="Times New Roman"/>
          <w:sz w:val="24"/>
          <w:szCs w:val="24"/>
        </w:rPr>
        <w:t>is:</w:t>
      </w:r>
    </w:p>
    <w:p w:rsidR="00292E22" w:rsidRDefault="00292E22" w:rsidP="005830A4">
      <w:pPr>
        <w:pStyle w:val="NoSpacing"/>
        <w:rPr>
          <w:rFonts w:ascii="Times New Roman" w:eastAsia="Times New Roman" w:hAnsi="Times New Roman" w:cs="Times New Roman"/>
          <w:sz w:val="24"/>
          <w:szCs w:val="24"/>
        </w:rPr>
      </w:pPr>
    </w:p>
    <w:p w:rsidR="00292E22" w:rsidRDefault="00F44A0C" w:rsidP="00B27490">
      <w:pPr>
        <w:pStyle w:val="NoSpacing"/>
        <w:ind w:left="720"/>
        <w:rPr>
          <w:rFonts w:ascii="Times New Roman" w:hAnsi="Times New Roman" w:cs="Times New Roman"/>
          <w:color w:val="993300"/>
          <w:sz w:val="24"/>
          <w:szCs w:val="24"/>
        </w:rPr>
      </w:pPr>
      <w:hyperlink r:id="rId7" w:history="1">
        <w:r w:rsidR="00B27490" w:rsidRPr="008C444B">
          <w:rPr>
            <w:rStyle w:val="Hyperlink"/>
            <w:rFonts w:ascii="Times New Roman" w:hAnsi="Times New Roman" w:cs="Times New Roman"/>
            <w:sz w:val="24"/>
            <w:szCs w:val="24"/>
          </w:rPr>
          <w:t>http://www.sifassociation.org/contract/DataModel/2.x</w:t>
        </w:r>
      </w:hyperlink>
    </w:p>
    <w:p w:rsidR="00B27490" w:rsidRDefault="00B27490" w:rsidP="005830A4">
      <w:pPr>
        <w:pStyle w:val="NoSpacing"/>
        <w:rPr>
          <w:rFonts w:ascii="Times New Roman" w:eastAsia="Times New Roman" w:hAnsi="Times New Roman" w:cs="Times New Roman"/>
          <w:sz w:val="24"/>
          <w:szCs w:val="24"/>
        </w:rPr>
      </w:pPr>
    </w:p>
    <w:p w:rsidR="00DE5053" w:rsidRDefault="00DE5053" w:rsidP="005830A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Push Agent </w:t>
      </w:r>
      <w:r w:rsidR="00E83BA2">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w:t>
      </w:r>
      <w:r w:rsidR="009C1363">
        <w:rPr>
          <w:rFonts w:ascii="Times New Roman" w:eastAsia="Times New Roman" w:hAnsi="Times New Roman" w:cs="Times New Roman"/>
          <w:sz w:val="24"/>
          <w:szCs w:val="24"/>
        </w:rPr>
        <w:t>issue</w:t>
      </w:r>
      <w:r>
        <w:rPr>
          <w:rFonts w:ascii="Times New Roman" w:eastAsia="Times New Roman" w:hAnsi="Times New Roman" w:cs="Times New Roman"/>
          <w:sz w:val="24"/>
          <w:szCs w:val="24"/>
        </w:rPr>
        <w:t xml:space="preserve"> a valid response for every operation in each </w:t>
      </w:r>
      <w:r w:rsidR="009C1363">
        <w:rPr>
          <w:rFonts w:ascii="Times New Roman" w:eastAsia="Times New Roman" w:hAnsi="Times New Roman" w:cs="Times New Roman"/>
          <w:sz w:val="24"/>
          <w:szCs w:val="24"/>
        </w:rPr>
        <w:t xml:space="preserve">declared </w:t>
      </w:r>
      <w:r>
        <w:rPr>
          <w:rFonts w:ascii="Times New Roman" w:eastAsia="Times New Roman" w:hAnsi="Times New Roman" w:cs="Times New Roman"/>
          <w:sz w:val="24"/>
          <w:szCs w:val="24"/>
        </w:rPr>
        <w:t>interface, even if th</w:t>
      </w:r>
      <w:r w:rsidR="00292E22">
        <w:rPr>
          <w:rFonts w:ascii="Times New Roman" w:eastAsia="Times New Roman" w:hAnsi="Times New Roman" w:cs="Times New Roman"/>
          <w:sz w:val="24"/>
          <w:szCs w:val="24"/>
        </w:rPr>
        <w:t>at response is an Error message.</w:t>
      </w:r>
    </w:p>
    <w:p w:rsidR="00DE5053" w:rsidRDefault="00DE5053" w:rsidP="005830A4">
      <w:pPr>
        <w:pStyle w:val="NoSpacing"/>
        <w:rPr>
          <w:rFonts w:ascii="Times New Roman" w:eastAsia="Times New Roman" w:hAnsi="Times New Roman" w:cs="Times New Roman"/>
          <w:sz w:val="24"/>
          <w:szCs w:val="24"/>
        </w:rPr>
      </w:pPr>
    </w:p>
    <w:p w:rsidR="009744DF" w:rsidRDefault="00DE5053" w:rsidP="005830A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B27490">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be possible to construct a SOAP Push Mode Agent using a</w:t>
      </w:r>
      <w:r w:rsidR="009C1363">
        <w:rPr>
          <w:rFonts w:ascii="Times New Roman" w:eastAsia="Times New Roman" w:hAnsi="Times New Roman" w:cs="Times New Roman"/>
          <w:sz w:val="24"/>
          <w:szCs w:val="24"/>
        </w:rPr>
        <w:t>ny of a number of</w:t>
      </w:r>
      <w:r>
        <w:rPr>
          <w:rFonts w:ascii="Times New Roman" w:eastAsia="Times New Roman" w:hAnsi="Times New Roman" w:cs="Times New Roman"/>
          <w:sz w:val="24"/>
          <w:szCs w:val="24"/>
        </w:rPr>
        <w:t xml:space="preserve"> standard web service developer toolkit</w:t>
      </w:r>
      <w:r w:rsidR="009C1363">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rsidR="00FB0D1B" w:rsidRPr="0047124A" w:rsidRDefault="00ED086B" w:rsidP="00FB0D1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w:t>
      </w:r>
      <w:r w:rsidR="00FB0D1B" w:rsidRPr="0047124A">
        <w:rPr>
          <w:rFonts w:ascii="Times New Roman" w:eastAsia="Times New Roman" w:hAnsi="Times New Roman" w:cs="Times New Roman"/>
          <w:b/>
          <w:bCs/>
          <w:sz w:val="27"/>
          <w:szCs w:val="27"/>
        </w:rPr>
        <w:t>.1.</w:t>
      </w:r>
      <w:r w:rsidR="00DC4C32" w:rsidRPr="0047124A">
        <w:rPr>
          <w:rFonts w:ascii="Times New Roman" w:eastAsia="Times New Roman" w:hAnsi="Times New Roman" w:cs="Times New Roman"/>
          <w:b/>
          <w:bCs/>
          <w:sz w:val="27"/>
          <w:szCs w:val="27"/>
        </w:rPr>
        <w:t>3</w:t>
      </w:r>
      <w:r w:rsidR="00FB0D1B" w:rsidRPr="0047124A">
        <w:rPr>
          <w:rFonts w:ascii="Times New Roman" w:eastAsia="Times New Roman" w:hAnsi="Times New Roman" w:cs="Times New Roman"/>
          <w:b/>
          <w:bCs/>
          <w:sz w:val="27"/>
          <w:szCs w:val="27"/>
        </w:rPr>
        <w:t xml:space="preserve"> Architectural Components</w:t>
      </w:r>
      <w:r w:rsidR="00DC4C32" w:rsidRPr="0047124A">
        <w:rPr>
          <w:rFonts w:ascii="Times New Roman" w:eastAsia="Times New Roman" w:hAnsi="Times New Roman" w:cs="Times New Roman"/>
          <w:b/>
          <w:bCs/>
          <w:sz w:val="27"/>
          <w:szCs w:val="27"/>
        </w:rPr>
        <w:t xml:space="preserve"> </w:t>
      </w:r>
    </w:p>
    <w:p w:rsidR="00871C4A" w:rsidRDefault="009C1363" w:rsidP="00871C4A">
      <w:pPr>
        <w:spacing w:before="100" w:beforeAutospacing="1" w:after="100" w:afterAutospacing="1" w:line="240" w:lineRule="auto"/>
        <w:outlineLvl w:val="2"/>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Any</w:t>
      </w:r>
      <w:r w:rsidR="00871C4A" w:rsidRPr="00FB0D1B">
        <w:rPr>
          <w:rFonts w:ascii="Times New Roman" w:eastAsia="Times New Roman" w:hAnsi="Times New Roman" w:cs="Times New Roman"/>
          <w:bCs/>
          <w:sz w:val="24"/>
          <w:szCs w:val="24"/>
          <w:lang w:val="en-GB"/>
        </w:rPr>
        <w:t xml:space="preserve"> </w:t>
      </w:r>
      <w:r w:rsidR="00871C4A">
        <w:rPr>
          <w:rFonts w:ascii="Times New Roman" w:eastAsia="Times New Roman" w:hAnsi="Times New Roman" w:cs="Times New Roman"/>
          <w:bCs/>
          <w:sz w:val="24"/>
          <w:szCs w:val="24"/>
          <w:lang w:val="en-GB"/>
        </w:rPr>
        <w:t>SIF A</w:t>
      </w:r>
      <w:r w:rsidR="00871C4A" w:rsidRPr="00FB0D1B">
        <w:rPr>
          <w:rFonts w:ascii="Times New Roman" w:eastAsia="Times New Roman" w:hAnsi="Times New Roman" w:cs="Times New Roman"/>
          <w:bCs/>
          <w:sz w:val="24"/>
          <w:szCs w:val="24"/>
          <w:lang w:val="en-GB"/>
        </w:rPr>
        <w:t xml:space="preserve">pplication </w:t>
      </w:r>
      <w:r w:rsidR="00CB1489">
        <w:rPr>
          <w:rFonts w:ascii="Times New Roman" w:eastAsia="Times New Roman" w:hAnsi="Times New Roman" w:cs="Times New Roman"/>
          <w:bCs/>
          <w:sz w:val="24"/>
          <w:szCs w:val="24"/>
          <w:lang w:val="en-GB"/>
        </w:rPr>
        <w:t xml:space="preserve">Web Client (Pull or Push Mode Agent) </w:t>
      </w:r>
      <w:r w:rsidR="00871C4A" w:rsidRPr="00FB0D1B">
        <w:rPr>
          <w:rFonts w:ascii="Times New Roman" w:eastAsia="Times New Roman" w:hAnsi="Times New Roman" w:cs="Times New Roman"/>
          <w:bCs/>
          <w:sz w:val="24"/>
          <w:szCs w:val="24"/>
          <w:lang w:val="en-GB"/>
        </w:rPr>
        <w:t xml:space="preserve">written to utilize the SOAP transport, and </w:t>
      </w:r>
      <w:r w:rsidR="00871C4A">
        <w:rPr>
          <w:rFonts w:ascii="Times New Roman" w:eastAsia="Times New Roman" w:hAnsi="Times New Roman" w:cs="Times New Roman"/>
          <w:bCs/>
          <w:sz w:val="24"/>
          <w:szCs w:val="24"/>
          <w:lang w:val="en-GB"/>
        </w:rPr>
        <w:t>utilizing</w:t>
      </w:r>
      <w:r w:rsidR="00871C4A" w:rsidRPr="00FB0D1B">
        <w:rPr>
          <w:rFonts w:ascii="Times New Roman" w:eastAsia="Times New Roman" w:hAnsi="Times New Roman" w:cs="Times New Roman"/>
          <w:bCs/>
          <w:sz w:val="24"/>
          <w:szCs w:val="24"/>
          <w:lang w:val="en-GB"/>
        </w:rPr>
        <w:t xml:space="preserve"> </w:t>
      </w:r>
      <w:r w:rsidR="00871C4A">
        <w:rPr>
          <w:rFonts w:ascii="Times New Roman" w:eastAsia="Times New Roman" w:hAnsi="Times New Roman" w:cs="Times New Roman"/>
          <w:bCs/>
          <w:sz w:val="24"/>
          <w:szCs w:val="24"/>
          <w:lang w:val="en-GB"/>
        </w:rPr>
        <w:t>the</w:t>
      </w:r>
      <w:r w:rsidR="00871C4A" w:rsidRPr="00FB0D1B">
        <w:rPr>
          <w:rFonts w:ascii="Times New Roman" w:eastAsia="Times New Roman" w:hAnsi="Times New Roman" w:cs="Times New Roman"/>
          <w:bCs/>
          <w:sz w:val="24"/>
          <w:szCs w:val="24"/>
          <w:lang w:val="en-GB"/>
        </w:rPr>
        <w:t xml:space="preserve"> set of SIF </w:t>
      </w:r>
      <w:r w:rsidR="00871C4A">
        <w:rPr>
          <w:rFonts w:ascii="Times New Roman" w:eastAsia="Times New Roman" w:hAnsi="Times New Roman" w:cs="Times New Roman"/>
          <w:bCs/>
          <w:sz w:val="24"/>
          <w:szCs w:val="24"/>
          <w:lang w:val="en-GB"/>
        </w:rPr>
        <w:t>Infrastructure Web Service interfaces and implicit operation invocation choreography</w:t>
      </w:r>
      <w:r w:rsidR="00871C4A" w:rsidRPr="00FB0D1B">
        <w:rPr>
          <w:rFonts w:ascii="Times New Roman" w:eastAsia="Times New Roman" w:hAnsi="Times New Roman" w:cs="Times New Roman"/>
          <w:bCs/>
          <w:sz w:val="24"/>
          <w:szCs w:val="24"/>
          <w:lang w:val="en-GB"/>
        </w:rPr>
        <w:t xml:space="preserve">, </w:t>
      </w:r>
      <w:r w:rsidR="00E83BA2">
        <w:rPr>
          <w:rFonts w:ascii="Times New Roman" w:eastAsia="Times New Roman" w:hAnsi="Times New Roman" w:cs="Times New Roman"/>
          <w:bCs/>
          <w:sz w:val="24"/>
          <w:szCs w:val="24"/>
          <w:lang w:val="en-GB"/>
        </w:rPr>
        <w:t>must</w:t>
      </w:r>
      <w:r w:rsidR="00871C4A">
        <w:rPr>
          <w:rFonts w:ascii="Times New Roman" w:eastAsia="Times New Roman" w:hAnsi="Times New Roman" w:cs="Times New Roman"/>
          <w:bCs/>
          <w:sz w:val="24"/>
          <w:szCs w:val="24"/>
          <w:lang w:val="en-GB"/>
        </w:rPr>
        <w:t xml:space="preserve"> be able to</w:t>
      </w:r>
      <w:r w:rsidR="00871C4A" w:rsidRPr="00FB0D1B">
        <w:rPr>
          <w:rFonts w:ascii="Times New Roman" w:eastAsia="Times New Roman" w:hAnsi="Times New Roman" w:cs="Times New Roman"/>
          <w:bCs/>
          <w:sz w:val="24"/>
          <w:szCs w:val="24"/>
          <w:lang w:val="en-GB"/>
        </w:rPr>
        <w:t xml:space="preserve"> </w:t>
      </w:r>
    </w:p>
    <w:p w:rsidR="00871C4A" w:rsidRDefault="00871C4A" w:rsidP="00D6020E">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Cs/>
          <w:sz w:val="24"/>
          <w:szCs w:val="24"/>
          <w:lang w:val="en-GB"/>
        </w:rPr>
      </w:pPr>
      <w:r w:rsidRPr="00E37E0F">
        <w:rPr>
          <w:rFonts w:ascii="Times New Roman" w:eastAsia="Times New Roman" w:hAnsi="Times New Roman" w:cs="Times New Roman"/>
          <w:bCs/>
          <w:sz w:val="24"/>
          <w:szCs w:val="24"/>
          <w:lang w:val="en-GB"/>
        </w:rPr>
        <w:t>Participate fully in the SIF Zone</w:t>
      </w:r>
    </w:p>
    <w:p w:rsidR="00871C4A" w:rsidRPr="00E37E0F" w:rsidRDefault="00871C4A" w:rsidP="00D6020E">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I</w:t>
      </w:r>
      <w:r w:rsidRPr="00E37E0F">
        <w:rPr>
          <w:rFonts w:ascii="Times New Roman" w:eastAsia="Times New Roman" w:hAnsi="Times New Roman" w:cs="Times New Roman"/>
          <w:bCs/>
          <w:sz w:val="24"/>
          <w:szCs w:val="24"/>
          <w:lang w:val="en-GB"/>
        </w:rPr>
        <w:t xml:space="preserve">nteroperate seamlessly on an infrastructure level with the ZIS, other </w:t>
      </w:r>
      <w:r w:rsidR="00CB1489">
        <w:rPr>
          <w:rFonts w:ascii="Times New Roman" w:eastAsia="Times New Roman" w:hAnsi="Times New Roman" w:cs="Times New Roman"/>
          <w:bCs/>
          <w:sz w:val="24"/>
          <w:szCs w:val="24"/>
          <w:lang w:val="en-GB"/>
        </w:rPr>
        <w:t>Web Application Clients and Services</w:t>
      </w:r>
      <w:r w:rsidRPr="00E37E0F">
        <w:rPr>
          <w:rFonts w:ascii="Times New Roman" w:eastAsia="Times New Roman" w:hAnsi="Times New Roman" w:cs="Times New Roman"/>
          <w:bCs/>
          <w:sz w:val="24"/>
          <w:szCs w:val="24"/>
          <w:lang w:val="en-GB"/>
        </w:rPr>
        <w:t>, and all agent</w:t>
      </w:r>
      <w:r w:rsidR="00182316">
        <w:rPr>
          <w:rFonts w:ascii="Times New Roman" w:eastAsia="Times New Roman" w:hAnsi="Times New Roman" w:cs="Times New Roman"/>
          <w:bCs/>
          <w:sz w:val="24"/>
          <w:szCs w:val="24"/>
          <w:lang w:val="en-GB"/>
        </w:rPr>
        <w:t>/</w:t>
      </w:r>
      <w:r w:rsidRPr="00E37E0F">
        <w:rPr>
          <w:rFonts w:ascii="Times New Roman" w:eastAsia="Times New Roman" w:hAnsi="Times New Roman" w:cs="Times New Roman"/>
          <w:bCs/>
          <w:sz w:val="24"/>
          <w:szCs w:val="24"/>
          <w:lang w:val="en-GB"/>
        </w:rPr>
        <w:t xml:space="preserve">application pairs which utilize the original HTTP/S infrastructure.  </w:t>
      </w:r>
    </w:p>
    <w:p w:rsidR="00871C4A" w:rsidRDefault="00871C4A" w:rsidP="00871C4A">
      <w:pPr>
        <w:spacing w:before="100" w:beforeAutospacing="1" w:after="100" w:afterAutospacing="1" w:line="240" w:lineRule="auto"/>
        <w:outlineLvl w:val="2"/>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This is illustrated in the following diagram, which will be explained in further detail in the subsections below.</w:t>
      </w:r>
    </w:p>
    <w:p w:rsidR="00254C9E" w:rsidRDefault="00254C9E">
      <w:pPr>
        <w:rPr>
          <w:rFonts w:ascii="Times New Roman" w:eastAsia="Times New Roman" w:hAnsi="Times New Roman" w:cs="Times New Roman"/>
          <w:bCs/>
          <w:sz w:val="24"/>
          <w:szCs w:val="24"/>
        </w:rPr>
      </w:pPr>
    </w:p>
    <w:p w:rsidR="004F4172" w:rsidRPr="0047124A" w:rsidRDefault="000F14D7" w:rsidP="00FB0D1B">
      <w:pPr>
        <w:spacing w:before="100" w:beforeAutospacing="1" w:after="100" w:afterAutospacing="1" w:line="240" w:lineRule="auto"/>
        <w:outlineLvl w:val="2"/>
        <w:rPr>
          <w:rFonts w:ascii="Times New Roman" w:eastAsia="Times New Roman" w:hAnsi="Times New Roman" w:cs="Times New Roman"/>
          <w:bCs/>
          <w:sz w:val="24"/>
          <w:szCs w:val="24"/>
        </w:rPr>
      </w:pPr>
      <w:r w:rsidRPr="000F14D7">
        <w:rPr>
          <w:rFonts w:ascii="Times New Roman" w:eastAsia="Times New Roman" w:hAnsi="Times New Roman" w:cs="Times New Roman"/>
          <w:bCs/>
          <w:noProof/>
          <w:sz w:val="24"/>
          <w:szCs w:val="24"/>
        </w:rPr>
        <w:drawing>
          <wp:inline distT="0" distB="0" distL="0" distR="0" wp14:anchorId="11B795C8" wp14:editId="4AF9CFD4">
            <wp:extent cx="5335325" cy="400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39166" cy="4004375"/>
                    </a:xfrm>
                    <a:prstGeom prst="rect">
                      <a:avLst/>
                    </a:prstGeom>
                  </pic:spPr>
                </pic:pic>
              </a:graphicData>
            </a:graphic>
          </wp:inline>
        </w:drawing>
      </w:r>
    </w:p>
    <w:p w:rsidR="00F61806" w:rsidRDefault="00F61806" w:rsidP="00FB0D1B">
      <w:pPr>
        <w:spacing w:before="100" w:beforeAutospacing="1" w:after="100" w:afterAutospacing="1" w:line="240" w:lineRule="auto"/>
        <w:outlineLvl w:val="2"/>
        <w:rPr>
          <w:rFonts w:ascii="Times New Roman" w:eastAsia="Times New Roman" w:hAnsi="Times New Roman" w:cs="Times New Roman"/>
          <w:bCs/>
          <w:sz w:val="24"/>
          <w:szCs w:val="24"/>
        </w:rPr>
      </w:pPr>
    </w:p>
    <w:p w:rsidR="00F61806" w:rsidRDefault="00F61806" w:rsidP="00FB0D1B">
      <w:pPr>
        <w:spacing w:before="100" w:beforeAutospacing="1" w:after="100" w:afterAutospacing="1" w:line="240" w:lineRule="auto"/>
        <w:outlineLvl w:val="2"/>
        <w:rPr>
          <w:rFonts w:ascii="Times New Roman" w:eastAsia="Times New Roman" w:hAnsi="Times New Roman" w:cs="Times New Roman"/>
          <w:bCs/>
          <w:sz w:val="24"/>
          <w:szCs w:val="24"/>
        </w:rPr>
      </w:pPr>
    </w:p>
    <w:p w:rsidR="004F4172" w:rsidRDefault="004F4172" w:rsidP="00FB0D1B">
      <w:p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 xml:space="preserve">Figure 1:  Example of </w:t>
      </w:r>
      <w:r w:rsidR="00C64932">
        <w:rPr>
          <w:rFonts w:ascii="Times New Roman" w:eastAsia="Times New Roman" w:hAnsi="Times New Roman" w:cs="Times New Roman"/>
          <w:bCs/>
          <w:sz w:val="24"/>
          <w:szCs w:val="24"/>
        </w:rPr>
        <w:t xml:space="preserve">the </w:t>
      </w:r>
      <w:r w:rsidRPr="0047124A">
        <w:rPr>
          <w:rFonts w:ascii="Times New Roman" w:eastAsia="Times New Roman" w:hAnsi="Times New Roman" w:cs="Times New Roman"/>
          <w:bCs/>
          <w:sz w:val="24"/>
          <w:szCs w:val="24"/>
        </w:rPr>
        <w:t xml:space="preserve">SIF Infrastructure </w:t>
      </w:r>
      <w:r w:rsidR="003804D3" w:rsidRPr="0047124A">
        <w:rPr>
          <w:rFonts w:ascii="Times New Roman" w:eastAsia="Times New Roman" w:hAnsi="Times New Roman" w:cs="Times New Roman"/>
          <w:bCs/>
          <w:sz w:val="24"/>
          <w:szCs w:val="24"/>
        </w:rPr>
        <w:t xml:space="preserve">Web </w:t>
      </w:r>
      <w:r w:rsidR="00285C75" w:rsidRPr="0047124A">
        <w:rPr>
          <w:rFonts w:ascii="Times New Roman" w:eastAsia="Times New Roman" w:hAnsi="Times New Roman" w:cs="Times New Roman"/>
          <w:bCs/>
          <w:sz w:val="24"/>
          <w:szCs w:val="24"/>
        </w:rPr>
        <w:t>Service</w:t>
      </w:r>
      <w:r w:rsidR="00DB16CD" w:rsidRPr="0047124A">
        <w:rPr>
          <w:rFonts w:ascii="Times New Roman" w:eastAsia="Times New Roman" w:hAnsi="Times New Roman" w:cs="Times New Roman"/>
          <w:bCs/>
          <w:sz w:val="24"/>
          <w:szCs w:val="24"/>
        </w:rPr>
        <w:t xml:space="preserve"> </w:t>
      </w:r>
      <w:r w:rsidR="00C64932">
        <w:rPr>
          <w:rFonts w:ascii="Times New Roman" w:eastAsia="Times New Roman" w:hAnsi="Times New Roman" w:cs="Times New Roman"/>
          <w:bCs/>
          <w:sz w:val="24"/>
          <w:szCs w:val="24"/>
        </w:rPr>
        <w:t xml:space="preserve">(SIWS) </w:t>
      </w:r>
      <w:r w:rsidR="00254C9E">
        <w:rPr>
          <w:rFonts w:ascii="Times New Roman" w:eastAsia="Times New Roman" w:hAnsi="Times New Roman" w:cs="Times New Roman"/>
          <w:bCs/>
          <w:sz w:val="24"/>
          <w:szCs w:val="24"/>
        </w:rPr>
        <w:t xml:space="preserve">seamlessly </w:t>
      </w:r>
      <w:r w:rsidR="00DB16CD" w:rsidRPr="0047124A">
        <w:rPr>
          <w:rFonts w:ascii="Times New Roman" w:eastAsia="Times New Roman" w:hAnsi="Times New Roman" w:cs="Times New Roman"/>
          <w:bCs/>
          <w:sz w:val="24"/>
          <w:szCs w:val="24"/>
        </w:rPr>
        <w:t>supporting</w:t>
      </w:r>
      <w:r w:rsidRPr="0047124A">
        <w:rPr>
          <w:rFonts w:ascii="Times New Roman" w:eastAsia="Times New Roman" w:hAnsi="Times New Roman" w:cs="Times New Roman"/>
          <w:bCs/>
          <w:sz w:val="24"/>
          <w:szCs w:val="24"/>
        </w:rPr>
        <w:t xml:space="preserve"> </w:t>
      </w:r>
      <w:r w:rsidR="00254C9E">
        <w:rPr>
          <w:rFonts w:ascii="Times New Roman" w:eastAsia="Times New Roman" w:hAnsi="Times New Roman" w:cs="Times New Roman"/>
          <w:bCs/>
          <w:sz w:val="24"/>
          <w:szCs w:val="24"/>
        </w:rPr>
        <w:t>exchanges between</w:t>
      </w:r>
      <w:r w:rsidR="00871C4A">
        <w:rPr>
          <w:rFonts w:ascii="Times New Roman" w:eastAsia="Times New Roman" w:hAnsi="Times New Roman" w:cs="Times New Roman"/>
          <w:bCs/>
          <w:sz w:val="24"/>
          <w:szCs w:val="24"/>
        </w:rPr>
        <w:t xml:space="preserve"> a</w:t>
      </w:r>
      <w:r w:rsidRPr="0047124A">
        <w:rPr>
          <w:rFonts w:ascii="Times New Roman" w:eastAsia="Times New Roman" w:hAnsi="Times New Roman" w:cs="Times New Roman"/>
          <w:bCs/>
          <w:sz w:val="24"/>
          <w:szCs w:val="24"/>
        </w:rPr>
        <w:t xml:space="preserve"> SIF </w:t>
      </w:r>
      <w:r w:rsidR="000F14D7">
        <w:rPr>
          <w:rFonts w:ascii="Times New Roman" w:eastAsia="Times New Roman" w:hAnsi="Times New Roman" w:cs="Times New Roman"/>
          <w:bCs/>
          <w:sz w:val="24"/>
          <w:szCs w:val="24"/>
        </w:rPr>
        <w:t>w</w:t>
      </w:r>
      <w:r w:rsidRPr="0047124A">
        <w:rPr>
          <w:rFonts w:ascii="Times New Roman" w:eastAsia="Times New Roman" w:hAnsi="Times New Roman" w:cs="Times New Roman"/>
          <w:bCs/>
          <w:sz w:val="24"/>
          <w:szCs w:val="24"/>
        </w:rPr>
        <w:t xml:space="preserve">eb </w:t>
      </w:r>
      <w:r w:rsidR="000F14D7">
        <w:rPr>
          <w:rFonts w:ascii="Times New Roman" w:eastAsia="Times New Roman" w:hAnsi="Times New Roman" w:cs="Times New Roman"/>
          <w:bCs/>
          <w:sz w:val="24"/>
          <w:szCs w:val="24"/>
        </w:rPr>
        <w:t>a</w:t>
      </w:r>
      <w:r w:rsidR="003804D3" w:rsidRPr="0047124A">
        <w:rPr>
          <w:rFonts w:ascii="Times New Roman" w:eastAsia="Times New Roman" w:hAnsi="Times New Roman" w:cs="Times New Roman"/>
          <w:bCs/>
          <w:sz w:val="24"/>
          <w:szCs w:val="24"/>
        </w:rPr>
        <w:t>pplication</w:t>
      </w:r>
      <w:r w:rsidR="00C64932">
        <w:rPr>
          <w:rFonts w:ascii="Times New Roman" w:eastAsia="Times New Roman" w:hAnsi="Times New Roman" w:cs="Times New Roman"/>
          <w:bCs/>
          <w:sz w:val="24"/>
          <w:szCs w:val="24"/>
        </w:rPr>
        <w:t xml:space="preserve"> over SOAP, </w:t>
      </w:r>
      <w:r w:rsidR="00DB16CD" w:rsidRPr="0047124A">
        <w:rPr>
          <w:rFonts w:ascii="Times New Roman" w:eastAsia="Times New Roman" w:hAnsi="Times New Roman" w:cs="Times New Roman"/>
          <w:bCs/>
          <w:sz w:val="24"/>
          <w:szCs w:val="24"/>
        </w:rPr>
        <w:t xml:space="preserve">and </w:t>
      </w:r>
      <w:r w:rsidR="00254C9E">
        <w:rPr>
          <w:rFonts w:ascii="Times New Roman" w:eastAsia="Times New Roman" w:hAnsi="Times New Roman" w:cs="Times New Roman"/>
          <w:bCs/>
          <w:sz w:val="24"/>
          <w:szCs w:val="24"/>
        </w:rPr>
        <w:t>a</w:t>
      </w:r>
      <w:r w:rsidR="00C64932">
        <w:rPr>
          <w:rFonts w:ascii="Times New Roman" w:eastAsia="Times New Roman" w:hAnsi="Times New Roman" w:cs="Times New Roman"/>
          <w:bCs/>
          <w:sz w:val="24"/>
          <w:szCs w:val="24"/>
        </w:rPr>
        <w:t xml:space="preserve"> </w:t>
      </w:r>
      <w:r w:rsidR="006B2D54">
        <w:rPr>
          <w:rFonts w:ascii="Times New Roman" w:eastAsia="Times New Roman" w:hAnsi="Times New Roman" w:cs="Times New Roman"/>
          <w:bCs/>
          <w:sz w:val="24"/>
          <w:szCs w:val="24"/>
        </w:rPr>
        <w:t>SIF a</w:t>
      </w:r>
      <w:r w:rsidR="00DB16CD" w:rsidRPr="0047124A">
        <w:rPr>
          <w:rFonts w:ascii="Times New Roman" w:eastAsia="Times New Roman" w:hAnsi="Times New Roman" w:cs="Times New Roman"/>
          <w:bCs/>
          <w:sz w:val="24"/>
          <w:szCs w:val="24"/>
        </w:rPr>
        <w:t>gent</w:t>
      </w:r>
      <w:r w:rsidR="00182316">
        <w:rPr>
          <w:rFonts w:ascii="Times New Roman" w:eastAsia="Times New Roman" w:hAnsi="Times New Roman" w:cs="Times New Roman"/>
          <w:bCs/>
          <w:sz w:val="24"/>
          <w:szCs w:val="24"/>
        </w:rPr>
        <w:t>/</w:t>
      </w:r>
      <w:r w:rsidR="006B2D54">
        <w:rPr>
          <w:rFonts w:ascii="Times New Roman" w:eastAsia="Times New Roman" w:hAnsi="Times New Roman" w:cs="Times New Roman"/>
          <w:bCs/>
          <w:sz w:val="24"/>
          <w:szCs w:val="24"/>
        </w:rPr>
        <w:t>a</w:t>
      </w:r>
      <w:r w:rsidR="00DB16CD" w:rsidRPr="0047124A">
        <w:rPr>
          <w:rFonts w:ascii="Times New Roman" w:eastAsia="Times New Roman" w:hAnsi="Times New Roman" w:cs="Times New Roman"/>
          <w:bCs/>
          <w:sz w:val="24"/>
          <w:szCs w:val="24"/>
        </w:rPr>
        <w:t>pplication</w:t>
      </w:r>
      <w:r w:rsidR="00871C4A">
        <w:rPr>
          <w:rFonts w:ascii="Times New Roman" w:eastAsia="Times New Roman" w:hAnsi="Times New Roman" w:cs="Times New Roman"/>
          <w:bCs/>
          <w:sz w:val="24"/>
          <w:szCs w:val="24"/>
        </w:rPr>
        <w:t xml:space="preserve"> component</w:t>
      </w:r>
      <w:r w:rsidR="00C64932">
        <w:rPr>
          <w:rFonts w:ascii="Times New Roman" w:eastAsia="Times New Roman" w:hAnsi="Times New Roman" w:cs="Times New Roman"/>
          <w:bCs/>
          <w:sz w:val="24"/>
          <w:szCs w:val="24"/>
        </w:rPr>
        <w:t xml:space="preserve"> over the </w:t>
      </w:r>
      <w:r w:rsidR="009C1363">
        <w:rPr>
          <w:rFonts w:ascii="Times New Roman" w:eastAsia="Times New Roman" w:hAnsi="Times New Roman" w:cs="Times New Roman"/>
          <w:bCs/>
          <w:sz w:val="24"/>
          <w:szCs w:val="24"/>
        </w:rPr>
        <w:t xml:space="preserve">alternate </w:t>
      </w:r>
      <w:r w:rsidR="00C64932">
        <w:rPr>
          <w:rFonts w:ascii="Times New Roman" w:eastAsia="Times New Roman" w:hAnsi="Times New Roman" w:cs="Times New Roman"/>
          <w:bCs/>
          <w:sz w:val="24"/>
          <w:szCs w:val="24"/>
        </w:rPr>
        <w:t>HTTPS transport</w:t>
      </w:r>
      <w:r w:rsidR="00871C4A">
        <w:rPr>
          <w:rFonts w:ascii="Times New Roman" w:eastAsia="Times New Roman" w:hAnsi="Times New Roman" w:cs="Times New Roman"/>
          <w:bCs/>
          <w:sz w:val="24"/>
          <w:szCs w:val="24"/>
        </w:rPr>
        <w:t>.</w:t>
      </w:r>
    </w:p>
    <w:p w:rsidR="001A55D6" w:rsidRDefault="001A55D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C64932" w:rsidRPr="0047124A" w:rsidRDefault="00C64932" w:rsidP="00FB0D1B">
      <w:pPr>
        <w:spacing w:before="100" w:beforeAutospacing="1" w:after="100" w:afterAutospacing="1" w:line="240" w:lineRule="auto"/>
        <w:outlineLvl w:val="2"/>
        <w:rPr>
          <w:rFonts w:ascii="Times New Roman" w:eastAsia="Times New Roman" w:hAnsi="Times New Roman" w:cs="Times New Roman"/>
          <w:bCs/>
          <w:sz w:val="24"/>
          <w:szCs w:val="24"/>
        </w:rPr>
      </w:pPr>
    </w:p>
    <w:p w:rsidR="00FB0D1B" w:rsidRPr="0047124A" w:rsidRDefault="00ED086B" w:rsidP="00FB0D1B">
      <w:pPr>
        <w:spacing w:before="100" w:beforeAutospacing="1" w:after="100" w:afterAutospacing="1" w:line="240" w:lineRule="auto"/>
        <w:outlineLvl w:val="2"/>
        <w:rPr>
          <w:rFonts w:ascii="Times New Roman" w:eastAsia="Times New Roman" w:hAnsi="Times New Roman" w:cs="Times New Roman"/>
          <w:b/>
          <w:bCs/>
          <w:sz w:val="24"/>
          <w:szCs w:val="24"/>
        </w:rPr>
      </w:pPr>
      <w:bookmarkStart w:id="10" w:name="_Toc251005375"/>
      <w:r>
        <w:rPr>
          <w:rFonts w:ascii="Times New Roman" w:eastAsia="Times New Roman" w:hAnsi="Times New Roman" w:cs="Times New Roman"/>
          <w:b/>
          <w:bCs/>
          <w:sz w:val="24"/>
          <w:szCs w:val="24"/>
        </w:rPr>
        <w:t>Q</w:t>
      </w:r>
      <w:r w:rsidR="00DC4C32" w:rsidRPr="0047124A">
        <w:rPr>
          <w:rFonts w:ascii="Times New Roman" w:eastAsia="Times New Roman" w:hAnsi="Times New Roman" w:cs="Times New Roman"/>
          <w:b/>
          <w:bCs/>
          <w:sz w:val="24"/>
          <w:szCs w:val="24"/>
        </w:rPr>
        <w:t>.1.3</w:t>
      </w:r>
      <w:r w:rsidR="00FB0D1B" w:rsidRPr="0047124A">
        <w:rPr>
          <w:rFonts w:ascii="Times New Roman" w:eastAsia="Times New Roman" w:hAnsi="Times New Roman" w:cs="Times New Roman"/>
          <w:b/>
          <w:bCs/>
          <w:sz w:val="24"/>
          <w:szCs w:val="24"/>
        </w:rPr>
        <w:t>.1 S</w:t>
      </w:r>
      <w:r w:rsidR="00CB1489">
        <w:rPr>
          <w:rFonts w:ascii="Times New Roman" w:eastAsia="Times New Roman" w:hAnsi="Times New Roman" w:cs="Times New Roman"/>
          <w:b/>
          <w:bCs/>
          <w:sz w:val="24"/>
          <w:szCs w:val="24"/>
        </w:rPr>
        <w:t>AWC</w:t>
      </w:r>
      <w:r w:rsidR="00FB0D1B" w:rsidRPr="0047124A">
        <w:rPr>
          <w:rFonts w:ascii="Times New Roman" w:eastAsia="Times New Roman" w:hAnsi="Times New Roman" w:cs="Times New Roman"/>
          <w:b/>
          <w:bCs/>
          <w:sz w:val="24"/>
          <w:szCs w:val="24"/>
        </w:rPr>
        <w:t xml:space="preserve"> Required Capabilities</w:t>
      </w:r>
      <w:bookmarkEnd w:id="10"/>
    </w:p>
    <w:p w:rsidR="00A55100" w:rsidRPr="0047124A" w:rsidRDefault="00FC70F9" w:rsidP="00A55100">
      <w:pPr>
        <w:rPr>
          <w:rFonts w:ascii="Times New Roman" w:hAnsi="Times New Roman" w:cs="Times New Roman"/>
          <w:bCs/>
          <w:sz w:val="24"/>
          <w:szCs w:val="24"/>
        </w:rPr>
      </w:pPr>
      <w:r>
        <w:rPr>
          <w:rFonts w:ascii="Times New Roman" w:hAnsi="Times New Roman" w:cs="Times New Roman"/>
          <w:bCs/>
          <w:sz w:val="24"/>
          <w:szCs w:val="24"/>
        </w:rPr>
        <w:t>The</w:t>
      </w:r>
      <w:r w:rsidR="00F61806">
        <w:rPr>
          <w:rFonts w:ascii="Times New Roman" w:hAnsi="Times New Roman" w:cs="Times New Roman"/>
          <w:bCs/>
          <w:sz w:val="24"/>
          <w:szCs w:val="24"/>
        </w:rPr>
        <w:t xml:space="preserve"> </w:t>
      </w:r>
      <w:r w:rsidR="00A55100" w:rsidRPr="0047124A">
        <w:rPr>
          <w:rFonts w:ascii="Times New Roman" w:hAnsi="Times New Roman" w:cs="Times New Roman"/>
          <w:bCs/>
          <w:sz w:val="24"/>
          <w:szCs w:val="24"/>
        </w:rPr>
        <w:t>functio</w:t>
      </w:r>
      <w:r w:rsidR="006B2D54">
        <w:rPr>
          <w:rFonts w:ascii="Times New Roman" w:hAnsi="Times New Roman" w:cs="Times New Roman"/>
          <w:bCs/>
          <w:sz w:val="24"/>
          <w:szCs w:val="24"/>
        </w:rPr>
        <w:t xml:space="preserve">ns provided by the </w:t>
      </w:r>
      <w:r>
        <w:rPr>
          <w:rFonts w:ascii="Times New Roman" w:hAnsi="Times New Roman" w:cs="Times New Roman"/>
          <w:bCs/>
          <w:sz w:val="24"/>
          <w:szCs w:val="24"/>
        </w:rPr>
        <w:t xml:space="preserve">HTTP/S </w:t>
      </w:r>
      <w:r w:rsidR="006B2D54">
        <w:rPr>
          <w:rFonts w:ascii="Times New Roman" w:hAnsi="Times New Roman" w:cs="Times New Roman"/>
          <w:bCs/>
          <w:sz w:val="24"/>
          <w:szCs w:val="24"/>
        </w:rPr>
        <w:t>SIF a</w:t>
      </w:r>
      <w:r>
        <w:rPr>
          <w:rFonts w:ascii="Times New Roman" w:hAnsi="Times New Roman" w:cs="Times New Roman"/>
          <w:bCs/>
          <w:sz w:val="24"/>
          <w:szCs w:val="24"/>
        </w:rPr>
        <w:t>gent</w:t>
      </w:r>
      <w:r w:rsidR="00285C75" w:rsidRPr="0047124A">
        <w:rPr>
          <w:rFonts w:ascii="Times New Roman" w:hAnsi="Times New Roman" w:cs="Times New Roman"/>
          <w:bCs/>
          <w:sz w:val="24"/>
          <w:szCs w:val="24"/>
        </w:rPr>
        <w:t xml:space="preserve"> </w:t>
      </w:r>
      <w:r w:rsidR="00C64932">
        <w:rPr>
          <w:rFonts w:ascii="Times New Roman" w:hAnsi="Times New Roman" w:cs="Times New Roman"/>
          <w:bCs/>
          <w:sz w:val="24"/>
          <w:szCs w:val="24"/>
        </w:rPr>
        <w:t>are</w:t>
      </w:r>
      <w:r w:rsidR="00F61806">
        <w:rPr>
          <w:rFonts w:ascii="Times New Roman" w:hAnsi="Times New Roman" w:cs="Times New Roman"/>
          <w:bCs/>
          <w:sz w:val="24"/>
          <w:szCs w:val="24"/>
        </w:rPr>
        <w:t xml:space="preserve"> also necessary </w:t>
      </w:r>
      <w:r>
        <w:rPr>
          <w:rFonts w:ascii="Times New Roman" w:hAnsi="Times New Roman" w:cs="Times New Roman"/>
          <w:bCs/>
          <w:sz w:val="24"/>
          <w:szCs w:val="24"/>
        </w:rPr>
        <w:t>for</w:t>
      </w:r>
      <w:r w:rsidR="00A55100" w:rsidRPr="0047124A">
        <w:rPr>
          <w:rFonts w:ascii="Times New Roman" w:hAnsi="Times New Roman" w:cs="Times New Roman"/>
          <w:bCs/>
          <w:sz w:val="24"/>
          <w:szCs w:val="24"/>
        </w:rPr>
        <w:t xml:space="preserve"> the SIF Web Application</w:t>
      </w:r>
      <w:r w:rsidR="009C1363">
        <w:rPr>
          <w:rFonts w:ascii="Times New Roman" w:hAnsi="Times New Roman" w:cs="Times New Roman"/>
          <w:bCs/>
          <w:sz w:val="24"/>
          <w:szCs w:val="24"/>
        </w:rPr>
        <w:t xml:space="preserve"> Client</w:t>
      </w:r>
      <w:r w:rsidR="00A55100" w:rsidRPr="0047124A">
        <w:rPr>
          <w:rFonts w:ascii="Times New Roman" w:hAnsi="Times New Roman" w:cs="Times New Roman"/>
          <w:bCs/>
          <w:sz w:val="24"/>
          <w:szCs w:val="24"/>
        </w:rPr>
        <w:t xml:space="preserve">.  </w:t>
      </w:r>
      <w:r w:rsidR="009C1363">
        <w:rPr>
          <w:rFonts w:ascii="Times New Roman" w:hAnsi="Times New Roman" w:cs="Times New Roman"/>
          <w:bCs/>
          <w:sz w:val="24"/>
          <w:szCs w:val="24"/>
        </w:rPr>
        <w:t>It</w:t>
      </w:r>
      <w:r w:rsidR="00A55100" w:rsidRPr="0047124A">
        <w:rPr>
          <w:rFonts w:ascii="Times New Roman" w:hAnsi="Times New Roman" w:cs="Times New Roman"/>
          <w:bCs/>
          <w:sz w:val="24"/>
          <w:szCs w:val="24"/>
        </w:rPr>
        <w:t xml:space="preserve"> </w:t>
      </w:r>
      <w:r w:rsidR="00E83BA2">
        <w:rPr>
          <w:rFonts w:ascii="Times New Roman" w:hAnsi="Times New Roman" w:cs="Times New Roman"/>
          <w:bCs/>
          <w:sz w:val="24"/>
          <w:szCs w:val="24"/>
        </w:rPr>
        <w:t>must</w:t>
      </w:r>
      <w:r w:rsidR="00A55100" w:rsidRPr="0047124A">
        <w:rPr>
          <w:rFonts w:ascii="Times New Roman" w:hAnsi="Times New Roman" w:cs="Times New Roman"/>
          <w:bCs/>
          <w:sz w:val="24"/>
          <w:szCs w:val="24"/>
        </w:rPr>
        <w:t xml:space="preserve"> contain logic which:</w:t>
      </w:r>
    </w:p>
    <w:p w:rsidR="00285C75" w:rsidRPr="0047124A" w:rsidRDefault="00A55100" w:rsidP="00D6020E">
      <w:pPr>
        <w:pStyle w:val="ListParagraph"/>
        <w:numPr>
          <w:ilvl w:val="0"/>
          <w:numId w:val="4"/>
        </w:numPr>
        <w:rPr>
          <w:rFonts w:ascii="Times New Roman" w:hAnsi="Times New Roman" w:cs="Times New Roman"/>
          <w:sz w:val="24"/>
          <w:szCs w:val="24"/>
        </w:rPr>
      </w:pPr>
      <w:r w:rsidRPr="0047124A">
        <w:rPr>
          <w:rFonts w:ascii="Times New Roman" w:hAnsi="Times New Roman" w:cs="Times New Roman"/>
          <w:bCs/>
          <w:sz w:val="24"/>
          <w:szCs w:val="24"/>
        </w:rPr>
        <w:t xml:space="preserve">Invokes the SIF Infrastructure Web Service WSDL </w:t>
      </w:r>
      <w:r w:rsidR="00D26FDD" w:rsidRPr="0047124A">
        <w:rPr>
          <w:rFonts w:ascii="Times New Roman" w:hAnsi="Times New Roman" w:cs="Times New Roman"/>
          <w:bCs/>
          <w:sz w:val="24"/>
          <w:szCs w:val="24"/>
        </w:rPr>
        <w:t>operations</w:t>
      </w:r>
      <w:r w:rsidR="00285C75" w:rsidRPr="0047124A">
        <w:rPr>
          <w:rFonts w:ascii="Times New Roman" w:hAnsi="Times New Roman" w:cs="Times New Roman"/>
          <w:bCs/>
          <w:sz w:val="24"/>
          <w:szCs w:val="24"/>
        </w:rPr>
        <w:t xml:space="preserve"> over the SOAP transport.</w:t>
      </w:r>
    </w:p>
    <w:p w:rsidR="009C1363" w:rsidRPr="009C1363" w:rsidRDefault="00285C75" w:rsidP="00D6020E">
      <w:pPr>
        <w:pStyle w:val="ListParagraph"/>
        <w:numPr>
          <w:ilvl w:val="0"/>
          <w:numId w:val="4"/>
        </w:numPr>
        <w:rPr>
          <w:rFonts w:ascii="Times New Roman" w:hAnsi="Times New Roman" w:cs="Times New Roman"/>
          <w:sz w:val="24"/>
          <w:szCs w:val="24"/>
        </w:rPr>
      </w:pPr>
      <w:r w:rsidRPr="0047124A">
        <w:rPr>
          <w:rFonts w:ascii="Times New Roman" w:hAnsi="Times New Roman" w:cs="Times New Roman"/>
          <w:bCs/>
          <w:sz w:val="24"/>
          <w:szCs w:val="24"/>
        </w:rPr>
        <w:t>Uses</w:t>
      </w:r>
      <w:r w:rsidR="00A55100" w:rsidRPr="0047124A">
        <w:rPr>
          <w:rFonts w:ascii="Times New Roman" w:hAnsi="Times New Roman" w:cs="Times New Roman"/>
          <w:bCs/>
          <w:sz w:val="24"/>
          <w:szCs w:val="24"/>
        </w:rPr>
        <w:t xml:space="preserve"> the SIF XML </w:t>
      </w:r>
      <w:r w:rsidR="00C50033">
        <w:rPr>
          <w:rFonts w:ascii="Times New Roman" w:hAnsi="Times New Roman" w:cs="Times New Roman"/>
          <w:bCs/>
          <w:sz w:val="24"/>
          <w:szCs w:val="24"/>
        </w:rPr>
        <w:t xml:space="preserve">standard </w:t>
      </w:r>
      <w:r w:rsidRPr="0047124A">
        <w:rPr>
          <w:rFonts w:ascii="Times New Roman" w:hAnsi="Times New Roman" w:cs="Times New Roman"/>
          <w:bCs/>
          <w:sz w:val="24"/>
          <w:szCs w:val="24"/>
        </w:rPr>
        <w:t>message</w:t>
      </w:r>
      <w:r w:rsidR="00A55100" w:rsidRPr="0047124A">
        <w:rPr>
          <w:rFonts w:ascii="Times New Roman" w:hAnsi="Times New Roman" w:cs="Times New Roman"/>
          <w:bCs/>
          <w:sz w:val="24"/>
          <w:szCs w:val="24"/>
        </w:rPr>
        <w:t xml:space="preserve"> schema </w:t>
      </w:r>
      <w:r w:rsidR="009C1363">
        <w:rPr>
          <w:rFonts w:ascii="Times New Roman" w:hAnsi="Times New Roman" w:cs="Times New Roman"/>
          <w:bCs/>
          <w:sz w:val="24"/>
          <w:szCs w:val="24"/>
        </w:rPr>
        <w:t>to invoke a SIWS operation and interpret its return.</w:t>
      </w:r>
    </w:p>
    <w:p w:rsidR="00A55100" w:rsidRPr="0047124A" w:rsidRDefault="00285C75" w:rsidP="00D6020E">
      <w:pPr>
        <w:pStyle w:val="ListParagraph"/>
        <w:numPr>
          <w:ilvl w:val="0"/>
          <w:numId w:val="4"/>
        </w:numPr>
        <w:rPr>
          <w:rFonts w:ascii="Times New Roman" w:hAnsi="Times New Roman" w:cs="Times New Roman"/>
          <w:sz w:val="24"/>
          <w:szCs w:val="24"/>
        </w:rPr>
      </w:pPr>
      <w:r w:rsidRPr="0047124A">
        <w:rPr>
          <w:rFonts w:ascii="Times New Roman" w:hAnsi="Times New Roman" w:cs="Times New Roman"/>
          <w:bCs/>
          <w:sz w:val="24"/>
          <w:szCs w:val="24"/>
        </w:rPr>
        <w:t>O</w:t>
      </w:r>
      <w:r w:rsidR="00A55100" w:rsidRPr="0047124A">
        <w:rPr>
          <w:rFonts w:ascii="Times New Roman" w:hAnsi="Times New Roman" w:cs="Times New Roman"/>
          <w:bCs/>
          <w:sz w:val="24"/>
          <w:szCs w:val="24"/>
        </w:rPr>
        <w:t>perates in</w:t>
      </w:r>
      <w:r w:rsidR="006B2D54">
        <w:rPr>
          <w:rFonts w:ascii="Times New Roman" w:hAnsi="Times New Roman" w:cs="Times New Roman"/>
          <w:bCs/>
          <w:sz w:val="24"/>
          <w:szCs w:val="24"/>
        </w:rPr>
        <w:t xml:space="preserve"> conformance with the existing a</w:t>
      </w:r>
      <w:r w:rsidR="00A55100" w:rsidRPr="0047124A">
        <w:rPr>
          <w:rFonts w:ascii="Times New Roman" w:hAnsi="Times New Roman" w:cs="Times New Roman"/>
          <w:bCs/>
          <w:sz w:val="24"/>
          <w:szCs w:val="24"/>
        </w:rPr>
        <w:t>gent</w:t>
      </w:r>
      <w:r w:rsidR="00182316">
        <w:rPr>
          <w:rFonts w:ascii="Times New Roman" w:hAnsi="Times New Roman" w:cs="Times New Roman"/>
          <w:bCs/>
          <w:sz w:val="24"/>
          <w:szCs w:val="24"/>
        </w:rPr>
        <w:t>/</w:t>
      </w:r>
      <w:r w:rsidR="00A55100" w:rsidRPr="0047124A">
        <w:rPr>
          <w:rFonts w:ascii="Times New Roman" w:hAnsi="Times New Roman" w:cs="Times New Roman"/>
          <w:bCs/>
          <w:sz w:val="24"/>
          <w:szCs w:val="24"/>
        </w:rPr>
        <w:t>ZIS choreography</w:t>
      </w:r>
      <w:r w:rsidR="00A55100" w:rsidRPr="0047124A">
        <w:rPr>
          <w:rFonts w:ascii="Times New Roman" w:hAnsi="Times New Roman" w:cs="Times New Roman"/>
          <w:sz w:val="24"/>
          <w:szCs w:val="24"/>
        </w:rPr>
        <w:t xml:space="preserve">.  </w:t>
      </w:r>
    </w:p>
    <w:p w:rsidR="00FB0D1B" w:rsidRPr="0047124A" w:rsidRDefault="00FB0D1B" w:rsidP="00FB0D1B">
      <w:p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 xml:space="preserve">The </w:t>
      </w:r>
      <w:r w:rsidR="004253C8" w:rsidRPr="0047124A">
        <w:rPr>
          <w:rFonts w:ascii="Times New Roman" w:eastAsia="Times New Roman" w:hAnsi="Times New Roman" w:cs="Times New Roman"/>
          <w:bCs/>
          <w:sz w:val="24"/>
          <w:szCs w:val="24"/>
        </w:rPr>
        <w:t xml:space="preserve">basic set of capabilities provided to a </w:t>
      </w:r>
      <w:r w:rsidRPr="0047124A">
        <w:rPr>
          <w:rFonts w:ascii="Times New Roman" w:eastAsia="Times New Roman" w:hAnsi="Times New Roman" w:cs="Times New Roman"/>
          <w:bCs/>
          <w:sz w:val="24"/>
          <w:szCs w:val="24"/>
        </w:rPr>
        <w:t xml:space="preserve">SIF Application </w:t>
      </w:r>
      <w:r w:rsidR="00CB1489">
        <w:rPr>
          <w:rFonts w:ascii="Times New Roman" w:eastAsia="Times New Roman" w:hAnsi="Times New Roman" w:cs="Times New Roman"/>
          <w:bCs/>
          <w:sz w:val="24"/>
          <w:szCs w:val="24"/>
        </w:rPr>
        <w:t xml:space="preserve">Web Client / Web Service </w:t>
      </w:r>
      <w:r w:rsidR="00D26FDD" w:rsidRPr="0047124A">
        <w:rPr>
          <w:rFonts w:ascii="Times New Roman" w:eastAsia="Times New Roman" w:hAnsi="Times New Roman" w:cs="Times New Roman"/>
          <w:bCs/>
          <w:sz w:val="24"/>
          <w:szCs w:val="24"/>
        </w:rPr>
        <w:t xml:space="preserve">by the SIWS </w:t>
      </w:r>
      <w:r w:rsidR="00E83BA2">
        <w:rPr>
          <w:rFonts w:ascii="Times New Roman" w:eastAsia="Times New Roman" w:hAnsi="Times New Roman" w:cs="Times New Roman"/>
          <w:bCs/>
          <w:sz w:val="24"/>
          <w:szCs w:val="24"/>
        </w:rPr>
        <w:t>must</w:t>
      </w:r>
      <w:r w:rsidRPr="0047124A">
        <w:rPr>
          <w:rFonts w:ascii="Times New Roman" w:eastAsia="Times New Roman" w:hAnsi="Times New Roman" w:cs="Times New Roman"/>
          <w:bCs/>
          <w:sz w:val="24"/>
          <w:szCs w:val="24"/>
        </w:rPr>
        <w:t xml:space="preserve"> </w:t>
      </w:r>
      <w:r w:rsidR="004253C8" w:rsidRPr="0047124A">
        <w:rPr>
          <w:rFonts w:ascii="Times New Roman" w:eastAsia="Times New Roman" w:hAnsi="Times New Roman" w:cs="Times New Roman"/>
          <w:bCs/>
          <w:sz w:val="24"/>
          <w:szCs w:val="24"/>
        </w:rPr>
        <w:t>allow it to</w:t>
      </w:r>
      <w:r w:rsidRPr="0047124A">
        <w:rPr>
          <w:rFonts w:ascii="Times New Roman" w:eastAsia="Times New Roman" w:hAnsi="Times New Roman" w:cs="Times New Roman"/>
          <w:bCs/>
          <w:sz w:val="24"/>
          <w:szCs w:val="24"/>
        </w:rPr>
        <w:t>:</w:t>
      </w:r>
    </w:p>
    <w:p w:rsidR="00FB0D1B" w:rsidRPr="0047124A" w:rsidRDefault="00FB0D1B" w:rsidP="00BA5321">
      <w:pPr>
        <w:numPr>
          <w:ilvl w:val="0"/>
          <w:numId w:val="3"/>
        </w:num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Register and Provision itself in the Zone</w:t>
      </w:r>
    </w:p>
    <w:p w:rsidR="00FB0D1B" w:rsidRPr="0047124A" w:rsidRDefault="00FB0D1B" w:rsidP="00BA5321">
      <w:pPr>
        <w:numPr>
          <w:ilvl w:val="0"/>
          <w:numId w:val="3"/>
        </w:num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Get information about the other applications previously registered in the Zone</w:t>
      </w:r>
    </w:p>
    <w:p w:rsidR="00FB0D1B" w:rsidRPr="0047124A" w:rsidRDefault="00FB0D1B" w:rsidP="00BA5321">
      <w:pPr>
        <w:numPr>
          <w:ilvl w:val="0"/>
          <w:numId w:val="3"/>
        </w:num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Request SIF object data and receive valid (and understandable) Responses from the Object Provider for the object type selected.</w:t>
      </w:r>
    </w:p>
    <w:p w:rsidR="00FB0D1B" w:rsidRPr="0047124A" w:rsidRDefault="00FB0D1B" w:rsidP="00BA5321">
      <w:pPr>
        <w:numPr>
          <w:ilvl w:val="0"/>
          <w:numId w:val="3"/>
        </w:num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Subscribe to and receive Events for one or more SIF object types</w:t>
      </w:r>
      <w:r w:rsidR="00D72352">
        <w:rPr>
          <w:rFonts w:ascii="Times New Roman" w:eastAsia="Times New Roman" w:hAnsi="Times New Roman" w:cs="Times New Roman"/>
          <w:bCs/>
          <w:sz w:val="24"/>
          <w:szCs w:val="24"/>
        </w:rPr>
        <w:t>.</w:t>
      </w:r>
    </w:p>
    <w:p w:rsidR="00FB0D1B" w:rsidRPr="0047124A" w:rsidRDefault="00FB0D1B" w:rsidP="00BA5321">
      <w:pPr>
        <w:numPr>
          <w:ilvl w:val="0"/>
          <w:numId w:val="3"/>
        </w:num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Serve as the Object Provider for one or more object types.  This includes receiv</w:t>
      </w:r>
      <w:r w:rsidR="004253C8" w:rsidRPr="0047124A">
        <w:rPr>
          <w:rFonts w:ascii="Times New Roman" w:eastAsia="Times New Roman" w:hAnsi="Times New Roman" w:cs="Times New Roman"/>
          <w:bCs/>
          <w:sz w:val="24"/>
          <w:szCs w:val="24"/>
        </w:rPr>
        <w:t>ing</w:t>
      </w:r>
      <w:r w:rsidRPr="0047124A">
        <w:rPr>
          <w:rFonts w:ascii="Times New Roman" w:eastAsia="Times New Roman" w:hAnsi="Times New Roman" w:cs="Times New Roman"/>
          <w:bCs/>
          <w:sz w:val="24"/>
          <w:szCs w:val="24"/>
        </w:rPr>
        <w:t xml:space="preserve"> all posted Requests for </w:t>
      </w:r>
      <w:r w:rsidR="004253C8" w:rsidRPr="0047124A">
        <w:rPr>
          <w:rFonts w:ascii="Times New Roman" w:eastAsia="Times New Roman" w:hAnsi="Times New Roman" w:cs="Times New Roman"/>
          <w:bCs/>
          <w:sz w:val="24"/>
          <w:szCs w:val="24"/>
        </w:rPr>
        <w:t xml:space="preserve">object data </w:t>
      </w:r>
      <w:r w:rsidRPr="0047124A">
        <w:rPr>
          <w:rFonts w:ascii="Times New Roman" w:eastAsia="Times New Roman" w:hAnsi="Times New Roman" w:cs="Times New Roman"/>
          <w:bCs/>
          <w:sz w:val="24"/>
          <w:szCs w:val="24"/>
        </w:rPr>
        <w:t>and hav</w:t>
      </w:r>
      <w:r w:rsidR="004253C8" w:rsidRPr="0047124A">
        <w:rPr>
          <w:rFonts w:ascii="Times New Roman" w:eastAsia="Times New Roman" w:hAnsi="Times New Roman" w:cs="Times New Roman"/>
          <w:bCs/>
          <w:sz w:val="24"/>
          <w:szCs w:val="24"/>
        </w:rPr>
        <w:t>ing</w:t>
      </w:r>
      <w:r w:rsidRPr="0047124A">
        <w:rPr>
          <w:rFonts w:ascii="Times New Roman" w:eastAsia="Times New Roman" w:hAnsi="Times New Roman" w:cs="Times New Roman"/>
          <w:bCs/>
          <w:sz w:val="24"/>
          <w:szCs w:val="24"/>
        </w:rPr>
        <w:t xml:space="preserve"> </w:t>
      </w:r>
      <w:r w:rsidR="004253C8" w:rsidRPr="0047124A">
        <w:rPr>
          <w:rFonts w:ascii="Times New Roman" w:eastAsia="Times New Roman" w:hAnsi="Times New Roman" w:cs="Times New Roman"/>
          <w:bCs/>
          <w:sz w:val="24"/>
          <w:szCs w:val="24"/>
        </w:rPr>
        <w:t>all provided</w:t>
      </w:r>
      <w:r w:rsidRPr="0047124A">
        <w:rPr>
          <w:rFonts w:ascii="Times New Roman" w:eastAsia="Times New Roman" w:hAnsi="Times New Roman" w:cs="Times New Roman"/>
          <w:bCs/>
          <w:sz w:val="24"/>
          <w:szCs w:val="24"/>
        </w:rPr>
        <w:t xml:space="preserve"> </w:t>
      </w:r>
      <w:r w:rsidR="004253C8" w:rsidRPr="0047124A">
        <w:rPr>
          <w:rFonts w:ascii="Times New Roman" w:eastAsia="Times New Roman" w:hAnsi="Times New Roman" w:cs="Times New Roman"/>
          <w:bCs/>
          <w:sz w:val="24"/>
          <w:szCs w:val="24"/>
        </w:rPr>
        <w:t>R</w:t>
      </w:r>
      <w:r w:rsidRPr="0047124A">
        <w:rPr>
          <w:rFonts w:ascii="Times New Roman" w:eastAsia="Times New Roman" w:hAnsi="Times New Roman" w:cs="Times New Roman"/>
          <w:bCs/>
          <w:sz w:val="24"/>
          <w:szCs w:val="24"/>
        </w:rPr>
        <w:t>esponse</w:t>
      </w:r>
      <w:r w:rsidR="004253C8" w:rsidRPr="0047124A">
        <w:rPr>
          <w:rFonts w:ascii="Times New Roman" w:eastAsia="Times New Roman" w:hAnsi="Times New Roman" w:cs="Times New Roman"/>
          <w:bCs/>
          <w:sz w:val="24"/>
          <w:szCs w:val="24"/>
        </w:rPr>
        <w:t>s</w:t>
      </w:r>
      <w:r w:rsidRPr="0047124A">
        <w:rPr>
          <w:rFonts w:ascii="Times New Roman" w:eastAsia="Times New Roman" w:hAnsi="Times New Roman" w:cs="Times New Roman"/>
          <w:bCs/>
          <w:sz w:val="24"/>
          <w:szCs w:val="24"/>
        </w:rPr>
        <w:t xml:space="preserve"> routed back to the correct </w:t>
      </w:r>
      <w:r w:rsidR="004253C8" w:rsidRPr="0047124A">
        <w:rPr>
          <w:rFonts w:ascii="Times New Roman" w:eastAsia="Times New Roman" w:hAnsi="Times New Roman" w:cs="Times New Roman"/>
          <w:bCs/>
          <w:sz w:val="24"/>
          <w:szCs w:val="24"/>
        </w:rPr>
        <w:t xml:space="preserve">issuing </w:t>
      </w:r>
      <w:r w:rsidRPr="0047124A">
        <w:rPr>
          <w:rFonts w:ascii="Times New Roman" w:eastAsia="Times New Roman" w:hAnsi="Times New Roman" w:cs="Times New Roman"/>
          <w:bCs/>
          <w:sz w:val="24"/>
          <w:szCs w:val="24"/>
        </w:rPr>
        <w:t>client</w:t>
      </w:r>
      <w:r w:rsidR="004253C8" w:rsidRPr="0047124A">
        <w:rPr>
          <w:rFonts w:ascii="Times New Roman" w:eastAsia="Times New Roman" w:hAnsi="Times New Roman" w:cs="Times New Roman"/>
          <w:bCs/>
          <w:sz w:val="24"/>
          <w:szCs w:val="24"/>
        </w:rPr>
        <w:t>.</w:t>
      </w:r>
    </w:p>
    <w:p w:rsidR="00573CB4" w:rsidRDefault="00FB0D1B" w:rsidP="00BA5321">
      <w:pPr>
        <w:numPr>
          <w:ilvl w:val="0"/>
          <w:numId w:val="3"/>
        </w:num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Publish Events (whether or not the S</w:t>
      </w:r>
      <w:r w:rsidR="00CB1489">
        <w:rPr>
          <w:rFonts w:ascii="Times New Roman" w:eastAsia="Times New Roman" w:hAnsi="Times New Roman" w:cs="Times New Roman"/>
          <w:bCs/>
          <w:sz w:val="24"/>
          <w:szCs w:val="24"/>
        </w:rPr>
        <w:t>AWC</w:t>
      </w:r>
      <w:r w:rsidRPr="0047124A">
        <w:rPr>
          <w:rFonts w:ascii="Times New Roman" w:eastAsia="Times New Roman" w:hAnsi="Times New Roman" w:cs="Times New Roman"/>
          <w:bCs/>
          <w:sz w:val="24"/>
          <w:szCs w:val="24"/>
        </w:rPr>
        <w:t xml:space="preserve"> </w:t>
      </w:r>
      <w:r w:rsidR="00CB1489">
        <w:rPr>
          <w:rFonts w:ascii="Times New Roman" w:eastAsia="Times New Roman" w:hAnsi="Times New Roman" w:cs="Times New Roman"/>
          <w:bCs/>
          <w:sz w:val="24"/>
          <w:szCs w:val="24"/>
        </w:rPr>
        <w:t xml:space="preserve">/ SAWS </w:t>
      </w:r>
      <w:r w:rsidRPr="0047124A">
        <w:rPr>
          <w:rFonts w:ascii="Times New Roman" w:eastAsia="Times New Roman" w:hAnsi="Times New Roman" w:cs="Times New Roman"/>
          <w:bCs/>
          <w:sz w:val="24"/>
          <w:szCs w:val="24"/>
        </w:rPr>
        <w:t>is serving as the Object Provider</w:t>
      </w:r>
      <w:r w:rsidR="004253C8" w:rsidRPr="0047124A">
        <w:rPr>
          <w:rFonts w:ascii="Times New Roman" w:eastAsia="Times New Roman" w:hAnsi="Times New Roman" w:cs="Times New Roman"/>
          <w:bCs/>
          <w:sz w:val="24"/>
          <w:szCs w:val="24"/>
        </w:rPr>
        <w:t xml:space="preserve"> for that object type</w:t>
      </w:r>
      <w:r w:rsidRPr="0047124A">
        <w:rPr>
          <w:rFonts w:ascii="Times New Roman" w:eastAsia="Times New Roman" w:hAnsi="Times New Roman" w:cs="Times New Roman"/>
          <w:bCs/>
          <w:sz w:val="24"/>
          <w:szCs w:val="24"/>
        </w:rPr>
        <w:t>)</w:t>
      </w:r>
      <w:r w:rsidR="00D72352">
        <w:rPr>
          <w:rFonts w:ascii="Times New Roman" w:eastAsia="Times New Roman" w:hAnsi="Times New Roman" w:cs="Times New Roman"/>
          <w:bCs/>
          <w:sz w:val="24"/>
          <w:szCs w:val="24"/>
        </w:rPr>
        <w:t>.</w:t>
      </w:r>
    </w:p>
    <w:p w:rsidR="00732D37" w:rsidRDefault="00227CF5" w:rsidP="00BA5321">
      <w:pPr>
        <w:numPr>
          <w:ilvl w:val="0"/>
          <w:numId w:val="3"/>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Function</w:t>
      </w:r>
      <w:r w:rsidR="00732D37">
        <w:rPr>
          <w:rFonts w:ascii="Times New Roman" w:eastAsia="Times New Roman" w:hAnsi="Times New Roman" w:cs="Times New Roman"/>
          <w:bCs/>
          <w:sz w:val="24"/>
          <w:szCs w:val="24"/>
        </w:rPr>
        <w:t xml:space="preserve"> as a Zon</w:t>
      </w:r>
      <w:r>
        <w:rPr>
          <w:rFonts w:ascii="Times New Roman" w:eastAsia="Times New Roman" w:hAnsi="Times New Roman" w:cs="Times New Roman"/>
          <w:bCs/>
          <w:sz w:val="24"/>
          <w:szCs w:val="24"/>
        </w:rPr>
        <w:t>e Service, receiving ServiceIn</w:t>
      </w:r>
      <w:r w:rsidR="00C50033">
        <w:rPr>
          <w:rFonts w:ascii="Times New Roman" w:eastAsia="Times New Roman" w:hAnsi="Times New Roman" w:cs="Times New Roman"/>
          <w:bCs/>
          <w:sz w:val="24"/>
          <w:szCs w:val="24"/>
        </w:rPr>
        <w:t>put</w:t>
      </w:r>
      <w:r>
        <w:rPr>
          <w:rFonts w:ascii="Times New Roman" w:eastAsia="Times New Roman" w:hAnsi="Times New Roman" w:cs="Times New Roman"/>
          <w:bCs/>
          <w:sz w:val="24"/>
          <w:szCs w:val="24"/>
        </w:rPr>
        <w:t xml:space="preserve"> and issuing ServiceOut</w:t>
      </w:r>
      <w:r w:rsidR="00C50033">
        <w:rPr>
          <w:rFonts w:ascii="Times New Roman" w:eastAsia="Times New Roman" w:hAnsi="Times New Roman" w:cs="Times New Roman"/>
          <w:bCs/>
          <w:sz w:val="24"/>
          <w:szCs w:val="24"/>
        </w:rPr>
        <w:t>put</w:t>
      </w:r>
      <w:r>
        <w:rPr>
          <w:rFonts w:ascii="Times New Roman" w:eastAsia="Times New Roman" w:hAnsi="Times New Roman" w:cs="Times New Roman"/>
          <w:bCs/>
          <w:sz w:val="24"/>
          <w:szCs w:val="24"/>
        </w:rPr>
        <w:t xml:space="preserve"> and ServiceNotify messages</w:t>
      </w:r>
      <w:r w:rsidR="00C50033">
        <w:rPr>
          <w:rFonts w:ascii="Times New Roman" w:eastAsia="Times New Roman" w:hAnsi="Times New Roman" w:cs="Times New Roman"/>
          <w:bCs/>
          <w:sz w:val="24"/>
          <w:szCs w:val="24"/>
        </w:rPr>
        <w:t xml:space="preserve"> in response.</w:t>
      </w:r>
    </w:p>
    <w:p w:rsidR="00227CF5" w:rsidRDefault="00227CF5" w:rsidP="00BA5321">
      <w:pPr>
        <w:numPr>
          <w:ilvl w:val="0"/>
          <w:numId w:val="3"/>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Function as a client of a Zone Service, issuing ServiceIn</w:t>
      </w:r>
      <w:r w:rsidR="00C50033">
        <w:rPr>
          <w:rFonts w:ascii="Times New Roman" w:eastAsia="Times New Roman" w:hAnsi="Times New Roman" w:cs="Times New Roman"/>
          <w:bCs/>
          <w:sz w:val="24"/>
          <w:szCs w:val="24"/>
        </w:rPr>
        <w:t>put</w:t>
      </w:r>
      <w:r>
        <w:rPr>
          <w:rFonts w:ascii="Times New Roman" w:eastAsia="Times New Roman" w:hAnsi="Times New Roman" w:cs="Times New Roman"/>
          <w:bCs/>
          <w:sz w:val="24"/>
          <w:szCs w:val="24"/>
        </w:rPr>
        <w:t xml:space="preserve"> and receiving ServiceOut</w:t>
      </w:r>
      <w:r w:rsidR="00C50033">
        <w:rPr>
          <w:rFonts w:ascii="Times New Roman" w:eastAsia="Times New Roman" w:hAnsi="Times New Roman" w:cs="Times New Roman"/>
          <w:bCs/>
          <w:sz w:val="24"/>
          <w:szCs w:val="24"/>
        </w:rPr>
        <w:t>put and ServiceNotify messages in response.</w:t>
      </w:r>
    </w:p>
    <w:p w:rsidR="000D7949" w:rsidRDefault="000D7949" w:rsidP="000D7949">
      <w:pPr>
        <w:numPr>
          <w:ilvl w:val="0"/>
          <w:numId w:val="3"/>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Support the existing SIF message packetization functionality for those message types where it is required.</w:t>
      </w:r>
    </w:p>
    <w:p w:rsidR="00AE1747" w:rsidRPr="00AE1747" w:rsidRDefault="00C50033" w:rsidP="00AE1747">
      <w:pPr>
        <w:numPr>
          <w:ilvl w:val="0"/>
          <w:numId w:val="3"/>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Optionally s</w:t>
      </w:r>
      <w:r w:rsidR="000D7949" w:rsidRPr="000D7949">
        <w:rPr>
          <w:rFonts w:ascii="Times New Roman" w:eastAsia="Times New Roman" w:hAnsi="Times New Roman" w:cs="Times New Roman"/>
          <w:bCs/>
          <w:sz w:val="24"/>
          <w:szCs w:val="24"/>
        </w:rPr>
        <w:t xml:space="preserve">upport Directed </w:t>
      </w:r>
      <w:r w:rsidR="000D7949" w:rsidRPr="000D7949">
        <w:rPr>
          <w:rFonts w:ascii="Times New Roman" w:hAnsi="Times New Roman" w:cs="Times New Roman"/>
          <w:sz w:val="24"/>
          <w:szCs w:val="24"/>
        </w:rPr>
        <w:t xml:space="preserve">Request, </w:t>
      </w:r>
      <w:r>
        <w:rPr>
          <w:rFonts w:ascii="Times New Roman" w:hAnsi="Times New Roman" w:cs="Times New Roman"/>
          <w:sz w:val="24"/>
          <w:szCs w:val="24"/>
        </w:rPr>
        <w:t xml:space="preserve">Directed </w:t>
      </w:r>
      <w:r w:rsidR="000D7949" w:rsidRPr="000D7949">
        <w:rPr>
          <w:rFonts w:ascii="Times New Roman" w:hAnsi="Times New Roman" w:cs="Times New Roman"/>
          <w:sz w:val="24"/>
          <w:szCs w:val="24"/>
        </w:rPr>
        <w:t>Event, ServiceIn</w:t>
      </w:r>
      <w:r>
        <w:rPr>
          <w:rFonts w:ascii="Times New Roman" w:hAnsi="Times New Roman" w:cs="Times New Roman"/>
          <w:sz w:val="24"/>
          <w:szCs w:val="24"/>
        </w:rPr>
        <w:t>put</w:t>
      </w:r>
      <w:r w:rsidR="000D7949" w:rsidRPr="000D7949">
        <w:rPr>
          <w:rFonts w:ascii="Times New Roman" w:hAnsi="Times New Roman" w:cs="Times New Roman"/>
          <w:sz w:val="24"/>
          <w:szCs w:val="24"/>
        </w:rPr>
        <w:t xml:space="preserve"> </w:t>
      </w:r>
      <w:r w:rsidR="00AE1747">
        <w:rPr>
          <w:rFonts w:ascii="Times New Roman" w:hAnsi="Times New Roman" w:cs="Times New Roman"/>
          <w:sz w:val="24"/>
          <w:szCs w:val="24"/>
        </w:rPr>
        <w:t>and</w:t>
      </w:r>
      <w:r w:rsidR="000D7949" w:rsidRPr="000D7949">
        <w:rPr>
          <w:rFonts w:ascii="Times New Roman" w:hAnsi="Times New Roman" w:cs="Times New Roman"/>
          <w:sz w:val="24"/>
          <w:szCs w:val="24"/>
        </w:rPr>
        <w:t xml:space="preserve"> ServiceNotify message</w:t>
      </w:r>
      <w:r w:rsidR="00AE1747">
        <w:rPr>
          <w:rFonts w:ascii="Times New Roman" w:hAnsi="Times New Roman" w:cs="Times New Roman"/>
          <w:sz w:val="24"/>
          <w:szCs w:val="24"/>
        </w:rPr>
        <w:t>s</w:t>
      </w:r>
      <w:r w:rsidR="000D7949" w:rsidRPr="000D7949">
        <w:rPr>
          <w:rFonts w:ascii="Times New Roman" w:hAnsi="Times New Roman" w:cs="Times New Roman"/>
          <w:sz w:val="24"/>
          <w:szCs w:val="24"/>
        </w:rPr>
        <w:t xml:space="preserve"> to a specified recipient</w:t>
      </w:r>
      <w:r w:rsidR="00AE1747">
        <w:rPr>
          <w:rFonts w:ascii="Times New Roman" w:hAnsi="Times New Roman" w:cs="Times New Roman"/>
          <w:sz w:val="24"/>
          <w:szCs w:val="24"/>
        </w:rPr>
        <w:t>.</w:t>
      </w:r>
    </w:p>
    <w:p w:rsidR="005E3164" w:rsidRPr="005E3164" w:rsidRDefault="000D7949" w:rsidP="008F1BD2">
      <w:pPr>
        <w:numPr>
          <w:ilvl w:val="0"/>
          <w:numId w:val="3"/>
        </w:numPr>
        <w:spacing w:before="100" w:beforeAutospacing="1" w:after="100" w:afterAutospacing="1" w:line="240" w:lineRule="auto"/>
        <w:outlineLvl w:val="2"/>
        <w:rPr>
          <w:rFonts w:ascii="Times New Roman" w:eastAsia="Times New Roman" w:hAnsi="Times New Roman" w:cs="Times New Roman"/>
          <w:bCs/>
          <w:sz w:val="24"/>
          <w:szCs w:val="24"/>
        </w:rPr>
      </w:pPr>
      <w:r w:rsidRPr="00AE1747">
        <w:rPr>
          <w:rFonts w:ascii="Times New Roman" w:eastAsia="Times New Roman" w:hAnsi="Times New Roman" w:cs="Times New Roman"/>
          <w:bCs/>
          <w:sz w:val="24"/>
          <w:szCs w:val="24"/>
        </w:rPr>
        <w:t xml:space="preserve">Function even though it cannot receive incoming HTTP/S connections (i.e. </w:t>
      </w:r>
      <w:r w:rsidR="00AE1747" w:rsidRPr="00AE1747">
        <w:rPr>
          <w:rFonts w:ascii="Times New Roman" w:eastAsia="Times New Roman" w:hAnsi="Times New Roman" w:cs="Times New Roman"/>
          <w:bCs/>
          <w:sz w:val="24"/>
          <w:szCs w:val="24"/>
        </w:rPr>
        <w:t>is operating in Pull Mode)</w:t>
      </w:r>
      <w:r w:rsidRPr="00AE1747">
        <w:rPr>
          <w:rFonts w:ascii="Times New Roman" w:eastAsia="Times New Roman" w:hAnsi="Times New Roman" w:cs="Times New Roman"/>
          <w:bCs/>
          <w:sz w:val="24"/>
          <w:szCs w:val="24"/>
        </w:rPr>
        <w:t xml:space="preserve">.  </w:t>
      </w:r>
    </w:p>
    <w:p w:rsidR="00573CB4" w:rsidRPr="008F1BD2" w:rsidRDefault="00ED086B" w:rsidP="008F1BD2">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w:t>
      </w:r>
      <w:r w:rsidR="00DC4C32" w:rsidRPr="0047124A">
        <w:rPr>
          <w:rFonts w:ascii="Times New Roman" w:eastAsia="Times New Roman" w:hAnsi="Times New Roman" w:cs="Times New Roman"/>
          <w:b/>
          <w:bCs/>
          <w:sz w:val="24"/>
          <w:szCs w:val="24"/>
        </w:rPr>
        <w:t>.1.3</w:t>
      </w:r>
      <w:r w:rsidR="00FC70F9">
        <w:rPr>
          <w:rFonts w:ascii="Times New Roman" w:eastAsia="Times New Roman" w:hAnsi="Times New Roman" w:cs="Times New Roman"/>
          <w:b/>
          <w:bCs/>
          <w:sz w:val="24"/>
          <w:szCs w:val="24"/>
        </w:rPr>
        <w:t xml:space="preserve">.2 ZIS </w:t>
      </w:r>
      <w:r w:rsidR="008F1BD2">
        <w:rPr>
          <w:rFonts w:ascii="Times New Roman" w:eastAsia="Times New Roman" w:hAnsi="Times New Roman" w:cs="Times New Roman"/>
          <w:b/>
          <w:bCs/>
          <w:sz w:val="24"/>
          <w:szCs w:val="24"/>
        </w:rPr>
        <w:t>Optional</w:t>
      </w:r>
      <w:r w:rsidR="007907F8" w:rsidRPr="0047124A">
        <w:rPr>
          <w:rFonts w:ascii="Times New Roman" w:eastAsia="Times New Roman" w:hAnsi="Times New Roman" w:cs="Times New Roman"/>
          <w:b/>
          <w:bCs/>
          <w:sz w:val="24"/>
          <w:szCs w:val="24"/>
        </w:rPr>
        <w:t xml:space="preserve"> Capabilities</w:t>
      </w:r>
    </w:p>
    <w:p w:rsidR="00632097" w:rsidRPr="0047124A" w:rsidRDefault="00632097" w:rsidP="00632097">
      <w:p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 xml:space="preserve">Support for the following capabilities </w:t>
      </w:r>
      <w:r w:rsidR="000970C0" w:rsidRPr="0047124A">
        <w:rPr>
          <w:rFonts w:ascii="Times New Roman" w:eastAsia="Times New Roman" w:hAnsi="Times New Roman" w:cs="Times New Roman"/>
          <w:bCs/>
          <w:sz w:val="24"/>
          <w:szCs w:val="24"/>
        </w:rPr>
        <w:t xml:space="preserve">MAY be provided, but </w:t>
      </w:r>
      <w:r w:rsidR="006E2612" w:rsidRPr="0047124A">
        <w:rPr>
          <w:rFonts w:ascii="Times New Roman" w:eastAsia="Times New Roman" w:hAnsi="Times New Roman" w:cs="Times New Roman"/>
          <w:bCs/>
          <w:sz w:val="24"/>
          <w:szCs w:val="24"/>
        </w:rPr>
        <w:t>is</w:t>
      </w:r>
      <w:r w:rsidRPr="0047124A">
        <w:rPr>
          <w:rFonts w:ascii="Times New Roman" w:eastAsia="Times New Roman" w:hAnsi="Times New Roman" w:cs="Times New Roman"/>
          <w:bCs/>
          <w:sz w:val="24"/>
          <w:szCs w:val="24"/>
        </w:rPr>
        <w:t xml:space="preserve"> not required</w:t>
      </w:r>
      <w:r w:rsidR="000970C0" w:rsidRPr="0047124A">
        <w:rPr>
          <w:rFonts w:ascii="Times New Roman" w:eastAsia="Times New Roman" w:hAnsi="Times New Roman" w:cs="Times New Roman"/>
          <w:bCs/>
          <w:sz w:val="24"/>
          <w:szCs w:val="24"/>
        </w:rPr>
        <w:t xml:space="preserve"> of the ZIS.</w:t>
      </w:r>
    </w:p>
    <w:p w:rsidR="00FB0D1B" w:rsidRDefault="006B2D54" w:rsidP="00DC2BEA">
      <w:pPr>
        <w:ind w:left="360"/>
        <w:rPr>
          <w:rFonts w:ascii="Times New Roman" w:hAnsi="Times New Roman" w:cs="Times New Roman"/>
          <w:sz w:val="24"/>
          <w:szCs w:val="24"/>
        </w:rPr>
      </w:pPr>
      <w:r>
        <w:rPr>
          <w:rFonts w:ascii="Times New Roman" w:hAnsi="Times New Roman" w:cs="Times New Roman"/>
          <w:b/>
          <w:sz w:val="24"/>
          <w:szCs w:val="24"/>
        </w:rPr>
        <w:t>Interoperability with a</w:t>
      </w:r>
      <w:r w:rsidR="00632097" w:rsidRPr="0047124A">
        <w:rPr>
          <w:rFonts w:ascii="Times New Roman" w:hAnsi="Times New Roman" w:cs="Times New Roman"/>
          <w:b/>
          <w:sz w:val="24"/>
          <w:szCs w:val="24"/>
        </w:rPr>
        <w:t>gent</w:t>
      </w:r>
      <w:r w:rsidR="00182316">
        <w:rPr>
          <w:rFonts w:ascii="Times New Roman" w:hAnsi="Times New Roman" w:cs="Times New Roman"/>
          <w:b/>
          <w:sz w:val="24"/>
          <w:szCs w:val="24"/>
        </w:rPr>
        <w:t>/</w:t>
      </w:r>
      <w:r>
        <w:rPr>
          <w:rFonts w:ascii="Times New Roman" w:hAnsi="Times New Roman" w:cs="Times New Roman"/>
          <w:b/>
          <w:sz w:val="24"/>
          <w:szCs w:val="24"/>
        </w:rPr>
        <w:t>a</w:t>
      </w:r>
      <w:r w:rsidR="00632097" w:rsidRPr="0047124A">
        <w:rPr>
          <w:rFonts w:ascii="Times New Roman" w:hAnsi="Times New Roman" w:cs="Times New Roman"/>
          <w:b/>
          <w:sz w:val="24"/>
          <w:szCs w:val="24"/>
        </w:rPr>
        <w:t xml:space="preserve">pplications from earlier versions: </w:t>
      </w:r>
      <w:r w:rsidR="00632097" w:rsidRPr="0047124A">
        <w:rPr>
          <w:rFonts w:ascii="Times New Roman" w:hAnsi="Times New Roman" w:cs="Times New Roman"/>
          <w:sz w:val="24"/>
          <w:szCs w:val="24"/>
        </w:rPr>
        <w:t xml:space="preserve">Backward compatibility can </w:t>
      </w:r>
      <w:r w:rsidR="006E2612" w:rsidRPr="0047124A">
        <w:rPr>
          <w:rFonts w:ascii="Times New Roman" w:hAnsi="Times New Roman" w:cs="Times New Roman"/>
          <w:sz w:val="24"/>
          <w:szCs w:val="24"/>
        </w:rPr>
        <w:t xml:space="preserve">optionally </w:t>
      </w:r>
      <w:r w:rsidR="00632097" w:rsidRPr="0047124A">
        <w:rPr>
          <w:rFonts w:ascii="Times New Roman" w:hAnsi="Times New Roman" w:cs="Times New Roman"/>
          <w:sz w:val="24"/>
          <w:szCs w:val="24"/>
        </w:rPr>
        <w:t xml:space="preserve">be extended to include interoperability (on an infrastructure </w:t>
      </w:r>
      <w:r w:rsidR="000970C0" w:rsidRPr="0047124A">
        <w:rPr>
          <w:rFonts w:ascii="Times New Roman" w:hAnsi="Times New Roman" w:cs="Times New Roman"/>
          <w:sz w:val="24"/>
          <w:szCs w:val="24"/>
        </w:rPr>
        <w:t>level) with SIF v1.5 components and earlier.</w:t>
      </w:r>
      <w:r w:rsidR="00BA262B" w:rsidRPr="0047124A">
        <w:rPr>
          <w:rFonts w:ascii="Times New Roman" w:hAnsi="Times New Roman" w:cs="Times New Roman"/>
          <w:sz w:val="24"/>
          <w:szCs w:val="24"/>
        </w:rPr>
        <w:t xml:space="preserve"> </w:t>
      </w:r>
      <w:r w:rsidR="006E2612" w:rsidRPr="0047124A">
        <w:rPr>
          <w:rFonts w:ascii="Times New Roman" w:hAnsi="Times New Roman" w:cs="Times New Roman"/>
          <w:sz w:val="24"/>
          <w:szCs w:val="24"/>
        </w:rPr>
        <w:t xml:space="preserve"> </w:t>
      </w:r>
    </w:p>
    <w:p w:rsidR="00182644" w:rsidRPr="0047124A" w:rsidRDefault="00ED086B" w:rsidP="00182644">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w:t>
      </w:r>
      <w:r w:rsidR="00182644" w:rsidRPr="0047124A">
        <w:rPr>
          <w:rFonts w:ascii="Times New Roman" w:eastAsia="Times New Roman" w:hAnsi="Times New Roman" w:cs="Times New Roman"/>
          <w:b/>
          <w:bCs/>
          <w:sz w:val="24"/>
          <w:szCs w:val="24"/>
        </w:rPr>
        <w:t>.1.3.3 Migration Requirements</w:t>
      </w:r>
    </w:p>
    <w:p w:rsidR="00182644" w:rsidRPr="0047124A" w:rsidRDefault="00182644" w:rsidP="00182644">
      <w:pPr>
        <w:rPr>
          <w:rFonts w:ascii="Times New Roman" w:hAnsi="Times New Roman" w:cs="Times New Roman"/>
          <w:bCs/>
          <w:sz w:val="24"/>
          <w:szCs w:val="24"/>
        </w:rPr>
      </w:pPr>
      <w:r w:rsidRPr="0047124A">
        <w:rPr>
          <w:rFonts w:ascii="Times New Roman" w:hAnsi="Times New Roman" w:cs="Times New Roman"/>
          <w:bCs/>
          <w:sz w:val="24"/>
          <w:szCs w:val="24"/>
        </w:rPr>
        <w:t xml:space="preserve">Any v2.x deployed SIF Zone can be made “web </w:t>
      </w:r>
      <w:r w:rsidR="00A55100" w:rsidRPr="0047124A">
        <w:rPr>
          <w:rFonts w:ascii="Times New Roman" w:hAnsi="Times New Roman" w:cs="Times New Roman"/>
          <w:bCs/>
          <w:sz w:val="24"/>
          <w:szCs w:val="24"/>
        </w:rPr>
        <w:t>enabled</w:t>
      </w:r>
      <w:r w:rsidRPr="0047124A">
        <w:rPr>
          <w:rFonts w:ascii="Times New Roman" w:hAnsi="Times New Roman" w:cs="Times New Roman"/>
          <w:bCs/>
          <w:sz w:val="24"/>
          <w:szCs w:val="24"/>
        </w:rPr>
        <w:t>” by upgrading the ZIS to a version (</w:t>
      </w:r>
      <w:r w:rsidR="00A55100" w:rsidRPr="0047124A">
        <w:rPr>
          <w:rFonts w:ascii="Times New Roman" w:hAnsi="Times New Roman" w:cs="Times New Roman"/>
          <w:bCs/>
          <w:sz w:val="24"/>
          <w:szCs w:val="24"/>
        </w:rPr>
        <w:t>v2.5</w:t>
      </w:r>
      <w:r w:rsidRPr="0047124A">
        <w:rPr>
          <w:rFonts w:ascii="Times New Roman" w:hAnsi="Times New Roman" w:cs="Times New Roman"/>
          <w:bCs/>
          <w:sz w:val="24"/>
          <w:szCs w:val="24"/>
        </w:rPr>
        <w:t xml:space="preserve"> or later) </w:t>
      </w:r>
      <w:r w:rsidR="009020BC">
        <w:rPr>
          <w:rFonts w:ascii="Times New Roman" w:hAnsi="Times New Roman" w:cs="Times New Roman"/>
          <w:bCs/>
          <w:sz w:val="24"/>
          <w:szCs w:val="24"/>
        </w:rPr>
        <w:t>that</w:t>
      </w:r>
      <w:r w:rsidRPr="0047124A">
        <w:rPr>
          <w:rFonts w:ascii="Times New Roman" w:hAnsi="Times New Roman" w:cs="Times New Roman"/>
          <w:bCs/>
          <w:sz w:val="24"/>
          <w:szCs w:val="24"/>
        </w:rPr>
        <w:t xml:space="preserve"> supports the SOAP</w:t>
      </w:r>
      <w:r w:rsidR="00182316">
        <w:rPr>
          <w:rFonts w:ascii="Times New Roman" w:hAnsi="Times New Roman" w:cs="Times New Roman"/>
          <w:bCs/>
          <w:sz w:val="24"/>
          <w:szCs w:val="24"/>
        </w:rPr>
        <w:t>/</w:t>
      </w:r>
      <w:r w:rsidRPr="0047124A">
        <w:rPr>
          <w:rFonts w:ascii="Times New Roman" w:hAnsi="Times New Roman" w:cs="Times New Roman"/>
          <w:bCs/>
          <w:sz w:val="24"/>
          <w:szCs w:val="24"/>
        </w:rPr>
        <w:t>WSDL mapping described</w:t>
      </w:r>
      <w:r w:rsidR="00A55100" w:rsidRPr="0047124A">
        <w:rPr>
          <w:rFonts w:ascii="Times New Roman" w:hAnsi="Times New Roman" w:cs="Times New Roman"/>
          <w:bCs/>
          <w:sz w:val="24"/>
          <w:szCs w:val="24"/>
        </w:rPr>
        <w:t xml:space="preserve"> in this </w:t>
      </w:r>
      <w:r w:rsidR="00440986">
        <w:rPr>
          <w:rFonts w:ascii="Times New Roman" w:hAnsi="Times New Roman" w:cs="Times New Roman"/>
          <w:bCs/>
          <w:sz w:val="24"/>
          <w:szCs w:val="24"/>
        </w:rPr>
        <w:t>appendix</w:t>
      </w:r>
      <w:r w:rsidR="00A55100" w:rsidRPr="0047124A">
        <w:rPr>
          <w:rFonts w:ascii="Times New Roman" w:hAnsi="Times New Roman" w:cs="Times New Roman"/>
          <w:bCs/>
          <w:sz w:val="24"/>
          <w:szCs w:val="24"/>
        </w:rPr>
        <w:t>.</w:t>
      </w:r>
      <w:r w:rsidRPr="0047124A">
        <w:rPr>
          <w:rFonts w:ascii="Times New Roman" w:hAnsi="Times New Roman" w:cs="Times New Roman"/>
          <w:bCs/>
          <w:sz w:val="24"/>
          <w:szCs w:val="24"/>
        </w:rPr>
        <w:t xml:space="preserve"> </w:t>
      </w:r>
    </w:p>
    <w:p w:rsidR="00F81B32" w:rsidRDefault="00182644" w:rsidP="00182644">
      <w:pPr>
        <w:rPr>
          <w:rFonts w:ascii="Times New Roman" w:hAnsi="Times New Roman" w:cs="Times New Roman"/>
          <w:bCs/>
          <w:sz w:val="24"/>
          <w:szCs w:val="24"/>
        </w:rPr>
      </w:pPr>
      <w:r w:rsidRPr="0047124A">
        <w:rPr>
          <w:rFonts w:ascii="Times New Roman" w:hAnsi="Times New Roman" w:cs="Times New Roman"/>
          <w:bCs/>
          <w:sz w:val="24"/>
          <w:szCs w:val="24"/>
        </w:rPr>
        <w:t>No other agent</w:t>
      </w:r>
      <w:r w:rsidR="00182316">
        <w:rPr>
          <w:rFonts w:ascii="Times New Roman" w:hAnsi="Times New Roman" w:cs="Times New Roman"/>
          <w:bCs/>
          <w:sz w:val="24"/>
          <w:szCs w:val="24"/>
        </w:rPr>
        <w:t>/</w:t>
      </w:r>
      <w:r w:rsidRPr="0047124A">
        <w:rPr>
          <w:rFonts w:ascii="Times New Roman" w:hAnsi="Times New Roman" w:cs="Times New Roman"/>
          <w:bCs/>
          <w:sz w:val="24"/>
          <w:szCs w:val="24"/>
        </w:rPr>
        <w:t xml:space="preserve">application </w:t>
      </w:r>
      <w:r w:rsidR="005E3164">
        <w:rPr>
          <w:rFonts w:ascii="Times New Roman" w:hAnsi="Times New Roman" w:cs="Times New Roman"/>
          <w:bCs/>
          <w:sz w:val="24"/>
          <w:szCs w:val="24"/>
        </w:rPr>
        <w:t xml:space="preserve">component </w:t>
      </w:r>
      <w:r w:rsidRPr="0047124A">
        <w:rPr>
          <w:rFonts w:ascii="Times New Roman" w:hAnsi="Times New Roman" w:cs="Times New Roman"/>
          <w:bCs/>
          <w:sz w:val="24"/>
          <w:szCs w:val="24"/>
        </w:rPr>
        <w:t xml:space="preserve">changes need be made.  Everything </w:t>
      </w:r>
      <w:r w:rsidR="00A55100" w:rsidRPr="0047124A">
        <w:rPr>
          <w:rFonts w:ascii="Times New Roman" w:hAnsi="Times New Roman" w:cs="Times New Roman"/>
          <w:bCs/>
          <w:sz w:val="24"/>
          <w:szCs w:val="24"/>
        </w:rPr>
        <w:t>interoperate</w:t>
      </w:r>
      <w:r w:rsidR="005E3164">
        <w:rPr>
          <w:rFonts w:ascii="Times New Roman" w:hAnsi="Times New Roman" w:cs="Times New Roman"/>
          <w:bCs/>
          <w:sz w:val="24"/>
          <w:szCs w:val="24"/>
        </w:rPr>
        <w:t>s</w:t>
      </w:r>
      <w:r w:rsidRPr="0047124A">
        <w:rPr>
          <w:rFonts w:ascii="Times New Roman" w:hAnsi="Times New Roman" w:cs="Times New Roman"/>
          <w:bCs/>
          <w:sz w:val="24"/>
          <w:szCs w:val="24"/>
        </w:rPr>
        <w:t xml:space="preserve"> exactly as before.  The difference is that SIF </w:t>
      </w:r>
      <w:r w:rsidR="00CB1489">
        <w:rPr>
          <w:rFonts w:ascii="Times New Roman" w:hAnsi="Times New Roman" w:cs="Times New Roman"/>
          <w:bCs/>
          <w:sz w:val="24"/>
          <w:szCs w:val="24"/>
        </w:rPr>
        <w:t>Push and Pull Agents</w:t>
      </w:r>
      <w:r w:rsidR="0047124A">
        <w:rPr>
          <w:rFonts w:ascii="Times New Roman" w:hAnsi="Times New Roman" w:cs="Times New Roman"/>
          <w:bCs/>
          <w:sz w:val="24"/>
          <w:szCs w:val="24"/>
        </w:rPr>
        <w:t xml:space="preserve"> can now register</w:t>
      </w:r>
      <w:r w:rsidR="00647C12" w:rsidRPr="0047124A">
        <w:rPr>
          <w:rFonts w:ascii="Times New Roman" w:hAnsi="Times New Roman" w:cs="Times New Roman"/>
          <w:bCs/>
          <w:sz w:val="24"/>
          <w:szCs w:val="24"/>
        </w:rPr>
        <w:t>,</w:t>
      </w:r>
      <w:r w:rsidRPr="0047124A">
        <w:rPr>
          <w:rFonts w:ascii="Times New Roman" w:hAnsi="Times New Roman" w:cs="Times New Roman"/>
          <w:bCs/>
          <w:sz w:val="24"/>
          <w:szCs w:val="24"/>
        </w:rPr>
        <w:t xml:space="preserve"> and freely interoperate within</w:t>
      </w:r>
      <w:r w:rsidR="00A55100" w:rsidRPr="0047124A">
        <w:rPr>
          <w:rFonts w:ascii="Times New Roman" w:hAnsi="Times New Roman" w:cs="Times New Roman"/>
          <w:bCs/>
          <w:sz w:val="24"/>
          <w:szCs w:val="24"/>
        </w:rPr>
        <w:t xml:space="preserve"> the Zone</w:t>
      </w:r>
      <w:r w:rsidR="00CB1489">
        <w:rPr>
          <w:rFonts w:ascii="Times New Roman" w:hAnsi="Times New Roman" w:cs="Times New Roman"/>
          <w:bCs/>
          <w:sz w:val="24"/>
          <w:szCs w:val="24"/>
        </w:rPr>
        <w:t xml:space="preserve"> over SOAP using the SIWS WSDL</w:t>
      </w:r>
      <w:r w:rsidR="00A55100" w:rsidRPr="0047124A">
        <w:rPr>
          <w:rFonts w:ascii="Times New Roman" w:hAnsi="Times New Roman" w:cs="Times New Roman"/>
          <w:bCs/>
          <w:sz w:val="24"/>
          <w:szCs w:val="24"/>
        </w:rPr>
        <w:t>, because the SIF v2.5</w:t>
      </w:r>
      <w:r w:rsidRPr="0047124A">
        <w:rPr>
          <w:rFonts w:ascii="Times New Roman" w:hAnsi="Times New Roman" w:cs="Times New Roman"/>
          <w:bCs/>
          <w:sz w:val="24"/>
          <w:szCs w:val="24"/>
        </w:rPr>
        <w:t xml:space="preserve"> ZIS </w:t>
      </w:r>
      <w:r w:rsidR="00A55100" w:rsidRPr="0047124A">
        <w:rPr>
          <w:rFonts w:ascii="Times New Roman" w:hAnsi="Times New Roman" w:cs="Times New Roman"/>
          <w:bCs/>
          <w:sz w:val="24"/>
          <w:szCs w:val="24"/>
        </w:rPr>
        <w:t>MUST</w:t>
      </w:r>
      <w:r w:rsidRPr="0047124A">
        <w:rPr>
          <w:rFonts w:ascii="Times New Roman" w:hAnsi="Times New Roman" w:cs="Times New Roman"/>
          <w:bCs/>
          <w:sz w:val="24"/>
          <w:szCs w:val="24"/>
        </w:rPr>
        <w:t xml:space="preserve"> support </w:t>
      </w:r>
      <w:r w:rsidR="00BA262B" w:rsidRPr="0047124A">
        <w:rPr>
          <w:rFonts w:ascii="Times New Roman" w:hAnsi="Times New Roman" w:cs="Times New Roman"/>
          <w:bCs/>
          <w:sz w:val="24"/>
          <w:szCs w:val="24"/>
        </w:rPr>
        <w:t>both</w:t>
      </w:r>
      <w:r w:rsidRPr="0047124A">
        <w:rPr>
          <w:rFonts w:ascii="Times New Roman" w:hAnsi="Times New Roman" w:cs="Times New Roman"/>
          <w:bCs/>
          <w:sz w:val="24"/>
          <w:szCs w:val="24"/>
        </w:rPr>
        <w:t xml:space="preserve"> reference transports.</w:t>
      </w:r>
    </w:p>
    <w:p w:rsidR="00F81B32" w:rsidRDefault="00F81B32">
      <w:pPr>
        <w:rPr>
          <w:rFonts w:ascii="Times New Roman" w:hAnsi="Times New Roman" w:cs="Times New Roman"/>
          <w:bCs/>
          <w:sz w:val="24"/>
          <w:szCs w:val="24"/>
        </w:rPr>
      </w:pPr>
      <w:r>
        <w:rPr>
          <w:rFonts w:ascii="Times New Roman" w:hAnsi="Times New Roman" w:cs="Times New Roman"/>
          <w:bCs/>
          <w:sz w:val="24"/>
          <w:szCs w:val="24"/>
        </w:rPr>
        <w:br w:type="page"/>
      </w:r>
    </w:p>
    <w:p w:rsidR="00182644" w:rsidRPr="0047124A" w:rsidRDefault="00182644" w:rsidP="00182644">
      <w:pPr>
        <w:rPr>
          <w:rFonts w:ascii="Times New Roman" w:hAnsi="Times New Roman" w:cs="Times New Roman"/>
          <w:bCs/>
          <w:sz w:val="24"/>
          <w:szCs w:val="24"/>
        </w:rPr>
      </w:pPr>
    </w:p>
    <w:p w:rsidR="00182644" w:rsidRPr="0047124A" w:rsidRDefault="00ED086B" w:rsidP="0018264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w:t>
      </w:r>
      <w:r w:rsidR="00182644" w:rsidRPr="0047124A">
        <w:rPr>
          <w:rFonts w:ascii="Times New Roman" w:eastAsia="Times New Roman" w:hAnsi="Times New Roman" w:cs="Times New Roman"/>
          <w:b/>
          <w:bCs/>
          <w:sz w:val="36"/>
          <w:szCs w:val="36"/>
        </w:rPr>
        <w:t>.2 Web Service Framework</w:t>
      </w:r>
    </w:p>
    <w:p w:rsidR="000A3839" w:rsidRPr="0047124A" w:rsidRDefault="002F34BD" w:rsidP="00E37E0F">
      <w:p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 xml:space="preserve">The following set of web standards, versions and options </w:t>
      </w:r>
      <w:r w:rsidR="00117822" w:rsidRPr="0047124A">
        <w:rPr>
          <w:rFonts w:ascii="Times New Roman" w:eastAsia="Times New Roman" w:hAnsi="Times New Roman" w:cs="Times New Roman"/>
          <w:bCs/>
          <w:sz w:val="24"/>
          <w:szCs w:val="24"/>
        </w:rPr>
        <w:t>are</w:t>
      </w:r>
      <w:r w:rsidR="00E37E0F" w:rsidRPr="0047124A">
        <w:rPr>
          <w:rFonts w:ascii="Times New Roman" w:eastAsia="Times New Roman" w:hAnsi="Times New Roman" w:cs="Times New Roman"/>
          <w:bCs/>
          <w:sz w:val="24"/>
          <w:szCs w:val="24"/>
        </w:rPr>
        <w:t xml:space="preserve"> used </w:t>
      </w:r>
      <w:r w:rsidRPr="0047124A">
        <w:rPr>
          <w:rFonts w:ascii="Times New Roman" w:eastAsia="Times New Roman" w:hAnsi="Times New Roman" w:cs="Times New Roman"/>
          <w:bCs/>
          <w:sz w:val="24"/>
          <w:szCs w:val="24"/>
        </w:rPr>
        <w:t xml:space="preserve">by SIF Web Applications </w:t>
      </w:r>
      <w:r w:rsidR="00E37E0F" w:rsidRPr="0047124A">
        <w:rPr>
          <w:rFonts w:ascii="Times New Roman" w:eastAsia="Times New Roman" w:hAnsi="Times New Roman" w:cs="Times New Roman"/>
          <w:bCs/>
          <w:sz w:val="24"/>
          <w:szCs w:val="24"/>
        </w:rPr>
        <w:t xml:space="preserve">to exchange XML documents </w:t>
      </w:r>
      <w:r w:rsidR="00117822" w:rsidRPr="0047124A">
        <w:rPr>
          <w:rFonts w:ascii="Times New Roman" w:eastAsia="Times New Roman" w:hAnsi="Times New Roman" w:cs="Times New Roman"/>
          <w:bCs/>
          <w:sz w:val="24"/>
          <w:szCs w:val="24"/>
        </w:rPr>
        <w:t xml:space="preserve">with the ZIS. </w:t>
      </w:r>
      <w:r w:rsidRPr="0047124A">
        <w:rPr>
          <w:rFonts w:ascii="Times New Roman" w:eastAsia="Times New Roman" w:hAnsi="Times New Roman" w:cs="Times New Roman"/>
          <w:bCs/>
          <w:sz w:val="24"/>
          <w:szCs w:val="24"/>
        </w:rPr>
        <w:t>The collection of these normative dependencies is referred to as the Web S</w:t>
      </w:r>
      <w:r w:rsidR="00E460F4">
        <w:rPr>
          <w:rFonts w:ascii="Times New Roman" w:eastAsia="Times New Roman" w:hAnsi="Times New Roman" w:cs="Times New Roman"/>
          <w:bCs/>
          <w:sz w:val="24"/>
          <w:szCs w:val="24"/>
        </w:rPr>
        <w:t>ervice Framework. All ZIS and SAWC/SAWS</w:t>
      </w:r>
      <w:r w:rsidRPr="0047124A">
        <w:rPr>
          <w:rFonts w:ascii="Times New Roman" w:eastAsia="Times New Roman" w:hAnsi="Times New Roman" w:cs="Times New Roman"/>
          <w:bCs/>
          <w:sz w:val="24"/>
          <w:szCs w:val="24"/>
        </w:rPr>
        <w:t xml:space="preserve"> MUST support this fra</w:t>
      </w:r>
      <w:r w:rsidR="005E3164">
        <w:rPr>
          <w:rFonts w:ascii="Times New Roman" w:eastAsia="Times New Roman" w:hAnsi="Times New Roman" w:cs="Times New Roman"/>
          <w:bCs/>
          <w:sz w:val="24"/>
          <w:szCs w:val="24"/>
        </w:rPr>
        <w:t>mework.</w:t>
      </w:r>
    </w:p>
    <w:p w:rsidR="000A3839" w:rsidRPr="0047124A" w:rsidRDefault="00E37E0F" w:rsidP="00E37E0F">
      <w:p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 xml:space="preserve"> </w:t>
      </w:r>
      <w:r w:rsidR="000A3839" w:rsidRPr="0047124A">
        <w:rPr>
          <w:rFonts w:ascii="Times New Roman" w:eastAsia="Times New Roman" w:hAnsi="Times New Roman" w:cs="Times New Roman"/>
          <w:bCs/>
          <w:sz w:val="24"/>
          <w:szCs w:val="24"/>
        </w:rPr>
        <w:t>The reasoning behind the</w:t>
      </w:r>
      <w:r w:rsidR="00117822" w:rsidRPr="0047124A">
        <w:rPr>
          <w:rFonts w:ascii="Times New Roman" w:eastAsia="Times New Roman" w:hAnsi="Times New Roman" w:cs="Times New Roman"/>
          <w:bCs/>
          <w:sz w:val="24"/>
          <w:szCs w:val="24"/>
        </w:rPr>
        <w:t>ir</w:t>
      </w:r>
      <w:r w:rsidR="000A3839" w:rsidRPr="0047124A">
        <w:rPr>
          <w:rFonts w:ascii="Times New Roman" w:eastAsia="Times New Roman" w:hAnsi="Times New Roman" w:cs="Times New Roman"/>
          <w:bCs/>
          <w:sz w:val="24"/>
          <w:szCs w:val="24"/>
        </w:rPr>
        <w:t xml:space="preserve"> </w:t>
      </w:r>
      <w:r w:rsidR="009020BC">
        <w:rPr>
          <w:rFonts w:ascii="Times New Roman" w:eastAsia="Times New Roman" w:hAnsi="Times New Roman" w:cs="Times New Roman"/>
          <w:bCs/>
          <w:sz w:val="24"/>
          <w:szCs w:val="24"/>
        </w:rPr>
        <w:t xml:space="preserve">individual </w:t>
      </w:r>
      <w:r w:rsidR="000A3839" w:rsidRPr="0047124A">
        <w:rPr>
          <w:rFonts w:ascii="Times New Roman" w:eastAsia="Times New Roman" w:hAnsi="Times New Roman" w:cs="Times New Roman"/>
          <w:bCs/>
          <w:sz w:val="24"/>
          <w:szCs w:val="24"/>
        </w:rPr>
        <w:t xml:space="preserve">selection </w:t>
      </w:r>
      <w:r w:rsidR="00117822" w:rsidRPr="0047124A">
        <w:rPr>
          <w:rFonts w:ascii="Times New Roman" w:eastAsia="Times New Roman" w:hAnsi="Times New Roman" w:cs="Times New Roman"/>
          <w:bCs/>
          <w:sz w:val="24"/>
          <w:szCs w:val="24"/>
        </w:rPr>
        <w:t>is</w:t>
      </w:r>
      <w:r w:rsidR="000A3839" w:rsidRPr="0047124A">
        <w:rPr>
          <w:rFonts w:ascii="Times New Roman" w:eastAsia="Times New Roman" w:hAnsi="Times New Roman" w:cs="Times New Roman"/>
          <w:bCs/>
          <w:sz w:val="24"/>
          <w:szCs w:val="24"/>
        </w:rPr>
        <w:t xml:space="preserve"> described in a</w:t>
      </w:r>
      <w:r w:rsidR="00EE3DE4" w:rsidRPr="0047124A">
        <w:rPr>
          <w:rFonts w:ascii="Times New Roman" w:eastAsia="Times New Roman" w:hAnsi="Times New Roman" w:cs="Times New Roman"/>
          <w:bCs/>
          <w:sz w:val="24"/>
          <w:szCs w:val="24"/>
        </w:rPr>
        <w:t>n accompanying</w:t>
      </w:r>
      <w:r w:rsidR="000A3839" w:rsidRPr="0047124A">
        <w:rPr>
          <w:rFonts w:ascii="Times New Roman" w:eastAsia="Times New Roman" w:hAnsi="Times New Roman" w:cs="Times New Roman"/>
          <w:bCs/>
          <w:sz w:val="24"/>
          <w:szCs w:val="24"/>
        </w:rPr>
        <w:t xml:space="preserve"> document.</w:t>
      </w:r>
    </w:p>
    <w:tbl>
      <w:tblPr>
        <w:tblStyle w:val="TableGrid"/>
        <w:tblW w:w="0" w:type="auto"/>
        <w:tblLook w:val="04A0" w:firstRow="1" w:lastRow="0" w:firstColumn="1" w:lastColumn="0" w:noHBand="0" w:noVBand="1"/>
      </w:tblPr>
      <w:tblGrid>
        <w:gridCol w:w="3672"/>
        <w:gridCol w:w="3672"/>
        <w:gridCol w:w="3672"/>
      </w:tblGrid>
      <w:tr w:rsidR="00EE3DE4" w:rsidRPr="0047124A">
        <w:tc>
          <w:tcPr>
            <w:tcW w:w="3672" w:type="dxa"/>
            <w:shd w:val="clear" w:color="auto" w:fill="9BBB59" w:themeFill="accent3"/>
          </w:tcPr>
          <w:p w:rsidR="00EE3DE4" w:rsidRPr="0047124A" w:rsidRDefault="00EE3DE4" w:rsidP="00E37E0F">
            <w:pPr>
              <w:spacing w:before="100" w:beforeAutospacing="1" w:after="100" w:afterAutospacing="1"/>
              <w:outlineLvl w:val="2"/>
              <w:rPr>
                <w:rFonts w:ascii="Times New Roman" w:eastAsia="Times New Roman" w:hAnsi="Times New Roman" w:cs="Times New Roman"/>
                <w:b/>
                <w:bCs/>
                <w:sz w:val="24"/>
                <w:szCs w:val="24"/>
              </w:rPr>
            </w:pPr>
            <w:r w:rsidRPr="0047124A">
              <w:rPr>
                <w:rFonts w:ascii="Times New Roman" w:eastAsia="Times New Roman" w:hAnsi="Times New Roman" w:cs="Times New Roman"/>
                <w:b/>
                <w:bCs/>
                <w:sz w:val="24"/>
                <w:szCs w:val="24"/>
              </w:rPr>
              <w:t>Component</w:t>
            </w:r>
          </w:p>
        </w:tc>
        <w:tc>
          <w:tcPr>
            <w:tcW w:w="3672" w:type="dxa"/>
            <w:shd w:val="clear" w:color="auto" w:fill="9BBB59" w:themeFill="accent3"/>
          </w:tcPr>
          <w:p w:rsidR="00EE3DE4" w:rsidRPr="0047124A" w:rsidRDefault="00EE3DE4" w:rsidP="00E37E0F">
            <w:pPr>
              <w:spacing w:before="100" w:beforeAutospacing="1" w:after="100" w:afterAutospacing="1"/>
              <w:outlineLvl w:val="2"/>
              <w:rPr>
                <w:rFonts w:ascii="Times New Roman" w:eastAsia="Times New Roman" w:hAnsi="Times New Roman" w:cs="Times New Roman"/>
                <w:b/>
                <w:bCs/>
                <w:sz w:val="24"/>
                <w:szCs w:val="24"/>
              </w:rPr>
            </w:pPr>
            <w:r w:rsidRPr="0047124A">
              <w:rPr>
                <w:rFonts w:ascii="Times New Roman" w:eastAsia="Times New Roman" w:hAnsi="Times New Roman" w:cs="Times New Roman"/>
                <w:b/>
                <w:bCs/>
                <w:sz w:val="24"/>
                <w:szCs w:val="24"/>
              </w:rPr>
              <w:t>Choice</w:t>
            </w:r>
          </w:p>
        </w:tc>
        <w:tc>
          <w:tcPr>
            <w:tcW w:w="3672" w:type="dxa"/>
            <w:shd w:val="clear" w:color="auto" w:fill="9BBB59" w:themeFill="accent3"/>
          </w:tcPr>
          <w:p w:rsidR="00EE3DE4" w:rsidRPr="0047124A" w:rsidRDefault="00EE3DE4" w:rsidP="00E37E0F">
            <w:pPr>
              <w:spacing w:before="100" w:beforeAutospacing="1" w:after="100" w:afterAutospacing="1"/>
              <w:outlineLvl w:val="2"/>
              <w:rPr>
                <w:rFonts w:ascii="Times New Roman" w:eastAsia="Times New Roman" w:hAnsi="Times New Roman" w:cs="Times New Roman"/>
                <w:b/>
                <w:bCs/>
                <w:sz w:val="24"/>
                <w:szCs w:val="24"/>
              </w:rPr>
            </w:pPr>
            <w:r w:rsidRPr="0047124A">
              <w:rPr>
                <w:rFonts w:ascii="Times New Roman" w:eastAsia="Times New Roman" w:hAnsi="Times New Roman" w:cs="Times New Roman"/>
                <w:b/>
                <w:bCs/>
                <w:sz w:val="24"/>
                <w:szCs w:val="24"/>
              </w:rPr>
              <w:t>Options</w:t>
            </w:r>
          </w:p>
        </w:tc>
      </w:tr>
      <w:tr w:rsidR="00EE3DE4" w:rsidRPr="0047124A">
        <w:tc>
          <w:tcPr>
            <w:tcW w:w="3672" w:type="dxa"/>
          </w:tcPr>
          <w:p w:rsidR="00EE3DE4" w:rsidRPr="0047124A" w:rsidRDefault="00EE3DE4" w:rsidP="00E37E0F">
            <w:pPr>
              <w:spacing w:before="100" w:beforeAutospacing="1" w:after="100" w:afterAutospacing="1"/>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Transport</w:t>
            </w:r>
          </w:p>
        </w:tc>
        <w:tc>
          <w:tcPr>
            <w:tcW w:w="3672" w:type="dxa"/>
          </w:tcPr>
          <w:p w:rsidR="00EE3DE4" w:rsidRPr="0047124A" w:rsidRDefault="00EE3DE4" w:rsidP="00E37E0F">
            <w:pPr>
              <w:spacing w:before="100" w:beforeAutospacing="1" w:after="100" w:afterAutospacing="1"/>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SOAP 1.1</w:t>
            </w:r>
          </w:p>
        </w:tc>
        <w:tc>
          <w:tcPr>
            <w:tcW w:w="3672" w:type="dxa"/>
          </w:tcPr>
          <w:p w:rsidR="00B650C4" w:rsidRPr="00C50033" w:rsidRDefault="00EE3DE4" w:rsidP="00B650C4">
            <w:pPr>
              <w:pStyle w:val="NoSpacing"/>
              <w:rPr>
                <w:rFonts w:ascii="Times New Roman" w:eastAsia="Times New Roman" w:hAnsi="Times New Roman" w:cs="Times New Roman"/>
                <w:sz w:val="24"/>
                <w:szCs w:val="24"/>
              </w:rPr>
            </w:pPr>
            <w:r w:rsidRPr="00C50033">
              <w:rPr>
                <w:rFonts w:ascii="Times New Roman" w:eastAsia="Times New Roman" w:hAnsi="Times New Roman" w:cs="Times New Roman"/>
                <w:sz w:val="24"/>
                <w:szCs w:val="24"/>
              </w:rPr>
              <w:t>Document</w:t>
            </w:r>
            <w:r w:rsidR="00182316" w:rsidRPr="00C50033">
              <w:rPr>
                <w:rFonts w:ascii="Times New Roman" w:eastAsia="Times New Roman" w:hAnsi="Times New Roman" w:cs="Times New Roman"/>
                <w:sz w:val="24"/>
                <w:szCs w:val="24"/>
              </w:rPr>
              <w:t>/</w:t>
            </w:r>
            <w:r w:rsidRPr="00C50033">
              <w:rPr>
                <w:rFonts w:ascii="Times New Roman" w:eastAsia="Times New Roman" w:hAnsi="Times New Roman" w:cs="Times New Roman"/>
                <w:sz w:val="24"/>
                <w:szCs w:val="24"/>
              </w:rPr>
              <w:t>Literal</w:t>
            </w:r>
          </w:p>
        </w:tc>
      </w:tr>
      <w:tr w:rsidR="00EE3DE4" w:rsidRPr="0047124A">
        <w:tc>
          <w:tcPr>
            <w:tcW w:w="3672" w:type="dxa"/>
          </w:tcPr>
          <w:p w:rsidR="00EE3DE4" w:rsidRPr="0047124A" w:rsidRDefault="00EE3DE4" w:rsidP="00E37E0F">
            <w:pPr>
              <w:spacing w:before="100" w:beforeAutospacing="1" w:after="100" w:afterAutospacing="1"/>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Interface Language</w:t>
            </w:r>
          </w:p>
        </w:tc>
        <w:tc>
          <w:tcPr>
            <w:tcW w:w="3672" w:type="dxa"/>
          </w:tcPr>
          <w:p w:rsidR="00EE3DE4" w:rsidRPr="0047124A" w:rsidRDefault="00EE3DE4" w:rsidP="00E37E0F">
            <w:pPr>
              <w:spacing w:before="100" w:beforeAutospacing="1" w:after="100" w:afterAutospacing="1"/>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WSDL 1.1</w:t>
            </w:r>
          </w:p>
        </w:tc>
        <w:tc>
          <w:tcPr>
            <w:tcW w:w="3672" w:type="dxa"/>
          </w:tcPr>
          <w:p w:rsidR="00EE3DE4" w:rsidRPr="0047124A" w:rsidRDefault="00EE3DE4" w:rsidP="00E37E0F">
            <w:pPr>
              <w:spacing w:before="100" w:beforeAutospacing="1" w:after="100" w:afterAutospacing="1"/>
              <w:outlineLvl w:val="2"/>
              <w:rPr>
                <w:rFonts w:ascii="Times New Roman" w:eastAsia="Times New Roman" w:hAnsi="Times New Roman" w:cs="Times New Roman"/>
                <w:bCs/>
                <w:sz w:val="24"/>
                <w:szCs w:val="24"/>
              </w:rPr>
            </w:pPr>
          </w:p>
        </w:tc>
      </w:tr>
      <w:tr w:rsidR="00EE3DE4" w:rsidRPr="0047124A">
        <w:tc>
          <w:tcPr>
            <w:tcW w:w="3672" w:type="dxa"/>
          </w:tcPr>
          <w:p w:rsidR="00EE3DE4" w:rsidRPr="0047124A" w:rsidRDefault="00EE3DE4" w:rsidP="00E37E0F">
            <w:pPr>
              <w:spacing w:before="100" w:beforeAutospacing="1" w:after="100" w:afterAutospacing="1"/>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Basic Profile</w:t>
            </w:r>
          </w:p>
        </w:tc>
        <w:tc>
          <w:tcPr>
            <w:tcW w:w="3672" w:type="dxa"/>
          </w:tcPr>
          <w:p w:rsidR="00EE3DE4" w:rsidRPr="0047124A" w:rsidRDefault="00EE3DE4" w:rsidP="00E37E0F">
            <w:pPr>
              <w:spacing w:before="100" w:beforeAutospacing="1" w:after="100" w:afterAutospacing="1"/>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BP 1.2</w:t>
            </w:r>
          </w:p>
        </w:tc>
        <w:tc>
          <w:tcPr>
            <w:tcW w:w="3672" w:type="dxa"/>
          </w:tcPr>
          <w:p w:rsidR="00EE3DE4" w:rsidRPr="0047124A" w:rsidRDefault="00EE3DE4" w:rsidP="005E3164">
            <w:pPr>
              <w:spacing w:before="100" w:beforeAutospacing="1" w:after="100" w:afterAutospacing="1"/>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WS-Addressing</w:t>
            </w:r>
          </w:p>
        </w:tc>
      </w:tr>
      <w:tr w:rsidR="00EE3DE4" w:rsidRPr="0047124A">
        <w:tc>
          <w:tcPr>
            <w:tcW w:w="3672" w:type="dxa"/>
          </w:tcPr>
          <w:p w:rsidR="00EE3DE4" w:rsidRPr="0047124A" w:rsidRDefault="00502882" w:rsidP="00E37E0F">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Security</w:t>
            </w:r>
          </w:p>
        </w:tc>
        <w:tc>
          <w:tcPr>
            <w:tcW w:w="3672" w:type="dxa"/>
          </w:tcPr>
          <w:p w:rsidR="00EE3DE4" w:rsidRDefault="00502882" w:rsidP="00E37E0F">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Transport Layer Security (TLS)</w:t>
            </w:r>
          </w:p>
          <w:p w:rsidR="00EA18DA" w:rsidRPr="00502882" w:rsidRDefault="00EA18DA" w:rsidP="00E37E0F">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Underlying protocol: HTTPS 1.1</w:t>
            </w:r>
          </w:p>
        </w:tc>
        <w:tc>
          <w:tcPr>
            <w:tcW w:w="3672" w:type="dxa"/>
          </w:tcPr>
          <w:p w:rsidR="00EE3DE4" w:rsidRPr="0047124A" w:rsidRDefault="00502882" w:rsidP="00E37E0F">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Mutual Authentication mode supported by X.509 Certificates</w:t>
            </w:r>
          </w:p>
        </w:tc>
      </w:tr>
      <w:tr w:rsidR="00EE3DE4" w:rsidRPr="0047124A">
        <w:tc>
          <w:tcPr>
            <w:tcW w:w="3672" w:type="dxa"/>
          </w:tcPr>
          <w:p w:rsidR="00EE3DE4" w:rsidRPr="0047124A" w:rsidRDefault="00EE3DE4" w:rsidP="00E37E0F">
            <w:pPr>
              <w:spacing w:before="100" w:beforeAutospacing="1" w:after="100" w:afterAutospacing="1"/>
              <w:outlineLvl w:val="2"/>
              <w:rPr>
                <w:rFonts w:ascii="Times New Roman" w:eastAsia="Times New Roman" w:hAnsi="Times New Roman" w:cs="Times New Roman"/>
                <w:bCs/>
                <w:sz w:val="24"/>
                <w:szCs w:val="24"/>
              </w:rPr>
            </w:pPr>
          </w:p>
        </w:tc>
        <w:tc>
          <w:tcPr>
            <w:tcW w:w="3672" w:type="dxa"/>
          </w:tcPr>
          <w:p w:rsidR="00EE3DE4" w:rsidRPr="0047124A" w:rsidRDefault="00EE3DE4" w:rsidP="00E37E0F">
            <w:pPr>
              <w:spacing w:before="100" w:beforeAutospacing="1" w:after="100" w:afterAutospacing="1"/>
              <w:outlineLvl w:val="2"/>
              <w:rPr>
                <w:rFonts w:ascii="Times New Roman" w:eastAsia="Times New Roman" w:hAnsi="Times New Roman" w:cs="Times New Roman"/>
                <w:bCs/>
                <w:sz w:val="24"/>
                <w:szCs w:val="24"/>
              </w:rPr>
            </w:pPr>
          </w:p>
        </w:tc>
        <w:tc>
          <w:tcPr>
            <w:tcW w:w="3672" w:type="dxa"/>
          </w:tcPr>
          <w:p w:rsidR="00EE3DE4" w:rsidRPr="0047124A" w:rsidRDefault="00EE3DE4" w:rsidP="00E37E0F">
            <w:pPr>
              <w:spacing w:before="100" w:beforeAutospacing="1" w:after="100" w:afterAutospacing="1"/>
              <w:outlineLvl w:val="2"/>
              <w:rPr>
                <w:rFonts w:ascii="Times New Roman" w:eastAsia="Times New Roman" w:hAnsi="Times New Roman" w:cs="Times New Roman"/>
                <w:bCs/>
                <w:sz w:val="24"/>
                <w:szCs w:val="24"/>
              </w:rPr>
            </w:pPr>
          </w:p>
        </w:tc>
      </w:tr>
    </w:tbl>
    <w:p w:rsidR="005E3164" w:rsidRDefault="005E3164" w:rsidP="00182644">
      <w:pPr>
        <w:spacing w:before="100" w:beforeAutospacing="1" w:after="100" w:afterAutospacing="1" w:line="240" w:lineRule="auto"/>
        <w:outlineLvl w:val="1"/>
        <w:rPr>
          <w:rFonts w:ascii="Times New Roman" w:eastAsia="Times New Roman" w:hAnsi="Times New Roman" w:cs="Times New Roman"/>
          <w:b/>
          <w:bCs/>
          <w:sz w:val="24"/>
          <w:szCs w:val="24"/>
        </w:rPr>
      </w:pPr>
    </w:p>
    <w:p w:rsidR="005E3164" w:rsidRDefault="005E316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182644" w:rsidRPr="0047124A" w:rsidRDefault="00ED086B" w:rsidP="0018264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Q</w:t>
      </w:r>
      <w:r w:rsidR="00182644" w:rsidRPr="0047124A">
        <w:rPr>
          <w:rFonts w:ascii="Times New Roman" w:eastAsia="Times New Roman" w:hAnsi="Times New Roman" w:cs="Times New Roman"/>
          <w:b/>
          <w:bCs/>
          <w:sz w:val="36"/>
          <w:szCs w:val="36"/>
        </w:rPr>
        <w:t xml:space="preserve">.3 </w:t>
      </w:r>
      <w:r w:rsidR="00E37E0F" w:rsidRPr="0047124A">
        <w:rPr>
          <w:rFonts w:ascii="Times New Roman" w:eastAsia="Times New Roman" w:hAnsi="Times New Roman" w:cs="Times New Roman"/>
          <w:b/>
          <w:bCs/>
          <w:sz w:val="36"/>
          <w:szCs w:val="36"/>
        </w:rPr>
        <w:t xml:space="preserve">SIF HTTP/S </w:t>
      </w:r>
      <w:r w:rsidR="00182644" w:rsidRPr="0047124A">
        <w:rPr>
          <w:rFonts w:ascii="Times New Roman" w:eastAsia="Times New Roman" w:hAnsi="Times New Roman" w:cs="Times New Roman"/>
          <w:b/>
          <w:bCs/>
          <w:sz w:val="36"/>
          <w:szCs w:val="36"/>
        </w:rPr>
        <w:t>Infrastructure to SOAP Mapping</w:t>
      </w:r>
    </w:p>
    <w:p w:rsidR="00182644" w:rsidRDefault="00C82374" w:rsidP="00182644">
      <w:p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A</w:t>
      </w:r>
      <w:r w:rsidR="00182644" w:rsidRPr="0047124A">
        <w:rPr>
          <w:rFonts w:ascii="Times New Roman" w:eastAsia="Times New Roman" w:hAnsi="Times New Roman" w:cs="Times New Roman"/>
          <w:bCs/>
          <w:sz w:val="24"/>
          <w:szCs w:val="24"/>
        </w:rPr>
        <w:t xml:space="preserve">pplications supporting two dissimilar transports can be made to </w:t>
      </w:r>
      <w:r w:rsidR="00C86D26" w:rsidRPr="0047124A">
        <w:rPr>
          <w:rFonts w:ascii="Times New Roman" w:eastAsia="Times New Roman" w:hAnsi="Times New Roman" w:cs="Times New Roman"/>
          <w:bCs/>
          <w:sz w:val="24"/>
          <w:szCs w:val="24"/>
        </w:rPr>
        <w:t>inter</w:t>
      </w:r>
      <w:r w:rsidR="00182644" w:rsidRPr="0047124A">
        <w:rPr>
          <w:rFonts w:ascii="Times New Roman" w:eastAsia="Times New Roman" w:hAnsi="Times New Roman" w:cs="Times New Roman"/>
          <w:bCs/>
          <w:sz w:val="24"/>
          <w:szCs w:val="24"/>
        </w:rPr>
        <w:t>operate by inserting a “transport bridge” between them, which bi</w:t>
      </w:r>
      <w:r w:rsidR="00B650C4">
        <w:rPr>
          <w:rFonts w:ascii="Times New Roman" w:eastAsia="Times New Roman" w:hAnsi="Times New Roman" w:cs="Times New Roman"/>
          <w:bCs/>
          <w:sz w:val="24"/>
          <w:szCs w:val="24"/>
        </w:rPr>
        <w:t>-</w:t>
      </w:r>
      <w:r w:rsidR="00182644" w:rsidRPr="0047124A">
        <w:rPr>
          <w:rFonts w:ascii="Times New Roman" w:eastAsia="Times New Roman" w:hAnsi="Times New Roman" w:cs="Times New Roman"/>
          <w:bCs/>
          <w:sz w:val="24"/>
          <w:szCs w:val="24"/>
        </w:rPr>
        <w:t>directionally intercepts each message and forwards it along over the new transport to the intended recipient.</w:t>
      </w:r>
    </w:p>
    <w:p w:rsidR="00C53ACB" w:rsidRDefault="00C53ACB" w:rsidP="00182644">
      <w:p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The ZIS is the intermediary target of every message sent between SIF applications, and MUST bi</w:t>
      </w:r>
      <w:r>
        <w:rPr>
          <w:rFonts w:ascii="Times New Roman" w:eastAsia="Times New Roman" w:hAnsi="Times New Roman" w:cs="Times New Roman"/>
          <w:bCs/>
          <w:sz w:val="24"/>
          <w:szCs w:val="24"/>
        </w:rPr>
        <w:t>-</w:t>
      </w:r>
      <w:r w:rsidRPr="0047124A">
        <w:rPr>
          <w:rFonts w:ascii="Times New Roman" w:eastAsia="Times New Roman" w:hAnsi="Times New Roman" w:cs="Times New Roman"/>
          <w:bCs/>
          <w:sz w:val="24"/>
          <w:szCs w:val="24"/>
        </w:rPr>
        <w:t>directionally map between the existing SIF HTTP/S infrastructure elements and the SOAP header</w:t>
      </w:r>
      <w:r w:rsidR="00182316">
        <w:rPr>
          <w:rFonts w:ascii="Times New Roman" w:eastAsia="Times New Roman" w:hAnsi="Times New Roman" w:cs="Times New Roman"/>
          <w:bCs/>
          <w:sz w:val="24"/>
          <w:szCs w:val="24"/>
        </w:rPr>
        <w:t>/</w:t>
      </w:r>
      <w:r w:rsidRPr="0047124A">
        <w:rPr>
          <w:rFonts w:ascii="Times New Roman" w:eastAsia="Times New Roman" w:hAnsi="Times New Roman" w:cs="Times New Roman"/>
          <w:bCs/>
          <w:sz w:val="24"/>
          <w:szCs w:val="24"/>
        </w:rPr>
        <w:t>body message parts.  This enable</w:t>
      </w:r>
      <w:r>
        <w:rPr>
          <w:rFonts w:ascii="Times New Roman" w:eastAsia="Times New Roman" w:hAnsi="Times New Roman" w:cs="Times New Roman"/>
          <w:bCs/>
          <w:sz w:val="24"/>
          <w:szCs w:val="24"/>
        </w:rPr>
        <w:t>s</w:t>
      </w:r>
      <w:r w:rsidRPr="0047124A">
        <w:rPr>
          <w:rFonts w:ascii="Times New Roman" w:eastAsia="Times New Roman" w:hAnsi="Times New Roman" w:cs="Times New Roman"/>
          <w:bCs/>
          <w:sz w:val="24"/>
          <w:szCs w:val="24"/>
        </w:rPr>
        <w:t xml:space="preserve"> web applications utilizing SOAP to transparently exchange SIF object data with previously certified SIF applications - with neither side being aware of the intermediate ZIS-provided Bridge. </w:t>
      </w:r>
    </w:p>
    <w:p w:rsidR="00492861" w:rsidRDefault="00C53ACB" w:rsidP="008927EC">
      <w:pPr>
        <w:pStyle w:val="NoSpacing"/>
        <w:rPr>
          <w:rFonts w:ascii="Times New Roman" w:eastAsia="Times New Roman" w:hAnsi="Times New Roman" w:cs="Times New Roman"/>
          <w:sz w:val="24"/>
          <w:szCs w:val="24"/>
        </w:rPr>
      </w:pPr>
      <w:r w:rsidRPr="00492861">
        <w:rPr>
          <w:rFonts w:ascii="Times New Roman" w:eastAsia="Times New Roman" w:hAnsi="Times New Roman" w:cs="Times New Roman"/>
          <w:sz w:val="24"/>
          <w:szCs w:val="24"/>
        </w:rPr>
        <w:t>All SIF messages sent over the SOAP transport are divided into a SOAP Header and SOAP Body.  The SOAP Header</w:t>
      </w:r>
      <w:r w:rsidR="00915FD1">
        <w:rPr>
          <w:rFonts w:ascii="Times New Roman" w:eastAsia="Times New Roman" w:hAnsi="Times New Roman" w:cs="Times New Roman"/>
          <w:sz w:val="24"/>
          <w:szCs w:val="24"/>
        </w:rPr>
        <w:t xml:space="preserve"> </w:t>
      </w:r>
      <w:r w:rsidR="00C50033">
        <w:rPr>
          <w:rFonts w:ascii="Times New Roman" w:eastAsia="Times New Roman" w:hAnsi="Times New Roman" w:cs="Times New Roman"/>
          <w:sz w:val="24"/>
          <w:szCs w:val="24"/>
        </w:rPr>
        <w:t xml:space="preserve">traditionally </w:t>
      </w:r>
      <w:r w:rsidR="00915FD1" w:rsidRPr="00915FD1">
        <w:rPr>
          <w:rFonts w:ascii="Times New Roman" w:eastAsia="Times New Roman" w:hAnsi="Times New Roman" w:cs="Times New Roman"/>
          <w:sz w:val="24"/>
          <w:szCs w:val="24"/>
        </w:rPr>
        <w:t xml:space="preserve">provides a </w:t>
      </w:r>
      <w:r w:rsidR="00C50033">
        <w:rPr>
          <w:rFonts w:ascii="Times New Roman" w:eastAsia="Times New Roman" w:hAnsi="Times New Roman" w:cs="Times New Roman"/>
          <w:sz w:val="24"/>
          <w:szCs w:val="24"/>
        </w:rPr>
        <w:t>defined</w:t>
      </w:r>
      <w:r w:rsidR="00915FD1" w:rsidRPr="00915FD1">
        <w:rPr>
          <w:rFonts w:ascii="Times New Roman" w:eastAsia="Times New Roman" w:hAnsi="Times New Roman" w:cs="Times New Roman"/>
          <w:sz w:val="24"/>
          <w:szCs w:val="24"/>
        </w:rPr>
        <w:t xml:space="preserve"> location in the message structure for communicating </w:t>
      </w:r>
      <w:r w:rsidR="004E5FF6">
        <w:rPr>
          <w:rFonts w:ascii="Times New Roman" w:eastAsia="Times New Roman" w:hAnsi="Times New Roman" w:cs="Times New Roman"/>
          <w:sz w:val="24"/>
          <w:szCs w:val="24"/>
        </w:rPr>
        <w:t>Quality of Service (</w:t>
      </w:r>
      <w:proofErr w:type="spellStart"/>
      <w:r w:rsidR="00915FD1" w:rsidRPr="00915FD1">
        <w:rPr>
          <w:rFonts w:ascii="Times New Roman" w:eastAsia="Times New Roman" w:hAnsi="Times New Roman" w:cs="Times New Roman"/>
          <w:sz w:val="24"/>
          <w:szCs w:val="24"/>
        </w:rPr>
        <w:t>QoS</w:t>
      </w:r>
      <w:proofErr w:type="spellEnd"/>
      <w:r w:rsidR="004E5FF6">
        <w:rPr>
          <w:rFonts w:ascii="Times New Roman" w:eastAsia="Times New Roman" w:hAnsi="Times New Roman" w:cs="Times New Roman"/>
          <w:sz w:val="24"/>
          <w:szCs w:val="24"/>
        </w:rPr>
        <w:t>)</w:t>
      </w:r>
      <w:r w:rsidR="00915FD1" w:rsidRPr="00915FD1">
        <w:rPr>
          <w:rFonts w:ascii="Times New Roman" w:eastAsia="Times New Roman" w:hAnsi="Times New Roman" w:cs="Times New Roman"/>
          <w:sz w:val="24"/>
          <w:szCs w:val="24"/>
        </w:rPr>
        <w:t xml:space="preserve"> specifics such as reliability, addressability, </w:t>
      </w:r>
      <w:r w:rsidR="00915FD1">
        <w:rPr>
          <w:rFonts w:ascii="Times New Roman" w:eastAsia="Times New Roman" w:hAnsi="Times New Roman" w:cs="Times New Roman"/>
          <w:sz w:val="24"/>
          <w:szCs w:val="24"/>
        </w:rPr>
        <w:t xml:space="preserve">and </w:t>
      </w:r>
      <w:r w:rsidR="00915FD1" w:rsidRPr="00915FD1">
        <w:rPr>
          <w:rFonts w:ascii="Times New Roman" w:eastAsia="Times New Roman" w:hAnsi="Times New Roman" w:cs="Times New Roman"/>
          <w:sz w:val="24"/>
          <w:szCs w:val="24"/>
        </w:rPr>
        <w:t>security as well as</w:t>
      </w:r>
      <w:r w:rsidR="00C50033">
        <w:rPr>
          <w:rFonts w:ascii="Times New Roman" w:eastAsia="Times New Roman" w:hAnsi="Times New Roman" w:cs="Times New Roman"/>
          <w:sz w:val="24"/>
          <w:szCs w:val="24"/>
        </w:rPr>
        <w:t xml:space="preserve"> custom specifications. The SOAP Header transporting a SIF </w:t>
      </w:r>
      <w:r w:rsidR="00915FD1" w:rsidRPr="00915FD1">
        <w:rPr>
          <w:rFonts w:ascii="Times New Roman" w:eastAsia="Times New Roman" w:hAnsi="Times New Roman" w:cs="Times New Roman"/>
          <w:sz w:val="24"/>
          <w:szCs w:val="24"/>
        </w:rPr>
        <w:t>message</w:t>
      </w:r>
      <w:r w:rsidRPr="00492861">
        <w:rPr>
          <w:rFonts w:ascii="Times New Roman" w:eastAsia="Times New Roman" w:hAnsi="Times New Roman" w:cs="Times New Roman"/>
          <w:sz w:val="24"/>
          <w:szCs w:val="24"/>
        </w:rPr>
        <w:t xml:space="preserve"> has</w:t>
      </w:r>
      <w:r w:rsidR="00492861">
        <w:rPr>
          <w:rFonts w:ascii="Times New Roman" w:eastAsia="Times New Roman" w:hAnsi="Times New Roman" w:cs="Times New Roman"/>
          <w:sz w:val="24"/>
          <w:szCs w:val="24"/>
        </w:rPr>
        <w:t>:</w:t>
      </w:r>
    </w:p>
    <w:p w:rsidR="00492861" w:rsidRDefault="00492861" w:rsidP="008927EC">
      <w:pPr>
        <w:pStyle w:val="NoSpacing"/>
        <w:rPr>
          <w:rFonts w:ascii="Times New Roman" w:eastAsia="Times New Roman" w:hAnsi="Times New Roman" w:cs="Times New Roman"/>
          <w:sz w:val="24"/>
          <w:szCs w:val="24"/>
        </w:rPr>
      </w:pPr>
    </w:p>
    <w:p w:rsidR="00492861" w:rsidRDefault="00492861" w:rsidP="00D6020E">
      <w:pPr>
        <w:pStyle w:val="NoSpacing"/>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53ACB" w:rsidRPr="00492861">
        <w:rPr>
          <w:rFonts w:ascii="Times New Roman" w:eastAsia="Times New Roman" w:hAnsi="Times New Roman" w:cs="Times New Roman"/>
          <w:sz w:val="24"/>
          <w:szCs w:val="24"/>
        </w:rPr>
        <w:t xml:space="preserve"> normative dependency on the WS-Addressing standard</w:t>
      </w:r>
      <w:r w:rsidR="005E3164">
        <w:rPr>
          <w:rFonts w:ascii="Times New Roman" w:eastAsia="Times New Roman" w:hAnsi="Times New Roman" w:cs="Times New Roman"/>
          <w:sz w:val="24"/>
          <w:szCs w:val="24"/>
        </w:rPr>
        <w:t>.  It</w:t>
      </w:r>
      <w:r w:rsidR="00C53ACB" w:rsidRPr="00492861">
        <w:rPr>
          <w:rFonts w:ascii="Times New Roman" w:eastAsia="Times New Roman" w:hAnsi="Times New Roman" w:cs="Times New Roman"/>
          <w:sz w:val="24"/>
          <w:szCs w:val="24"/>
        </w:rPr>
        <w:t xml:space="preserve"> contains the required set of </w:t>
      </w:r>
      <w:proofErr w:type="spellStart"/>
      <w:r w:rsidR="00C53ACB" w:rsidRPr="00492861">
        <w:rPr>
          <w:rFonts w:ascii="Times New Roman" w:eastAsia="Times New Roman" w:hAnsi="Times New Roman" w:cs="Times New Roman"/>
          <w:sz w:val="24"/>
          <w:szCs w:val="24"/>
        </w:rPr>
        <w:t>wsa</w:t>
      </w:r>
      <w:proofErr w:type="spellEnd"/>
      <w:r w:rsidR="00C53ACB" w:rsidRPr="00492861">
        <w:rPr>
          <w:rFonts w:ascii="Times New Roman" w:eastAsia="Times New Roman" w:hAnsi="Times New Roman" w:cs="Times New Roman"/>
          <w:sz w:val="24"/>
          <w:szCs w:val="24"/>
        </w:rPr>
        <w:t>: elements (</w:t>
      </w:r>
      <w:proofErr w:type="spellStart"/>
      <w:r w:rsidR="00C53ACB" w:rsidRPr="00492861">
        <w:rPr>
          <w:rFonts w:ascii="Times New Roman" w:eastAsia="Times New Roman" w:hAnsi="Times New Roman" w:cs="Times New Roman"/>
          <w:sz w:val="24"/>
          <w:szCs w:val="24"/>
        </w:rPr>
        <w:t>wsa</w:t>
      </w:r>
      <w:proofErr w:type="gramStart"/>
      <w:r w:rsidR="00C53ACB" w:rsidRPr="00492861">
        <w:rPr>
          <w:rFonts w:ascii="Times New Roman" w:eastAsia="Times New Roman" w:hAnsi="Times New Roman" w:cs="Times New Roman"/>
          <w:sz w:val="24"/>
          <w:szCs w:val="24"/>
        </w:rPr>
        <w:t>:To</w:t>
      </w:r>
      <w:proofErr w:type="spellEnd"/>
      <w:proofErr w:type="gramEnd"/>
      <w:r w:rsidR="00C53ACB" w:rsidRPr="00492861">
        <w:rPr>
          <w:rFonts w:ascii="Times New Roman" w:eastAsia="Times New Roman" w:hAnsi="Times New Roman" w:cs="Times New Roman"/>
          <w:sz w:val="24"/>
          <w:szCs w:val="24"/>
        </w:rPr>
        <w:t xml:space="preserve">, </w:t>
      </w:r>
      <w:proofErr w:type="spellStart"/>
      <w:r w:rsidR="00C53ACB" w:rsidRPr="00492861">
        <w:rPr>
          <w:rFonts w:ascii="Times New Roman" w:eastAsia="Times New Roman" w:hAnsi="Times New Roman" w:cs="Times New Roman"/>
          <w:sz w:val="24"/>
          <w:szCs w:val="24"/>
        </w:rPr>
        <w:t>wsa:From</w:t>
      </w:r>
      <w:proofErr w:type="spellEnd"/>
      <w:r w:rsidR="00C53ACB" w:rsidRPr="00492861">
        <w:rPr>
          <w:rFonts w:ascii="Times New Roman" w:eastAsia="Times New Roman" w:hAnsi="Times New Roman" w:cs="Times New Roman"/>
          <w:sz w:val="24"/>
          <w:szCs w:val="24"/>
        </w:rPr>
        <w:t>, etc</w:t>
      </w:r>
      <w:r>
        <w:rPr>
          <w:rFonts w:ascii="Times New Roman" w:eastAsia="Times New Roman" w:hAnsi="Times New Roman" w:cs="Times New Roman"/>
          <w:sz w:val="24"/>
          <w:szCs w:val="24"/>
        </w:rPr>
        <w:t>.).</w:t>
      </w:r>
    </w:p>
    <w:p w:rsidR="00492861" w:rsidRDefault="00492861" w:rsidP="008927EC">
      <w:pPr>
        <w:pStyle w:val="NoSpacing"/>
        <w:rPr>
          <w:rFonts w:ascii="Times New Roman" w:eastAsia="Times New Roman" w:hAnsi="Times New Roman" w:cs="Times New Roman"/>
          <w:sz w:val="24"/>
          <w:szCs w:val="24"/>
        </w:rPr>
      </w:pPr>
    </w:p>
    <w:p w:rsidR="00C53ACB" w:rsidRPr="00492861" w:rsidRDefault="00492861" w:rsidP="00D6020E">
      <w:pPr>
        <w:pStyle w:val="NoSpacing"/>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C53ACB" w:rsidRPr="00492861">
        <w:rPr>
          <w:rFonts w:ascii="Times New Roman" w:eastAsia="Times New Roman" w:hAnsi="Times New Roman" w:cs="Times New Roman"/>
          <w:sz w:val="24"/>
          <w:szCs w:val="24"/>
        </w:rPr>
        <w:t xml:space="preserve">relocated </w:t>
      </w:r>
      <w:proofErr w:type="spellStart"/>
      <w:r w:rsidR="00C53ACB" w:rsidRPr="00492861">
        <w:rPr>
          <w:rFonts w:ascii="Times New Roman" w:eastAsia="Times New Roman" w:hAnsi="Times New Roman" w:cs="Times New Roman"/>
          <w:sz w:val="24"/>
          <w:szCs w:val="24"/>
        </w:rPr>
        <w:t>SIF_Header</w:t>
      </w:r>
      <w:proofErr w:type="spellEnd"/>
      <w:r w:rsidR="00C53ACB" w:rsidRPr="00492861">
        <w:rPr>
          <w:rFonts w:ascii="Times New Roman" w:eastAsia="Times New Roman" w:hAnsi="Times New Roman" w:cs="Times New Roman"/>
          <w:sz w:val="24"/>
          <w:szCs w:val="24"/>
        </w:rPr>
        <w:t xml:space="preserve"> element </w:t>
      </w:r>
      <w:r w:rsidR="00296CBB">
        <w:rPr>
          <w:rFonts w:ascii="Times New Roman" w:eastAsia="Times New Roman" w:hAnsi="Times New Roman" w:cs="Times New Roman"/>
          <w:sz w:val="24"/>
          <w:szCs w:val="24"/>
        </w:rPr>
        <w:t>(</w:t>
      </w:r>
      <w:proofErr w:type="spellStart"/>
      <w:r w:rsidR="00296CBB">
        <w:rPr>
          <w:rFonts w:ascii="Times New Roman" w:eastAsia="Times New Roman" w:hAnsi="Times New Roman" w:cs="Times New Roman"/>
          <w:sz w:val="24"/>
          <w:szCs w:val="24"/>
        </w:rPr>
        <w:t>SIFHeader</w:t>
      </w:r>
      <w:proofErr w:type="spellEnd"/>
      <w:r w:rsidR="00296CBB">
        <w:rPr>
          <w:rFonts w:ascii="Times New Roman" w:eastAsia="Times New Roman" w:hAnsi="Times New Roman" w:cs="Times New Roman"/>
          <w:sz w:val="24"/>
          <w:szCs w:val="24"/>
        </w:rPr>
        <w:t xml:space="preserve">) </w:t>
      </w:r>
      <w:r w:rsidR="00C53ACB" w:rsidRPr="00492861">
        <w:rPr>
          <w:rFonts w:ascii="Times New Roman" w:eastAsia="Times New Roman" w:hAnsi="Times New Roman" w:cs="Times New Roman"/>
          <w:sz w:val="24"/>
          <w:szCs w:val="24"/>
        </w:rPr>
        <w:t xml:space="preserve">which provides additional “routing type” information that was formerly located within </w:t>
      </w:r>
      <w:r w:rsidR="00CC008F">
        <w:rPr>
          <w:rFonts w:ascii="Times New Roman" w:eastAsia="Times New Roman" w:hAnsi="Times New Roman" w:cs="Times New Roman"/>
          <w:sz w:val="24"/>
          <w:szCs w:val="24"/>
        </w:rPr>
        <w:t>a</w:t>
      </w:r>
      <w:r w:rsidR="00C53ACB" w:rsidRPr="00492861">
        <w:rPr>
          <w:rFonts w:ascii="Times New Roman" w:eastAsia="Times New Roman" w:hAnsi="Times New Roman" w:cs="Times New Roman"/>
          <w:sz w:val="24"/>
          <w:szCs w:val="24"/>
        </w:rPr>
        <w:t xml:space="preserve"> </w:t>
      </w:r>
      <w:r w:rsidR="008927EC" w:rsidRPr="00492861">
        <w:rPr>
          <w:rFonts w:ascii="Times New Roman" w:eastAsia="Times New Roman" w:hAnsi="Times New Roman" w:cs="Times New Roman"/>
          <w:sz w:val="24"/>
          <w:szCs w:val="24"/>
        </w:rPr>
        <w:t xml:space="preserve">SIF message </w:t>
      </w:r>
      <w:r w:rsidR="00CC008F">
        <w:rPr>
          <w:rFonts w:ascii="Times New Roman" w:eastAsia="Times New Roman" w:hAnsi="Times New Roman" w:cs="Times New Roman"/>
          <w:sz w:val="24"/>
          <w:szCs w:val="24"/>
        </w:rPr>
        <w:t>schema</w:t>
      </w:r>
      <w:r w:rsidR="008927EC" w:rsidRPr="00492861">
        <w:rPr>
          <w:rFonts w:ascii="Times New Roman" w:eastAsia="Times New Roman" w:hAnsi="Times New Roman" w:cs="Times New Roman"/>
          <w:sz w:val="24"/>
          <w:szCs w:val="24"/>
        </w:rPr>
        <w:t xml:space="preserve"> (such as </w:t>
      </w:r>
      <w:proofErr w:type="spellStart"/>
      <w:r w:rsidR="008927EC" w:rsidRPr="00C50033">
        <w:rPr>
          <w:rFonts w:ascii="Times New Roman" w:eastAsia="Times New Roman" w:hAnsi="Times New Roman" w:cs="Times New Roman"/>
          <w:i/>
          <w:sz w:val="24"/>
          <w:szCs w:val="24"/>
        </w:rPr>
        <w:t>SIF_Event@ObjectName</w:t>
      </w:r>
      <w:proofErr w:type="spellEnd"/>
      <w:r w:rsidR="00C53ACB" w:rsidRPr="00492861">
        <w:rPr>
          <w:rFonts w:ascii="Times New Roman" w:eastAsia="Times New Roman" w:hAnsi="Times New Roman" w:cs="Times New Roman"/>
          <w:sz w:val="24"/>
          <w:szCs w:val="24"/>
        </w:rPr>
        <w:t>).</w:t>
      </w:r>
    </w:p>
    <w:p w:rsidR="00492861" w:rsidRDefault="00C53ACB" w:rsidP="00182644">
      <w:pPr>
        <w:spacing w:before="100" w:beforeAutospacing="1" w:after="100" w:afterAutospacing="1" w:line="240" w:lineRule="auto"/>
        <w:outlineLvl w:val="2"/>
        <w:rPr>
          <w:rFonts w:ascii="Times New Roman" w:eastAsia="Times New Roman" w:hAnsi="Times New Roman" w:cs="Times New Roman"/>
          <w:bCs/>
          <w:sz w:val="24"/>
          <w:szCs w:val="24"/>
        </w:rPr>
      </w:pPr>
      <w:r w:rsidRPr="00492861">
        <w:rPr>
          <w:rFonts w:ascii="Times New Roman" w:eastAsia="Times New Roman" w:hAnsi="Times New Roman" w:cs="Times New Roman"/>
          <w:bCs/>
          <w:sz w:val="24"/>
          <w:szCs w:val="24"/>
        </w:rPr>
        <w:t>The SOAP Body contains a single SIF message</w:t>
      </w:r>
      <w:r w:rsidR="008927EC" w:rsidRPr="00492861">
        <w:rPr>
          <w:rFonts w:ascii="Times New Roman" w:eastAsia="Times New Roman" w:hAnsi="Times New Roman" w:cs="Times New Roman"/>
          <w:bCs/>
          <w:sz w:val="24"/>
          <w:szCs w:val="24"/>
        </w:rPr>
        <w:t xml:space="preserve">, of a type and form which is completely specified by the SOAP Header and the </w:t>
      </w:r>
      <w:r w:rsidR="00CC008F">
        <w:rPr>
          <w:rFonts w:ascii="Times New Roman" w:eastAsia="Times New Roman" w:hAnsi="Times New Roman" w:cs="Times New Roman"/>
          <w:bCs/>
          <w:sz w:val="24"/>
          <w:szCs w:val="24"/>
        </w:rPr>
        <w:t xml:space="preserve">corresponding </w:t>
      </w:r>
      <w:r w:rsidR="008927EC" w:rsidRPr="00492861">
        <w:rPr>
          <w:rFonts w:ascii="Times New Roman" w:eastAsia="Times New Roman" w:hAnsi="Times New Roman" w:cs="Times New Roman"/>
          <w:bCs/>
          <w:sz w:val="24"/>
          <w:szCs w:val="24"/>
        </w:rPr>
        <w:t>SIF message schem</w:t>
      </w:r>
      <w:r w:rsidR="00492861">
        <w:rPr>
          <w:rFonts w:ascii="Times New Roman" w:eastAsia="Times New Roman" w:hAnsi="Times New Roman" w:cs="Times New Roman"/>
          <w:bCs/>
          <w:sz w:val="24"/>
          <w:szCs w:val="24"/>
        </w:rPr>
        <w:t>a for the SOAP transport</w:t>
      </w:r>
      <w:r w:rsidR="00C50033">
        <w:rPr>
          <w:rFonts w:ascii="Times New Roman" w:eastAsia="Times New Roman" w:hAnsi="Times New Roman" w:cs="Times New Roman"/>
          <w:bCs/>
          <w:sz w:val="24"/>
          <w:szCs w:val="24"/>
        </w:rPr>
        <w:t xml:space="preserve"> (such as </w:t>
      </w:r>
      <w:r w:rsidR="00C50033" w:rsidRPr="00C50033">
        <w:rPr>
          <w:rFonts w:ascii="Times New Roman" w:eastAsia="Times New Roman" w:hAnsi="Times New Roman" w:cs="Times New Roman"/>
          <w:bCs/>
          <w:i/>
          <w:sz w:val="24"/>
          <w:szCs w:val="24"/>
        </w:rPr>
        <w:t>Event</w:t>
      </w:r>
      <w:r w:rsidR="00C50033">
        <w:rPr>
          <w:rFonts w:ascii="Times New Roman" w:eastAsia="Times New Roman" w:hAnsi="Times New Roman" w:cs="Times New Roman"/>
          <w:bCs/>
          <w:sz w:val="24"/>
          <w:szCs w:val="24"/>
        </w:rPr>
        <w:t>)</w:t>
      </w:r>
      <w:r w:rsidR="00492861">
        <w:rPr>
          <w:rFonts w:ascii="Times New Roman" w:eastAsia="Times New Roman" w:hAnsi="Times New Roman" w:cs="Times New Roman"/>
          <w:bCs/>
          <w:sz w:val="24"/>
          <w:szCs w:val="24"/>
        </w:rPr>
        <w:t>.</w:t>
      </w:r>
    </w:p>
    <w:p w:rsidR="005E3164" w:rsidRDefault="002042EE" w:rsidP="00182644">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following sections detail the </w:t>
      </w:r>
      <w:r w:rsidR="008927EC">
        <w:rPr>
          <w:rFonts w:ascii="Times New Roman" w:eastAsia="Times New Roman" w:hAnsi="Times New Roman" w:cs="Times New Roman"/>
          <w:bCs/>
          <w:sz w:val="24"/>
          <w:szCs w:val="24"/>
        </w:rPr>
        <w:t>complete SOAP Transport mapping</w:t>
      </w:r>
      <w:r>
        <w:rPr>
          <w:rFonts w:ascii="Times New Roman" w:eastAsia="Times New Roman" w:hAnsi="Times New Roman" w:cs="Times New Roman"/>
          <w:bCs/>
          <w:sz w:val="24"/>
          <w:szCs w:val="24"/>
        </w:rPr>
        <w:t>.</w:t>
      </w:r>
    </w:p>
    <w:p w:rsidR="00C50033" w:rsidRPr="0047124A" w:rsidRDefault="00C50033" w:rsidP="00182644">
      <w:pPr>
        <w:spacing w:before="100" w:beforeAutospacing="1" w:after="100" w:afterAutospacing="1" w:line="240" w:lineRule="auto"/>
        <w:outlineLvl w:val="2"/>
        <w:rPr>
          <w:rFonts w:ascii="Times New Roman" w:eastAsia="Times New Roman" w:hAnsi="Times New Roman" w:cs="Times New Roman"/>
          <w:bCs/>
          <w:sz w:val="24"/>
          <w:szCs w:val="24"/>
        </w:rPr>
      </w:pPr>
    </w:p>
    <w:p w:rsidR="002042EE" w:rsidRPr="002042EE" w:rsidRDefault="002042EE" w:rsidP="002042EE">
      <w:pPr>
        <w:spacing w:before="100" w:beforeAutospacing="1" w:after="100" w:afterAutospacing="1" w:line="240" w:lineRule="auto"/>
        <w:outlineLvl w:val="2"/>
        <w:rPr>
          <w:rFonts w:ascii="Times New Roman" w:eastAsia="Times New Roman" w:hAnsi="Times New Roman" w:cs="Times New Roman"/>
          <w:b/>
          <w:bCs/>
          <w:sz w:val="28"/>
          <w:szCs w:val="28"/>
        </w:rPr>
      </w:pPr>
      <w:r w:rsidRPr="002042EE">
        <w:rPr>
          <w:rFonts w:ascii="Times New Roman" w:eastAsia="Times New Roman" w:hAnsi="Times New Roman" w:cs="Times New Roman"/>
          <w:b/>
          <w:bCs/>
          <w:sz w:val="28"/>
          <w:szCs w:val="28"/>
        </w:rPr>
        <w:t>Q.</w:t>
      </w:r>
      <w:r>
        <w:rPr>
          <w:rFonts w:ascii="Times New Roman" w:eastAsia="Times New Roman" w:hAnsi="Times New Roman" w:cs="Times New Roman"/>
          <w:b/>
          <w:bCs/>
          <w:sz w:val="28"/>
          <w:szCs w:val="28"/>
        </w:rPr>
        <w:t>3.1</w:t>
      </w:r>
      <w:r w:rsidR="00121AE9">
        <w:rPr>
          <w:rFonts w:ascii="Times New Roman" w:eastAsia="Times New Roman" w:hAnsi="Times New Roman" w:cs="Times New Roman"/>
          <w:b/>
          <w:bCs/>
          <w:sz w:val="28"/>
          <w:szCs w:val="28"/>
        </w:rPr>
        <w:t xml:space="preserve"> New</w:t>
      </w:r>
      <w:r w:rsidRPr="002042EE">
        <w:rPr>
          <w:rFonts w:ascii="Times New Roman" w:eastAsia="Times New Roman" w:hAnsi="Times New Roman" w:cs="Times New Roman"/>
          <w:b/>
          <w:bCs/>
          <w:sz w:val="28"/>
          <w:szCs w:val="28"/>
        </w:rPr>
        <w:t xml:space="preserve"> </w:t>
      </w:r>
      <w:r w:rsidR="00121AE9">
        <w:rPr>
          <w:rFonts w:ascii="Times New Roman" w:eastAsia="Times New Roman" w:hAnsi="Times New Roman" w:cs="Times New Roman"/>
          <w:b/>
          <w:bCs/>
          <w:sz w:val="28"/>
          <w:szCs w:val="28"/>
        </w:rPr>
        <w:t xml:space="preserve">set of </w:t>
      </w:r>
      <w:r w:rsidR="00501464">
        <w:rPr>
          <w:rFonts w:ascii="Times New Roman" w:eastAsia="Times New Roman" w:hAnsi="Times New Roman" w:cs="Times New Roman"/>
          <w:b/>
          <w:bCs/>
          <w:sz w:val="28"/>
          <w:szCs w:val="28"/>
        </w:rPr>
        <w:t>SIF</w:t>
      </w:r>
      <w:r w:rsidR="00121AE9">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Message Schema</w:t>
      </w:r>
      <w:r w:rsidR="00121AE9">
        <w:rPr>
          <w:rFonts w:ascii="Times New Roman" w:eastAsia="Times New Roman" w:hAnsi="Times New Roman" w:cs="Times New Roman"/>
          <w:b/>
          <w:bCs/>
          <w:sz w:val="28"/>
          <w:szCs w:val="28"/>
        </w:rPr>
        <w:t xml:space="preserve"> equivalents for the SOAP Transport</w:t>
      </w:r>
    </w:p>
    <w:p w:rsidR="00FD57B0" w:rsidRDefault="006F7A84" w:rsidP="000839EF">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completely parallel hierarchy</w:t>
      </w:r>
      <w:r w:rsidR="00E739EB">
        <w:rPr>
          <w:rFonts w:ascii="Times New Roman" w:eastAsia="Times New Roman" w:hAnsi="Times New Roman" w:cs="Times New Roman"/>
          <w:bCs/>
          <w:sz w:val="24"/>
          <w:szCs w:val="24"/>
        </w:rPr>
        <w:t xml:space="preserve"> </w:t>
      </w:r>
      <w:r w:rsidR="00F959D3">
        <w:rPr>
          <w:rFonts w:ascii="Times New Roman" w:eastAsia="Times New Roman" w:hAnsi="Times New Roman" w:cs="Times New Roman"/>
          <w:bCs/>
          <w:sz w:val="24"/>
          <w:szCs w:val="24"/>
        </w:rPr>
        <w:t>to the</w:t>
      </w:r>
      <w:r w:rsidR="00E739EB">
        <w:rPr>
          <w:rFonts w:ascii="Times New Roman" w:eastAsia="Times New Roman" w:hAnsi="Times New Roman" w:cs="Times New Roman"/>
          <w:bCs/>
          <w:sz w:val="24"/>
          <w:szCs w:val="24"/>
        </w:rPr>
        <w:t xml:space="preserve"> </w:t>
      </w:r>
      <w:r w:rsidR="000839EF">
        <w:rPr>
          <w:rFonts w:ascii="Times New Roman" w:eastAsia="Times New Roman" w:hAnsi="Times New Roman" w:cs="Times New Roman"/>
          <w:bCs/>
          <w:sz w:val="24"/>
          <w:szCs w:val="24"/>
        </w:rPr>
        <w:t xml:space="preserve">HTTP/HTTPS </w:t>
      </w:r>
      <w:proofErr w:type="spellStart"/>
      <w:r w:rsidR="00E739EB">
        <w:rPr>
          <w:rFonts w:ascii="Times New Roman" w:eastAsia="Times New Roman" w:hAnsi="Times New Roman" w:cs="Times New Roman"/>
          <w:bCs/>
          <w:sz w:val="24"/>
          <w:szCs w:val="24"/>
        </w:rPr>
        <w:t>SIF_M</w:t>
      </w:r>
      <w:r>
        <w:rPr>
          <w:rFonts w:ascii="Times New Roman" w:eastAsia="Times New Roman" w:hAnsi="Times New Roman" w:cs="Times New Roman"/>
          <w:bCs/>
          <w:sz w:val="24"/>
          <w:szCs w:val="24"/>
        </w:rPr>
        <w:t>essage</w:t>
      </w:r>
      <w:proofErr w:type="spellEnd"/>
      <w:r>
        <w:rPr>
          <w:rFonts w:ascii="Times New Roman" w:eastAsia="Times New Roman" w:hAnsi="Times New Roman" w:cs="Times New Roman"/>
          <w:bCs/>
          <w:sz w:val="24"/>
          <w:szCs w:val="24"/>
        </w:rPr>
        <w:t xml:space="preserve"> </w:t>
      </w:r>
      <w:r w:rsidR="00F959D3">
        <w:rPr>
          <w:rFonts w:ascii="Times New Roman" w:eastAsia="Times New Roman" w:hAnsi="Times New Roman" w:cs="Times New Roman"/>
          <w:bCs/>
          <w:sz w:val="24"/>
          <w:szCs w:val="24"/>
        </w:rPr>
        <w:t>sub</w:t>
      </w:r>
      <w:r>
        <w:rPr>
          <w:rFonts w:ascii="Times New Roman" w:eastAsia="Times New Roman" w:hAnsi="Times New Roman" w:cs="Times New Roman"/>
          <w:bCs/>
          <w:sz w:val="24"/>
          <w:szCs w:val="24"/>
        </w:rPr>
        <w:t xml:space="preserve">schemas </w:t>
      </w:r>
      <w:r w:rsidR="00FD57B0">
        <w:rPr>
          <w:rFonts w:ascii="Times New Roman" w:eastAsia="Times New Roman" w:hAnsi="Times New Roman" w:cs="Times New Roman"/>
          <w:bCs/>
          <w:sz w:val="24"/>
          <w:szCs w:val="24"/>
        </w:rPr>
        <w:t xml:space="preserve">(ex: </w:t>
      </w:r>
      <w:proofErr w:type="spellStart"/>
      <w:r w:rsidR="00FD57B0">
        <w:rPr>
          <w:rFonts w:ascii="Times New Roman" w:eastAsia="Times New Roman" w:hAnsi="Times New Roman" w:cs="Times New Roman"/>
          <w:bCs/>
          <w:sz w:val="24"/>
          <w:szCs w:val="24"/>
        </w:rPr>
        <w:t>SIF_</w:t>
      </w:r>
      <w:r w:rsidR="00AA37ED">
        <w:rPr>
          <w:rFonts w:ascii="Times New Roman" w:eastAsia="Times New Roman" w:hAnsi="Times New Roman" w:cs="Times New Roman"/>
          <w:bCs/>
          <w:sz w:val="24"/>
          <w:szCs w:val="24"/>
        </w:rPr>
        <w:t>Event</w:t>
      </w:r>
      <w:proofErr w:type="spellEnd"/>
      <w:r w:rsidR="000839EF">
        <w:rPr>
          <w:rFonts w:ascii="Times New Roman" w:eastAsia="Times New Roman" w:hAnsi="Times New Roman" w:cs="Times New Roman"/>
          <w:bCs/>
          <w:sz w:val="24"/>
          <w:szCs w:val="24"/>
        </w:rPr>
        <w:t xml:space="preserve">, </w:t>
      </w:r>
      <w:proofErr w:type="spellStart"/>
      <w:r w:rsidR="000839EF">
        <w:rPr>
          <w:rFonts w:ascii="Times New Roman" w:eastAsia="Times New Roman" w:hAnsi="Times New Roman" w:cs="Times New Roman"/>
          <w:bCs/>
          <w:sz w:val="24"/>
          <w:szCs w:val="24"/>
        </w:rPr>
        <w:t>SIF_Register</w:t>
      </w:r>
      <w:proofErr w:type="spellEnd"/>
      <w:r w:rsidR="00FD57B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is </w:t>
      </w:r>
      <w:r w:rsidR="000839EF">
        <w:rPr>
          <w:rFonts w:ascii="Times New Roman" w:eastAsia="Times New Roman" w:hAnsi="Times New Roman" w:cs="Times New Roman"/>
          <w:bCs/>
          <w:sz w:val="24"/>
          <w:szCs w:val="24"/>
        </w:rPr>
        <w:t>defined for messages being transported over SOAP.</w:t>
      </w:r>
      <w:r>
        <w:rPr>
          <w:rFonts w:ascii="Times New Roman" w:eastAsia="Times New Roman" w:hAnsi="Times New Roman" w:cs="Times New Roman"/>
          <w:bCs/>
          <w:sz w:val="24"/>
          <w:szCs w:val="24"/>
        </w:rPr>
        <w:t xml:space="preserve"> </w:t>
      </w:r>
      <w:r w:rsidR="000839EF">
        <w:rPr>
          <w:rFonts w:ascii="Times New Roman" w:eastAsia="Times New Roman" w:hAnsi="Times New Roman" w:cs="Times New Roman"/>
          <w:bCs/>
          <w:sz w:val="24"/>
          <w:szCs w:val="24"/>
        </w:rPr>
        <w:t xml:space="preserve">Each subschema appears </w:t>
      </w:r>
      <w:r>
        <w:rPr>
          <w:rFonts w:ascii="Times New Roman" w:eastAsia="Times New Roman" w:hAnsi="Times New Roman" w:cs="Times New Roman"/>
          <w:bCs/>
          <w:sz w:val="24"/>
          <w:szCs w:val="24"/>
        </w:rPr>
        <w:t xml:space="preserve">in </w:t>
      </w:r>
      <w:r w:rsidR="00FD57B0">
        <w:rPr>
          <w:rFonts w:ascii="Times New Roman" w:eastAsia="Times New Roman" w:hAnsi="Times New Roman" w:cs="Times New Roman"/>
          <w:bCs/>
          <w:sz w:val="24"/>
          <w:szCs w:val="24"/>
        </w:rPr>
        <w:t>modified</w:t>
      </w:r>
      <w:r>
        <w:rPr>
          <w:rFonts w:ascii="Times New Roman" w:eastAsia="Times New Roman" w:hAnsi="Times New Roman" w:cs="Times New Roman"/>
          <w:bCs/>
          <w:sz w:val="24"/>
          <w:szCs w:val="24"/>
        </w:rPr>
        <w:t xml:space="preserve"> form</w:t>
      </w:r>
      <w:r w:rsidR="00FD57B0">
        <w:rPr>
          <w:rFonts w:ascii="Times New Roman" w:eastAsia="Times New Roman" w:hAnsi="Times New Roman" w:cs="Times New Roman"/>
          <w:bCs/>
          <w:sz w:val="24"/>
          <w:szCs w:val="24"/>
        </w:rPr>
        <w:t xml:space="preserve"> in its SOAP equivalent</w:t>
      </w:r>
      <w:r w:rsidR="000B5AC9">
        <w:rPr>
          <w:rFonts w:ascii="Times New Roman" w:eastAsia="Times New Roman" w:hAnsi="Times New Roman" w:cs="Times New Roman"/>
          <w:bCs/>
          <w:sz w:val="24"/>
          <w:szCs w:val="24"/>
        </w:rPr>
        <w:t xml:space="preserve"> (with the “</w:t>
      </w:r>
      <w:r w:rsidR="00296CBB">
        <w:rPr>
          <w:rFonts w:ascii="Times New Roman" w:eastAsia="Times New Roman" w:hAnsi="Times New Roman" w:cs="Times New Roman"/>
          <w:bCs/>
          <w:sz w:val="24"/>
          <w:szCs w:val="24"/>
        </w:rPr>
        <w:t>all the “SIF_</w:t>
      </w:r>
      <w:r w:rsidR="000B5AC9">
        <w:rPr>
          <w:rFonts w:ascii="Times New Roman" w:eastAsia="Times New Roman" w:hAnsi="Times New Roman" w:cs="Times New Roman"/>
          <w:bCs/>
          <w:sz w:val="24"/>
          <w:szCs w:val="24"/>
        </w:rPr>
        <w:t>” prefix</w:t>
      </w:r>
      <w:r w:rsidR="00296CBB">
        <w:rPr>
          <w:rFonts w:ascii="Times New Roman" w:eastAsia="Times New Roman" w:hAnsi="Times New Roman" w:cs="Times New Roman"/>
          <w:bCs/>
          <w:sz w:val="24"/>
          <w:szCs w:val="24"/>
        </w:rPr>
        <w:t>es</w:t>
      </w:r>
      <w:r w:rsidR="000B5AC9">
        <w:rPr>
          <w:rFonts w:ascii="Times New Roman" w:eastAsia="Times New Roman" w:hAnsi="Times New Roman" w:cs="Times New Roman"/>
          <w:bCs/>
          <w:sz w:val="24"/>
          <w:szCs w:val="24"/>
        </w:rPr>
        <w:t xml:space="preserve"> removed)</w:t>
      </w:r>
      <w:r w:rsidR="00FD57B0">
        <w:rPr>
          <w:rFonts w:ascii="Times New Roman" w:eastAsia="Times New Roman" w:hAnsi="Times New Roman" w:cs="Times New Roman"/>
          <w:bCs/>
          <w:sz w:val="24"/>
          <w:szCs w:val="24"/>
        </w:rPr>
        <w:t xml:space="preserve">.  This was done for </w:t>
      </w:r>
      <w:r w:rsidR="00492861">
        <w:rPr>
          <w:rFonts w:ascii="Times New Roman" w:eastAsia="Times New Roman" w:hAnsi="Times New Roman" w:cs="Times New Roman"/>
          <w:bCs/>
          <w:sz w:val="24"/>
          <w:szCs w:val="24"/>
        </w:rPr>
        <w:t>the following</w:t>
      </w:r>
      <w:r w:rsidR="00FD57B0">
        <w:rPr>
          <w:rFonts w:ascii="Times New Roman" w:eastAsia="Times New Roman" w:hAnsi="Times New Roman" w:cs="Times New Roman"/>
          <w:bCs/>
          <w:sz w:val="24"/>
          <w:szCs w:val="24"/>
        </w:rPr>
        <w:t xml:space="preserve"> reasons:</w:t>
      </w:r>
    </w:p>
    <w:p w:rsidR="00492861" w:rsidRDefault="000839EF" w:rsidP="00D6020E">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Information in the </w:t>
      </w:r>
      <w:r w:rsidR="00492861">
        <w:rPr>
          <w:rFonts w:ascii="Times New Roman" w:eastAsia="Times New Roman" w:hAnsi="Times New Roman" w:cs="Times New Roman"/>
          <w:bCs/>
          <w:sz w:val="24"/>
          <w:szCs w:val="24"/>
        </w:rPr>
        <w:t xml:space="preserve">SOAP Header describes what type of </w:t>
      </w:r>
      <w:r w:rsidR="00912157">
        <w:rPr>
          <w:rFonts w:ascii="Times New Roman" w:eastAsia="Times New Roman" w:hAnsi="Times New Roman" w:cs="Times New Roman"/>
          <w:bCs/>
          <w:sz w:val="24"/>
          <w:szCs w:val="24"/>
        </w:rPr>
        <w:t>message</w:t>
      </w:r>
      <w:r w:rsidR="00492861">
        <w:rPr>
          <w:rFonts w:ascii="Times New Roman" w:eastAsia="Times New Roman" w:hAnsi="Times New Roman" w:cs="Times New Roman"/>
          <w:bCs/>
          <w:sz w:val="24"/>
          <w:szCs w:val="24"/>
        </w:rPr>
        <w:t xml:space="preserve"> is being conveyed, </w:t>
      </w:r>
      <w:r w:rsidR="00912157">
        <w:rPr>
          <w:rFonts w:ascii="Times New Roman" w:eastAsia="Times New Roman" w:hAnsi="Times New Roman" w:cs="Times New Roman"/>
          <w:bCs/>
          <w:sz w:val="24"/>
          <w:szCs w:val="24"/>
        </w:rPr>
        <w:t>and how to route it. T</w:t>
      </w:r>
      <w:r w:rsidR="00492861">
        <w:rPr>
          <w:rFonts w:ascii="Times New Roman" w:eastAsia="Times New Roman" w:hAnsi="Times New Roman" w:cs="Times New Roman"/>
          <w:bCs/>
          <w:sz w:val="24"/>
          <w:szCs w:val="24"/>
        </w:rPr>
        <w:t xml:space="preserve">he SOAP Body </w:t>
      </w:r>
      <w:r w:rsidR="00912157">
        <w:rPr>
          <w:rFonts w:ascii="Times New Roman" w:eastAsia="Times New Roman" w:hAnsi="Times New Roman" w:cs="Times New Roman"/>
          <w:bCs/>
          <w:sz w:val="24"/>
          <w:szCs w:val="24"/>
        </w:rPr>
        <w:t>contains the specific operation input or output data</w:t>
      </w:r>
      <w:r w:rsidR="0049286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The SOAP Envelope therefore replaces the</w:t>
      </w:r>
      <w:r w:rsidR="00492861">
        <w:rPr>
          <w:rFonts w:ascii="Times New Roman" w:eastAsia="Times New Roman" w:hAnsi="Times New Roman" w:cs="Times New Roman"/>
          <w:bCs/>
          <w:sz w:val="24"/>
          <w:szCs w:val="24"/>
        </w:rPr>
        <w:t xml:space="preserve"> single top level </w:t>
      </w:r>
      <w:proofErr w:type="spellStart"/>
      <w:r w:rsidR="00492861">
        <w:rPr>
          <w:rFonts w:ascii="Times New Roman" w:eastAsia="Times New Roman" w:hAnsi="Times New Roman" w:cs="Times New Roman"/>
          <w:bCs/>
          <w:sz w:val="24"/>
          <w:szCs w:val="24"/>
        </w:rPr>
        <w:t>SIF_Message</w:t>
      </w:r>
      <w:proofErr w:type="spellEnd"/>
      <w:r w:rsidR="00492861">
        <w:rPr>
          <w:rFonts w:ascii="Times New Roman" w:eastAsia="Times New Roman" w:hAnsi="Times New Roman" w:cs="Times New Roman"/>
          <w:bCs/>
          <w:sz w:val="24"/>
          <w:szCs w:val="24"/>
        </w:rPr>
        <w:t xml:space="preserve"> container</w:t>
      </w:r>
      <w:r>
        <w:rPr>
          <w:rFonts w:ascii="Times New Roman" w:eastAsia="Times New Roman" w:hAnsi="Times New Roman" w:cs="Times New Roman"/>
          <w:bCs/>
          <w:sz w:val="24"/>
          <w:szCs w:val="24"/>
        </w:rPr>
        <w:t>, which</w:t>
      </w:r>
      <w:r w:rsidR="00492861">
        <w:rPr>
          <w:rFonts w:ascii="Times New Roman" w:eastAsia="Times New Roman" w:hAnsi="Times New Roman" w:cs="Times New Roman"/>
          <w:bCs/>
          <w:sz w:val="24"/>
          <w:szCs w:val="24"/>
        </w:rPr>
        <w:t xml:space="preserve"> has been eliminated.</w:t>
      </w:r>
    </w:p>
    <w:p w:rsidR="007A46A6" w:rsidRPr="007A46A6" w:rsidRDefault="007A46A6" w:rsidP="007A46A6">
      <w:pPr>
        <w:pStyle w:val="ListParagraph"/>
        <w:spacing w:before="100" w:beforeAutospacing="1" w:after="100" w:afterAutospacing="1" w:line="240" w:lineRule="auto"/>
        <w:outlineLvl w:val="2"/>
        <w:rPr>
          <w:rFonts w:ascii="Times New Roman" w:eastAsia="Times New Roman" w:hAnsi="Times New Roman" w:cs="Times New Roman"/>
          <w:bCs/>
          <w:sz w:val="24"/>
          <w:szCs w:val="24"/>
        </w:rPr>
      </w:pPr>
    </w:p>
    <w:p w:rsidR="00575D48" w:rsidRPr="00575D48" w:rsidRDefault="00FD57B0" w:rsidP="00D6020E">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sz w:val="24"/>
          <w:szCs w:val="24"/>
        </w:rPr>
      </w:pPr>
      <w:r w:rsidRPr="00FD57B0">
        <w:rPr>
          <w:rFonts w:ascii="Times New Roman" w:eastAsia="Times New Roman" w:hAnsi="Times New Roman" w:cs="Times New Roman"/>
          <w:bCs/>
          <w:sz w:val="24"/>
          <w:szCs w:val="24"/>
        </w:rPr>
        <w:t>Elements related to the routing or interpretation of a SIF message</w:t>
      </w:r>
      <w:r w:rsidR="00492861">
        <w:rPr>
          <w:rFonts w:ascii="Times New Roman" w:eastAsia="Times New Roman" w:hAnsi="Times New Roman" w:cs="Times New Roman"/>
          <w:bCs/>
          <w:sz w:val="24"/>
          <w:szCs w:val="24"/>
        </w:rPr>
        <w:t xml:space="preserve"> (including but not limited to those contained in complex elements like </w:t>
      </w:r>
      <w:proofErr w:type="spellStart"/>
      <w:r w:rsidR="00492861">
        <w:rPr>
          <w:rFonts w:ascii="Times New Roman" w:eastAsia="Times New Roman" w:hAnsi="Times New Roman" w:cs="Times New Roman"/>
          <w:bCs/>
          <w:sz w:val="24"/>
          <w:szCs w:val="24"/>
        </w:rPr>
        <w:t>SIF_</w:t>
      </w:r>
      <w:r w:rsidR="007A241E">
        <w:rPr>
          <w:rFonts w:ascii="Times New Roman" w:eastAsia="Times New Roman" w:hAnsi="Times New Roman" w:cs="Times New Roman"/>
          <w:bCs/>
          <w:sz w:val="24"/>
          <w:szCs w:val="24"/>
        </w:rPr>
        <w:t>Response</w:t>
      </w:r>
      <w:proofErr w:type="spellEnd"/>
      <w:r w:rsidR="00492861">
        <w:rPr>
          <w:rFonts w:ascii="Times New Roman" w:eastAsia="Times New Roman" w:hAnsi="Times New Roman" w:cs="Times New Roman"/>
          <w:bCs/>
          <w:sz w:val="24"/>
          <w:szCs w:val="24"/>
        </w:rPr>
        <w:t>/</w:t>
      </w:r>
      <w:proofErr w:type="spellStart"/>
      <w:r w:rsidR="00492861">
        <w:rPr>
          <w:rFonts w:ascii="Times New Roman" w:eastAsia="Times New Roman" w:hAnsi="Times New Roman" w:cs="Times New Roman"/>
          <w:bCs/>
          <w:sz w:val="24"/>
          <w:szCs w:val="24"/>
        </w:rPr>
        <w:t>SIF_Header</w:t>
      </w:r>
      <w:proofErr w:type="spellEnd"/>
      <w:r w:rsidR="007A241E">
        <w:rPr>
          <w:rFonts w:ascii="Times New Roman" w:eastAsia="Times New Roman" w:hAnsi="Times New Roman" w:cs="Times New Roman"/>
          <w:bCs/>
          <w:sz w:val="24"/>
          <w:szCs w:val="24"/>
        </w:rPr>
        <w:t xml:space="preserve"> and any associated packet control</w:t>
      </w:r>
      <w:r w:rsidR="00492861">
        <w:rPr>
          <w:rFonts w:ascii="Times New Roman" w:eastAsia="Times New Roman" w:hAnsi="Times New Roman" w:cs="Times New Roman"/>
          <w:bCs/>
          <w:sz w:val="24"/>
          <w:szCs w:val="24"/>
        </w:rPr>
        <w:t>)</w:t>
      </w:r>
      <w:r w:rsidRPr="00FD57B0">
        <w:rPr>
          <w:rFonts w:ascii="Times New Roman" w:eastAsia="Times New Roman" w:hAnsi="Times New Roman" w:cs="Times New Roman"/>
          <w:bCs/>
          <w:sz w:val="24"/>
          <w:szCs w:val="24"/>
        </w:rPr>
        <w:t xml:space="preserve"> have been moved </w:t>
      </w:r>
      <w:r w:rsidR="006F7A84">
        <w:rPr>
          <w:rFonts w:ascii="Times New Roman" w:eastAsia="Times New Roman" w:hAnsi="Times New Roman" w:cs="Times New Roman"/>
          <w:bCs/>
          <w:sz w:val="24"/>
          <w:szCs w:val="24"/>
        </w:rPr>
        <w:t xml:space="preserve">out of the </w:t>
      </w:r>
      <w:r w:rsidR="00C50033">
        <w:rPr>
          <w:rFonts w:ascii="Times New Roman" w:eastAsia="Times New Roman" w:hAnsi="Times New Roman" w:cs="Times New Roman"/>
          <w:bCs/>
          <w:sz w:val="24"/>
          <w:szCs w:val="24"/>
        </w:rPr>
        <w:t xml:space="preserve">individual </w:t>
      </w:r>
      <w:r w:rsidR="006F7A84">
        <w:rPr>
          <w:rFonts w:ascii="Times New Roman" w:eastAsia="Times New Roman" w:hAnsi="Times New Roman" w:cs="Times New Roman"/>
          <w:bCs/>
          <w:sz w:val="24"/>
          <w:szCs w:val="24"/>
        </w:rPr>
        <w:t xml:space="preserve">message </w:t>
      </w:r>
      <w:r w:rsidR="00C50033">
        <w:rPr>
          <w:rFonts w:ascii="Times New Roman" w:eastAsia="Times New Roman" w:hAnsi="Times New Roman" w:cs="Times New Roman"/>
          <w:bCs/>
          <w:sz w:val="24"/>
          <w:szCs w:val="24"/>
        </w:rPr>
        <w:t>sub</w:t>
      </w:r>
      <w:r w:rsidR="006F7A84">
        <w:rPr>
          <w:rFonts w:ascii="Times New Roman" w:eastAsia="Times New Roman" w:hAnsi="Times New Roman" w:cs="Times New Roman"/>
          <w:bCs/>
          <w:sz w:val="24"/>
          <w:szCs w:val="24"/>
        </w:rPr>
        <w:t xml:space="preserve">schemas </w:t>
      </w:r>
      <w:r w:rsidRPr="00FD57B0">
        <w:rPr>
          <w:rFonts w:ascii="Times New Roman" w:eastAsia="Times New Roman" w:hAnsi="Times New Roman" w:cs="Times New Roman"/>
          <w:bCs/>
          <w:sz w:val="24"/>
          <w:szCs w:val="24"/>
        </w:rPr>
        <w:t xml:space="preserve">into </w:t>
      </w:r>
      <w:r w:rsidR="00C50033">
        <w:rPr>
          <w:rFonts w:ascii="Times New Roman" w:eastAsia="Times New Roman" w:hAnsi="Times New Roman" w:cs="Times New Roman"/>
          <w:bCs/>
          <w:sz w:val="24"/>
          <w:szCs w:val="24"/>
        </w:rPr>
        <w:t>the aforementioned</w:t>
      </w:r>
      <w:r w:rsidRPr="00FD57B0">
        <w:rPr>
          <w:rFonts w:ascii="Times New Roman" w:eastAsia="Times New Roman" w:hAnsi="Times New Roman" w:cs="Times New Roman"/>
          <w:bCs/>
          <w:sz w:val="24"/>
          <w:szCs w:val="24"/>
        </w:rPr>
        <w:t xml:space="preserve"> SIF complex element </w:t>
      </w:r>
      <w:r w:rsidR="00821B9F">
        <w:rPr>
          <w:rFonts w:ascii="Times New Roman" w:eastAsia="Times New Roman" w:hAnsi="Times New Roman" w:cs="Times New Roman"/>
          <w:bCs/>
          <w:sz w:val="24"/>
          <w:szCs w:val="24"/>
        </w:rPr>
        <w:t>(</w:t>
      </w:r>
      <w:proofErr w:type="spellStart"/>
      <w:r w:rsidR="00821B9F">
        <w:rPr>
          <w:rFonts w:ascii="Times New Roman" w:eastAsia="Times New Roman" w:hAnsi="Times New Roman" w:cs="Times New Roman"/>
          <w:bCs/>
          <w:sz w:val="24"/>
          <w:szCs w:val="24"/>
        </w:rPr>
        <w:t>SIFHeader</w:t>
      </w:r>
      <w:proofErr w:type="spellEnd"/>
      <w:r w:rsidR="00821B9F">
        <w:rPr>
          <w:rFonts w:ascii="Times New Roman" w:eastAsia="Times New Roman" w:hAnsi="Times New Roman" w:cs="Times New Roman"/>
          <w:bCs/>
          <w:sz w:val="24"/>
          <w:szCs w:val="24"/>
        </w:rPr>
        <w:t xml:space="preserve">) </w:t>
      </w:r>
      <w:r w:rsidR="004E5FF6">
        <w:rPr>
          <w:rFonts w:ascii="Times New Roman" w:eastAsia="Times New Roman" w:hAnsi="Times New Roman" w:cs="Times New Roman"/>
          <w:bCs/>
          <w:sz w:val="24"/>
          <w:szCs w:val="24"/>
        </w:rPr>
        <w:t>located</w:t>
      </w:r>
      <w:r w:rsidR="006F7A84">
        <w:rPr>
          <w:rFonts w:ascii="Times New Roman" w:eastAsia="Times New Roman" w:hAnsi="Times New Roman" w:cs="Times New Roman"/>
          <w:bCs/>
          <w:sz w:val="24"/>
          <w:szCs w:val="24"/>
        </w:rPr>
        <w:t xml:space="preserve"> with</w:t>
      </w:r>
      <w:r w:rsidRPr="00FD57B0">
        <w:rPr>
          <w:rFonts w:ascii="Times New Roman" w:eastAsia="Times New Roman" w:hAnsi="Times New Roman" w:cs="Times New Roman"/>
          <w:bCs/>
          <w:sz w:val="24"/>
          <w:szCs w:val="24"/>
        </w:rPr>
        <w:t>in the SOAP Header.</w:t>
      </w:r>
      <w:r>
        <w:rPr>
          <w:rFonts w:ascii="Times New Roman" w:eastAsia="Times New Roman" w:hAnsi="Times New Roman" w:cs="Times New Roman"/>
          <w:bCs/>
          <w:sz w:val="24"/>
          <w:szCs w:val="24"/>
        </w:rPr>
        <w:t xml:space="preserve">  </w:t>
      </w:r>
    </w:p>
    <w:p w:rsidR="00FD57B0" w:rsidRPr="00575D48" w:rsidRDefault="00FD57B0" w:rsidP="00575D48">
      <w:pPr>
        <w:spacing w:before="100" w:beforeAutospacing="1" w:after="100" w:afterAutospacing="1" w:line="240" w:lineRule="auto"/>
        <w:ind w:left="720"/>
        <w:outlineLvl w:val="2"/>
        <w:rPr>
          <w:rFonts w:ascii="Times New Roman" w:eastAsia="Times New Roman" w:hAnsi="Times New Roman" w:cs="Times New Roman"/>
          <w:bCs/>
          <w:sz w:val="24"/>
          <w:szCs w:val="24"/>
        </w:rPr>
      </w:pPr>
      <w:r w:rsidRPr="00575D48">
        <w:rPr>
          <w:rFonts w:ascii="Times New Roman" w:eastAsia="Times New Roman" w:hAnsi="Times New Roman" w:cs="Times New Roman"/>
          <w:bCs/>
          <w:sz w:val="24"/>
          <w:szCs w:val="24"/>
        </w:rPr>
        <w:t xml:space="preserve">While </w:t>
      </w:r>
      <w:r w:rsidR="006F7A84" w:rsidRPr="00575D48">
        <w:rPr>
          <w:rFonts w:ascii="Times New Roman" w:eastAsia="Times New Roman" w:hAnsi="Times New Roman" w:cs="Times New Roman"/>
          <w:bCs/>
          <w:sz w:val="24"/>
          <w:szCs w:val="24"/>
        </w:rPr>
        <w:t>this</w:t>
      </w:r>
      <w:r w:rsidRPr="00575D48">
        <w:rPr>
          <w:rFonts w:ascii="Times New Roman" w:eastAsia="Times New Roman" w:hAnsi="Times New Roman" w:cs="Times New Roman"/>
          <w:bCs/>
          <w:sz w:val="24"/>
          <w:szCs w:val="24"/>
        </w:rPr>
        <w:t xml:space="preserve"> </w:t>
      </w:r>
      <w:r w:rsidR="000839EF">
        <w:rPr>
          <w:rFonts w:ascii="Times New Roman" w:eastAsia="Times New Roman" w:hAnsi="Times New Roman" w:cs="Times New Roman"/>
          <w:bCs/>
          <w:sz w:val="24"/>
          <w:szCs w:val="24"/>
        </w:rPr>
        <w:t xml:space="preserve">header information </w:t>
      </w:r>
      <w:r w:rsidRPr="00575D48">
        <w:rPr>
          <w:rFonts w:ascii="Times New Roman" w:eastAsia="Times New Roman" w:hAnsi="Times New Roman" w:cs="Times New Roman"/>
          <w:bCs/>
          <w:sz w:val="24"/>
          <w:szCs w:val="24"/>
        </w:rPr>
        <w:t xml:space="preserve">will not </w:t>
      </w:r>
      <w:r w:rsidR="006F7A84" w:rsidRPr="00575D48">
        <w:rPr>
          <w:rFonts w:ascii="Times New Roman" w:eastAsia="Times New Roman" w:hAnsi="Times New Roman" w:cs="Times New Roman"/>
          <w:bCs/>
          <w:sz w:val="24"/>
          <w:szCs w:val="24"/>
        </w:rPr>
        <w:t xml:space="preserve">always </w:t>
      </w:r>
      <w:r w:rsidRPr="00575D48">
        <w:rPr>
          <w:rFonts w:ascii="Times New Roman" w:eastAsia="Times New Roman" w:hAnsi="Times New Roman" w:cs="Times New Roman"/>
          <w:bCs/>
          <w:sz w:val="24"/>
          <w:szCs w:val="24"/>
        </w:rPr>
        <w:t xml:space="preserve">prevent the ZIS from </w:t>
      </w:r>
      <w:r w:rsidR="006F7A84" w:rsidRPr="00575D48">
        <w:rPr>
          <w:rFonts w:ascii="Times New Roman" w:eastAsia="Times New Roman" w:hAnsi="Times New Roman" w:cs="Times New Roman"/>
          <w:bCs/>
          <w:sz w:val="24"/>
          <w:szCs w:val="24"/>
        </w:rPr>
        <w:t>need</w:t>
      </w:r>
      <w:r w:rsidR="00D678DE" w:rsidRPr="00575D48">
        <w:rPr>
          <w:rFonts w:ascii="Times New Roman" w:eastAsia="Times New Roman" w:hAnsi="Times New Roman" w:cs="Times New Roman"/>
          <w:bCs/>
          <w:sz w:val="24"/>
          <w:szCs w:val="24"/>
        </w:rPr>
        <w:t>ing</w:t>
      </w:r>
      <w:r w:rsidRPr="00575D48">
        <w:rPr>
          <w:rFonts w:ascii="Times New Roman" w:eastAsia="Times New Roman" w:hAnsi="Times New Roman" w:cs="Times New Roman"/>
          <w:bCs/>
          <w:sz w:val="24"/>
          <w:szCs w:val="24"/>
        </w:rPr>
        <w:t xml:space="preserve"> to examine the SOAP Body before routing the </w:t>
      </w:r>
      <w:r w:rsidR="000839EF">
        <w:rPr>
          <w:rFonts w:ascii="Times New Roman" w:eastAsia="Times New Roman" w:hAnsi="Times New Roman" w:cs="Times New Roman"/>
          <w:bCs/>
          <w:sz w:val="24"/>
          <w:szCs w:val="24"/>
        </w:rPr>
        <w:t xml:space="preserve">SOAP </w:t>
      </w:r>
      <w:r w:rsidRPr="00575D48">
        <w:rPr>
          <w:rFonts w:ascii="Times New Roman" w:eastAsia="Times New Roman" w:hAnsi="Times New Roman" w:cs="Times New Roman"/>
          <w:bCs/>
          <w:sz w:val="24"/>
          <w:szCs w:val="24"/>
        </w:rPr>
        <w:t>message (</w:t>
      </w:r>
      <w:r w:rsidR="00D678DE" w:rsidRPr="00575D48">
        <w:rPr>
          <w:rFonts w:ascii="Times New Roman" w:eastAsia="Times New Roman" w:hAnsi="Times New Roman" w:cs="Times New Roman"/>
          <w:bCs/>
          <w:sz w:val="24"/>
          <w:szCs w:val="24"/>
        </w:rPr>
        <w:t xml:space="preserve">for example </w:t>
      </w:r>
      <w:r w:rsidR="00492861" w:rsidRPr="00575D48">
        <w:rPr>
          <w:rFonts w:ascii="Times New Roman" w:eastAsia="Times New Roman" w:hAnsi="Times New Roman" w:cs="Times New Roman"/>
          <w:bCs/>
          <w:sz w:val="24"/>
          <w:szCs w:val="24"/>
        </w:rPr>
        <w:t xml:space="preserve">when supporting </w:t>
      </w:r>
      <w:r w:rsidRPr="00575D48">
        <w:rPr>
          <w:rFonts w:ascii="Times New Roman" w:eastAsia="Times New Roman" w:hAnsi="Times New Roman" w:cs="Times New Roman"/>
          <w:bCs/>
          <w:sz w:val="24"/>
          <w:szCs w:val="24"/>
        </w:rPr>
        <w:t xml:space="preserve">XML </w:t>
      </w:r>
      <w:proofErr w:type="gramStart"/>
      <w:r w:rsidRPr="00575D48">
        <w:rPr>
          <w:rFonts w:ascii="Times New Roman" w:eastAsia="Times New Roman" w:hAnsi="Times New Roman" w:cs="Times New Roman"/>
          <w:bCs/>
          <w:sz w:val="24"/>
          <w:szCs w:val="24"/>
        </w:rPr>
        <w:t>Filtering</w:t>
      </w:r>
      <w:proofErr w:type="gramEnd"/>
      <w:r w:rsidRPr="00575D48">
        <w:rPr>
          <w:rFonts w:ascii="Times New Roman" w:eastAsia="Times New Roman" w:hAnsi="Times New Roman" w:cs="Times New Roman"/>
          <w:bCs/>
          <w:sz w:val="24"/>
          <w:szCs w:val="24"/>
        </w:rPr>
        <w:t xml:space="preserve"> requirements, or where payload version conversion needs to be performed</w:t>
      </w:r>
      <w:r w:rsidR="006F7A84" w:rsidRPr="00575D48">
        <w:rPr>
          <w:rFonts w:ascii="Times New Roman" w:eastAsia="Times New Roman" w:hAnsi="Times New Roman" w:cs="Times New Roman"/>
          <w:bCs/>
          <w:sz w:val="24"/>
          <w:szCs w:val="24"/>
        </w:rPr>
        <w:t>),</w:t>
      </w:r>
      <w:r w:rsidRPr="00575D48">
        <w:rPr>
          <w:rFonts w:ascii="Times New Roman" w:eastAsia="Times New Roman" w:hAnsi="Times New Roman" w:cs="Times New Roman"/>
          <w:bCs/>
          <w:sz w:val="24"/>
          <w:szCs w:val="24"/>
        </w:rPr>
        <w:t xml:space="preserve"> it</w:t>
      </w:r>
      <w:r w:rsidR="006F7A84" w:rsidRPr="00575D48">
        <w:rPr>
          <w:rFonts w:ascii="Times New Roman" w:eastAsia="Times New Roman" w:hAnsi="Times New Roman" w:cs="Times New Roman"/>
          <w:bCs/>
          <w:sz w:val="24"/>
          <w:szCs w:val="24"/>
        </w:rPr>
        <w:t xml:space="preserve"> </w:t>
      </w:r>
      <w:r w:rsidR="000839EF">
        <w:rPr>
          <w:rFonts w:ascii="Times New Roman" w:eastAsia="Times New Roman" w:hAnsi="Times New Roman" w:cs="Times New Roman"/>
          <w:bCs/>
          <w:sz w:val="24"/>
          <w:szCs w:val="24"/>
        </w:rPr>
        <w:t>SHOULD</w:t>
      </w:r>
      <w:r w:rsidR="006F7A84" w:rsidRPr="00575D48">
        <w:rPr>
          <w:rFonts w:ascii="Times New Roman" w:eastAsia="Times New Roman" w:hAnsi="Times New Roman" w:cs="Times New Roman"/>
          <w:bCs/>
          <w:sz w:val="24"/>
          <w:szCs w:val="24"/>
        </w:rPr>
        <w:t xml:space="preserve"> </w:t>
      </w:r>
      <w:r w:rsidR="004E5FF6" w:rsidRPr="00575D48">
        <w:rPr>
          <w:rFonts w:ascii="Times New Roman" w:eastAsia="Times New Roman" w:hAnsi="Times New Roman" w:cs="Times New Roman"/>
          <w:bCs/>
          <w:sz w:val="24"/>
          <w:szCs w:val="24"/>
        </w:rPr>
        <w:t>eliminate that necessity</w:t>
      </w:r>
      <w:r w:rsidR="006F7A84" w:rsidRPr="00575D48">
        <w:rPr>
          <w:rFonts w:ascii="Times New Roman" w:eastAsia="Times New Roman" w:hAnsi="Times New Roman" w:cs="Times New Roman"/>
          <w:bCs/>
          <w:sz w:val="24"/>
          <w:szCs w:val="24"/>
        </w:rPr>
        <w:t xml:space="preserve"> in the </w:t>
      </w:r>
      <w:r w:rsidR="001B3864">
        <w:rPr>
          <w:rFonts w:ascii="Times New Roman" w:eastAsia="Times New Roman" w:hAnsi="Times New Roman" w:cs="Times New Roman"/>
          <w:bCs/>
          <w:sz w:val="24"/>
          <w:szCs w:val="24"/>
        </w:rPr>
        <w:t xml:space="preserve">vast majority of </w:t>
      </w:r>
      <w:r w:rsidR="00AA37ED">
        <w:rPr>
          <w:rFonts w:ascii="Times New Roman" w:eastAsia="Times New Roman" w:hAnsi="Times New Roman" w:cs="Times New Roman"/>
          <w:bCs/>
          <w:sz w:val="24"/>
          <w:szCs w:val="24"/>
        </w:rPr>
        <w:t>remaining</w:t>
      </w:r>
      <w:r w:rsidR="006F7A84" w:rsidRPr="00575D48">
        <w:rPr>
          <w:rFonts w:ascii="Times New Roman" w:eastAsia="Times New Roman" w:hAnsi="Times New Roman" w:cs="Times New Roman"/>
          <w:bCs/>
          <w:sz w:val="24"/>
          <w:szCs w:val="24"/>
        </w:rPr>
        <w:t xml:space="preserve"> cases</w:t>
      </w:r>
      <w:r w:rsidR="004E5FF6" w:rsidRPr="00575D48">
        <w:rPr>
          <w:rFonts w:ascii="Times New Roman" w:eastAsia="Times New Roman" w:hAnsi="Times New Roman" w:cs="Times New Roman"/>
          <w:bCs/>
          <w:sz w:val="24"/>
          <w:szCs w:val="24"/>
        </w:rPr>
        <w:t>. I</w:t>
      </w:r>
      <w:r w:rsidR="006F7A84" w:rsidRPr="00575D48">
        <w:rPr>
          <w:rFonts w:ascii="Times New Roman" w:eastAsia="Times New Roman" w:hAnsi="Times New Roman" w:cs="Times New Roman"/>
          <w:bCs/>
          <w:sz w:val="24"/>
          <w:szCs w:val="24"/>
        </w:rPr>
        <w:t xml:space="preserve">t </w:t>
      </w:r>
      <w:r w:rsidR="004E5FF6" w:rsidRPr="00575D48">
        <w:rPr>
          <w:rFonts w:ascii="Times New Roman" w:eastAsia="Times New Roman" w:hAnsi="Times New Roman" w:cs="Times New Roman"/>
          <w:bCs/>
          <w:sz w:val="24"/>
          <w:szCs w:val="24"/>
        </w:rPr>
        <w:t xml:space="preserve">also </w:t>
      </w:r>
      <w:r w:rsidR="006F7A84" w:rsidRPr="00575D48">
        <w:rPr>
          <w:rFonts w:ascii="Times New Roman" w:eastAsia="Times New Roman" w:hAnsi="Times New Roman" w:cs="Times New Roman"/>
          <w:bCs/>
          <w:sz w:val="24"/>
          <w:szCs w:val="24"/>
        </w:rPr>
        <w:t>pr</w:t>
      </w:r>
      <w:r w:rsidR="00912157" w:rsidRPr="00575D48">
        <w:rPr>
          <w:rFonts w:ascii="Times New Roman" w:eastAsia="Times New Roman" w:hAnsi="Times New Roman" w:cs="Times New Roman"/>
          <w:bCs/>
          <w:sz w:val="24"/>
          <w:szCs w:val="24"/>
        </w:rPr>
        <w:t>ovides</w:t>
      </w:r>
      <w:r w:rsidR="006F7A84" w:rsidRPr="00575D48">
        <w:rPr>
          <w:rFonts w:ascii="Times New Roman" w:eastAsia="Times New Roman" w:hAnsi="Times New Roman" w:cs="Times New Roman"/>
          <w:bCs/>
          <w:sz w:val="24"/>
          <w:szCs w:val="24"/>
        </w:rPr>
        <w:t xml:space="preserve"> </w:t>
      </w:r>
      <w:r w:rsidRPr="00575D48">
        <w:rPr>
          <w:rFonts w:ascii="Times New Roman" w:eastAsia="Times New Roman" w:hAnsi="Times New Roman" w:cs="Times New Roman"/>
          <w:bCs/>
          <w:sz w:val="24"/>
          <w:szCs w:val="24"/>
        </w:rPr>
        <w:t xml:space="preserve">a much more “SOAP-natural” </w:t>
      </w:r>
      <w:r w:rsidR="00D678DE" w:rsidRPr="00575D48">
        <w:rPr>
          <w:rFonts w:ascii="Times New Roman" w:eastAsia="Times New Roman" w:hAnsi="Times New Roman" w:cs="Times New Roman"/>
          <w:bCs/>
          <w:sz w:val="24"/>
          <w:szCs w:val="24"/>
        </w:rPr>
        <w:t>mapping for the</w:t>
      </w:r>
      <w:r w:rsidRPr="00575D48">
        <w:rPr>
          <w:rFonts w:ascii="Times New Roman" w:eastAsia="Times New Roman" w:hAnsi="Times New Roman" w:cs="Times New Roman"/>
          <w:bCs/>
          <w:sz w:val="24"/>
          <w:szCs w:val="24"/>
        </w:rPr>
        <w:t xml:space="preserve"> </w:t>
      </w:r>
      <w:r w:rsidR="00D678DE" w:rsidRPr="00575D48">
        <w:rPr>
          <w:rFonts w:ascii="Times New Roman" w:eastAsia="Times New Roman" w:hAnsi="Times New Roman" w:cs="Times New Roman"/>
          <w:bCs/>
          <w:sz w:val="24"/>
          <w:szCs w:val="24"/>
        </w:rPr>
        <w:t>data being exchanged.</w:t>
      </w:r>
    </w:p>
    <w:p w:rsidR="007A46A6" w:rsidRPr="007A46A6" w:rsidRDefault="007A46A6" w:rsidP="007A46A6">
      <w:pPr>
        <w:pStyle w:val="ListParagraph"/>
        <w:rPr>
          <w:rFonts w:ascii="Times New Roman" w:eastAsia="Times New Roman" w:hAnsi="Times New Roman" w:cs="Times New Roman"/>
          <w:bCs/>
          <w:sz w:val="24"/>
          <w:szCs w:val="24"/>
        </w:rPr>
      </w:pPr>
    </w:p>
    <w:p w:rsidR="00AA37ED" w:rsidRDefault="00AA37ED" w:rsidP="00AA37ED">
      <w:pPr>
        <w:spacing w:before="100" w:beforeAutospacing="1" w:after="100" w:afterAutospacing="1" w:line="240" w:lineRule="auto"/>
        <w:outlineLvl w:val="2"/>
        <w:rPr>
          <w:rFonts w:ascii="Times New Roman" w:eastAsia="Times New Roman" w:hAnsi="Times New Roman" w:cs="Times New Roman"/>
          <w:b/>
          <w:bCs/>
          <w:sz w:val="24"/>
          <w:szCs w:val="24"/>
        </w:rPr>
      </w:pPr>
      <w:r w:rsidRPr="00881CCF">
        <w:rPr>
          <w:rFonts w:ascii="Times New Roman" w:eastAsia="Times New Roman" w:hAnsi="Times New Roman" w:cs="Times New Roman"/>
          <w:b/>
          <w:bCs/>
          <w:sz w:val="24"/>
          <w:szCs w:val="24"/>
        </w:rPr>
        <w:lastRenderedPageBreak/>
        <w:t>Q.3.</w:t>
      </w:r>
      <w:r>
        <w:rPr>
          <w:rFonts w:ascii="Times New Roman" w:eastAsia="Times New Roman" w:hAnsi="Times New Roman" w:cs="Times New Roman"/>
          <w:b/>
          <w:bCs/>
          <w:sz w:val="24"/>
          <w:szCs w:val="24"/>
        </w:rPr>
        <w:t xml:space="preserve">1.1 </w:t>
      </w:r>
      <w:r w:rsidR="001D2477" w:rsidRPr="001D2477">
        <w:rPr>
          <w:rFonts w:ascii="Times New Roman" w:eastAsia="Times New Roman" w:hAnsi="Times New Roman" w:cs="Times New Roman"/>
          <w:b/>
          <w:bCs/>
          <w:sz w:val="24"/>
          <w:szCs w:val="24"/>
        </w:rPr>
        <w:t xml:space="preserve">Separation of Data Model and SOAP </w:t>
      </w:r>
      <w:proofErr w:type="gramStart"/>
      <w:r w:rsidR="001D2477" w:rsidRPr="001D2477">
        <w:rPr>
          <w:rFonts w:ascii="Times New Roman" w:eastAsia="Times New Roman" w:hAnsi="Times New Roman" w:cs="Times New Roman"/>
          <w:b/>
          <w:bCs/>
          <w:sz w:val="24"/>
          <w:szCs w:val="24"/>
        </w:rPr>
        <w:t>Messaging</w:t>
      </w:r>
      <w:proofErr w:type="gramEnd"/>
      <w:r w:rsidR="001D2477" w:rsidRPr="001D2477">
        <w:rPr>
          <w:rFonts w:ascii="Times New Roman" w:eastAsia="Times New Roman" w:hAnsi="Times New Roman" w:cs="Times New Roman"/>
          <w:b/>
          <w:bCs/>
          <w:sz w:val="24"/>
          <w:szCs w:val="24"/>
        </w:rPr>
        <w:t xml:space="preserve"> infrastructure</w:t>
      </w:r>
    </w:p>
    <w:p w:rsidR="00AC13E9" w:rsidRDefault="00AC13E9" w:rsidP="00AC13E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B3864">
        <w:rPr>
          <w:rFonts w:ascii="Times New Roman" w:eastAsia="Times New Roman" w:hAnsi="Times New Roman" w:cs="Times New Roman"/>
          <w:sz w:val="24"/>
          <w:szCs w:val="24"/>
        </w:rPr>
        <w:t>set of</w:t>
      </w:r>
      <w:r>
        <w:rPr>
          <w:rFonts w:ascii="Times New Roman" w:eastAsia="Times New Roman" w:hAnsi="Times New Roman" w:cs="Times New Roman"/>
          <w:sz w:val="24"/>
          <w:szCs w:val="24"/>
        </w:rPr>
        <w:t xml:space="preserve"> WSDL files</w:t>
      </w:r>
      <w:r w:rsidR="001B3864">
        <w:rPr>
          <w:rFonts w:ascii="Times New Roman" w:eastAsia="Times New Roman" w:hAnsi="Times New Roman" w:cs="Times New Roman"/>
          <w:sz w:val="24"/>
          <w:szCs w:val="24"/>
        </w:rPr>
        <w:t xml:space="preserve"> and their </w:t>
      </w:r>
      <w:r>
        <w:rPr>
          <w:rFonts w:ascii="Times New Roman" w:eastAsia="Times New Roman" w:hAnsi="Times New Roman" w:cs="Times New Roman"/>
          <w:sz w:val="24"/>
          <w:szCs w:val="24"/>
        </w:rPr>
        <w:t>SOAP binding</w:t>
      </w:r>
      <w:r w:rsidR="001B3864">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accompanying Transport </w:t>
      </w:r>
      <w:r w:rsidR="001B3864">
        <w:rPr>
          <w:rFonts w:ascii="Times New Roman" w:eastAsia="Times New Roman" w:hAnsi="Times New Roman" w:cs="Times New Roman"/>
          <w:sz w:val="24"/>
          <w:szCs w:val="24"/>
        </w:rPr>
        <w:t>and Message</w:t>
      </w:r>
      <w:r>
        <w:rPr>
          <w:rFonts w:ascii="Times New Roman" w:eastAsia="Times New Roman" w:hAnsi="Times New Roman" w:cs="Times New Roman"/>
          <w:sz w:val="24"/>
          <w:szCs w:val="24"/>
        </w:rPr>
        <w:t xml:space="preserve"> schemas</w:t>
      </w:r>
      <w:r w:rsidR="001B38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are decoupled from (independent of) the SIF Data Model.  This means </w:t>
      </w:r>
      <w:r w:rsidR="001B3864">
        <w:rPr>
          <w:rFonts w:ascii="Times New Roman" w:eastAsia="Times New Roman" w:hAnsi="Times New Roman" w:cs="Times New Roman"/>
          <w:sz w:val="24"/>
          <w:szCs w:val="24"/>
        </w:rPr>
        <w:t>the SOAP infrastructure</w:t>
      </w:r>
      <w:r>
        <w:rPr>
          <w:rFonts w:ascii="Times New Roman" w:eastAsia="Times New Roman" w:hAnsi="Times New Roman" w:cs="Times New Roman"/>
          <w:sz w:val="24"/>
          <w:szCs w:val="24"/>
        </w:rPr>
        <w:t xml:space="preserve"> can be used without change to support multiple locales (US, UK, AU), State-specific Data Profiles or new versions of the Data Model itself (new objects and / or elements).</w:t>
      </w:r>
    </w:p>
    <w:p w:rsidR="00AC13E9" w:rsidRDefault="00AC13E9" w:rsidP="00AC13E9">
      <w:pPr>
        <w:pStyle w:val="NoSpacing"/>
        <w:rPr>
          <w:rFonts w:ascii="Times New Roman" w:eastAsia="Times New Roman" w:hAnsi="Times New Roman" w:cs="Times New Roman"/>
          <w:sz w:val="24"/>
          <w:szCs w:val="24"/>
        </w:rPr>
      </w:pPr>
    </w:p>
    <w:p w:rsidR="0005364D" w:rsidRPr="0005364D" w:rsidRDefault="0005364D" w:rsidP="00AC13E9">
      <w:pPr>
        <w:pStyle w:val="NoSpacing"/>
        <w:rPr>
          <w:rFonts w:ascii="Times New Roman" w:eastAsia="Times New Roman" w:hAnsi="Times New Roman" w:cs="Times New Roman"/>
          <w:b/>
          <w:sz w:val="24"/>
          <w:szCs w:val="24"/>
        </w:rPr>
      </w:pPr>
      <w:r w:rsidRPr="0005364D">
        <w:rPr>
          <w:rFonts w:ascii="Times New Roman" w:eastAsia="Times New Roman" w:hAnsi="Times New Roman" w:cs="Times New Roman"/>
          <w:b/>
          <w:sz w:val="24"/>
          <w:szCs w:val="24"/>
        </w:rPr>
        <w:t>Q.3.1.1.1 High Level Changes</w:t>
      </w:r>
    </w:p>
    <w:p w:rsidR="00AA37ED" w:rsidRDefault="00AC13E9" w:rsidP="00AC13E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required the following high level changes to the previous hierarchy of </w:t>
      </w:r>
      <w:proofErr w:type="spellStart"/>
      <w:r w:rsidR="001B3864">
        <w:rPr>
          <w:rFonts w:ascii="Times New Roman" w:eastAsia="Times New Roman" w:hAnsi="Times New Roman" w:cs="Times New Roman"/>
          <w:sz w:val="24"/>
          <w:szCs w:val="24"/>
        </w:rPr>
        <w:t>SIF_</w:t>
      </w:r>
      <w:r>
        <w:rPr>
          <w:rFonts w:ascii="Times New Roman" w:eastAsia="Times New Roman" w:hAnsi="Times New Roman" w:cs="Times New Roman"/>
          <w:sz w:val="24"/>
          <w:szCs w:val="24"/>
        </w:rPr>
        <w:t>Message</w:t>
      </w:r>
      <w:proofErr w:type="spellEnd"/>
      <w:r>
        <w:rPr>
          <w:rFonts w:ascii="Times New Roman" w:eastAsia="Times New Roman" w:hAnsi="Times New Roman" w:cs="Times New Roman"/>
          <w:sz w:val="24"/>
          <w:szCs w:val="24"/>
        </w:rPr>
        <w:t xml:space="preserve"> Schemas.</w:t>
      </w:r>
    </w:p>
    <w:p w:rsidR="00AC13E9" w:rsidRPr="00AC13E9" w:rsidRDefault="00AC13E9" w:rsidP="00AC13E9">
      <w:pPr>
        <w:pStyle w:val="NoSpacing"/>
        <w:rPr>
          <w:rFonts w:ascii="Times New Roman" w:eastAsia="Times New Roman" w:hAnsi="Times New Roman" w:cs="Times New Roman"/>
          <w:sz w:val="24"/>
          <w:szCs w:val="24"/>
        </w:rPr>
      </w:pPr>
    </w:p>
    <w:tbl>
      <w:tblPr>
        <w:tblStyle w:val="TableGrid"/>
        <w:tblW w:w="5000" w:type="pct"/>
        <w:tblLook w:val="04A0" w:firstRow="1" w:lastRow="0" w:firstColumn="1" w:lastColumn="0" w:noHBand="0" w:noVBand="1"/>
      </w:tblPr>
      <w:tblGrid>
        <w:gridCol w:w="3168"/>
        <w:gridCol w:w="7848"/>
      </w:tblGrid>
      <w:tr w:rsidR="00AA37ED" w:rsidRPr="007623D7">
        <w:tc>
          <w:tcPr>
            <w:tcW w:w="1438" w:type="pct"/>
            <w:shd w:val="clear" w:color="auto" w:fill="00B050"/>
          </w:tcPr>
          <w:p w:rsidR="009F6403" w:rsidRPr="007623D7" w:rsidRDefault="00AC13E9" w:rsidP="007623D7">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Level Schema Change</w:t>
            </w:r>
          </w:p>
        </w:tc>
        <w:tc>
          <w:tcPr>
            <w:tcW w:w="3562" w:type="pct"/>
            <w:shd w:val="clear" w:color="auto" w:fill="00B050"/>
          </w:tcPr>
          <w:p w:rsidR="00AA37ED" w:rsidRPr="007623D7" w:rsidRDefault="00AC13E9" w:rsidP="007623D7">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r w:rsidR="00AA37ED" w:rsidRPr="007623D7">
              <w:rPr>
                <w:rFonts w:ascii="Times New Roman" w:eastAsia="Times New Roman" w:hAnsi="Times New Roman" w:cs="Times New Roman"/>
                <w:b/>
                <w:sz w:val="24"/>
                <w:szCs w:val="24"/>
              </w:rPr>
              <w:t xml:space="preserve"> </w:t>
            </w:r>
          </w:p>
        </w:tc>
      </w:tr>
      <w:tr w:rsidR="00CF18F6" w:rsidRPr="007623D7">
        <w:tc>
          <w:tcPr>
            <w:tcW w:w="1438" w:type="pct"/>
          </w:tcPr>
          <w:p w:rsidR="00AC13E9" w:rsidRPr="00D93263" w:rsidRDefault="00AC13E9" w:rsidP="00AC13E9">
            <w:pPr>
              <w:pStyle w:val="NoSpacing"/>
              <w:rPr>
                <w:rFonts w:ascii="Times New Roman" w:eastAsia="Times New Roman" w:hAnsi="Times New Roman" w:cs="Times New Roman"/>
                <w:b/>
                <w:sz w:val="24"/>
                <w:szCs w:val="24"/>
              </w:rPr>
            </w:pPr>
            <w:r w:rsidRPr="00D93263">
              <w:rPr>
                <w:rFonts w:ascii="Times New Roman" w:eastAsia="Times New Roman" w:hAnsi="Times New Roman" w:cs="Times New Roman"/>
                <w:b/>
                <w:sz w:val="24"/>
                <w:szCs w:val="24"/>
              </w:rPr>
              <w:t>Infrastructure Data Objects</w:t>
            </w:r>
            <w:r>
              <w:rPr>
                <w:rFonts w:ascii="Times New Roman" w:eastAsia="Times New Roman" w:hAnsi="Times New Roman" w:cs="Times New Roman"/>
                <w:b/>
                <w:sz w:val="24"/>
                <w:szCs w:val="24"/>
              </w:rPr>
              <w:t xml:space="preserve"> </w:t>
            </w:r>
          </w:p>
          <w:p w:rsidR="00CF18F6" w:rsidRDefault="00CF18F6" w:rsidP="00A415C3">
            <w:pPr>
              <w:pStyle w:val="NoSpacing"/>
              <w:rPr>
                <w:rFonts w:ascii="Times New Roman" w:eastAsia="Times New Roman" w:hAnsi="Times New Roman" w:cs="Times New Roman"/>
                <w:sz w:val="24"/>
                <w:szCs w:val="24"/>
              </w:rPr>
            </w:pPr>
          </w:p>
        </w:tc>
        <w:tc>
          <w:tcPr>
            <w:tcW w:w="3562" w:type="pct"/>
          </w:tcPr>
          <w:p w:rsidR="00187D0B" w:rsidRPr="00AC13E9" w:rsidRDefault="00A648DE" w:rsidP="00A648DE">
            <w:pPr>
              <w:pStyle w:val="No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ZoneStatus</w:t>
            </w:r>
            <w:proofErr w:type="spellEnd"/>
            <w:r>
              <w:rPr>
                <w:rFonts w:ascii="Times New Roman" w:eastAsia="Times New Roman" w:hAnsi="Times New Roman" w:cs="Times New Roman"/>
                <w:sz w:val="24"/>
                <w:szCs w:val="24"/>
              </w:rPr>
              <w:t xml:space="preserve"> and </w:t>
            </w:r>
            <w:bookmarkStart w:id="11" w:name="_GoBack"/>
            <w:proofErr w:type="spellStart"/>
            <w:r>
              <w:rPr>
                <w:rFonts w:ascii="Times New Roman" w:eastAsia="Times New Roman" w:hAnsi="Times New Roman" w:cs="Times New Roman"/>
                <w:sz w:val="24"/>
                <w:szCs w:val="24"/>
              </w:rPr>
              <w:t>AgentACL</w:t>
            </w:r>
            <w:bookmarkEnd w:id="11"/>
            <w:proofErr w:type="spellEnd"/>
            <w:r>
              <w:rPr>
                <w:rFonts w:ascii="Times New Roman" w:eastAsia="Times New Roman" w:hAnsi="Times New Roman" w:cs="Times New Roman"/>
                <w:sz w:val="24"/>
                <w:szCs w:val="24"/>
              </w:rPr>
              <w:t xml:space="preserve"> are the two objects which belong to infrastructure, and </w:t>
            </w:r>
            <w:r w:rsidR="001B3864">
              <w:rPr>
                <w:rFonts w:ascii="Times New Roman" w:eastAsia="Times New Roman" w:hAnsi="Times New Roman" w:cs="Times New Roman"/>
                <w:sz w:val="24"/>
                <w:szCs w:val="24"/>
              </w:rPr>
              <w:t xml:space="preserve">(as is true for the HTTP/S transport) </w:t>
            </w:r>
            <w:r>
              <w:rPr>
                <w:rFonts w:ascii="Times New Roman" w:eastAsia="Times New Roman" w:hAnsi="Times New Roman" w:cs="Times New Roman"/>
                <w:sz w:val="24"/>
                <w:szCs w:val="24"/>
              </w:rPr>
              <w:t>are specifically requested and returned through separ</w:t>
            </w:r>
            <w:r w:rsidR="001B3864">
              <w:rPr>
                <w:rFonts w:ascii="Times New Roman" w:eastAsia="Times New Roman" w:hAnsi="Times New Roman" w:cs="Times New Roman"/>
                <w:sz w:val="24"/>
                <w:szCs w:val="24"/>
              </w:rPr>
              <w:t xml:space="preserve">ate message types </w:t>
            </w:r>
            <w:r>
              <w:rPr>
                <w:rFonts w:ascii="Times New Roman" w:eastAsia="Times New Roman" w:hAnsi="Times New Roman" w:cs="Times New Roman"/>
                <w:sz w:val="24"/>
                <w:szCs w:val="24"/>
              </w:rPr>
              <w:t xml:space="preserve">rather than Request / Response sequences.  Their Metadata element </w:t>
            </w:r>
            <w:r w:rsidR="00D93263">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pruned of Data Model-specific subelements such as </w:t>
            </w:r>
            <w:proofErr w:type="spellStart"/>
            <w:r>
              <w:rPr>
                <w:rFonts w:ascii="Times New Roman" w:eastAsia="Times New Roman" w:hAnsi="Times New Roman" w:cs="Times New Roman"/>
                <w:sz w:val="24"/>
                <w:szCs w:val="24"/>
              </w:rPr>
              <w:t>EducationFilter</w:t>
            </w:r>
            <w:proofErr w:type="spellEnd"/>
            <w:r>
              <w:rPr>
                <w:rFonts w:ascii="Times New Roman" w:eastAsia="Times New Roman" w:hAnsi="Times New Roman" w:cs="Times New Roman"/>
                <w:sz w:val="24"/>
                <w:szCs w:val="24"/>
              </w:rPr>
              <w:t>.</w:t>
            </w:r>
            <w:r w:rsidR="00F94F2F">
              <w:rPr>
                <w:rFonts w:ascii="Times New Roman" w:eastAsia="Times New Roman" w:hAnsi="Times New Roman" w:cs="Times New Roman"/>
                <w:sz w:val="24"/>
                <w:szCs w:val="24"/>
              </w:rPr>
              <w:t xml:space="preserve"> </w:t>
            </w:r>
          </w:p>
          <w:p w:rsidR="00187D0B" w:rsidRDefault="00187D0B" w:rsidP="00AC13E9">
            <w:pPr>
              <w:pStyle w:val="NoSpacing"/>
              <w:rPr>
                <w:rFonts w:ascii="Times New Roman" w:eastAsia="Times New Roman" w:hAnsi="Times New Roman" w:cs="Times New Roman"/>
                <w:sz w:val="24"/>
                <w:szCs w:val="24"/>
              </w:rPr>
            </w:pPr>
          </w:p>
        </w:tc>
      </w:tr>
      <w:tr w:rsidR="00AC13E9" w:rsidRPr="007623D7">
        <w:tc>
          <w:tcPr>
            <w:tcW w:w="1438" w:type="pct"/>
          </w:tcPr>
          <w:p w:rsidR="00AC13E9" w:rsidRPr="00D93263" w:rsidRDefault="00AC13E9" w:rsidP="00AC13E9">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Object “Schema Choices”</w:t>
            </w:r>
          </w:p>
        </w:tc>
        <w:tc>
          <w:tcPr>
            <w:tcW w:w="3562" w:type="pct"/>
          </w:tcPr>
          <w:p w:rsidR="00AC13E9" w:rsidRDefault="00AC13E9" w:rsidP="00AC13E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elements which provide a “choice” spanning multiple members of the set of Data Object schemas (</w:t>
            </w:r>
            <w:proofErr w:type="spellStart"/>
            <w:r>
              <w:rPr>
                <w:rFonts w:ascii="Times New Roman" w:eastAsia="Times New Roman" w:hAnsi="Times New Roman" w:cs="Times New Roman"/>
                <w:sz w:val="24"/>
                <w:szCs w:val="24"/>
              </w:rPr>
              <w:t>ObjectData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w:t>
            </w:r>
            <w:r w:rsidR="001B3864">
              <w:rPr>
                <w:rFonts w:ascii="Times New Roman" w:eastAsia="Times New Roman" w:hAnsi="Times New Roman" w:cs="Times New Roman"/>
                <w:sz w:val="24"/>
                <w:szCs w:val="24"/>
              </w:rPr>
              <w:t>ntObject</w:t>
            </w:r>
            <w:proofErr w:type="spellEnd"/>
            <w:r w:rsidR="001B3864">
              <w:rPr>
                <w:rFonts w:ascii="Times New Roman" w:eastAsia="Times New Roman" w:hAnsi="Times New Roman" w:cs="Times New Roman"/>
                <w:sz w:val="24"/>
                <w:szCs w:val="24"/>
              </w:rPr>
              <w:t xml:space="preserve">, </w:t>
            </w:r>
            <w:proofErr w:type="spellStart"/>
            <w:r w:rsidR="001B3864">
              <w:rPr>
                <w:rFonts w:ascii="Times New Roman" w:eastAsia="Times New Roman" w:hAnsi="Times New Roman" w:cs="Times New Roman"/>
                <w:sz w:val="24"/>
                <w:szCs w:val="24"/>
              </w:rPr>
              <w:t>ReportDataObject</w:t>
            </w:r>
            <w:proofErr w:type="spellEnd"/>
            <w:r w:rsidR="001B3864">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ResponseObjects</w:t>
            </w:r>
            <w:proofErr w:type="spellEnd"/>
            <w:r>
              <w:rPr>
                <w:rFonts w:ascii="Times New Roman" w:eastAsia="Times New Roman" w:hAnsi="Times New Roman" w:cs="Times New Roman"/>
                <w:sz w:val="24"/>
                <w:szCs w:val="24"/>
              </w:rPr>
              <w:t xml:space="preserve">) are redefined to be of </w:t>
            </w:r>
            <w:proofErr w:type="spellStart"/>
            <w:r>
              <w:rPr>
                <w:rFonts w:ascii="Times New Roman" w:eastAsia="Times New Roman" w:hAnsi="Times New Roman" w:cs="Times New Roman"/>
                <w:sz w:val="24"/>
                <w:szCs w:val="24"/>
              </w:rPr>
              <w:t>BodyType</w:t>
            </w:r>
            <w:proofErr w:type="spellEnd"/>
            <w:r>
              <w:rPr>
                <w:rFonts w:ascii="Times New Roman" w:eastAsia="Times New Roman" w:hAnsi="Times New Roman" w:cs="Times New Roman"/>
                <w:sz w:val="24"/>
                <w:szCs w:val="24"/>
              </w:rPr>
              <w:t xml:space="preserve">. </w:t>
            </w:r>
          </w:p>
          <w:p w:rsidR="00AC13E9" w:rsidRDefault="00AC13E9" w:rsidP="00AC13E9">
            <w:pPr>
              <w:pStyle w:val="NoSpacing"/>
              <w:rPr>
                <w:rFonts w:ascii="Times New Roman" w:eastAsia="Times New Roman" w:hAnsi="Times New Roman" w:cs="Times New Roman"/>
                <w:sz w:val="24"/>
                <w:szCs w:val="24"/>
              </w:rPr>
            </w:pPr>
          </w:p>
          <w:p w:rsidR="00AC13E9" w:rsidRDefault="00AC13E9" w:rsidP="00AC13E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BodyType</w:t>
            </w:r>
            <w:proofErr w:type="spellEnd"/>
            <w:r>
              <w:rPr>
                <w:rFonts w:ascii="Times New Roman" w:eastAsia="Times New Roman" w:hAnsi="Times New Roman" w:cs="Times New Roman"/>
                <w:sz w:val="24"/>
                <w:szCs w:val="24"/>
              </w:rPr>
              <w:t xml:space="preserve"> is an “</w:t>
            </w:r>
            <w:proofErr w:type="spellStart"/>
            <w:r w:rsidR="001B3864">
              <w:rPr>
                <w:rFonts w:ascii="Times New Roman" w:eastAsia="Times New Roman" w:hAnsi="Times New Roman" w:cs="Times New Roman"/>
                <w:sz w:val="24"/>
                <w:szCs w:val="24"/>
              </w:rPr>
              <w:t>xs</w:t>
            </w:r>
            <w:proofErr w:type="gramStart"/>
            <w:r w:rsidR="001B3864">
              <w:rPr>
                <w:rFonts w:ascii="Times New Roman" w:eastAsia="Times New Roman" w:hAnsi="Times New Roman" w:cs="Times New Roman"/>
                <w:sz w:val="24"/>
                <w:szCs w:val="24"/>
              </w:rPr>
              <w:t>:</w:t>
            </w:r>
            <w:r>
              <w:rPr>
                <w:rFonts w:ascii="Times New Roman" w:eastAsia="Times New Roman" w:hAnsi="Times New Roman" w:cs="Times New Roman"/>
                <w:sz w:val="24"/>
                <w:szCs w:val="24"/>
              </w:rPr>
              <w:t>any</w:t>
            </w:r>
            <w:proofErr w:type="spellEnd"/>
            <w:proofErr w:type="gramEnd"/>
            <w:r>
              <w:rPr>
                <w:rFonts w:ascii="Times New Roman" w:eastAsia="Times New Roman" w:hAnsi="Times New Roman" w:cs="Times New Roman"/>
                <w:sz w:val="24"/>
                <w:szCs w:val="24"/>
              </w:rPr>
              <w:t xml:space="preserve">”, originally created to decouple the Zone Service operation schemas from the specific Zone Service data schemas, and </w:t>
            </w:r>
            <w:proofErr w:type="spellStart"/>
            <w:r>
              <w:rPr>
                <w:rFonts w:ascii="Times New Roman" w:eastAsia="Times New Roman" w:hAnsi="Times New Roman" w:cs="Times New Roman"/>
                <w:sz w:val="24"/>
                <w:szCs w:val="24"/>
              </w:rPr>
              <w:t>LogEntry</w:t>
            </w:r>
            <w:proofErr w:type="spellEnd"/>
            <w:r>
              <w:rPr>
                <w:rFonts w:ascii="Times New Roman" w:eastAsia="Times New Roman" w:hAnsi="Times New Roman" w:cs="Times New Roman"/>
                <w:sz w:val="24"/>
                <w:szCs w:val="24"/>
              </w:rPr>
              <w:t xml:space="preserve"> from the schema of the object being logged.  It plays the same role for Web Service operations.</w:t>
            </w:r>
          </w:p>
          <w:p w:rsidR="00AC13E9" w:rsidRDefault="00AC13E9" w:rsidP="00AC13E9">
            <w:pPr>
              <w:pStyle w:val="NoSpacing"/>
              <w:rPr>
                <w:rFonts w:ascii="Times New Roman" w:eastAsia="Times New Roman" w:hAnsi="Times New Roman" w:cs="Times New Roman"/>
                <w:sz w:val="24"/>
                <w:szCs w:val="24"/>
              </w:rPr>
            </w:pPr>
          </w:p>
          <w:p w:rsidR="00AC13E9" w:rsidRDefault="00AC13E9" w:rsidP="00AC13E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w:t>
            </w:r>
            <w:r w:rsidRPr="000839EF">
              <w:rPr>
                <w:rFonts w:ascii="Times New Roman" w:eastAsia="Times New Roman" w:hAnsi="Times New Roman" w:cs="Times New Roman"/>
                <w:i/>
                <w:sz w:val="24"/>
                <w:szCs w:val="24"/>
              </w:rPr>
              <w:t xml:space="preserve">about </w:t>
            </w:r>
            <w:r>
              <w:rPr>
                <w:rFonts w:ascii="Times New Roman" w:eastAsia="Times New Roman" w:hAnsi="Times New Roman" w:cs="Times New Roman"/>
                <w:sz w:val="24"/>
                <w:szCs w:val="24"/>
              </w:rPr>
              <w:t>the Event Object, Report Data Object and Response Object is contained in the SOAP Header, while the appropriate “</w:t>
            </w:r>
            <w:proofErr w:type="spellStart"/>
            <w:r>
              <w:rPr>
                <w:rFonts w:ascii="Times New Roman" w:eastAsia="Times New Roman" w:hAnsi="Times New Roman" w:cs="Times New Roman"/>
                <w:sz w:val="24"/>
                <w:szCs w:val="24"/>
              </w:rPr>
              <w:t>xs</w:t>
            </w:r>
            <w:proofErr w:type="gramStart"/>
            <w:r>
              <w:rPr>
                <w:rFonts w:ascii="Times New Roman" w:eastAsia="Times New Roman" w:hAnsi="Times New Roman" w:cs="Times New Roman"/>
                <w:sz w:val="24"/>
                <w:szCs w:val="24"/>
              </w:rPr>
              <w:t>:any</w:t>
            </w:r>
            <w:proofErr w:type="spellEnd"/>
            <w:proofErr w:type="gramEnd"/>
            <w:r>
              <w:rPr>
                <w:rFonts w:ascii="Times New Roman" w:eastAsia="Times New Roman" w:hAnsi="Times New Roman" w:cs="Times New Roman"/>
                <w:sz w:val="24"/>
                <w:szCs w:val="24"/>
              </w:rPr>
              <w:t xml:space="preserve">” element </w:t>
            </w:r>
            <w:r w:rsidR="001B3864">
              <w:rPr>
                <w:rFonts w:ascii="Times New Roman" w:eastAsia="Times New Roman" w:hAnsi="Times New Roman" w:cs="Times New Roman"/>
                <w:sz w:val="24"/>
                <w:szCs w:val="24"/>
              </w:rPr>
              <w:t>itself</w:t>
            </w:r>
            <w:r>
              <w:rPr>
                <w:rFonts w:ascii="Times New Roman" w:eastAsia="Times New Roman" w:hAnsi="Times New Roman" w:cs="Times New Roman"/>
                <w:sz w:val="24"/>
                <w:szCs w:val="24"/>
              </w:rPr>
              <w:t xml:space="preserve"> </w:t>
            </w:r>
            <w:r w:rsidR="00314E9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carried in the SOAP Body.  This change means adding or deleting elements or object types from the SIF Data Model will not impact existing SOAP message schemas.  Only the content of the SOAP Body on the wire will be changed.</w:t>
            </w:r>
          </w:p>
          <w:p w:rsidR="00AC13E9" w:rsidRDefault="00AC13E9" w:rsidP="00A648DE">
            <w:pPr>
              <w:pStyle w:val="NoSpacing"/>
              <w:rPr>
                <w:rFonts w:ascii="Times New Roman" w:eastAsia="Times New Roman" w:hAnsi="Times New Roman" w:cs="Times New Roman"/>
                <w:sz w:val="24"/>
                <w:szCs w:val="24"/>
              </w:rPr>
            </w:pPr>
          </w:p>
        </w:tc>
      </w:tr>
      <w:tr w:rsidR="00AC13E9" w:rsidRPr="007623D7">
        <w:tc>
          <w:tcPr>
            <w:tcW w:w="1438" w:type="pct"/>
          </w:tcPr>
          <w:p w:rsidR="00AC13E9" w:rsidRPr="00D93263" w:rsidRDefault="00AC13E9" w:rsidP="00AC13E9">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Object</w:t>
            </w:r>
            <w:r w:rsidR="00C63722">
              <w:rPr>
                <w:rFonts w:ascii="Times New Roman" w:eastAsia="Times New Roman" w:hAnsi="Times New Roman" w:cs="Times New Roman"/>
                <w:b/>
                <w:sz w:val="24"/>
                <w:szCs w:val="24"/>
              </w:rPr>
              <w:t xml:space="preserve"> and Service</w:t>
            </w:r>
            <w:r>
              <w:rPr>
                <w:rFonts w:ascii="Times New Roman" w:eastAsia="Times New Roman" w:hAnsi="Times New Roman" w:cs="Times New Roman"/>
                <w:b/>
                <w:sz w:val="24"/>
                <w:szCs w:val="24"/>
              </w:rPr>
              <w:t xml:space="preserve"> “N</w:t>
            </w:r>
            <w:r w:rsidRPr="00D93263">
              <w:rPr>
                <w:rFonts w:ascii="Times New Roman" w:eastAsia="Times New Roman" w:hAnsi="Times New Roman" w:cs="Times New Roman"/>
                <w:b/>
                <w:sz w:val="24"/>
                <w:szCs w:val="24"/>
              </w:rPr>
              <w:t>ame Enumerations</w:t>
            </w:r>
            <w:r>
              <w:rPr>
                <w:rFonts w:ascii="Times New Roman" w:eastAsia="Times New Roman" w:hAnsi="Times New Roman" w:cs="Times New Roman"/>
                <w:b/>
                <w:sz w:val="24"/>
                <w:szCs w:val="24"/>
              </w:rPr>
              <w:t>”</w:t>
            </w:r>
          </w:p>
        </w:tc>
        <w:tc>
          <w:tcPr>
            <w:tcW w:w="3562" w:type="pct"/>
          </w:tcPr>
          <w:p w:rsidR="00AC13E9" w:rsidRDefault="00AC13E9" w:rsidP="00AC13E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elements which provide an enumerated list of SIF </w:t>
            </w:r>
            <w:r w:rsidR="00C63722">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bject </w:t>
            </w:r>
            <w:r w:rsidR="00C63722">
              <w:rPr>
                <w:rFonts w:ascii="Times New Roman" w:eastAsia="Times New Roman" w:hAnsi="Times New Roman" w:cs="Times New Roman"/>
                <w:sz w:val="24"/>
                <w:szCs w:val="24"/>
              </w:rPr>
              <w:t xml:space="preserve">or Service </w:t>
            </w:r>
            <w:r>
              <w:rPr>
                <w:rFonts w:ascii="Times New Roman" w:eastAsia="Times New Roman" w:hAnsi="Times New Roman" w:cs="Times New Roman"/>
                <w:sz w:val="24"/>
                <w:szCs w:val="24"/>
              </w:rPr>
              <w:t>names (Provide/</w:t>
            </w:r>
            <w:proofErr w:type="spellStart"/>
            <w:r>
              <w:rPr>
                <w:rFonts w:ascii="Times New Roman" w:eastAsia="Times New Roman" w:hAnsi="Times New Roman" w:cs="Times New Roman"/>
                <w:sz w:val="24"/>
                <w:szCs w:val="24"/>
              </w:rPr>
              <w:t>ObjectNames</w:t>
            </w:r>
            <w:proofErr w:type="spellEnd"/>
            <w:r>
              <w:rPr>
                <w:rFonts w:ascii="Times New Roman" w:eastAsia="Times New Roman" w:hAnsi="Times New Roman" w:cs="Times New Roman"/>
                <w:sz w:val="24"/>
                <w:szCs w:val="24"/>
              </w:rPr>
              <w:t>, Request/</w:t>
            </w:r>
            <w:proofErr w:type="spellStart"/>
            <w:r>
              <w:rPr>
                <w:rFonts w:ascii="Times New Roman" w:eastAsia="Times New Roman" w:hAnsi="Times New Roman" w:cs="Times New Roman"/>
                <w:sz w:val="24"/>
                <w:szCs w:val="24"/>
              </w:rPr>
              <w:t>ObjectNames</w:t>
            </w:r>
            <w:proofErr w:type="spellEnd"/>
            <w:r>
              <w:rPr>
                <w:rFonts w:ascii="Times New Roman" w:eastAsia="Times New Roman" w:hAnsi="Times New Roman" w:cs="Times New Roman"/>
                <w:sz w:val="24"/>
                <w:szCs w:val="24"/>
              </w:rPr>
              <w:t>, Subscribe/</w:t>
            </w:r>
            <w:proofErr w:type="spellStart"/>
            <w:r>
              <w:rPr>
                <w:rFonts w:ascii="Times New Roman" w:eastAsia="Times New Roman" w:hAnsi="Times New Roman" w:cs="Times New Roman"/>
                <w:sz w:val="24"/>
                <w:szCs w:val="24"/>
              </w:rPr>
              <w:t>ObjectNames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LogObjectName</w:t>
            </w:r>
            <w:proofErr w:type="spellEnd"/>
            <w:r w:rsidR="001B3864">
              <w:rPr>
                <w:rFonts w:ascii="Times New Roman" w:eastAsia="Times New Roman" w:hAnsi="Times New Roman" w:cs="Times New Roman"/>
                <w:sz w:val="24"/>
                <w:szCs w:val="24"/>
              </w:rPr>
              <w:t xml:space="preserve">, ServiceInput/Service, </w:t>
            </w:r>
            <w:r w:rsidR="00124E44">
              <w:rPr>
                <w:rFonts w:ascii="Times New Roman" w:eastAsia="Times New Roman" w:hAnsi="Times New Roman" w:cs="Times New Roman"/>
                <w:sz w:val="24"/>
                <w:szCs w:val="24"/>
              </w:rPr>
              <w:t xml:space="preserve">and </w:t>
            </w:r>
            <w:r w:rsidR="00C63722">
              <w:rPr>
                <w:rFonts w:ascii="Times New Roman" w:eastAsia="Times New Roman" w:hAnsi="Times New Roman" w:cs="Times New Roman"/>
                <w:sz w:val="24"/>
                <w:szCs w:val="24"/>
              </w:rPr>
              <w:t>ServiceNotify/Service</w:t>
            </w:r>
            <w:r>
              <w:rPr>
                <w:rFonts w:ascii="Times New Roman" w:eastAsia="Times New Roman" w:hAnsi="Times New Roman" w:cs="Times New Roman"/>
                <w:sz w:val="24"/>
                <w:szCs w:val="24"/>
              </w:rPr>
              <w:t xml:space="preserve">) are redefined to </w:t>
            </w:r>
            <w:proofErr w:type="spellStart"/>
            <w:r w:rsidR="00C63722">
              <w:rPr>
                <w:rFonts w:ascii="Times New Roman" w:eastAsia="Times New Roman" w:hAnsi="Times New Roman" w:cs="Times New Roman"/>
                <w:sz w:val="24"/>
                <w:szCs w:val="24"/>
              </w:rPr>
              <w:t>Topic</w:t>
            </w:r>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(an unqualified XML </w:t>
            </w:r>
            <w:r w:rsidR="00C63722">
              <w:rPr>
                <w:rFonts w:ascii="Times New Roman" w:eastAsia="Times New Roman" w:hAnsi="Times New Roman" w:cs="Times New Roman"/>
                <w:sz w:val="24"/>
                <w:szCs w:val="24"/>
              </w:rPr>
              <w:t>token</w:t>
            </w:r>
            <w:r w:rsidR="001B3864">
              <w:rPr>
                <w:rFonts w:ascii="Times New Roman" w:eastAsia="Times New Roman" w:hAnsi="Times New Roman" w:cs="Times New Roman"/>
                <w:sz w:val="24"/>
                <w:szCs w:val="24"/>
              </w:rPr>
              <w:t>)</w:t>
            </w:r>
            <w:r w:rsidR="00124E44">
              <w:rPr>
                <w:rFonts w:ascii="Times New Roman" w:eastAsia="Times New Roman" w:hAnsi="Times New Roman" w:cs="Times New Roman"/>
                <w:sz w:val="24"/>
                <w:szCs w:val="24"/>
              </w:rPr>
              <w:t>.</w:t>
            </w:r>
          </w:p>
          <w:p w:rsidR="00AC13E9" w:rsidRDefault="00AC13E9" w:rsidP="00AC13E9">
            <w:pPr>
              <w:pStyle w:val="NoSpacing"/>
              <w:rPr>
                <w:rFonts w:ascii="Times New Roman" w:eastAsia="Times New Roman" w:hAnsi="Times New Roman" w:cs="Times New Roman"/>
                <w:sz w:val="24"/>
                <w:szCs w:val="24"/>
              </w:rPr>
            </w:pPr>
          </w:p>
          <w:p w:rsidR="00AC13E9" w:rsidRDefault="00AC13E9" w:rsidP="00A648DE">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change means adding or deleting object types </w:t>
            </w:r>
            <w:r w:rsidR="001B3864">
              <w:rPr>
                <w:rFonts w:ascii="Times New Roman" w:eastAsia="Times New Roman" w:hAnsi="Times New Roman" w:cs="Times New Roman"/>
                <w:sz w:val="24"/>
                <w:szCs w:val="24"/>
              </w:rPr>
              <w:t xml:space="preserve">in the Data Model </w:t>
            </w:r>
            <w:r w:rsidR="00314E94">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not impact any enumerated list of such types within the SOAP message schemas.</w:t>
            </w:r>
          </w:p>
          <w:p w:rsidR="00AC13E9" w:rsidRDefault="00AC13E9" w:rsidP="00A648DE">
            <w:pPr>
              <w:pStyle w:val="NoSpacing"/>
              <w:rPr>
                <w:rFonts w:ascii="Times New Roman" w:eastAsia="Times New Roman" w:hAnsi="Times New Roman" w:cs="Times New Roman"/>
                <w:sz w:val="24"/>
                <w:szCs w:val="24"/>
              </w:rPr>
            </w:pPr>
          </w:p>
        </w:tc>
      </w:tr>
      <w:tr w:rsidR="00167F80" w:rsidRPr="007623D7">
        <w:tc>
          <w:tcPr>
            <w:tcW w:w="1438" w:type="pct"/>
          </w:tcPr>
          <w:p w:rsidR="00167F80" w:rsidRPr="00AC13E9" w:rsidRDefault="00D22F65" w:rsidP="00B14ADF">
            <w:pPr>
              <w:pStyle w:val="NoSpacing"/>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SIF</w:t>
            </w:r>
            <w:r w:rsidR="00484BB5">
              <w:rPr>
                <w:rFonts w:ascii="Times New Roman" w:eastAsia="Times New Roman" w:hAnsi="Times New Roman" w:cs="Times New Roman"/>
                <w:b/>
                <w:sz w:val="24"/>
                <w:szCs w:val="24"/>
              </w:rPr>
              <w:t>Header</w:t>
            </w:r>
            <w:proofErr w:type="spellEnd"/>
            <w:r w:rsidR="00484BB5">
              <w:rPr>
                <w:rFonts w:ascii="Times New Roman" w:eastAsia="Times New Roman" w:hAnsi="Times New Roman" w:cs="Times New Roman"/>
                <w:b/>
                <w:sz w:val="24"/>
                <w:szCs w:val="24"/>
              </w:rPr>
              <w:t xml:space="preserve"> </w:t>
            </w:r>
          </w:p>
        </w:tc>
        <w:tc>
          <w:tcPr>
            <w:tcW w:w="3562" w:type="pct"/>
          </w:tcPr>
          <w:p w:rsidR="00167F80" w:rsidRPr="007623D7" w:rsidRDefault="00167F80" w:rsidP="001B386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w:t>
            </w:r>
            <w:r w:rsidR="00314E94">
              <w:rPr>
                <w:rFonts w:ascii="Times New Roman" w:eastAsia="Times New Roman" w:hAnsi="Times New Roman" w:cs="Times New Roman"/>
                <w:sz w:val="24"/>
                <w:szCs w:val="24"/>
              </w:rPr>
              <w:t>IF_Header</w:t>
            </w:r>
            <w:proofErr w:type="spellEnd"/>
            <w:r w:rsidR="00314E94">
              <w:rPr>
                <w:rFonts w:ascii="Times New Roman" w:eastAsia="Times New Roman" w:hAnsi="Times New Roman" w:cs="Times New Roman"/>
                <w:sz w:val="24"/>
                <w:szCs w:val="24"/>
              </w:rPr>
              <w:t xml:space="preserve"> element found in all SIF HTTP/HTTPS m</w:t>
            </w:r>
            <w:r>
              <w:rPr>
                <w:rFonts w:ascii="Times New Roman" w:eastAsia="Times New Roman" w:hAnsi="Times New Roman" w:cs="Times New Roman"/>
                <w:sz w:val="24"/>
                <w:szCs w:val="24"/>
              </w:rPr>
              <w:t xml:space="preserve">essages has been </w:t>
            </w:r>
            <w:r w:rsidR="00314E94">
              <w:rPr>
                <w:rFonts w:ascii="Times New Roman" w:eastAsia="Times New Roman" w:hAnsi="Times New Roman" w:cs="Times New Roman"/>
                <w:sz w:val="24"/>
                <w:szCs w:val="24"/>
              </w:rPr>
              <w:t xml:space="preserve">expanded and </w:t>
            </w:r>
            <w:r>
              <w:rPr>
                <w:rFonts w:ascii="Times New Roman" w:eastAsia="Times New Roman" w:hAnsi="Times New Roman" w:cs="Times New Roman"/>
                <w:sz w:val="24"/>
                <w:szCs w:val="24"/>
              </w:rPr>
              <w:t xml:space="preserve">moved to the SOAP Header. </w:t>
            </w:r>
            <w:r w:rsidR="00314E94">
              <w:rPr>
                <w:rFonts w:ascii="Times New Roman" w:eastAsia="Times New Roman" w:hAnsi="Times New Roman" w:cs="Times New Roman"/>
                <w:sz w:val="24"/>
                <w:szCs w:val="24"/>
              </w:rPr>
              <w:t xml:space="preserve">It encapsulates all SIF-related elements needed to understand how to process and route a SIF message. In </w:t>
            </w:r>
            <w:r w:rsidR="00997082">
              <w:rPr>
                <w:rFonts w:ascii="Times New Roman" w:eastAsia="Times New Roman" w:hAnsi="Times New Roman" w:cs="Times New Roman"/>
                <w:sz w:val="24"/>
                <w:szCs w:val="24"/>
              </w:rPr>
              <w:t xml:space="preserve">every </w:t>
            </w:r>
            <w:r w:rsidR="00314E94">
              <w:rPr>
                <w:rFonts w:ascii="Times New Roman" w:eastAsia="Times New Roman" w:hAnsi="Times New Roman" w:cs="Times New Roman"/>
                <w:sz w:val="24"/>
                <w:szCs w:val="24"/>
              </w:rPr>
              <w:t xml:space="preserve">case the </w:t>
            </w:r>
            <w:r w:rsidR="000E2892">
              <w:rPr>
                <w:rFonts w:ascii="Times New Roman" w:eastAsia="Times New Roman" w:hAnsi="Times New Roman" w:cs="Times New Roman"/>
                <w:sz w:val="24"/>
                <w:szCs w:val="24"/>
              </w:rPr>
              <w:t xml:space="preserve">information </w:t>
            </w:r>
            <w:r w:rsidR="001D2477">
              <w:rPr>
                <w:rFonts w:ascii="Times New Roman" w:eastAsia="Times New Roman" w:hAnsi="Times New Roman" w:cs="Times New Roman"/>
                <w:sz w:val="24"/>
                <w:szCs w:val="24"/>
              </w:rPr>
              <w:t xml:space="preserve">it contains </w:t>
            </w:r>
            <w:r w:rsidR="000E2892">
              <w:rPr>
                <w:rFonts w:ascii="Times New Roman" w:eastAsia="Times New Roman" w:hAnsi="Times New Roman" w:cs="Times New Roman"/>
                <w:sz w:val="24"/>
                <w:szCs w:val="24"/>
              </w:rPr>
              <w:t>will NOT be replicated in the SOAP Body.</w:t>
            </w:r>
          </w:p>
        </w:tc>
      </w:tr>
      <w:tr w:rsidR="00484BB5" w:rsidRPr="007623D7">
        <w:tc>
          <w:tcPr>
            <w:tcW w:w="1438" w:type="pct"/>
          </w:tcPr>
          <w:p w:rsidR="00484BB5" w:rsidRDefault="00484BB5" w:rsidP="00A415C3">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“SIF_” Prefix</w:t>
            </w:r>
          </w:p>
        </w:tc>
        <w:tc>
          <w:tcPr>
            <w:tcW w:w="3562" w:type="pct"/>
          </w:tcPr>
          <w:p w:rsidR="00484BB5" w:rsidRDefault="00C16008" w:rsidP="00484BB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D22F65">
              <w:rPr>
                <w:rFonts w:ascii="Times New Roman" w:eastAsia="Times New Roman" w:hAnsi="Times New Roman" w:cs="Times New Roman"/>
                <w:sz w:val="24"/>
                <w:szCs w:val="24"/>
              </w:rPr>
              <w:t xml:space="preserve"> </w:t>
            </w:r>
            <w:proofErr w:type="spellStart"/>
            <w:r w:rsidR="00D22F65">
              <w:rPr>
                <w:rFonts w:ascii="Times New Roman" w:eastAsia="Times New Roman" w:hAnsi="Times New Roman" w:cs="Times New Roman"/>
                <w:sz w:val="24"/>
                <w:szCs w:val="24"/>
              </w:rPr>
              <w:t>SIF</w:t>
            </w:r>
            <w:r w:rsidR="00484BB5">
              <w:rPr>
                <w:rFonts w:ascii="Times New Roman" w:eastAsia="Times New Roman" w:hAnsi="Times New Roman" w:cs="Times New Roman"/>
                <w:sz w:val="24"/>
                <w:szCs w:val="24"/>
              </w:rPr>
              <w:t>Header</w:t>
            </w:r>
            <w:proofErr w:type="spellEnd"/>
            <w:r w:rsidR="00484BB5">
              <w:rPr>
                <w:rFonts w:ascii="Times New Roman" w:eastAsia="Times New Roman" w:hAnsi="Times New Roman" w:cs="Times New Roman"/>
                <w:sz w:val="24"/>
                <w:szCs w:val="24"/>
              </w:rPr>
              <w:t xml:space="preserve"> subelement </w:t>
            </w:r>
            <w:r w:rsidR="001B3864">
              <w:rPr>
                <w:rFonts w:ascii="Times New Roman" w:eastAsia="Times New Roman" w:hAnsi="Times New Roman" w:cs="Times New Roman"/>
                <w:sz w:val="24"/>
                <w:szCs w:val="24"/>
              </w:rPr>
              <w:t xml:space="preserve">in the SOAP Header </w:t>
            </w:r>
            <w:r>
              <w:rPr>
                <w:rFonts w:ascii="Times New Roman" w:eastAsia="Times New Roman" w:hAnsi="Times New Roman" w:cs="Times New Roman"/>
                <w:sz w:val="24"/>
                <w:szCs w:val="24"/>
              </w:rPr>
              <w:t>has a</w:t>
            </w:r>
            <w:r w:rsidR="00484BB5">
              <w:rPr>
                <w:rFonts w:ascii="Times New Roman" w:eastAsia="Times New Roman" w:hAnsi="Times New Roman" w:cs="Times New Roman"/>
                <w:sz w:val="24"/>
                <w:szCs w:val="24"/>
              </w:rPr>
              <w:t xml:space="preserve"> “SIF_” prefix (so for example the “</w:t>
            </w:r>
            <w:proofErr w:type="spellStart"/>
            <w:r w:rsidR="00484BB5">
              <w:rPr>
                <w:rFonts w:ascii="Times New Roman" w:eastAsia="Times New Roman" w:hAnsi="Times New Roman" w:cs="Times New Roman"/>
                <w:sz w:val="24"/>
                <w:szCs w:val="24"/>
              </w:rPr>
              <w:t>SIF_Timestamp</w:t>
            </w:r>
            <w:proofErr w:type="spellEnd"/>
            <w:r w:rsidR="00484BB5">
              <w:rPr>
                <w:rFonts w:ascii="Times New Roman" w:eastAsia="Times New Roman" w:hAnsi="Times New Roman" w:cs="Times New Roman"/>
                <w:sz w:val="24"/>
                <w:szCs w:val="24"/>
              </w:rPr>
              <w:t xml:space="preserve">” element is conveyed as “Timestamp”).  </w:t>
            </w:r>
          </w:p>
          <w:p w:rsidR="00484BB5" w:rsidRDefault="00484BB5" w:rsidP="00484BB5">
            <w:pPr>
              <w:pStyle w:val="NoSpacing"/>
              <w:rPr>
                <w:rFonts w:ascii="Times New Roman" w:eastAsia="Times New Roman" w:hAnsi="Times New Roman" w:cs="Times New Roman"/>
                <w:sz w:val="24"/>
                <w:szCs w:val="24"/>
              </w:rPr>
            </w:pPr>
          </w:p>
          <w:p w:rsidR="000B5AC9" w:rsidRDefault="00C16008" w:rsidP="00484BB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484BB5">
              <w:rPr>
                <w:rFonts w:ascii="Times New Roman" w:eastAsia="Times New Roman" w:hAnsi="Times New Roman" w:cs="Times New Roman"/>
                <w:sz w:val="24"/>
                <w:szCs w:val="24"/>
              </w:rPr>
              <w:t xml:space="preserve"> </w:t>
            </w:r>
            <w:r w:rsidR="00B14ADF">
              <w:rPr>
                <w:rFonts w:ascii="Times New Roman" w:eastAsia="Times New Roman" w:hAnsi="Times New Roman" w:cs="Times New Roman"/>
                <w:sz w:val="24"/>
                <w:szCs w:val="24"/>
              </w:rPr>
              <w:t xml:space="preserve">SIF </w:t>
            </w:r>
            <w:r w:rsidR="00484BB5">
              <w:rPr>
                <w:rFonts w:ascii="Times New Roman" w:eastAsia="Times New Roman" w:hAnsi="Times New Roman" w:cs="Times New Roman"/>
                <w:sz w:val="24"/>
                <w:szCs w:val="24"/>
              </w:rPr>
              <w:t xml:space="preserve">message </w:t>
            </w:r>
            <w:r>
              <w:rPr>
                <w:rFonts w:ascii="Times New Roman" w:eastAsia="Times New Roman" w:hAnsi="Times New Roman" w:cs="Times New Roman"/>
                <w:sz w:val="24"/>
                <w:szCs w:val="24"/>
              </w:rPr>
              <w:t xml:space="preserve">(non-Data Model) </w:t>
            </w:r>
            <w:r w:rsidR="00484BB5">
              <w:rPr>
                <w:rFonts w:ascii="Times New Roman" w:eastAsia="Times New Roman" w:hAnsi="Times New Roman" w:cs="Times New Roman"/>
                <w:sz w:val="24"/>
                <w:szCs w:val="24"/>
              </w:rPr>
              <w:t xml:space="preserve">element </w:t>
            </w:r>
            <w:r w:rsidR="00D22F65">
              <w:rPr>
                <w:rFonts w:ascii="Times New Roman" w:eastAsia="Times New Roman" w:hAnsi="Times New Roman" w:cs="Times New Roman"/>
                <w:sz w:val="24"/>
                <w:szCs w:val="24"/>
              </w:rPr>
              <w:t xml:space="preserve">appearing in the SOAP Body </w:t>
            </w:r>
            <w:r w:rsidR="000B5AC9">
              <w:rPr>
                <w:rFonts w:ascii="Times New Roman" w:eastAsia="Times New Roman" w:hAnsi="Times New Roman" w:cs="Times New Roman"/>
                <w:sz w:val="24"/>
                <w:szCs w:val="24"/>
              </w:rPr>
              <w:t>has</w:t>
            </w:r>
            <w:r w:rsidR="00D22F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484BB5">
              <w:rPr>
                <w:rFonts w:ascii="Times New Roman" w:eastAsia="Times New Roman" w:hAnsi="Times New Roman" w:cs="Times New Roman"/>
                <w:sz w:val="24"/>
                <w:szCs w:val="24"/>
              </w:rPr>
              <w:t xml:space="preserve"> “SIF_” prefix.  For example, </w:t>
            </w:r>
            <w:r>
              <w:rPr>
                <w:rFonts w:ascii="Times New Roman" w:eastAsia="Times New Roman" w:hAnsi="Times New Roman" w:cs="Times New Roman"/>
                <w:sz w:val="24"/>
                <w:szCs w:val="24"/>
              </w:rPr>
              <w:t>the SOAP transport equivalent to</w:t>
            </w:r>
            <w:r w:rsidR="00484B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proofErr w:type="spellStart"/>
            <w:r w:rsidR="00484BB5">
              <w:rPr>
                <w:rFonts w:ascii="Times New Roman" w:eastAsia="Times New Roman" w:hAnsi="Times New Roman" w:cs="Times New Roman"/>
                <w:sz w:val="24"/>
                <w:szCs w:val="24"/>
              </w:rPr>
              <w:t>SIF_Event</w:t>
            </w:r>
            <w:proofErr w:type="spellEnd"/>
            <w:r w:rsidR="00484B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message </w:t>
            </w:r>
            <w:r w:rsidR="00484BB5">
              <w:rPr>
                <w:rFonts w:ascii="Times New Roman" w:eastAsia="Times New Roman" w:hAnsi="Times New Roman" w:cs="Times New Roman"/>
                <w:sz w:val="24"/>
                <w:szCs w:val="24"/>
              </w:rPr>
              <w:t xml:space="preserve">is posted by issuing a WSDL “Event” operation with the “Event” element as the top child of the SOAP Body.  </w:t>
            </w:r>
          </w:p>
          <w:p w:rsidR="000601AD" w:rsidRDefault="000601AD" w:rsidP="00484BB5">
            <w:pPr>
              <w:pStyle w:val="NoSpacing"/>
              <w:rPr>
                <w:rFonts w:ascii="Times New Roman" w:eastAsia="Times New Roman" w:hAnsi="Times New Roman" w:cs="Times New Roman"/>
                <w:sz w:val="24"/>
                <w:szCs w:val="24"/>
              </w:rPr>
            </w:pPr>
          </w:p>
          <w:p w:rsidR="000B5AC9" w:rsidRDefault="000B5AC9" w:rsidP="00484BB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Model elements (all those specific to the object being conveyed) are identical to those elements within the </w:t>
            </w:r>
            <w:proofErr w:type="spellStart"/>
            <w:r>
              <w:rPr>
                <w:rFonts w:ascii="Times New Roman" w:eastAsia="Times New Roman" w:hAnsi="Times New Roman" w:cs="Times New Roman"/>
                <w:sz w:val="24"/>
                <w:szCs w:val="24"/>
              </w:rPr>
              <w:t>SIF_Message</w:t>
            </w:r>
            <w:proofErr w:type="spellEnd"/>
            <w:r>
              <w:rPr>
                <w:rFonts w:ascii="Times New Roman" w:eastAsia="Times New Roman" w:hAnsi="Times New Roman" w:cs="Times New Roman"/>
                <w:sz w:val="24"/>
                <w:szCs w:val="24"/>
              </w:rPr>
              <w:t xml:space="preserve"> namespace, including whether or not a “SIF_” prefix appears in their element names.</w:t>
            </w:r>
          </w:p>
          <w:p w:rsidR="00484BB5" w:rsidRDefault="00484BB5" w:rsidP="00A415C3">
            <w:pPr>
              <w:pStyle w:val="NoSpacing"/>
              <w:rPr>
                <w:rFonts w:ascii="Times New Roman" w:eastAsia="Times New Roman" w:hAnsi="Times New Roman" w:cs="Times New Roman"/>
                <w:sz w:val="24"/>
                <w:szCs w:val="24"/>
              </w:rPr>
            </w:pPr>
          </w:p>
        </w:tc>
      </w:tr>
      <w:tr w:rsidR="0078379B" w:rsidRPr="007623D7">
        <w:tc>
          <w:tcPr>
            <w:tcW w:w="1438" w:type="pct"/>
          </w:tcPr>
          <w:p w:rsidR="0078379B" w:rsidRPr="00B14ADF" w:rsidRDefault="0078379B" w:rsidP="00A415C3">
            <w:pPr>
              <w:pStyle w:val="NoSpacing"/>
              <w:rPr>
                <w:rFonts w:ascii="Times New Roman" w:eastAsia="Times New Roman" w:hAnsi="Times New Roman" w:cs="Times New Roman"/>
                <w:b/>
                <w:color w:val="000000" w:themeColor="text1"/>
                <w:sz w:val="24"/>
                <w:szCs w:val="24"/>
              </w:rPr>
            </w:pPr>
            <w:r w:rsidRPr="00B14ADF">
              <w:rPr>
                <w:rFonts w:ascii="Times New Roman" w:eastAsia="Times New Roman" w:hAnsi="Times New Roman" w:cs="Times New Roman"/>
                <w:b/>
                <w:color w:val="000000" w:themeColor="text1"/>
                <w:sz w:val="24"/>
                <w:szCs w:val="24"/>
              </w:rPr>
              <w:lastRenderedPageBreak/>
              <w:t>Zone Service Messages</w:t>
            </w:r>
          </w:p>
        </w:tc>
        <w:tc>
          <w:tcPr>
            <w:tcW w:w="3562" w:type="pct"/>
          </w:tcPr>
          <w:p w:rsidR="007F499C" w:rsidRPr="00B14ADF" w:rsidRDefault="007F499C" w:rsidP="00484BB5">
            <w:pPr>
              <w:pStyle w:val="NoSpacing"/>
              <w:rPr>
                <w:rFonts w:ascii="Times New Roman" w:eastAsia="Times New Roman" w:hAnsi="Times New Roman" w:cs="Times New Roman"/>
                <w:color w:val="000000" w:themeColor="text1"/>
                <w:sz w:val="24"/>
                <w:szCs w:val="24"/>
              </w:rPr>
            </w:pPr>
            <w:r w:rsidRPr="00B14ADF">
              <w:rPr>
                <w:rFonts w:ascii="Times New Roman" w:eastAsia="Times New Roman" w:hAnsi="Times New Roman" w:cs="Times New Roman"/>
                <w:color w:val="000000" w:themeColor="text1"/>
                <w:sz w:val="24"/>
                <w:szCs w:val="24"/>
              </w:rPr>
              <w:t xml:space="preserve">The SOAP Body directly carries the </w:t>
            </w:r>
            <w:proofErr w:type="spellStart"/>
            <w:r w:rsidRPr="00B14ADF">
              <w:rPr>
                <w:rFonts w:ascii="Times New Roman" w:eastAsia="Times New Roman" w:hAnsi="Times New Roman" w:cs="Times New Roman"/>
                <w:color w:val="000000" w:themeColor="text1"/>
                <w:sz w:val="24"/>
                <w:szCs w:val="24"/>
              </w:rPr>
              <w:t>SIF_Body</w:t>
            </w:r>
            <w:proofErr w:type="spellEnd"/>
            <w:r w:rsidRPr="00B14ADF">
              <w:rPr>
                <w:rFonts w:ascii="Times New Roman" w:eastAsia="Times New Roman" w:hAnsi="Times New Roman" w:cs="Times New Roman"/>
                <w:color w:val="000000" w:themeColor="text1"/>
                <w:sz w:val="24"/>
                <w:szCs w:val="24"/>
              </w:rPr>
              <w:t xml:space="preserve"> subelement (an </w:t>
            </w:r>
            <w:proofErr w:type="spellStart"/>
            <w:r w:rsidRPr="00B14ADF">
              <w:rPr>
                <w:rFonts w:ascii="Times New Roman" w:eastAsia="Times New Roman" w:hAnsi="Times New Roman" w:cs="Times New Roman"/>
                <w:color w:val="000000" w:themeColor="text1"/>
                <w:sz w:val="24"/>
                <w:szCs w:val="24"/>
              </w:rPr>
              <w:t>xs</w:t>
            </w:r>
            <w:proofErr w:type="gramStart"/>
            <w:r w:rsidRPr="00B14ADF">
              <w:rPr>
                <w:rFonts w:ascii="Times New Roman" w:eastAsia="Times New Roman" w:hAnsi="Times New Roman" w:cs="Times New Roman"/>
                <w:color w:val="000000" w:themeColor="text1"/>
                <w:sz w:val="24"/>
                <w:szCs w:val="24"/>
              </w:rPr>
              <w:t>:Any</w:t>
            </w:r>
            <w:proofErr w:type="spellEnd"/>
            <w:proofErr w:type="gramEnd"/>
            <w:r w:rsidRPr="00B14ADF">
              <w:rPr>
                <w:rFonts w:ascii="Times New Roman" w:eastAsia="Times New Roman" w:hAnsi="Times New Roman" w:cs="Times New Roman"/>
                <w:color w:val="000000" w:themeColor="text1"/>
                <w:sz w:val="24"/>
                <w:szCs w:val="24"/>
              </w:rPr>
              <w:t>) of the ServiceInput, ServiceOutput or ServiceNotify</w:t>
            </w:r>
            <w:r w:rsidR="00B14ADF">
              <w:rPr>
                <w:rFonts w:ascii="Times New Roman" w:eastAsia="Times New Roman" w:hAnsi="Times New Roman" w:cs="Times New Roman"/>
                <w:color w:val="000000" w:themeColor="text1"/>
                <w:sz w:val="24"/>
                <w:szCs w:val="24"/>
              </w:rPr>
              <w:t xml:space="preserve"> operations</w:t>
            </w:r>
            <w:r w:rsidR="00D22F65">
              <w:rPr>
                <w:rFonts w:ascii="Times New Roman" w:eastAsia="Times New Roman" w:hAnsi="Times New Roman" w:cs="Times New Roman"/>
                <w:color w:val="000000" w:themeColor="text1"/>
                <w:sz w:val="24"/>
                <w:szCs w:val="24"/>
              </w:rPr>
              <w:t>.</w:t>
            </w:r>
          </w:p>
          <w:p w:rsidR="007F499C" w:rsidRPr="00B14ADF" w:rsidRDefault="007F499C" w:rsidP="00484BB5">
            <w:pPr>
              <w:pStyle w:val="NoSpacing"/>
              <w:rPr>
                <w:rFonts w:ascii="Times New Roman" w:eastAsia="Times New Roman" w:hAnsi="Times New Roman" w:cs="Times New Roman"/>
                <w:color w:val="000000" w:themeColor="text1"/>
                <w:sz w:val="24"/>
                <w:szCs w:val="24"/>
              </w:rPr>
            </w:pPr>
          </w:p>
          <w:p w:rsidR="00E9688D" w:rsidRPr="00B14ADF" w:rsidRDefault="00B14ADF" w:rsidP="00484BB5">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All other </w:t>
            </w:r>
            <w:r w:rsidR="000601AD">
              <w:rPr>
                <w:rFonts w:ascii="Times New Roman" w:eastAsia="Times New Roman" w:hAnsi="Times New Roman" w:cs="Times New Roman"/>
                <w:color w:val="000000" w:themeColor="text1"/>
                <w:sz w:val="24"/>
                <w:szCs w:val="24"/>
              </w:rPr>
              <w:t>sub</w:t>
            </w:r>
            <w:r>
              <w:rPr>
                <w:rFonts w:ascii="Times New Roman" w:eastAsia="Times New Roman" w:hAnsi="Times New Roman" w:cs="Times New Roman"/>
                <w:color w:val="000000" w:themeColor="text1"/>
                <w:sz w:val="24"/>
                <w:szCs w:val="24"/>
              </w:rPr>
              <w:t xml:space="preserve">elements of </w:t>
            </w:r>
            <w:r w:rsidR="000601AD">
              <w:rPr>
                <w:rFonts w:ascii="Times New Roman" w:eastAsia="Times New Roman" w:hAnsi="Times New Roman" w:cs="Times New Roman"/>
                <w:color w:val="000000" w:themeColor="text1"/>
                <w:sz w:val="24"/>
                <w:szCs w:val="24"/>
              </w:rPr>
              <w:t xml:space="preserve">the HTTP/S </w:t>
            </w:r>
            <w:proofErr w:type="spellStart"/>
            <w:r w:rsidR="000601AD">
              <w:rPr>
                <w:rFonts w:ascii="Times New Roman" w:eastAsia="Times New Roman" w:hAnsi="Times New Roman" w:cs="Times New Roman"/>
                <w:color w:val="000000" w:themeColor="text1"/>
                <w:sz w:val="24"/>
                <w:szCs w:val="24"/>
              </w:rPr>
              <w:t>SIF_Service</w:t>
            </w:r>
            <w:proofErr w:type="spellEnd"/>
            <w:r w:rsidR="000601AD">
              <w:rPr>
                <w:rFonts w:ascii="Times New Roman" w:eastAsia="Times New Roman" w:hAnsi="Times New Roman" w:cs="Times New Roman"/>
                <w:color w:val="000000" w:themeColor="text1"/>
                <w:sz w:val="24"/>
                <w:szCs w:val="24"/>
              </w:rPr>
              <w:t xml:space="preserve"> message schemas </w:t>
            </w:r>
            <w:r>
              <w:rPr>
                <w:rFonts w:ascii="Times New Roman" w:eastAsia="Times New Roman" w:hAnsi="Times New Roman" w:cs="Times New Roman"/>
                <w:color w:val="000000" w:themeColor="text1"/>
                <w:sz w:val="24"/>
                <w:szCs w:val="24"/>
              </w:rPr>
              <w:t>(</w:t>
            </w:r>
            <w:proofErr w:type="spellStart"/>
            <w:r w:rsidR="00E9688D" w:rsidRPr="00B14ADF">
              <w:rPr>
                <w:rFonts w:ascii="Times New Roman" w:eastAsia="Times New Roman" w:hAnsi="Times New Roman" w:cs="Times New Roman"/>
                <w:color w:val="000000" w:themeColor="text1"/>
                <w:sz w:val="24"/>
                <w:szCs w:val="24"/>
              </w:rPr>
              <w:t>SIF_ServiceMsgId</w:t>
            </w:r>
            <w:proofErr w:type="spellEnd"/>
            <w:r w:rsidR="00E9688D" w:rsidRPr="00B14ADF">
              <w:rPr>
                <w:rFonts w:ascii="Times New Roman" w:eastAsia="Times New Roman" w:hAnsi="Times New Roman" w:cs="Times New Roman"/>
                <w:color w:val="000000" w:themeColor="text1"/>
                <w:sz w:val="24"/>
                <w:szCs w:val="24"/>
              </w:rPr>
              <w:t xml:space="preserve"> and </w:t>
            </w:r>
            <w:proofErr w:type="spellStart"/>
            <w:r w:rsidR="00E9688D" w:rsidRPr="00B14ADF">
              <w:rPr>
                <w:rFonts w:ascii="Times New Roman" w:eastAsia="Times New Roman" w:hAnsi="Times New Roman" w:cs="Times New Roman"/>
                <w:color w:val="000000" w:themeColor="text1"/>
                <w:sz w:val="24"/>
                <w:szCs w:val="24"/>
              </w:rPr>
              <w:t>SIF_Operation</w:t>
            </w:r>
            <w:proofErr w:type="spellEnd"/>
            <w:r w:rsidR="00E9688D" w:rsidRPr="00B14ADF">
              <w:rPr>
                <w:rFonts w:ascii="Times New Roman" w:eastAsia="Times New Roman" w:hAnsi="Times New Roman" w:cs="Times New Roman"/>
                <w:color w:val="000000" w:themeColor="text1"/>
                <w:sz w:val="24"/>
                <w:szCs w:val="24"/>
              </w:rPr>
              <w:t xml:space="preserve">, along with elements </w:t>
            </w:r>
            <w:proofErr w:type="spellStart"/>
            <w:r w:rsidR="00E9688D" w:rsidRPr="00B14ADF">
              <w:rPr>
                <w:rFonts w:ascii="Times New Roman" w:eastAsia="Times New Roman" w:hAnsi="Times New Roman" w:cs="Times New Roman"/>
                <w:color w:val="000000" w:themeColor="text1"/>
                <w:sz w:val="24"/>
                <w:szCs w:val="24"/>
              </w:rPr>
              <w:t>SIF_MaxBufferSize</w:t>
            </w:r>
            <w:proofErr w:type="spellEnd"/>
            <w:r w:rsidR="00E9688D" w:rsidRPr="00B14ADF">
              <w:rPr>
                <w:rFonts w:ascii="Times New Roman" w:eastAsia="Times New Roman" w:hAnsi="Times New Roman" w:cs="Times New Roman"/>
                <w:color w:val="000000" w:themeColor="text1"/>
                <w:sz w:val="24"/>
                <w:szCs w:val="24"/>
              </w:rPr>
              <w:t xml:space="preserve">, </w:t>
            </w:r>
            <w:proofErr w:type="spellStart"/>
            <w:r w:rsidR="00E9688D" w:rsidRPr="00B14ADF">
              <w:rPr>
                <w:rFonts w:ascii="Times New Roman" w:eastAsia="Times New Roman" w:hAnsi="Times New Roman" w:cs="Times New Roman"/>
                <w:color w:val="000000" w:themeColor="text1"/>
                <w:sz w:val="24"/>
                <w:szCs w:val="24"/>
              </w:rPr>
              <w:t>SIF_Error</w:t>
            </w:r>
            <w:proofErr w:type="spellEnd"/>
            <w:r w:rsidR="00E9688D" w:rsidRPr="00B14ADF">
              <w:rPr>
                <w:rFonts w:ascii="Times New Roman" w:eastAsia="Times New Roman" w:hAnsi="Times New Roman" w:cs="Times New Roman"/>
                <w:color w:val="000000" w:themeColor="text1"/>
                <w:sz w:val="24"/>
                <w:szCs w:val="24"/>
              </w:rPr>
              <w:t xml:space="preserve"> and </w:t>
            </w:r>
            <w:proofErr w:type="spellStart"/>
            <w:r w:rsidR="00E9688D" w:rsidRPr="00B14ADF">
              <w:rPr>
                <w:rFonts w:ascii="Times New Roman" w:eastAsia="Times New Roman" w:hAnsi="Times New Roman" w:cs="Times New Roman"/>
                <w:color w:val="000000" w:themeColor="text1"/>
                <w:sz w:val="24"/>
                <w:szCs w:val="24"/>
              </w:rPr>
              <w:t>SIF_Version</w:t>
            </w:r>
            <w:proofErr w:type="spellEnd"/>
            <w:r>
              <w:rPr>
                <w:rFonts w:ascii="Times New Roman" w:eastAsia="Times New Roman" w:hAnsi="Times New Roman" w:cs="Times New Roman"/>
                <w:color w:val="000000" w:themeColor="text1"/>
                <w:sz w:val="24"/>
                <w:szCs w:val="24"/>
              </w:rPr>
              <w:t xml:space="preserve">) </w:t>
            </w:r>
            <w:r w:rsidR="000B5AC9">
              <w:rPr>
                <w:rFonts w:ascii="Times New Roman" w:eastAsia="Times New Roman" w:hAnsi="Times New Roman" w:cs="Times New Roman"/>
                <w:color w:val="000000" w:themeColor="text1"/>
                <w:sz w:val="24"/>
                <w:szCs w:val="24"/>
              </w:rPr>
              <w:t xml:space="preserve">appear in </w:t>
            </w:r>
            <w:proofErr w:type="spellStart"/>
            <w:r w:rsidR="000B5AC9">
              <w:rPr>
                <w:rFonts w:ascii="Times New Roman" w:eastAsia="Times New Roman" w:hAnsi="Times New Roman" w:cs="Times New Roman"/>
                <w:color w:val="000000" w:themeColor="text1"/>
                <w:sz w:val="24"/>
                <w:szCs w:val="24"/>
              </w:rPr>
              <w:t>SIF</w:t>
            </w:r>
            <w:r w:rsidR="00500573">
              <w:rPr>
                <w:rFonts w:ascii="Times New Roman" w:eastAsia="Times New Roman" w:hAnsi="Times New Roman" w:cs="Times New Roman"/>
                <w:color w:val="000000" w:themeColor="text1"/>
                <w:sz w:val="24"/>
                <w:szCs w:val="24"/>
              </w:rPr>
              <w:t>Header</w:t>
            </w:r>
            <w:proofErr w:type="spellEnd"/>
            <w:r w:rsidR="00500573">
              <w:rPr>
                <w:rFonts w:ascii="Times New Roman" w:eastAsia="Times New Roman" w:hAnsi="Times New Roman" w:cs="Times New Roman"/>
                <w:color w:val="000000" w:themeColor="text1"/>
                <w:sz w:val="24"/>
                <w:szCs w:val="24"/>
              </w:rPr>
              <w:t>.</w:t>
            </w:r>
          </w:p>
          <w:p w:rsidR="00E9688D" w:rsidRPr="00B14ADF" w:rsidRDefault="00E9688D" w:rsidP="00484BB5">
            <w:pPr>
              <w:pStyle w:val="NoSpacing"/>
              <w:rPr>
                <w:rFonts w:ascii="Times New Roman" w:eastAsia="Times New Roman" w:hAnsi="Times New Roman" w:cs="Times New Roman"/>
                <w:color w:val="000000" w:themeColor="text1"/>
                <w:sz w:val="24"/>
                <w:szCs w:val="24"/>
              </w:rPr>
            </w:pPr>
          </w:p>
          <w:p w:rsidR="00E9688D" w:rsidRPr="00B14ADF" w:rsidRDefault="00E9688D" w:rsidP="00484BB5">
            <w:pPr>
              <w:pStyle w:val="NoSpacing"/>
              <w:rPr>
                <w:rFonts w:ascii="Times New Roman" w:eastAsia="Times New Roman" w:hAnsi="Times New Roman" w:cs="Times New Roman"/>
                <w:color w:val="000000" w:themeColor="text1"/>
                <w:sz w:val="24"/>
                <w:szCs w:val="24"/>
              </w:rPr>
            </w:pPr>
          </w:p>
        </w:tc>
      </w:tr>
      <w:tr w:rsidR="00484BB5" w:rsidRPr="007623D7">
        <w:tc>
          <w:tcPr>
            <w:tcW w:w="1438" w:type="pct"/>
          </w:tcPr>
          <w:p w:rsidR="00484BB5" w:rsidRDefault="00484BB5" w:rsidP="00A415C3">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w:t>
            </w:r>
          </w:p>
        </w:tc>
        <w:tc>
          <w:tcPr>
            <w:tcW w:w="3562" w:type="pct"/>
          </w:tcPr>
          <w:p w:rsidR="00484BB5" w:rsidRDefault="00484BB5" w:rsidP="00484BB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85C5B">
              <w:rPr>
                <w:rFonts w:ascii="Times New Roman" w:eastAsia="Times New Roman" w:hAnsi="Times New Roman" w:cs="Times New Roman"/>
                <w:sz w:val="24"/>
                <w:szCs w:val="24"/>
              </w:rPr>
              <w:t>HTTP-</w:t>
            </w:r>
            <w:r>
              <w:rPr>
                <w:rFonts w:ascii="Times New Roman" w:eastAsia="Times New Roman" w:hAnsi="Times New Roman" w:cs="Times New Roman"/>
                <w:sz w:val="24"/>
                <w:szCs w:val="24"/>
              </w:rPr>
              <w:t>SOAP1</w:t>
            </w:r>
            <w:r w:rsidR="00A85C5B">
              <w:rPr>
                <w:rFonts w:ascii="Times New Roman" w:eastAsia="Times New Roman" w:hAnsi="Times New Roman" w:cs="Times New Roman"/>
                <w:sz w:val="24"/>
                <w:szCs w:val="24"/>
              </w:rPr>
              <w:t>.1 and “HTTPS-SOAP1.1</w:t>
            </w:r>
            <w:r>
              <w:rPr>
                <w:rFonts w:ascii="Times New Roman" w:eastAsia="Times New Roman" w:hAnsi="Times New Roman" w:cs="Times New Roman"/>
                <w:sz w:val="24"/>
                <w:szCs w:val="24"/>
              </w:rPr>
              <w:t xml:space="preserve">” </w:t>
            </w:r>
            <w:r w:rsidR="00A85C5B">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added as </w:t>
            </w:r>
            <w:r w:rsidR="00A85C5B">
              <w:rPr>
                <w:rFonts w:ascii="Times New Roman" w:eastAsia="Times New Roman" w:hAnsi="Times New Roman" w:cs="Times New Roman"/>
                <w:sz w:val="24"/>
                <w:szCs w:val="24"/>
              </w:rPr>
              <w:t>enumerated values in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DefinedProtocolType</w:t>
            </w:r>
            <w:proofErr w:type="spellEnd"/>
            <w:r>
              <w:rPr>
                <w:rFonts w:ascii="Times New Roman" w:eastAsia="Times New Roman" w:hAnsi="Times New Roman" w:cs="Times New Roman"/>
                <w:sz w:val="24"/>
                <w:szCs w:val="24"/>
              </w:rPr>
              <w:t>.</w:t>
            </w:r>
          </w:p>
          <w:p w:rsidR="00500573" w:rsidRDefault="00500573" w:rsidP="00500573">
            <w:pPr>
              <w:pStyle w:val="NoSpacing"/>
              <w:rPr>
                <w:rFonts w:ascii="Times New Roman" w:eastAsia="Times New Roman" w:hAnsi="Times New Roman" w:cs="Times New Roman"/>
                <w:sz w:val="24"/>
                <w:szCs w:val="24"/>
              </w:rPr>
            </w:pPr>
          </w:p>
        </w:tc>
      </w:tr>
    </w:tbl>
    <w:p w:rsidR="001D2477" w:rsidRDefault="001D2477"/>
    <w:p w:rsidR="00484BB5" w:rsidRPr="0005364D" w:rsidRDefault="0005364D" w:rsidP="0005364D">
      <w:pPr>
        <w:pStyle w:val="NoSpacing"/>
        <w:rPr>
          <w:rFonts w:ascii="Times New Roman" w:eastAsia="Times New Roman" w:hAnsi="Times New Roman" w:cs="Times New Roman"/>
          <w:b/>
          <w:sz w:val="24"/>
          <w:szCs w:val="24"/>
        </w:rPr>
      </w:pPr>
      <w:r w:rsidRPr="0005364D">
        <w:rPr>
          <w:rFonts w:ascii="Times New Roman" w:eastAsia="Times New Roman" w:hAnsi="Times New Roman" w:cs="Times New Roman"/>
          <w:b/>
          <w:sz w:val="24"/>
          <w:szCs w:val="24"/>
        </w:rPr>
        <w:t>Q.3.1.1.2 Message</w:t>
      </w:r>
      <w:r>
        <w:rPr>
          <w:rFonts w:ascii="Times New Roman" w:eastAsia="Times New Roman" w:hAnsi="Times New Roman" w:cs="Times New Roman"/>
          <w:b/>
          <w:sz w:val="24"/>
          <w:szCs w:val="24"/>
        </w:rPr>
        <w:t xml:space="preserve"> Type</w:t>
      </w:r>
      <w:r w:rsidRPr="0005364D">
        <w:rPr>
          <w:rFonts w:ascii="Times New Roman" w:eastAsia="Times New Roman" w:hAnsi="Times New Roman" w:cs="Times New Roman"/>
          <w:b/>
          <w:sz w:val="24"/>
          <w:szCs w:val="24"/>
        </w:rPr>
        <w:t>-specific Changes</w:t>
      </w:r>
    </w:p>
    <w:p w:rsidR="0005364D" w:rsidRDefault="0005364D" w:rsidP="00C70E64">
      <w:pPr>
        <w:pStyle w:val="ListParagraph"/>
        <w:ind w:left="0"/>
        <w:rPr>
          <w:rFonts w:ascii="Times New Roman" w:eastAsia="Times New Roman" w:hAnsi="Times New Roman" w:cs="Times New Roman"/>
          <w:bCs/>
          <w:sz w:val="24"/>
          <w:szCs w:val="24"/>
        </w:rPr>
      </w:pPr>
    </w:p>
    <w:p w:rsidR="0020376E" w:rsidRDefault="00C70E64" w:rsidP="0020376E">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following </w:t>
      </w:r>
      <w:r w:rsidR="0005364D">
        <w:rPr>
          <w:rFonts w:ascii="Times New Roman" w:eastAsia="Times New Roman" w:hAnsi="Times New Roman" w:cs="Times New Roman"/>
          <w:bCs/>
          <w:sz w:val="24"/>
          <w:szCs w:val="24"/>
        </w:rPr>
        <w:t>illustration</w:t>
      </w:r>
      <w:r>
        <w:rPr>
          <w:rFonts w:ascii="Times New Roman" w:eastAsia="Times New Roman" w:hAnsi="Times New Roman" w:cs="Times New Roman"/>
          <w:bCs/>
          <w:sz w:val="24"/>
          <w:szCs w:val="24"/>
        </w:rPr>
        <w:t xml:space="preserve"> contrasts the top level element mapping between </w:t>
      </w:r>
      <w:r w:rsidR="0020376E">
        <w:rPr>
          <w:rFonts w:ascii="Times New Roman" w:eastAsia="Times New Roman" w:hAnsi="Times New Roman" w:cs="Times New Roman"/>
          <w:bCs/>
          <w:sz w:val="24"/>
          <w:szCs w:val="24"/>
        </w:rPr>
        <w:t xml:space="preserve">a SIF Response </w:t>
      </w:r>
      <w:proofErr w:type="gramStart"/>
      <w:r w:rsidR="0020376E">
        <w:rPr>
          <w:rFonts w:ascii="Times New Roman" w:eastAsia="Times New Roman" w:hAnsi="Times New Roman" w:cs="Times New Roman"/>
          <w:bCs/>
          <w:sz w:val="24"/>
          <w:szCs w:val="24"/>
        </w:rPr>
        <w:t>message</w:t>
      </w:r>
      <w:proofErr w:type="gramEnd"/>
      <w:r>
        <w:rPr>
          <w:rFonts w:ascii="Times New Roman" w:eastAsia="Times New Roman" w:hAnsi="Times New Roman" w:cs="Times New Roman"/>
          <w:bCs/>
          <w:sz w:val="24"/>
          <w:szCs w:val="24"/>
        </w:rPr>
        <w:t xml:space="preserve"> being sent across </w:t>
      </w:r>
      <w:r w:rsidR="007A241E">
        <w:rPr>
          <w:rFonts w:ascii="Times New Roman" w:eastAsia="Times New Roman" w:hAnsi="Times New Roman" w:cs="Times New Roman"/>
          <w:bCs/>
          <w:sz w:val="24"/>
          <w:szCs w:val="24"/>
        </w:rPr>
        <w:t xml:space="preserve">each of the </w:t>
      </w:r>
      <w:r>
        <w:rPr>
          <w:rFonts w:ascii="Times New Roman" w:eastAsia="Times New Roman" w:hAnsi="Times New Roman" w:cs="Times New Roman"/>
          <w:bCs/>
          <w:sz w:val="24"/>
          <w:szCs w:val="24"/>
        </w:rPr>
        <w:t>supported transports.</w:t>
      </w:r>
      <w:r w:rsidR="00F13B08">
        <w:rPr>
          <w:rFonts w:ascii="Times New Roman" w:eastAsia="Times New Roman" w:hAnsi="Times New Roman" w:cs="Times New Roman"/>
          <w:bCs/>
          <w:sz w:val="24"/>
          <w:szCs w:val="24"/>
        </w:rPr>
        <w:t xml:space="preserve"> </w:t>
      </w:r>
    </w:p>
    <w:p w:rsidR="0020376E" w:rsidRDefault="0020376E" w:rsidP="00C70E64">
      <w:pPr>
        <w:pStyle w:val="ListParagraph"/>
        <w:ind w:left="0"/>
        <w:rPr>
          <w:rFonts w:ascii="Times New Roman" w:eastAsia="Times New Roman" w:hAnsi="Times New Roman" w:cs="Times New Roman"/>
          <w:bCs/>
          <w:sz w:val="24"/>
          <w:szCs w:val="24"/>
        </w:rPr>
      </w:pPr>
    </w:p>
    <w:tbl>
      <w:tblPr>
        <w:tblStyle w:val="TableGrid"/>
        <w:tblW w:w="5000" w:type="pct"/>
        <w:tblLook w:val="04A0" w:firstRow="1" w:lastRow="0" w:firstColumn="1" w:lastColumn="0" w:noHBand="0" w:noVBand="1"/>
      </w:tblPr>
      <w:tblGrid>
        <w:gridCol w:w="5508"/>
        <w:gridCol w:w="5508"/>
      </w:tblGrid>
      <w:tr w:rsidR="00C70E64">
        <w:tc>
          <w:tcPr>
            <w:tcW w:w="2500" w:type="pct"/>
            <w:shd w:val="clear" w:color="auto" w:fill="9BBB59" w:themeFill="accent3"/>
          </w:tcPr>
          <w:p w:rsidR="00C70E64" w:rsidRPr="00C70E64" w:rsidRDefault="00C70E64" w:rsidP="00C70E64">
            <w:pPr>
              <w:pStyle w:val="ListParagraph"/>
              <w:ind w:left="0"/>
              <w:rPr>
                <w:rFonts w:ascii="Times New Roman" w:eastAsia="Times New Roman" w:hAnsi="Times New Roman" w:cs="Times New Roman"/>
                <w:b/>
                <w:bCs/>
                <w:sz w:val="24"/>
                <w:szCs w:val="24"/>
              </w:rPr>
            </w:pPr>
            <w:r w:rsidRPr="00C70E64">
              <w:rPr>
                <w:rFonts w:ascii="Times New Roman" w:eastAsia="Times New Roman" w:hAnsi="Times New Roman" w:cs="Times New Roman"/>
                <w:b/>
                <w:bCs/>
                <w:sz w:val="24"/>
                <w:szCs w:val="24"/>
              </w:rPr>
              <w:t xml:space="preserve">HTTPS Transport </w:t>
            </w:r>
          </w:p>
        </w:tc>
        <w:tc>
          <w:tcPr>
            <w:tcW w:w="2500" w:type="pct"/>
            <w:shd w:val="clear" w:color="auto" w:fill="9BBB59" w:themeFill="accent3"/>
          </w:tcPr>
          <w:p w:rsidR="00C70E64" w:rsidRPr="00C70E64" w:rsidRDefault="00C70E64" w:rsidP="00C70E64">
            <w:pPr>
              <w:pStyle w:val="ListParagraph"/>
              <w:ind w:lef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SOAP Transport</w:t>
            </w:r>
          </w:p>
        </w:tc>
      </w:tr>
      <w:tr w:rsidR="00C70E64">
        <w:tc>
          <w:tcPr>
            <w:tcW w:w="2500" w:type="pct"/>
          </w:tcPr>
          <w:p w:rsidR="00C70E64" w:rsidRDefault="00C70E64" w:rsidP="00C70E64">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Message</w:t>
            </w:r>
          </w:p>
          <w:p w:rsidR="0005364D" w:rsidRDefault="0005364D" w:rsidP="00C70E64">
            <w:pPr>
              <w:pStyle w:val="ListParagraph"/>
              <w:ind w:left="0"/>
              <w:rPr>
                <w:rFonts w:ascii="Times New Roman" w:eastAsia="Times New Roman" w:hAnsi="Times New Roman" w:cs="Times New Roman"/>
                <w:bCs/>
                <w:sz w:val="24"/>
                <w:szCs w:val="24"/>
              </w:rPr>
            </w:pPr>
          </w:p>
          <w:p w:rsidR="00C70E64" w:rsidRDefault="007A241E" w:rsidP="00C70E64">
            <w:pPr>
              <w:pStyle w:val="ListParagrap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SIF_Response</w:t>
            </w:r>
            <w:proofErr w:type="spellEnd"/>
          </w:p>
          <w:p w:rsidR="00BC13B3" w:rsidRDefault="00BC13B3" w:rsidP="00BC13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Pr="00FB267B">
              <w:rPr>
                <w:rFonts w:ascii="Times New Roman" w:eastAsia="Times New Roman" w:hAnsi="Times New Roman" w:cs="Times New Roman"/>
                <w:bCs/>
                <w:sz w:val="24"/>
                <w:szCs w:val="24"/>
              </w:rPr>
              <w:t>SIF_Header</w:t>
            </w:r>
            <w:proofErr w:type="spellEnd"/>
          </w:p>
          <w:p w:rsidR="009C18D6" w:rsidRPr="00FB267B" w:rsidRDefault="009C18D6" w:rsidP="00BC13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Header </w:t>
            </w:r>
            <w:proofErr w:type="spellStart"/>
            <w:r>
              <w:rPr>
                <w:rFonts w:ascii="Times New Roman" w:eastAsia="Times New Roman" w:hAnsi="Times New Roman" w:cs="Times New Roman"/>
                <w:bCs/>
                <w:sz w:val="24"/>
                <w:szCs w:val="24"/>
              </w:rPr>
              <w:t>Sublements</w:t>
            </w:r>
            <w:proofErr w:type="spellEnd"/>
          </w:p>
          <w:p w:rsidR="00BC13B3" w:rsidRPr="00FB267B" w:rsidRDefault="00BC13B3" w:rsidP="00BC13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FB267B">
              <w:rPr>
                <w:rFonts w:ascii="Times New Roman" w:eastAsia="Times New Roman" w:hAnsi="Times New Roman" w:cs="Times New Roman"/>
                <w:bCs/>
                <w:sz w:val="24"/>
                <w:szCs w:val="24"/>
              </w:rPr>
              <w:t>Packet control elements</w:t>
            </w:r>
          </w:p>
          <w:p w:rsidR="009A43DA" w:rsidRDefault="00BC13B3" w:rsidP="00BC13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SIF_ObjectData</w:t>
            </w:r>
            <w:proofErr w:type="spellEnd"/>
            <w:r w:rsidR="009A43DA">
              <w:rPr>
                <w:rFonts w:ascii="Times New Roman" w:eastAsia="Times New Roman" w:hAnsi="Times New Roman" w:cs="Times New Roman"/>
                <w:bCs/>
                <w:sz w:val="24"/>
                <w:szCs w:val="24"/>
              </w:rPr>
              <w:t xml:space="preserve"> (</w:t>
            </w:r>
            <w:proofErr w:type="spellStart"/>
            <w:r w:rsidR="00F13B08">
              <w:rPr>
                <w:rFonts w:ascii="Times New Roman" w:eastAsia="Times New Roman" w:hAnsi="Times New Roman" w:cs="Times New Roman"/>
                <w:bCs/>
                <w:sz w:val="24"/>
                <w:szCs w:val="24"/>
              </w:rPr>
              <w:t>xs:</w:t>
            </w:r>
            <w:r w:rsidR="009A43DA">
              <w:rPr>
                <w:rFonts w:ascii="Times New Roman" w:eastAsia="Times New Roman" w:hAnsi="Times New Roman" w:cs="Times New Roman"/>
                <w:bCs/>
                <w:sz w:val="24"/>
                <w:szCs w:val="24"/>
              </w:rPr>
              <w:t>choice</w:t>
            </w:r>
            <w:proofErr w:type="spellEnd"/>
            <w:r w:rsidR="009A43DA">
              <w:rPr>
                <w:rFonts w:ascii="Times New Roman" w:eastAsia="Times New Roman" w:hAnsi="Times New Roman" w:cs="Times New Roman"/>
                <w:bCs/>
                <w:sz w:val="24"/>
                <w:szCs w:val="24"/>
              </w:rPr>
              <w:t>)</w:t>
            </w:r>
          </w:p>
          <w:p w:rsidR="00BC13B3" w:rsidRPr="00FB267B" w:rsidRDefault="009A43DA" w:rsidP="00BC13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0601AD">
              <w:rPr>
                <w:rFonts w:ascii="Times New Roman" w:eastAsia="Times New Roman" w:hAnsi="Times New Roman" w:cs="Times New Roman"/>
                <w:bCs/>
                <w:sz w:val="24"/>
                <w:szCs w:val="24"/>
              </w:rPr>
              <w:t>Any</w:t>
            </w:r>
            <w:r w:rsidR="00F13B08">
              <w:rPr>
                <w:rFonts w:ascii="Times New Roman" w:eastAsia="Times New Roman" w:hAnsi="Times New Roman" w:cs="Times New Roman"/>
                <w:bCs/>
                <w:sz w:val="24"/>
                <w:szCs w:val="24"/>
              </w:rPr>
              <w:t xml:space="preserve"> Data Object Schema</w:t>
            </w:r>
            <w:r>
              <w:rPr>
                <w:rFonts w:ascii="Times New Roman" w:eastAsia="Times New Roman" w:hAnsi="Times New Roman" w:cs="Times New Roman"/>
                <w:bCs/>
                <w:sz w:val="24"/>
                <w:szCs w:val="24"/>
              </w:rPr>
              <w:t>)</w:t>
            </w:r>
          </w:p>
          <w:p w:rsidR="00C70E64" w:rsidRDefault="00C70E64" w:rsidP="00C70E64">
            <w:pPr>
              <w:pStyle w:val="ListParagraph"/>
              <w:ind w:left="0"/>
              <w:rPr>
                <w:rFonts w:ascii="Times New Roman" w:eastAsia="Times New Roman" w:hAnsi="Times New Roman" w:cs="Times New Roman"/>
                <w:bCs/>
                <w:sz w:val="24"/>
                <w:szCs w:val="24"/>
              </w:rPr>
            </w:pPr>
          </w:p>
        </w:tc>
        <w:tc>
          <w:tcPr>
            <w:tcW w:w="2500" w:type="pct"/>
          </w:tcPr>
          <w:p w:rsidR="003962C6" w:rsidRDefault="003962C6" w:rsidP="00C70E64">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SOAP Envelope</w:t>
            </w:r>
          </w:p>
          <w:p w:rsidR="0005364D" w:rsidRDefault="0005364D" w:rsidP="00C70E64">
            <w:pPr>
              <w:pStyle w:val="ListParagraph"/>
              <w:ind w:left="0"/>
              <w:rPr>
                <w:rFonts w:ascii="Times New Roman" w:eastAsia="Times New Roman" w:hAnsi="Times New Roman" w:cs="Times New Roman"/>
                <w:bCs/>
                <w:sz w:val="24"/>
                <w:szCs w:val="24"/>
              </w:rPr>
            </w:pPr>
          </w:p>
          <w:p w:rsidR="00C70E64" w:rsidRDefault="003962C6" w:rsidP="00C70E64">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C70E64">
              <w:rPr>
                <w:rFonts w:ascii="Times New Roman" w:eastAsia="Times New Roman" w:hAnsi="Times New Roman" w:cs="Times New Roman"/>
                <w:bCs/>
                <w:sz w:val="24"/>
                <w:szCs w:val="24"/>
              </w:rPr>
              <w:t>SOAP Header</w:t>
            </w:r>
          </w:p>
          <w:p w:rsidR="00C70E64" w:rsidRDefault="00C70E64" w:rsidP="00C70E64">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3962C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WS-Addressing elements</w:t>
            </w:r>
          </w:p>
          <w:p w:rsidR="007A241E" w:rsidRDefault="00C70E64" w:rsidP="00C73269">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3962C6">
              <w:rPr>
                <w:rFonts w:ascii="Times New Roman" w:eastAsia="Times New Roman" w:hAnsi="Times New Roman" w:cs="Times New Roman"/>
                <w:bCs/>
                <w:sz w:val="24"/>
                <w:szCs w:val="24"/>
              </w:rPr>
              <w:t xml:space="preserve">    </w:t>
            </w:r>
            <w:proofErr w:type="spellStart"/>
            <w:r w:rsidR="00D22F65">
              <w:rPr>
                <w:rFonts w:ascii="Times New Roman" w:eastAsia="Times New Roman" w:hAnsi="Times New Roman" w:cs="Times New Roman"/>
                <w:bCs/>
                <w:sz w:val="24"/>
                <w:szCs w:val="24"/>
              </w:rPr>
              <w:t>SIF</w:t>
            </w:r>
            <w:r>
              <w:rPr>
                <w:rFonts w:ascii="Times New Roman" w:eastAsia="Times New Roman" w:hAnsi="Times New Roman" w:cs="Times New Roman"/>
                <w:bCs/>
                <w:sz w:val="24"/>
                <w:szCs w:val="24"/>
              </w:rPr>
              <w:t>Header</w:t>
            </w:r>
            <w:proofErr w:type="spellEnd"/>
            <w:r>
              <w:rPr>
                <w:rFonts w:ascii="Times New Roman" w:eastAsia="Times New Roman" w:hAnsi="Times New Roman" w:cs="Times New Roman"/>
                <w:bCs/>
                <w:sz w:val="24"/>
                <w:szCs w:val="24"/>
              </w:rPr>
              <w:t xml:space="preserve"> </w:t>
            </w:r>
          </w:p>
          <w:p w:rsidR="009C18D6" w:rsidRDefault="009C18D6" w:rsidP="00C73269">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Header Subelements</w:t>
            </w:r>
          </w:p>
          <w:p w:rsidR="0005364D" w:rsidRDefault="0005364D" w:rsidP="000536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9C18D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Packet control elements</w:t>
            </w:r>
          </w:p>
          <w:p w:rsidR="0005364D" w:rsidRPr="00C73269" w:rsidRDefault="0005364D" w:rsidP="0005364D">
            <w:pPr>
              <w:rPr>
                <w:rFonts w:ascii="Times New Roman" w:eastAsia="Times New Roman" w:hAnsi="Times New Roman" w:cs="Times New Roman"/>
                <w:bCs/>
                <w:sz w:val="24"/>
                <w:szCs w:val="24"/>
              </w:rPr>
            </w:pPr>
          </w:p>
          <w:p w:rsidR="00575D48" w:rsidRDefault="003962C6" w:rsidP="00575D48">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575D48">
              <w:rPr>
                <w:rFonts w:ascii="Times New Roman" w:eastAsia="Times New Roman" w:hAnsi="Times New Roman" w:cs="Times New Roman"/>
                <w:bCs/>
                <w:sz w:val="24"/>
                <w:szCs w:val="24"/>
              </w:rPr>
              <w:t>SOAP Body</w:t>
            </w:r>
          </w:p>
          <w:p w:rsidR="00C70E64" w:rsidRDefault="003962C6" w:rsidP="00883661">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00C73269">
              <w:rPr>
                <w:rFonts w:ascii="Times New Roman" w:eastAsia="Times New Roman" w:hAnsi="Times New Roman" w:cs="Times New Roman"/>
                <w:bCs/>
                <w:sz w:val="24"/>
                <w:szCs w:val="24"/>
              </w:rPr>
              <w:t>QueryResponse</w:t>
            </w:r>
            <w:proofErr w:type="spellEnd"/>
            <w:r w:rsidR="009A43DA">
              <w:rPr>
                <w:rFonts w:ascii="Times New Roman" w:eastAsia="Times New Roman" w:hAnsi="Times New Roman" w:cs="Times New Roman"/>
                <w:bCs/>
                <w:sz w:val="24"/>
                <w:szCs w:val="24"/>
              </w:rPr>
              <w:t xml:space="preserve"> (</w:t>
            </w:r>
            <w:proofErr w:type="spellStart"/>
            <w:r w:rsidR="00F13B08">
              <w:rPr>
                <w:rFonts w:ascii="Times New Roman" w:eastAsia="Times New Roman" w:hAnsi="Times New Roman" w:cs="Times New Roman"/>
                <w:bCs/>
                <w:sz w:val="24"/>
                <w:szCs w:val="24"/>
              </w:rPr>
              <w:t>xs:</w:t>
            </w:r>
            <w:r w:rsidR="009A43DA">
              <w:rPr>
                <w:rFonts w:ascii="Times New Roman" w:eastAsia="Times New Roman" w:hAnsi="Times New Roman" w:cs="Times New Roman"/>
                <w:bCs/>
                <w:sz w:val="24"/>
                <w:szCs w:val="24"/>
              </w:rPr>
              <w:t>any</w:t>
            </w:r>
            <w:proofErr w:type="spellEnd"/>
            <w:r w:rsidR="009A43DA">
              <w:rPr>
                <w:rFonts w:ascii="Times New Roman" w:eastAsia="Times New Roman" w:hAnsi="Times New Roman" w:cs="Times New Roman"/>
                <w:bCs/>
                <w:sz w:val="24"/>
                <w:szCs w:val="24"/>
              </w:rPr>
              <w:t>)</w:t>
            </w:r>
          </w:p>
          <w:p w:rsidR="009A43DA" w:rsidRDefault="009A43DA" w:rsidP="009A43DA">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F13B08">
              <w:rPr>
                <w:rFonts w:ascii="Times New Roman" w:eastAsia="Times New Roman" w:hAnsi="Times New Roman" w:cs="Times New Roman"/>
                <w:bCs/>
                <w:sz w:val="24"/>
                <w:szCs w:val="24"/>
              </w:rPr>
              <w:t>(Any Data Object Schema)</w:t>
            </w:r>
          </w:p>
        </w:tc>
      </w:tr>
    </w:tbl>
    <w:p w:rsidR="00F13B08" w:rsidRDefault="00F13B08" w:rsidP="009A43DA">
      <w:pPr>
        <w:pStyle w:val="ListParagraph"/>
        <w:ind w:left="0"/>
        <w:rPr>
          <w:rFonts w:ascii="Times New Roman" w:eastAsia="Times New Roman" w:hAnsi="Times New Roman" w:cs="Times New Roman"/>
          <w:bCs/>
          <w:sz w:val="24"/>
          <w:szCs w:val="24"/>
        </w:rPr>
      </w:pPr>
    </w:p>
    <w:p w:rsidR="009A43DA" w:rsidRDefault="00F13B08" w:rsidP="009A43DA">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SOAP Transport example reflects the</w:t>
      </w:r>
      <w:r w:rsidR="009A43DA">
        <w:rPr>
          <w:rFonts w:ascii="Times New Roman" w:eastAsia="Times New Roman" w:hAnsi="Times New Roman" w:cs="Times New Roman"/>
          <w:bCs/>
          <w:sz w:val="24"/>
          <w:szCs w:val="24"/>
        </w:rPr>
        <w:t xml:space="preserve"> following level of decoupling:</w:t>
      </w:r>
    </w:p>
    <w:p w:rsidR="009A43DA" w:rsidRDefault="009A43DA" w:rsidP="009A43DA">
      <w:pPr>
        <w:pStyle w:val="ListParagraph"/>
        <w:ind w:left="0"/>
        <w:rPr>
          <w:rFonts w:ascii="Times New Roman" w:eastAsia="Times New Roman" w:hAnsi="Times New Roman" w:cs="Times New Roman"/>
          <w:bCs/>
          <w:sz w:val="24"/>
          <w:szCs w:val="24"/>
        </w:rPr>
      </w:pPr>
    </w:p>
    <w:p w:rsidR="000601AD" w:rsidRDefault="000601AD" w:rsidP="00D6020E">
      <w:pPr>
        <w:pStyle w:val="ListParagraph"/>
        <w:numPr>
          <w:ilvl w:val="0"/>
          <w:numId w:val="21"/>
        </w:num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SIF_Response</w:t>
      </w:r>
      <w:proofErr w:type="spellEnd"/>
      <w:r>
        <w:rPr>
          <w:rFonts w:ascii="Times New Roman" w:eastAsia="Times New Roman" w:hAnsi="Times New Roman" w:cs="Times New Roman"/>
          <w:bCs/>
          <w:sz w:val="24"/>
          <w:szCs w:val="24"/>
        </w:rPr>
        <w:t xml:space="preserve"> has been broken up into two possible SOAP Messages: </w:t>
      </w:r>
      <w:proofErr w:type="spellStart"/>
      <w:r>
        <w:rPr>
          <w:rFonts w:ascii="Times New Roman" w:eastAsia="Times New Roman" w:hAnsi="Times New Roman" w:cs="Times New Roman"/>
          <w:bCs/>
          <w:sz w:val="24"/>
          <w:szCs w:val="24"/>
        </w:rPr>
        <w:t>QueryResponse</w:t>
      </w:r>
      <w:proofErr w:type="spellEnd"/>
      <w:r>
        <w:rPr>
          <w:rFonts w:ascii="Times New Roman" w:eastAsia="Times New Roman" w:hAnsi="Times New Roman" w:cs="Times New Roman"/>
          <w:bCs/>
          <w:sz w:val="24"/>
          <w:szCs w:val="24"/>
        </w:rPr>
        <w:t xml:space="preserve"> (shown here) and </w:t>
      </w:r>
      <w:proofErr w:type="spellStart"/>
      <w:r>
        <w:rPr>
          <w:rFonts w:ascii="Times New Roman" w:eastAsia="Times New Roman" w:hAnsi="Times New Roman" w:cs="Times New Roman"/>
          <w:bCs/>
          <w:sz w:val="24"/>
          <w:szCs w:val="24"/>
        </w:rPr>
        <w:t>DataModelError</w:t>
      </w:r>
      <w:proofErr w:type="spellEnd"/>
      <w:r>
        <w:rPr>
          <w:rFonts w:ascii="Times New Roman" w:eastAsia="Times New Roman" w:hAnsi="Times New Roman" w:cs="Times New Roman"/>
          <w:bCs/>
          <w:sz w:val="24"/>
          <w:szCs w:val="24"/>
        </w:rPr>
        <w:t xml:space="preserve"> (elevating </w:t>
      </w:r>
      <w:r w:rsidR="009546FC">
        <w:rPr>
          <w:rFonts w:ascii="Times New Roman" w:eastAsia="Times New Roman" w:hAnsi="Times New Roman" w:cs="Times New Roman"/>
          <w:bCs/>
          <w:sz w:val="24"/>
          <w:szCs w:val="24"/>
        </w:rPr>
        <w:t xml:space="preserve">its </w:t>
      </w:r>
      <w:proofErr w:type="spellStart"/>
      <w:r w:rsidR="009546FC">
        <w:rPr>
          <w:rFonts w:ascii="Times New Roman" w:eastAsia="Times New Roman" w:hAnsi="Times New Roman" w:cs="Times New Roman"/>
          <w:bCs/>
          <w:sz w:val="24"/>
          <w:szCs w:val="24"/>
        </w:rPr>
        <w:t>SIF_Error</w:t>
      </w:r>
      <w:proofErr w:type="spellEnd"/>
      <w:r>
        <w:rPr>
          <w:rFonts w:ascii="Times New Roman" w:eastAsia="Times New Roman" w:hAnsi="Times New Roman" w:cs="Times New Roman"/>
          <w:bCs/>
          <w:sz w:val="24"/>
          <w:szCs w:val="24"/>
        </w:rPr>
        <w:t xml:space="preserve"> subelement to its own message type).</w:t>
      </w:r>
    </w:p>
    <w:p w:rsidR="009A43DA" w:rsidRDefault="00D22F65" w:rsidP="00D6020E">
      <w:pPr>
        <w:pStyle w:val="ListParagraph"/>
        <w:numPr>
          <w:ilvl w:val="0"/>
          <w:numId w:val="21"/>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t>
      </w:r>
      <w:proofErr w:type="spellStart"/>
      <w:r>
        <w:rPr>
          <w:rFonts w:ascii="Times New Roman" w:eastAsia="Times New Roman" w:hAnsi="Times New Roman" w:cs="Times New Roman"/>
          <w:bCs/>
          <w:sz w:val="24"/>
          <w:szCs w:val="24"/>
        </w:rPr>
        <w:t>SIF</w:t>
      </w:r>
      <w:r w:rsidR="009C18D6">
        <w:rPr>
          <w:rFonts w:ascii="Times New Roman" w:eastAsia="Times New Roman" w:hAnsi="Times New Roman" w:cs="Times New Roman"/>
          <w:bCs/>
          <w:sz w:val="24"/>
          <w:szCs w:val="24"/>
        </w:rPr>
        <w:t>Header</w:t>
      </w:r>
      <w:proofErr w:type="spellEnd"/>
      <w:r w:rsidR="009C18D6">
        <w:rPr>
          <w:rFonts w:ascii="Times New Roman" w:eastAsia="Times New Roman" w:hAnsi="Times New Roman" w:cs="Times New Roman"/>
          <w:bCs/>
          <w:sz w:val="24"/>
          <w:szCs w:val="24"/>
        </w:rPr>
        <w:t xml:space="preserve"> contains</w:t>
      </w:r>
      <w:r w:rsidR="009A43DA">
        <w:rPr>
          <w:rFonts w:ascii="Times New Roman" w:eastAsia="Times New Roman" w:hAnsi="Times New Roman" w:cs="Times New Roman"/>
          <w:bCs/>
          <w:sz w:val="24"/>
          <w:szCs w:val="24"/>
        </w:rPr>
        <w:t xml:space="preserve"> those elements necessary to successfully </w:t>
      </w:r>
      <w:r w:rsidR="009C18D6">
        <w:rPr>
          <w:rFonts w:ascii="Times New Roman" w:eastAsia="Times New Roman" w:hAnsi="Times New Roman" w:cs="Times New Roman"/>
          <w:bCs/>
          <w:sz w:val="24"/>
          <w:szCs w:val="24"/>
        </w:rPr>
        <w:t xml:space="preserve">process and </w:t>
      </w:r>
      <w:r w:rsidR="009A43DA">
        <w:rPr>
          <w:rFonts w:ascii="Times New Roman" w:eastAsia="Times New Roman" w:hAnsi="Times New Roman" w:cs="Times New Roman"/>
          <w:bCs/>
          <w:sz w:val="24"/>
          <w:szCs w:val="24"/>
        </w:rPr>
        <w:t xml:space="preserve">route the </w:t>
      </w:r>
      <w:proofErr w:type="spellStart"/>
      <w:r w:rsidR="00F13B08">
        <w:rPr>
          <w:rFonts w:ascii="Times New Roman" w:eastAsia="Times New Roman" w:hAnsi="Times New Roman" w:cs="Times New Roman"/>
          <w:bCs/>
          <w:sz w:val="24"/>
          <w:szCs w:val="24"/>
        </w:rPr>
        <w:t>QueryResponse</w:t>
      </w:r>
      <w:proofErr w:type="spellEnd"/>
      <w:r w:rsidR="00F13B08">
        <w:rPr>
          <w:rFonts w:ascii="Times New Roman" w:eastAsia="Times New Roman" w:hAnsi="Times New Roman" w:cs="Times New Roman"/>
          <w:bCs/>
          <w:sz w:val="24"/>
          <w:szCs w:val="24"/>
        </w:rPr>
        <w:t xml:space="preserve"> </w:t>
      </w:r>
      <w:r w:rsidR="009A43DA">
        <w:rPr>
          <w:rFonts w:ascii="Times New Roman" w:eastAsia="Times New Roman" w:hAnsi="Times New Roman" w:cs="Times New Roman"/>
          <w:bCs/>
          <w:sz w:val="24"/>
          <w:szCs w:val="24"/>
        </w:rPr>
        <w:t>message being conveyed</w:t>
      </w:r>
    </w:p>
    <w:p w:rsidR="009A43DA" w:rsidRDefault="00D22F65" w:rsidP="00D6020E">
      <w:pPr>
        <w:pStyle w:val="ListParagraph"/>
        <w:numPr>
          <w:ilvl w:val="0"/>
          <w:numId w:val="21"/>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SOAP Body contains the </w:t>
      </w:r>
      <w:proofErr w:type="spellStart"/>
      <w:r w:rsidR="009A43DA">
        <w:rPr>
          <w:rFonts w:ascii="Times New Roman" w:eastAsia="Times New Roman" w:hAnsi="Times New Roman" w:cs="Times New Roman"/>
          <w:bCs/>
          <w:sz w:val="24"/>
          <w:szCs w:val="24"/>
        </w:rPr>
        <w:t>QueryResponse</w:t>
      </w:r>
      <w:proofErr w:type="spellEnd"/>
      <w:r w:rsidR="009A43DA">
        <w:rPr>
          <w:rFonts w:ascii="Times New Roman" w:eastAsia="Times New Roman" w:hAnsi="Times New Roman" w:cs="Times New Roman"/>
          <w:bCs/>
          <w:sz w:val="24"/>
          <w:szCs w:val="24"/>
        </w:rPr>
        <w:t xml:space="preserve"> schema as its top child element</w:t>
      </w:r>
    </w:p>
    <w:p w:rsidR="009546FC" w:rsidRPr="009546FC" w:rsidRDefault="00D22F65" w:rsidP="00D6020E">
      <w:pPr>
        <w:pStyle w:val="ListParagraph"/>
        <w:numPr>
          <w:ilvl w:val="0"/>
          <w:numId w:val="21"/>
        </w:numPr>
        <w:spacing w:before="100" w:beforeAutospacing="1" w:after="100" w:afterAutospacing="1" w:line="240" w:lineRule="auto"/>
        <w:outlineLvl w:val="2"/>
        <w:rPr>
          <w:rFonts w:ascii="Times New Roman" w:eastAsia="Times New Roman" w:hAnsi="Times New Roman" w:cs="Times New Roman"/>
          <w:b/>
          <w:bCs/>
          <w:sz w:val="24"/>
          <w:szCs w:val="24"/>
        </w:rPr>
      </w:pPr>
      <w:r w:rsidRPr="009546FC">
        <w:rPr>
          <w:rFonts w:ascii="Times New Roman" w:eastAsia="Times New Roman" w:hAnsi="Times New Roman" w:cs="Times New Roman"/>
          <w:bCs/>
          <w:sz w:val="24"/>
          <w:szCs w:val="24"/>
        </w:rPr>
        <w:t xml:space="preserve">The </w:t>
      </w:r>
      <w:proofErr w:type="spellStart"/>
      <w:r w:rsidR="00F13B08" w:rsidRPr="009546FC">
        <w:rPr>
          <w:rFonts w:ascii="Times New Roman" w:eastAsia="Times New Roman" w:hAnsi="Times New Roman" w:cs="Times New Roman"/>
          <w:bCs/>
          <w:sz w:val="24"/>
          <w:szCs w:val="24"/>
        </w:rPr>
        <w:t>QueryResponse</w:t>
      </w:r>
      <w:proofErr w:type="spellEnd"/>
      <w:r w:rsidR="009A43DA" w:rsidRPr="009546FC">
        <w:rPr>
          <w:rFonts w:ascii="Times New Roman" w:eastAsia="Times New Roman" w:hAnsi="Times New Roman" w:cs="Times New Roman"/>
          <w:bCs/>
          <w:sz w:val="24"/>
          <w:szCs w:val="24"/>
        </w:rPr>
        <w:t xml:space="preserve"> schema is independent of the actual SIF data object </w:t>
      </w:r>
      <w:r w:rsidR="009546FC" w:rsidRPr="009546FC">
        <w:rPr>
          <w:rFonts w:ascii="Times New Roman" w:eastAsia="Times New Roman" w:hAnsi="Times New Roman" w:cs="Times New Roman"/>
          <w:bCs/>
          <w:sz w:val="24"/>
          <w:szCs w:val="24"/>
        </w:rPr>
        <w:t>and its</w:t>
      </w:r>
      <w:r w:rsidR="009A43DA" w:rsidRPr="009546FC">
        <w:rPr>
          <w:rFonts w:ascii="Times New Roman" w:eastAsia="Times New Roman" w:hAnsi="Times New Roman" w:cs="Times New Roman"/>
          <w:bCs/>
          <w:sz w:val="24"/>
          <w:szCs w:val="24"/>
        </w:rPr>
        <w:t xml:space="preserve"> </w:t>
      </w:r>
      <w:r w:rsidR="009546FC" w:rsidRPr="009546FC">
        <w:rPr>
          <w:rFonts w:ascii="Times New Roman" w:eastAsia="Times New Roman" w:hAnsi="Times New Roman" w:cs="Times New Roman"/>
          <w:bCs/>
          <w:sz w:val="24"/>
          <w:szCs w:val="24"/>
        </w:rPr>
        <w:t>subelements.</w:t>
      </w:r>
      <w:r w:rsidR="009A43DA" w:rsidRPr="009546FC">
        <w:rPr>
          <w:rFonts w:ascii="Times New Roman" w:eastAsia="Times New Roman" w:hAnsi="Times New Roman" w:cs="Times New Roman"/>
          <w:bCs/>
          <w:sz w:val="24"/>
          <w:szCs w:val="24"/>
        </w:rPr>
        <w:t xml:space="preserve"> </w:t>
      </w:r>
    </w:p>
    <w:p w:rsidR="009546FC" w:rsidRPr="009546FC" w:rsidRDefault="009546FC" w:rsidP="009546FC">
      <w:pPr>
        <w:pStyle w:val="ListParagraph"/>
        <w:spacing w:before="100" w:beforeAutospacing="1" w:after="100" w:afterAutospacing="1" w:line="240" w:lineRule="auto"/>
        <w:outlineLvl w:val="2"/>
        <w:rPr>
          <w:rFonts w:ascii="Times New Roman" w:eastAsia="Times New Roman" w:hAnsi="Times New Roman" w:cs="Times New Roman"/>
          <w:b/>
          <w:bCs/>
          <w:sz w:val="24"/>
          <w:szCs w:val="24"/>
        </w:rPr>
      </w:pPr>
    </w:p>
    <w:p w:rsidR="0005364D" w:rsidRDefault="0005364D" w:rsidP="0005364D">
      <w:pPr>
        <w:spacing w:before="100" w:beforeAutospacing="1" w:after="100" w:afterAutospacing="1" w:line="240" w:lineRule="auto"/>
        <w:outlineLvl w:val="2"/>
        <w:rPr>
          <w:rFonts w:ascii="Times New Roman" w:eastAsia="Times New Roman" w:hAnsi="Times New Roman" w:cs="Times New Roman"/>
          <w:b/>
          <w:bCs/>
          <w:sz w:val="24"/>
          <w:szCs w:val="24"/>
        </w:rPr>
      </w:pPr>
      <w:r w:rsidRPr="00881CCF">
        <w:rPr>
          <w:rFonts w:ascii="Times New Roman" w:eastAsia="Times New Roman" w:hAnsi="Times New Roman" w:cs="Times New Roman"/>
          <w:b/>
          <w:bCs/>
          <w:sz w:val="24"/>
          <w:szCs w:val="24"/>
        </w:rPr>
        <w:t>Q.3.</w:t>
      </w:r>
      <w:r>
        <w:rPr>
          <w:rFonts w:ascii="Times New Roman" w:eastAsia="Times New Roman" w:hAnsi="Times New Roman" w:cs="Times New Roman"/>
          <w:b/>
          <w:bCs/>
          <w:sz w:val="24"/>
          <w:szCs w:val="24"/>
        </w:rPr>
        <w:t>1.2 Namespaces</w:t>
      </w:r>
    </w:p>
    <w:p w:rsidR="002A0D8C" w:rsidRPr="002A0D8C" w:rsidRDefault="002A0D8C" w:rsidP="0005364D">
      <w:pPr>
        <w:spacing w:before="100" w:beforeAutospacing="1" w:after="100" w:afterAutospacing="1" w:line="240" w:lineRule="auto"/>
        <w:outlineLvl w:val="2"/>
        <w:rPr>
          <w:rFonts w:ascii="Times New Roman" w:eastAsia="Times New Roman" w:hAnsi="Times New Roman" w:cs="Times New Roman"/>
          <w:bCs/>
          <w:sz w:val="24"/>
          <w:szCs w:val="24"/>
        </w:rPr>
      </w:pPr>
      <w:r w:rsidRPr="002A0D8C">
        <w:rPr>
          <w:rFonts w:ascii="Times New Roman" w:eastAsia="Times New Roman" w:hAnsi="Times New Roman" w:cs="Times New Roman"/>
          <w:bCs/>
          <w:sz w:val="24"/>
          <w:szCs w:val="24"/>
        </w:rPr>
        <w:lastRenderedPageBreak/>
        <w:t>There</w:t>
      </w:r>
      <w:r>
        <w:rPr>
          <w:rFonts w:ascii="Times New Roman" w:eastAsia="Times New Roman" w:hAnsi="Times New Roman" w:cs="Times New Roman"/>
          <w:bCs/>
          <w:sz w:val="24"/>
          <w:szCs w:val="24"/>
        </w:rPr>
        <w:t xml:space="preserve"> are three namespaces which define the </w:t>
      </w:r>
      <w:r w:rsidR="00E30ADA">
        <w:rPr>
          <w:rFonts w:ascii="Times New Roman" w:eastAsia="Times New Roman" w:hAnsi="Times New Roman" w:cs="Times New Roman"/>
          <w:bCs/>
          <w:sz w:val="24"/>
          <w:szCs w:val="24"/>
        </w:rPr>
        <w:t xml:space="preserve">SIF </w:t>
      </w:r>
      <w:r>
        <w:rPr>
          <w:rFonts w:ascii="Times New Roman" w:eastAsia="Times New Roman" w:hAnsi="Times New Roman" w:cs="Times New Roman"/>
          <w:bCs/>
          <w:sz w:val="24"/>
          <w:szCs w:val="24"/>
        </w:rPr>
        <w:t>contents of every SIF SOAP message.  Each is independent of the others.</w:t>
      </w:r>
    </w:p>
    <w:p w:rsidR="002A0D8C" w:rsidRPr="002A0D8C" w:rsidRDefault="002A0D8C" w:rsidP="002A0D8C">
      <w:pPr>
        <w:pStyle w:val="NoSpacing"/>
        <w:rPr>
          <w:rFonts w:ascii="Times New Roman" w:eastAsia="Times New Roman" w:hAnsi="Times New Roman" w:cs="Times New Roman"/>
          <w:sz w:val="24"/>
          <w:szCs w:val="24"/>
        </w:rPr>
      </w:pPr>
      <w:r w:rsidRPr="002A0D8C">
        <w:rPr>
          <w:rFonts w:ascii="Times New Roman" w:eastAsia="Times New Roman" w:hAnsi="Times New Roman" w:cs="Times New Roman"/>
          <w:b/>
          <w:sz w:val="24"/>
          <w:szCs w:val="24"/>
        </w:rPr>
        <w:t xml:space="preserve">Data Model </w:t>
      </w:r>
      <w:r w:rsidR="00E30ADA">
        <w:rPr>
          <w:rFonts w:ascii="Times New Roman" w:eastAsia="Times New Roman" w:hAnsi="Times New Roman" w:cs="Times New Roman"/>
          <w:b/>
          <w:sz w:val="24"/>
          <w:szCs w:val="24"/>
        </w:rPr>
        <w:t>(</w:t>
      </w:r>
      <w:r w:rsidRPr="002A0D8C">
        <w:rPr>
          <w:rFonts w:ascii="Times New Roman" w:eastAsia="Times New Roman" w:hAnsi="Times New Roman" w:cs="Times New Roman"/>
          <w:b/>
          <w:sz w:val="24"/>
          <w:szCs w:val="24"/>
        </w:rPr>
        <w:t>and Objects</w:t>
      </w:r>
      <w:r w:rsidR="00484817">
        <w:rPr>
          <w:rFonts w:ascii="Times New Roman" w:eastAsia="Times New Roman" w:hAnsi="Times New Roman" w:cs="Times New Roman"/>
          <w:b/>
          <w:sz w:val="24"/>
          <w:szCs w:val="24"/>
        </w:rPr>
        <w:t>):</w:t>
      </w:r>
      <w:r w:rsidR="00484817" w:rsidRPr="002A0D8C">
        <w:rPr>
          <w:rFonts w:ascii="Times New Roman" w:eastAsia="Times New Roman" w:hAnsi="Times New Roman" w:cs="Times New Roman"/>
          <w:sz w:val="24"/>
          <w:szCs w:val="24"/>
        </w:rPr>
        <w:t xml:space="preserve"> </w:t>
      </w:r>
      <w:hyperlink r:id="rId9" w:history="1">
        <w:r w:rsidR="00FA4E98" w:rsidRPr="002A0D8C">
          <w:rPr>
            <w:rStyle w:val="Hyperlink"/>
            <w:rFonts w:ascii="Times New Roman" w:eastAsia="Times New Roman" w:hAnsi="Times New Roman" w:cs="Times New Roman"/>
            <w:bCs/>
            <w:sz w:val="24"/>
            <w:szCs w:val="24"/>
          </w:rPr>
          <w:t>http://www.sifinfo.org/infrastructure/2.x</w:t>
        </w:r>
      </w:hyperlink>
    </w:p>
    <w:p w:rsidR="003F5268" w:rsidRDefault="00FA4E98" w:rsidP="002A0D8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Identical</w:t>
      </w:r>
      <w:r w:rsidR="009546FC">
        <w:rPr>
          <w:rFonts w:ascii="Times New Roman" w:eastAsia="Times New Roman" w:hAnsi="Times New Roman" w:cs="Times New Roman"/>
          <w:sz w:val="24"/>
          <w:szCs w:val="24"/>
        </w:rPr>
        <w:t xml:space="preserve"> to the</w:t>
      </w:r>
      <w:r w:rsidR="003F5268" w:rsidRPr="002A0D8C">
        <w:rPr>
          <w:rFonts w:ascii="Times New Roman" w:eastAsia="Times New Roman" w:hAnsi="Times New Roman" w:cs="Times New Roman"/>
          <w:sz w:val="24"/>
          <w:szCs w:val="24"/>
        </w:rPr>
        <w:t xml:space="preserve"> </w:t>
      </w:r>
      <w:r w:rsidR="002A0D8C" w:rsidRPr="002A0D8C">
        <w:rPr>
          <w:rFonts w:ascii="Times New Roman" w:eastAsia="Times New Roman" w:hAnsi="Times New Roman" w:cs="Times New Roman"/>
          <w:sz w:val="24"/>
          <w:szCs w:val="24"/>
        </w:rPr>
        <w:t xml:space="preserve">single </w:t>
      </w:r>
      <w:proofErr w:type="spellStart"/>
      <w:r w:rsidR="009546FC">
        <w:rPr>
          <w:rFonts w:ascii="Times New Roman" w:eastAsia="Times New Roman" w:hAnsi="Times New Roman" w:cs="Times New Roman"/>
          <w:sz w:val="24"/>
          <w:szCs w:val="24"/>
        </w:rPr>
        <w:t>SIF_Message</w:t>
      </w:r>
      <w:proofErr w:type="spellEnd"/>
      <w:r w:rsidR="009546FC">
        <w:rPr>
          <w:rFonts w:ascii="Times New Roman" w:eastAsia="Times New Roman" w:hAnsi="Times New Roman" w:cs="Times New Roman"/>
          <w:sz w:val="24"/>
          <w:szCs w:val="24"/>
        </w:rPr>
        <w:t xml:space="preserve"> </w:t>
      </w:r>
      <w:r w:rsidR="002A0D8C" w:rsidRPr="002A0D8C">
        <w:rPr>
          <w:rFonts w:ascii="Times New Roman" w:eastAsia="Times New Roman" w:hAnsi="Times New Roman" w:cs="Times New Roman"/>
          <w:sz w:val="24"/>
          <w:szCs w:val="24"/>
        </w:rPr>
        <w:t xml:space="preserve">XML Namespace supported from SIF v2.0 r1 on, </w:t>
      </w:r>
      <w:r w:rsidR="009546FC">
        <w:rPr>
          <w:rFonts w:ascii="Times New Roman" w:eastAsia="Times New Roman" w:hAnsi="Times New Roman" w:cs="Times New Roman"/>
          <w:sz w:val="24"/>
          <w:szCs w:val="24"/>
        </w:rPr>
        <w:t>which encapsulates both the HTTP/S infrastructure and the Data Model being released. Those subelements of this namespace which define the Data Model, and are independent of the infrastructure, are reused and</w:t>
      </w:r>
      <w:r w:rsidR="002A0D8C">
        <w:rPr>
          <w:rFonts w:ascii="Times New Roman" w:eastAsia="Times New Roman" w:hAnsi="Times New Roman" w:cs="Times New Roman"/>
          <w:sz w:val="24"/>
          <w:szCs w:val="24"/>
        </w:rPr>
        <w:t xml:space="preserve"> conta</w:t>
      </w:r>
      <w:r>
        <w:rPr>
          <w:rFonts w:ascii="Times New Roman" w:eastAsia="Times New Roman" w:hAnsi="Times New Roman" w:cs="Times New Roman"/>
          <w:sz w:val="24"/>
          <w:szCs w:val="24"/>
        </w:rPr>
        <w:t>ined within the</w:t>
      </w:r>
      <w:r w:rsidR="009546FC">
        <w:rPr>
          <w:rFonts w:ascii="Times New Roman" w:eastAsia="Times New Roman" w:hAnsi="Times New Roman" w:cs="Times New Roman"/>
          <w:sz w:val="24"/>
          <w:szCs w:val="24"/>
        </w:rPr>
        <w:t xml:space="preserve"> </w:t>
      </w:r>
      <w:r w:rsidR="002A0D8C">
        <w:rPr>
          <w:rFonts w:ascii="Times New Roman" w:eastAsia="Times New Roman" w:hAnsi="Times New Roman" w:cs="Times New Roman"/>
          <w:sz w:val="24"/>
          <w:szCs w:val="24"/>
        </w:rPr>
        <w:t>SOAP Body</w:t>
      </w:r>
      <w:r w:rsidR="009546FC">
        <w:rPr>
          <w:rFonts w:ascii="Times New Roman" w:eastAsia="Times New Roman" w:hAnsi="Times New Roman" w:cs="Times New Roman"/>
          <w:sz w:val="24"/>
          <w:szCs w:val="24"/>
        </w:rPr>
        <w:t>. An example of a top level element from this namespace contained within the SOAP Body is “</w:t>
      </w:r>
      <w:proofErr w:type="spellStart"/>
      <w:r w:rsidR="009546FC">
        <w:rPr>
          <w:rFonts w:ascii="Times New Roman" w:eastAsia="Times New Roman" w:hAnsi="Times New Roman" w:cs="Times New Roman"/>
          <w:sz w:val="24"/>
          <w:szCs w:val="24"/>
        </w:rPr>
        <w:t>GradingAssignment</w:t>
      </w:r>
      <w:proofErr w:type="spellEnd"/>
      <w:r w:rsidR="009546FC">
        <w:rPr>
          <w:rFonts w:ascii="Times New Roman" w:eastAsia="Times New Roman" w:hAnsi="Times New Roman" w:cs="Times New Roman"/>
          <w:sz w:val="24"/>
          <w:szCs w:val="24"/>
        </w:rPr>
        <w:t>”.</w:t>
      </w:r>
    </w:p>
    <w:p w:rsidR="002A0D8C" w:rsidRPr="002A0D8C" w:rsidRDefault="002A0D8C" w:rsidP="002A0D8C">
      <w:pPr>
        <w:pStyle w:val="NoSpacing"/>
        <w:rPr>
          <w:rFonts w:ascii="Times New Roman" w:eastAsia="Times New Roman" w:hAnsi="Times New Roman" w:cs="Times New Roman"/>
          <w:sz w:val="24"/>
          <w:szCs w:val="24"/>
        </w:rPr>
      </w:pPr>
    </w:p>
    <w:p w:rsidR="002A0D8C" w:rsidRPr="002A0D8C" w:rsidRDefault="002A0D8C" w:rsidP="002A0D8C">
      <w:pPr>
        <w:pStyle w:val="NoSpacing"/>
        <w:rPr>
          <w:rFonts w:ascii="Times New Roman" w:eastAsia="Times New Roman" w:hAnsi="Times New Roman" w:cs="Times New Roman"/>
          <w:b/>
          <w:sz w:val="24"/>
          <w:szCs w:val="24"/>
        </w:rPr>
      </w:pPr>
      <w:r w:rsidRPr="002A0D8C">
        <w:rPr>
          <w:rFonts w:ascii="Times New Roman" w:eastAsia="Times New Roman" w:hAnsi="Times New Roman" w:cs="Times New Roman"/>
          <w:b/>
          <w:sz w:val="24"/>
          <w:szCs w:val="24"/>
        </w:rPr>
        <w:t>Messaging:</w:t>
      </w:r>
      <w:r w:rsidR="00E30ADA">
        <w:rPr>
          <w:rFonts w:ascii="Times New Roman" w:eastAsia="Times New Roman" w:hAnsi="Times New Roman" w:cs="Times New Roman"/>
          <w:b/>
          <w:sz w:val="24"/>
          <w:szCs w:val="24"/>
        </w:rPr>
        <w:t xml:space="preserve"> </w:t>
      </w:r>
      <w:hyperlink r:id="rId10" w:history="1">
        <w:r w:rsidR="00FA4E98" w:rsidRPr="008D05A3">
          <w:rPr>
            <w:rStyle w:val="Hyperlink"/>
            <w:rFonts w:ascii="Times New Roman" w:eastAsia="Times New Roman" w:hAnsi="Times New Roman" w:cs="Times New Roman"/>
            <w:bCs/>
            <w:sz w:val="24"/>
            <w:szCs w:val="24"/>
          </w:rPr>
          <w:t>http://www.sifassociation.org/message/soap/2.x</w:t>
        </w:r>
      </w:hyperlink>
      <w:r w:rsidR="00E30ADA">
        <w:rPr>
          <w:rStyle w:val="Hyperlink"/>
          <w:rFonts w:ascii="Times New Roman" w:eastAsia="Times New Roman" w:hAnsi="Times New Roman" w:cs="Times New Roman"/>
          <w:bCs/>
          <w:sz w:val="24"/>
          <w:szCs w:val="24"/>
        </w:rPr>
        <w:t xml:space="preserve"> </w:t>
      </w:r>
    </w:p>
    <w:p w:rsidR="00D22465" w:rsidRDefault="0005364D" w:rsidP="002A0D8C">
      <w:pPr>
        <w:pStyle w:val="NoSpacing"/>
        <w:rPr>
          <w:rFonts w:ascii="Times New Roman" w:eastAsia="Times New Roman" w:hAnsi="Times New Roman" w:cs="Times New Roman"/>
          <w:sz w:val="24"/>
          <w:szCs w:val="24"/>
        </w:rPr>
      </w:pPr>
      <w:r w:rsidRPr="002A0D8C">
        <w:rPr>
          <w:rFonts w:ascii="Times New Roman" w:eastAsia="Times New Roman" w:hAnsi="Times New Roman" w:cs="Times New Roman"/>
          <w:sz w:val="24"/>
          <w:szCs w:val="24"/>
        </w:rPr>
        <w:t>T</w:t>
      </w:r>
      <w:r w:rsidR="002A0D8C" w:rsidRPr="002A0D8C">
        <w:rPr>
          <w:rFonts w:ascii="Times New Roman" w:eastAsia="Times New Roman" w:hAnsi="Times New Roman" w:cs="Times New Roman"/>
          <w:sz w:val="24"/>
          <w:szCs w:val="24"/>
        </w:rPr>
        <w:t>he XML Namespace which scopes</w:t>
      </w:r>
      <w:r w:rsidRPr="002A0D8C">
        <w:rPr>
          <w:rFonts w:ascii="Times New Roman" w:eastAsia="Times New Roman" w:hAnsi="Times New Roman" w:cs="Times New Roman"/>
          <w:sz w:val="24"/>
          <w:szCs w:val="24"/>
        </w:rPr>
        <w:t xml:space="preserve"> the </w:t>
      </w:r>
      <w:r w:rsidR="00E30ADA">
        <w:rPr>
          <w:rFonts w:ascii="Times New Roman" w:eastAsia="Times New Roman" w:hAnsi="Times New Roman" w:cs="Times New Roman"/>
          <w:sz w:val="24"/>
          <w:szCs w:val="24"/>
        </w:rPr>
        <w:t xml:space="preserve">SIF </w:t>
      </w:r>
      <w:r w:rsidRPr="002A0D8C">
        <w:rPr>
          <w:rFonts w:ascii="Times New Roman" w:eastAsia="Times New Roman" w:hAnsi="Times New Roman" w:cs="Times New Roman"/>
          <w:sz w:val="24"/>
          <w:szCs w:val="24"/>
        </w:rPr>
        <w:t xml:space="preserve">message schemas </w:t>
      </w:r>
      <w:r w:rsidR="004453B1">
        <w:rPr>
          <w:rFonts w:ascii="Times New Roman" w:eastAsia="Times New Roman" w:hAnsi="Times New Roman" w:cs="Times New Roman"/>
          <w:sz w:val="24"/>
          <w:szCs w:val="24"/>
        </w:rPr>
        <w:t>that wrap</w:t>
      </w:r>
      <w:r w:rsidR="00E30ADA">
        <w:rPr>
          <w:rFonts w:ascii="Times New Roman" w:eastAsia="Times New Roman" w:hAnsi="Times New Roman" w:cs="Times New Roman"/>
          <w:sz w:val="24"/>
          <w:szCs w:val="24"/>
        </w:rPr>
        <w:t xml:space="preserve"> the data objects </w:t>
      </w:r>
      <w:r w:rsidRPr="002A0D8C">
        <w:rPr>
          <w:rFonts w:ascii="Times New Roman" w:eastAsia="Times New Roman" w:hAnsi="Times New Roman" w:cs="Times New Roman"/>
          <w:sz w:val="24"/>
          <w:szCs w:val="24"/>
        </w:rPr>
        <w:t>carried within the SOAP Body</w:t>
      </w:r>
      <w:r w:rsidR="004453B1">
        <w:rPr>
          <w:rFonts w:ascii="Times New Roman" w:eastAsia="Times New Roman" w:hAnsi="Times New Roman" w:cs="Times New Roman"/>
          <w:sz w:val="24"/>
          <w:szCs w:val="24"/>
        </w:rPr>
        <w:t>.  It</w:t>
      </w:r>
      <w:r w:rsidR="00D22465">
        <w:rPr>
          <w:rFonts w:ascii="Times New Roman" w:eastAsia="Times New Roman" w:hAnsi="Times New Roman" w:cs="Times New Roman"/>
          <w:sz w:val="24"/>
          <w:szCs w:val="24"/>
        </w:rPr>
        <w:t xml:space="preserve"> replaces the high l</w:t>
      </w:r>
      <w:r w:rsidR="00FA4E98">
        <w:rPr>
          <w:rFonts w:ascii="Times New Roman" w:eastAsia="Times New Roman" w:hAnsi="Times New Roman" w:cs="Times New Roman"/>
          <w:sz w:val="24"/>
          <w:szCs w:val="24"/>
        </w:rPr>
        <w:t>evel messaging elements in the Data Model</w:t>
      </w:r>
      <w:r w:rsidR="00D22465">
        <w:rPr>
          <w:rFonts w:ascii="Times New Roman" w:eastAsia="Times New Roman" w:hAnsi="Times New Roman" w:cs="Times New Roman"/>
          <w:sz w:val="24"/>
          <w:szCs w:val="24"/>
        </w:rPr>
        <w:t xml:space="preserve"> namespace, and</w:t>
      </w:r>
      <w:r w:rsidR="003F5268" w:rsidRPr="002A0D8C">
        <w:rPr>
          <w:rFonts w:ascii="Times New Roman" w:eastAsia="Times New Roman" w:hAnsi="Times New Roman" w:cs="Times New Roman"/>
          <w:sz w:val="24"/>
          <w:szCs w:val="24"/>
        </w:rPr>
        <w:t xml:space="preserve"> </w:t>
      </w:r>
      <w:r w:rsidR="00E30ADA">
        <w:rPr>
          <w:rFonts w:ascii="Times New Roman" w:eastAsia="Times New Roman" w:hAnsi="Times New Roman" w:cs="Times New Roman"/>
          <w:sz w:val="24"/>
          <w:szCs w:val="24"/>
        </w:rPr>
        <w:t xml:space="preserve">is </w:t>
      </w:r>
      <w:r w:rsidR="002A0D8C" w:rsidRPr="002A0D8C">
        <w:rPr>
          <w:rFonts w:ascii="Times New Roman" w:eastAsia="Times New Roman" w:hAnsi="Times New Roman" w:cs="Times New Roman"/>
          <w:sz w:val="24"/>
          <w:szCs w:val="24"/>
        </w:rPr>
        <w:t>independen</w:t>
      </w:r>
      <w:r w:rsidR="00E30ADA">
        <w:rPr>
          <w:rFonts w:ascii="Times New Roman" w:eastAsia="Times New Roman" w:hAnsi="Times New Roman" w:cs="Times New Roman"/>
          <w:sz w:val="24"/>
          <w:szCs w:val="24"/>
        </w:rPr>
        <w:t>t of both the Data Model schema</w:t>
      </w:r>
      <w:r w:rsidR="00FA4E98">
        <w:rPr>
          <w:rFonts w:ascii="Times New Roman" w:eastAsia="Times New Roman" w:hAnsi="Times New Roman" w:cs="Times New Roman"/>
          <w:sz w:val="24"/>
          <w:szCs w:val="24"/>
        </w:rPr>
        <w:t>s</w:t>
      </w:r>
      <w:r w:rsidR="00E30ADA">
        <w:rPr>
          <w:rFonts w:ascii="Times New Roman" w:eastAsia="Times New Roman" w:hAnsi="Times New Roman" w:cs="Times New Roman"/>
          <w:sz w:val="24"/>
          <w:szCs w:val="24"/>
        </w:rPr>
        <w:t xml:space="preserve"> and the </w:t>
      </w:r>
      <w:r w:rsidR="00484817">
        <w:rPr>
          <w:rFonts w:ascii="Times New Roman" w:eastAsia="Times New Roman" w:hAnsi="Times New Roman" w:cs="Times New Roman"/>
          <w:sz w:val="24"/>
          <w:szCs w:val="24"/>
        </w:rPr>
        <w:t xml:space="preserve">SOAP </w:t>
      </w:r>
      <w:r w:rsidR="00E30ADA">
        <w:rPr>
          <w:rFonts w:ascii="Times New Roman" w:eastAsia="Times New Roman" w:hAnsi="Times New Roman" w:cs="Times New Roman"/>
          <w:sz w:val="24"/>
          <w:szCs w:val="24"/>
        </w:rPr>
        <w:t>Transport schema.</w:t>
      </w:r>
      <w:r w:rsidRPr="002A0D8C">
        <w:rPr>
          <w:rFonts w:ascii="Times New Roman" w:eastAsia="Times New Roman" w:hAnsi="Times New Roman" w:cs="Times New Roman"/>
          <w:sz w:val="24"/>
          <w:szCs w:val="24"/>
        </w:rPr>
        <w:t xml:space="preserve"> </w:t>
      </w:r>
      <w:r w:rsidR="001516D0">
        <w:rPr>
          <w:rFonts w:ascii="Times New Roman" w:eastAsia="Times New Roman" w:hAnsi="Times New Roman" w:cs="Times New Roman"/>
          <w:sz w:val="24"/>
          <w:szCs w:val="24"/>
        </w:rPr>
        <w:t xml:space="preserve">  </w:t>
      </w:r>
    </w:p>
    <w:p w:rsidR="00D22465" w:rsidRDefault="00D22465" w:rsidP="002A0D8C">
      <w:pPr>
        <w:pStyle w:val="NoSpacing"/>
        <w:rPr>
          <w:rFonts w:ascii="Times New Roman" w:eastAsia="Times New Roman" w:hAnsi="Times New Roman" w:cs="Times New Roman"/>
          <w:sz w:val="24"/>
          <w:szCs w:val="24"/>
        </w:rPr>
      </w:pPr>
    </w:p>
    <w:p w:rsidR="0005364D" w:rsidRPr="001516D0" w:rsidRDefault="000B5AC9" w:rsidP="002A0D8C">
      <w:pPr>
        <w:pStyle w:val="NoSpacing"/>
        <w:rPr>
          <w:rFonts w:ascii="Times New Roman" w:eastAsia="Times New Roman" w:hAnsi="Times New Roman" w:cs="Times New Roman"/>
          <w:sz w:val="24"/>
          <w:szCs w:val="24"/>
        </w:rPr>
      </w:pPr>
      <w:r w:rsidRPr="000B5AC9">
        <w:rPr>
          <w:rFonts w:ascii="Times New Roman" w:hAnsi="Times New Roman" w:cs="Times New Roman"/>
          <w:color w:val="000000" w:themeColor="text1"/>
          <w:sz w:val="24"/>
          <w:szCs w:val="24"/>
        </w:rPr>
        <w:t>No</w:t>
      </w:r>
      <w:r w:rsidR="001516D0" w:rsidRPr="000B5AC9">
        <w:rPr>
          <w:rFonts w:ascii="Times New Roman" w:hAnsi="Times New Roman" w:cs="Times New Roman"/>
          <w:color w:val="000000" w:themeColor="text1"/>
          <w:sz w:val="24"/>
          <w:szCs w:val="24"/>
        </w:rPr>
        <w:t xml:space="preserve"> element </w:t>
      </w:r>
      <w:r>
        <w:rPr>
          <w:rFonts w:ascii="Times New Roman" w:hAnsi="Times New Roman" w:cs="Times New Roman"/>
          <w:color w:val="000000" w:themeColor="text1"/>
          <w:sz w:val="24"/>
          <w:szCs w:val="24"/>
        </w:rPr>
        <w:t>has a</w:t>
      </w:r>
      <w:r w:rsidR="001516D0" w:rsidRPr="000B5AC9">
        <w:rPr>
          <w:rFonts w:ascii="Times New Roman" w:hAnsi="Times New Roman" w:cs="Times New Roman"/>
          <w:color w:val="000000" w:themeColor="text1"/>
          <w:sz w:val="24"/>
          <w:szCs w:val="24"/>
        </w:rPr>
        <w:t xml:space="preserve"> “SIF_”</w:t>
      </w:r>
      <w:r>
        <w:rPr>
          <w:rFonts w:ascii="Times New Roman" w:hAnsi="Times New Roman" w:cs="Times New Roman"/>
          <w:color w:val="000000" w:themeColor="text1"/>
          <w:sz w:val="24"/>
          <w:szCs w:val="24"/>
        </w:rPr>
        <w:t xml:space="preserve"> prefix</w:t>
      </w:r>
      <w:r w:rsidR="00A86484" w:rsidRPr="000B5AC9">
        <w:rPr>
          <w:rFonts w:ascii="Times New Roman" w:eastAsia="Times New Roman" w:hAnsi="Times New Roman" w:cs="Times New Roman"/>
          <w:color w:val="000000" w:themeColor="text1"/>
          <w:sz w:val="24"/>
          <w:szCs w:val="24"/>
        </w:rPr>
        <w:t>.</w:t>
      </w:r>
      <w:r w:rsidR="001516D0" w:rsidRPr="000B5AC9">
        <w:rPr>
          <w:rFonts w:ascii="Times New Roman" w:eastAsia="Times New Roman" w:hAnsi="Times New Roman" w:cs="Times New Roman"/>
          <w:color w:val="000000" w:themeColor="text1"/>
          <w:sz w:val="24"/>
          <w:szCs w:val="24"/>
        </w:rPr>
        <w:t xml:space="preserve">  </w:t>
      </w:r>
      <w:r w:rsidR="001516D0">
        <w:rPr>
          <w:rFonts w:ascii="Times New Roman" w:eastAsia="Times New Roman" w:hAnsi="Times New Roman" w:cs="Times New Roman"/>
          <w:sz w:val="24"/>
          <w:szCs w:val="24"/>
        </w:rPr>
        <w:t>An example of a top level element</w:t>
      </w:r>
      <w:r w:rsidR="00484817">
        <w:rPr>
          <w:rFonts w:ascii="Times New Roman" w:eastAsia="Times New Roman" w:hAnsi="Times New Roman" w:cs="Times New Roman"/>
          <w:sz w:val="24"/>
          <w:szCs w:val="24"/>
        </w:rPr>
        <w:t xml:space="preserve"> from this namespace</w:t>
      </w:r>
      <w:r w:rsidR="00FA4E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w:t>
      </w:r>
      <w:proofErr w:type="spellStart"/>
      <w:r w:rsidR="001516D0">
        <w:rPr>
          <w:rFonts w:ascii="Times New Roman" w:eastAsia="Times New Roman" w:hAnsi="Times New Roman" w:cs="Times New Roman"/>
          <w:sz w:val="24"/>
          <w:szCs w:val="24"/>
        </w:rPr>
        <w:t>ExtendedQueryResponse</w:t>
      </w:r>
      <w:proofErr w:type="spellEnd"/>
      <w:r w:rsidR="001516D0">
        <w:rPr>
          <w:rFonts w:ascii="Times New Roman" w:eastAsia="Times New Roman" w:hAnsi="Times New Roman" w:cs="Times New Roman"/>
          <w:sz w:val="24"/>
          <w:szCs w:val="24"/>
        </w:rPr>
        <w:t>”</w:t>
      </w:r>
    </w:p>
    <w:p w:rsidR="00E30ADA" w:rsidRDefault="00E30ADA" w:rsidP="002A0D8C">
      <w:pPr>
        <w:pStyle w:val="NoSpacing"/>
        <w:rPr>
          <w:rFonts w:ascii="Times New Roman" w:eastAsia="Times New Roman" w:hAnsi="Times New Roman" w:cs="Times New Roman"/>
          <w:sz w:val="24"/>
          <w:szCs w:val="24"/>
        </w:rPr>
      </w:pPr>
    </w:p>
    <w:p w:rsidR="00E30ADA" w:rsidRDefault="00E30ADA" w:rsidP="002A0D8C">
      <w:pPr>
        <w:pStyle w:val="NoSpacing"/>
        <w:rPr>
          <w:rStyle w:val="Hyperlink"/>
          <w:rFonts w:ascii="Times New Roman" w:eastAsia="Times New Roman" w:hAnsi="Times New Roman" w:cs="Times New Roman"/>
          <w:sz w:val="24"/>
          <w:szCs w:val="24"/>
        </w:rPr>
      </w:pPr>
      <w:r w:rsidRPr="00E30ADA">
        <w:rPr>
          <w:rFonts w:ascii="Times New Roman" w:eastAsia="Times New Roman" w:hAnsi="Times New Roman" w:cs="Times New Roman"/>
          <w:b/>
          <w:sz w:val="24"/>
          <w:szCs w:val="24"/>
        </w:rPr>
        <w:t>Transport:</w:t>
      </w:r>
      <w:r>
        <w:rPr>
          <w:rFonts w:ascii="Times New Roman" w:eastAsia="Times New Roman" w:hAnsi="Times New Roman" w:cs="Times New Roman"/>
          <w:sz w:val="24"/>
          <w:szCs w:val="24"/>
        </w:rPr>
        <w:t xml:space="preserve">  </w:t>
      </w:r>
      <w:hyperlink r:id="rId11" w:history="1">
        <w:r w:rsidRPr="002A0D8C">
          <w:rPr>
            <w:rStyle w:val="Hyperlink"/>
            <w:rFonts w:ascii="Times New Roman" w:eastAsia="Times New Roman" w:hAnsi="Times New Roman" w:cs="Times New Roman"/>
            <w:bCs/>
            <w:sz w:val="24"/>
            <w:szCs w:val="24"/>
          </w:rPr>
          <w:t>http://www.sifassociation.org/transport/soap/</w:t>
        </w:r>
        <w:r w:rsidRPr="002A0D8C">
          <w:rPr>
            <w:rStyle w:val="Hyperlink"/>
            <w:rFonts w:ascii="Times New Roman" w:eastAsia="Times New Roman" w:hAnsi="Times New Roman" w:cs="Times New Roman"/>
            <w:sz w:val="24"/>
            <w:szCs w:val="24"/>
          </w:rPr>
          <w:t>2.x</w:t>
        </w:r>
      </w:hyperlink>
    </w:p>
    <w:p w:rsidR="00D22465" w:rsidRDefault="0005364D" w:rsidP="002A0D8C">
      <w:pPr>
        <w:pStyle w:val="NoSpacing"/>
        <w:rPr>
          <w:rFonts w:ascii="Times New Roman" w:eastAsia="Times New Roman" w:hAnsi="Times New Roman" w:cs="Times New Roman"/>
          <w:sz w:val="24"/>
          <w:szCs w:val="24"/>
        </w:rPr>
      </w:pPr>
      <w:r w:rsidRPr="002A0D8C">
        <w:rPr>
          <w:rFonts w:ascii="Times New Roman" w:eastAsia="Times New Roman" w:hAnsi="Times New Roman" w:cs="Times New Roman"/>
          <w:sz w:val="24"/>
          <w:szCs w:val="24"/>
        </w:rPr>
        <w:t xml:space="preserve">The XML Namespace </w:t>
      </w:r>
      <w:r w:rsidR="00E30ADA">
        <w:rPr>
          <w:rFonts w:ascii="Times New Roman" w:eastAsia="Times New Roman" w:hAnsi="Times New Roman" w:cs="Times New Roman"/>
          <w:sz w:val="24"/>
          <w:szCs w:val="24"/>
        </w:rPr>
        <w:t>which scopes the SIF elements</w:t>
      </w:r>
      <w:r w:rsidRPr="002A0D8C">
        <w:rPr>
          <w:rFonts w:ascii="Times New Roman" w:eastAsia="Times New Roman" w:hAnsi="Times New Roman" w:cs="Times New Roman"/>
          <w:sz w:val="24"/>
          <w:szCs w:val="24"/>
        </w:rPr>
        <w:t xml:space="preserve"> contained </w:t>
      </w:r>
      <w:r w:rsidR="0020376E" w:rsidRPr="002A0D8C">
        <w:rPr>
          <w:rFonts w:ascii="Times New Roman" w:eastAsia="Times New Roman" w:hAnsi="Times New Roman" w:cs="Times New Roman"/>
          <w:sz w:val="24"/>
          <w:szCs w:val="24"/>
        </w:rPr>
        <w:t>with</w:t>
      </w:r>
      <w:r w:rsidR="00E30ADA">
        <w:rPr>
          <w:rFonts w:ascii="Times New Roman" w:eastAsia="Times New Roman" w:hAnsi="Times New Roman" w:cs="Times New Roman"/>
          <w:sz w:val="24"/>
          <w:szCs w:val="24"/>
        </w:rPr>
        <w:t>in the SOAP Header.  It</w:t>
      </w:r>
      <w:r w:rsidR="00A86484">
        <w:rPr>
          <w:rFonts w:ascii="Times New Roman" w:eastAsia="Times New Roman" w:hAnsi="Times New Roman" w:cs="Times New Roman"/>
          <w:sz w:val="24"/>
          <w:szCs w:val="24"/>
        </w:rPr>
        <w:t xml:space="preserve"> is</w:t>
      </w:r>
      <w:r w:rsidR="00484817">
        <w:rPr>
          <w:rFonts w:ascii="Times New Roman" w:eastAsia="Times New Roman" w:hAnsi="Times New Roman" w:cs="Times New Roman"/>
          <w:sz w:val="24"/>
          <w:szCs w:val="24"/>
        </w:rPr>
        <w:t xml:space="preserve"> specific to the SOAP </w:t>
      </w:r>
      <w:r w:rsidR="008A13FB">
        <w:rPr>
          <w:rFonts w:ascii="Times New Roman" w:eastAsia="Times New Roman" w:hAnsi="Times New Roman" w:cs="Times New Roman"/>
          <w:sz w:val="24"/>
          <w:szCs w:val="24"/>
        </w:rPr>
        <w:t xml:space="preserve">1.1 </w:t>
      </w:r>
      <w:r w:rsidR="00484817">
        <w:rPr>
          <w:rFonts w:ascii="Times New Roman" w:eastAsia="Times New Roman" w:hAnsi="Times New Roman" w:cs="Times New Roman"/>
          <w:sz w:val="24"/>
          <w:szCs w:val="24"/>
        </w:rPr>
        <w:t>transport and is</w:t>
      </w:r>
      <w:r w:rsidR="00A86484">
        <w:rPr>
          <w:rFonts w:ascii="Times New Roman" w:eastAsia="Times New Roman" w:hAnsi="Times New Roman" w:cs="Times New Roman"/>
          <w:sz w:val="24"/>
          <w:szCs w:val="24"/>
        </w:rPr>
        <w:t xml:space="preserve"> independent of both </w:t>
      </w:r>
      <w:r w:rsidR="00583D84">
        <w:rPr>
          <w:rFonts w:ascii="Times New Roman" w:eastAsia="Times New Roman" w:hAnsi="Times New Roman" w:cs="Times New Roman"/>
          <w:sz w:val="24"/>
          <w:szCs w:val="24"/>
        </w:rPr>
        <w:t xml:space="preserve">of </w:t>
      </w:r>
      <w:r w:rsidR="00A86484">
        <w:rPr>
          <w:rFonts w:ascii="Times New Roman" w:eastAsia="Times New Roman" w:hAnsi="Times New Roman" w:cs="Times New Roman"/>
          <w:sz w:val="24"/>
          <w:szCs w:val="24"/>
        </w:rPr>
        <w:t xml:space="preserve">the </w:t>
      </w:r>
      <w:r w:rsidR="00484817">
        <w:rPr>
          <w:rFonts w:ascii="Times New Roman" w:eastAsia="Times New Roman" w:hAnsi="Times New Roman" w:cs="Times New Roman"/>
          <w:sz w:val="24"/>
          <w:szCs w:val="24"/>
        </w:rPr>
        <w:t>other</w:t>
      </w:r>
      <w:r w:rsidR="00A86484">
        <w:rPr>
          <w:rFonts w:ascii="Times New Roman" w:eastAsia="Times New Roman" w:hAnsi="Times New Roman" w:cs="Times New Roman"/>
          <w:sz w:val="24"/>
          <w:szCs w:val="24"/>
        </w:rPr>
        <w:t xml:space="preserve"> namespaces.  </w:t>
      </w:r>
    </w:p>
    <w:p w:rsidR="00D22465" w:rsidRDefault="00D22465" w:rsidP="002A0D8C">
      <w:pPr>
        <w:pStyle w:val="NoSpacing"/>
        <w:rPr>
          <w:rFonts w:ascii="Times New Roman" w:eastAsia="Times New Roman" w:hAnsi="Times New Roman" w:cs="Times New Roman"/>
          <w:sz w:val="24"/>
          <w:szCs w:val="24"/>
        </w:rPr>
      </w:pPr>
    </w:p>
    <w:p w:rsidR="0005364D" w:rsidRDefault="00A86484" w:rsidP="00FA4E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element has a </w:t>
      </w:r>
      <w:r w:rsidR="00484817">
        <w:rPr>
          <w:rFonts w:ascii="Times New Roman" w:eastAsia="Times New Roman" w:hAnsi="Times New Roman" w:cs="Times New Roman"/>
          <w:sz w:val="24"/>
          <w:szCs w:val="24"/>
        </w:rPr>
        <w:t>“</w:t>
      </w:r>
      <w:r>
        <w:rPr>
          <w:rFonts w:ascii="Times New Roman" w:eastAsia="Times New Roman" w:hAnsi="Times New Roman" w:cs="Times New Roman"/>
          <w:sz w:val="24"/>
          <w:szCs w:val="24"/>
        </w:rPr>
        <w:t>SIF_</w:t>
      </w:r>
      <w:r w:rsidR="004848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prefix.</w:t>
      </w:r>
      <w:r w:rsidR="0082049E">
        <w:rPr>
          <w:rFonts w:ascii="Times New Roman" w:eastAsia="Times New Roman" w:hAnsi="Times New Roman" w:cs="Times New Roman"/>
          <w:sz w:val="24"/>
          <w:szCs w:val="24"/>
        </w:rPr>
        <w:t xml:space="preserve">  The single top level element </w:t>
      </w:r>
      <w:r w:rsidR="00484817">
        <w:rPr>
          <w:rFonts w:ascii="Times New Roman" w:eastAsia="Times New Roman" w:hAnsi="Times New Roman" w:cs="Times New Roman"/>
          <w:sz w:val="24"/>
          <w:szCs w:val="24"/>
        </w:rPr>
        <w:t>of this namespace is</w:t>
      </w:r>
      <w:r w:rsidR="0082049E">
        <w:rPr>
          <w:rFonts w:ascii="Times New Roman" w:eastAsia="Times New Roman" w:hAnsi="Times New Roman" w:cs="Times New Roman"/>
          <w:sz w:val="24"/>
          <w:szCs w:val="24"/>
        </w:rPr>
        <w:t xml:space="preserve"> “</w:t>
      </w:r>
      <w:proofErr w:type="spellStart"/>
      <w:r w:rsidR="0082049E">
        <w:rPr>
          <w:rFonts w:ascii="Times New Roman" w:eastAsia="Times New Roman" w:hAnsi="Times New Roman" w:cs="Times New Roman"/>
          <w:sz w:val="24"/>
          <w:szCs w:val="24"/>
        </w:rPr>
        <w:t>SIFHeader</w:t>
      </w:r>
      <w:proofErr w:type="spellEnd"/>
      <w:r w:rsidR="0082049E">
        <w:rPr>
          <w:rFonts w:ascii="Times New Roman" w:eastAsia="Times New Roman" w:hAnsi="Times New Roman" w:cs="Times New Roman"/>
          <w:sz w:val="24"/>
          <w:szCs w:val="24"/>
        </w:rPr>
        <w:t>”</w:t>
      </w:r>
      <w:r w:rsidR="00484817">
        <w:rPr>
          <w:rFonts w:ascii="Times New Roman" w:eastAsia="Times New Roman" w:hAnsi="Times New Roman" w:cs="Times New Roman"/>
          <w:sz w:val="24"/>
          <w:szCs w:val="24"/>
        </w:rPr>
        <w:t>, and it is one of the top le</w:t>
      </w:r>
      <w:r w:rsidR="00FA4E98">
        <w:rPr>
          <w:rFonts w:ascii="Times New Roman" w:eastAsia="Times New Roman" w:hAnsi="Times New Roman" w:cs="Times New Roman"/>
          <w:sz w:val="24"/>
          <w:szCs w:val="24"/>
        </w:rPr>
        <w:t>vel elements in the SOAP Header.</w:t>
      </w:r>
    </w:p>
    <w:p w:rsidR="00FA4E98" w:rsidRPr="00FA4E98" w:rsidRDefault="00FA4E98" w:rsidP="00FA4E98">
      <w:pPr>
        <w:pStyle w:val="NoSpacing"/>
        <w:rPr>
          <w:rFonts w:ascii="Times New Roman" w:eastAsia="Times New Roman" w:hAnsi="Times New Roman" w:cs="Times New Roman"/>
          <w:sz w:val="24"/>
          <w:szCs w:val="24"/>
        </w:rPr>
      </w:pPr>
    </w:p>
    <w:p w:rsidR="009638ED" w:rsidRPr="002042EE" w:rsidRDefault="009638ED" w:rsidP="009638ED">
      <w:pPr>
        <w:spacing w:before="100" w:beforeAutospacing="1" w:after="100" w:afterAutospacing="1" w:line="240" w:lineRule="auto"/>
        <w:outlineLvl w:val="2"/>
        <w:rPr>
          <w:rFonts w:ascii="Times New Roman" w:eastAsia="Times New Roman" w:hAnsi="Times New Roman" w:cs="Times New Roman"/>
          <w:b/>
          <w:bCs/>
          <w:sz w:val="28"/>
          <w:szCs w:val="28"/>
        </w:rPr>
      </w:pPr>
      <w:r w:rsidRPr="002042EE">
        <w:rPr>
          <w:rFonts w:ascii="Times New Roman" w:eastAsia="Times New Roman" w:hAnsi="Times New Roman" w:cs="Times New Roman"/>
          <w:b/>
          <w:bCs/>
          <w:sz w:val="28"/>
          <w:szCs w:val="28"/>
        </w:rPr>
        <w:t>Q.</w:t>
      </w:r>
      <w:r>
        <w:rPr>
          <w:rFonts w:ascii="Times New Roman" w:eastAsia="Times New Roman" w:hAnsi="Times New Roman" w:cs="Times New Roman"/>
          <w:b/>
          <w:bCs/>
          <w:sz w:val="28"/>
          <w:szCs w:val="28"/>
        </w:rPr>
        <w:t>3.2</w:t>
      </w:r>
      <w:r w:rsidRPr="002042EE">
        <w:rPr>
          <w:rFonts w:ascii="Times New Roman" w:eastAsia="Times New Roman" w:hAnsi="Times New Roman" w:cs="Times New Roman"/>
          <w:b/>
          <w:bCs/>
          <w:sz w:val="28"/>
          <w:szCs w:val="28"/>
        </w:rPr>
        <w:t xml:space="preserve"> </w:t>
      </w:r>
      <w:proofErr w:type="spellStart"/>
      <w:r w:rsidR="00561B31">
        <w:rPr>
          <w:rFonts w:ascii="Times New Roman" w:eastAsia="Times New Roman" w:hAnsi="Times New Roman" w:cs="Times New Roman"/>
          <w:b/>
          <w:bCs/>
          <w:sz w:val="28"/>
          <w:szCs w:val="28"/>
        </w:rPr>
        <w:t>SIF</w:t>
      </w:r>
      <w:r>
        <w:rPr>
          <w:rFonts w:ascii="Times New Roman" w:eastAsia="Times New Roman" w:hAnsi="Times New Roman" w:cs="Times New Roman"/>
          <w:b/>
          <w:bCs/>
          <w:sz w:val="28"/>
          <w:szCs w:val="28"/>
        </w:rPr>
        <w:t>Header</w:t>
      </w:r>
      <w:proofErr w:type="spellEnd"/>
      <w:r>
        <w:rPr>
          <w:rFonts w:ascii="Times New Roman" w:eastAsia="Times New Roman" w:hAnsi="Times New Roman" w:cs="Times New Roman"/>
          <w:b/>
          <w:bCs/>
          <w:sz w:val="28"/>
          <w:szCs w:val="28"/>
        </w:rPr>
        <w:t xml:space="preserve"> element</w:t>
      </w:r>
      <w:r w:rsidR="007749BC">
        <w:rPr>
          <w:rFonts w:ascii="Times New Roman" w:eastAsia="Times New Roman" w:hAnsi="Times New Roman" w:cs="Times New Roman"/>
          <w:b/>
          <w:bCs/>
          <w:sz w:val="28"/>
          <w:szCs w:val="28"/>
        </w:rPr>
        <w:t>s</w:t>
      </w:r>
      <w:r>
        <w:rPr>
          <w:rFonts w:ascii="Times New Roman" w:eastAsia="Times New Roman" w:hAnsi="Times New Roman" w:cs="Times New Roman"/>
          <w:b/>
          <w:bCs/>
          <w:sz w:val="28"/>
          <w:szCs w:val="28"/>
        </w:rPr>
        <w:t xml:space="preserve"> within the </w:t>
      </w:r>
      <w:r w:rsidR="00C10F6D">
        <w:rPr>
          <w:rFonts w:ascii="Times New Roman" w:eastAsia="Times New Roman" w:hAnsi="Times New Roman" w:cs="Times New Roman"/>
          <w:b/>
          <w:bCs/>
          <w:sz w:val="28"/>
          <w:szCs w:val="28"/>
        </w:rPr>
        <w:t xml:space="preserve">SIF Message </w:t>
      </w:r>
      <w:r>
        <w:rPr>
          <w:rFonts w:ascii="Times New Roman" w:eastAsia="Times New Roman" w:hAnsi="Times New Roman" w:cs="Times New Roman"/>
          <w:b/>
          <w:bCs/>
          <w:sz w:val="28"/>
          <w:szCs w:val="28"/>
        </w:rPr>
        <w:t>SOAP Header</w:t>
      </w:r>
    </w:p>
    <w:p w:rsidR="00190AEC" w:rsidRDefault="00CC008F" w:rsidP="002042EE">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SOAP Header for a SIF message contains the set of elements mandated by </w:t>
      </w:r>
      <w:r w:rsidR="008220AC">
        <w:rPr>
          <w:rFonts w:ascii="Times New Roman" w:eastAsia="Times New Roman" w:hAnsi="Times New Roman" w:cs="Times New Roman"/>
          <w:bCs/>
          <w:sz w:val="24"/>
          <w:szCs w:val="24"/>
        </w:rPr>
        <w:t>the WS-</w:t>
      </w:r>
      <w:r>
        <w:rPr>
          <w:rFonts w:ascii="Times New Roman" w:eastAsia="Times New Roman" w:hAnsi="Times New Roman" w:cs="Times New Roman"/>
          <w:bCs/>
          <w:sz w:val="24"/>
          <w:szCs w:val="24"/>
        </w:rPr>
        <w:t>Addressing</w:t>
      </w:r>
      <w:r w:rsidR="008220AC">
        <w:rPr>
          <w:rFonts w:ascii="Times New Roman" w:eastAsia="Times New Roman" w:hAnsi="Times New Roman" w:cs="Times New Roman"/>
          <w:bCs/>
          <w:sz w:val="24"/>
          <w:szCs w:val="24"/>
        </w:rPr>
        <w:t xml:space="preserve"> standard</w:t>
      </w:r>
      <w:r w:rsidR="00561B31">
        <w:rPr>
          <w:rFonts w:ascii="Times New Roman" w:eastAsia="Times New Roman" w:hAnsi="Times New Roman" w:cs="Times New Roman"/>
          <w:bCs/>
          <w:sz w:val="24"/>
          <w:szCs w:val="24"/>
        </w:rPr>
        <w:t>, and the complex element “</w:t>
      </w:r>
      <w:proofErr w:type="spellStart"/>
      <w:r w:rsidR="00561B31">
        <w:rPr>
          <w:rFonts w:ascii="Times New Roman" w:eastAsia="Times New Roman" w:hAnsi="Times New Roman" w:cs="Times New Roman"/>
          <w:bCs/>
          <w:sz w:val="24"/>
          <w:szCs w:val="24"/>
        </w:rPr>
        <w:t>SIF</w:t>
      </w:r>
      <w:r>
        <w:rPr>
          <w:rFonts w:ascii="Times New Roman" w:eastAsia="Times New Roman" w:hAnsi="Times New Roman" w:cs="Times New Roman"/>
          <w:bCs/>
          <w:sz w:val="24"/>
          <w:szCs w:val="24"/>
        </w:rPr>
        <w:t>Header</w:t>
      </w:r>
      <w:proofErr w:type="spellEnd"/>
      <w:r>
        <w:rPr>
          <w:rFonts w:ascii="Times New Roman" w:eastAsia="Times New Roman" w:hAnsi="Times New Roman" w:cs="Times New Roman"/>
          <w:bCs/>
          <w:sz w:val="24"/>
          <w:szCs w:val="24"/>
        </w:rPr>
        <w:t xml:space="preserve">”.  </w:t>
      </w:r>
      <w:r w:rsidR="00D22465">
        <w:rPr>
          <w:rFonts w:ascii="Times New Roman" w:eastAsia="Times New Roman" w:hAnsi="Times New Roman" w:cs="Times New Roman"/>
          <w:bCs/>
          <w:sz w:val="24"/>
          <w:szCs w:val="24"/>
        </w:rPr>
        <w:t>Coupled with the WS-Addressing elements, t</w:t>
      </w:r>
      <w:r w:rsidR="00561B31">
        <w:rPr>
          <w:rFonts w:ascii="Times New Roman" w:eastAsia="Times New Roman" w:hAnsi="Times New Roman" w:cs="Times New Roman"/>
          <w:bCs/>
          <w:sz w:val="24"/>
          <w:szCs w:val="24"/>
        </w:rPr>
        <w:t xml:space="preserve">he </w:t>
      </w:r>
      <w:proofErr w:type="spellStart"/>
      <w:r w:rsidR="00561B31">
        <w:rPr>
          <w:rFonts w:ascii="Times New Roman" w:eastAsia="Times New Roman" w:hAnsi="Times New Roman" w:cs="Times New Roman"/>
          <w:bCs/>
          <w:sz w:val="24"/>
          <w:szCs w:val="24"/>
        </w:rPr>
        <w:t>SIF</w:t>
      </w:r>
      <w:r w:rsidR="003A7943">
        <w:rPr>
          <w:rFonts w:ascii="Times New Roman" w:eastAsia="Times New Roman" w:hAnsi="Times New Roman" w:cs="Times New Roman"/>
          <w:bCs/>
          <w:sz w:val="24"/>
          <w:szCs w:val="24"/>
        </w:rPr>
        <w:t>Header</w:t>
      </w:r>
      <w:proofErr w:type="spellEnd"/>
      <w:r w:rsidR="003A7943">
        <w:rPr>
          <w:rFonts w:ascii="Times New Roman" w:eastAsia="Times New Roman" w:hAnsi="Times New Roman" w:cs="Times New Roman"/>
          <w:bCs/>
          <w:sz w:val="24"/>
          <w:szCs w:val="24"/>
        </w:rPr>
        <w:t xml:space="preserve"> subelements provide</w:t>
      </w:r>
      <w:r w:rsidR="00D22465">
        <w:rPr>
          <w:rFonts w:ascii="Times New Roman" w:eastAsia="Times New Roman" w:hAnsi="Times New Roman" w:cs="Times New Roman"/>
          <w:bCs/>
          <w:sz w:val="24"/>
          <w:szCs w:val="24"/>
        </w:rPr>
        <w:t xml:space="preserve"> all</w:t>
      </w:r>
      <w:r w:rsidR="003A7943">
        <w:rPr>
          <w:rFonts w:ascii="Times New Roman" w:eastAsia="Times New Roman" w:hAnsi="Times New Roman" w:cs="Times New Roman"/>
          <w:bCs/>
          <w:sz w:val="24"/>
          <w:szCs w:val="24"/>
        </w:rPr>
        <w:t xml:space="preserve"> </w:t>
      </w:r>
      <w:r w:rsidR="009638ED">
        <w:rPr>
          <w:rFonts w:ascii="Times New Roman" w:eastAsia="Times New Roman" w:hAnsi="Times New Roman" w:cs="Times New Roman"/>
          <w:bCs/>
          <w:sz w:val="24"/>
          <w:szCs w:val="24"/>
        </w:rPr>
        <w:t>information</w:t>
      </w:r>
      <w:r w:rsidR="003A7943">
        <w:rPr>
          <w:rFonts w:ascii="Times New Roman" w:eastAsia="Times New Roman" w:hAnsi="Times New Roman" w:cs="Times New Roman"/>
          <w:bCs/>
          <w:sz w:val="24"/>
          <w:szCs w:val="24"/>
        </w:rPr>
        <w:t xml:space="preserve"> either required by the ZIS to route a SIF message, or by a SIF application to understand the message that has arrived. </w:t>
      </w:r>
    </w:p>
    <w:p w:rsidR="00575D48" w:rsidRDefault="00CB27E9" w:rsidP="002042EE">
      <w:p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SifHeader</w:t>
      </w:r>
      <w:proofErr w:type="spellEnd"/>
      <w:r>
        <w:rPr>
          <w:rFonts w:ascii="Times New Roman" w:eastAsia="Times New Roman" w:hAnsi="Times New Roman" w:cs="Times New Roman"/>
          <w:bCs/>
          <w:sz w:val="24"/>
          <w:szCs w:val="24"/>
        </w:rPr>
        <w:t xml:space="preserve"> </w:t>
      </w:r>
      <w:r w:rsidR="003A7943">
        <w:rPr>
          <w:rFonts w:ascii="Times New Roman" w:eastAsia="Times New Roman" w:hAnsi="Times New Roman" w:cs="Times New Roman"/>
          <w:bCs/>
          <w:sz w:val="24"/>
          <w:szCs w:val="24"/>
        </w:rPr>
        <w:t>subelements are either general (common to all SIF messages on the SOAP transport) or they contain information specific to one or more message types (ex: “Query”) and are conditionally present only in the SIF Header of a message of that type</w:t>
      </w:r>
      <w:proofErr w:type="gramStart"/>
      <w:r w:rsidR="003A7943">
        <w:rPr>
          <w:rFonts w:ascii="Times New Roman" w:eastAsia="Times New Roman" w:hAnsi="Times New Roman" w:cs="Times New Roman"/>
          <w:bCs/>
          <w:sz w:val="24"/>
          <w:szCs w:val="24"/>
        </w:rPr>
        <w:t>.</w:t>
      </w:r>
      <w:r w:rsidR="00EA138F">
        <w:rPr>
          <w:rFonts w:ascii="Times New Roman" w:eastAsia="Times New Roman" w:hAnsi="Times New Roman" w:cs="Times New Roman"/>
          <w:bCs/>
          <w:sz w:val="24"/>
          <w:szCs w:val="24"/>
        </w:rPr>
        <w:t>.</w:t>
      </w:r>
      <w:proofErr w:type="gramEnd"/>
    </w:p>
    <w:p w:rsidR="00190AEC" w:rsidRDefault="00190AEC" w:rsidP="002042EE">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w:t>
      </w:r>
      <w:r w:rsidRPr="0047124A">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3.2.1</w:t>
      </w:r>
      <w:r w:rsidRPr="0047124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General Messaging Information</w:t>
      </w:r>
    </w:p>
    <w:p w:rsidR="009B60AE" w:rsidRDefault="00AA4255" w:rsidP="002042EE">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Each of the</w:t>
      </w:r>
      <w:r w:rsidR="00CB27E9">
        <w:rPr>
          <w:rFonts w:ascii="Times New Roman" w:eastAsia="Times New Roman" w:hAnsi="Times New Roman" w:cs="Times New Roman"/>
          <w:bCs/>
          <w:sz w:val="24"/>
          <w:szCs w:val="24"/>
        </w:rPr>
        <w:t xml:space="preserve"> following</w:t>
      </w:r>
      <w:r>
        <w:rPr>
          <w:rFonts w:ascii="Times New Roman" w:eastAsia="Times New Roman" w:hAnsi="Times New Roman" w:cs="Times New Roman"/>
          <w:bCs/>
          <w:sz w:val="24"/>
          <w:szCs w:val="24"/>
        </w:rPr>
        <w:t xml:space="preserve"> elements can be </w:t>
      </w:r>
      <w:r w:rsidR="00215D3B">
        <w:rPr>
          <w:rFonts w:ascii="Times New Roman" w:eastAsia="Times New Roman" w:hAnsi="Times New Roman" w:cs="Times New Roman"/>
          <w:bCs/>
          <w:sz w:val="24"/>
          <w:szCs w:val="24"/>
        </w:rPr>
        <w:t xml:space="preserve">optionally </w:t>
      </w:r>
      <w:r>
        <w:rPr>
          <w:rFonts w:ascii="Times New Roman" w:eastAsia="Times New Roman" w:hAnsi="Times New Roman" w:cs="Times New Roman"/>
          <w:bCs/>
          <w:sz w:val="24"/>
          <w:szCs w:val="24"/>
        </w:rPr>
        <w:t xml:space="preserve">contained in the SOAP Header part of </w:t>
      </w:r>
      <w:r w:rsidR="00215D3B">
        <w:rPr>
          <w:rFonts w:ascii="Times New Roman" w:eastAsia="Times New Roman" w:hAnsi="Times New Roman" w:cs="Times New Roman"/>
          <w:bCs/>
          <w:sz w:val="24"/>
          <w:szCs w:val="24"/>
        </w:rPr>
        <w:t>every</w:t>
      </w:r>
      <w:r>
        <w:rPr>
          <w:rFonts w:ascii="Times New Roman" w:eastAsia="Times New Roman" w:hAnsi="Times New Roman" w:cs="Times New Roman"/>
          <w:bCs/>
          <w:sz w:val="24"/>
          <w:szCs w:val="24"/>
        </w:rPr>
        <w:t xml:space="preserve"> SOAP message being exchan</w:t>
      </w:r>
      <w:r w:rsidR="006B2D54">
        <w:rPr>
          <w:rFonts w:ascii="Times New Roman" w:eastAsia="Times New Roman" w:hAnsi="Times New Roman" w:cs="Times New Roman"/>
          <w:bCs/>
          <w:sz w:val="24"/>
          <w:szCs w:val="24"/>
        </w:rPr>
        <w:t>ged between a ZIS and a SOAP a</w:t>
      </w:r>
      <w:r w:rsidR="00C50A1C">
        <w:rPr>
          <w:rFonts w:ascii="Times New Roman" w:eastAsia="Times New Roman" w:hAnsi="Times New Roman" w:cs="Times New Roman"/>
          <w:bCs/>
          <w:sz w:val="24"/>
          <w:szCs w:val="24"/>
        </w:rPr>
        <w:t>gent</w:t>
      </w:r>
      <w:r>
        <w:rPr>
          <w:rFonts w:ascii="Times New Roman" w:eastAsia="Times New Roman" w:hAnsi="Times New Roman" w:cs="Times New Roman"/>
          <w:bCs/>
          <w:sz w:val="24"/>
          <w:szCs w:val="24"/>
        </w:rPr>
        <w:t>, and some are required to be present in every such message.</w:t>
      </w:r>
      <w:r w:rsidR="00215D3B">
        <w:rPr>
          <w:rFonts w:ascii="Times New Roman" w:eastAsia="Times New Roman" w:hAnsi="Times New Roman" w:cs="Times New Roman"/>
          <w:bCs/>
          <w:sz w:val="24"/>
          <w:szCs w:val="24"/>
        </w:rPr>
        <w:t xml:space="preserve">  Where equivalent </w:t>
      </w:r>
      <w:r w:rsidR="00886AFE">
        <w:rPr>
          <w:rFonts w:ascii="Times New Roman" w:eastAsia="Times New Roman" w:hAnsi="Times New Roman" w:cs="Times New Roman"/>
          <w:bCs/>
          <w:sz w:val="24"/>
          <w:szCs w:val="24"/>
        </w:rPr>
        <w:t>sub</w:t>
      </w:r>
      <w:r w:rsidR="00215D3B">
        <w:rPr>
          <w:rFonts w:ascii="Times New Roman" w:eastAsia="Times New Roman" w:hAnsi="Times New Roman" w:cs="Times New Roman"/>
          <w:bCs/>
          <w:sz w:val="24"/>
          <w:szCs w:val="24"/>
        </w:rPr>
        <w:t xml:space="preserve">elements </w:t>
      </w:r>
      <w:r w:rsidR="006A5C91">
        <w:rPr>
          <w:rFonts w:ascii="Times New Roman" w:eastAsia="Times New Roman" w:hAnsi="Times New Roman" w:cs="Times New Roman"/>
          <w:bCs/>
          <w:sz w:val="24"/>
          <w:szCs w:val="24"/>
        </w:rPr>
        <w:t xml:space="preserve">in this section </w:t>
      </w:r>
      <w:r w:rsidR="00215D3B">
        <w:rPr>
          <w:rFonts w:ascii="Times New Roman" w:eastAsia="Times New Roman" w:hAnsi="Times New Roman" w:cs="Times New Roman"/>
          <w:bCs/>
          <w:sz w:val="24"/>
          <w:szCs w:val="24"/>
        </w:rPr>
        <w:t xml:space="preserve">exist within the original </w:t>
      </w:r>
      <w:proofErr w:type="spellStart"/>
      <w:r w:rsidR="00215D3B">
        <w:rPr>
          <w:rFonts w:ascii="Times New Roman" w:eastAsia="Times New Roman" w:hAnsi="Times New Roman" w:cs="Times New Roman"/>
          <w:bCs/>
          <w:sz w:val="24"/>
          <w:szCs w:val="24"/>
        </w:rPr>
        <w:t>SIF_Message</w:t>
      </w:r>
      <w:proofErr w:type="spellEnd"/>
      <w:r w:rsidR="00215D3B">
        <w:rPr>
          <w:rFonts w:ascii="Times New Roman" w:eastAsia="Times New Roman" w:hAnsi="Times New Roman" w:cs="Times New Roman"/>
          <w:bCs/>
          <w:sz w:val="24"/>
          <w:szCs w:val="24"/>
        </w:rPr>
        <w:t xml:space="preserve"> schema hierarchy they </w:t>
      </w:r>
      <w:r w:rsidR="00886AFE">
        <w:rPr>
          <w:rFonts w:ascii="Times New Roman" w:eastAsia="Times New Roman" w:hAnsi="Times New Roman" w:cs="Times New Roman"/>
          <w:bCs/>
          <w:sz w:val="24"/>
          <w:szCs w:val="24"/>
        </w:rPr>
        <w:t>are</w:t>
      </w:r>
      <w:r w:rsidR="00215D3B">
        <w:rPr>
          <w:rFonts w:ascii="Times New Roman" w:eastAsia="Times New Roman" w:hAnsi="Times New Roman" w:cs="Times New Roman"/>
          <w:bCs/>
          <w:sz w:val="24"/>
          <w:szCs w:val="24"/>
        </w:rPr>
        <w:t xml:space="preserve"> removed in t</w:t>
      </w:r>
      <w:r w:rsidR="009B60AE">
        <w:rPr>
          <w:rFonts w:ascii="Times New Roman" w:eastAsia="Times New Roman" w:hAnsi="Times New Roman" w:cs="Times New Roman"/>
          <w:bCs/>
          <w:sz w:val="24"/>
          <w:szCs w:val="24"/>
        </w:rPr>
        <w:t>heir SOAP Transport equivalents.</w:t>
      </w:r>
    </w:p>
    <w:p w:rsidR="00886AFE" w:rsidRPr="00AA4255" w:rsidRDefault="00886AFE" w:rsidP="002042EE">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Note: Any elements identified after the phrase “equivalent to” in the tables below refer to the original HTTPS SIF Message schemas.</w:t>
      </w:r>
      <w:r w:rsidR="00106003">
        <w:rPr>
          <w:rFonts w:ascii="Times New Roman" w:eastAsia="Times New Roman" w:hAnsi="Times New Roman" w:cs="Times New Roman"/>
          <w:bCs/>
          <w:sz w:val="24"/>
          <w:szCs w:val="24"/>
        </w:rPr>
        <w:t xml:space="preserve">  Any elements with characteristics flagged as “WSA” indicate they are provided in the SOAP transport by WS-Addressing.</w:t>
      </w:r>
    </w:p>
    <w:tbl>
      <w:tblPr>
        <w:tblStyle w:val="TableGrid"/>
        <w:tblW w:w="0" w:type="auto"/>
        <w:tblLook w:val="04A0" w:firstRow="1" w:lastRow="0" w:firstColumn="1" w:lastColumn="0" w:noHBand="0" w:noVBand="1"/>
      </w:tblPr>
      <w:tblGrid>
        <w:gridCol w:w="3736"/>
        <w:gridCol w:w="750"/>
        <w:gridCol w:w="6530"/>
      </w:tblGrid>
      <w:tr w:rsidR="009638ED" w:rsidRPr="00CD197E">
        <w:tc>
          <w:tcPr>
            <w:tcW w:w="3736" w:type="dxa"/>
            <w:shd w:val="clear" w:color="auto" w:fill="9BBB59" w:themeFill="accent3"/>
          </w:tcPr>
          <w:p w:rsidR="009638ED" w:rsidRPr="00CD197E" w:rsidRDefault="00C15DC7" w:rsidP="007749BC">
            <w:pPr>
              <w:spacing w:before="100" w:beforeAutospacing="1" w:after="100" w:afterAutospacing="1"/>
              <w:outlineLvl w:val="2"/>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SIF</w:t>
            </w:r>
            <w:r w:rsidR="007749BC">
              <w:rPr>
                <w:rFonts w:ascii="Times New Roman" w:eastAsia="Times New Roman" w:hAnsi="Times New Roman" w:cs="Times New Roman"/>
                <w:b/>
                <w:bCs/>
                <w:sz w:val="24"/>
                <w:szCs w:val="24"/>
              </w:rPr>
              <w:t>Header</w:t>
            </w:r>
            <w:proofErr w:type="spellEnd"/>
            <w:r w:rsidR="007749BC">
              <w:rPr>
                <w:rFonts w:ascii="Times New Roman" w:eastAsia="Times New Roman" w:hAnsi="Times New Roman" w:cs="Times New Roman"/>
                <w:b/>
                <w:bCs/>
                <w:sz w:val="24"/>
                <w:szCs w:val="24"/>
              </w:rPr>
              <w:t xml:space="preserve"> subelements contained in the  SOAP Header</w:t>
            </w:r>
          </w:p>
        </w:tc>
        <w:tc>
          <w:tcPr>
            <w:tcW w:w="750" w:type="dxa"/>
            <w:shd w:val="clear" w:color="auto" w:fill="9BBB59" w:themeFill="accent3"/>
          </w:tcPr>
          <w:p w:rsidR="009638ED" w:rsidRPr="00CD197E" w:rsidRDefault="009638ED" w:rsidP="008927EC">
            <w:pPr>
              <w:spacing w:before="100" w:beforeAutospacing="1" w:after="100" w:afterAutospacing="1"/>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Char</w:t>
            </w:r>
          </w:p>
        </w:tc>
        <w:tc>
          <w:tcPr>
            <w:tcW w:w="6530" w:type="dxa"/>
            <w:shd w:val="clear" w:color="auto" w:fill="9BBB59" w:themeFill="accent3"/>
          </w:tcPr>
          <w:p w:rsidR="009638ED" w:rsidRPr="00CD197E" w:rsidRDefault="009638ED" w:rsidP="007749BC">
            <w:pPr>
              <w:spacing w:before="100" w:beforeAutospacing="1" w:after="100" w:afterAutospacing="1"/>
              <w:outlineLvl w:val="2"/>
              <w:rPr>
                <w:rFonts w:ascii="Times New Roman" w:eastAsia="Times New Roman" w:hAnsi="Times New Roman" w:cs="Times New Roman"/>
                <w:b/>
                <w:bCs/>
                <w:sz w:val="24"/>
                <w:szCs w:val="24"/>
              </w:rPr>
            </w:pPr>
            <w:r w:rsidRPr="00CD197E">
              <w:rPr>
                <w:rFonts w:ascii="Times New Roman" w:eastAsia="Times New Roman" w:hAnsi="Times New Roman" w:cs="Times New Roman"/>
                <w:b/>
                <w:bCs/>
                <w:sz w:val="24"/>
                <w:szCs w:val="24"/>
              </w:rPr>
              <w:t>Usage</w:t>
            </w:r>
            <w:r w:rsidR="00182316">
              <w:rPr>
                <w:rFonts w:ascii="Times New Roman" w:eastAsia="Times New Roman" w:hAnsi="Times New Roman" w:cs="Times New Roman"/>
                <w:b/>
                <w:bCs/>
                <w:sz w:val="24"/>
                <w:szCs w:val="24"/>
              </w:rPr>
              <w:t>/</w:t>
            </w:r>
            <w:r w:rsidR="007749BC">
              <w:rPr>
                <w:rFonts w:ascii="Times New Roman" w:eastAsia="Times New Roman" w:hAnsi="Times New Roman" w:cs="Times New Roman"/>
                <w:b/>
                <w:bCs/>
                <w:sz w:val="24"/>
                <w:szCs w:val="24"/>
              </w:rPr>
              <w:t>Meaning</w:t>
            </w:r>
            <w:r w:rsidR="00182316">
              <w:rPr>
                <w:rFonts w:ascii="Times New Roman" w:eastAsia="Times New Roman" w:hAnsi="Times New Roman" w:cs="Times New Roman"/>
                <w:b/>
                <w:bCs/>
                <w:sz w:val="24"/>
                <w:szCs w:val="24"/>
              </w:rPr>
              <w:t>/</w:t>
            </w:r>
            <w:r w:rsidR="007749BC">
              <w:rPr>
                <w:rFonts w:ascii="Times New Roman" w:eastAsia="Times New Roman" w:hAnsi="Times New Roman" w:cs="Times New Roman"/>
                <w:b/>
                <w:bCs/>
                <w:sz w:val="24"/>
                <w:szCs w:val="24"/>
              </w:rPr>
              <w:t>Equivalent in HTTPS Transport Message Schema</w:t>
            </w:r>
          </w:p>
        </w:tc>
      </w:tr>
      <w:tr w:rsidR="009638ED" w:rsidRPr="00CD197E">
        <w:trPr>
          <w:trHeight w:val="953"/>
        </w:trPr>
        <w:tc>
          <w:tcPr>
            <w:tcW w:w="3736" w:type="dxa"/>
          </w:tcPr>
          <w:p w:rsidR="009638ED" w:rsidRDefault="007E63EE" w:rsidP="008927EC">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lastRenderedPageBreak/>
              <w:t>Infrastructure</w:t>
            </w:r>
            <w:r w:rsidR="009638ED">
              <w:rPr>
                <w:rFonts w:ascii="Times New Roman" w:eastAsia="Times New Roman" w:hAnsi="Times New Roman" w:cs="Times New Roman"/>
                <w:bCs/>
                <w:sz w:val="24"/>
                <w:szCs w:val="24"/>
              </w:rPr>
              <w:t>Version</w:t>
            </w:r>
            <w:proofErr w:type="spellEnd"/>
          </w:p>
        </w:tc>
        <w:tc>
          <w:tcPr>
            <w:tcW w:w="750" w:type="dxa"/>
          </w:tcPr>
          <w:p w:rsidR="009638ED" w:rsidRDefault="009638ED" w:rsidP="008927EC">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p>
        </w:tc>
        <w:tc>
          <w:tcPr>
            <w:tcW w:w="6530" w:type="dxa"/>
          </w:tcPr>
          <w:p w:rsidR="009638ED" w:rsidRPr="00D61B8E" w:rsidRDefault="009638ED" w:rsidP="008927EC">
            <w:pPr>
              <w:spacing w:before="100" w:beforeAutospacing="1" w:after="100" w:afterAutospacing="1"/>
              <w:outlineLvl w:val="2"/>
              <w:rPr>
                <w:rFonts w:ascii="Times New Roman" w:hAnsi="Times New Roman" w:cs="Times New Roman"/>
                <w:sz w:val="24"/>
                <w:szCs w:val="24"/>
              </w:rPr>
            </w:pPr>
            <w:proofErr w:type="gramStart"/>
            <w:r w:rsidRPr="00D61B8E">
              <w:rPr>
                <w:rFonts w:ascii="Times New Roman" w:hAnsi="Times New Roman" w:cs="Times New Roman"/>
                <w:sz w:val="24"/>
                <w:szCs w:val="24"/>
              </w:rPr>
              <w:t>Version of the</w:t>
            </w:r>
            <w:r w:rsidR="007E50ED">
              <w:rPr>
                <w:rFonts w:ascii="Times New Roman" w:hAnsi="Times New Roman" w:cs="Times New Roman"/>
                <w:sz w:val="24"/>
                <w:szCs w:val="24"/>
              </w:rPr>
              <w:t xml:space="preserve"> SOAP</w:t>
            </w:r>
            <w:r w:rsidRPr="00D61B8E">
              <w:rPr>
                <w:rFonts w:ascii="Times New Roman" w:hAnsi="Times New Roman" w:cs="Times New Roman"/>
                <w:sz w:val="24"/>
                <w:szCs w:val="24"/>
              </w:rPr>
              <w:t xml:space="preserve"> </w:t>
            </w:r>
            <w:r w:rsidR="00CB27E9">
              <w:rPr>
                <w:rFonts w:ascii="Times New Roman" w:hAnsi="Times New Roman" w:cs="Times New Roman"/>
                <w:sz w:val="24"/>
                <w:szCs w:val="24"/>
              </w:rPr>
              <w:t xml:space="preserve">Infrastructure </w:t>
            </w:r>
            <w:r w:rsidR="007E63EE">
              <w:rPr>
                <w:rFonts w:ascii="Times New Roman" w:hAnsi="Times New Roman" w:cs="Times New Roman"/>
                <w:sz w:val="24"/>
                <w:szCs w:val="24"/>
              </w:rPr>
              <w:t>(</w:t>
            </w:r>
            <w:r w:rsidR="00CB27E9">
              <w:rPr>
                <w:rFonts w:ascii="Times New Roman" w:hAnsi="Times New Roman" w:cs="Times New Roman"/>
                <w:sz w:val="24"/>
                <w:szCs w:val="24"/>
              </w:rPr>
              <w:t xml:space="preserve">both the </w:t>
            </w:r>
            <w:r w:rsidR="007E63EE">
              <w:rPr>
                <w:rFonts w:ascii="Times New Roman" w:hAnsi="Times New Roman" w:cs="Times New Roman"/>
                <w:sz w:val="24"/>
                <w:szCs w:val="24"/>
              </w:rPr>
              <w:t>Transport and Messaging Namespaces) are</w:t>
            </w:r>
            <w:proofErr w:type="gramEnd"/>
            <w:r w:rsidRPr="00D61B8E">
              <w:rPr>
                <w:rFonts w:ascii="Times New Roman" w:hAnsi="Times New Roman" w:cs="Times New Roman"/>
                <w:sz w:val="24"/>
                <w:szCs w:val="24"/>
              </w:rPr>
              <w:t xml:space="preserve"> conformant with. </w:t>
            </w:r>
          </w:p>
          <w:p w:rsidR="009638ED" w:rsidRPr="00D61B8E" w:rsidRDefault="00BA6DBD" w:rsidP="00C15DC7">
            <w:pPr>
              <w:spacing w:before="100" w:beforeAutospacing="1" w:after="100" w:afterAutospacing="1"/>
              <w:outlineLvl w:val="2"/>
              <w:rPr>
                <w:rFonts w:ascii="Times New Roman" w:hAnsi="Times New Roman" w:cs="Times New Roman"/>
                <w:sz w:val="24"/>
                <w:szCs w:val="24"/>
              </w:rPr>
            </w:pPr>
            <w:r>
              <w:rPr>
                <w:rFonts w:ascii="Times New Roman" w:hAnsi="Times New Roman" w:cs="Times New Roman"/>
                <w:sz w:val="24"/>
                <w:szCs w:val="24"/>
              </w:rPr>
              <w:t xml:space="preserve">It is a </w:t>
            </w:r>
            <w:r w:rsidR="00895E20">
              <w:rPr>
                <w:rFonts w:ascii="Times New Roman" w:hAnsi="Times New Roman" w:cs="Times New Roman"/>
                <w:sz w:val="24"/>
                <w:szCs w:val="24"/>
              </w:rPr>
              <w:t>string</w:t>
            </w:r>
            <w:r>
              <w:rPr>
                <w:rFonts w:ascii="Times New Roman" w:hAnsi="Times New Roman" w:cs="Times New Roman"/>
                <w:sz w:val="24"/>
                <w:szCs w:val="24"/>
              </w:rPr>
              <w:t xml:space="preserve"> value</w:t>
            </w:r>
            <w:r w:rsidR="00FD6F32">
              <w:rPr>
                <w:rFonts w:ascii="Times New Roman" w:hAnsi="Times New Roman" w:cs="Times New Roman"/>
                <w:sz w:val="24"/>
                <w:szCs w:val="24"/>
              </w:rPr>
              <w:t xml:space="preserve"> restricted to the format “#</w:t>
            </w:r>
            <w:proofErr w:type="gramStart"/>
            <w:r w:rsidR="00FD6F32">
              <w:rPr>
                <w:rFonts w:ascii="Times New Roman" w:hAnsi="Times New Roman" w:cs="Times New Roman"/>
                <w:sz w:val="24"/>
                <w:szCs w:val="24"/>
              </w:rPr>
              <w:t>.#</w:t>
            </w:r>
            <w:proofErr w:type="gramEnd"/>
            <w:r w:rsidR="00561B31">
              <w:rPr>
                <w:rFonts w:ascii="Times New Roman" w:hAnsi="Times New Roman" w:cs="Times New Roman"/>
                <w:sz w:val="24"/>
                <w:szCs w:val="24"/>
              </w:rPr>
              <w:t>r</w:t>
            </w:r>
            <w:r w:rsidR="00895E20">
              <w:rPr>
                <w:rFonts w:ascii="Times New Roman" w:hAnsi="Times New Roman" w:cs="Times New Roman"/>
                <w:sz w:val="24"/>
                <w:szCs w:val="24"/>
              </w:rPr>
              <w:t>#”</w:t>
            </w:r>
            <w:r w:rsidR="00561B31">
              <w:rPr>
                <w:rFonts w:ascii="Times New Roman" w:hAnsi="Times New Roman" w:cs="Times New Roman"/>
                <w:sz w:val="24"/>
                <w:szCs w:val="24"/>
              </w:rPr>
              <w:t xml:space="preserve"> where the “r#” is optional</w:t>
            </w:r>
            <w:r w:rsidR="00FD6F32">
              <w:rPr>
                <w:rFonts w:ascii="Times New Roman" w:hAnsi="Times New Roman" w:cs="Times New Roman"/>
                <w:sz w:val="24"/>
                <w:szCs w:val="24"/>
              </w:rPr>
              <w:t xml:space="preserve"> (ex: 2.0r1)</w:t>
            </w:r>
            <w:r>
              <w:rPr>
                <w:rFonts w:ascii="Times New Roman" w:hAnsi="Times New Roman" w:cs="Times New Roman"/>
                <w:sz w:val="24"/>
                <w:szCs w:val="24"/>
              </w:rPr>
              <w:t xml:space="preserve">. </w:t>
            </w:r>
            <w:r w:rsidR="00886AFE">
              <w:rPr>
                <w:rFonts w:ascii="Times New Roman" w:hAnsi="Times New Roman" w:cs="Times New Roman"/>
                <w:sz w:val="24"/>
                <w:szCs w:val="24"/>
              </w:rPr>
              <w:t xml:space="preserve"> </w:t>
            </w:r>
            <w:r w:rsidR="00886AFE" w:rsidRPr="00D61B8E">
              <w:rPr>
                <w:rFonts w:ascii="Times New Roman" w:hAnsi="Times New Roman" w:cs="Times New Roman"/>
                <w:sz w:val="24"/>
                <w:szCs w:val="24"/>
              </w:rPr>
              <w:t>Set to “</w:t>
            </w:r>
            <w:r w:rsidR="00886AFE">
              <w:rPr>
                <w:rFonts w:ascii="Times New Roman" w:hAnsi="Times New Roman" w:cs="Times New Roman"/>
                <w:sz w:val="24"/>
                <w:szCs w:val="24"/>
              </w:rPr>
              <w:t>2.5</w:t>
            </w:r>
            <w:r w:rsidR="00886AFE" w:rsidRPr="00D61B8E">
              <w:rPr>
                <w:rFonts w:ascii="Times New Roman" w:hAnsi="Times New Roman" w:cs="Times New Roman"/>
                <w:sz w:val="24"/>
                <w:szCs w:val="24"/>
              </w:rPr>
              <w:t>” for this release</w:t>
            </w:r>
            <w:r w:rsidR="00C15DC7">
              <w:rPr>
                <w:rFonts w:ascii="Times New Roman" w:hAnsi="Times New Roman" w:cs="Times New Roman"/>
                <w:sz w:val="24"/>
                <w:szCs w:val="24"/>
              </w:rPr>
              <w:t>.</w:t>
            </w:r>
            <w:r w:rsidR="00895E20">
              <w:rPr>
                <w:rFonts w:ascii="Times New Roman" w:hAnsi="Times New Roman" w:cs="Times New Roman"/>
                <w:sz w:val="24"/>
                <w:szCs w:val="24"/>
              </w:rPr>
              <w:t xml:space="preserve"> </w:t>
            </w:r>
            <w:r w:rsidR="00D037CA" w:rsidRPr="00D61B8E">
              <w:rPr>
                <w:rFonts w:ascii="Times New Roman" w:hAnsi="Times New Roman" w:cs="Times New Roman"/>
                <w:sz w:val="24"/>
                <w:szCs w:val="24"/>
              </w:rPr>
              <w:t xml:space="preserve"> </w:t>
            </w:r>
          </w:p>
        </w:tc>
      </w:tr>
      <w:tr w:rsidR="00114DF7" w:rsidRPr="00CD197E">
        <w:trPr>
          <w:trHeight w:val="1142"/>
        </w:trPr>
        <w:tc>
          <w:tcPr>
            <w:tcW w:w="3736" w:type="dxa"/>
          </w:tcPr>
          <w:p w:rsidR="00114DF7" w:rsidRDefault="00114DF7" w:rsidP="008927EC">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DataModel</w:t>
            </w:r>
            <w:proofErr w:type="spellEnd"/>
          </w:p>
        </w:tc>
        <w:tc>
          <w:tcPr>
            <w:tcW w:w="750" w:type="dxa"/>
          </w:tcPr>
          <w:p w:rsidR="00114DF7" w:rsidRDefault="00FD6F32" w:rsidP="008927EC">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p>
        </w:tc>
        <w:tc>
          <w:tcPr>
            <w:tcW w:w="6530" w:type="dxa"/>
          </w:tcPr>
          <w:p w:rsidR="00114DF7" w:rsidRDefault="00114DF7" w:rsidP="00114DF7">
            <w:pPr>
              <w:spacing w:before="100" w:beforeAutospacing="1" w:after="100" w:afterAutospacing="1"/>
              <w:outlineLvl w:val="2"/>
              <w:rPr>
                <w:rFonts w:ascii="Times New Roman" w:hAnsi="Times New Roman" w:cs="Times New Roman"/>
                <w:sz w:val="24"/>
                <w:szCs w:val="24"/>
              </w:rPr>
            </w:pPr>
            <w:r>
              <w:rPr>
                <w:rFonts w:ascii="Times New Roman" w:hAnsi="Times New Roman" w:cs="Times New Roman"/>
                <w:sz w:val="24"/>
                <w:szCs w:val="24"/>
              </w:rPr>
              <w:t xml:space="preserve">Data Model </w:t>
            </w:r>
            <w:r w:rsidR="00886AFE">
              <w:rPr>
                <w:rFonts w:ascii="Times New Roman" w:hAnsi="Times New Roman" w:cs="Times New Roman"/>
                <w:sz w:val="24"/>
                <w:szCs w:val="24"/>
              </w:rPr>
              <w:t xml:space="preserve">identifier </w:t>
            </w:r>
            <w:r w:rsidRPr="00D61B8E">
              <w:rPr>
                <w:rFonts w:ascii="Times New Roman" w:hAnsi="Times New Roman" w:cs="Times New Roman"/>
                <w:sz w:val="24"/>
                <w:szCs w:val="24"/>
              </w:rPr>
              <w:t>which defines the schema for the set</w:t>
            </w:r>
            <w:r>
              <w:rPr>
                <w:rFonts w:ascii="Times New Roman" w:hAnsi="Times New Roman" w:cs="Times New Roman"/>
                <w:sz w:val="24"/>
                <w:szCs w:val="24"/>
              </w:rPr>
              <w:t xml:space="preserve"> of XML elements contained</w:t>
            </w:r>
            <w:r w:rsidRPr="00D61B8E">
              <w:rPr>
                <w:rFonts w:ascii="Times New Roman" w:hAnsi="Times New Roman" w:cs="Times New Roman"/>
                <w:sz w:val="24"/>
                <w:szCs w:val="24"/>
              </w:rPr>
              <w:t xml:space="preserve"> in the SOAP Body payload of this message. </w:t>
            </w:r>
            <w:r w:rsidR="00C15DC7">
              <w:rPr>
                <w:rFonts w:ascii="Times New Roman" w:hAnsi="Times New Roman" w:cs="Times New Roman"/>
                <w:sz w:val="24"/>
                <w:szCs w:val="24"/>
              </w:rPr>
              <w:t xml:space="preserve">For the US v2.5 release </w:t>
            </w:r>
            <w:r w:rsidR="000E5A03">
              <w:rPr>
                <w:rFonts w:ascii="Times New Roman" w:hAnsi="Times New Roman" w:cs="Times New Roman"/>
                <w:sz w:val="24"/>
                <w:szCs w:val="24"/>
              </w:rPr>
              <w:t xml:space="preserve">it is a URI </w:t>
            </w:r>
            <w:r w:rsidR="00FD6F32">
              <w:rPr>
                <w:rFonts w:ascii="Times New Roman" w:hAnsi="Times New Roman" w:cs="Times New Roman"/>
                <w:sz w:val="24"/>
                <w:szCs w:val="24"/>
              </w:rPr>
              <w:t>with a value of</w:t>
            </w:r>
            <w:r w:rsidR="000E5A03">
              <w:rPr>
                <w:rFonts w:ascii="Times New Roman" w:hAnsi="Times New Roman" w:cs="Times New Roman"/>
                <w:sz w:val="24"/>
                <w:szCs w:val="24"/>
              </w:rPr>
              <w:t>:</w:t>
            </w:r>
          </w:p>
          <w:p w:rsidR="00FD6F32" w:rsidRDefault="00F44A0C" w:rsidP="007749BC">
            <w:pPr>
              <w:spacing w:before="100" w:beforeAutospacing="1" w:after="100" w:afterAutospacing="1"/>
              <w:outlineLvl w:val="2"/>
            </w:pPr>
            <w:hyperlink r:id="rId12" w:history="1">
              <w:r w:rsidR="00FD6F32" w:rsidRPr="00847DD5">
                <w:rPr>
                  <w:rStyle w:val="Hyperlink"/>
                </w:rPr>
                <w:t>http://www.sifinfo.org/infrastructure/2.x</w:t>
              </w:r>
            </w:hyperlink>
          </w:p>
          <w:p w:rsidR="00FD6F32" w:rsidRDefault="00FD6F32" w:rsidP="00CA75AF">
            <w:pPr>
              <w:spacing w:before="100" w:beforeAutospacing="1" w:after="100" w:afterAutospacing="1"/>
              <w:outlineLvl w:val="2"/>
              <w:rPr>
                <w:rFonts w:ascii="Times New Roman" w:hAnsi="Times New Roman" w:cs="Times New Roman"/>
                <w:sz w:val="24"/>
                <w:szCs w:val="24"/>
              </w:rPr>
            </w:pPr>
            <w:r>
              <w:rPr>
                <w:rFonts w:ascii="Times New Roman" w:hAnsi="Times New Roman" w:cs="Times New Roman"/>
                <w:sz w:val="24"/>
                <w:szCs w:val="24"/>
              </w:rPr>
              <w:t xml:space="preserve">This </w:t>
            </w:r>
            <w:r w:rsidR="00CA75AF">
              <w:rPr>
                <w:rFonts w:ascii="Times New Roman" w:hAnsi="Times New Roman" w:cs="Times New Roman"/>
                <w:sz w:val="24"/>
                <w:szCs w:val="24"/>
              </w:rPr>
              <w:t xml:space="preserve">element </w:t>
            </w:r>
            <w:r>
              <w:rPr>
                <w:rFonts w:ascii="Times New Roman" w:hAnsi="Times New Roman" w:cs="Times New Roman"/>
                <w:sz w:val="24"/>
                <w:szCs w:val="24"/>
              </w:rPr>
              <w:t xml:space="preserve">is </w:t>
            </w:r>
            <w:r w:rsidR="00CA75AF">
              <w:rPr>
                <w:rFonts w:ascii="Times New Roman" w:hAnsi="Times New Roman" w:cs="Times New Roman"/>
                <w:sz w:val="24"/>
                <w:szCs w:val="24"/>
              </w:rPr>
              <w:t xml:space="preserve">mandatory for messages with Object data contained in the SOAP </w:t>
            </w:r>
            <w:proofErr w:type="gramStart"/>
            <w:r w:rsidR="00CA75AF">
              <w:rPr>
                <w:rFonts w:ascii="Times New Roman" w:hAnsi="Times New Roman" w:cs="Times New Roman"/>
                <w:sz w:val="24"/>
                <w:szCs w:val="24"/>
              </w:rPr>
              <w:t>Body,</w:t>
            </w:r>
            <w:proofErr w:type="gramEnd"/>
            <w:r w:rsidR="00CA75AF">
              <w:rPr>
                <w:rFonts w:ascii="Times New Roman" w:hAnsi="Times New Roman" w:cs="Times New Roman"/>
                <w:sz w:val="24"/>
                <w:szCs w:val="24"/>
              </w:rPr>
              <w:t xml:space="preserve"> and optional otherwise.</w:t>
            </w:r>
          </w:p>
        </w:tc>
      </w:tr>
      <w:tr w:rsidR="00DB38E0" w:rsidRPr="00CD197E">
        <w:trPr>
          <w:trHeight w:val="1142"/>
        </w:trPr>
        <w:tc>
          <w:tcPr>
            <w:tcW w:w="3736" w:type="dxa"/>
          </w:tcPr>
          <w:p w:rsidR="00DB38E0" w:rsidRDefault="00DB38E0" w:rsidP="008927EC">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DataModelVersion</w:t>
            </w:r>
            <w:proofErr w:type="spellEnd"/>
          </w:p>
        </w:tc>
        <w:tc>
          <w:tcPr>
            <w:tcW w:w="750" w:type="dxa"/>
          </w:tcPr>
          <w:p w:rsidR="00DB38E0" w:rsidRDefault="00FD6F32" w:rsidP="008927EC">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p>
        </w:tc>
        <w:tc>
          <w:tcPr>
            <w:tcW w:w="6530" w:type="dxa"/>
          </w:tcPr>
          <w:p w:rsidR="0005117B" w:rsidRDefault="008220AC" w:rsidP="0005117B">
            <w:pPr>
              <w:spacing w:before="100" w:beforeAutospacing="1" w:after="100" w:afterAutospacing="1"/>
              <w:outlineLvl w:val="2"/>
              <w:rPr>
                <w:rFonts w:ascii="Times New Roman" w:hAnsi="Times New Roman" w:cs="Times New Roman"/>
                <w:sz w:val="24"/>
                <w:szCs w:val="24"/>
              </w:rPr>
            </w:pPr>
            <w:r>
              <w:rPr>
                <w:rFonts w:ascii="Times New Roman" w:hAnsi="Times New Roman" w:cs="Times New Roman"/>
                <w:sz w:val="24"/>
                <w:szCs w:val="24"/>
              </w:rPr>
              <w:t xml:space="preserve">Version of the </w:t>
            </w:r>
            <w:r w:rsidR="0005117B">
              <w:rPr>
                <w:rFonts w:ascii="Times New Roman" w:hAnsi="Times New Roman" w:cs="Times New Roman"/>
                <w:sz w:val="24"/>
                <w:szCs w:val="24"/>
              </w:rPr>
              <w:t xml:space="preserve">actual </w:t>
            </w:r>
            <w:r>
              <w:rPr>
                <w:rFonts w:ascii="Times New Roman" w:hAnsi="Times New Roman" w:cs="Times New Roman"/>
                <w:sz w:val="24"/>
                <w:szCs w:val="24"/>
              </w:rPr>
              <w:t>Data Model</w:t>
            </w:r>
            <w:r w:rsidR="0005117B">
              <w:rPr>
                <w:rFonts w:ascii="Times New Roman" w:hAnsi="Times New Roman" w:cs="Times New Roman"/>
                <w:sz w:val="24"/>
                <w:szCs w:val="24"/>
              </w:rPr>
              <w:t xml:space="preserve"> being carried in the SOAP Body. It is e</w:t>
            </w:r>
            <w:r w:rsidR="0005117B" w:rsidRPr="00D61B8E">
              <w:rPr>
                <w:rFonts w:ascii="Times New Roman" w:hAnsi="Times New Roman" w:cs="Times New Roman"/>
                <w:sz w:val="24"/>
                <w:szCs w:val="24"/>
              </w:rPr>
              <w:t xml:space="preserve">quivalent to the </w:t>
            </w:r>
            <w:proofErr w:type="spellStart"/>
            <w:r w:rsidR="0005117B" w:rsidRPr="00D61B8E">
              <w:rPr>
                <w:rFonts w:ascii="Times New Roman" w:hAnsi="Times New Roman" w:cs="Times New Roman"/>
                <w:sz w:val="24"/>
                <w:szCs w:val="24"/>
              </w:rPr>
              <w:t>SIF_Version</w:t>
            </w:r>
            <w:proofErr w:type="spellEnd"/>
            <w:r w:rsidR="0005117B" w:rsidRPr="00D61B8E">
              <w:rPr>
                <w:rFonts w:ascii="Times New Roman" w:hAnsi="Times New Roman" w:cs="Times New Roman"/>
                <w:sz w:val="24"/>
                <w:szCs w:val="24"/>
              </w:rPr>
              <w:t xml:space="preserve"> attribute contained in </w:t>
            </w:r>
            <w:proofErr w:type="spellStart"/>
            <w:r w:rsidR="0005117B" w:rsidRPr="00D61B8E">
              <w:rPr>
                <w:rFonts w:ascii="Times New Roman" w:hAnsi="Times New Roman" w:cs="Times New Roman"/>
                <w:sz w:val="24"/>
                <w:szCs w:val="24"/>
              </w:rPr>
              <w:t>SIF_Message</w:t>
            </w:r>
            <w:proofErr w:type="spellEnd"/>
            <w:r w:rsidR="0005117B">
              <w:rPr>
                <w:rFonts w:ascii="Times New Roman" w:hAnsi="Times New Roman" w:cs="Times New Roman"/>
                <w:sz w:val="24"/>
                <w:szCs w:val="24"/>
              </w:rPr>
              <w:t xml:space="preserve">. </w:t>
            </w:r>
          </w:p>
          <w:p w:rsidR="0005117B" w:rsidRDefault="0005117B" w:rsidP="0005117B">
            <w:pPr>
              <w:spacing w:before="100" w:beforeAutospacing="1" w:after="100" w:afterAutospacing="1"/>
              <w:outlineLvl w:val="2"/>
              <w:rPr>
                <w:rFonts w:ascii="Times New Roman" w:hAnsi="Times New Roman" w:cs="Times New Roman"/>
                <w:sz w:val="24"/>
                <w:szCs w:val="24"/>
              </w:rPr>
            </w:pPr>
            <w:r>
              <w:rPr>
                <w:rFonts w:ascii="Times New Roman" w:hAnsi="Times New Roman" w:cs="Times New Roman"/>
                <w:sz w:val="24"/>
                <w:szCs w:val="24"/>
              </w:rPr>
              <w:t>It is a string valu</w:t>
            </w:r>
            <w:r w:rsidR="00FD6F32">
              <w:rPr>
                <w:rFonts w:ascii="Times New Roman" w:hAnsi="Times New Roman" w:cs="Times New Roman"/>
                <w:sz w:val="24"/>
                <w:szCs w:val="24"/>
              </w:rPr>
              <w:t>e restricted to the format “#</w:t>
            </w:r>
            <w:proofErr w:type="gramStart"/>
            <w:r w:rsidR="00FD6F32">
              <w:rPr>
                <w:rFonts w:ascii="Times New Roman" w:hAnsi="Times New Roman" w:cs="Times New Roman"/>
                <w:sz w:val="24"/>
                <w:szCs w:val="24"/>
              </w:rPr>
              <w:t>.#</w:t>
            </w:r>
            <w:proofErr w:type="gramEnd"/>
            <w:r w:rsidR="00FD6F32">
              <w:rPr>
                <w:rFonts w:ascii="Times New Roman" w:hAnsi="Times New Roman" w:cs="Times New Roman"/>
                <w:sz w:val="24"/>
                <w:szCs w:val="24"/>
              </w:rPr>
              <w:t>r</w:t>
            </w:r>
            <w:r>
              <w:rPr>
                <w:rFonts w:ascii="Times New Roman" w:hAnsi="Times New Roman" w:cs="Times New Roman"/>
                <w:sz w:val="24"/>
                <w:szCs w:val="24"/>
              </w:rPr>
              <w:t xml:space="preserve">#”.  </w:t>
            </w:r>
            <w:r w:rsidRPr="00D61B8E">
              <w:rPr>
                <w:rFonts w:ascii="Times New Roman" w:hAnsi="Times New Roman" w:cs="Times New Roman"/>
                <w:sz w:val="24"/>
                <w:szCs w:val="24"/>
              </w:rPr>
              <w:t>Set to “</w:t>
            </w:r>
            <w:r>
              <w:rPr>
                <w:rFonts w:ascii="Times New Roman" w:hAnsi="Times New Roman" w:cs="Times New Roman"/>
                <w:sz w:val="24"/>
                <w:szCs w:val="24"/>
              </w:rPr>
              <w:t>2.5</w:t>
            </w:r>
            <w:r w:rsidRPr="00D61B8E">
              <w:rPr>
                <w:rFonts w:ascii="Times New Roman" w:hAnsi="Times New Roman" w:cs="Times New Roman"/>
                <w:sz w:val="24"/>
                <w:szCs w:val="24"/>
              </w:rPr>
              <w:t>” for this release</w:t>
            </w:r>
            <w:r>
              <w:rPr>
                <w:rFonts w:ascii="Times New Roman" w:hAnsi="Times New Roman" w:cs="Times New Roman"/>
                <w:sz w:val="24"/>
                <w:szCs w:val="24"/>
              </w:rPr>
              <w:t xml:space="preserve"> </w:t>
            </w:r>
          </w:p>
          <w:p w:rsidR="00FD6F32" w:rsidRPr="00D61B8E" w:rsidRDefault="00CA75AF" w:rsidP="00CA75AF">
            <w:pPr>
              <w:spacing w:before="100" w:beforeAutospacing="1" w:after="100" w:afterAutospacing="1"/>
              <w:outlineLvl w:val="2"/>
              <w:rPr>
                <w:rFonts w:ascii="Times New Roman" w:hAnsi="Times New Roman" w:cs="Times New Roman"/>
                <w:sz w:val="24"/>
                <w:szCs w:val="24"/>
              </w:rPr>
            </w:pPr>
            <w:r>
              <w:rPr>
                <w:rFonts w:ascii="Times New Roman" w:hAnsi="Times New Roman" w:cs="Times New Roman"/>
                <w:sz w:val="24"/>
                <w:szCs w:val="24"/>
              </w:rPr>
              <w:t xml:space="preserve">This element is mandatory for messages with Object data contained in the SOAP </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 xml:space="preserve"> and optional otherwise.</w:t>
            </w:r>
          </w:p>
        </w:tc>
      </w:tr>
      <w:tr w:rsidR="009B515F" w:rsidRPr="00CD197E">
        <w:trPr>
          <w:trHeight w:val="1142"/>
        </w:trPr>
        <w:tc>
          <w:tcPr>
            <w:tcW w:w="3736" w:type="dxa"/>
          </w:tcPr>
          <w:p w:rsidR="009B515F" w:rsidRDefault="009B515F" w:rsidP="005C4F58">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ZoneId</w:t>
            </w:r>
            <w:proofErr w:type="spellEnd"/>
            <w:r>
              <w:rPr>
                <w:rFonts w:ascii="Times New Roman" w:eastAsia="Times New Roman" w:hAnsi="Times New Roman" w:cs="Times New Roman"/>
                <w:bCs/>
                <w:sz w:val="24"/>
                <w:szCs w:val="24"/>
              </w:rPr>
              <w:t xml:space="preserve"> </w:t>
            </w:r>
          </w:p>
        </w:tc>
        <w:tc>
          <w:tcPr>
            <w:tcW w:w="750" w:type="dxa"/>
          </w:tcPr>
          <w:p w:rsidR="009B515F" w:rsidRDefault="00C15DC7" w:rsidP="0090663E">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p>
        </w:tc>
        <w:tc>
          <w:tcPr>
            <w:tcW w:w="6530" w:type="dxa"/>
          </w:tcPr>
          <w:p w:rsidR="00FE562B" w:rsidRDefault="009B515F" w:rsidP="00AD7A8E">
            <w:pPr>
              <w:pStyle w:val="NoSpacing"/>
              <w:rPr>
                <w:rFonts w:ascii="Times New Roman" w:hAnsi="Times New Roman" w:cs="Times New Roman"/>
                <w:sz w:val="24"/>
                <w:szCs w:val="24"/>
              </w:rPr>
            </w:pPr>
            <w:r>
              <w:rPr>
                <w:rFonts w:ascii="Times New Roman" w:hAnsi="Times New Roman" w:cs="Times New Roman"/>
                <w:sz w:val="24"/>
                <w:szCs w:val="24"/>
              </w:rPr>
              <w:t xml:space="preserve">URI which uniquely identifies the Zone containing both the Sender and Receiver of </w:t>
            </w:r>
            <w:r w:rsidR="00AD7A8E">
              <w:rPr>
                <w:rFonts w:ascii="Times New Roman" w:hAnsi="Times New Roman" w:cs="Times New Roman"/>
                <w:sz w:val="24"/>
                <w:szCs w:val="24"/>
              </w:rPr>
              <w:t>this</w:t>
            </w:r>
            <w:r>
              <w:rPr>
                <w:rFonts w:ascii="Times New Roman" w:hAnsi="Times New Roman" w:cs="Times New Roman"/>
                <w:sz w:val="24"/>
                <w:szCs w:val="24"/>
              </w:rPr>
              <w:t xml:space="preserve"> SOAP message.  </w:t>
            </w:r>
          </w:p>
          <w:p w:rsidR="00FE562B" w:rsidRDefault="00FE562B" w:rsidP="00AD7A8E">
            <w:pPr>
              <w:pStyle w:val="NoSpacing"/>
              <w:rPr>
                <w:rFonts w:ascii="Times New Roman" w:hAnsi="Times New Roman" w:cs="Times New Roman"/>
                <w:sz w:val="24"/>
                <w:szCs w:val="24"/>
              </w:rPr>
            </w:pPr>
          </w:p>
          <w:p w:rsidR="006C678B" w:rsidRDefault="00F22895" w:rsidP="00AD7A8E">
            <w:pPr>
              <w:pStyle w:val="NoSpacing"/>
              <w:rPr>
                <w:rFonts w:ascii="Times New Roman" w:hAnsi="Times New Roman" w:cs="Times New Roman"/>
                <w:sz w:val="24"/>
                <w:szCs w:val="24"/>
              </w:rPr>
            </w:pPr>
            <w:r>
              <w:rPr>
                <w:rFonts w:ascii="Times New Roman" w:hAnsi="Times New Roman" w:cs="Times New Roman"/>
                <w:sz w:val="24"/>
                <w:szCs w:val="24"/>
              </w:rPr>
              <w:t>It has the form:</w:t>
            </w:r>
          </w:p>
          <w:p w:rsidR="006C678B" w:rsidRDefault="006C678B" w:rsidP="00AD7A8E">
            <w:pPr>
              <w:pStyle w:val="NoSpacing"/>
              <w:rPr>
                <w:rFonts w:ascii="Times New Roman" w:hAnsi="Times New Roman" w:cs="Times New Roman"/>
                <w:sz w:val="24"/>
                <w:szCs w:val="24"/>
              </w:rPr>
            </w:pPr>
          </w:p>
          <w:p w:rsidR="009B515F" w:rsidRDefault="00895AC1" w:rsidP="00D6020E">
            <w:pPr>
              <w:pStyle w:val="NoSpacing"/>
              <w:numPr>
                <w:ilvl w:val="0"/>
                <w:numId w:val="13"/>
              </w:numPr>
              <w:ind w:left="360"/>
              <w:rPr>
                <w:rFonts w:eastAsia="Times New Roman"/>
              </w:rPr>
            </w:pPr>
            <w:proofErr w:type="spellStart"/>
            <w:r>
              <w:rPr>
                <w:rFonts w:ascii="Times New Roman" w:hAnsi="Times New Roman" w:cs="Times New Roman"/>
                <w:sz w:val="24"/>
                <w:szCs w:val="24"/>
              </w:rPr>
              <w:t>urn:</w:t>
            </w:r>
            <w:r w:rsidR="000517E7">
              <w:rPr>
                <w:rFonts w:ascii="Times New Roman" w:hAnsi="Times New Roman" w:cs="Times New Roman"/>
                <w:sz w:val="24"/>
                <w:szCs w:val="24"/>
              </w:rPr>
              <w:t>sif:</w:t>
            </w:r>
            <w:r w:rsidR="006327C2">
              <w:rPr>
                <w:rFonts w:ascii="Times New Roman" w:hAnsi="Times New Roman" w:cs="Times New Roman"/>
                <w:sz w:val="24"/>
                <w:szCs w:val="24"/>
              </w:rPr>
              <w:t>zone:</w:t>
            </w:r>
            <w:r w:rsidR="000517E7">
              <w:rPr>
                <w:rFonts w:ascii="Times New Roman" w:hAnsi="Times New Roman" w:cs="Times New Roman"/>
                <w:sz w:val="24"/>
                <w:szCs w:val="24"/>
              </w:rPr>
              <w:t>xxx.yyy.zzz</w:t>
            </w:r>
            <w:proofErr w:type="spellEnd"/>
            <w:r w:rsidR="000517E7">
              <w:rPr>
                <w:rFonts w:ascii="Times New Roman" w:hAnsi="Times New Roman" w:cs="Times New Roman"/>
                <w:sz w:val="24"/>
                <w:szCs w:val="24"/>
              </w:rPr>
              <w:t xml:space="preserve"> where </w:t>
            </w:r>
            <w:proofErr w:type="spellStart"/>
            <w:r w:rsidR="000517E7">
              <w:rPr>
                <w:rFonts w:ascii="Times New Roman" w:hAnsi="Times New Roman" w:cs="Times New Roman"/>
                <w:sz w:val="24"/>
                <w:szCs w:val="24"/>
              </w:rPr>
              <w:t>xxx.yyy.zzz</w:t>
            </w:r>
            <w:proofErr w:type="spellEnd"/>
            <w:r w:rsidR="000517E7">
              <w:rPr>
                <w:rFonts w:ascii="Times New Roman" w:hAnsi="Times New Roman" w:cs="Times New Roman"/>
                <w:sz w:val="24"/>
                <w:szCs w:val="24"/>
              </w:rPr>
              <w:t xml:space="preserve"> is a</w:t>
            </w:r>
            <w:r w:rsidR="006C678B">
              <w:rPr>
                <w:rFonts w:ascii="Times New Roman" w:hAnsi="Times New Roman" w:cs="Times New Roman"/>
                <w:sz w:val="24"/>
                <w:szCs w:val="24"/>
              </w:rPr>
              <w:t xml:space="preserve"> structure that reading </w:t>
            </w:r>
            <w:r w:rsidR="001B4044">
              <w:rPr>
                <w:rFonts w:ascii="Times New Roman" w:hAnsi="Times New Roman" w:cs="Times New Roman"/>
                <w:sz w:val="24"/>
                <w:szCs w:val="24"/>
              </w:rPr>
              <w:t>left</w:t>
            </w:r>
            <w:r w:rsidR="006C678B">
              <w:rPr>
                <w:rFonts w:ascii="Times New Roman" w:hAnsi="Times New Roman" w:cs="Times New Roman"/>
                <w:sz w:val="24"/>
                <w:szCs w:val="24"/>
              </w:rPr>
              <w:t xml:space="preserve"> to right starts</w:t>
            </w:r>
            <w:r w:rsidR="00AD7A8E">
              <w:rPr>
                <w:rFonts w:ascii="Times New Roman" w:hAnsi="Times New Roman" w:cs="Times New Roman"/>
                <w:sz w:val="24"/>
                <w:szCs w:val="24"/>
              </w:rPr>
              <w:t xml:space="preserve"> with most specific identific</w:t>
            </w:r>
            <w:r w:rsidR="006C678B">
              <w:rPr>
                <w:rFonts w:ascii="Times New Roman" w:hAnsi="Times New Roman" w:cs="Times New Roman"/>
                <w:sz w:val="24"/>
                <w:szCs w:val="24"/>
              </w:rPr>
              <w:t>ation such as school and works</w:t>
            </w:r>
            <w:r w:rsidR="00AD7A8E">
              <w:rPr>
                <w:rFonts w:ascii="Times New Roman" w:hAnsi="Times New Roman" w:cs="Times New Roman"/>
                <w:sz w:val="24"/>
                <w:szCs w:val="24"/>
              </w:rPr>
              <w:t xml:space="preserve"> rightward to </w:t>
            </w:r>
            <w:r w:rsidR="0007518A">
              <w:rPr>
                <w:rFonts w:ascii="Times New Roman" w:hAnsi="Times New Roman" w:cs="Times New Roman"/>
                <w:sz w:val="24"/>
                <w:szCs w:val="24"/>
              </w:rPr>
              <w:t>identify the higher levels.  (</w:t>
            </w:r>
            <w:r w:rsidR="0007518A">
              <w:rPr>
                <w:rFonts w:eastAsia="Times New Roman"/>
                <w:i/>
              </w:rPr>
              <w:t>urn:</w:t>
            </w:r>
            <w:r w:rsidR="000517E7">
              <w:rPr>
                <w:rFonts w:eastAsia="Times New Roman"/>
                <w:i/>
              </w:rPr>
              <w:t>sif:</w:t>
            </w:r>
            <w:r w:rsidR="006327C2">
              <w:rPr>
                <w:rFonts w:eastAsia="Times New Roman"/>
                <w:i/>
              </w:rPr>
              <w:t>zone:</w:t>
            </w:r>
            <w:r w:rsidR="00AD7A8E" w:rsidRPr="00AD7A8E">
              <w:rPr>
                <w:rFonts w:eastAsia="Times New Roman"/>
                <w:i/>
              </w:rPr>
              <w:t>AcmeMiddleSchool1.CoyoteDistrict.Arizona</w:t>
            </w:r>
            <w:r w:rsidR="00AD7A8E">
              <w:rPr>
                <w:rFonts w:eastAsia="Times New Roman"/>
              </w:rPr>
              <w:t>)</w:t>
            </w:r>
          </w:p>
          <w:p w:rsidR="00AD7A8E" w:rsidRDefault="00AD7A8E" w:rsidP="00106003">
            <w:pPr>
              <w:pStyle w:val="NoSpacing"/>
              <w:rPr>
                <w:rFonts w:eastAsia="Times New Roman"/>
              </w:rPr>
            </w:pPr>
          </w:p>
          <w:p w:rsidR="00AD7A8E" w:rsidRDefault="00F22895" w:rsidP="00AD7A8E">
            <w:pPr>
              <w:pStyle w:val="NoSpacing"/>
              <w:rPr>
                <w:rFonts w:ascii="Times New Roman" w:hAnsi="Times New Roman" w:cs="Times New Roman"/>
                <w:sz w:val="24"/>
                <w:szCs w:val="24"/>
              </w:rPr>
            </w:pPr>
            <w:r>
              <w:rPr>
                <w:rFonts w:ascii="Times New Roman" w:eastAsia="Times New Roman" w:hAnsi="Times New Roman" w:cs="Times New Roman"/>
                <w:sz w:val="24"/>
                <w:szCs w:val="24"/>
              </w:rPr>
              <w:t>T</w:t>
            </w:r>
            <w:r w:rsidR="006C678B">
              <w:rPr>
                <w:rFonts w:ascii="Times New Roman" w:eastAsia="Times New Roman" w:hAnsi="Times New Roman" w:cs="Times New Roman"/>
                <w:sz w:val="24"/>
                <w:szCs w:val="24"/>
              </w:rPr>
              <w:t>he</w:t>
            </w:r>
            <w:r w:rsidR="00AD7A8E" w:rsidRPr="00AD7A8E">
              <w:rPr>
                <w:rFonts w:ascii="Times New Roman" w:eastAsia="Times New Roman" w:hAnsi="Times New Roman" w:cs="Times New Roman"/>
                <w:sz w:val="24"/>
                <w:szCs w:val="24"/>
              </w:rPr>
              <w:t xml:space="preserve"> initial (most specific) field </w:t>
            </w:r>
            <w:r>
              <w:rPr>
                <w:rFonts w:ascii="Times New Roman" w:eastAsia="Times New Roman" w:hAnsi="Times New Roman" w:cs="Times New Roman"/>
                <w:sz w:val="24"/>
                <w:szCs w:val="24"/>
              </w:rPr>
              <w:t xml:space="preserve">after “zone” </w:t>
            </w:r>
            <w:r w:rsidR="00AD7A8E" w:rsidRPr="00AD7A8E">
              <w:rPr>
                <w:rFonts w:ascii="Times New Roman" w:hAnsi="Times New Roman" w:cs="Times New Roman"/>
                <w:sz w:val="24"/>
                <w:szCs w:val="24"/>
              </w:rPr>
              <w:t xml:space="preserve">SHOULD be identical to the </w:t>
            </w:r>
            <w:proofErr w:type="spellStart"/>
            <w:r w:rsidR="00AD7A8E" w:rsidRPr="00AD7A8E">
              <w:rPr>
                <w:rFonts w:ascii="Times New Roman" w:hAnsi="Times New Roman" w:cs="Times New Roman"/>
                <w:sz w:val="24"/>
                <w:szCs w:val="24"/>
              </w:rPr>
              <w:t>SIF_ZoneId</w:t>
            </w:r>
            <w:proofErr w:type="spellEnd"/>
            <w:r w:rsidR="00AD7A8E" w:rsidRPr="00AD7A8E">
              <w:rPr>
                <w:rFonts w:ascii="Times New Roman" w:hAnsi="Times New Roman" w:cs="Times New Roman"/>
                <w:sz w:val="24"/>
                <w:szCs w:val="24"/>
              </w:rPr>
              <w:t xml:space="preserve"> attribute returned in  </w:t>
            </w:r>
            <w:proofErr w:type="spellStart"/>
            <w:r w:rsidR="00AD7A8E" w:rsidRPr="00AD7A8E">
              <w:rPr>
                <w:rFonts w:ascii="Times New Roman" w:hAnsi="Times New Roman" w:cs="Times New Roman"/>
                <w:sz w:val="24"/>
                <w:szCs w:val="24"/>
              </w:rPr>
              <w:t>SIF_ZoneStatus</w:t>
            </w:r>
            <w:proofErr w:type="spellEnd"/>
            <w:r w:rsidR="00AD7A8E" w:rsidRPr="00AD7A8E">
              <w:rPr>
                <w:rFonts w:ascii="Times New Roman" w:hAnsi="Times New Roman" w:cs="Times New Roman"/>
                <w:sz w:val="24"/>
                <w:szCs w:val="24"/>
              </w:rPr>
              <w:t xml:space="preserve"> (Ex: </w:t>
            </w:r>
            <w:r w:rsidR="00AD7A8E" w:rsidRPr="00AD7A8E">
              <w:rPr>
                <w:rFonts w:ascii="Times New Roman" w:hAnsi="Times New Roman" w:cs="Times New Roman"/>
                <w:i/>
                <w:sz w:val="24"/>
                <w:szCs w:val="24"/>
              </w:rPr>
              <w:t>AcmeMiddleSchool1</w:t>
            </w:r>
            <w:r w:rsidR="00AD7A8E" w:rsidRPr="00AD7A8E">
              <w:rPr>
                <w:rFonts w:ascii="Times New Roman" w:hAnsi="Times New Roman" w:cs="Times New Roman"/>
                <w:sz w:val="24"/>
                <w:szCs w:val="24"/>
              </w:rPr>
              <w:t>)</w:t>
            </w:r>
          </w:p>
          <w:p w:rsidR="006C678B" w:rsidRDefault="006C678B" w:rsidP="00AD7A8E">
            <w:pPr>
              <w:pStyle w:val="NoSpacing"/>
              <w:rPr>
                <w:rFonts w:ascii="Times New Roman" w:hAnsi="Times New Roman" w:cs="Times New Roman"/>
                <w:sz w:val="24"/>
                <w:szCs w:val="24"/>
              </w:rPr>
            </w:pPr>
          </w:p>
          <w:p w:rsidR="006C678B" w:rsidRPr="000B2824" w:rsidRDefault="006C678B" w:rsidP="00F22895">
            <w:pPr>
              <w:pStyle w:val="NoSpacing"/>
              <w:rPr>
                <w:rFonts w:ascii="Times New Roman" w:hAnsi="Times New Roman" w:cs="Times New Roman"/>
                <w:sz w:val="24"/>
                <w:szCs w:val="24"/>
              </w:rPr>
            </w:pPr>
            <w:r>
              <w:rPr>
                <w:rFonts w:ascii="Times New Roman" w:hAnsi="Times New Roman" w:cs="Times New Roman"/>
                <w:sz w:val="24"/>
                <w:szCs w:val="24"/>
              </w:rPr>
              <w:t xml:space="preserve">This element </w:t>
            </w:r>
            <w:r w:rsidR="00F22895">
              <w:rPr>
                <w:rFonts w:ascii="Times New Roman" w:hAnsi="Times New Roman" w:cs="Times New Roman"/>
                <w:sz w:val="24"/>
                <w:szCs w:val="24"/>
              </w:rPr>
              <w:t>is</w:t>
            </w:r>
            <w:r>
              <w:rPr>
                <w:rFonts w:ascii="Times New Roman" w:hAnsi="Times New Roman" w:cs="Times New Roman"/>
                <w:sz w:val="24"/>
                <w:szCs w:val="24"/>
              </w:rPr>
              <w:t xml:space="preserve"> mandatory for all messages except t</w:t>
            </w:r>
            <w:r w:rsidR="006B2D54">
              <w:rPr>
                <w:rFonts w:ascii="Times New Roman" w:hAnsi="Times New Roman" w:cs="Times New Roman"/>
                <w:sz w:val="24"/>
                <w:szCs w:val="24"/>
              </w:rPr>
              <w:t>he initial Registration by the a</w:t>
            </w:r>
            <w:r>
              <w:rPr>
                <w:rFonts w:ascii="Times New Roman" w:hAnsi="Times New Roman" w:cs="Times New Roman"/>
                <w:sz w:val="24"/>
                <w:szCs w:val="24"/>
              </w:rPr>
              <w:t xml:space="preserve">gent (Push or Pull).  It </w:t>
            </w:r>
            <w:r w:rsidR="00F22895">
              <w:rPr>
                <w:rFonts w:ascii="Times New Roman" w:hAnsi="Times New Roman" w:cs="Times New Roman"/>
                <w:sz w:val="24"/>
                <w:szCs w:val="24"/>
              </w:rPr>
              <w:t>MUST be</w:t>
            </w:r>
            <w:r>
              <w:rPr>
                <w:rFonts w:ascii="Times New Roman" w:hAnsi="Times New Roman" w:cs="Times New Roman"/>
                <w:sz w:val="24"/>
                <w:szCs w:val="24"/>
              </w:rPr>
              <w:t xml:space="preserve"> returned by the ZIS in the Status message following a successful Registration, and will be included </w:t>
            </w:r>
            <w:r w:rsidR="00106003">
              <w:rPr>
                <w:rFonts w:ascii="Times New Roman" w:hAnsi="Times New Roman" w:cs="Times New Roman"/>
                <w:sz w:val="24"/>
                <w:szCs w:val="24"/>
              </w:rPr>
              <w:t xml:space="preserve">as an attribute in the </w:t>
            </w:r>
            <w:proofErr w:type="spellStart"/>
            <w:r w:rsidR="00106003">
              <w:rPr>
                <w:rFonts w:ascii="Times New Roman" w:hAnsi="Times New Roman" w:cs="Times New Roman"/>
                <w:sz w:val="24"/>
                <w:szCs w:val="24"/>
              </w:rPr>
              <w:t>Zone</w:t>
            </w:r>
            <w:r>
              <w:rPr>
                <w:rFonts w:ascii="Times New Roman" w:hAnsi="Times New Roman" w:cs="Times New Roman"/>
                <w:sz w:val="24"/>
                <w:szCs w:val="24"/>
              </w:rPr>
              <w:t>Status</w:t>
            </w:r>
            <w:proofErr w:type="spellEnd"/>
            <w:r>
              <w:rPr>
                <w:rFonts w:ascii="Times New Roman" w:hAnsi="Times New Roman" w:cs="Times New Roman"/>
                <w:sz w:val="24"/>
                <w:szCs w:val="24"/>
              </w:rPr>
              <w:t xml:space="preserve"> </w:t>
            </w:r>
            <w:r w:rsidR="00106003">
              <w:rPr>
                <w:rFonts w:ascii="Times New Roman" w:hAnsi="Times New Roman" w:cs="Times New Roman"/>
                <w:sz w:val="24"/>
                <w:szCs w:val="24"/>
              </w:rPr>
              <w:t>object</w:t>
            </w:r>
            <w:r>
              <w:rPr>
                <w:rFonts w:ascii="Times New Roman" w:hAnsi="Times New Roman" w:cs="Times New Roman"/>
                <w:sz w:val="24"/>
                <w:szCs w:val="24"/>
              </w:rPr>
              <w:t>.</w:t>
            </w:r>
          </w:p>
        </w:tc>
      </w:tr>
      <w:tr w:rsidR="00DB38E0" w:rsidRPr="00CD197E">
        <w:trPr>
          <w:trHeight w:val="953"/>
        </w:trPr>
        <w:tc>
          <w:tcPr>
            <w:tcW w:w="3736" w:type="dxa"/>
          </w:tcPr>
          <w:p w:rsidR="00DB38E0" w:rsidRPr="00EB4113" w:rsidRDefault="00DB38E0" w:rsidP="008927EC">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Security</w:t>
            </w:r>
          </w:p>
        </w:tc>
        <w:tc>
          <w:tcPr>
            <w:tcW w:w="750" w:type="dxa"/>
          </w:tcPr>
          <w:p w:rsidR="00DB38E0" w:rsidRPr="00EB4113" w:rsidRDefault="00DB38E0" w:rsidP="008927EC">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6530" w:type="dxa"/>
          </w:tcPr>
          <w:p w:rsidR="00913EA3" w:rsidRDefault="00913EA3" w:rsidP="007749BC">
            <w:pPr>
              <w:spacing w:before="100" w:beforeAutospacing="1" w:after="100" w:afterAutospacing="1"/>
              <w:outlineLvl w:val="2"/>
              <w:rPr>
                <w:rFonts w:ascii="Times New Roman" w:hAnsi="Times New Roman" w:cs="Times New Roman"/>
                <w:sz w:val="24"/>
                <w:szCs w:val="24"/>
              </w:rPr>
            </w:pPr>
            <w:r>
              <w:rPr>
                <w:rFonts w:ascii="Times New Roman" w:hAnsi="Times New Roman" w:cs="Times New Roman"/>
                <w:sz w:val="24"/>
                <w:szCs w:val="24"/>
              </w:rPr>
              <w:t>E</w:t>
            </w:r>
            <w:r w:rsidRPr="00D61B8E">
              <w:rPr>
                <w:rFonts w:ascii="Times New Roman" w:hAnsi="Times New Roman" w:cs="Times New Roman"/>
                <w:sz w:val="24"/>
                <w:szCs w:val="24"/>
              </w:rPr>
              <w:t xml:space="preserve">quivalent to the </w:t>
            </w:r>
            <w:proofErr w:type="spellStart"/>
            <w:r w:rsidRPr="00D61B8E">
              <w:rPr>
                <w:rFonts w:ascii="Times New Roman" w:hAnsi="Times New Roman" w:cs="Times New Roman"/>
                <w:sz w:val="24"/>
                <w:szCs w:val="24"/>
              </w:rPr>
              <w:t>SIF</w:t>
            </w:r>
            <w:r>
              <w:rPr>
                <w:rFonts w:ascii="Times New Roman" w:hAnsi="Times New Roman" w:cs="Times New Roman"/>
                <w:sz w:val="24"/>
                <w:szCs w:val="24"/>
              </w:rPr>
              <w:t>_Security</w:t>
            </w:r>
            <w:proofErr w:type="spellEnd"/>
            <w:r>
              <w:rPr>
                <w:rFonts w:ascii="Times New Roman" w:hAnsi="Times New Roman" w:cs="Times New Roman"/>
                <w:sz w:val="24"/>
                <w:szCs w:val="24"/>
              </w:rPr>
              <w:t xml:space="preserve"> element in the HTTP/S Transport </w:t>
            </w:r>
            <w:proofErr w:type="spellStart"/>
            <w:r>
              <w:rPr>
                <w:rFonts w:ascii="Times New Roman" w:hAnsi="Times New Roman" w:cs="Times New Roman"/>
                <w:sz w:val="24"/>
                <w:szCs w:val="24"/>
              </w:rPr>
              <w:t>SIF_Header</w:t>
            </w:r>
            <w:proofErr w:type="spellEnd"/>
            <w:r w:rsidR="00C15DC7">
              <w:rPr>
                <w:rFonts w:ascii="Times New Roman" w:hAnsi="Times New Roman" w:cs="Times New Roman"/>
                <w:sz w:val="24"/>
                <w:szCs w:val="24"/>
              </w:rPr>
              <w:t>.  Because it is in the SOAP transport all “SIF_” prefixes have been removed from its member elements as well.</w:t>
            </w:r>
          </w:p>
          <w:p w:rsidR="005C4F58" w:rsidRPr="005C4F58" w:rsidRDefault="00DB38E0" w:rsidP="00FF3DAD">
            <w:pPr>
              <w:spacing w:before="100" w:beforeAutospacing="1" w:after="100" w:afterAutospacing="1"/>
              <w:outlineLvl w:val="2"/>
              <w:rPr>
                <w:rFonts w:ascii="Times New Roman" w:hAnsi="Times New Roman" w:cs="Times New Roman"/>
                <w:sz w:val="24"/>
                <w:szCs w:val="24"/>
              </w:rPr>
            </w:pPr>
            <w:r w:rsidRPr="00D61B8E">
              <w:rPr>
                <w:rFonts w:ascii="Times New Roman" w:hAnsi="Times New Roman" w:cs="Times New Roman"/>
                <w:sz w:val="24"/>
                <w:szCs w:val="24"/>
              </w:rPr>
              <w:t>A complex element which allows an originating agent to specify security requirements that the ZIS must ensure upon delivery of the</w:t>
            </w:r>
            <w:r w:rsidR="00913EA3">
              <w:rPr>
                <w:rFonts w:ascii="Times New Roman" w:hAnsi="Times New Roman" w:cs="Times New Roman"/>
                <w:sz w:val="24"/>
                <w:szCs w:val="24"/>
              </w:rPr>
              <w:t xml:space="preserve"> message to recipient agents.  </w:t>
            </w:r>
          </w:p>
        </w:tc>
      </w:tr>
      <w:tr w:rsidR="00DB38E0" w:rsidRPr="00CD197E">
        <w:trPr>
          <w:trHeight w:val="845"/>
        </w:trPr>
        <w:tc>
          <w:tcPr>
            <w:tcW w:w="3736" w:type="dxa"/>
          </w:tcPr>
          <w:p w:rsidR="00DB38E0" w:rsidRPr="005C4F58" w:rsidRDefault="009831BE" w:rsidP="005C4F58">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Timestamp</w:t>
            </w:r>
          </w:p>
        </w:tc>
        <w:tc>
          <w:tcPr>
            <w:tcW w:w="750" w:type="dxa"/>
          </w:tcPr>
          <w:p w:rsidR="00DB38E0" w:rsidRPr="005C4F58" w:rsidRDefault="00DB38E0" w:rsidP="008927EC">
            <w:pPr>
              <w:spacing w:before="100" w:beforeAutospacing="1" w:after="100" w:afterAutospacing="1"/>
              <w:outlineLvl w:val="2"/>
              <w:rPr>
                <w:rFonts w:ascii="Times New Roman" w:eastAsia="Times New Roman" w:hAnsi="Times New Roman" w:cs="Times New Roman"/>
                <w:bCs/>
                <w:color w:val="000000" w:themeColor="text1"/>
                <w:sz w:val="24"/>
                <w:szCs w:val="24"/>
              </w:rPr>
            </w:pPr>
            <w:r w:rsidRPr="005C4F58">
              <w:rPr>
                <w:rFonts w:ascii="Times New Roman" w:eastAsia="Times New Roman" w:hAnsi="Times New Roman" w:cs="Times New Roman"/>
                <w:bCs/>
                <w:color w:val="000000" w:themeColor="text1"/>
                <w:sz w:val="24"/>
                <w:szCs w:val="24"/>
              </w:rPr>
              <w:t>M</w:t>
            </w:r>
          </w:p>
          <w:p w:rsidR="00DB38E0" w:rsidRPr="005C4F58" w:rsidRDefault="00DB38E0" w:rsidP="008927EC">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6530" w:type="dxa"/>
          </w:tcPr>
          <w:p w:rsidR="00913EA3" w:rsidRDefault="00913EA3" w:rsidP="005C4F58">
            <w:pPr>
              <w:spacing w:before="100" w:beforeAutospacing="1" w:after="100" w:afterAutospacing="1"/>
              <w:outlineLvl w:val="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Pr="005C4F58">
              <w:rPr>
                <w:rFonts w:ascii="Times New Roman" w:hAnsi="Times New Roman" w:cs="Times New Roman"/>
                <w:color w:val="000000" w:themeColor="text1"/>
                <w:sz w:val="24"/>
                <w:szCs w:val="24"/>
              </w:rPr>
              <w:t xml:space="preserve">quivalent to the </w:t>
            </w:r>
            <w:proofErr w:type="spellStart"/>
            <w:r w:rsidRPr="005C4F58">
              <w:rPr>
                <w:rFonts w:ascii="Times New Roman" w:hAnsi="Times New Roman" w:cs="Times New Roman"/>
                <w:color w:val="000000" w:themeColor="text1"/>
                <w:sz w:val="24"/>
                <w:szCs w:val="24"/>
              </w:rPr>
              <w:t>SIF_</w:t>
            </w:r>
            <w:r>
              <w:rPr>
                <w:rFonts w:ascii="Times New Roman" w:hAnsi="Times New Roman" w:cs="Times New Roman"/>
                <w:color w:val="000000" w:themeColor="text1"/>
                <w:sz w:val="24"/>
                <w:szCs w:val="24"/>
              </w:rPr>
              <w:t>Timestamp</w:t>
            </w:r>
            <w:proofErr w:type="spellEnd"/>
            <w:r w:rsidRPr="005C4F58">
              <w:rPr>
                <w:rFonts w:ascii="Times New Roman" w:hAnsi="Times New Roman" w:cs="Times New Roman"/>
                <w:color w:val="000000" w:themeColor="text1"/>
                <w:sz w:val="24"/>
                <w:szCs w:val="24"/>
              </w:rPr>
              <w:t xml:space="preserve"> element </w:t>
            </w:r>
            <w:r>
              <w:rPr>
                <w:rFonts w:ascii="Times New Roman" w:hAnsi="Times New Roman" w:cs="Times New Roman"/>
                <w:color w:val="000000" w:themeColor="text1"/>
                <w:sz w:val="24"/>
                <w:szCs w:val="24"/>
              </w:rPr>
              <w:t xml:space="preserve">in </w:t>
            </w:r>
            <w:r>
              <w:rPr>
                <w:rFonts w:ascii="Times New Roman" w:hAnsi="Times New Roman" w:cs="Times New Roman"/>
                <w:sz w:val="24"/>
                <w:szCs w:val="24"/>
              </w:rPr>
              <w:t xml:space="preserve">the HTTP/S Transport </w:t>
            </w:r>
            <w:proofErr w:type="spellStart"/>
            <w:r>
              <w:rPr>
                <w:rFonts w:ascii="Times New Roman" w:hAnsi="Times New Roman" w:cs="Times New Roman"/>
                <w:sz w:val="24"/>
                <w:szCs w:val="24"/>
              </w:rPr>
              <w:t>SIF_Header</w:t>
            </w:r>
            <w:proofErr w:type="spellEnd"/>
            <w:r>
              <w:rPr>
                <w:rFonts w:ascii="Times New Roman" w:hAnsi="Times New Roman" w:cs="Times New Roman"/>
                <w:color w:val="000000" w:themeColor="text1"/>
                <w:sz w:val="24"/>
                <w:szCs w:val="24"/>
              </w:rPr>
              <w:t xml:space="preserve"> </w:t>
            </w:r>
          </w:p>
          <w:p w:rsidR="00DB38E0" w:rsidRPr="005C4F58" w:rsidRDefault="00913EA3" w:rsidP="005C4F58">
            <w:pPr>
              <w:spacing w:before="100" w:beforeAutospacing="1" w:after="100" w:afterAutospacing="1"/>
              <w:outlineLvl w:val="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Time of message creation.</w:t>
            </w:r>
          </w:p>
        </w:tc>
      </w:tr>
      <w:tr w:rsidR="00DE0145" w:rsidRPr="00CD197E">
        <w:trPr>
          <w:trHeight w:val="845"/>
        </w:trPr>
        <w:tc>
          <w:tcPr>
            <w:tcW w:w="3736" w:type="dxa"/>
          </w:tcPr>
          <w:p w:rsidR="00DE0145" w:rsidRDefault="00DE0145" w:rsidP="00406553">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M</w:t>
            </w:r>
            <w:r w:rsidR="00406553">
              <w:rPr>
                <w:rFonts w:ascii="Times New Roman" w:eastAsia="Times New Roman" w:hAnsi="Times New Roman" w:cs="Times New Roman"/>
                <w:bCs/>
                <w:color w:val="000000" w:themeColor="text1"/>
                <w:sz w:val="24"/>
                <w:szCs w:val="24"/>
              </w:rPr>
              <w:t>essage Id</w:t>
            </w:r>
          </w:p>
        </w:tc>
        <w:tc>
          <w:tcPr>
            <w:tcW w:w="750" w:type="dxa"/>
          </w:tcPr>
          <w:p w:rsidR="00DE0145" w:rsidRPr="005C4F58" w:rsidRDefault="00106003" w:rsidP="008927EC">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WSA</w:t>
            </w:r>
          </w:p>
        </w:tc>
        <w:tc>
          <w:tcPr>
            <w:tcW w:w="6530" w:type="dxa"/>
          </w:tcPr>
          <w:p w:rsidR="00406553" w:rsidRDefault="00406553" w:rsidP="00406553">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t>
            </w:r>
            <w:proofErr w:type="spellStart"/>
            <w:r>
              <w:rPr>
                <w:rFonts w:ascii="Times New Roman" w:eastAsia="Times New Roman" w:hAnsi="Times New Roman" w:cs="Times New Roman"/>
                <w:bCs/>
                <w:sz w:val="24"/>
                <w:szCs w:val="24"/>
              </w:rPr>
              <w:t>SIF_MsgId</w:t>
            </w:r>
            <w:proofErr w:type="spellEnd"/>
            <w:r w:rsidR="00C15DC7">
              <w:rPr>
                <w:rFonts w:ascii="Times New Roman" w:eastAsia="Times New Roman" w:hAnsi="Times New Roman" w:cs="Times New Roman"/>
                <w:bCs/>
                <w:sz w:val="24"/>
                <w:szCs w:val="24"/>
              </w:rPr>
              <w:t xml:space="preserve"> element </w:t>
            </w:r>
            <w:r w:rsidR="00DE0145">
              <w:rPr>
                <w:rFonts w:ascii="Times New Roman" w:eastAsia="Times New Roman" w:hAnsi="Times New Roman" w:cs="Times New Roman"/>
                <w:bCs/>
                <w:sz w:val="24"/>
                <w:szCs w:val="24"/>
              </w:rPr>
              <w:t>in t</w:t>
            </w:r>
            <w:r>
              <w:rPr>
                <w:rFonts w:ascii="Times New Roman" w:eastAsia="Times New Roman" w:hAnsi="Times New Roman" w:cs="Times New Roman"/>
                <w:bCs/>
                <w:sz w:val="24"/>
                <w:szCs w:val="24"/>
              </w:rPr>
              <w:t xml:space="preserve">he HTTP/S Transport </w:t>
            </w:r>
            <w:proofErr w:type="spellStart"/>
            <w:r>
              <w:rPr>
                <w:rFonts w:ascii="Times New Roman" w:eastAsia="Times New Roman" w:hAnsi="Times New Roman" w:cs="Times New Roman"/>
                <w:bCs/>
                <w:sz w:val="24"/>
                <w:szCs w:val="24"/>
              </w:rPr>
              <w:t>SIF_Header</w:t>
            </w:r>
            <w:proofErr w:type="spellEnd"/>
            <w:r w:rsidR="00C15DC7">
              <w:rPr>
                <w:rFonts w:ascii="Times New Roman" w:eastAsia="Times New Roman" w:hAnsi="Times New Roman" w:cs="Times New Roman"/>
                <w:bCs/>
                <w:sz w:val="24"/>
                <w:szCs w:val="24"/>
              </w:rPr>
              <w:t xml:space="preserve"> is conveyed</w:t>
            </w:r>
            <w:r w:rsidR="00214FA7">
              <w:rPr>
                <w:rFonts w:ascii="Times New Roman" w:eastAsia="Times New Roman" w:hAnsi="Times New Roman" w:cs="Times New Roman"/>
                <w:bCs/>
                <w:sz w:val="24"/>
                <w:szCs w:val="24"/>
              </w:rPr>
              <w:t xml:space="preserve"> </w:t>
            </w:r>
            <w:r w:rsidR="00C15DC7">
              <w:rPr>
                <w:rFonts w:ascii="Times New Roman" w:eastAsia="Times New Roman" w:hAnsi="Times New Roman" w:cs="Times New Roman"/>
                <w:bCs/>
                <w:sz w:val="24"/>
                <w:szCs w:val="24"/>
              </w:rPr>
              <w:t xml:space="preserve">in the </w:t>
            </w:r>
            <w:proofErr w:type="spellStart"/>
            <w:r w:rsidR="00C15DC7">
              <w:rPr>
                <w:rFonts w:ascii="Times New Roman" w:eastAsia="Times New Roman" w:hAnsi="Times New Roman" w:cs="Times New Roman"/>
                <w:bCs/>
                <w:sz w:val="24"/>
                <w:szCs w:val="24"/>
              </w:rPr>
              <w:t>wsa</w:t>
            </w:r>
            <w:proofErr w:type="gramStart"/>
            <w:r w:rsidR="00C15DC7">
              <w:rPr>
                <w:rFonts w:ascii="Times New Roman" w:eastAsia="Times New Roman" w:hAnsi="Times New Roman" w:cs="Times New Roman"/>
                <w:bCs/>
                <w:sz w:val="24"/>
                <w:szCs w:val="24"/>
              </w:rPr>
              <w:t>:MessageId</w:t>
            </w:r>
            <w:proofErr w:type="spellEnd"/>
            <w:proofErr w:type="gramEnd"/>
            <w:r w:rsidR="00C15DC7">
              <w:rPr>
                <w:rFonts w:ascii="Times New Roman" w:eastAsia="Times New Roman" w:hAnsi="Times New Roman" w:cs="Times New Roman"/>
                <w:bCs/>
                <w:sz w:val="24"/>
                <w:szCs w:val="24"/>
              </w:rPr>
              <w:t xml:space="preserve"> element </w:t>
            </w:r>
            <w:r w:rsidR="00214FA7">
              <w:rPr>
                <w:rFonts w:ascii="Times New Roman" w:eastAsia="Times New Roman" w:hAnsi="Times New Roman" w:cs="Times New Roman"/>
                <w:bCs/>
                <w:sz w:val="24"/>
                <w:szCs w:val="24"/>
              </w:rPr>
              <w:t>in the SOAP Header</w:t>
            </w:r>
            <w:r>
              <w:rPr>
                <w:rFonts w:ascii="Times New Roman" w:eastAsia="Times New Roman" w:hAnsi="Times New Roman" w:cs="Times New Roman"/>
                <w:bCs/>
                <w:sz w:val="24"/>
                <w:szCs w:val="24"/>
              </w:rPr>
              <w:t xml:space="preserve">. </w:t>
            </w:r>
          </w:p>
          <w:p w:rsidR="00DE0145" w:rsidRPr="00DE0145" w:rsidRDefault="00C15DC7" w:rsidP="00406553">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w:t>
            </w:r>
            <w:r w:rsidR="00214FA7">
              <w:rPr>
                <w:rFonts w:ascii="Times New Roman" w:eastAsia="Times New Roman" w:hAnsi="Times New Roman" w:cs="Times New Roman"/>
                <w:bCs/>
                <w:sz w:val="24"/>
                <w:szCs w:val="24"/>
              </w:rPr>
              <w:t>e value of th</w:t>
            </w:r>
            <w:r>
              <w:rPr>
                <w:rFonts w:ascii="Times New Roman" w:eastAsia="Times New Roman" w:hAnsi="Times New Roman" w:cs="Times New Roman"/>
                <w:bCs/>
                <w:sz w:val="24"/>
                <w:szCs w:val="24"/>
              </w:rPr>
              <w:t xml:space="preserve">at element </w:t>
            </w:r>
            <w:r w:rsidR="00214FA7">
              <w:rPr>
                <w:rFonts w:ascii="Times New Roman" w:eastAsia="Times New Roman" w:hAnsi="Times New Roman" w:cs="Times New Roman"/>
                <w:bCs/>
                <w:sz w:val="24"/>
                <w:szCs w:val="24"/>
              </w:rPr>
              <w:t>is unique for every SIF message sent.</w:t>
            </w:r>
          </w:p>
        </w:tc>
      </w:tr>
      <w:tr w:rsidR="009C18D6" w:rsidRPr="00CD197E">
        <w:trPr>
          <w:trHeight w:val="845"/>
        </w:trPr>
        <w:tc>
          <w:tcPr>
            <w:tcW w:w="3736" w:type="dxa"/>
          </w:tcPr>
          <w:p w:rsidR="009C18D6" w:rsidRDefault="00592F4A" w:rsidP="00406553">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w:t>
            </w:r>
            <w:r w:rsidR="00406553">
              <w:rPr>
                <w:rFonts w:ascii="Times New Roman" w:eastAsia="Times New Roman" w:hAnsi="Times New Roman" w:cs="Times New Roman"/>
                <w:bCs/>
                <w:color w:val="000000" w:themeColor="text1"/>
                <w:sz w:val="24"/>
                <w:szCs w:val="24"/>
              </w:rPr>
              <w:t>essage Name</w:t>
            </w:r>
          </w:p>
        </w:tc>
        <w:tc>
          <w:tcPr>
            <w:tcW w:w="750" w:type="dxa"/>
          </w:tcPr>
          <w:p w:rsidR="009C18D6" w:rsidRDefault="00106003" w:rsidP="008927EC">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WSA</w:t>
            </w:r>
          </w:p>
        </w:tc>
        <w:tc>
          <w:tcPr>
            <w:tcW w:w="6530" w:type="dxa"/>
          </w:tcPr>
          <w:p w:rsidR="009C18D6" w:rsidRDefault="00406553" w:rsidP="00214FA7">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w:t>
            </w:r>
            <w:r w:rsidR="00214FA7">
              <w:rPr>
                <w:rFonts w:ascii="Times New Roman" w:eastAsia="Times New Roman" w:hAnsi="Times New Roman" w:cs="Times New Roman"/>
                <w:bCs/>
                <w:sz w:val="24"/>
                <w:szCs w:val="24"/>
              </w:rPr>
              <w:t xml:space="preserve">element </w:t>
            </w:r>
            <w:r>
              <w:rPr>
                <w:rFonts w:ascii="Times New Roman" w:eastAsia="Times New Roman" w:hAnsi="Times New Roman" w:cs="Times New Roman"/>
                <w:bCs/>
                <w:sz w:val="24"/>
                <w:szCs w:val="24"/>
              </w:rPr>
              <w:t xml:space="preserve">which has no direct counterpart in the </w:t>
            </w:r>
            <w:proofErr w:type="spellStart"/>
            <w:r>
              <w:rPr>
                <w:rFonts w:ascii="Times New Roman" w:eastAsia="Times New Roman" w:hAnsi="Times New Roman" w:cs="Times New Roman"/>
                <w:bCs/>
                <w:sz w:val="24"/>
                <w:szCs w:val="24"/>
              </w:rPr>
              <w:t>SIF_Message</w:t>
            </w:r>
            <w:proofErr w:type="spellEnd"/>
            <w:r>
              <w:rPr>
                <w:rFonts w:ascii="Times New Roman" w:eastAsia="Times New Roman" w:hAnsi="Times New Roman" w:cs="Times New Roman"/>
                <w:bCs/>
                <w:sz w:val="24"/>
                <w:szCs w:val="24"/>
              </w:rPr>
              <w:t xml:space="preserve"> hierarchy is</w:t>
            </w:r>
            <w:r w:rsidR="00214FA7">
              <w:rPr>
                <w:rFonts w:ascii="Times New Roman" w:eastAsia="Times New Roman" w:hAnsi="Times New Roman" w:cs="Times New Roman"/>
                <w:bCs/>
                <w:sz w:val="24"/>
                <w:szCs w:val="24"/>
              </w:rPr>
              <w:t xml:space="preserve"> equivalent to </w:t>
            </w:r>
            <w:r>
              <w:rPr>
                <w:rFonts w:ascii="Times New Roman" w:eastAsia="Times New Roman" w:hAnsi="Times New Roman" w:cs="Times New Roman"/>
                <w:bCs/>
                <w:sz w:val="24"/>
                <w:szCs w:val="24"/>
              </w:rPr>
              <w:t>an</w:t>
            </w:r>
            <w:r w:rsidR="009C18D6">
              <w:rPr>
                <w:rFonts w:ascii="Times New Roman" w:eastAsia="Times New Roman" w:hAnsi="Times New Roman" w:cs="Times New Roman"/>
                <w:bCs/>
                <w:sz w:val="24"/>
                <w:szCs w:val="24"/>
              </w:rPr>
              <w:t xml:space="preserve"> enumerated </w:t>
            </w:r>
            <w:r>
              <w:rPr>
                <w:rFonts w:ascii="Times New Roman" w:eastAsia="Times New Roman" w:hAnsi="Times New Roman" w:cs="Times New Roman"/>
                <w:bCs/>
                <w:sz w:val="24"/>
                <w:szCs w:val="24"/>
              </w:rPr>
              <w:t>list</w:t>
            </w:r>
            <w:r w:rsidR="009C18D6">
              <w:rPr>
                <w:rFonts w:ascii="Times New Roman" w:eastAsia="Times New Roman" w:hAnsi="Times New Roman" w:cs="Times New Roman"/>
                <w:bCs/>
                <w:sz w:val="24"/>
                <w:szCs w:val="24"/>
              </w:rPr>
              <w:t xml:space="preserve"> which correspond</w:t>
            </w:r>
            <w:r>
              <w:rPr>
                <w:rFonts w:ascii="Times New Roman" w:eastAsia="Times New Roman" w:hAnsi="Times New Roman" w:cs="Times New Roman"/>
                <w:bCs/>
                <w:sz w:val="24"/>
                <w:szCs w:val="24"/>
              </w:rPr>
              <w:t>s</w:t>
            </w:r>
            <w:r w:rsidR="009C18D6">
              <w:rPr>
                <w:rFonts w:ascii="Times New Roman" w:eastAsia="Times New Roman" w:hAnsi="Times New Roman" w:cs="Times New Roman"/>
                <w:bCs/>
                <w:sz w:val="24"/>
                <w:szCs w:val="24"/>
              </w:rPr>
              <w:t xml:space="preserve"> to the </w:t>
            </w:r>
            <w:r w:rsidR="00214FA7">
              <w:rPr>
                <w:rFonts w:ascii="Times New Roman" w:eastAsia="Times New Roman" w:hAnsi="Times New Roman" w:cs="Times New Roman"/>
                <w:bCs/>
                <w:sz w:val="24"/>
                <w:szCs w:val="24"/>
              </w:rPr>
              <w:t xml:space="preserve">set of all possible SIF messages contained in the </w:t>
            </w:r>
            <w:r w:rsidR="009C18D6">
              <w:rPr>
                <w:rFonts w:ascii="Times New Roman" w:eastAsia="Times New Roman" w:hAnsi="Times New Roman" w:cs="Times New Roman"/>
                <w:bCs/>
                <w:sz w:val="24"/>
                <w:szCs w:val="24"/>
              </w:rPr>
              <w:t>SOAP Body.</w:t>
            </w:r>
          </w:p>
          <w:p w:rsidR="00214FA7" w:rsidRDefault="00214FA7" w:rsidP="00406553">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Its value is conveyed in the </w:t>
            </w:r>
            <w:proofErr w:type="spellStart"/>
            <w:r>
              <w:rPr>
                <w:rFonts w:ascii="Times New Roman" w:eastAsia="Times New Roman" w:hAnsi="Times New Roman" w:cs="Times New Roman"/>
                <w:bCs/>
                <w:sz w:val="24"/>
                <w:szCs w:val="24"/>
              </w:rPr>
              <w:t>wsa</w:t>
            </w:r>
            <w:proofErr w:type="gramStart"/>
            <w:r>
              <w:rPr>
                <w:rFonts w:ascii="Times New Roman" w:eastAsia="Times New Roman" w:hAnsi="Times New Roman" w:cs="Times New Roman"/>
                <w:bCs/>
                <w:sz w:val="24"/>
                <w:szCs w:val="24"/>
              </w:rPr>
              <w:t>:Ac</w:t>
            </w:r>
            <w:r w:rsidR="00406553">
              <w:rPr>
                <w:rFonts w:ascii="Times New Roman" w:eastAsia="Times New Roman" w:hAnsi="Times New Roman" w:cs="Times New Roman"/>
                <w:bCs/>
                <w:sz w:val="24"/>
                <w:szCs w:val="24"/>
              </w:rPr>
              <w:t>tion</w:t>
            </w:r>
            <w:proofErr w:type="spellEnd"/>
            <w:proofErr w:type="gramEnd"/>
            <w:r w:rsidR="00406553">
              <w:rPr>
                <w:rFonts w:ascii="Times New Roman" w:eastAsia="Times New Roman" w:hAnsi="Times New Roman" w:cs="Times New Roman"/>
                <w:bCs/>
                <w:sz w:val="24"/>
                <w:szCs w:val="24"/>
              </w:rPr>
              <w:t xml:space="preserve"> element in the SOAP Header, and</w:t>
            </w:r>
            <w:r>
              <w:rPr>
                <w:rFonts w:ascii="Times New Roman" w:eastAsia="Times New Roman" w:hAnsi="Times New Roman" w:cs="Times New Roman"/>
                <w:bCs/>
                <w:sz w:val="24"/>
                <w:szCs w:val="24"/>
              </w:rPr>
              <w:t xml:space="preserve"> is unique for every SIF message type.</w:t>
            </w:r>
          </w:p>
        </w:tc>
      </w:tr>
      <w:tr w:rsidR="00DB38E0" w:rsidRPr="00CD197E">
        <w:trPr>
          <w:trHeight w:val="710"/>
        </w:trPr>
        <w:tc>
          <w:tcPr>
            <w:tcW w:w="3736" w:type="dxa"/>
          </w:tcPr>
          <w:p w:rsidR="00DB38E0" w:rsidRPr="00EB4113" w:rsidRDefault="00DB38E0" w:rsidP="008927EC">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SourceId</w:t>
            </w:r>
            <w:proofErr w:type="spellEnd"/>
          </w:p>
        </w:tc>
        <w:tc>
          <w:tcPr>
            <w:tcW w:w="750" w:type="dxa"/>
          </w:tcPr>
          <w:p w:rsidR="00DB38E0" w:rsidRDefault="00DB38E0" w:rsidP="008927EC">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p>
        </w:tc>
        <w:tc>
          <w:tcPr>
            <w:tcW w:w="6530" w:type="dxa"/>
          </w:tcPr>
          <w:p w:rsidR="00DB38E0" w:rsidRPr="00D61B8E" w:rsidRDefault="00DB38E0" w:rsidP="008927EC">
            <w:pPr>
              <w:spacing w:before="100" w:beforeAutospacing="1" w:after="100" w:afterAutospacing="1"/>
              <w:outlineLvl w:val="2"/>
              <w:rPr>
                <w:rFonts w:ascii="Times New Roman" w:eastAsia="Times New Roman" w:hAnsi="Times New Roman" w:cs="Times New Roman"/>
                <w:bCs/>
                <w:sz w:val="24"/>
                <w:szCs w:val="24"/>
              </w:rPr>
            </w:pPr>
            <w:r w:rsidRPr="00D61B8E">
              <w:rPr>
                <w:rFonts w:ascii="Times New Roman" w:eastAsia="Times New Roman" w:hAnsi="Times New Roman" w:cs="Times New Roman"/>
                <w:bCs/>
                <w:sz w:val="24"/>
                <w:szCs w:val="24"/>
              </w:rPr>
              <w:t xml:space="preserve">Equivalent to the </w:t>
            </w:r>
            <w:proofErr w:type="spellStart"/>
            <w:r w:rsidRPr="00D61B8E">
              <w:rPr>
                <w:rFonts w:ascii="Times New Roman" w:eastAsia="Times New Roman" w:hAnsi="Times New Roman" w:cs="Times New Roman"/>
                <w:bCs/>
                <w:sz w:val="24"/>
                <w:szCs w:val="24"/>
              </w:rPr>
              <w:t>SIF_SourceId</w:t>
            </w:r>
            <w:proofErr w:type="spellEnd"/>
            <w:r w:rsidRPr="00D61B8E">
              <w:rPr>
                <w:rFonts w:ascii="Times New Roman" w:eastAsia="Times New Roman" w:hAnsi="Times New Roman" w:cs="Times New Roman"/>
                <w:bCs/>
                <w:sz w:val="24"/>
                <w:szCs w:val="24"/>
              </w:rPr>
              <w:t xml:space="preserve"> </w:t>
            </w:r>
            <w:r w:rsidR="00913EA3" w:rsidRPr="005C4F58">
              <w:rPr>
                <w:rFonts w:ascii="Times New Roman" w:hAnsi="Times New Roman" w:cs="Times New Roman"/>
                <w:color w:val="000000" w:themeColor="text1"/>
                <w:sz w:val="24"/>
                <w:szCs w:val="24"/>
              </w:rPr>
              <w:t xml:space="preserve">element </w:t>
            </w:r>
            <w:r w:rsidR="00913EA3">
              <w:rPr>
                <w:rFonts w:ascii="Times New Roman" w:hAnsi="Times New Roman" w:cs="Times New Roman"/>
                <w:color w:val="000000" w:themeColor="text1"/>
                <w:sz w:val="24"/>
                <w:szCs w:val="24"/>
              </w:rPr>
              <w:t xml:space="preserve">in </w:t>
            </w:r>
            <w:r w:rsidR="00913EA3">
              <w:rPr>
                <w:rFonts w:ascii="Times New Roman" w:hAnsi="Times New Roman" w:cs="Times New Roman"/>
                <w:sz w:val="24"/>
                <w:szCs w:val="24"/>
              </w:rPr>
              <w:t xml:space="preserve">the HTTP/S Transport </w:t>
            </w:r>
            <w:proofErr w:type="spellStart"/>
            <w:r w:rsidR="00913EA3">
              <w:rPr>
                <w:rFonts w:ascii="Times New Roman" w:hAnsi="Times New Roman" w:cs="Times New Roman"/>
                <w:sz w:val="24"/>
                <w:szCs w:val="24"/>
              </w:rPr>
              <w:t>SIF_Header</w:t>
            </w:r>
            <w:proofErr w:type="spellEnd"/>
            <w:r w:rsidRPr="00D61B8E">
              <w:rPr>
                <w:rFonts w:ascii="Times New Roman" w:eastAsia="Times New Roman" w:hAnsi="Times New Roman" w:cs="Times New Roman"/>
                <w:bCs/>
                <w:sz w:val="24"/>
                <w:szCs w:val="24"/>
              </w:rPr>
              <w:t xml:space="preserve">. </w:t>
            </w:r>
          </w:p>
          <w:p w:rsidR="00DB38E0" w:rsidRPr="00D61B8E" w:rsidRDefault="00AF2BEB" w:rsidP="008927EC">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is RECOMMENDED that the ZIS</w:t>
            </w:r>
            <w:r w:rsidR="00AF185E">
              <w:rPr>
                <w:rFonts w:ascii="Times New Roman" w:eastAsia="Times New Roman" w:hAnsi="Times New Roman" w:cs="Times New Roman"/>
                <w:bCs/>
                <w:sz w:val="24"/>
                <w:szCs w:val="24"/>
              </w:rPr>
              <w:t xml:space="preserve"> set this value to the</w:t>
            </w:r>
            <w:r w:rsidR="00DB38E0" w:rsidRPr="00D61B8E">
              <w:rPr>
                <w:rFonts w:ascii="Times New Roman" w:eastAsia="Times New Roman" w:hAnsi="Times New Roman" w:cs="Times New Roman"/>
                <w:bCs/>
                <w:sz w:val="24"/>
                <w:szCs w:val="24"/>
              </w:rPr>
              <w:t xml:space="preserve"> </w:t>
            </w:r>
            <w:r w:rsidR="00AF185E">
              <w:rPr>
                <w:rFonts w:ascii="Times New Roman" w:eastAsia="Times New Roman" w:hAnsi="Times New Roman" w:cs="Times New Roman"/>
                <w:bCs/>
                <w:sz w:val="24"/>
                <w:szCs w:val="24"/>
              </w:rPr>
              <w:t xml:space="preserve">most “specific” field in </w:t>
            </w:r>
            <w:r w:rsidR="00DB38E0" w:rsidRPr="00D61B8E">
              <w:rPr>
                <w:rFonts w:ascii="Times New Roman" w:eastAsia="Times New Roman" w:hAnsi="Times New Roman" w:cs="Times New Roman"/>
                <w:bCs/>
                <w:sz w:val="24"/>
                <w:szCs w:val="24"/>
              </w:rPr>
              <w:t xml:space="preserve">the </w:t>
            </w:r>
            <w:proofErr w:type="spellStart"/>
            <w:r w:rsidR="00DB38E0" w:rsidRPr="00D61B8E">
              <w:rPr>
                <w:rFonts w:ascii="Times New Roman" w:eastAsia="Times New Roman" w:hAnsi="Times New Roman" w:cs="Times New Roman"/>
                <w:bCs/>
                <w:sz w:val="24"/>
                <w:szCs w:val="24"/>
              </w:rPr>
              <w:t>ZoneId</w:t>
            </w:r>
            <w:proofErr w:type="spellEnd"/>
            <w:r w:rsidR="00DB38E0" w:rsidRPr="00D61B8E">
              <w:rPr>
                <w:rFonts w:ascii="Times New Roman" w:eastAsia="Times New Roman" w:hAnsi="Times New Roman" w:cs="Times New Roman"/>
                <w:bCs/>
                <w:sz w:val="24"/>
                <w:szCs w:val="24"/>
              </w:rPr>
              <w:t xml:space="preserve"> attribute returned in the </w:t>
            </w:r>
            <w:proofErr w:type="spellStart"/>
            <w:proofErr w:type="gramStart"/>
            <w:r w:rsidR="00DB38E0" w:rsidRPr="00D61B8E">
              <w:rPr>
                <w:rFonts w:ascii="Times New Roman" w:eastAsia="Times New Roman" w:hAnsi="Times New Roman" w:cs="Times New Roman"/>
                <w:bCs/>
                <w:sz w:val="24"/>
                <w:szCs w:val="24"/>
              </w:rPr>
              <w:t>ZoneStatus</w:t>
            </w:r>
            <w:r w:rsidR="001B0A84">
              <w:rPr>
                <w:rFonts w:ascii="Times New Roman" w:eastAsia="Times New Roman" w:hAnsi="Times New Roman" w:cs="Times New Roman"/>
                <w:bCs/>
                <w:sz w:val="24"/>
                <w:szCs w:val="24"/>
              </w:rPr>
              <w:t>Response</w:t>
            </w:r>
            <w:proofErr w:type="spellEnd"/>
            <w:r w:rsidR="001B0A84">
              <w:rPr>
                <w:rFonts w:ascii="Times New Roman" w:eastAsia="Times New Roman" w:hAnsi="Times New Roman" w:cs="Times New Roman"/>
                <w:bCs/>
                <w:sz w:val="24"/>
                <w:szCs w:val="24"/>
              </w:rPr>
              <w:t xml:space="preserve"> </w:t>
            </w:r>
            <w:r w:rsidR="00DB38E0" w:rsidRPr="00D61B8E">
              <w:rPr>
                <w:rFonts w:ascii="Times New Roman" w:eastAsia="Times New Roman" w:hAnsi="Times New Roman" w:cs="Times New Roman"/>
                <w:bCs/>
                <w:sz w:val="24"/>
                <w:szCs w:val="24"/>
              </w:rPr>
              <w:t xml:space="preserve"> message</w:t>
            </w:r>
            <w:proofErr w:type="gramEnd"/>
            <w:r w:rsidR="00AF185E">
              <w:rPr>
                <w:rFonts w:ascii="Times New Roman" w:eastAsia="Times New Roman" w:hAnsi="Times New Roman" w:cs="Times New Roman"/>
                <w:bCs/>
                <w:sz w:val="24"/>
                <w:szCs w:val="24"/>
              </w:rPr>
              <w:t xml:space="preserve"> (assuming the </w:t>
            </w:r>
            <w:r w:rsidR="0007518A">
              <w:rPr>
                <w:rFonts w:ascii="Times New Roman" w:eastAsia="Times New Roman" w:hAnsi="Times New Roman" w:cs="Times New Roman"/>
                <w:bCs/>
                <w:i/>
                <w:sz w:val="24"/>
                <w:szCs w:val="24"/>
              </w:rPr>
              <w:t>URN</w:t>
            </w:r>
            <w:r w:rsidR="00AF185E">
              <w:rPr>
                <w:rFonts w:ascii="Times New Roman" w:eastAsia="Times New Roman" w:hAnsi="Times New Roman" w:cs="Times New Roman"/>
                <w:bCs/>
                <w:sz w:val="24"/>
                <w:szCs w:val="24"/>
              </w:rPr>
              <w:t xml:space="preserve"> alternative form for that value was used)</w:t>
            </w:r>
            <w:r w:rsidR="00DB38E0" w:rsidRPr="00D61B8E">
              <w:rPr>
                <w:rFonts w:ascii="Times New Roman" w:eastAsia="Times New Roman" w:hAnsi="Times New Roman" w:cs="Times New Roman"/>
                <w:bCs/>
                <w:sz w:val="24"/>
                <w:szCs w:val="24"/>
              </w:rPr>
              <w:t>.</w:t>
            </w:r>
          </w:p>
          <w:p w:rsidR="00DB38E0" w:rsidRPr="00D61B8E" w:rsidRDefault="00DB38E0" w:rsidP="00E83BA2">
            <w:pPr>
              <w:spacing w:before="100" w:beforeAutospacing="1" w:after="100" w:afterAutospacing="1"/>
              <w:outlineLvl w:val="2"/>
              <w:rPr>
                <w:rFonts w:ascii="Times New Roman" w:eastAsia="Times New Roman" w:hAnsi="Times New Roman" w:cs="Times New Roman"/>
                <w:bCs/>
                <w:sz w:val="24"/>
                <w:szCs w:val="24"/>
              </w:rPr>
            </w:pPr>
            <w:r w:rsidRPr="00D61B8E">
              <w:rPr>
                <w:rFonts w:ascii="Times New Roman" w:eastAsia="Times New Roman" w:hAnsi="Times New Roman" w:cs="Times New Roman"/>
                <w:bCs/>
                <w:sz w:val="24"/>
                <w:szCs w:val="24"/>
              </w:rPr>
              <w:t>For S</w:t>
            </w:r>
            <w:r w:rsidR="006B2D54">
              <w:rPr>
                <w:rFonts w:ascii="Times New Roman" w:eastAsia="Times New Roman" w:hAnsi="Times New Roman" w:cs="Times New Roman"/>
                <w:bCs/>
                <w:sz w:val="24"/>
                <w:szCs w:val="24"/>
              </w:rPr>
              <w:t>oap a</w:t>
            </w:r>
            <w:r w:rsidR="00C50A1C">
              <w:rPr>
                <w:rFonts w:ascii="Times New Roman" w:eastAsia="Times New Roman" w:hAnsi="Times New Roman" w:cs="Times New Roman"/>
                <w:bCs/>
                <w:sz w:val="24"/>
                <w:szCs w:val="24"/>
              </w:rPr>
              <w:t>gents</w:t>
            </w:r>
            <w:r w:rsidRPr="00D61B8E">
              <w:rPr>
                <w:rFonts w:ascii="Times New Roman" w:eastAsia="Times New Roman" w:hAnsi="Times New Roman" w:cs="Times New Roman"/>
                <w:bCs/>
                <w:sz w:val="24"/>
                <w:szCs w:val="24"/>
              </w:rPr>
              <w:t xml:space="preserve">, it is equivalent to the value placed in the </w:t>
            </w:r>
            <w:proofErr w:type="spellStart"/>
            <w:r w:rsidRPr="00D61B8E">
              <w:rPr>
                <w:rFonts w:ascii="Times New Roman" w:eastAsia="Times New Roman" w:hAnsi="Times New Roman" w:cs="Times New Roman"/>
                <w:bCs/>
                <w:sz w:val="24"/>
                <w:szCs w:val="24"/>
              </w:rPr>
              <w:t>SourceId</w:t>
            </w:r>
            <w:proofErr w:type="spellEnd"/>
            <w:r w:rsidRPr="00D61B8E">
              <w:rPr>
                <w:rFonts w:ascii="Times New Roman" w:eastAsia="Times New Roman" w:hAnsi="Times New Roman" w:cs="Times New Roman"/>
                <w:bCs/>
                <w:sz w:val="24"/>
                <w:szCs w:val="24"/>
              </w:rPr>
              <w:t xml:space="preserve"> of every message they send, which </w:t>
            </w:r>
            <w:r w:rsidR="00E83BA2">
              <w:rPr>
                <w:rFonts w:ascii="Times New Roman" w:eastAsia="Times New Roman" w:hAnsi="Times New Roman" w:cs="Times New Roman"/>
                <w:bCs/>
                <w:sz w:val="24"/>
                <w:szCs w:val="24"/>
              </w:rPr>
              <w:t>must</w:t>
            </w:r>
            <w:r w:rsidRPr="00D61B8E">
              <w:rPr>
                <w:rFonts w:ascii="Times New Roman" w:eastAsia="Times New Roman" w:hAnsi="Times New Roman" w:cs="Times New Roman"/>
                <w:bCs/>
                <w:sz w:val="24"/>
                <w:szCs w:val="24"/>
              </w:rPr>
              <w:t xml:space="preserve"> match up with th</w:t>
            </w:r>
            <w:r w:rsidR="00913EA3">
              <w:rPr>
                <w:rFonts w:ascii="Times New Roman" w:eastAsia="Times New Roman" w:hAnsi="Times New Roman" w:cs="Times New Roman"/>
                <w:bCs/>
                <w:sz w:val="24"/>
                <w:szCs w:val="24"/>
              </w:rPr>
              <w:t xml:space="preserve">e </w:t>
            </w:r>
            <w:proofErr w:type="spellStart"/>
            <w:r w:rsidR="00AF185E">
              <w:rPr>
                <w:rFonts w:ascii="Times New Roman" w:eastAsia="Times New Roman" w:hAnsi="Times New Roman" w:cs="Times New Roman"/>
                <w:bCs/>
                <w:sz w:val="24"/>
                <w:szCs w:val="24"/>
              </w:rPr>
              <w:t>SourceId</w:t>
            </w:r>
            <w:proofErr w:type="spellEnd"/>
            <w:r w:rsidR="00AF185E">
              <w:rPr>
                <w:rFonts w:ascii="Times New Roman" w:eastAsia="Times New Roman" w:hAnsi="Times New Roman" w:cs="Times New Roman"/>
                <w:bCs/>
                <w:sz w:val="24"/>
                <w:szCs w:val="24"/>
              </w:rPr>
              <w:t xml:space="preserve"> value </w:t>
            </w:r>
            <w:r w:rsidR="00406553">
              <w:rPr>
                <w:rFonts w:ascii="Times New Roman" w:eastAsia="Times New Roman" w:hAnsi="Times New Roman" w:cs="Times New Roman"/>
                <w:bCs/>
                <w:sz w:val="24"/>
                <w:szCs w:val="24"/>
              </w:rPr>
              <w:t xml:space="preserve">they </w:t>
            </w:r>
            <w:r w:rsidR="003244DA">
              <w:rPr>
                <w:rFonts w:ascii="Times New Roman" w:eastAsia="Times New Roman" w:hAnsi="Times New Roman" w:cs="Times New Roman"/>
                <w:bCs/>
                <w:sz w:val="24"/>
                <w:szCs w:val="24"/>
              </w:rPr>
              <w:t>provided in</w:t>
            </w:r>
            <w:r w:rsidR="00AF185E">
              <w:rPr>
                <w:rFonts w:ascii="Times New Roman" w:eastAsia="Times New Roman" w:hAnsi="Times New Roman" w:cs="Times New Roman"/>
                <w:bCs/>
                <w:sz w:val="24"/>
                <w:szCs w:val="24"/>
              </w:rPr>
              <w:t xml:space="preserve"> the Regist</w:t>
            </w:r>
            <w:r w:rsidR="00406553">
              <w:rPr>
                <w:rFonts w:ascii="Times New Roman" w:eastAsia="Times New Roman" w:hAnsi="Times New Roman" w:cs="Times New Roman"/>
                <w:bCs/>
                <w:sz w:val="24"/>
                <w:szCs w:val="24"/>
              </w:rPr>
              <w:t>er</w:t>
            </w:r>
            <w:r w:rsidR="00AF185E">
              <w:rPr>
                <w:rFonts w:ascii="Times New Roman" w:eastAsia="Times New Roman" w:hAnsi="Times New Roman" w:cs="Times New Roman"/>
                <w:bCs/>
                <w:sz w:val="24"/>
                <w:szCs w:val="24"/>
              </w:rPr>
              <w:t xml:space="preserve"> Message</w:t>
            </w:r>
            <w:r w:rsidR="00913EA3">
              <w:rPr>
                <w:rFonts w:ascii="Times New Roman" w:eastAsia="Times New Roman" w:hAnsi="Times New Roman" w:cs="Times New Roman"/>
                <w:bCs/>
                <w:sz w:val="24"/>
                <w:szCs w:val="24"/>
              </w:rPr>
              <w:t xml:space="preserve">.  </w:t>
            </w:r>
          </w:p>
        </w:tc>
      </w:tr>
      <w:tr w:rsidR="00DB38E0" w:rsidRPr="00CD197E">
        <w:trPr>
          <w:trHeight w:val="710"/>
        </w:trPr>
        <w:tc>
          <w:tcPr>
            <w:tcW w:w="3736" w:type="dxa"/>
          </w:tcPr>
          <w:p w:rsidR="00DB38E0" w:rsidRPr="00EB4113" w:rsidRDefault="00DB38E0" w:rsidP="008927EC">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DestinationId</w:t>
            </w:r>
            <w:proofErr w:type="spellEnd"/>
          </w:p>
        </w:tc>
        <w:tc>
          <w:tcPr>
            <w:tcW w:w="750" w:type="dxa"/>
          </w:tcPr>
          <w:p w:rsidR="00DB38E0" w:rsidRPr="00EB4113" w:rsidRDefault="00DB38E0" w:rsidP="008927EC">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6530" w:type="dxa"/>
          </w:tcPr>
          <w:p w:rsidR="00DB38E0" w:rsidRDefault="00DB38E0" w:rsidP="00AA4255">
            <w:pPr>
              <w:spacing w:before="100" w:beforeAutospacing="1" w:after="100" w:afterAutospacing="1"/>
              <w:outlineLvl w:val="2"/>
              <w:rPr>
                <w:rFonts w:ascii="Times New Roman" w:eastAsia="Times New Roman" w:hAnsi="Times New Roman" w:cs="Times New Roman"/>
                <w:bCs/>
                <w:sz w:val="24"/>
                <w:szCs w:val="24"/>
              </w:rPr>
            </w:pPr>
            <w:r w:rsidRPr="00D61B8E">
              <w:rPr>
                <w:rFonts w:ascii="Times New Roman" w:eastAsia="Times New Roman" w:hAnsi="Times New Roman" w:cs="Times New Roman"/>
                <w:bCs/>
                <w:sz w:val="24"/>
                <w:szCs w:val="24"/>
              </w:rPr>
              <w:t xml:space="preserve">Equivalent to </w:t>
            </w:r>
            <w:r w:rsidR="003259D5">
              <w:rPr>
                <w:rFonts w:ascii="Times New Roman" w:eastAsia="Times New Roman" w:hAnsi="Times New Roman" w:cs="Times New Roman"/>
                <w:bCs/>
                <w:sz w:val="24"/>
                <w:szCs w:val="24"/>
              </w:rPr>
              <w:t xml:space="preserve">and follows </w:t>
            </w:r>
            <w:r w:rsidRPr="00D61B8E">
              <w:rPr>
                <w:rFonts w:ascii="Times New Roman" w:eastAsia="Times New Roman" w:hAnsi="Times New Roman" w:cs="Times New Roman"/>
                <w:bCs/>
                <w:sz w:val="24"/>
                <w:szCs w:val="24"/>
              </w:rPr>
              <w:t xml:space="preserve">the rules for </w:t>
            </w:r>
            <w:proofErr w:type="spellStart"/>
            <w:r w:rsidRPr="00D61B8E">
              <w:rPr>
                <w:rFonts w:ascii="Times New Roman" w:eastAsia="Times New Roman" w:hAnsi="Times New Roman" w:cs="Times New Roman"/>
                <w:bCs/>
                <w:sz w:val="24"/>
                <w:szCs w:val="24"/>
              </w:rPr>
              <w:t>SIF_DestinationId</w:t>
            </w:r>
            <w:proofErr w:type="spellEnd"/>
            <w:r w:rsidRPr="00D61B8E">
              <w:rPr>
                <w:rFonts w:ascii="Times New Roman" w:eastAsia="Times New Roman" w:hAnsi="Times New Roman" w:cs="Times New Roman"/>
                <w:bCs/>
                <w:sz w:val="24"/>
                <w:szCs w:val="24"/>
              </w:rPr>
              <w:t xml:space="preserve"> </w:t>
            </w:r>
            <w:r w:rsidR="00913EA3">
              <w:rPr>
                <w:rFonts w:ascii="Times New Roman" w:hAnsi="Times New Roman" w:cs="Times New Roman"/>
                <w:color w:val="000000" w:themeColor="text1"/>
                <w:sz w:val="24"/>
                <w:szCs w:val="24"/>
              </w:rPr>
              <w:t xml:space="preserve">in </w:t>
            </w:r>
            <w:r w:rsidR="00913EA3">
              <w:rPr>
                <w:rFonts w:ascii="Times New Roman" w:hAnsi="Times New Roman" w:cs="Times New Roman"/>
                <w:sz w:val="24"/>
                <w:szCs w:val="24"/>
              </w:rPr>
              <w:t xml:space="preserve">the HTTP/S Transport </w:t>
            </w:r>
            <w:proofErr w:type="spellStart"/>
            <w:r w:rsidR="00913EA3">
              <w:rPr>
                <w:rFonts w:ascii="Times New Roman" w:hAnsi="Times New Roman" w:cs="Times New Roman"/>
                <w:sz w:val="24"/>
                <w:szCs w:val="24"/>
              </w:rPr>
              <w:t>SIF_Header</w:t>
            </w:r>
            <w:proofErr w:type="spellEnd"/>
            <w:r w:rsidR="00913EA3">
              <w:rPr>
                <w:rFonts w:ascii="Times New Roman" w:eastAsia="Times New Roman" w:hAnsi="Times New Roman" w:cs="Times New Roman"/>
                <w:bCs/>
                <w:sz w:val="24"/>
                <w:szCs w:val="24"/>
              </w:rPr>
              <w:t xml:space="preserve">. </w:t>
            </w:r>
            <w:r w:rsidRPr="00D61B8E">
              <w:rPr>
                <w:rFonts w:ascii="Times New Roman" w:eastAsia="Times New Roman" w:hAnsi="Times New Roman" w:cs="Times New Roman"/>
                <w:bCs/>
                <w:sz w:val="24"/>
                <w:szCs w:val="24"/>
              </w:rPr>
              <w:t xml:space="preserve"> It is used</w:t>
            </w:r>
            <w:r w:rsidR="00AA4255">
              <w:rPr>
                <w:rFonts w:ascii="Times New Roman" w:eastAsia="Times New Roman" w:hAnsi="Times New Roman" w:cs="Times New Roman"/>
                <w:bCs/>
                <w:sz w:val="24"/>
                <w:szCs w:val="24"/>
              </w:rPr>
              <w:t xml:space="preserve"> by the ZIS </w:t>
            </w:r>
            <w:r w:rsidRPr="00D61B8E">
              <w:rPr>
                <w:rFonts w:ascii="Times New Roman" w:eastAsia="Times New Roman" w:hAnsi="Times New Roman" w:cs="Times New Roman"/>
                <w:bCs/>
                <w:sz w:val="24"/>
                <w:szCs w:val="24"/>
              </w:rPr>
              <w:t xml:space="preserve">to </w:t>
            </w:r>
            <w:r w:rsidR="00AA4255">
              <w:rPr>
                <w:rFonts w:ascii="Times New Roman" w:eastAsia="Times New Roman" w:hAnsi="Times New Roman" w:cs="Times New Roman"/>
                <w:bCs/>
                <w:sz w:val="24"/>
                <w:szCs w:val="24"/>
              </w:rPr>
              <w:t>content-route the message based upon matching it with</w:t>
            </w:r>
            <w:r w:rsidRPr="00D61B8E">
              <w:rPr>
                <w:rFonts w:ascii="Times New Roman" w:eastAsia="Times New Roman" w:hAnsi="Times New Roman" w:cs="Times New Roman"/>
                <w:bCs/>
                <w:sz w:val="24"/>
                <w:szCs w:val="24"/>
              </w:rPr>
              <w:t xml:space="preserve"> a pre-stored </w:t>
            </w:r>
            <w:proofErr w:type="spellStart"/>
            <w:r w:rsidRPr="00D61B8E">
              <w:rPr>
                <w:rFonts w:ascii="Times New Roman" w:eastAsia="Times New Roman" w:hAnsi="Times New Roman" w:cs="Times New Roman"/>
                <w:bCs/>
                <w:sz w:val="24"/>
                <w:szCs w:val="24"/>
              </w:rPr>
              <w:t>SourceId</w:t>
            </w:r>
            <w:proofErr w:type="spellEnd"/>
            <w:r w:rsidRPr="00D61B8E">
              <w:rPr>
                <w:rFonts w:ascii="Times New Roman" w:eastAsia="Times New Roman" w:hAnsi="Times New Roman" w:cs="Times New Roman"/>
                <w:bCs/>
                <w:sz w:val="24"/>
                <w:szCs w:val="24"/>
              </w:rPr>
              <w:t>.</w:t>
            </w:r>
          </w:p>
          <w:p w:rsidR="003259D5" w:rsidRPr="00D61B8E" w:rsidRDefault="003259D5" w:rsidP="00C50A1C">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w:t>
            </w:r>
            <w:r w:rsidR="006B2D54">
              <w:rPr>
                <w:rFonts w:ascii="Times New Roman" w:eastAsia="Times New Roman" w:hAnsi="Times New Roman" w:cs="Times New Roman"/>
                <w:bCs/>
                <w:sz w:val="24"/>
                <w:szCs w:val="24"/>
              </w:rPr>
              <w:t>Soap a</w:t>
            </w:r>
            <w:r w:rsidR="00C50A1C">
              <w:rPr>
                <w:rFonts w:ascii="Times New Roman" w:eastAsia="Times New Roman" w:hAnsi="Times New Roman" w:cs="Times New Roman"/>
                <w:bCs/>
                <w:sz w:val="24"/>
                <w:szCs w:val="24"/>
              </w:rPr>
              <w:t>gent</w:t>
            </w:r>
            <w:r>
              <w:rPr>
                <w:rFonts w:ascii="Times New Roman" w:eastAsia="Times New Roman" w:hAnsi="Times New Roman" w:cs="Times New Roman"/>
                <w:bCs/>
                <w:sz w:val="24"/>
                <w:szCs w:val="24"/>
              </w:rPr>
              <w:t xml:space="preserve">s it is set only if the message is </w:t>
            </w:r>
            <w:r w:rsidR="008029A8">
              <w:rPr>
                <w:rFonts w:ascii="Times New Roman" w:eastAsia="Times New Roman" w:hAnsi="Times New Roman" w:cs="Times New Roman"/>
                <w:bCs/>
                <w:sz w:val="24"/>
                <w:szCs w:val="24"/>
              </w:rPr>
              <w:t xml:space="preserve">a </w:t>
            </w:r>
            <w:r>
              <w:rPr>
                <w:rFonts w:ascii="Times New Roman" w:eastAsia="Times New Roman" w:hAnsi="Times New Roman" w:cs="Times New Roman"/>
                <w:bCs/>
                <w:sz w:val="24"/>
                <w:szCs w:val="24"/>
              </w:rPr>
              <w:t>“Directed</w:t>
            </w:r>
            <w:r w:rsidR="008029A8">
              <w:rPr>
                <w:rFonts w:ascii="Times New Roman" w:eastAsia="Times New Roman" w:hAnsi="Times New Roman" w:cs="Times New Roman"/>
                <w:bCs/>
                <w:sz w:val="24"/>
                <w:szCs w:val="24"/>
              </w:rPr>
              <w:t xml:space="preserve"> Event</w:t>
            </w:r>
            <w:r>
              <w:rPr>
                <w:rFonts w:ascii="Times New Roman" w:eastAsia="Times New Roman" w:hAnsi="Times New Roman" w:cs="Times New Roman"/>
                <w:bCs/>
                <w:sz w:val="24"/>
                <w:szCs w:val="24"/>
              </w:rPr>
              <w:t>”</w:t>
            </w:r>
            <w:r w:rsidR="008029A8">
              <w:rPr>
                <w:rFonts w:ascii="Times New Roman" w:eastAsia="Times New Roman" w:hAnsi="Times New Roman" w:cs="Times New Roman"/>
                <w:bCs/>
                <w:sz w:val="24"/>
                <w:szCs w:val="24"/>
              </w:rPr>
              <w:t xml:space="preserve"> or “Directed Request”</w:t>
            </w:r>
            <w:r w:rsidR="00147809">
              <w:rPr>
                <w:rFonts w:ascii="Times New Roman" w:eastAsia="Times New Roman" w:hAnsi="Times New Roman" w:cs="Times New Roman"/>
                <w:bCs/>
                <w:sz w:val="24"/>
                <w:szCs w:val="24"/>
              </w:rPr>
              <w:t xml:space="preserve"> where the client instead of the ZIS determines the actual recipient</w:t>
            </w:r>
            <w:r>
              <w:rPr>
                <w:rFonts w:ascii="Times New Roman" w:eastAsia="Times New Roman" w:hAnsi="Times New Roman" w:cs="Times New Roman"/>
                <w:bCs/>
                <w:sz w:val="24"/>
                <w:szCs w:val="24"/>
              </w:rPr>
              <w:t>.</w:t>
            </w:r>
          </w:p>
        </w:tc>
      </w:tr>
      <w:tr w:rsidR="00DB38E0" w:rsidRPr="00CD197E">
        <w:trPr>
          <w:trHeight w:val="710"/>
        </w:trPr>
        <w:tc>
          <w:tcPr>
            <w:tcW w:w="3736" w:type="dxa"/>
          </w:tcPr>
          <w:p w:rsidR="00DB38E0" w:rsidRPr="00BB2C16" w:rsidRDefault="00DB38E0" w:rsidP="00BB2C16">
            <w:pPr>
              <w:spacing w:before="100" w:beforeAutospacing="1" w:after="100" w:afterAutospacing="1"/>
              <w:outlineLvl w:val="2"/>
              <w:rPr>
                <w:rFonts w:ascii="Times New Roman" w:eastAsia="Times New Roman" w:hAnsi="Times New Roman" w:cs="Times New Roman"/>
                <w:bCs/>
                <w:sz w:val="24"/>
                <w:szCs w:val="24"/>
              </w:rPr>
            </w:pPr>
            <w:r w:rsidRPr="00BB2C16">
              <w:rPr>
                <w:rFonts w:ascii="Times New Roman" w:eastAsia="Times New Roman" w:hAnsi="Times New Roman" w:cs="Times New Roman"/>
                <w:bCs/>
                <w:color w:val="000000" w:themeColor="text1"/>
                <w:sz w:val="24"/>
                <w:szCs w:val="24"/>
              </w:rPr>
              <w:t>Contexts</w:t>
            </w:r>
          </w:p>
        </w:tc>
        <w:tc>
          <w:tcPr>
            <w:tcW w:w="750" w:type="dxa"/>
          </w:tcPr>
          <w:p w:rsidR="00DB38E0" w:rsidRDefault="002C53F5" w:rsidP="008927EC">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6530" w:type="dxa"/>
          </w:tcPr>
          <w:p w:rsidR="00913EA3" w:rsidRDefault="00913EA3" w:rsidP="00913EA3">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sidRPr="00D61B8E">
              <w:rPr>
                <w:rFonts w:ascii="Times New Roman" w:eastAsia="Times New Roman" w:hAnsi="Times New Roman" w:cs="Times New Roman"/>
                <w:bCs/>
                <w:sz w:val="24"/>
                <w:szCs w:val="24"/>
              </w:rPr>
              <w:t xml:space="preserve">quivalent to the </w:t>
            </w:r>
            <w:proofErr w:type="spellStart"/>
            <w:r w:rsidRPr="00D61B8E">
              <w:rPr>
                <w:rFonts w:ascii="Times New Roman" w:eastAsia="Times New Roman" w:hAnsi="Times New Roman" w:cs="Times New Roman"/>
                <w:bCs/>
                <w:sz w:val="24"/>
                <w:szCs w:val="24"/>
              </w:rPr>
              <w:t>SIF_</w:t>
            </w:r>
            <w:r>
              <w:rPr>
                <w:rFonts w:ascii="Times New Roman" w:eastAsia="Times New Roman" w:hAnsi="Times New Roman" w:cs="Times New Roman"/>
                <w:bCs/>
                <w:sz w:val="24"/>
                <w:szCs w:val="24"/>
              </w:rPr>
              <w:t>Contexts</w:t>
            </w:r>
            <w:proofErr w:type="spellEnd"/>
            <w:r>
              <w:rPr>
                <w:rFonts w:ascii="Times New Roman" w:eastAsia="Times New Roman" w:hAnsi="Times New Roman" w:cs="Times New Roman"/>
                <w:bCs/>
                <w:sz w:val="24"/>
                <w:szCs w:val="24"/>
              </w:rPr>
              <w:t xml:space="preserve"> element </w:t>
            </w:r>
            <w:r>
              <w:rPr>
                <w:rFonts w:ascii="Times New Roman" w:hAnsi="Times New Roman" w:cs="Times New Roman"/>
                <w:color w:val="000000" w:themeColor="text1"/>
                <w:sz w:val="24"/>
                <w:szCs w:val="24"/>
              </w:rPr>
              <w:t xml:space="preserve">in </w:t>
            </w:r>
            <w:r>
              <w:rPr>
                <w:rFonts w:ascii="Times New Roman" w:hAnsi="Times New Roman" w:cs="Times New Roman"/>
                <w:sz w:val="24"/>
                <w:szCs w:val="24"/>
              </w:rPr>
              <w:t xml:space="preserve">the HTTP/S Transport </w:t>
            </w:r>
            <w:proofErr w:type="spellStart"/>
            <w:r>
              <w:rPr>
                <w:rFonts w:ascii="Times New Roman" w:hAnsi="Times New Roman" w:cs="Times New Roman"/>
                <w:sz w:val="24"/>
                <w:szCs w:val="24"/>
              </w:rPr>
              <w:t>SIF_Header</w:t>
            </w:r>
            <w:proofErr w:type="spellEnd"/>
            <w:r>
              <w:rPr>
                <w:rFonts w:ascii="Times New Roman" w:eastAsia="Times New Roman" w:hAnsi="Times New Roman" w:cs="Times New Roman"/>
                <w:bCs/>
                <w:sz w:val="24"/>
                <w:szCs w:val="24"/>
              </w:rPr>
              <w:t xml:space="preserve">. </w:t>
            </w:r>
            <w:r w:rsidR="00402F5B">
              <w:rPr>
                <w:rFonts w:ascii="Times New Roman" w:eastAsia="Times New Roman" w:hAnsi="Times New Roman" w:cs="Times New Roman"/>
                <w:bCs/>
                <w:sz w:val="24"/>
                <w:szCs w:val="24"/>
              </w:rPr>
              <w:t xml:space="preserve"> </w:t>
            </w:r>
            <w:r w:rsidR="00402F5B">
              <w:rPr>
                <w:rFonts w:ascii="Times New Roman" w:hAnsi="Times New Roman" w:cs="Times New Roman"/>
                <w:sz w:val="24"/>
                <w:szCs w:val="24"/>
              </w:rPr>
              <w:t>Because it is in the SOAP transport all “SIF_” prefixes have been removed from its member elements as well.</w:t>
            </w:r>
          </w:p>
          <w:p w:rsidR="0061703C" w:rsidRPr="00BB2C16" w:rsidRDefault="00BB2C16" w:rsidP="0061703C">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list of Contexts to which the message applies.  Currently onl</w:t>
            </w:r>
            <w:r w:rsidR="0061703C">
              <w:rPr>
                <w:rFonts w:ascii="Times New Roman" w:eastAsia="Times New Roman" w:hAnsi="Times New Roman" w:cs="Times New Roman"/>
                <w:bCs/>
                <w:sz w:val="24"/>
                <w:szCs w:val="24"/>
              </w:rPr>
              <w:t xml:space="preserve">y the default value is </w:t>
            </w:r>
            <w:r w:rsidR="00406553">
              <w:rPr>
                <w:rFonts w:ascii="Times New Roman" w:eastAsia="Times New Roman" w:hAnsi="Times New Roman" w:cs="Times New Roman"/>
                <w:bCs/>
                <w:sz w:val="24"/>
                <w:szCs w:val="24"/>
              </w:rPr>
              <w:t xml:space="preserve">officially </w:t>
            </w:r>
            <w:r w:rsidR="0061703C">
              <w:rPr>
                <w:rFonts w:ascii="Times New Roman" w:eastAsia="Times New Roman" w:hAnsi="Times New Roman" w:cs="Times New Roman"/>
                <w:bCs/>
                <w:sz w:val="24"/>
                <w:szCs w:val="24"/>
              </w:rPr>
              <w:t>defined.</w:t>
            </w:r>
          </w:p>
        </w:tc>
      </w:tr>
      <w:tr w:rsidR="00DB38E0" w:rsidRPr="00CD197E">
        <w:trPr>
          <w:trHeight w:val="665"/>
        </w:trPr>
        <w:tc>
          <w:tcPr>
            <w:tcW w:w="3736" w:type="dxa"/>
          </w:tcPr>
          <w:p w:rsidR="00DB38E0" w:rsidRPr="00225625" w:rsidRDefault="00147809" w:rsidP="00BB2C16">
            <w:pPr>
              <w:spacing w:before="100" w:beforeAutospacing="1" w:after="100" w:afterAutospacing="1"/>
              <w:outlineLvl w:val="2"/>
              <w:rPr>
                <w:rFonts w:ascii="Times New Roman" w:eastAsia="Times New Roman" w:hAnsi="Times New Roman" w:cs="Times New Roman"/>
                <w:b/>
                <w:bCs/>
                <w:color w:val="FF0000"/>
                <w:sz w:val="24"/>
                <w:szCs w:val="24"/>
              </w:rPr>
            </w:pPr>
            <w:proofErr w:type="spellStart"/>
            <w:r>
              <w:rPr>
                <w:rFonts w:ascii="Times New Roman" w:eastAsia="Times New Roman" w:hAnsi="Times New Roman" w:cs="Times New Roman"/>
                <w:bCs/>
                <w:color w:val="000000" w:themeColor="text1"/>
                <w:sz w:val="24"/>
                <w:szCs w:val="24"/>
              </w:rPr>
              <w:t>PacketData</w:t>
            </w:r>
            <w:proofErr w:type="spellEnd"/>
            <w:r w:rsidR="00DB38E0" w:rsidRPr="00D61B8E">
              <w:rPr>
                <w:rFonts w:ascii="Times New Roman" w:eastAsia="Times New Roman" w:hAnsi="Times New Roman" w:cs="Times New Roman"/>
                <w:b/>
                <w:bCs/>
                <w:color w:val="000000" w:themeColor="text1"/>
                <w:sz w:val="24"/>
                <w:szCs w:val="24"/>
              </w:rPr>
              <w:t xml:space="preserve">  </w:t>
            </w:r>
          </w:p>
        </w:tc>
        <w:tc>
          <w:tcPr>
            <w:tcW w:w="750" w:type="dxa"/>
          </w:tcPr>
          <w:p w:rsidR="00DB38E0" w:rsidRPr="00585480" w:rsidRDefault="00DB38E0" w:rsidP="008927EC">
            <w:pPr>
              <w:spacing w:before="100" w:beforeAutospacing="1" w:after="100" w:afterAutospacing="1"/>
              <w:outlineLvl w:val="2"/>
              <w:rPr>
                <w:rFonts w:ascii="Times New Roman" w:eastAsia="Times New Roman" w:hAnsi="Times New Roman" w:cs="Times New Roman"/>
                <w:bCs/>
                <w:color w:val="FF0000"/>
                <w:sz w:val="24"/>
                <w:szCs w:val="24"/>
              </w:rPr>
            </w:pPr>
            <w:r w:rsidRPr="00585480">
              <w:rPr>
                <w:rFonts w:ascii="Times New Roman" w:eastAsia="Times New Roman" w:hAnsi="Times New Roman" w:cs="Times New Roman"/>
                <w:bCs/>
                <w:color w:val="000000" w:themeColor="text1"/>
                <w:sz w:val="24"/>
                <w:szCs w:val="24"/>
              </w:rPr>
              <w:t>O</w:t>
            </w:r>
          </w:p>
        </w:tc>
        <w:tc>
          <w:tcPr>
            <w:tcW w:w="6530" w:type="dxa"/>
          </w:tcPr>
          <w:p w:rsidR="00DB38E0" w:rsidRPr="00585480" w:rsidRDefault="00DB38E0" w:rsidP="00406553">
            <w:pPr>
              <w:spacing w:before="100" w:beforeAutospacing="1" w:after="100" w:afterAutospacing="1"/>
              <w:outlineLvl w:val="2"/>
              <w:rPr>
                <w:rFonts w:ascii="Times New Roman" w:eastAsia="Times New Roman" w:hAnsi="Times New Roman" w:cs="Times New Roman"/>
                <w:bCs/>
                <w:color w:val="FF0000"/>
                <w:sz w:val="24"/>
                <w:szCs w:val="24"/>
              </w:rPr>
            </w:pPr>
            <w:r w:rsidRPr="00585480">
              <w:rPr>
                <w:rFonts w:ascii="Times New Roman" w:eastAsia="Times New Roman" w:hAnsi="Times New Roman" w:cs="Times New Roman"/>
                <w:bCs/>
                <w:color w:val="000000" w:themeColor="text1"/>
                <w:sz w:val="24"/>
                <w:szCs w:val="24"/>
              </w:rPr>
              <w:t>Complex element present whenever the SOAP message is a packet in a larger SIF Message</w:t>
            </w:r>
            <w:r>
              <w:rPr>
                <w:rFonts w:ascii="Times New Roman" w:eastAsia="Times New Roman" w:hAnsi="Times New Roman" w:cs="Times New Roman"/>
                <w:bCs/>
                <w:color w:val="000000" w:themeColor="text1"/>
                <w:sz w:val="24"/>
                <w:szCs w:val="24"/>
              </w:rPr>
              <w:t>.  It allows the SOAP transport to assign a unique Message ID to each packet, while providing enough additional information to allow complete reconstruction of the Message when bridging back to the HTTPS transport.</w:t>
            </w:r>
          </w:p>
        </w:tc>
      </w:tr>
      <w:tr w:rsidR="00DB38E0" w:rsidRPr="00CD197E">
        <w:trPr>
          <w:trHeight w:val="350"/>
        </w:trPr>
        <w:tc>
          <w:tcPr>
            <w:tcW w:w="3736" w:type="dxa"/>
          </w:tcPr>
          <w:p w:rsidR="00DB38E0" w:rsidRPr="00190AEC" w:rsidRDefault="00147809" w:rsidP="007872D5">
            <w:pPr>
              <w:spacing w:before="100" w:beforeAutospacing="1" w:after="100" w:afterAutospacing="1"/>
              <w:outlineLvl w:val="2"/>
              <w:rPr>
                <w:rFonts w:ascii="Times New Roman" w:eastAsia="Times New Roman" w:hAnsi="Times New Roman" w:cs="Times New Roman"/>
                <w:bCs/>
                <w:color w:val="000000" w:themeColor="text1"/>
                <w:sz w:val="24"/>
                <w:szCs w:val="24"/>
              </w:rPr>
            </w:pPr>
            <w:proofErr w:type="spellStart"/>
            <w:r>
              <w:rPr>
                <w:rFonts w:ascii="Times New Roman" w:eastAsia="Times New Roman" w:hAnsi="Times New Roman" w:cs="Times New Roman"/>
                <w:bCs/>
                <w:color w:val="000000" w:themeColor="text1"/>
                <w:sz w:val="24"/>
                <w:szCs w:val="24"/>
              </w:rPr>
              <w:t>PacketData</w:t>
            </w:r>
            <w:proofErr w:type="spellEnd"/>
            <w:r w:rsidR="007872D5">
              <w:rPr>
                <w:rFonts w:ascii="Times New Roman" w:eastAsia="Times New Roman" w:hAnsi="Times New Roman" w:cs="Times New Roman"/>
                <w:bCs/>
                <w:color w:val="000000" w:themeColor="text1"/>
                <w:sz w:val="24"/>
                <w:szCs w:val="24"/>
              </w:rPr>
              <w:t>/</w:t>
            </w:r>
            <w:proofErr w:type="spellStart"/>
            <w:r>
              <w:rPr>
                <w:rFonts w:ascii="Times New Roman" w:eastAsia="Times New Roman" w:hAnsi="Times New Roman" w:cs="Times New Roman"/>
                <w:bCs/>
                <w:color w:val="000000" w:themeColor="text1"/>
                <w:sz w:val="24"/>
                <w:szCs w:val="24"/>
              </w:rPr>
              <w:t>Packet</w:t>
            </w:r>
            <w:r w:rsidR="00DB38E0" w:rsidRPr="00190AEC">
              <w:rPr>
                <w:rFonts w:ascii="Times New Roman" w:eastAsia="Times New Roman" w:hAnsi="Times New Roman" w:cs="Times New Roman"/>
                <w:bCs/>
                <w:color w:val="000000" w:themeColor="text1"/>
                <w:sz w:val="24"/>
                <w:szCs w:val="24"/>
              </w:rPr>
              <w:t>Number</w:t>
            </w:r>
            <w:proofErr w:type="spellEnd"/>
            <w:r w:rsidR="00DB38E0" w:rsidRPr="00190AEC">
              <w:rPr>
                <w:rFonts w:ascii="Times New Roman" w:eastAsia="Times New Roman" w:hAnsi="Times New Roman" w:cs="Times New Roman"/>
                <w:bCs/>
                <w:color w:val="000000" w:themeColor="text1"/>
                <w:sz w:val="24"/>
                <w:szCs w:val="24"/>
              </w:rPr>
              <w:t xml:space="preserve"> </w:t>
            </w:r>
          </w:p>
        </w:tc>
        <w:tc>
          <w:tcPr>
            <w:tcW w:w="750" w:type="dxa"/>
          </w:tcPr>
          <w:p w:rsidR="00DB38E0" w:rsidRPr="00EB4113" w:rsidRDefault="00DB38E0" w:rsidP="008927EC">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p>
        </w:tc>
        <w:tc>
          <w:tcPr>
            <w:tcW w:w="6530" w:type="dxa"/>
          </w:tcPr>
          <w:p w:rsidR="00DB38E0" w:rsidRPr="00EB4113" w:rsidRDefault="00DB38E0" w:rsidP="008927EC">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xs:positive</w:t>
            </w:r>
            <w:proofErr w:type="spellEnd"/>
            <w:r>
              <w:rPr>
                <w:rFonts w:ascii="Times New Roman" w:eastAsia="Times New Roman" w:hAnsi="Times New Roman" w:cs="Times New Roman"/>
                <w:bCs/>
                <w:sz w:val="24"/>
                <w:szCs w:val="24"/>
              </w:rPr>
              <w:t xml:space="preserve"> integer corresponding to the packet number</w:t>
            </w:r>
          </w:p>
        </w:tc>
      </w:tr>
      <w:tr w:rsidR="00DB38E0" w:rsidRPr="00CD197E">
        <w:tc>
          <w:tcPr>
            <w:tcW w:w="3736" w:type="dxa"/>
          </w:tcPr>
          <w:p w:rsidR="00DB38E0" w:rsidRPr="00190AEC" w:rsidRDefault="00147809" w:rsidP="007872D5">
            <w:pPr>
              <w:spacing w:before="100" w:beforeAutospacing="1" w:after="100" w:afterAutospacing="1"/>
              <w:outlineLvl w:val="2"/>
              <w:rPr>
                <w:rFonts w:ascii="Times New Roman" w:eastAsia="Times New Roman" w:hAnsi="Times New Roman" w:cs="Times New Roman"/>
                <w:bCs/>
                <w:color w:val="000000" w:themeColor="text1"/>
                <w:sz w:val="24"/>
                <w:szCs w:val="24"/>
              </w:rPr>
            </w:pPr>
            <w:proofErr w:type="spellStart"/>
            <w:r>
              <w:rPr>
                <w:rFonts w:ascii="Times New Roman" w:eastAsia="Times New Roman" w:hAnsi="Times New Roman" w:cs="Times New Roman"/>
                <w:bCs/>
                <w:color w:val="000000" w:themeColor="text1"/>
                <w:sz w:val="24"/>
                <w:szCs w:val="24"/>
              </w:rPr>
              <w:t>PacketData</w:t>
            </w:r>
            <w:proofErr w:type="spellEnd"/>
            <w:r w:rsidR="007872D5">
              <w:rPr>
                <w:rFonts w:ascii="Times New Roman" w:eastAsia="Times New Roman" w:hAnsi="Times New Roman" w:cs="Times New Roman"/>
                <w:bCs/>
                <w:color w:val="000000" w:themeColor="text1"/>
                <w:sz w:val="24"/>
                <w:szCs w:val="24"/>
              </w:rPr>
              <w:t>/</w:t>
            </w:r>
            <w:proofErr w:type="spellStart"/>
            <w:r w:rsidR="00DB38E0" w:rsidRPr="00190AEC">
              <w:rPr>
                <w:rFonts w:ascii="Times New Roman" w:eastAsia="Times New Roman" w:hAnsi="Times New Roman" w:cs="Times New Roman"/>
                <w:bCs/>
                <w:color w:val="000000" w:themeColor="text1"/>
                <w:sz w:val="24"/>
                <w:szCs w:val="24"/>
              </w:rPr>
              <w:t>MorePackets</w:t>
            </w:r>
            <w:proofErr w:type="spellEnd"/>
            <w:r w:rsidR="00DB38E0" w:rsidRPr="00190AEC">
              <w:rPr>
                <w:rFonts w:ascii="Times New Roman" w:eastAsia="Times New Roman" w:hAnsi="Times New Roman" w:cs="Times New Roman"/>
                <w:bCs/>
                <w:color w:val="000000" w:themeColor="text1"/>
                <w:sz w:val="24"/>
                <w:szCs w:val="24"/>
              </w:rPr>
              <w:t xml:space="preserve"> </w:t>
            </w:r>
          </w:p>
        </w:tc>
        <w:tc>
          <w:tcPr>
            <w:tcW w:w="750" w:type="dxa"/>
          </w:tcPr>
          <w:p w:rsidR="00DB38E0" w:rsidRPr="00EB4113" w:rsidRDefault="00DB38E0" w:rsidP="008927EC">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p>
        </w:tc>
        <w:tc>
          <w:tcPr>
            <w:tcW w:w="6530" w:type="dxa"/>
          </w:tcPr>
          <w:p w:rsidR="00DB38E0" w:rsidRPr="00EB4113" w:rsidRDefault="00DB38E0" w:rsidP="008927EC">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xs:token</w:t>
            </w:r>
            <w:proofErr w:type="spellEnd"/>
            <w:r>
              <w:rPr>
                <w:rFonts w:ascii="Times New Roman" w:eastAsia="Times New Roman" w:hAnsi="Times New Roman" w:cs="Times New Roman"/>
                <w:bCs/>
                <w:sz w:val="24"/>
                <w:szCs w:val="24"/>
              </w:rPr>
              <w:t xml:space="preserve"> with value of YES or NO</w:t>
            </w:r>
          </w:p>
        </w:tc>
      </w:tr>
      <w:tr w:rsidR="00DB38E0" w:rsidRPr="00CD197E">
        <w:tc>
          <w:tcPr>
            <w:tcW w:w="3736" w:type="dxa"/>
          </w:tcPr>
          <w:p w:rsidR="00DB38E0" w:rsidRPr="00EB4113" w:rsidRDefault="00DB38E0" w:rsidP="008927EC">
            <w:pPr>
              <w:spacing w:before="100" w:beforeAutospacing="1" w:after="100" w:afterAutospacing="1"/>
              <w:outlineLvl w:val="2"/>
              <w:rPr>
                <w:rFonts w:ascii="Times New Roman" w:eastAsia="Times New Roman" w:hAnsi="Times New Roman" w:cs="Times New Roman"/>
                <w:bCs/>
                <w:sz w:val="24"/>
                <w:szCs w:val="24"/>
              </w:rPr>
            </w:pPr>
          </w:p>
        </w:tc>
        <w:tc>
          <w:tcPr>
            <w:tcW w:w="750" w:type="dxa"/>
          </w:tcPr>
          <w:p w:rsidR="00DB38E0" w:rsidRPr="00EB4113" w:rsidRDefault="00DB38E0" w:rsidP="008927EC">
            <w:pPr>
              <w:spacing w:before="100" w:beforeAutospacing="1" w:after="100" w:afterAutospacing="1"/>
              <w:outlineLvl w:val="2"/>
              <w:rPr>
                <w:rFonts w:ascii="Times New Roman" w:eastAsia="Times New Roman" w:hAnsi="Times New Roman" w:cs="Times New Roman"/>
                <w:bCs/>
                <w:sz w:val="24"/>
                <w:szCs w:val="24"/>
              </w:rPr>
            </w:pPr>
          </w:p>
        </w:tc>
        <w:tc>
          <w:tcPr>
            <w:tcW w:w="6530" w:type="dxa"/>
          </w:tcPr>
          <w:p w:rsidR="00DB38E0" w:rsidRPr="00EB4113" w:rsidRDefault="00DB38E0" w:rsidP="008927EC">
            <w:pPr>
              <w:spacing w:before="100" w:beforeAutospacing="1" w:after="100" w:afterAutospacing="1"/>
              <w:outlineLvl w:val="2"/>
              <w:rPr>
                <w:rFonts w:ascii="Times New Roman" w:eastAsia="Times New Roman" w:hAnsi="Times New Roman" w:cs="Times New Roman"/>
                <w:bCs/>
                <w:sz w:val="24"/>
                <w:szCs w:val="24"/>
              </w:rPr>
            </w:pPr>
          </w:p>
        </w:tc>
      </w:tr>
    </w:tbl>
    <w:p w:rsidR="00B37563" w:rsidRDefault="00B37563" w:rsidP="00B37563">
      <w:pPr>
        <w:pStyle w:val="NoSpacing"/>
        <w:rPr>
          <w:rFonts w:eastAsia="Times New Roman"/>
        </w:rPr>
      </w:pPr>
    </w:p>
    <w:p w:rsidR="00B37563" w:rsidRDefault="00B37563" w:rsidP="00B37563">
      <w:pPr>
        <w:pStyle w:val="NoSpacing"/>
        <w:rPr>
          <w:rFonts w:ascii="Times New Roman" w:eastAsia="Times New Roman" w:hAnsi="Times New Roman" w:cs="Times New Roman"/>
          <w:sz w:val="24"/>
          <w:szCs w:val="24"/>
        </w:rPr>
      </w:pPr>
      <w:r w:rsidRPr="00B3756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following XML instance fra</w:t>
      </w:r>
      <w:r w:rsidR="00402F5B">
        <w:rPr>
          <w:rFonts w:ascii="Times New Roman" w:eastAsia="Times New Roman" w:hAnsi="Times New Roman" w:cs="Times New Roman"/>
          <w:sz w:val="24"/>
          <w:szCs w:val="24"/>
        </w:rPr>
        <w:t xml:space="preserve">gment shows the part of the </w:t>
      </w:r>
      <w:proofErr w:type="spellStart"/>
      <w:r w:rsidR="00402F5B">
        <w:rPr>
          <w:rFonts w:ascii="Times New Roman" w:eastAsia="Times New Roman" w:hAnsi="Times New Roman" w:cs="Times New Roman"/>
          <w:sz w:val="24"/>
          <w:szCs w:val="24"/>
        </w:rPr>
        <w:t>SIF</w:t>
      </w:r>
      <w:r>
        <w:rPr>
          <w:rFonts w:ascii="Times New Roman" w:eastAsia="Times New Roman" w:hAnsi="Times New Roman" w:cs="Times New Roman"/>
          <w:sz w:val="24"/>
          <w:szCs w:val="24"/>
        </w:rPr>
        <w:t>Header</w:t>
      </w:r>
      <w:proofErr w:type="spellEnd"/>
      <w:r>
        <w:rPr>
          <w:rFonts w:ascii="Times New Roman" w:eastAsia="Times New Roman" w:hAnsi="Times New Roman" w:cs="Times New Roman"/>
          <w:sz w:val="24"/>
          <w:szCs w:val="24"/>
        </w:rPr>
        <w:t xml:space="preserve"> within the SOAP Header, for </w:t>
      </w:r>
      <w:r w:rsidR="00A415C3">
        <w:rPr>
          <w:rFonts w:ascii="Times New Roman" w:eastAsia="Times New Roman" w:hAnsi="Times New Roman" w:cs="Times New Roman"/>
          <w:sz w:val="24"/>
          <w:szCs w:val="24"/>
        </w:rPr>
        <w:t>a</w:t>
      </w:r>
      <w:r w:rsidR="00402F5B">
        <w:rPr>
          <w:rFonts w:ascii="Times New Roman" w:eastAsia="Times New Roman" w:hAnsi="Times New Roman" w:cs="Times New Roman"/>
          <w:sz w:val="24"/>
          <w:szCs w:val="24"/>
        </w:rPr>
        <w:t>n</w:t>
      </w:r>
      <w:r w:rsidR="00A415C3">
        <w:rPr>
          <w:rFonts w:ascii="Times New Roman" w:eastAsia="Times New Roman" w:hAnsi="Times New Roman" w:cs="Times New Roman"/>
          <w:sz w:val="24"/>
          <w:szCs w:val="24"/>
        </w:rPr>
        <w:t xml:space="preserve"> </w:t>
      </w:r>
      <w:r w:rsidR="00CE5B5F">
        <w:rPr>
          <w:rFonts w:ascii="Times New Roman" w:eastAsia="Times New Roman" w:hAnsi="Times New Roman" w:cs="Times New Roman"/>
          <w:sz w:val="24"/>
          <w:szCs w:val="24"/>
        </w:rPr>
        <w:t>Event</w:t>
      </w:r>
      <w:r>
        <w:rPr>
          <w:rFonts w:ascii="Times New Roman" w:eastAsia="Times New Roman" w:hAnsi="Times New Roman" w:cs="Times New Roman"/>
          <w:sz w:val="24"/>
          <w:szCs w:val="24"/>
        </w:rPr>
        <w:t xml:space="preserve"> Operation being invoked on the </w:t>
      </w:r>
      <w:r w:rsidR="00406553">
        <w:rPr>
          <w:rFonts w:ascii="Times New Roman" w:eastAsia="Times New Roman" w:hAnsi="Times New Roman" w:cs="Times New Roman"/>
          <w:sz w:val="24"/>
          <w:szCs w:val="24"/>
        </w:rPr>
        <w:t>SIF Student Admin</w:t>
      </w:r>
      <w:r>
        <w:rPr>
          <w:rFonts w:ascii="Times New Roman" w:eastAsia="Times New Roman" w:hAnsi="Times New Roman" w:cs="Times New Roman"/>
          <w:sz w:val="24"/>
          <w:szCs w:val="24"/>
        </w:rPr>
        <w:t xml:space="preserve"> Application </w:t>
      </w:r>
      <w:r w:rsidR="00406553">
        <w:rPr>
          <w:rFonts w:ascii="Times New Roman" w:eastAsia="Times New Roman" w:hAnsi="Times New Roman" w:cs="Times New Roman"/>
          <w:sz w:val="24"/>
          <w:szCs w:val="24"/>
        </w:rPr>
        <w:t xml:space="preserve">Web Service </w:t>
      </w:r>
      <w:r>
        <w:rPr>
          <w:rFonts w:ascii="Times New Roman" w:eastAsia="Times New Roman" w:hAnsi="Times New Roman" w:cs="Times New Roman"/>
          <w:sz w:val="24"/>
          <w:szCs w:val="24"/>
        </w:rPr>
        <w:t>in the Acme Middle School Zone.</w:t>
      </w:r>
    </w:p>
    <w:p w:rsidR="00B37563" w:rsidRPr="00B37563" w:rsidRDefault="00B37563" w:rsidP="00B37563">
      <w:pPr>
        <w:pStyle w:val="NoSpacing"/>
        <w:rPr>
          <w:rFonts w:ascii="Times New Roman" w:eastAsia="Times New Roman" w:hAnsi="Times New Roman" w:cs="Times New Roman"/>
          <w:sz w:val="24"/>
          <w:szCs w:val="24"/>
        </w:rPr>
      </w:pPr>
    </w:p>
    <w:p w:rsidR="00B37563" w:rsidRDefault="00CF2831" w:rsidP="00B37563">
      <w:pPr>
        <w:pStyle w:val="NoSpacing"/>
        <w:rPr>
          <w:rFonts w:eastAsia="Times New Roman"/>
        </w:rPr>
      </w:pPr>
      <w:r>
        <w:rPr>
          <w:rFonts w:eastAsia="Times New Roman"/>
        </w:rPr>
        <w:lastRenderedPageBreak/>
        <w:t>&lt;</w:t>
      </w:r>
      <w:proofErr w:type="spellStart"/>
      <w:r>
        <w:rPr>
          <w:rFonts w:eastAsia="Times New Roman"/>
        </w:rPr>
        <w:t>SIF</w:t>
      </w:r>
      <w:r w:rsidR="00B37563">
        <w:rPr>
          <w:rFonts w:eastAsia="Times New Roman"/>
        </w:rPr>
        <w:t>Header</w:t>
      </w:r>
      <w:proofErr w:type="spellEnd"/>
      <w:r w:rsidR="00B37563">
        <w:rPr>
          <w:rFonts w:eastAsia="Times New Roman"/>
        </w:rPr>
        <w:t xml:space="preserve"> </w:t>
      </w:r>
      <w:proofErr w:type="spellStart"/>
      <w:r w:rsidR="00B37563" w:rsidRPr="00F47E04">
        <w:rPr>
          <w:rFonts w:eastAsia="Times New Roman"/>
        </w:rPr>
        <w:t>xmlns</w:t>
      </w:r>
      <w:proofErr w:type="spellEnd"/>
      <w:r w:rsidR="00B37563" w:rsidRPr="00F47E04">
        <w:rPr>
          <w:rFonts w:eastAsia="Times New Roman"/>
        </w:rPr>
        <w:t>=</w:t>
      </w:r>
      <w:r w:rsidR="00B37563">
        <w:rPr>
          <w:rFonts w:eastAsia="Times New Roman"/>
        </w:rPr>
        <w:t>”</w:t>
      </w:r>
      <w:r w:rsidR="00EF1917">
        <w:rPr>
          <w:rFonts w:eastAsia="Times New Roman"/>
          <w:b/>
        </w:rPr>
        <w:t>http://www.sifassociation.org/transport/</w:t>
      </w:r>
      <w:r w:rsidR="00372CED">
        <w:rPr>
          <w:rFonts w:eastAsia="Times New Roman"/>
          <w:b/>
        </w:rPr>
        <w:t>soap/2.</w:t>
      </w:r>
      <w:r w:rsidR="00FE3A81">
        <w:rPr>
          <w:rFonts w:eastAsia="Times New Roman"/>
          <w:b/>
        </w:rPr>
        <w:t>x</w:t>
      </w:r>
      <w:r w:rsidR="00B307EC">
        <w:rPr>
          <w:rFonts w:eastAsia="Times New Roman"/>
          <w:b/>
        </w:rPr>
        <w:t>”</w:t>
      </w:r>
      <w:r w:rsidR="00372CED">
        <w:rPr>
          <w:rFonts w:eastAsia="Times New Roman"/>
          <w:b/>
        </w:rPr>
        <w:t xml:space="preserve"> </w:t>
      </w:r>
      <w:proofErr w:type="spellStart"/>
      <w:r w:rsidR="00372CED">
        <w:rPr>
          <w:rFonts w:eastAsia="Times New Roman"/>
          <w:b/>
        </w:rPr>
        <w:t>soap</w:t>
      </w:r>
      <w:proofErr w:type="gramStart"/>
      <w:r w:rsidR="00372CED">
        <w:rPr>
          <w:rFonts w:eastAsia="Times New Roman"/>
          <w:b/>
        </w:rPr>
        <w:t>:mustUnderstand</w:t>
      </w:r>
      <w:proofErr w:type="spellEnd"/>
      <w:proofErr w:type="gramEnd"/>
      <w:r w:rsidR="00372CED">
        <w:rPr>
          <w:rFonts w:eastAsia="Times New Roman"/>
          <w:b/>
        </w:rPr>
        <w:t>=”1”</w:t>
      </w:r>
      <w:r w:rsidR="00B37563">
        <w:rPr>
          <w:rFonts w:eastAsia="Times New Roman"/>
        </w:rPr>
        <w:t>&gt;</w:t>
      </w:r>
    </w:p>
    <w:p w:rsidR="00322206" w:rsidRDefault="00B37563" w:rsidP="00B37563">
      <w:pPr>
        <w:pStyle w:val="NoSpacing"/>
        <w:rPr>
          <w:rFonts w:eastAsia="Times New Roman"/>
        </w:rPr>
      </w:pPr>
      <w:r>
        <w:rPr>
          <w:rFonts w:eastAsia="Times New Roman"/>
        </w:rPr>
        <w:t xml:space="preserve">          &lt;</w:t>
      </w:r>
      <w:proofErr w:type="spellStart"/>
      <w:r w:rsidR="007E63EE">
        <w:rPr>
          <w:rFonts w:eastAsia="Times New Roman"/>
        </w:rPr>
        <w:t>Infrastructure</w:t>
      </w:r>
      <w:r>
        <w:rPr>
          <w:rFonts w:eastAsia="Times New Roman"/>
        </w:rPr>
        <w:t>Version</w:t>
      </w:r>
      <w:proofErr w:type="spellEnd"/>
      <w:r>
        <w:rPr>
          <w:rFonts w:eastAsia="Times New Roman"/>
        </w:rPr>
        <w:t>&gt;</w:t>
      </w:r>
      <w:r w:rsidR="00BF7925">
        <w:rPr>
          <w:rFonts w:eastAsia="Times New Roman"/>
          <w:b/>
        </w:rPr>
        <w:t>2.5</w:t>
      </w:r>
      <w:r>
        <w:rPr>
          <w:rFonts w:eastAsia="Times New Roman"/>
        </w:rPr>
        <w:t>&lt;/</w:t>
      </w:r>
      <w:proofErr w:type="spellStart"/>
      <w:r w:rsidR="007E63EE">
        <w:rPr>
          <w:rFonts w:eastAsia="Times New Roman"/>
        </w:rPr>
        <w:t>Infrastructure</w:t>
      </w:r>
      <w:r>
        <w:rPr>
          <w:rFonts w:eastAsia="Times New Roman"/>
        </w:rPr>
        <w:t>Version</w:t>
      </w:r>
      <w:proofErr w:type="spellEnd"/>
      <w:r>
        <w:rPr>
          <w:rFonts w:eastAsia="Times New Roman"/>
        </w:rPr>
        <w:t>&gt;</w:t>
      </w:r>
    </w:p>
    <w:p w:rsidR="00322206" w:rsidRDefault="00322206" w:rsidP="00B37563">
      <w:pPr>
        <w:pStyle w:val="NoSpacing"/>
        <w:rPr>
          <w:rFonts w:eastAsia="Times New Roman"/>
        </w:rPr>
      </w:pPr>
      <w:r>
        <w:rPr>
          <w:rFonts w:eastAsia="Times New Roman"/>
        </w:rPr>
        <w:t xml:space="preserve">          &lt;</w:t>
      </w:r>
      <w:proofErr w:type="spellStart"/>
      <w:r>
        <w:rPr>
          <w:rFonts w:eastAsia="Times New Roman"/>
        </w:rPr>
        <w:t>DataModel</w:t>
      </w:r>
      <w:proofErr w:type="spellEnd"/>
      <w:r>
        <w:rPr>
          <w:rFonts w:eastAsia="Times New Roman"/>
        </w:rPr>
        <w:t>&gt;</w:t>
      </w:r>
      <w:r w:rsidR="00402F5B" w:rsidRPr="00402F5B">
        <w:rPr>
          <w:rFonts w:ascii="Calibri" w:hAnsi="Calibri" w:cs="Calibri"/>
          <w:b/>
          <w:color w:val="000000" w:themeColor="text1"/>
        </w:rPr>
        <w:t>http://www.sifinfo.org/infrastructure/2.x</w:t>
      </w:r>
      <w:r>
        <w:rPr>
          <w:rFonts w:eastAsia="Times New Roman"/>
        </w:rPr>
        <w:t>&lt;/DataModel&gt;</w:t>
      </w:r>
    </w:p>
    <w:p w:rsidR="00B37563" w:rsidRDefault="00B37563" w:rsidP="00B37563">
      <w:pPr>
        <w:pStyle w:val="NoSpacing"/>
        <w:rPr>
          <w:rFonts w:eastAsia="Times New Roman"/>
        </w:rPr>
      </w:pPr>
      <w:r>
        <w:rPr>
          <w:rFonts w:eastAsia="Times New Roman"/>
        </w:rPr>
        <w:t xml:space="preserve">          &lt;</w:t>
      </w:r>
      <w:proofErr w:type="spellStart"/>
      <w:r>
        <w:rPr>
          <w:rFonts w:eastAsia="Times New Roman"/>
        </w:rPr>
        <w:t>DataModelVersion</w:t>
      </w:r>
      <w:proofErr w:type="spellEnd"/>
      <w:r>
        <w:rPr>
          <w:rFonts w:eastAsia="Times New Roman"/>
        </w:rPr>
        <w:t>&gt;</w:t>
      </w:r>
      <w:r w:rsidR="00322206">
        <w:rPr>
          <w:rFonts w:ascii="Times New Roman" w:hAnsi="Times New Roman" w:cs="Times New Roman"/>
          <w:sz w:val="24"/>
          <w:szCs w:val="24"/>
        </w:rPr>
        <w:t>2.5</w:t>
      </w:r>
      <w:r>
        <w:rPr>
          <w:rFonts w:eastAsia="Times New Roman"/>
        </w:rPr>
        <w:t>&lt;/</w:t>
      </w:r>
      <w:proofErr w:type="spellStart"/>
      <w:r>
        <w:rPr>
          <w:rFonts w:eastAsia="Times New Roman"/>
        </w:rPr>
        <w:t>DataModelVersion</w:t>
      </w:r>
      <w:proofErr w:type="spellEnd"/>
      <w:r>
        <w:rPr>
          <w:rFonts w:eastAsia="Times New Roman"/>
        </w:rPr>
        <w:t>&gt;</w:t>
      </w:r>
    </w:p>
    <w:p w:rsidR="00B37563" w:rsidRPr="00142344" w:rsidRDefault="00B37563" w:rsidP="00B37563">
      <w:pPr>
        <w:pStyle w:val="NoSpacing"/>
        <w:rPr>
          <w:rFonts w:eastAsia="Times New Roman"/>
        </w:rPr>
      </w:pPr>
      <w:r>
        <w:rPr>
          <w:rFonts w:eastAsia="Times New Roman"/>
        </w:rPr>
        <w:t xml:space="preserve">          &lt;</w:t>
      </w:r>
      <w:proofErr w:type="spellStart"/>
      <w:r>
        <w:rPr>
          <w:rFonts w:eastAsia="Times New Roman"/>
        </w:rPr>
        <w:t>ZoneId</w:t>
      </w:r>
      <w:proofErr w:type="spellEnd"/>
      <w:r>
        <w:rPr>
          <w:rFonts w:eastAsia="Times New Roman"/>
        </w:rPr>
        <w:t xml:space="preserve">&gt; </w:t>
      </w:r>
      <w:r w:rsidR="0007518A">
        <w:rPr>
          <w:rFonts w:eastAsia="Times New Roman"/>
        </w:rPr>
        <w:t>urn:sif:zone</w:t>
      </w:r>
      <w:r w:rsidR="00532502">
        <w:rPr>
          <w:rFonts w:eastAsia="Times New Roman"/>
        </w:rPr>
        <w:t>:</w:t>
      </w:r>
      <w:r>
        <w:rPr>
          <w:rFonts w:eastAsia="Times New Roman"/>
        </w:rPr>
        <w:t>AcmeMiddleSchool1.CoyoteDistrict.Arizona.US&lt;/ZoneId&gt;</w:t>
      </w:r>
    </w:p>
    <w:p w:rsidR="00FF3DAD" w:rsidRDefault="00B37563" w:rsidP="00FF3DAD">
      <w:pPr>
        <w:pStyle w:val="NoSpacing"/>
      </w:pPr>
      <w:r>
        <w:t xml:space="preserve">          </w:t>
      </w:r>
      <w:r w:rsidR="00532502">
        <w:t>&lt;</w:t>
      </w:r>
      <w:r w:rsidR="00FF3DAD">
        <w:t xml:space="preserve">Security&gt; </w:t>
      </w:r>
    </w:p>
    <w:p w:rsidR="00FF3DAD" w:rsidRDefault="00532502" w:rsidP="00FF3DAD">
      <w:pPr>
        <w:pStyle w:val="NoSpacing"/>
      </w:pPr>
      <w:r>
        <w:t xml:space="preserve">                   &lt;</w:t>
      </w:r>
      <w:proofErr w:type="spellStart"/>
      <w:r w:rsidR="00FF3DAD">
        <w:t>SecureChannel</w:t>
      </w:r>
      <w:proofErr w:type="spellEnd"/>
      <w:r w:rsidR="00FF3DAD">
        <w:t>&gt;</w:t>
      </w:r>
    </w:p>
    <w:p w:rsidR="00FF3DAD" w:rsidRDefault="00532502" w:rsidP="00FF3DAD">
      <w:pPr>
        <w:pStyle w:val="NoSpacing"/>
      </w:pPr>
      <w:r>
        <w:tab/>
        <w:t xml:space="preserve">            &lt;</w:t>
      </w:r>
      <w:proofErr w:type="spellStart"/>
      <w:r>
        <w:t>AuthenticationLevel</w:t>
      </w:r>
      <w:proofErr w:type="spellEnd"/>
      <w:r>
        <w:t>&gt;3&lt;/</w:t>
      </w:r>
      <w:proofErr w:type="spellStart"/>
      <w:r w:rsidR="00FF3DAD">
        <w:t>AuthenticationLevel</w:t>
      </w:r>
      <w:proofErr w:type="spellEnd"/>
      <w:r w:rsidR="00FF3DAD">
        <w:t xml:space="preserve">&gt; </w:t>
      </w:r>
    </w:p>
    <w:p w:rsidR="00FF3DAD" w:rsidRDefault="00FF3DAD" w:rsidP="00FF3DAD">
      <w:pPr>
        <w:pStyle w:val="NoSpacing"/>
      </w:pPr>
      <w:r>
        <w:t xml:space="preserve">                      </w:t>
      </w:r>
      <w:r w:rsidR="00532502">
        <w:t xml:space="preserve">    &lt;</w:t>
      </w:r>
      <w:proofErr w:type="spellStart"/>
      <w:r w:rsidR="00532502">
        <w:t>EncryptionLevel</w:t>
      </w:r>
      <w:proofErr w:type="spellEnd"/>
      <w:r w:rsidR="00532502">
        <w:t>&gt;4&lt;/</w:t>
      </w:r>
      <w:proofErr w:type="spellStart"/>
      <w:r>
        <w:t>EncryptionLevel</w:t>
      </w:r>
      <w:proofErr w:type="spellEnd"/>
      <w:r>
        <w:t>&gt;</w:t>
      </w:r>
    </w:p>
    <w:p w:rsidR="00FF3DAD" w:rsidRDefault="00FF3DAD" w:rsidP="00FF3DAD">
      <w:pPr>
        <w:pStyle w:val="NoSpacing"/>
      </w:pPr>
      <w:r>
        <w:t xml:space="preserve">                   </w:t>
      </w:r>
      <w:r w:rsidR="00532502">
        <w:t>&lt;/</w:t>
      </w:r>
      <w:proofErr w:type="spellStart"/>
      <w:r>
        <w:t>SecureChannel</w:t>
      </w:r>
      <w:proofErr w:type="spellEnd"/>
      <w:r>
        <w:t xml:space="preserve">&gt; </w:t>
      </w:r>
    </w:p>
    <w:p w:rsidR="00FF3DAD" w:rsidRPr="00142344" w:rsidRDefault="00532502" w:rsidP="00FF3DAD">
      <w:pPr>
        <w:pStyle w:val="NoSpacing"/>
      </w:pPr>
      <w:r>
        <w:t xml:space="preserve">          &lt;/</w:t>
      </w:r>
      <w:r w:rsidR="00FF3DAD">
        <w:t>Security&gt;</w:t>
      </w:r>
    </w:p>
    <w:p w:rsidR="00B37563" w:rsidRPr="00174F6E" w:rsidRDefault="00B37563" w:rsidP="00FF3DAD">
      <w:pPr>
        <w:pStyle w:val="NoSpacing"/>
      </w:pPr>
      <w:r>
        <w:t xml:space="preserve">          </w:t>
      </w:r>
      <w:r w:rsidRPr="00174F6E">
        <w:t>&lt;</w:t>
      </w:r>
      <w:r w:rsidR="009831BE">
        <w:t>Timestamp</w:t>
      </w:r>
      <w:r>
        <w:t>&gt;</w:t>
      </w:r>
      <w:r w:rsidRPr="00174F6E">
        <w:t>20</w:t>
      </w:r>
      <w:r>
        <w:t>10-10-24T15:58:33.984Z&lt;/</w:t>
      </w:r>
      <w:r w:rsidR="009831BE">
        <w:t>Timestamp</w:t>
      </w:r>
      <w:r w:rsidRPr="00174F6E">
        <w:t xml:space="preserve">&gt; </w:t>
      </w:r>
    </w:p>
    <w:p w:rsidR="00B37563" w:rsidRDefault="00B37563" w:rsidP="00B37563">
      <w:pPr>
        <w:pStyle w:val="NoSpacing"/>
      </w:pPr>
      <w:r>
        <w:t xml:space="preserve">         &lt;</w:t>
      </w:r>
      <w:proofErr w:type="spellStart"/>
      <w:r>
        <w:t>SourceId</w:t>
      </w:r>
      <w:proofErr w:type="spellEnd"/>
      <w:r>
        <w:t>&gt;</w:t>
      </w:r>
      <w:r w:rsidR="00AF2BEB" w:rsidRPr="00AF2BEB">
        <w:rPr>
          <w:rFonts w:eastAsia="Times New Roman"/>
        </w:rPr>
        <w:t xml:space="preserve"> </w:t>
      </w:r>
      <w:r w:rsidR="00AF2BEB">
        <w:rPr>
          <w:rFonts w:eastAsia="Times New Roman"/>
        </w:rPr>
        <w:t>AcmeMiddleSchool1</w:t>
      </w:r>
      <w:r>
        <w:t>&lt;/</w:t>
      </w:r>
      <w:proofErr w:type="spellStart"/>
      <w:r>
        <w:t>SourceId</w:t>
      </w:r>
      <w:proofErr w:type="spellEnd"/>
      <w:r>
        <w:t>&gt;</w:t>
      </w:r>
    </w:p>
    <w:p w:rsidR="00AA4255" w:rsidRPr="00B4179F" w:rsidRDefault="00B37563" w:rsidP="00B4179F">
      <w:pPr>
        <w:pStyle w:val="NoSpacing"/>
      </w:pPr>
      <w:r>
        <w:t xml:space="preserve">         &lt;</w:t>
      </w:r>
      <w:proofErr w:type="spellStart"/>
      <w:r>
        <w:t>Destination</w:t>
      </w:r>
      <w:r w:rsidR="00B4179F">
        <w:t>Id</w:t>
      </w:r>
      <w:proofErr w:type="spellEnd"/>
      <w:r w:rsidR="00B4179F">
        <w:t>&gt;</w:t>
      </w:r>
      <w:proofErr w:type="spellStart"/>
      <w:r w:rsidR="00B4179F">
        <w:t>StudentAdmin</w:t>
      </w:r>
      <w:proofErr w:type="spellEnd"/>
      <w:r w:rsidR="00B4179F">
        <w:t>&lt;/</w:t>
      </w:r>
      <w:proofErr w:type="spellStart"/>
      <w:r w:rsidR="00B4179F">
        <w:t>DestinationId</w:t>
      </w:r>
      <w:proofErr w:type="spellEnd"/>
      <w:r w:rsidR="00B4179F">
        <w:t>&gt;</w:t>
      </w:r>
    </w:p>
    <w:p w:rsidR="00B4179F" w:rsidRDefault="00B4179F" w:rsidP="00190AEC">
      <w:pPr>
        <w:spacing w:before="100" w:beforeAutospacing="1" w:after="100" w:afterAutospacing="1" w:line="240" w:lineRule="auto"/>
        <w:outlineLvl w:val="2"/>
        <w:rPr>
          <w:rFonts w:ascii="Times New Roman" w:eastAsia="Times New Roman" w:hAnsi="Times New Roman" w:cs="Times New Roman"/>
          <w:b/>
          <w:bCs/>
          <w:sz w:val="24"/>
          <w:szCs w:val="24"/>
        </w:rPr>
      </w:pPr>
    </w:p>
    <w:p w:rsidR="00190AEC" w:rsidRDefault="00190AEC" w:rsidP="00190AEC">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w:t>
      </w:r>
      <w:r w:rsidRPr="0047124A">
        <w:rPr>
          <w:rFonts w:ascii="Times New Roman" w:eastAsia="Times New Roman" w:hAnsi="Times New Roman" w:cs="Times New Roman"/>
          <w:b/>
          <w:bCs/>
          <w:sz w:val="24"/>
          <w:szCs w:val="24"/>
        </w:rPr>
        <w:t>.</w:t>
      </w:r>
      <w:r w:rsidR="003B4DBC">
        <w:rPr>
          <w:rFonts w:ascii="Times New Roman" w:eastAsia="Times New Roman" w:hAnsi="Times New Roman" w:cs="Times New Roman"/>
          <w:b/>
          <w:bCs/>
          <w:sz w:val="24"/>
          <w:szCs w:val="24"/>
        </w:rPr>
        <w:t>3.2.2</w:t>
      </w:r>
      <w:r w:rsidRPr="0047124A">
        <w:rPr>
          <w:rFonts w:ascii="Times New Roman" w:eastAsia="Times New Roman" w:hAnsi="Times New Roman" w:cs="Times New Roman"/>
          <w:b/>
          <w:bCs/>
          <w:sz w:val="24"/>
          <w:szCs w:val="24"/>
        </w:rPr>
        <w:t xml:space="preserve"> </w:t>
      </w:r>
      <w:r w:rsidR="00BB0BC0">
        <w:rPr>
          <w:rFonts w:ascii="Times New Roman" w:eastAsia="Times New Roman" w:hAnsi="Times New Roman" w:cs="Times New Roman"/>
          <w:b/>
          <w:bCs/>
          <w:sz w:val="24"/>
          <w:szCs w:val="24"/>
        </w:rPr>
        <w:t>Message Type-</w:t>
      </w:r>
      <w:r w:rsidR="00432237">
        <w:rPr>
          <w:rFonts w:ascii="Times New Roman" w:eastAsia="Times New Roman" w:hAnsi="Times New Roman" w:cs="Times New Roman"/>
          <w:b/>
          <w:bCs/>
          <w:sz w:val="24"/>
          <w:szCs w:val="24"/>
        </w:rPr>
        <w:t>S</w:t>
      </w:r>
      <w:r>
        <w:rPr>
          <w:rFonts w:ascii="Times New Roman" w:eastAsia="Times New Roman" w:hAnsi="Times New Roman" w:cs="Times New Roman"/>
          <w:b/>
          <w:bCs/>
          <w:sz w:val="24"/>
          <w:szCs w:val="24"/>
        </w:rPr>
        <w:t>pecific Information</w:t>
      </w:r>
    </w:p>
    <w:p w:rsidR="005D103E" w:rsidRDefault="005D103E" w:rsidP="00215D3B">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SIF Messag</w:t>
      </w:r>
      <w:r w:rsidR="00AF2BEB">
        <w:rPr>
          <w:rFonts w:ascii="Times New Roman" w:eastAsia="Times New Roman" w:hAnsi="Times New Roman" w:cs="Times New Roman"/>
          <w:bCs/>
          <w:sz w:val="24"/>
          <w:szCs w:val="24"/>
        </w:rPr>
        <w:t xml:space="preserve">e namespace consists of message-specific </w:t>
      </w:r>
      <w:r>
        <w:rPr>
          <w:rFonts w:ascii="Times New Roman" w:eastAsia="Times New Roman" w:hAnsi="Times New Roman" w:cs="Times New Roman"/>
          <w:bCs/>
          <w:sz w:val="24"/>
          <w:szCs w:val="24"/>
        </w:rPr>
        <w:t>elements taken from the single HTTP/S namespace</w:t>
      </w:r>
      <w:r w:rsidR="0062652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which are unrelated to either the Data Model or the SOAP transport. </w:t>
      </w:r>
      <w:r w:rsidR="00626521">
        <w:rPr>
          <w:rFonts w:ascii="Times New Roman" w:eastAsia="Times New Roman" w:hAnsi="Times New Roman" w:cs="Times New Roman"/>
          <w:bCs/>
          <w:sz w:val="24"/>
          <w:szCs w:val="24"/>
        </w:rPr>
        <w:t>They are organized as</w:t>
      </w:r>
      <w:r>
        <w:rPr>
          <w:rFonts w:ascii="Times New Roman" w:eastAsia="Times New Roman" w:hAnsi="Times New Roman" w:cs="Times New Roman"/>
          <w:bCs/>
          <w:sz w:val="24"/>
          <w:szCs w:val="24"/>
        </w:rPr>
        <w:t xml:space="preserve"> a collection of WSDL operation</w:t>
      </w:r>
      <w:r w:rsidR="00626521">
        <w:rPr>
          <w:rFonts w:ascii="Times New Roman" w:eastAsia="Times New Roman" w:hAnsi="Times New Roman" w:cs="Times New Roman"/>
          <w:bCs/>
          <w:sz w:val="24"/>
          <w:szCs w:val="24"/>
        </w:rPr>
        <w:t xml:space="preserve"> (message type) schemas each of </w:t>
      </w:r>
      <w:r>
        <w:rPr>
          <w:rFonts w:ascii="Times New Roman" w:eastAsia="Times New Roman" w:hAnsi="Times New Roman" w:cs="Times New Roman"/>
          <w:bCs/>
          <w:sz w:val="24"/>
          <w:szCs w:val="24"/>
        </w:rPr>
        <w:t>which define</w:t>
      </w:r>
      <w:r w:rsidR="00626521">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the top </w:t>
      </w:r>
      <w:r w:rsidR="00626521">
        <w:rPr>
          <w:rFonts w:ascii="Times New Roman" w:eastAsia="Times New Roman" w:hAnsi="Times New Roman" w:cs="Times New Roman"/>
          <w:bCs/>
          <w:sz w:val="24"/>
          <w:szCs w:val="24"/>
        </w:rPr>
        <w:t>level element</w:t>
      </w:r>
      <w:r>
        <w:rPr>
          <w:rFonts w:ascii="Times New Roman" w:eastAsia="Times New Roman" w:hAnsi="Times New Roman" w:cs="Times New Roman"/>
          <w:bCs/>
          <w:sz w:val="24"/>
          <w:szCs w:val="24"/>
        </w:rPr>
        <w:t xml:space="preserve"> in the SOAP Body</w:t>
      </w:r>
      <w:r w:rsidR="00626521">
        <w:rPr>
          <w:rFonts w:ascii="Times New Roman" w:eastAsia="Times New Roman" w:hAnsi="Times New Roman" w:cs="Times New Roman"/>
          <w:bCs/>
          <w:sz w:val="24"/>
          <w:szCs w:val="24"/>
        </w:rPr>
        <w:t xml:space="preserve"> conveying that operation.</w:t>
      </w:r>
      <w:r>
        <w:rPr>
          <w:rFonts w:ascii="Times New Roman" w:eastAsia="Times New Roman" w:hAnsi="Times New Roman" w:cs="Times New Roman"/>
          <w:bCs/>
          <w:sz w:val="24"/>
          <w:szCs w:val="24"/>
        </w:rPr>
        <w:t xml:space="preserve"> </w:t>
      </w:r>
    </w:p>
    <w:p w:rsidR="0042451E" w:rsidRPr="0042451E" w:rsidRDefault="0042451E" w:rsidP="00215D3B">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following table </w:t>
      </w:r>
      <w:r w:rsidR="005D103E">
        <w:rPr>
          <w:rFonts w:ascii="Times New Roman" w:eastAsia="Times New Roman" w:hAnsi="Times New Roman" w:cs="Times New Roman"/>
          <w:bCs/>
          <w:sz w:val="24"/>
          <w:szCs w:val="24"/>
        </w:rPr>
        <w:t>lists</w:t>
      </w:r>
      <w:r>
        <w:rPr>
          <w:rFonts w:ascii="Times New Roman" w:eastAsia="Times New Roman" w:hAnsi="Times New Roman" w:cs="Times New Roman"/>
          <w:bCs/>
          <w:sz w:val="24"/>
          <w:szCs w:val="24"/>
        </w:rPr>
        <w:t xml:space="preserve"> the </w:t>
      </w:r>
      <w:r w:rsidR="005D103E">
        <w:rPr>
          <w:rFonts w:ascii="Times New Roman" w:eastAsia="Times New Roman" w:hAnsi="Times New Roman" w:cs="Times New Roman"/>
          <w:bCs/>
          <w:sz w:val="24"/>
          <w:szCs w:val="24"/>
        </w:rPr>
        <w:t xml:space="preserve">source and </w:t>
      </w:r>
      <w:r w:rsidR="00626521">
        <w:rPr>
          <w:rFonts w:ascii="Times New Roman" w:eastAsia="Times New Roman" w:hAnsi="Times New Roman" w:cs="Times New Roman"/>
          <w:bCs/>
          <w:sz w:val="24"/>
          <w:szCs w:val="24"/>
        </w:rPr>
        <w:t>Message Namespace mapping</w:t>
      </w:r>
      <w:r w:rsidR="005D103E">
        <w:rPr>
          <w:rFonts w:ascii="Times New Roman" w:eastAsia="Times New Roman" w:hAnsi="Times New Roman" w:cs="Times New Roman"/>
          <w:bCs/>
          <w:sz w:val="24"/>
          <w:szCs w:val="24"/>
        </w:rPr>
        <w:t xml:space="preserve"> of these </w:t>
      </w:r>
      <w:r w:rsidR="00626521">
        <w:rPr>
          <w:rFonts w:ascii="Times New Roman" w:eastAsia="Times New Roman" w:hAnsi="Times New Roman" w:cs="Times New Roman"/>
          <w:bCs/>
          <w:sz w:val="24"/>
          <w:szCs w:val="24"/>
        </w:rPr>
        <w:t>operations</w:t>
      </w:r>
      <w:r w:rsidR="005D103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tbl>
      <w:tblPr>
        <w:tblStyle w:val="TableGrid"/>
        <w:tblW w:w="5000" w:type="pct"/>
        <w:tblLook w:val="04A0" w:firstRow="1" w:lastRow="0" w:firstColumn="1" w:lastColumn="0" w:noHBand="0" w:noVBand="1"/>
      </w:tblPr>
      <w:tblGrid>
        <w:gridCol w:w="3168"/>
        <w:gridCol w:w="7848"/>
      </w:tblGrid>
      <w:tr w:rsidR="0042451E" w:rsidRPr="0042451E">
        <w:tc>
          <w:tcPr>
            <w:tcW w:w="1438" w:type="pct"/>
            <w:shd w:val="clear" w:color="auto" w:fill="00B050"/>
          </w:tcPr>
          <w:p w:rsidR="0042451E" w:rsidRPr="0042451E" w:rsidRDefault="0042451E" w:rsidP="00A77089">
            <w:pPr>
              <w:rPr>
                <w:rFonts w:ascii="Times New Roman" w:eastAsia="Times New Roman" w:hAnsi="Times New Roman" w:cs="Times New Roman"/>
                <w:b/>
                <w:sz w:val="24"/>
                <w:szCs w:val="24"/>
              </w:rPr>
            </w:pPr>
            <w:proofErr w:type="spellStart"/>
            <w:r w:rsidRPr="0042451E">
              <w:rPr>
                <w:rFonts w:ascii="Times New Roman" w:eastAsia="Times New Roman" w:hAnsi="Times New Roman" w:cs="Times New Roman"/>
                <w:b/>
                <w:sz w:val="24"/>
                <w:szCs w:val="24"/>
              </w:rPr>
              <w:t>SIF_Message</w:t>
            </w:r>
            <w:proofErr w:type="spellEnd"/>
            <w:r w:rsidRPr="0042451E">
              <w:rPr>
                <w:rFonts w:ascii="Times New Roman" w:eastAsia="Times New Roman" w:hAnsi="Times New Roman" w:cs="Times New Roman"/>
                <w:b/>
                <w:sz w:val="24"/>
                <w:szCs w:val="24"/>
              </w:rPr>
              <w:t xml:space="preserve"> Component</w:t>
            </w:r>
            <w:r w:rsidR="007D6F1F">
              <w:rPr>
                <w:rFonts w:ascii="Times New Roman" w:eastAsia="Times New Roman" w:hAnsi="Times New Roman" w:cs="Times New Roman"/>
                <w:b/>
                <w:sz w:val="24"/>
                <w:szCs w:val="24"/>
              </w:rPr>
              <w:t xml:space="preserve"> </w:t>
            </w:r>
            <w:r w:rsidR="005D103E">
              <w:rPr>
                <w:rFonts w:ascii="Times New Roman" w:eastAsia="Times New Roman" w:hAnsi="Times New Roman" w:cs="Times New Roman"/>
                <w:b/>
                <w:sz w:val="24"/>
                <w:szCs w:val="24"/>
              </w:rPr>
              <w:t>-</w:t>
            </w:r>
            <w:r w:rsidR="007D6F1F">
              <w:rPr>
                <w:rFonts w:ascii="Times New Roman" w:eastAsia="Times New Roman" w:hAnsi="Times New Roman" w:cs="Times New Roman"/>
                <w:b/>
                <w:sz w:val="24"/>
                <w:szCs w:val="24"/>
              </w:rPr>
              <w:t xml:space="preserve">with </w:t>
            </w:r>
            <w:r w:rsidR="00A77089">
              <w:rPr>
                <w:rFonts w:ascii="Times New Roman" w:eastAsia="Times New Roman" w:hAnsi="Times New Roman" w:cs="Times New Roman"/>
                <w:b/>
                <w:sz w:val="24"/>
                <w:szCs w:val="24"/>
              </w:rPr>
              <w:t>equivalent</w:t>
            </w:r>
            <w:r w:rsidR="007D6F1F">
              <w:rPr>
                <w:rFonts w:ascii="Times New Roman" w:eastAsia="Times New Roman" w:hAnsi="Times New Roman" w:cs="Times New Roman"/>
                <w:b/>
                <w:sz w:val="24"/>
                <w:szCs w:val="24"/>
              </w:rPr>
              <w:t xml:space="preserve"> WSDL </w:t>
            </w:r>
            <w:r w:rsidR="00A77089">
              <w:rPr>
                <w:rFonts w:ascii="Times New Roman" w:eastAsia="Times New Roman" w:hAnsi="Times New Roman" w:cs="Times New Roman"/>
                <w:b/>
                <w:sz w:val="24"/>
                <w:szCs w:val="24"/>
              </w:rPr>
              <w:t xml:space="preserve">operation(s) </w:t>
            </w:r>
            <w:r w:rsidR="007D6F1F">
              <w:rPr>
                <w:rFonts w:ascii="Times New Roman" w:eastAsia="Times New Roman" w:hAnsi="Times New Roman" w:cs="Times New Roman"/>
                <w:b/>
                <w:sz w:val="24"/>
                <w:szCs w:val="24"/>
              </w:rPr>
              <w:t>in “( …)”</w:t>
            </w:r>
          </w:p>
        </w:tc>
        <w:tc>
          <w:tcPr>
            <w:tcW w:w="3562" w:type="pct"/>
            <w:shd w:val="clear" w:color="auto" w:fill="00B050"/>
          </w:tcPr>
          <w:p w:rsidR="0042451E" w:rsidRPr="0042451E" w:rsidRDefault="0042451E" w:rsidP="005D103E">
            <w:pPr>
              <w:rPr>
                <w:rFonts w:ascii="Times New Roman" w:eastAsia="Times New Roman" w:hAnsi="Times New Roman" w:cs="Times New Roman"/>
                <w:b/>
                <w:sz w:val="24"/>
                <w:szCs w:val="24"/>
              </w:rPr>
            </w:pPr>
            <w:r w:rsidRPr="0042451E">
              <w:rPr>
                <w:rFonts w:ascii="Times New Roman" w:eastAsia="Times New Roman" w:hAnsi="Times New Roman" w:cs="Times New Roman"/>
                <w:b/>
                <w:sz w:val="24"/>
                <w:szCs w:val="24"/>
              </w:rPr>
              <w:t xml:space="preserve">SIF </w:t>
            </w:r>
            <w:r w:rsidR="005D103E">
              <w:rPr>
                <w:rFonts w:ascii="Times New Roman" w:eastAsia="Times New Roman" w:hAnsi="Times New Roman" w:cs="Times New Roman"/>
                <w:b/>
                <w:sz w:val="24"/>
                <w:szCs w:val="24"/>
              </w:rPr>
              <w:t>Message</w:t>
            </w:r>
            <w:r w:rsidRPr="0042451E">
              <w:rPr>
                <w:rFonts w:ascii="Times New Roman" w:eastAsia="Times New Roman" w:hAnsi="Times New Roman" w:cs="Times New Roman"/>
                <w:b/>
                <w:sz w:val="24"/>
                <w:szCs w:val="24"/>
              </w:rPr>
              <w:t xml:space="preserve"> </w:t>
            </w:r>
            <w:r w:rsidR="005D103E">
              <w:rPr>
                <w:rFonts w:ascii="Times New Roman" w:eastAsia="Times New Roman" w:hAnsi="Times New Roman" w:cs="Times New Roman"/>
                <w:b/>
                <w:sz w:val="24"/>
                <w:szCs w:val="24"/>
              </w:rPr>
              <w:t xml:space="preserve">namespace </w:t>
            </w:r>
            <w:r w:rsidRPr="0042451E">
              <w:rPr>
                <w:rFonts w:ascii="Times New Roman" w:eastAsia="Times New Roman" w:hAnsi="Times New Roman" w:cs="Times New Roman"/>
                <w:b/>
                <w:sz w:val="24"/>
                <w:szCs w:val="24"/>
              </w:rPr>
              <w:t xml:space="preserve">mapping </w:t>
            </w:r>
          </w:p>
        </w:tc>
      </w:tr>
      <w:tr w:rsidR="0042451E" w:rsidRPr="0042451E">
        <w:tc>
          <w:tcPr>
            <w:tcW w:w="1438" w:type="pct"/>
          </w:tcPr>
          <w:p w:rsidR="0042451E" w:rsidRPr="0042451E" w:rsidRDefault="0042451E" w:rsidP="0042451E">
            <w:pPr>
              <w:rPr>
                <w:rFonts w:ascii="Times New Roman" w:eastAsia="Times New Roman" w:hAnsi="Times New Roman" w:cs="Times New Roman"/>
                <w:sz w:val="24"/>
                <w:szCs w:val="24"/>
              </w:rPr>
            </w:pPr>
            <w:proofErr w:type="spellStart"/>
            <w:r w:rsidRPr="0042451E">
              <w:rPr>
                <w:rFonts w:ascii="Times New Roman" w:eastAsia="Times New Roman" w:hAnsi="Times New Roman" w:cs="Times New Roman"/>
                <w:sz w:val="24"/>
                <w:szCs w:val="24"/>
              </w:rPr>
              <w:t>SIF_Message</w:t>
            </w:r>
            <w:proofErr w:type="spellEnd"/>
          </w:p>
        </w:tc>
        <w:tc>
          <w:tcPr>
            <w:tcW w:w="3562" w:type="pct"/>
          </w:tcPr>
          <w:p w:rsidR="00695265" w:rsidRDefault="009325D5" w:rsidP="0042451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SIF_Message</w:t>
            </w:r>
            <w:proofErr w:type="spellEnd"/>
            <w:r>
              <w:rPr>
                <w:rFonts w:ascii="Times New Roman" w:eastAsia="Times New Roman" w:hAnsi="Times New Roman" w:cs="Times New Roman"/>
                <w:sz w:val="24"/>
                <w:szCs w:val="24"/>
              </w:rPr>
              <w:t xml:space="preserve"> </w:t>
            </w:r>
            <w:r w:rsidR="00695265">
              <w:rPr>
                <w:rFonts w:ascii="Times New Roman" w:eastAsia="Times New Roman" w:hAnsi="Times New Roman" w:cs="Times New Roman"/>
                <w:sz w:val="24"/>
                <w:szCs w:val="24"/>
              </w:rPr>
              <w:t xml:space="preserve">contains the release namespace and version, and, as a child element, every SIF Message.  </w:t>
            </w:r>
          </w:p>
          <w:p w:rsidR="00695265" w:rsidRDefault="00695265" w:rsidP="0042451E">
            <w:pPr>
              <w:rPr>
                <w:rFonts w:ascii="Times New Roman" w:eastAsia="Times New Roman" w:hAnsi="Times New Roman" w:cs="Times New Roman"/>
                <w:sz w:val="24"/>
                <w:szCs w:val="24"/>
              </w:rPr>
            </w:pPr>
          </w:p>
          <w:p w:rsidR="0042451E" w:rsidRPr="0042451E" w:rsidRDefault="00695265" w:rsidP="0042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A016BD">
              <w:rPr>
                <w:rFonts w:ascii="Times New Roman" w:eastAsia="Times New Roman" w:hAnsi="Times New Roman" w:cs="Times New Roman"/>
                <w:sz w:val="24"/>
                <w:szCs w:val="24"/>
              </w:rPr>
              <w:t xml:space="preserve">has been </w:t>
            </w:r>
            <w:r w:rsidR="009325D5">
              <w:rPr>
                <w:rFonts w:ascii="Times New Roman" w:eastAsia="Times New Roman" w:hAnsi="Times New Roman" w:cs="Times New Roman"/>
                <w:sz w:val="24"/>
                <w:szCs w:val="24"/>
              </w:rPr>
              <w:t>r</w:t>
            </w:r>
            <w:r w:rsidR="0042451E" w:rsidRPr="0042451E">
              <w:rPr>
                <w:rFonts w:ascii="Times New Roman" w:eastAsia="Times New Roman" w:hAnsi="Times New Roman" w:cs="Times New Roman"/>
                <w:sz w:val="24"/>
                <w:szCs w:val="24"/>
              </w:rPr>
              <w:t>emoved</w:t>
            </w:r>
            <w:r>
              <w:rPr>
                <w:rFonts w:ascii="Times New Roman" w:eastAsia="Times New Roman" w:hAnsi="Times New Roman" w:cs="Times New Roman"/>
                <w:sz w:val="24"/>
                <w:szCs w:val="24"/>
              </w:rPr>
              <w:t xml:space="preserve"> in the SOAP mapping</w:t>
            </w:r>
            <w:r w:rsidR="0042451E" w:rsidRPr="004245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l</w:t>
            </w:r>
            <w:r w:rsidR="0042451E" w:rsidRPr="0042451E">
              <w:rPr>
                <w:rFonts w:ascii="Times New Roman" w:eastAsia="Times New Roman" w:hAnsi="Times New Roman" w:cs="Times New Roman"/>
                <w:sz w:val="24"/>
                <w:szCs w:val="24"/>
              </w:rPr>
              <w:t>ower level message elements form the payload of every SOAP Body.</w:t>
            </w:r>
          </w:p>
          <w:p w:rsidR="0042451E" w:rsidRPr="0042451E" w:rsidRDefault="0042451E" w:rsidP="0042451E">
            <w:pPr>
              <w:rPr>
                <w:rFonts w:ascii="Times New Roman" w:eastAsia="Times New Roman" w:hAnsi="Times New Roman" w:cs="Times New Roman"/>
                <w:sz w:val="24"/>
                <w:szCs w:val="24"/>
              </w:rPr>
            </w:pPr>
          </w:p>
          <w:p w:rsidR="005D103E" w:rsidRDefault="00147935" w:rsidP="005D10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2451E" w:rsidRPr="0042451E">
              <w:rPr>
                <w:rFonts w:ascii="Times New Roman" w:eastAsia="Times New Roman" w:hAnsi="Times New Roman" w:cs="Times New Roman"/>
                <w:sz w:val="24"/>
                <w:szCs w:val="24"/>
              </w:rPr>
              <w:t xml:space="preserve">“Namespace” value </w:t>
            </w:r>
            <w:r w:rsidR="005D103E">
              <w:rPr>
                <w:rFonts w:ascii="Times New Roman" w:eastAsia="Times New Roman" w:hAnsi="Times New Roman" w:cs="Times New Roman"/>
                <w:sz w:val="24"/>
                <w:szCs w:val="24"/>
              </w:rPr>
              <w:t xml:space="preserve">is carried in the </w:t>
            </w:r>
            <w:proofErr w:type="spellStart"/>
            <w:r w:rsidR="005D103E">
              <w:rPr>
                <w:rFonts w:ascii="Times New Roman" w:eastAsia="Times New Roman" w:hAnsi="Times New Roman" w:cs="Times New Roman"/>
                <w:sz w:val="24"/>
                <w:szCs w:val="24"/>
              </w:rPr>
              <w:t>SIFHeader</w:t>
            </w:r>
            <w:proofErr w:type="spellEnd"/>
            <w:r w:rsidR="005D103E">
              <w:rPr>
                <w:rFonts w:ascii="Times New Roman" w:eastAsia="Times New Roman" w:hAnsi="Times New Roman" w:cs="Times New Roman"/>
                <w:sz w:val="24"/>
                <w:szCs w:val="24"/>
              </w:rPr>
              <w:t xml:space="preserve"> element “</w:t>
            </w:r>
            <w:proofErr w:type="spellStart"/>
            <w:r w:rsidR="005D103E">
              <w:rPr>
                <w:rFonts w:ascii="Times New Roman" w:eastAsia="Times New Roman" w:hAnsi="Times New Roman" w:cs="Times New Roman"/>
                <w:sz w:val="24"/>
                <w:szCs w:val="24"/>
              </w:rPr>
              <w:t>DataModel</w:t>
            </w:r>
            <w:proofErr w:type="spellEnd"/>
            <w:r w:rsidR="005D103E">
              <w:rPr>
                <w:rFonts w:ascii="Times New Roman" w:eastAsia="Times New Roman" w:hAnsi="Times New Roman" w:cs="Times New Roman"/>
                <w:sz w:val="24"/>
                <w:szCs w:val="24"/>
              </w:rPr>
              <w:t>”.</w:t>
            </w:r>
            <w:r w:rsidR="0042451E" w:rsidRPr="0042451E">
              <w:rPr>
                <w:rFonts w:ascii="Times New Roman" w:eastAsia="Times New Roman" w:hAnsi="Times New Roman" w:cs="Times New Roman"/>
                <w:sz w:val="24"/>
                <w:szCs w:val="24"/>
              </w:rPr>
              <w:t xml:space="preserve"> </w:t>
            </w:r>
          </w:p>
          <w:p w:rsidR="005D103E" w:rsidRDefault="005D103E" w:rsidP="005D103E">
            <w:pPr>
              <w:rPr>
                <w:rFonts w:ascii="Times New Roman" w:eastAsia="Times New Roman" w:hAnsi="Times New Roman" w:cs="Times New Roman"/>
                <w:sz w:val="24"/>
                <w:szCs w:val="24"/>
              </w:rPr>
            </w:pPr>
          </w:p>
          <w:p w:rsidR="0042451E" w:rsidRPr="0042451E" w:rsidRDefault="00147935" w:rsidP="005D10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D103E">
              <w:rPr>
                <w:rFonts w:ascii="Times New Roman" w:eastAsia="Times New Roman" w:hAnsi="Times New Roman" w:cs="Times New Roman"/>
                <w:sz w:val="24"/>
                <w:szCs w:val="24"/>
              </w:rPr>
              <w:t xml:space="preserve">“Version” is carried in the </w:t>
            </w:r>
            <w:proofErr w:type="spellStart"/>
            <w:r w:rsidR="005D103E">
              <w:rPr>
                <w:rFonts w:ascii="Times New Roman" w:eastAsia="Times New Roman" w:hAnsi="Times New Roman" w:cs="Times New Roman"/>
                <w:sz w:val="24"/>
                <w:szCs w:val="24"/>
              </w:rPr>
              <w:t>SIF</w:t>
            </w:r>
            <w:r w:rsidR="0042451E" w:rsidRPr="0042451E">
              <w:rPr>
                <w:rFonts w:ascii="Times New Roman" w:eastAsia="Times New Roman" w:hAnsi="Times New Roman" w:cs="Times New Roman"/>
                <w:sz w:val="24"/>
                <w:szCs w:val="24"/>
              </w:rPr>
              <w:t>Header</w:t>
            </w:r>
            <w:proofErr w:type="spellEnd"/>
            <w:r w:rsidR="0042451E" w:rsidRPr="0042451E">
              <w:rPr>
                <w:rFonts w:ascii="Times New Roman" w:eastAsia="Times New Roman" w:hAnsi="Times New Roman" w:cs="Times New Roman"/>
                <w:sz w:val="24"/>
                <w:szCs w:val="24"/>
              </w:rPr>
              <w:t xml:space="preserve"> element </w:t>
            </w:r>
            <w:r w:rsidR="005D103E">
              <w:rPr>
                <w:rFonts w:ascii="Times New Roman" w:eastAsia="Times New Roman" w:hAnsi="Times New Roman" w:cs="Times New Roman"/>
                <w:sz w:val="24"/>
                <w:szCs w:val="24"/>
              </w:rPr>
              <w:t>“</w:t>
            </w:r>
            <w:proofErr w:type="spellStart"/>
            <w:r w:rsidR="005D103E">
              <w:rPr>
                <w:rFonts w:ascii="Times New Roman" w:eastAsia="Times New Roman" w:hAnsi="Times New Roman" w:cs="Times New Roman"/>
                <w:sz w:val="24"/>
                <w:szCs w:val="24"/>
              </w:rPr>
              <w:t>DataModelVersion</w:t>
            </w:r>
            <w:proofErr w:type="spellEnd"/>
            <w:r w:rsidR="005D103E">
              <w:rPr>
                <w:rFonts w:ascii="Times New Roman" w:eastAsia="Times New Roman" w:hAnsi="Times New Roman" w:cs="Times New Roman"/>
                <w:sz w:val="24"/>
                <w:szCs w:val="24"/>
              </w:rPr>
              <w:t>.</w:t>
            </w:r>
            <w:r w:rsidR="005D103E" w:rsidRPr="0042451E">
              <w:rPr>
                <w:rFonts w:ascii="Times New Roman" w:eastAsia="Times New Roman" w:hAnsi="Times New Roman" w:cs="Times New Roman"/>
                <w:sz w:val="24"/>
                <w:szCs w:val="24"/>
              </w:rPr>
              <w:t xml:space="preserve"> </w:t>
            </w:r>
          </w:p>
        </w:tc>
      </w:tr>
      <w:tr w:rsidR="0042451E" w:rsidRPr="0042451E">
        <w:tc>
          <w:tcPr>
            <w:tcW w:w="1438" w:type="pct"/>
          </w:tcPr>
          <w:p w:rsidR="0042451E" w:rsidRDefault="0042451E" w:rsidP="0042451E">
            <w:pPr>
              <w:rPr>
                <w:rFonts w:ascii="Times New Roman" w:eastAsia="Times New Roman" w:hAnsi="Times New Roman" w:cs="Times New Roman"/>
                <w:sz w:val="24"/>
                <w:szCs w:val="24"/>
              </w:rPr>
            </w:pPr>
            <w:proofErr w:type="spellStart"/>
            <w:r w:rsidRPr="0042451E">
              <w:rPr>
                <w:rFonts w:ascii="Times New Roman" w:eastAsia="Times New Roman" w:hAnsi="Times New Roman" w:cs="Times New Roman"/>
                <w:sz w:val="24"/>
                <w:szCs w:val="24"/>
              </w:rPr>
              <w:t>SIF_Ack</w:t>
            </w:r>
            <w:proofErr w:type="spellEnd"/>
          </w:p>
          <w:p w:rsidR="00AF2BEB" w:rsidRDefault="00AF2BEB" w:rsidP="00AF2B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SIF_Header</w:t>
            </w:r>
            <w:proofErr w:type="spellEnd"/>
          </w:p>
          <w:p w:rsidR="00AF2BEB" w:rsidRDefault="00AF2BEB" w:rsidP="00AF2B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SIF_OriginalMsgId</w:t>
            </w:r>
            <w:proofErr w:type="spellEnd"/>
            <w:r>
              <w:rPr>
                <w:rFonts w:ascii="Times New Roman" w:eastAsia="Times New Roman" w:hAnsi="Times New Roman" w:cs="Times New Roman"/>
                <w:sz w:val="24"/>
                <w:szCs w:val="24"/>
              </w:rPr>
              <w:t xml:space="preserve"> </w:t>
            </w:r>
          </w:p>
          <w:p w:rsidR="00AF2BEB" w:rsidRDefault="00AF2BEB" w:rsidP="00AF2BEB">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a choice of either:</w:t>
            </w:r>
          </w:p>
          <w:p w:rsidR="00AF2BEB" w:rsidRDefault="00AF2BEB" w:rsidP="00AF2B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SIF_Status</w:t>
            </w:r>
            <w:proofErr w:type="spellEnd"/>
          </w:p>
          <w:p w:rsidR="00AF2BEB" w:rsidRDefault="00AF2BEB" w:rsidP="00AF2B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SIF_Error</w:t>
            </w:r>
            <w:proofErr w:type="spellEnd"/>
          </w:p>
          <w:p w:rsidR="00AF2BEB" w:rsidRPr="0042451E" w:rsidRDefault="00AF2BEB" w:rsidP="0042451E">
            <w:pPr>
              <w:rPr>
                <w:rFonts w:ascii="Times New Roman" w:eastAsia="Times New Roman" w:hAnsi="Times New Roman" w:cs="Times New Roman"/>
                <w:sz w:val="24"/>
                <w:szCs w:val="24"/>
              </w:rPr>
            </w:pPr>
          </w:p>
        </w:tc>
        <w:tc>
          <w:tcPr>
            <w:tcW w:w="3562" w:type="pct"/>
          </w:tcPr>
          <w:p w:rsidR="00147935" w:rsidRDefault="0078713C" w:rsidP="00AF2BE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SIF_A</w:t>
            </w:r>
            <w:r w:rsidR="000426FC">
              <w:rPr>
                <w:rFonts w:ascii="Times New Roman" w:eastAsia="Times New Roman" w:hAnsi="Times New Roman" w:cs="Times New Roman"/>
                <w:sz w:val="24"/>
                <w:szCs w:val="24"/>
              </w:rPr>
              <w:t>ck</w:t>
            </w:r>
            <w:proofErr w:type="spellEnd"/>
            <w:r>
              <w:rPr>
                <w:rFonts w:ascii="Times New Roman" w:eastAsia="Times New Roman" w:hAnsi="Times New Roman" w:cs="Times New Roman"/>
                <w:sz w:val="24"/>
                <w:szCs w:val="24"/>
              </w:rPr>
              <w:t xml:space="preserve"> </w:t>
            </w:r>
            <w:r w:rsidR="00147935">
              <w:rPr>
                <w:rFonts w:ascii="Times New Roman" w:eastAsia="Times New Roman" w:hAnsi="Times New Roman" w:cs="Times New Roman"/>
                <w:sz w:val="24"/>
                <w:szCs w:val="24"/>
              </w:rPr>
              <w:t xml:space="preserve">is the synchronous HTTP/S transport response to every issued message.  It </w:t>
            </w:r>
            <w:r w:rsidR="001A721A">
              <w:rPr>
                <w:rFonts w:ascii="Times New Roman" w:eastAsia="Times New Roman" w:hAnsi="Times New Roman" w:cs="Times New Roman"/>
                <w:sz w:val="24"/>
                <w:szCs w:val="24"/>
              </w:rPr>
              <w:t>spans</w:t>
            </w:r>
            <w:r>
              <w:rPr>
                <w:rFonts w:ascii="Times New Roman" w:eastAsia="Times New Roman" w:hAnsi="Times New Roman" w:cs="Times New Roman"/>
                <w:sz w:val="24"/>
                <w:szCs w:val="24"/>
              </w:rPr>
              <w:t xml:space="preserve"> the cases where either a </w:t>
            </w:r>
            <w:proofErr w:type="spellStart"/>
            <w:r>
              <w:rPr>
                <w:rFonts w:ascii="Times New Roman" w:eastAsia="Times New Roman" w:hAnsi="Times New Roman" w:cs="Times New Roman"/>
                <w:sz w:val="24"/>
                <w:szCs w:val="24"/>
              </w:rPr>
              <w:t>SIF_Status</w:t>
            </w:r>
            <w:proofErr w:type="spellEnd"/>
            <w:r>
              <w:rPr>
                <w:rFonts w:ascii="Times New Roman" w:eastAsia="Times New Roman" w:hAnsi="Times New Roman" w:cs="Times New Roman"/>
                <w:sz w:val="24"/>
                <w:szCs w:val="24"/>
              </w:rPr>
              <w:t xml:space="preserve"> (success) or </w:t>
            </w:r>
            <w:proofErr w:type="spellStart"/>
            <w:r>
              <w:rPr>
                <w:rFonts w:ascii="Times New Roman" w:eastAsia="Times New Roman" w:hAnsi="Times New Roman" w:cs="Times New Roman"/>
                <w:sz w:val="24"/>
                <w:szCs w:val="24"/>
              </w:rPr>
              <w:t>SIF_Error</w:t>
            </w:r>
            <w:proofErr w:type="spellEnd"/>
            <w:r>
              <w:rPr>
                <w:rFonts w:ascii="Times New Roman" w:eastAsia="Times New Roman" w:hAnsi="Times New Roman" w:cs="Times New Roman"/>
                <w:sz w:val="24"/>
                <w:szCs w:val="24"/>
              </w:rPr>
              <w:t xml:space="preserve"> (Error</w:t>
            </w:r>
            <w:r w:rsidR="001A721A">
              <w:rPr>
                <w:rFonts w:ascii="Times New Roman" w:eastAsia="Times New Roman" w:hAnsi="Times New Roman" w:cs="Times New Roman"/>
                <w:sz w:val="24"/>
                <w:szCs w:val="24"/>
              </w:rPr>
              <w:t>) is being returned.</w:t>
            </w:r>
            <w:r w:rsidR="0042451E" w:rsidRPr="0042451E">
              <w:rPr>
                <w:rFonts w:ascii="Times New Roman" w:eastAsia="Times New Roman" w:hAnsi="Times New Roman" w:cs="Times New Roman"/>
                <w:sz w:val="24"/>
                <w:szCs w:val="24"/>
              </w:rPr>
              <w:t xml:space="preserve"> </w:t>
            </w:r>
          </w:p>
          <w:p w:rsidR="00147935" w:rsidRDefault="00147935" w:rsidP="0042451E">
            <w:pPr>
              <w:rPr>
                <w:rFonts w:ascii="Times New Roman" w:eastAsia="Times New Roman" w:hAnsi="Times New Roman" w:cs="Times New Roman"/>
                <w:sz w:val="24"/>
                <w:szCs w:val="24"/>
              </w:rPr>
            </w:pPr>
          </w:p>
          <w:p w:rsidR="00147935" w:rsidRDefault="00147935" w:rsidP="001479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elements in </w:t>
            </w:r>
            <w:proofErr w:type="spellStart"/>
            <w:r>
              <w:rPr>
                <w:rFonts w:ascii="Times New Roman" w:eastAsia="Times New Roman" w:hAnsi="Times New Roman" w:cs="Times New Roman"/>
                <w:sz w:val="24"/>
                <w:szCs w:val="24"/>
              </w:rPr>
              <w:t>SIF_Header</w:t>
            </w:r>
            <w:proofErr w:type="spellEnd"/>
            <w:r>
              <w:rPr>
                <w:rFonts w:ascii="Times New Roman" w:eastAsia="Times New Roman" w:hAnsi="Times New Roman" w:cs="Times New Roman"/>
                <w:sz w:val="24"/>
                <w:szCs w:val="24"/>
              </w:rPr>
              <w:t xml:space="preserve"> are mapped to </w:t>
            </w:r>
            <w:proofErr w:type="spellStart"/>
            <w:r>
              <w:rPr>
                <w:rFonts w:ascii="Times New Roman" w:eastAsia="Times New Roman" w:hAnsi="Times New Roman" w:cs="Times New Roman"/>
                <w:sz w:val="24"/>
                <w:szCs w:val="24"/>
              </w:rPr>
              <w:t>SIF</w:t>
            </w:r>
            <w:r w:rsidRPr="0042451E">
              <w:rPr>
                <w:rFonts w:ascii="Times New Roman" w:eastAsia="Times New Roman" w:hAnsi="Times New Roman" w:cs="Times New Roman"/>
                <w:sz w:val="24"/>
                <w:szCs w:val="24"/>
              </w:rPr>
              <w:t>Header</w:t>
            </w:r>
            <w:proofErr w:type="spellEnd"/>
            <w:r w:rsidRPr="004245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subelements in the SOAP Header.  </w:t>
            </w:r>
          </w:p>
          <w:p w:rsidR="00147935" w:rsidRDefault="00147935" w:rsidP="00147935">
            <w:pPr>
              <w:rPr>
                <w:rFonts w:ascii="Times New Roman" w:eastAsia="Times New Roman" w:hAnsi="Times New Roman" w:cs="Times New Roman"/>
                <w:sz w:val="24"/>
                <w:szCs w:val="24"/>
              </w:rPr>
            </w:pPr>
          </w:p>
          <w:p w:rsidR="00147935" w:rsidRPr="0042451E" w:rsidRDefault="00147935" w:rsidP="00147935">
            <w:pPr>
              <w:rPr>
                <w:rFonts w:ascii="Times New Roman" w:eastAsia="Times New Roman" w:hAnsi="Times New Roman" w:cs="Times New Roman"/>
                <w:sz w:val="24"/>
                <w:szCs w:val="24"/>
              </w:rPr>
            </w:pPr>
            <w:proofErr w:type="spellStart"/>
            <w:r w:rsidRPr="0042451E">
              <w:rPr>
                <w:rFonts w:ascii="Times New Roman" w:eastAsia="Times New Roman" w:hAnsi="Times New Roman" w:cs="Times New Roman"/>
                <w:sz w:val="24"/>
                <w:szCs w:val="24"/>
              </w:rPr>
              <w:t>OriginalMessageId</w:t>
            </w:r>
            <w:proofErr w:type="spellEnd"/>
            <w:r w:rsidRPr="004245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w:t>
            </w:r>
            <w:r w:rsidR="008A1CA8">
              <w:rPr>
                <w:rFonts w:ascii="Times New Roman" w:eastAsia="Times New Roman" w:hAnsi="Times New Roman" w:cs="Times New Roman"/>
                <w:sz w:val="24"/>
                <w:szCs w:val="24"/>
              </w:rPr>
              <w:t>conveyed</w:t>
            </w:r>
            <w:r>
              <w:rPr>
                <w:rFonts w:ascii="Times New Roman" w:eastAsia="Times New Roman" w:hAnsi="Times New Roman" w:cs="Times New Roman"/>
                <w:sz w:val="24"/>
                <w:szCs w:val="24"/>
              </w:rPr>
              <w:t xml:space="preserve"> in the WS-Addressing element </w:t>
            </w:r>
            <w:proofErr w:type="spellStart"/>
            <w:r>
              <w:rPr>
                <w:rFonts w:ascii="Times New Roman" w:eastAsia="Times New Roman" w:hAnsi="Times New Roman" w:cs="Times New Roman"/>
                <w:sz w:val="24"/>
                <w:szCs w:val="24"/>
              </w:rPr>
              <w:t>wsa</w:t>
            </w:r>
            <w:proofErr w:type="gramStart"/>
            <w:r>
              <w:rPr>
                <w:rFonts w:ascii="Times New Roman" w:eastAsia="Times New Roman" w:hAnsi="Times New Roman" w:cs="Times New Roman"/>
                <w:sz w:val="24"/>
                <w:szCs w:val="24"/>
              </w:rPr>
              <w:t>:Re</w:t>
            </w:r>
            <w:r w:rsidR="00D664F9">
              <w:rPr>
                <w:rFonts w:ascii="Times New Roman" w:eastAsia="Times New Roman" w:hAnsi="Times New Roman" w:cs="Times New Roman"/>
                <w:sz w:val="24"/>
                <w:szCs w:val="24"/>
              </w:rPr>
              <w:t>latesTo</w:t>
            </w:r>
            <w:proofErr w:type="spellEnd"/>
            <w:proofErr w:type="gramEnd"/>
            <w:r>
              <w:rPr>
                <w:rFonts w:ascii="Times New Roman" w:eastAsia="Times New Roman" w:hAnsi="Times New Roman" w:cs="Times New Roman"/>
                <w:sz w:val="24"/>
                <w:szCs w:val="24"/>
              </w:rPr>
              <w:t xml:space="preserve"> in the SOAP Header.</w:t>
            </w:r>
            <w:r w:rsidRPr="0042451E">
              <w:rPr>
                <w:rFonts w:ascii="Times New Roman" w:eastAsia="Times New Roman" w:hAnsi="Times New Roman" w:cs="Times New Roman"/>
                <w:sz w:val="24"/>
                <w:szCs w:val="24"/>
              </w:rPr>
              <w:t>.</w:t>
            </w:r>
          </w:p>
          <w:p w:rsidR="00147935" w:rsidRDefault="00147935" w:rsidP="0042451E">
            <w:pPr>
              <w:rPr>
                <w:rFonts w:ascii="Times New Roman" w:eastAsia="Times New Roman" w:hAnsi="Times New Roman" w:cs="Times New Roman"/>
                <w:sz w:val="24"/>
                <w:szCs w:val="24"/>
              </w:rPr>
            </w:pPr>
          </w:p>
          <w:p w:rsidR="001A721A" w:rsidRDefault="00147935" w:rsidP="001A72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Status and </w:t>
            </w:r>
            <w:proofErr w:type="spellStart"/>
            <w:r w:rsidR="007C7757">
              <w:rPr>
                <w:rFonts w:ascii="Times New Roman" w:eastAsia="Times New Roman" w:hAnsi="Times New Roman" w:cs="Times New Roman"/>
                <w:sz w:val="24"/>
                <w:szCs w:val="24"/>
              </w:rPr>
              <w:t>DataModel</w:t>
            </w:r>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 xml:space="preserve"> are</w:t>
            </w:r>
            <w:r w:rsidR="00626521">
              <w:rPr>
                <w:rFonts w:ascii="Times New Roman" w:eastAsia="Times New Roman" w:hAnsi="Times New Roman" w:cs="Times New Roman"/>
                <w:sz w:val="24"/>
                <w:szCs w:val="24"/>
              </w:rPr>
              <w:t xml:space="preserve"> both</w:t>
            </w:r>
            <w:r w:rsidR="0042451E" w:rsidRPr="0042451E">
              <w:rPr>
                <w:rFonts w:ascii="Times New Roman" w:eastAsia="Times New Roman" w:hAnsi="Times New Roman" w:cs="Times New Roman"/>
                <w:sz w:val="24"/>
                <w:szCs w:val="24"/>
              </w:rPr>
              <w:t xml:space="preserve"> top le</w:t>
            </w:r>
            <w:r>
              <w:rPr>
                <w:rFonts w:ascii="Times New Roman" w:eastAsia="Times New Roman" w:hAnsi="Times New Roman" w:cs="Times New Roman"/>
                <w:sz w:val="24"/>
                <w:szCs w:val="24"/>
              </w:rPr>
              <w:t>vel WSDL operations (see below) and one</w:t>
            </w:r>
            <w:r w:rsidR="00626521">
              <w:rPr>
                <w:rFonts w:ascii="Times New Roman" w:eastAsia="Times New Roman" w:hAnsi="Times New Roman" w:cs="Times New Roman"/>
                <w:sz w:val="24"/>
                <w:szCs w:val="24"/>
              </w:rPr>
              <w:t xml:space="preserve"> or the other is returned in place of </w:t>
            </w:r>
            <w:r w:rsidR="0059375F">
              <w:rPr>
                <w:rFonts w:ascii="Times New Roman" w:eastAsia="Times New Roman" w:hAnsi="Times New Roman" w:cs="Times New Roman"/>
                <w:sz w:val="24"/>
                <w:szCs w:val="24"/>
              </w:rPr>
              <w:t>SIF_ACK</w:t>
            </w:r>
            <w:r w:rsidR="000426FC">
              <w:rPr>
                <w:rFonts w:ascii="Times New Roman" w:eastAsia="Times New Roman" w:hAnsi="Times New Roman" w:cs="Times New Roman"/>
                <w:sz w:val="24"/>
                <w:szCs w:val="24"/>
              </w:rPr>
              <w:t xml:space="preserve"> as the top level element in the SOAP Body.</w:t>
            </w:r>
            <w:r w:rsidR="001A721A">
              <w:rPr>
                <w:rFonts w:ascii="Times New Roman" w:eastAsia="Times New Roman" w:hAnsi="Times New Roman" w:cs="Times New Roman"/>
                <w:sz w:val="24"/>
                <w:szCs w:val="24"/>
              </w:rPr>
              <w:t xml:space="preserve"> </w:t>
            </w:r>
          </w:p>
          <w:p w:rsidR="001A721A" w:rsidRPr="0042451E" w:rsidRDefault="001A721A" w:rsidP="0042451E">
            <w:pPr>
              <w:rPr>
                <w:rFonts w:ascii="Times New Roman" w:eastAsia="Times New Roman" w:hAnsi="Times New Roman" w:cs="Times New Roman"/>
                <w:sz w:val="24"/>
                <w:szCs w:val="24"/>
              </w:rPr>
            </w:pPr>
          </w:p>
          <w:p w:rsidR="0042451E" w:rsidRPr="0042451E" w:rsidRDefault="0042451E" w:rsidP="00147935">
            <w:pPr>
              <w:rPr>
                <w:rFonts w:ascii="Times New Roman" w:eastAsia="Times New Roman" w:hAnsi="Times New Roman" w:cs="Times New Roman"/>
                <w:sz w:val="24"/>
                <w:szCs w:val="24"/>
              </w:rPr>
            </w:pPr>
          </w:p>
        </w:tc>
      </w:tr>
      <w:tr w:rsidR="0042451E" w:rsidRPr="0042451E">
        <w:tc>
          <w:tcPr>
            <w:tcW w:w="1438" w:type="pct"/>
          </w:tcPr>
          <w:p w:rsidR="0042451E" w:rsidRPr="0042451E" w:rsidRDefault="0042451E" w:rsidP="0042451E">
            <w:pPr>
              <w:rPr>
                <w:rFonts w:ascii="Times New Roman" w:eastAsia="Times New Roman" w:hAnsi="Times New Roman" w:cs="Times New Roman"/>
                <w:sz w:val="24"/>
                <w:szCs w:val="24"/>
              </w:rPr>
            </w:pPr>
            <w:proofErr w:type="spellStart"/>
            <w:r w:rsidRPr="0042451E">
              <w:rPr>
                <w:rFonts w:ascii="Times New Roman" w:eastAsia="Times New Roman" w:hAnsi="Times New Roman" w:cs="Times New Roman"/>
                <w:sz w:val="24"/>
                <w:szCs w:val="24"/>
              </w:rPr>
              <w:lastRenderedPageBreak/>
              <w:t>SIF_Error</w:t>
            </w:r>
            <w:proofErr w:type="spellEnd"/>
            <w:r w:rsidRPr="0042451E">
              <w:rPr>
                <w:rFonts w:ascii="Times New Roman" w:eastAsia="Times New Roman" w:hAnsi="Times New Roman" w:cs="Times New Roman"/>
                <w:sz w:val="24"/>
                <w:szCs w:val="24"/>
              </w:rPr>
              <w:t xml:space="preserve"> </w:t>
            </w:r>
          </w:p>
          <w:p w:rsidR="0042451E" w:rsidRPr="0042451E" w:rsidRDefault="0042451E" w:rsidP="00AF2BEB">
            <w:pPr>
              <w:rPr>
                <w:rFonts w:ascii="Times New Roman" w:eastAsia="Times New Roman" w:hAnsi="Times New Roman" w:cs="Times New Roman"/>
                <w:sz w:val="24"/>
                <w:szCs w:val="24"/>
              </w:rPr>
            </w:pPr>
            <w:r w:rsidRPr="0042451E">
              <w:rPr>
                <w:rFonts w:ascii="Times New Roman" w:eastAsia="Times New Roman" w:hAnsi="Times New Roman" w:cs="Times New Roman"/>
                <w:sz w:val="24"/>
                <w:szCs w:val="24"/>
              </w:rPr>
              <w:t>(</w:t>
            </w:r>
            <w:r w:rsidR="001A721A">
              <w:rPr>
                <w:rFonts w:ascii="Times New Roman" w:eastAsia="Times New Roman" w:hAnsi="Times New Roman" w:cs="Times New Roman"/>
                <w:sz w:val="24"/>
                <w:szCs w:val="24"/>
              </w:rPr>
              <w:t xml:space="preserve">SOAP Fault or </w:t>
            </w:r>
            <w:proofErr w:type="spellStart"/>
            <w:r w:rsidR="00AF2BEB">
              <w:rPr>
                <w:rFonts w:ascii="Times New Roman" w:eastAsia="Times New Roman" w:hAnsi="Times New Roman" w:cs="Times New Roman"/>
                <w:sz w:val="24"/>
                <w:szCs w:val="24"/>
              </w:rPr>
              <w:t>DataModel</w:t>
            </w:r>
            <w:r w:rsidRPr="0042451E">
              <w:rPr>
                <w:rFonts w:ascii="Times New Roman" w:eastAsia="Times New Roman" w:hAnsi="Times New Roman" w:cs="Times New Roman"/>
                <w:sz w:val="24"/>
                <w:szCs w:val="24"/>
              </w:rPr>
              <w:t>Error</w:t>
            </w:r>
            <w:proofErr w:type="spellEnd"/>
            <w:r w:rsidRPr="0042451E">
              <w:rPr>
                <w:rFonts w:ascii="Times New Roman" w:eastAsia="Times New Roman" w:hAnsi="Times New Roman" w:cs="Times New Roman"/>
                <w:sz w:val="24"/>
                <w:szCs w:val="24"/>
              </w:rPr>
              <w:t>)</w:t>
            </w:r>
          </w:p>
        </w:tc>
        <w:tc>
          <w:tcPr>
            <w:tcW w:w="3562" w:type="pct"/>
          </w:tcPr>
          <w:p w:rsidR="00B4179F" w:rsidRDefault="0078713C" w:rsidP="0042451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SIF_Error</w:t>
            </w:r>
            <w:proofErr w:type="spellEnd"/>
            <w:r>
              <w:rPr>
                <w:rFonts w:ascii="Times New Roman" w:eastAsia="Times New Roman" w:hAnsi="Times New Roman" w:cs="Times New Roman"/>
                <w:sz w:val="24"/>
                <w:szCs w:val="24"/>
              </w:rPr>
              <w:t xml:space="preserve"> </w:t>
            </w:r>
            <w:r w:rsidR="001A721A">
              <w:rPr>
                <w:rFonts w:ascii="Times New Roman" w:eastAsia="Times New Roman" w:hAnsi="Times New Roman" w:cs="Times New Roman"/>
                <w:sz w:val="24"/>
                <w:szCs w:val="24"/>
              </w:rPr>
              <w:t xml:space="preserve">spans the cases where an immediate </w:t>
            </w:r>
            <w:r w:rsidR="00D75882">
              <w:rPr>
                <w:rFonts w:ascii="Times New Roman" w:eastAsia="Times New Roman" w:hAnsi="Times New Roman" w:cs="Times New Roman"/>
                <w:sz w:val="24"/>
                <w:szCs w:val="24"/>
              </w:rPr>
              <w:t>(</w:t>
            </w:r>
            <w:r w:rsidR="001A721A">
              <w:rPr>
                <w:rFonts w:ascii="Times New Roman" w:eastAsia="Times New Roman" w:hAnsi="Times New Roman" w:cs="Times New Roman"/>
                <w:sz w:val="24"/>
                <w:szCs w:val="24"/>
              </w:rPr>
              <w:t>s</w:t>
            </w:r>
            <w:r>
              <w:rPr>
                <w:rFonts w:ascii="Times New Roman" w:eastAsia="Times New Roman" w:hAnsi="Times New Roman" w:cs="Times New Roman"/>
                <w:sz w:val="24"/>
                <w:szCs w:val="24"/>
              </w:rPr>
              <w:t>ynchronous</w:t>
            </w:r>
            <w:r w:rsidR="00D758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A721A">
              <w:rPr>
                <w:rFonts w:ascii="Times New Roman" w:eastAsia="Times New Roman" w:hAnsi="Times New Roman" w:cs="Times New Roman"/>
                <w:sz w:val="24"/>
                <w:szCs w:val="24"/>
              </w:rPr>
              <w:t xml:space="preserve">transport error </w:t>
            </w:r>
            <w:r w:rsidR="00D75882">
              <w:rPr>
                <w:rFonts w:ascii="Times New Roman" w:eastAsia="Times New Roman" w:hAnsi="Times New Roman" w:cs="Times New Roman"/>
                <w:sz w:val="24"/>
                <w:szCs w:val="24"/>
              </w:rPr>
              <w:t xml:space="preserve">for an operation just issued </w:t>
            </w:r>
            <w:r w:rsidR="001A721A">
              <w:rPr>
                <w:rFonts w:ascii="Times New Roman" w:eastAsia="Times New Roman" w:hAnsi="Times New Roman" w:cs="Times New Roman"/>
                <w:sz w:val="24"/>
                <w:szCs w:val="24"/>
              </w:rPr>
              <w:t xml:space="preserve">is being </w:t>
            </w:r>
            <w:r w:rsidR="00D75882">
              <w:rPr>
                <w:rFonts w:ascii="Times New Roman" w:eastAsia="Times New Roman" w:hAnsi="Times New Roman" w:cs="Times New Roman"/>
                <w:sz w:val="24"/>
                <w:szCs w:val="24"/>
              </w:rPr>
              <w:t>reported</w:t>
            </w:r>
            <w:r w:rsidR="00B4179F">
              <w:rPr>
                <w:rFonts w:ascii="Times New Roman" w:eastAsia="Times New Roman" w:hAnsi="Times New Roman" w:cs="Times New Roman"/>
                <w:sz w:val="24"/>
                <w:szCs w:val="24"/>
              </w:rPr>
              <w:t xml:space="preserve"> (SOAP Fault)</w:t>
            </w:r>
            <w:r w:rsidR="001A721A">
              <w:rPr>
                <w:rFonts w:ascii="Times New Roman" w:eastAsia="Times New Roman" w:hAnsi="Times New Roman" w:cs="Times New Roman"/>
                <w:sz w:val="24"/>
                <w:szCs w:val="24"/>
              </w:rPr>
              <w:t>, or an asynchronous error</w:t>
            </w:r>
            <w:r w:rsidR="00B4179F">
              <w:rPr>
                <w:rFonts w:ascii="Times New Roman" w:eastAsia="Times New Roman" w:hAnsi="Times New Roman" w:cs="Times New Roman"/>
                <w:sz w:val="24"/>
                <w:szCs w:val="24"/>
              </w:rPr>
              <w:t xml:space="preserve"> </w:t>
            </w:r>
            <w:r w:rsidR="000426FC">
              <w:rPr>
                <w:rFonts w:ascii="Times New Roman" w:eastAsia="Times New Roman" w:hAnsi="Times New Roman" w:cs="Times New Roman"/>
                <w:sz w:val="24"/>
                <w:szCs w:val="24"/>
              </w:rPr>
              <w:t>occurring</w:t>
            </w:r>
            <w:r w:rsidR="00B4179F">
              <w:rPr>
                <w:rFonts w:ascii="Times New Roman" w:eastAsia="Times New Roman" w:hAnsi="Times New Roman" w:cs="Times New Roman"/>
                <w:sz w:val="24"/>
                <w:szCs w:val="24"/>
              </w:rPr>
              <w:t xml:space="preserve"> at a higher level</w:t>
            </w:r>
            <w:r w:rsidR="001A721A">
              <w:rPr>
                <w:rFonts w:ascii="Times New Roman" w:eastAsia="Times New Roman" w:hAnsi="Times New Roman" w:cs="Times New Roman"/>
                <w:sz w:val="24"/>
                <w:szCs w:val="24"/>
              </w:rPr>
              <w:t xml:space="preserve"> is being reported</w:t>
            </w:r>
            <w:r w:rsidR="000426FC">
              <w:rPr>
                <w:rFonts w:ascii="Times New Roman" w:eastAsia="Times New Roman" w:hAnsi="Times New Roman" w:cs="Times New Roman"/>
                <w:sz w:val="24"/>
                <w:szCs w:val="24"/>
              </w:rPr>
              <w:t xml:space="preserve"> either</w:t>
            </w:r>
            <w:r w:rsidR="00B4179F">
              <w:rPr>
                <w:rFonts w:ascii="Times New Roman" w:eastAsia="Times New Roman" w:hAnsi="Times New Roman" w:cs="Times New Roman"/>
                <w:sz w:val="24"/>
                <w:szCs w:val="24"/>
              </w:rPr>
              <w:t>:</w:t>
            </w:r>
          </w:p>
          <w:p w:rsidR="00B4179F" w:rsidRDefault="00B4179F" w:rsidP="0042451E">
            <w:pPr>
              <w:rPr>
                <w:rFonts w:ascii="Times New Roman" w:eastAsia="Times New Roman" w:hAnsi="Times New Roman" w:cs="Times New Roman"/>
                <w:sz w:val="24"/>
                <w:szCs w:val="24"/>
              </w:rPr>
            </w:pPr>
          </w:p>
          <w:p w:rsidR="001A721A" w:rsidRDefault="00B4179F" w:rsidP="00D6020E">
            <w:pPr>
              <w:pStyle w:val="ListParagraph"/>
              <w:numPr>
                <w:ilvl w:val="0"/>
                <w:numId w:val="24"/>
              </w:numPr>
              <w:rPr>
                <w:rFonts w:ascii="Times New Roman" w:eastAsia="Times New Roman" w:hAnsi="Times New Roman" w:cs="Times New Roman"/>
                <w:sz w:val="24"/>
                <w:szCs w:val="24"/>
              </w:rPr>
            </w:pPr>
            <w:r w:rsidRPr="00B4179F">
              <w:rPr>
                <w:rFonts w:ascii="Times New Roman" w:eastAsia="Times New Roman" w:hAnsi="Times New Roman" w:cs="Times New Roman"/>
                <w:sz w:val="24"/>
                <w:szCs w:val="24"/>
              </w:rPr>
              <w:t>I</w:t>
            </w:r>
            <w:r w:rsidR="001A721A" w:rsidRPr="00B4179F">
              <w:rPr>
                <w:rFonts w:ascii="Times New Roman" w:eastAsia="Times New Roman" w:hAnsi="Times New Roman" w:cs="Times New Roman"/>
                <w:sz w:val="24"/>
                <w:szCs w:val="24"/>
              </w:rPr>
              <w:t>n response to a</w:t>
            </w:r>
            <w:r w:rsidR="00D75882" w:rsidRPr="00B4179F">
              <w:rPr>
                <w:rFonts w:ascii="Times New Roman" w:eastAsia="Times New Roman" w:hAnsi="Times New Roman" w:cs="Times New Roman"/>
                <w:sz w:val="24"/>
                <w:szCs w:val="24"/>
              </w:rPr>
              <w:t>n earlier</w:t>
            </w:r>
            <w:r w:rsidR="001A721A" w:rsidRPr="00B4179F">
              <w:rPr>
                <w:rFonts w:ascii="Times New Roman" w:eastAsia="Times New Roman" w:hAnsi="Times New Roman" w:cs="Times New Roman"/>
                <w:sz w:val="24"/>
                <w:szCs w:val="24"/>
              </w:rPr>
              <w:t xml:space="preserve"> </w:t>
            </w:r>
            <w:proofErr w:type="spellStart"/>
            <w:r w:rsidR="001A721A" w:rsidRPr="00B4179F">
              <w:rPr>
                <w:rFonts w:ascii="Times New Roman" w:eastAsia="Times New Roman" w:hAnsi="Times New Roman" w:cs="Times New Roman"/>
                <w:sz w:val="24"/>
                <w:szCs w:val="24"/>
              </w:rPr>
              <w:t>SIF_Request</w:t>
            </w:r>
            <w:proofErr w:type="spellEnd"/>
            <w:r w:rsidR="001A721A" w:rsidRPr="00B4179F">
              <w:rPr>
                <w:rFonts w:ascii="Times New Roman" w:eastAsia="Times New Roman" w:hAnsi="Times New Roman" w:cs="Times New Roman"/>
                <w:sz w:val="24"/>
                <w:szCs w:val="24"/>
              </w:rPr>
              <w:t xml:space="preserve"> or </w:t>
            </w:r>
            <w:proofErr w:type="spellStart"/>
            <w:r w:rsidR="001A721A" w:rsidRPr="00B4179F">
              <w:rPr>
                <w:rFonts w:ascii="Times New Roman" w:eastAsia="Times New Roman" w:hAnsi="Times New Roman" w:cs="Times New Roman"/>
                <w:sz w:val="24"/>
                <w:szCs w:val="24"/>
              </w:rPr>
              <w:t>SIF_ServiceInput</w:t>
            </w:r>
            <w:proofErr w:type="spellEnd"/>
            <w:r w:rsidR="00D75882" w:rsidRPr="00B4179F">
              <w:rPr>
                <w:rFonts w:ascii="Times New Roman" w:eastAsia="Times New Roman" w:hAnsi="Times New Roman" w:cs="Times New Roman"/>
                <w:sz w:val="24"/>
                <w:szCs w:val="24"/>
              </w:rPr>
              <w:t xml:space="preserve"> operation.</w:t>
            </w:r>
          </w:p>
          <w:p w:rsidR="00C054D7" w:rsidRDefault="00C054D7" w:rsidP="00D6020E">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“one-way” Pull Mode Agent’s asynchronous response to a SOAP Envelope message received in response to an earlier </w:t>
            </w:r>
            <w:proofErr w:type="spellStart"/>
            <w:r>
              <w:rPr>
                <w:rFonts w:ascii="Times New Roman" w:eastAsia="Times New Roman" w:hAnsi="Times New Roman" w:cs="Times New Roman"/>
                <w:sz w:val="24"/>
                <w:szCs w:val="24"/>
              </w:rPr>
              <w:t>GetMessage</w:t>
            </w:r>
            <w:proofErr w:type="spellEnd"/>
            <w:r>
              <w:rPr>
                <w:rFonts w:ascii="Times New Roman" w:eastAsia="Times New Roman" w:hAnsi="Times New Roman" w:cs="Times New Roman"/>
                <w:sz w:val="24"/>
                <w:szCs w:val="24"/>
              </w:rPr>
              <w:t>.</w:t>
            </w:r>
          </w:p>
          <w:p w:rsidR="00B4179F" w:rsidRPr="00B4179F" w:rsidRDefault="00B4179F" w:rsidP="00D6020E">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the next Packet in a packetized message when an error on the sender side makes it impossible to continue</w:t>
            </w:r>
          </w:p>
          <w:p w:rsidR="001A721A" w:rsidRDefault="001A721A" w:rsidP="0042451E">
            <w:pPr>
              <w:rPr>
                <w:rFonts w:ascii="Times New Roman" w:eastAsia="Times New Roman" w:hAnsi="Times New Roman" w:cs="Times New Roman"/>
                <w:sz w:val="24"/>
                <w:szCs w:val="24"/>
              </w:rPr>
            </w:pPr>
          </w:p>
          <w:p w:rsidR="000426FC" w:rsidRDefault="000B5AC9" w:rsidP="0042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an asynchronous higher level error, the Error element (renamed “</w:t>
            </w:r>
            <w:proofErr w:type="spellStart"/>
            <w:r w:rsidR="007C7757">
              <w:rPr>
                <w:rFonts w:ascii="Times New Roman" w:eastAsia="Times New Roman" w:hAnsi="Times New Roman" w:cs="Times New Roman"/>
                <w:sz w:val="24"/>
                <w:szCs w:val="24"/>
              </w:rPr>
              <w:t>DataModel</w:t>
            </w:r>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 is returned contained in the SOAP Body. I</w:t>
            </w:r>
            <w:r w:rsidR="000426FC">
              <w:rPr>
                <w:rFonts w:ascii="Times New Roman" w:eastAsia="Times New Roman" w:hAnsi="Times New Roman" w:cs="Times New Roman"/>
                <w:sz w:val="24"/>
                <w:szCs w:val="24"/>
              </w:rPr>
              <w:t xml:space="preserve">t has the </w:t>
            </w:r>
            <w:r w:rsidR="00244D10">
              <w:rPr>
                <w:rFonts w:ascii="Times New Roman" w:eastAsia="Times New Roman" w:hAnsi="Times New Roman" w:cs="Times New Roman"/>
                <w:sz w:val="24"/>
                <w:szCs w:val="24"/>
              </w:rPr>
              <w:t xml:space="preserve">identical </w:t>
            </w:r>
            <w:r w:rsidR="000426FC">
              <w:rPr>
                <w:rFonts w:ascii="Times New Roman" w:eastAsia="Times New Roman" w:hAnsi="Times New Roman" w:cs="Times New Roman"/>
                <w:sz w:val="24"/>
                <w:szCs w:val="24"/>
              </w:rPr>
              <w:t>structure</w:t>
            </w:r>
            <w:r w:rsidR="00244D10">
              <w:rPr>
                <w:rFonts w:ascii="Times New Roman" w:eastAsia="Times New Roman" w:hAnsi="Times New Roman" w:cs="Times New Roman"/>
                <w:sz w:val="24"/>
                <w:szCs w:val="24"/>
              </w:rPr>
              <w:t xml:space="preserve"> to </w:t>
            </w:r>
            <w:proofErr w:type="spellStart"/>
            <w:r w:rsidR="00244D10">
              <w:rPr>
                <w:rFonts w:ascii="Times New Roman" w:eastAsia="Times New Roman" w:hAnsi="Times New Roman" w:cs="Times New Roman"/>
                <w:sz w:val="24"/>
                <w:szCs w:val="24"/>
              </w:rPr>
              <w:t>SIF_Error</w:t>
            </w:r>
            <w:proofErr w:type="spellEnd"/>
            <w:r w:rsidR="00244D10">
              <w:rPr>
                <w:rFonts w:ascii="Times New Roman" w:eastAsia="Times New Roman" w:hAnsi="Times New Roman" w:cs="Times New Roman"/>
                <w:sz w:val="24"/>
                <w:szCs w:val="24"/>
              </w:rPr>
              <w:t>, with the “SIF_” prefix removed</w:t>
            </w:r>
            <w:r w:rsidR="000426FC">
              <w:rPr>
                <w:rFonts w:ascii="Times New Roman" w:eastAsia="Times New Roman" w:hAnsi="Times New Roman" w:cs="Times New Roman"/>
                <w:sz w:val="24"/>
                <w:szCs w:val="24"/>
              </w:rPr>
              <w:t>:</w:t>
            </w:r>
          </w:p>
          <w:p w:rsidR="000426FC" w:rsidRDefault="000426FC" w:rsidP="0042451E">
            <w:pPr>
              <w:rPr>
                <w:rFonts w:ascii="Times New Roman" w:eastAsia="Times New Roman" w:hAnsi="Times New Roman" w:cs="Times New Roman"/>
                <w:sz w:val="24"/>
                <w:szCs w:val="24"/>
              </w:rPr>
            </w:pPr>
          </w:p>
          <w:p w:rsidR="000426FC" w:rsidRDefault="000426FC" w:rsidP="0042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7C7757">
              <w:rPr>
                <w:rFonts w:ascii="Times New Roman" w:eastAsia="Times New Roman" w:hAnsi="Times New Roman" w:cs="Times New Roman"/>
                <w:sz w:val="24"/>
                <w:szCs w:val="24"/>
              </w:rPr>
              <w:t>DataModel</w:t>
            </w:r>
            <w:r>
              <w:rPr>
                <w:rFonts w:ascii="Times New Roman" w:eastAsia="Times New Roman" w:hAnsi="Times New Roman" w:cs="Times New Roman"/>
                <w:sz w:val="24"/>
                <w:szCs w:val="24"/>
              </w:rPr>
              <w:t>Error</w:t>
            </w:r>
            <w:proofErr w:type="spellEnd"/>
          </w:p>
          <w:p w:rsidR="000426FC" w:rsidRDefault="000B5AC9" w:rsidP="0042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426FC">
              <w:rPr>
                <w:rFonts w:ascii="Times New Roman" w:eastAsia="Times New Roman" w:hAnsi="Times New Roman" w:cs="Times New Roman"/>
                <w:sz w:val="24"/>
                <w:szCs w:val="24"/>
              </w:rPr>
              <w:t>Category</w:t>
            </w:r>
          </w:p>
          <w:p w:rsidR="000426FC" w:rsidRDefault="000B5AC9" w:rsidP="0042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426FC">
              <w:rPr>
                <w:rFonts w:ascii="Times New Roman" w:eastAsia="Times New Roman" w:hAnsi="Times New Roman" w:cs="Times New Roman"/>
                <w:sz w:val="24"/>
                <w:szCs w:val="24"/>
              </w:rPr>
              <w:t>Code</w:t>
            </w:r>
          </w:p>
          <w:p w:rsidR="000426FC" w:rsidRDefault="000B5AC9" w:rsidP="0042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0426FC">
              <w:rPr>
                <w:rFonts w:ascii="Times New Roman" w:eastAsia="Times New Roman" w:hAnsi="Times New Roman" w:cs="Times New Roman"/>
                <w:sz w:val="24"/>
                <w:szCs w:val="24"/>
              </w:rPr>
              <w:t>Desc</w:t>
            </w:r>
            <w:proofErr w:type="spellEnd"/>
          </w:p>
          <w:p w:rsidR="000426FC" w:rsidRDefault="000B5AC9" w:rsidP="0042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0426FC">
              <w:rPr>
                <w:rFonts w:ascii="Times New Roman" w:eastAsia="Times New Roman" w:hAnsi="Times New Roman" w:cs="Times New Roman"/>
                <w:sz w:val="24"/>
                <w:szCs w:val="24"/>
              </w:rPr>
              <w:t>ExtendedDesc</w:t>
            </w:r>
            <w:proofErr w:type="spellEnd"/>
          </w:p>
          <w:p w:rsidR="00C054D7" w:rsidRDefault="00C054D7" w:rsidP="0042451E">
            <w:pPr>
              <w:rPr>
                <w:rFonts w:ascii="Times New Roman" w:eastAsia="Times New Roman" w:hAnsi="Times New Roman" w:cs="Times New Roman"/>
                <w:sz w:val="24"/>
                <w:szCs w:val="24"/>
              </w:rPr>
            </w:pPr>
          </w:p>
          <w:p w:rsidR="001A721A" w:rsidRPr="0042451E" w:rsidRDefault="001A721A" w:rsidP="001A72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case of a synchronous transport error, the </w:t>
            </w:r>
            <w:r w:rsidRPr="0042451E">
              <w:rPr>
                <w:rFonts w:ascii="Times New Roman" w:eastAsia="Times New Roman" w:hAnsi="Times New Roman" w:cs="Times New Roman"/>
                <w:sz w:val="24"/>
                <w:szCs w:val="24"/>
              </w:rPr>
              <w:t>Error subelements are mapped to equivalent subelements in the SOAP v1.1 Fault ele</w:t>
            </w:r>
            <w:r w:rsidR="00510336">
              <w:rPr>
                <w:rFonts w:ascii="Times New Roman" w:eastAsia="Times New Roman" w:hAnsi="Times New Roman" w:cs="Times New Roman"/>
                <w:sz w:val="24"/>
                <w:szCs w:val="24"/>
              </w:rPr>
              <w:t>ment. The SIF WSDL specifies that</w:t>
            </w:r>
            <w:r w:rsidRPr="0042451E">
              <w:rPr>
                <w:rFonts w:ascii="Times New Roman" w:eastAsia="Times New Roman" w:hAnsi="Times New Roman" w:cs="Times New Roman"/>
                <w:sz w:val="24"/>
                <w:szCs w:val="24"/>
              </w:rPr>
              <w:t xml:space="preserve"> SOAP Fault </w:t>
            </w:r>
            <w:r>
              <w:rPr>
                <w:rFonts w:ascii="Times New Roman" w:eastAsia="Times New Roman" w:hAnsi="Times New Roman" w:cs="Times New Roman"/>
                <w:sz w:val="24"/>
                <w:szCs w:val="24"/>
              </w:rPr>
              <w:t xml:space="preserve">is </w:t>
            </w:r>
            <w:r w:rsidRPr="0042451E">
              <w:rPr>
                <w:rFonts w:ascii="Times New Roman" w:eastAsia="Times New Roman" w:hAnsi="Times New Roman" w:cs="Times New Roman"/>
                <w:sz w:val="24"/>
                <w:szCs w:val="24"/>
              </w:rPr>
              <w:t xml:space="preserve">to be returned synchronously (on the same HTTP/S connection) </w:t>
            </w:r>
            <w:r w:rsidR="00B4179F">
              <w:rPr>
                <w:rFonts w:ascii="Times New Roman" w:eastAsia="Times New Roman" w:hAnsi="Times New Roman" w:cs="Times New Roman"/>
                <w:sz w:val="24"/>
                <w:szCs w:val="24"/>
              </w:rPr>
              <w:t>in the SOAP Body, as</w:t>
            </w:r>
            <w:r w:rsidRPr="0042451E">
              <w:rPr>
                <w:rFonts w:ascii="Times New Roman" w:eastAsia="Times New Roman" w:hAnsi="Times New Roman" w:cs="Times New Roman"/>
                <w:sz w:val="24"/>
                <w:szCs w:val="24"/>
              </w:rPr>
              <w:t xml:space="preserve"> the </w:t>
            </w:r>
            <w:r w:rsidRPr="0042451E">
              <w:rPr>
                <w:rFonts w:ascii="Times New Roman" w:eastAsia="Times New Roman" w:hAnsi="Times New Roman" w:cs="Times New Roman"/>
                <w:b/>
                <w:sz w:val="24"/>
                <w:szCs w:val="24"/>
              </w:rPr>
              <w:t>fault</w:t>
            </w:r>
            <w:r w:rsidRPr="0042451E">
              <w:rPr>
                <w:rFonts w:ascii="Times New Roman" w:eastAsia="Times New Roman" w:hAnsi="Times New Roman" w:cs="Times New Roman"/>
                <w:sz w:val="24"/>
                <w:szCs w:val="24"/>
              </w:rPr>
              <w:t xml:space="preserve"> part of every SIF WSDL operation whenever a </w:t>
            </w:r>
            <w:r w:rsidR="007D2C31">
              <w:rPr>
                <w:rFonts w:ascii="Times New Roman" w:eastAsia="Times New Roman" w:hAnsi="Times New Roman" w:cs="Times New Roman"/>
                <w:sz w:val="24"/>
                <w:szCs w:val="24"/>
              </w:rPr>
              <w:t xml:space="preserve">synchronous </w:t>
            </w:r>
            <w:r w:rsidRPr="0042451E">
              <w:rPr>
                <w:rFonts w:ascii="Times New Roman" w:eastAsia="Times New Roman" w:hAnsi="Times New Roman" w:cs="Times New Roman"/>
                <w:sz w:val="24"/>
                <w:szCs w:val="24"/>
              </w:rPr>
              <w:t>transport level error occurs.</w:t>
            </w:r>
          </w:p>
          <w:p w:rsidR="0042451E" w:rsidRPr="0042451E" w:rsidRDefault="0042451E" w:rsidP="00244D10">
            <w:pPr>
              <w:rPr>
                <w:rFonts w:ascii="Times New Roman" w:eastAsia="Times New Roman" w:hAnsi="Times New Roman" w:cs="Times New Roman"/>
                <w:sz w:val="24"/>
                <w:szCs w:val="24"/>
              </w:rPr>
            </w:pPr>
          </w:p>
        </w:tc>
      </w:tr>
      <w:tr w:rsidR="006131CD" w:rsidRPr="0042451E">
        <w:tc>
          <w:tcPr>
            <w:tcW w:w="1438" w:type="pct"/>
          </w:tcPr>
          <w:p w:rsidR="006131CD" w:rsidRDefault="006131CD" w:rsidP="0042451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SIF_Status</w:t>
            </w:r>
            <w:proofErr w:type="spellEnd"/>
          </w:p>
          <w:p w:rsidR="00C21EAE" w:rsidRDefault="00C21EAE" w:rsidP="00C21E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SIF_Code</w:t>
            </w:r>
            <w:proofErr w:type="spellEnd"/>
            <w:r>
              <w:rPr>
                <w:rFonts w:ascii="Times New Roman" w:eastAsia="Times New Roman" w:hAnsi="Times New Roman" w:cs="Times New Roman"/>
                <w:sz w:val="24"/>
                <w:szCs w:val="24"/>
              </w:rPr>
              <w:t xml:space="preserve"> [M</w:t>
            </w:r>
          </w:p>
          <w:p w:rsidR="00C21EAE" w:rsidRDefault="00C21EAE" w:rsidP="00C21E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4E3A74">
              <w:rPr>
                <w:rFonts w:ascii="Times New Roman" w:eastAsia="Times New Roman" w:hAnsi="Times New Roman" w:cs="Times New Roman"/>
                <w:sz w:val="24"/>
                <w:szCs w:val="24"/>
              </w:rPr>
              <w:t>SIF_</w:t>
            </w:r>
            <w:r>
              <w:rPr>
                <w:rFonts w:ascii="Times New Roman" w:eastAsia="Times New Roman" w:hAnsi="Times New Roman" w:cs="Times New Roman"/>
                <w:sz w:val="24"/>
                <w:szCs w:val="24"/>
              </w:rPr>
              <w:t>Desc</w:t>
            </w:r>
            <w:proofErr w:type="spellEnd"/>
            <w:r>
              <w:rPr>
                <w:rFonts w:ascii="Times New Roman" w:eastAsia="Times New Roman" w:hAnsi="Times New Roman" w:cs="Times New Roman"/>
                <w:sz w:val="24"/>
                <w:szCs w:val="24"/>
              </w:rPr>
              <w:t xml:space="preserve">  [O]</w:t>
            </w:r>
          </w:p>
          <w:p w:rsidR="00C21EAE" w:rsidRDefault="00C21EAE" w:rsidP="00C21E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4E3A74">
              <w:rPr>
                <w:rFonts w:ascii="Times New Roman" w:eastAsia="Times New Roman" w:hAnsi="Times New Roman" w:cs="Times New Roman"/>
                <w:sz w:val="24"/>
                <w:szCs w:val="24"/>
              </w:rPr>
              <w:t>SIF_</w:t>
            </w:r>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 xml:space="preserve">  [O]</w:t>
            </w:r>
          </w:p>
          <w:p w:rsidR="00C21EAE" w:rsidRDefault="00C21EAE" w:rsidP="00C21EAE">
            <w:pPr>
              <w:rPr>
                <w:rFonts w:ascii="Times New Roman" w:eastAsia="Times New Roman" w:hAnsi="Times New Roman" w:cs="Times New Roman"/>
                <w:sz w:val="24"/>
                <w:szCs w:val="24"/>
              </w:rPr>
            </w:pPr>
          </w:p>
          <w:p w:rsidR="00C21EAE" w:rsidRDefault="00C21EAE" w:rsidP="00C21EAE">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one of the following choices if Data is being returned:</w:t>
            </w:r>
          </w:p>
          <w:p w:rsidR="00C21EAE" w:rsidRDefault="00C21EAE" w:rsidP="00C21E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4E3A74">
              <w:rPr>
                <w:rFonts w:ascii="Times New Roman" w:eastAsia="Times New Roman" w:hAnsi="Times New Roman" w:cs="Times New Roman"/>
                <w:sz w:val="24"/>
                <w:szCs w:val="24"/>
              </w:rPr>
              <w:t>SIF_</w:t>
            </w:r>
            <w:r>
              <w:rPr>
                <w:rFonts w:ascii="Times New Roman" w:eastAsia="Times New Roman" w:hAnsi="Times New Roman" w:cs="Times New Roman"/>
                <w:sz w:val="24"/>
                <w:szCs w:val="24"/>
              </w:rPr>
              <w:t>Message</w:t>
            </w:r>
            <w:proofErr w:type="spellEnd"/>
            <w:r>
              <w:rPr>
                <w:rFonts w:ascii="Times New Roman" w:eastAsia="Times New Roman" w:hAnsi="Times New Roman" w:cs="Times New Roman"/>
                <w:sz w:val="24"/>
                <w:szCs w:val="24"/>
              </w:rPr>
              <w:t xml:space="preserve"> [C]  </w:t>
            </w:r>
          </w:p>
          <w:p w:rsidR="00C21EAE" w:rsidRDefault="00C21EAE" w:rsidP="00C21E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4E3A74">
              <w:rPr>
                <w:rFonts w:ascii="Times New Roman" w:eastAsia="Times New Roman" w:hAnsi="Times New Roman" w:cs="Times New Roman"/>
                <w:sz w:val="24"/>
                <w:szCs w:val="24"/>
              </w:rPr>
              <w:t>SIF_</w:t>
            </w:r>
            <w:r>
              <w:rPr>
                <w:rFonts w:ascii="Times New Roman" w:eastAsia="Times New Roman" w:hAnsi="Times New Roman" w:cs="Times New Roman"/>
                <w:sz w:val="24"/>
                <w:szCs w:val="24"/>
              </w:rPr>
              <w:t>AgentACL</w:t>
            </w:r>
            <w:proofErr w:type="spellEnd"/>
            <w:r>
              <w:rPr>
                <w:rFonts w:ascii="Times New Roman" w:eastAsia="Times New Roman" w:hAnsi="Times New Roman" w:cs="Times New Roman"/>
                <w:sz w:val="24"/>
                <w:szCs w:val="24"/>
              </w:rPr>
              <w:t xml:space="preserve"> [C]                 </w:t>
            </w:r>
          </w:p>
          <w:p w:rsidR="00C21EAE" w:rsidRPr="0042451E" w:rsidRDefault="00C21EAE" w:rsidP="00C21E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4E3A74">
              <w:rPr>
                <w:rFonts w:ascii="Times New Roman" w:eastAsia="Times New Roman" w:hAnsi="Times New Roman" w:cs="Times New Roman"/>
                <w:sz w:val="24"/>
                <w:szCs w:val="24"/>
              </w:rPr>
              <w:t>SIF_</w:t>
            </w:r>
            <w:r>
              <w:rPr>
                <w:rFonts w:ascii="Times New Roman" w:eastAsia="Times New Roman" w:hAnsi="Times New Roman" w:cs="Times New Roman"/>
                <w:sz w:val="24"/>
                <w:szCs w:val="24"/>
              </w:rPr>
              <w:t>ZoneStatus</w:t>
            </w:r>
            <w:proofErr w:type="spellEnd"/>
            <w:r>
              <w:rPr>
                <w:rFonts w:ascii="Times New Roman" w:eastAsia="Times New Roman" w:hAnsi="Times New Roman" w:cs="Times New Roman"/>
                <w:sz w:val="24"/>
                <w:szCs w:val="24"/>
              </w:rPr>
              <w:t xml:space="preserve"> [C] </w:t>
            </w:r>
          </w:p>
        </w:tc>
        <w:tc>
          <w:tcPr>
            <w:tcW w:w="3562" w:type="pct"/>
          </w:tcPr>
          <w:p w:rsidR="00D95019" w:rsidRDefault="006131CD" w:rsidP="006131C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SIF_Status</w:t>
            </w:r>
            <w:proofErr w:type="spellEnd"/>
            <w:r>
              <w:rPr>
                <w:rFonts w:ascii="Times New Roman" w:eastAsia="Times New Roman" w:hAnsi="Times New Roman" w:cs="Times New Roman"/>
                <w:sz w:val="24"/>
                <w:szCs w:val="24"/>
              </w:rPr>
              <w:t xml:space="preserve"> spans t</w:t>
            </w:r>
            <w:r w:rsidR="00C21EAE">
              <w:rPr>
                <w:rFonts w:ascii="Times New Roman" w:eastAsia="Times New Roman" w:hAnsi="Times New Roman" w:cs="Times New Roman"/>
                <w:sz w:val="24"/>
                <w:szCs w:val="24"/>
              </w:rPr>
              <w:t>hree different message choreographies:</w:t>
            </w:r>
          </w:p>
          <w:p w:rsidR="00D95019" w:rsidRDefault="00D95019" w:rsidP="006131CD">
            <w:pPr>
              <w:rPr>
                <w:rFonts w:ascii="Times New Roman" w:eastAsia="Times New Roman" w:hAnsi="Times New Roman" w:cs="Times New Roman"/>
                <w:sz w:val="24"/>
                <w:szCs w:val="24"/>
              </w:rPr>
            </w:pPr>
          </w:p>
          <w:p w:rsidR="001833E0" w:rsidRDefault="001833E0" w:rsidP="00D6020E">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synchronous </w:t>
            </w:r>
            <w:r w:rsidRPr="00D95019">
              <w:rPr>
                <w:rFonts w:ascii="Times New Roman" w:eastAsia="Times New Roman" w:hAnsi="Times New Roman" w:cs="Times New Roman"/>
                <w:sz w:val="24"/>
                <w:szCs w:val="24"/>
              </w:rPr>
              <w:t>response to an earlier “Get” operation is being returned</w:t>
            </w:r>
            <w:r>
              <w:rPr>
                <w:rFonts w:ascii="Times New Roman" w:eastAsia="Times New Roman" w:hAnsi="Times New Roman" w:cs="Times New Roman"/>
                <w:sz w:val="24"/>
                <w:szCs w:val="24"/>
              </w:rPr>
              <w:t xml:space="preserve">.  There </w:t>
            </w:r>
            <w:r w:rsidRPr="00D95019">
              <w:rPr>
                <w:rFonts w:ascii="Times New Roman" w:eastAsia="Times New Roman" w:hAnsi="Times New Roman" w:cs="Times New Roman"/>
                <w:sz w:val="24"/>
                <w:szCs w:val="24"/>
                <w:u w:val="single"/>
              </w:rPr>
              <w:t>is</w:t>
            </w:r>
            <w:r>
              <w:rPr>
                <w:rFonts w:ascii="Times New Roman" w:eastAsia="Times New Roman" w:hAnsi="Times New Roman" w:cs="Times New Roman"/>
                <w:sz w:val="24"/>
                <w:szCs w:val="24"/>
              </w:rPr>
              <w:t xml:space="preserve"> an internal </w:t>
            </w:r>
            <w:proofErr w:type="spellStart"/>
            <w:r>
              <w:rPr>
                <w:rFonts w:ascii="Times New Roman" w:eastAsia="Times New Roman" w:hAnsi="Times New Roman" w:cs="Times New Roman"/>
                <w:sz w:val="24"/>
                <w:szCs w:val="24"/>
              </w:rPr>
              <w:t>SIF_Data</w:t>
            </w:r>
            <w:proofErr w:type="spellEnd"/>
            <w:r>
              <w:rPr>
                <w:rFonts w:ascii="Times New Roman" w:eastAsia="Times New Roman" w:hAnsi="Times New Roman" w:cs="Times New Roman"/>
                <w:sz w:val="24"/>
                <w:szCs w:val="24"/>
              </w:rPr>
              <w:t xml:space="preserve"> subelement</w:t>
            </w:r>
            <w:r w:rsidR="00B4179F">
              <w:rPr>
                <w:rFonts w:ascii="Times New Roman" w:eastAsia="Times New Roman" w:hAnsi="Times New Roman" w:cs="Times New Roman"/>
                <w:sz w:val="24"/>
                <w:szCs w:val="24"/>
              </w:rPr>
              <w:t xml:space="preserve"> containing the corresponding response</w:t>
            </w:r>
            <w:r>
              <w:rPr>
                <w:rFonts w:ascii="Times New Roman" w:eastAsia="Times New Roman" w:hAnsi="Times New Roman" w:cs="Times New Roman"/>
                <w:sz w:val="24"/>
                <w:szCs w:val="24"/>
              </w:rPr>
              <w:t>.</w:t>
            </w:r>
          </w:p>
          <w:p w:rsidR="001833E0" w:rsidRDefault="001833E0" w:rsidP="001833E0">
            <w:pPr>
              <w:pStyle w:val="ListParagraph"/>
              <w:ind w:left="360"/>
              <w:rPr>
                <w:rFonts w:ascii="Times New Roman" w:eastAsia="Times New Roman" w:hAnsi="Times New Roman" w:cs="Times New Roman"/>
                <w:sz w:val="24"/>
                <w:szCs w:val="24"/>
              </w:rPr>
            </w:pPr>
          </w:p>
          <w:p w:rsidR="00D95019" w:rsidRPr="001833E0" w:rsidRDefault="00D95019" w:rsidP="00D6020E">
            <w:pPr>
              <w:pStyle w:val="ListParagraph"/>
              <w:numPr>
                <w:ilvl w:val="0"/>
                <w:numId w:val="23"/>
              </w:numPr>
              <w:rPr>
                <w:rFonts w:ascii="Times New Roman" w:eastAsia="Times New Roman" w:hAnsi="Times New Roman" w:cs="Times New Roman"/>
                <w:sz w:val="24"/>
                <w:szCs w:val="24"/>
              </w:rPr>
            </w:pPr>
            <w:r w:rsidRPr="001833E0">
              <w:rPr>
                <w:rFonts w:ascii="Times New Roman" w:eastAsia="Times New Roman" w:hAnsi="Times New Roman" w:cs="Times New Roman"/>
                <w:sz w:val="24"/>
                <w:szCs w:val="24"/>
              </w:rPr>
              <w:t>T</w:t>
            </w:r>
            <w:r w:rsidR="00D75882" w:rsidRPr="001833E0">
              <w:rPr>
                <w:rFonts w:ascii="Times New Roman" w:eastAsia="Times New Roman" w:hAnsi="Times New Roman" w:cs="Times New Roman"/>
                <w:sz w:val="24"/>
                <w:szCs w:val="24"/>
              </w:rPr>
              <w:t>he</w:t>
            </w:r>
            <w:r w:rsidR="006131CD" w:rsidRPr="001833E0">
              <w:rPr>
                <w:rFonts w:ascii="Times New Roman" w:eastAsia="Times New Roman" w:hAnsi="Times New Roman" w:cs="Times New Roman"/>
                <w:sz w:val="24"/>
                <w:szCs w:val="24"/>
              </w:rPr>
              <w:t xml:space="preserve"> synchronous transport status </w:t>
            </w:r>
            <w:r w:rsidR="00D75882" w:rsidRPr="001833E0">
              <w:rPr>
                <w:rFonts w:ascii="Times New Roman" w:eastAsia="Times New Roman" w:hAnsi="Times New Roman" w:cs="Times New Roman"/>
                <w:sz w:val="24"/>
                <w:szCs w:val="24"/>
              </w:rPr>
              <w:t>of an</w:t>
            </w:r>
            <w:r w:rsidR="001833E0" w:rsidRPr="001833E0">
              <w:rPr>
                <w:rFonts w:ascii="Times New Roman" w:eastAsia="Times New Roman" w:hAnsi="Times New Roman" w:cs="Times New Roman"/>
                <w:sz w:val="24"/>
                <w:szCs w:val="24"/>
              </w:rPr>
              <w:t>y</w:t>
            </w:r>
            <w:r w:rsidR="00D75882" w:rsidRPr="001833E0">
              <w:rPr>
                <w:rFonts w:ascii="Times New Roman" w:eastAsia="Times New Roman" w:hAnsi="Times New Roman" w:cs="Times New Roman"/>
                <w:sz w:val="24"/>
                <w:szCs w:val="24"/>
              </w:rPr>
              <w:t xml:space="preserve"> operation </w:t>
            </w:r>
            <w:r w:rsidR="001833E0" w:rsidRPr="001833E0">
              <w:rPr>
                <w:rFonts w:ascii="Times New Roman" w:eastAsia="Times New Roman" w:hAnsi="Times New Roman" w:cs="Times New Roman"/>
                <w:sz w:val="24"/>
                <w:szCs w:val="24"/>
              </w:rPr>
              <w:t>other than a just issued “Get”</w:t>
            </w:r>
            <w:r w:rsidR="009615B7">
              <w:rPr>
                <w:rFonts w:ascii="Times New Roman" w:eastAsia="Times New Roman" w:hAnsi="Times New Roman" w:cs="Times New Roman"/>
                <w:sz w:val="24"/>
                <w:szCs w:val="24"/>
              </w:rPr>
              <w:t xml:space="preserve"> or “Register” message</w:t>
            </w:r>
            <w:r w:rsidR="001833E0" w:rsidRPr="001833E0">
              <w:rPr>
                <w:rFonts w:ascii="Times New Roman" w:eastAsia="Times New Roman" w:hAnsi="Times New Roman" w:cs="Times New Roman"/>
                <w:sz w:val="24"/>
                <w:szCs w:val="24"/>
              </w:rPr>
              <w:t xml:space="preserve"> </w:t>
            </w:r>
            <w:r w:rsidR="006131CD" w:rsidRPr="001833E0">
              <w:rPr>
                <w:rFonts w:ascii="Times New Roman" w:eastAsia="Times New Roman" w:hAnsi="Times New Roman" w:cs="Times New Roman"/>
                <w:sz w:val="24"/>
                <w:szCs w:val="24"/>
              </w:rPr>
              <w:t xml:space="preserve">is being </w:t>
            </w:r>
            <w:r w:rsidR="00D75882" w:rsidRPr="001833E0">
              <w:rPr>
                <w:rFonts w:ascii="Times New Roman" w:eastAsia="Times New Roman" w:hAnsi="Times New Roman" w:cs="Times New Roman"/>
                <w:sz w:val="24"/>
                <w:szCs w:val="24"/>
              </w:rPr>
              <w:t>reported</w:t>
            </w:r>
            <w:r w:rsidRPr="001833E0">
              <w:rPr>
                <w:rFonts w:ascii="Times New Roman" w:eastAsia="Times New Roman" w:hAnsi="Times New Roman" w:cs="Times New Roman"/>
                <w:sz w:val="24"/>
                <w:szCs w:val="24"/>
              </w:rPr>
              <w:t xml:space="preserve">.  There is no internal </w:t>
            </w:r>
            <w:proofErr w:type="spellStart"/>
            <w:r w:rsidRPr="001833E0">
              <w:rPr>
                <w:rFonts w:ascii="Times New Roman" w:eastAsia="Times New Roman" w:hAnsi="Times New Roman" w:cs="Times New Roman"/>
                <w:sz w:val="24"/>
                <w:szCs w:val="24"/>
              </w:rPr>
              <w:t>SIF_Data</w:t>
            </w:r>
            <w:proofErr w:type="spellEnd"/>
            <w:r w:rsidRPr="001833E0">
              <w:rPr>
                <w:rFonts w:ascii="Times New Roman" w:eastAsia="Times New Roman" w:hAnsi="Times New Roman" w:cs="Times New Roman"/>
                <w:sz w:val="24"/>
                <w:szCs w:val="24"/>
              </w:rPr>
              <w:t xml:space="preserve"> subelement.</w:t>
            </w:r>
          </w:p>
          <w:p w:rsidR="00D95019" w:rsidRPr="00D95019" w:rsidRDefault="00D95019" w:rsidP="00D95019">
            <w:pPr>
              <w:pStyle w:val="ListParagraph"/>
              <w:ind w:left="360"/>
              <w:rPr>
                <w:rFonts w:ascii="Times New Roman" w:eastAsia="Times New Roman" w:hAnsi="Times New Roman" w:cs="Times New Roman"/>
                <w:sz w:val="24"/>
                <w:szCs w:val="24"/>
              </w:rPr>
            </w:pPr>
          </w:p>
          <w:p w:rsidR="00D95019" w:rsidRPr="00D95019" w:rsidRDefault="00D95019" w:rsidP="00D6020E">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asynchronous Status </w:t>
            </w:r>
            <w:r w:rsidR="00C21EAE">
              <w:rPr>
                <w:rFonts w:ascii="Times New Roman" w:eastAsia="Times New Roman" w:hAnsi="Times New Roman" w:cs="Times New Roman"/>
                <w:sz w:val="24"/>
                <w:szCs w:val="24"/>
              </w:rPr>
              <w:t>invocation on the ZIS</w:t>
            </w:r>
            <w:r>
              <w:rPr>
                <w:rFonts w:ascii="Times New Roman" w:eastAsia="Times New Roman" w:hAnsi="Times New Roman" w:cs="Times New Roman"/>
                <w:sz w:val="24"/>
                <w:szCs w:val="24"/>
              </w:rPr>
              <w:t xml:space="preserve"> is issued </w:t>
            </w:r>
            <w:r w:rsidR="007D2C31">
              <w:rPr>
                <w:rFonts w:ascii="Times New Roman" w:eastAsia="Times New Roman" w:hAnsi="Times New Roman" w:cs="Times New Roman"/>
                <w:sz w:val="24"/>
                <w:szCs w:val="24"/>
              </w:rPr>
              <w:t>by a Pull Mode Agent</w:t>
            </w:r>
            <w:r w:rsidR="00C21EAE">
              <w:rPr>
                <w:rFonts w:ascii="Times New Roman" w:eastAsia="Times New Roman" w:hAnsi="Times New Roman" w:cs="Times New Roman"/>
                <w:sz w:val="24"/>
                <w:szCs w:val="24"/>
              </w:rPr>
              <w:t>.  It reports</w:t>
            </w:r>
            <w:r>
              <w:rPr>
                <w:rFonts w:ascii="Times New Roman" w:eastAsia="Times New Roman" w:hAnsi="Times New Roman" w:cs="Times New Roman"/>
                <w:sz w:val="24"/>
                <w:szCs w:val="24"/>
              </w:rPr>
              <w:t xml:space="preserve"> the successful arrival of the synchronous St</w:t>
            </w:r>
            <w:r w:rsidR="007D2C31">
              <w:rPr>
                <w:rFonts w:ascii="Times New Roman" w:eastAsia="Times New Roman" w:hAnsi="Times New Roman" w:cs="Times New Roman"/>
                <w:sz w:val="24"/>
                <w:szCs w:val="24"/>
              </w:rPr>
              <w:t>atus response to an e</w:t>
            </w:r>
            <w:r w:rsidR="006C6CD0">
              <w:rPr>
                <w:rFonts w:ascii="Times New Roman" w:eastAsia="Times New Roman" w:hAnsi="Times New Roman" w:cs="Times New Roman"/>
                <w:sz w:val="24"/>
                <w:szCs w:val="24"/>
              </w:rPr>
              <w:t xml:space="preserve">arlier </w:t>
            </w:r>
            <w:proofErr w:type="spellStart"/>
            <w:r w:rsidR="006C6CD0">
              <w:rPr>
                <w:rFonts w:ascii="Times New Roman" w:eastAsia="Times New Roman" w:hAnsi="Times New Roman" w:cs="Times New Roman"/>
                <w:sz w:val="24"/>
                <w:szCs w:val="24"/>
              </w:rPr>
              <w:t>SIF_GetMessage</w:t>
            </w:r>
            <w:proofErr w:type="spellEnd"/>
            <w:r w:rsidR="006C6CD0">
              <w:rPr>
                <w:rFonts w:ascii="Times New Roman" w:eastAsia="Times New Roman" w:hAnsi="Times New Roman" w:cs="Times New Roman"/>
                <w:sz w:val="24"/>
                <w:szCs w:val="24"/>
              </w:rPr>
              <w:t xml:space="preserve"> operation</w:t>
            </w:r>
            <w:r w:rsidR="00B4179F">
              <w:rPr>
                <w:rFonts w:ascii="Times New Roman" w:eastAsia="Times New Roman" w:hAnsi="Times New Roman" w:cs="Times New Roman"/>
                <w:sz w:val="24"/>
                <w:szCs w:val="24"/>
              </w:rPr>
              <w:t xml:space="preserve"> (allowing the ZIS to delete the message from the Pull Agent’s queue</w:t>
            </w:r>
            <w:r w:rsidR="00C21EAE">
              <w:rPr>
                <w:rFonts w:ascii="Times New Roman" w:eastAsia="Times New Roman" w:hAnsi="Times New Roman" w:cs="Times New Roman"/>
                <w:sz w:val="24"/>
                <w:szCs w:val="24"/>
              </w:rPr>
              <w:t>)</w:t>
            </w:r>
            <w:r w:rsidR="006C6C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 is no internal </w:t>
            </w:r>
            <w:proofErr w:type="spellStart"/>
            <w:r>
              <w:rPr>
                <w:rFonts w:ascii="Times New Roman" w:eastAsia="Times New Roman" w:hAnsi="Times New Roman" w:cs="Times New Roman"/>
                <w:sz w:val="24"/>
                <w:szCs w:val="24"/>
              </w:rPr>
              <w:t>SIF_Data</w:t>
            </w:r>
            <w:proofErr w:type="spellEnd"/>
            <w:r>
              <w:rPr>
                <w:rFonts w:ascii="Times New Roman" w:eastAsia="Times New Roman" w:hAnsi="Times New Roman" w:cs="Times New Roman"/>
                <w:sz w:val="24"/>
                <w:szCs w:val="24"/>
              </w:rPr>
              <w:t xml:space="preserve"> subelement</w:t>
            </w:r>
            <w:r w:rsidR="00C21EAE">
              <w:rPr>
                <w:rFonts w:ascii="Times New Roman" w:eastAsia="Times New Roman" w:hAnsi="Times New Roman" w:cs="Times New Roman"/>
                <w:sz w:val="24"/>
                <w:szCs w:val="24"/>
              </w:rPr>
              <w:t xml:space="preserve"> in this case</w:t>
            </w:r>
            <w:r>
              <w:rPr>
                <w:rFonts w:ascii="Times New Roman" w:eastAsia="Times New Roman" w:hAnsi="Times New Roman" w:cs="Times New Roman"/>
                <w:sz w:val="24"/>
                <w:szCs w:val="24"/>
              </w:rPr>
              <w:t>.</w:t>
            </w:r>
          </w:p>
          <w:p w:rsidR="00D95019" w:rsidRDefault="00D95019" w:rsidP="006131CD">
            <w:pPr>
              <w:rPr>
                <w:rFonts w:ascii="Times New Roman" w:eastAsia="Times New Roman" w:hAnsi="Times New Roman" w:cs="Times New Roman"/>
                <w:sz w:val="24"/>
                <w:szCs w:val="24"/>
              </w:rPr>
            </w:pPr>
          </w:p>
          <w:p w:rsidR="006131CD" w:rsidRDefault="00A77089" w:rsidP="00C21E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833E0">
              <w:rPr>
                <w:rFonts w:ascii="Times New Roman" w:eastAsia="Times New Roman" w:hAnsi="Times New Roman" w:cs="Times New Roman"/>
                <w:sz w:val="24"/>
                <w:szCs w:val="24"/>
              </w:rPr>
              <w:t>Each is expanded below.</w:t>
            </w:r>
          </w:p>
        </w:tc>
      </w:tr>
      <w:tr w:rsidR="0042451E" w:rsidRPr="0042451E">
        <w:tc>
          <w:tcPr>
            <w:tcW w:w="1438" w:type="pct"/>
          </w:tcPr>
          <w:p w:rsidR="0042451E" w:rsidRPr="0042451E" w:rsidRDefault="0042451E" w:rsidP="0042451E">
            <w:pPr>
              <w:rPr>
                <w:rFonts w:ascii="Times New Roman" w:eastAsia="Times New Roman" w:hAnsi="Times New Roman" w:cs="Times New Roman"/>
                <w:sz w:val="24"/>
                <w:szCs w:val="24"/>
              </w:rPr>
            </w:pPr>
            <w:proofErr w:type="spellStart"/>
            <w:r w:rsidRPr="0042451E">
              <w:rPr>
                <w:rFonts w:ascii="Times New Roman" w:eastAsia="Times New Roman" w:hAnsi="Times New Roman" w:cs="Times New Roman"/>
                <w:sz w:val="24"/>
                <w:szCs w:val="24"/>
              </w:rPr>
              <w:t>SIF_Status</w:t>
            </w:r>
            <w:proofErr w:type="spellEnd"/>
            <w:r w:rsidRPr="0042451E">
              <w:rPr>
                <w:rFonts w:ascii="Times New Roman" w:eastAsia="Times New Roman" w:hAnsi="Times New Roman" w:cs="Times New Roman"/>
                <w:sz w:val="24"/>
                <w:szCs w:val="24"/>
              </w:rPr>
              <w:t xml:space="preserve"> with </w:t>
            </w:r>
            <w:proofErr w:type="spellStart"/>
            <w:r w:rsidRPr="0042451E">
              <w:rPr>
                <w:rFonts w:ascii="Times New Roman" w:eastAsia="Times New Roman" w:hAnsi="Times New Roman" w:cs="Times New Roman"/>
                <w:sz w:val="24"/>
                <w:szCs w:val="24"/>
              </w:rPr>
              <w:t>SIF_Data</w:t>
            </w:r>
            <w:proofErr w:type="spellEnd"/>
          </w:p>
          <w:p w:rsidR="00A77C43" w:rsidRDefault="0042451E" w:rsidP="0042451E">
            <w:pPr>
              <w:rPr>
                <w:rFonts w:ascii="Times New Roman" w:eastAsia="Times New Roman" w:hAnsi="Times New Roman" w:cs="Times New Roman"/>
                <w:sz w:val="24"/>
                <w:szCs w:val="24"/>
              </w:rPr>
            </w:pPr>
            <w:r w:rsidRPr="0042451E">
              <w:rPr>
                <w:rFonts w:ascii="Times New Roman" w:eastAsia="Times New Roman" w:hAnsi="Times New Roman" w:cs="Times New Roman"/>
                <w:sz w:val="24"/>
                <w:szCs w:val="24"/>
              </w:rPr>
              <w:t>(</w:t>
            </w:r>
            <w:proofErr w:type="spellStart"/>
            <w:r w:rsidRPr="0042451E">
              <w:rPr>
                <w:rFonts w:ascii="Times New Roman" w:eastAsia="Times New Roman" w:hAnsi="Times New Roman" w:cs="Times New Roman"/>
                <w:sz w:val="24"/>
                <w:szCs w:val="24"/>
              </w:rPr>
              <w:t>AgentACL</w:t>
            </w:r>
            <w:r w:rsidR="001B0A84">
              <w:rPr>
                <w:rFonts w:ascii="Times New Roman" w:eastAsia="Times New Roman" w:hAnsi="Times New Roman" w:cs="Times New Roman"/>
                <w:sz w:val="24"/>
                <w:szCs w:val="24"/>
              </w:rPr>
              <w:t>Response</w:t>
            </w:r>
            <w:proofErr w:type="spellEnd"/>
            <w:r w:rsidRPr="0042451E">
              <w:rPr>
                <w:rFonts w:ascii="Times New Roman" w:eastAsia="Times New Roman" w:hAnsi="Times New Roman" w:cs="Times New Roman"/>
                <w:sz w:val="24"/>
                <w:szCs w:val="24"/>
              </w:rPr>
              <w:t xml:space="preserve">, </w:t>
            </w:r>
            <w:proofErr w:type="spellStart"/>
            <w:r w:rsidRPr="0042451E">
              <w:rPr>
                <w:rFonts w:ascii="Times New Roman" w:eastAsia="Times New Roman" w:hAnsi="Times New Roman" w:cs="Times New Roman"/>
                <w:sz w:val="24"/>
                <w:szCs w:val="24"/>
              </w:rPr>
              <w:t>ZoneStatus</w:t>
            </w:r>
            <w:r w:rsidR="001B0A84">
              <w:rPr>
                <w:rFonts w:ascii="Times New Roman" w:eastAsia="Times New Roman" w:hAnsi="Times New Roman" w:cs="Times New Roman"/>
                <w:sz w:val="24"/>
                <w:szCs w:val="24"/>
              </w:rPr>
              <w:t>Response</w:t>
            </w:r>
            <w:proofErr w:type="spellEnd"/>
            <w:r w:rsidRPr="0042451E">
              <w:rPr>
                <w:rFonts w:ascii="Times New Roman" w:eastAsia="Times New Roman" w:hAnsi="Times New Roman" w:cs="Times New Roman"/>
                <w:sz w:val="24"/>
                <w:szCs w:val="24"/>
              </w:rPr>
              <w:t>,</w:t>
            </w:r>
          </w:p>
          <w:p w:rsidR="0042451E" w:rsidRPr="0042451E" w:rsidRDefault="0042451E" w:rsidP="0042451E">
            <w:pPr>
              <w:rPr>
                <w:rFonts w:ascii="Times New Roman" w:eastAsia="Times New Roman" w:hAnsi="Times New Roman" w:cs="Times New Roman"/>
                <w:sz w:val="24"/>
                <w:szCs w:val="24"/>
              </w:rPr>
            </w:pPr>
            <w:r w:rsidRPr="0042451E">
              <w:rPr>
                <w:rFonts w:ascii="Times New Roman" w:eastAsia="Times New Roman" w:hAnsi="Times New Roman" w:cs="Times New Roman"/>
                <w:sz w:val="24"/>
                <w:szCs w:val="24"/>
              </w:rPr>
              <w:t xml:space="preserve"> </w:t>
            </w:r>
            <w:r w:rsidR="0062678F">
              <w:rPr>
                <w:rFonts w:ascii="Times New Roman" w:eastAsia="Times New Roman" w:hAnsi="Times New Roman" w:cs="Times New Roman"/>
                <w:sz w:val="24"/>
                <w:szCs w:val="24"/>
              </w:rPr>
              <w:t xml:space="preserve">or </w:t>
            </w:r>
            <w:r w:rsidRPr="0042451E">
              <w:rPr>
                <w:rFonts w:ascii="Times New Roman" w:eastAsia="Times New Roman" w:hAnsi="Times New Roman" w:cs="Times New Roman"/>
                <w:sz w:val="24"/>
                <w:szCs w:val="24"/>
              </w:rPr>
              <w:t>SOAP-ENV)</w:t>
            </w:r>
          </w:p>
        </w:tc>
        <w:tc>
          <w:tcPr>
            <w:tcW w:w="3562" w:type="pct"/>
          </w:tcPr>
          <w:p w:rsidR="00895E83" w:rsidRDefault="00A016BD" w:rsidP="00A016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SIF_Status</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SIF_Data</w:t>
            </w:r>
            <w:proofErr w:type="spellEnd"/>
            <w:r>
              <w:rPr>
                <w:rFonts w:ascii="Times New Roman" w:eastAsia="Times New Roman" w:hAnsi="Times New Roman" w:cs="Times New Roman"/>
                <w:sz w:val="24"/>
                <w:szCs w:val="24"/>
              </w:rPr>
              <w:t xml:space="preserve"> is removed. </w:t>
            </w:r>
            <w:r w:rsidR="00895E83">
              <w:rPr>
                <w:rFonts w:ascii="Times New Roman" w:eastAsia="Times New Roman" w:hAnsi="Times New Roman" w:cs="Times New Roman"/>
                <w:sz w:val="24"/>
                <w:szCs w:val="24"/>
              </w:rPr>
              <w:t xml:space="preserve">Regarding </w:t>
            </w:r>
            <w:proofErr w:type="spellStart"/>
            <w:r w:rsidR="00895E83">
              <w:rPr>
                <w:rFonts w:ascii="Times New Roman" w:eastAsia="Times New Roman" w:hAnsi="Times New Roman" w:cs="Times New Roman"/>
                <w:sz w:val="24"/>
                <w:szCs w:val="24"/>
              </w:rPr>
              <w:t>SIF_Code</w:t>
            </w:r>
            <w:proofErr w:type="spellEnd"/>
            <w:r w:rsidR="00895E83">
              <w:rPr>
                <w:rFonts w:ascii="Times New Roman" w:eastAsia="Times New Roman" w:hAnsi="Times New Roman" w:cs="Times New Roman"/>
                <w:sz w:val="24"/>
                <w:szCs w:val="24"/>
              </w:rPr>
              <w:t xml:space="preserve"> and </w:t>
            </w:r>
            <w:proofErr w:type="spellStart"/>
            <w:r w:rsidR="00895E83">
              <w:rPr>
                <w:rFonts w:ascii="Times New Roman" w:eastAsia="Times New Roman" w:hAnsi="Times New Roman" w:cs="Times New Roman"/>
                <w:sz w:val="24"/>
                <w:szCs w:val="24"/>
              </w:rPr>
              <w:t>SIF_Desc</w:t>
            </w:r>
            <w:proofErr w:type="spellEnd"/>
            <w:r w:rsidR="00895E83">
              <w:rPr>
                <w:rFonts w:ascii="Times New Roman" w:eastAsia="Times New Roman" w:hAnsi="Times New Roman" w:cs="Times New Roman"/>
                <w:sz w:val="24"/>
                <w:szCs w:val="24"/>
              </w:rPr>
              <w:t>:</w:t>
            </w:r>
          </w:p>
          <w:p w:rsidR="00895E83" w:rsidRDefault="00895E83" w:rsidP="00A016BD">
            <w:pPr>
              <w:rPr>
                <w:rFonts w:ascii="Times New Roman" w:eastAsia="Times New Roman" w:hAnsi="Times New Roman" w:cs="Times New Roman"/>
                <w:sz w:val="24"/>
                <w:szCs w:val="24"/>
              </w:rPr>
            </w:pPr>
          </w:p>
          <w:p w:rsidR="00895E83" w:rsidRDefault="00895E83" w:rsidP="00D6020E">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proofErr w:type="spellStart"/>
            <w:r>
              <w:rPr>
                <w:rFonts w:ascii="Times New Roman" w:eastAsia="Times New Roman" w:hAnsi="Times New Roman" w:cs="Times New Roman"/>
                <w:sz w:val="24"/>
                <w:szCs w:val="24"/>
              </w:rPr>
              <w:t>SIF_Data</w:t>
            </w:r>
            <w:proofErr w:type="spellEnd"/>
            <w:r>
              <w:rPr>
                <w:rFonts w:ascii="Times New Roman" w:eastAsia="Times New Roman" w:hAnsi="Times New Roman" w:cs="Times New Roman"/>
                <w:sz w:val="24"/>
                <w:szCs w:val="24"/>
              </w:rPr>
              <w:t xml:space="preserve"> contains an </w:t>
            </w:r>
            <w:proofErr w:type="spellStart"/>
            <w:r>
              <w:rPr>
                <w:rFonts w:ascii="Times New Roman" w:eastAsia="Times New Roman" w:hAnsi="Times New Roman" w:cs="Times New Roman"/>
                <w:sz w:val="24"/>
                <w:szCs w:val="24"/>
              </w:rPr>
              <w:t>AgentAcl</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ZoneStatus</w:t>
            </w:r>
            <w:proofErr w:type="spellEnd"/>
            <w:r>
              <w:rPr>
                <w:rFonts w:ascii="Times New Roman" w:eastAsia="Times New Roman" w:hAnsi="Times New Roman" w:cs="Times New Roman"/>
                <w:sz w:val="24"/>
                <w:szCs w:val="24"/>
              </w:rPr>
              <w:t xml:space="preserve">, </w:t>
            </w:r>
            <w:r w:rsidR="000426FC">
              <w:rPr>
                <w:rFonts w:ascii="Times New Roman" w:eastAsia="Times New Roman" w:hAnsi="Times New Roman" w:cs="Times New Roman"/>
                <w:sz w:val="24"/>
                <w:szCs w:val="24"/>
              </w:rPr>
              <w:t xml:space="preserve">it indicates </w:t>
            </w:r>
            <w:proofErr w:type="gramStart"/>
            <w:r>
              <w:rPr>
                <w:rFonts w:ascii="Times New Roman" w:eastAsia="Times New Roman" w:hAnsi="Times New Roman" w:cs="Times New Roman"/>
                <w:sz w:val="24"/>
                <w:szCs w:val="24"/>
              </w:rPr>
              <w:t>the</w:t>
            </w:r>
            <w:r w:rsidR="001B0A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Get” operation was</w:t>
            </w:r>
            <w:r w:rsidR="000426FC">
              <w:rPr>
                <w:rFonts w:ascii="Times New Roman" w:eastAsia="Times New Roman" w:hAnsi="Times New Roman" w:cs="Times New Roman"/>
                <w:sz w:val="24"/>
                <w:szCs w:val="24"/>
              </w:rPr>
              <w:t xml:space="preserve"> a success.  In this case</w:t>
            </w:r>
            <w:r>
              <w:rPr>
                <w:rFonts w:ascii="Times New Roman" w:eastAsia="Times New Roman" w:hAnsi="Times New Roman" w:cs="Times New Roman"/>
                <w:sz w:val="24"/>
                <w:szCs w:val="24"/>
              </w:rPr>
              <w:t xml:space="preserve"> </w:t>
            </w:r>
            <w:proofErr w:type="spellStart"/>
            <w:r w:rsidR="00244D10">
              <w:rPr>
                <w:rFonts w:ascii="Times New Roman" w:eastAsia="Times New Roman" w:hAnsi="Times New Roman" w:cs="Times New Roman"/>
                <w:sz w:val="24"/>
                <w:szCs w:val="24"/>
              </w:rPr>
              <w:t>SIF_</w:t>
            </w:r>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is 0, and there is no </w:t>
            </w:r>
            <w:proofErr w:type="spellStart"/>
            <w:r w:rsidR="00244D10">
              <w:rPr>
                <w:rFonts w:ascii="Times New Roman" w:eastAsia="Times New Roman" w:hAnsi="Times New Roman" w:cs="Times New Roman"/>
                <w:sz w:val="24"/>
                <w:szCs w:val="24"/>
              </w:rPr>
              <w:t>SIF_</w:t>
            </w:r>
            <w:r>
              <w:rPr>
                <w:rFonts w:ascii="Times New Roman" w:eastAsia="Times New Roman" w:hAnsi="Times New Roman" w:cs="Times New Roman"/>
                <w:sz w:val="24"/>
                <w:szCs w:val="24"/>
              </w:rPr>
              <w:t>Desc</w:t>
            </w:r>
            <w:proofErr w:type="spellEnd"/>
            <w:r>
              <w:rPr>
                <w:rFonts w:ascii="Times New Roman" w:eastAsia="Times New Roman" w:hAnsi="Times New Roman" w:cs="Times New Roman"/>
                <w:sz w:val="24"/>
                <w:szCs w:val="24"/>
              </w:rPr>
              <w:t>.  .</w:t>
            </w:r>
          </w:p>
          <w:p w:rsidR="00895E83" w:rsidRPr="00895E83" w:rsidRDefault="00895E83" w:rsidP="00D6020E">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w:t>
            </w:r>
            <w:proofErr w:type="spellStart"/>
            <w:r>
              <w:rPr>
                <w:rFonts w:ascii="Times New Roman" w:eastAsia="Times New Roman" w:hAnsi="Times New Roman" w:cs="Times New Roman"/>
                <w:sz w:val="24"/>
                <w:szCs w:val="24"/>
              </w:rPr>
              <w:t>SIF_Data</w:t>
            </w:r>
            <w:proofErr w:type="spellEnd"/>
            <w:r>
              <w:rPr>
                <w:rFonts w:ascii="Times New Roman" w:eastAsia="Times New Roman" w:hAnsi="Times New Roman" w:cs="Times New Roman"/>
                <w:sz w:val="24"/>
                <w:szCs w:val="24"/>
              </w:rPr>
              <w:t xml:space="preserve"> contains a </w:t>
            </w:r>
            <w:proofErr w:type="spellStart"/>
            <w:r>
              <w:rPr>
                <w:rFonts w:ascii="Times New Roman" w:eastAsia="Times New Roman" w:hAnsi="Times New Roman" w:cs="Times New Roman"/>
                <w:sz w:val="24"/>
                <w:szCs w:val="24"/>
              </w:rPr>
              <w:t>SIF_Message</w:t>
            </w:r>
            <w:proofErr w:type="spellEnd"/>
            <w:r>
              <w:rPr>
                <w:rFonts w:ascii="Times New Roman" w:eastAsia="Times New Roman" w:hAnsi="Times New Roman" w:cs="Times New Roman"/>
                <w:sz w:val="24"/>
                <w:szCs w:val="24"/>
              </w:rPr>
              <w:t xml:space="preserve">, </w:t>
            </w:r>
            <w:proofErr w:type="spellStart"/>
            <w:r w:rsidR="00244D10">
              <w:rPr>
                <w:rFonts w:ascii="Times New Roman" w:eastAsia="Times New Roman" w:hAnsi="Times New Roman" w:cs="Times New Roman"/>
                <w:sz w:val="24"/>
                <w:szCs w:val="24"/>
              </w:rPr>
              <w:t>SIF_</w:t>
            </w:r>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can only be 0 (more messages in Queue) or 9 (Queue empty) and there is no </w:t>
            </w:r>
            <w:proofErr w:type="spellStart"/>
            <w:r>
              <w:rPr>
                <w:rFonts w:ascii="Times New Roman" w:eastAsia="Times New Roman" w:hAnsi="Times New Roman" w:cs="Times New Roman"/>
                <w:sz w:val="24"/>
                <w:szCs w:val="24"/>
              </w:rPr>
              <w:t>Desc</w:t>
            </w:r>
            <w:proofErr w:type="spellEnd"/>
            <w:r>
              <w:rPr>
                <w:rFonts w:ascii="Times New Roman" w:eastAsia="Times New Roman" w:hAnsi="Times New Roman" w:cs="Times New Roman"/>
                <w:sz w:val="24"/>
                <w:szCs w:val="24"/>
              </w:rPr>
              <w:t>.</w:t>
            </w:r>
          </w:p>
          <w:p w:rsidR="00895E83" w:rsidRDefault="00895E83" w:rsidP="00A016BD">
            <w:pPr>
              <w:rPr>
                <w:rFonts w:ascii="Times New Roman" w:eastAsia="Times New Roman" w:hAnsi="Times New Roman" w:cs="Times New Roman"/>
                <w:sz w:val="24"/>
                <w:szCs w:val="24"/>
              </w:rPr>
            </w:pPr>
          </w:p>
          <w:p w:rsidR="00A016BD" w:rsidRDefault="00A016BD" w:rsidP="00A016B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w:t>
            </w:r>
            <w:r w:rsidR="00DE40CC">
              <w:rPr>
                <w:rFonts w:ascii="Times New Roman" w:eastAsia="Times New Roman" w:hAnsi="Times New Roman" w:cs="Times New Roman"/>
                <w:sz w:val="24"/>
                <w:szCs w:val="24"/>
              </w:rPr>
              <w:t xml:space="preserve"> where </w:t>
            </w:r>
            <w:proofErr w:type="spellStart"/>
            <w:r w:rsidR="00DE40CC">
              <w:rPr>
                <w:rFonts w:ascii="Times New Roman" w:eastAsia="Times New Roman" w:hAnsi="Times New Roman" w:cs="Times New Roman"/>
                <w:sz w:val="24"/>
                <w:szCs w:val="24"/>
              </w:rPr>
              <w:t>SIF_Status</w:t>
            </w:r>
            <w:proofErr w:type="spellEnd"/>
            <w:r w:rsidR="00DE40CC">
              <w:rPr>
                <w:rFonts w:ascii="Times New Roman" w:eastAsia="Times New Roman" w:hAnsi="Times New Roman" w:cs="Times New Roman"/>
                <w:sz w:val="24"/>
                <w:szCs w:val="24"/>
              </w:rPr>
              <w:t xml:space="preserve"> </w:t>
            </w:r>
            <w:r w:rsidR="000426FC">
              <w:rPr>
                <w:rFonts w:ascii="Times New Roman" w:eastAsia="Times New Roman" w:hAnsi="Times New Roman" w:cs="Times New Roman"/>
                <w:sz w:val="24"/>
                <w:szCs w:val="24"/>
              </w:rPr>
              <w:t>included</w:t>
            </w:r>
            <w:r w:rsidR="00DE40CC">
              <w:rPr>
                <w:rFonts w:ascii="Times New Roman" w:eastAsia="Times New Roman" w:hAnsi="Times New Roman" w:cs="Times New Roman"/>
                <w:sz w:val="24"/>
                <w:szCs w:val="24"/>
              </w:rPr>
              <w:t xml:space="preserve"> </w:t>
            </w:r>
            <w:proofErr w:type="spellStart"/>
            <w:r w:rsidR="00DE40CC">
              <w:rPr>
                <w:rFonts w:ascii="Times New Roman" w:eastAsia="Times New Roman" w:hAnsi="Times New Roman" w:cs="Times New Roman"/>
                <w:sz w:val="24"/>
                <w:szCs w:val="24"/>
              </w:rPr>
              <w:t>SIF_Data</w:t>
            </w:r>
            <w:proofErr w:type="spellEnd"/>
            <w:r>
              <w:rPr>
                <w:rFonts w:ascii="Times New Roman" w:eastAsia="Times New Roman" w:hAnsi="Times New Roman" w:cs="Times New Roman"/>
                <w:sz w:val="24"/>
                <w:szCs w:val="24"/>
              </w:rPr>
              <w:t xml:space="preserve">, </w:t>
            </w:r>
            <w:r w:rsidR="000426FC">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SIF_Code</w:t>
            </w:r>
            <w:proofErr w:type="spellEnd"/>
            <w:r w:rsidR="000426FC">
              <w:rPr>
                <w:rFonts w:ascii="Times New Roman" w:eastAsia="Times New Roman" w:hAnsi="Times New Roman" w:cs="Times New Roman"/>
                <w:sz w:val="24"/>
                <w:szCs w:val="24"/>
              </w:rPr>
              <w:t xml:space="preserve"> element</w:t>
            </w:r>
            <w:r>
              <w:rPr>
                <w:rFonts w:ascii="Times New Roman" w:eastAsia="Times New Roman" w:hAnsi="Times New Roman" w:cs="Times New Roman"/>
                <w:sz w:val="24"/>
                <w:szCs w:val="24"/>
              </w:rPr>
              <w:t xml:space="preserve"> </w:t>
            </w:r>
            <w:r w:rsidR="000426F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00574BC5">
              <w:rPr>
                <w:rFonts w:ascii="Times New Roman" w:eastAsia="Times New Roman" w:hAnsi="Times New Roman" w:cs="Times New Roman"/>
                <w:sz w:val="24"/>
                <w:szCs w:val="24"/>
              </w:rPr>
              <w:t>discarded</w:t>
            </w:r>
            <w:r>
              <w:rPr>
                <w:rFonts w:ascii="Times New Roman" w:eastAsia="Times New Roman" w:hAnsi="Times New Roman" w:cs="Times New Roman"/>
                <w:sz w:val="24"/>
                <w:szCs w:val="24"/>
              </w:rPr>
              <w:t xml:space="preserve"> </w:t>
            </w:r>
            <w:r w:rsidR="00574BC5">
              <w:rPr>
                <w:rFonts w:ascii="Times New Roman" w:eastAsia="Times New Roman" w:hAnsi="Times New Roman" w:cs="Times New Roman"/>
                <w:sz w:val="24"/>
                <w:szCs w:val="24"/>
              </w:rPr>
              <w:t xml:space="preserve">(the Message is either returned or not) </w:t>
            </w:r>
            <w:r>
              <w:rPr>
                <w:rFonts w:ascii="Times New Roman" w:eastAsia="Times New Roman" w:hAnsi="Times New Roman" w:cs="Times New Roman"/>
                <w:sz w:val="24"/>
                <w:szCs w:val="24"/>
              </w:rPr>
              <w:t>and “</w:t>
            </w:r>
            <w:proofErr w:type="spellStart"/>
            <w:r w:rsidR="00DE40CC">
              <w:rPr>
                <w:rFonts w:ascii="Times New Roman" w:eastAsia="Times New Roman" w:hAnsi="Times New Roman" w:cs="Times New Roman"/>
                <w:sz w:val="24"/>
                <w:szCs w:val="24"/>
              </w:rPr>
              <w:t>SIF_Desc</w:t>
            </w:r>
            <w:proofErr w:type="spellEnd"/>
            <w:r>
              <w:rPr>
                <w:rFonts w:ascii="Times New Roman" w:eastAsia="Times New Roman" w:hAnsi="Times New Roman" w:cs="Times New Roman"/>
                <w:sz w:val="24"/>
                <w:szCs w:val="24"/>
              </w:rPr>
              <w:t>”</w:t>
            </w:r>
            <w:r w:rsidR="00DE40CC">
              <w:rPr>
                <w:rFonts w:ascii="Times New Roman" w:eastAsia="Times New Roman" w:hAnsi="Times New Roman" w:cs="Times New Roman"/>
                <w:sz w:val="24"/>
                <w:szCs w:val="24"/>
              </w:rPr>
              <w:t xml:space="preserve"> has been discarded</w:t>
            </w:r>
            <w:r w:rsidR="00574BC5">
              <w:rPr>
                <w:rFonts w:ascii="Times New Roman" w:eastAsia="Times New Roman" w:hAnsi="Times New Roman" w:cs="Times New Roman"/>
                <w:sz w:val="24"/>
                <w:szCs w:val="24"/>
              </w:rPr>
              <w:t xml:space="preserve"> as well</w:t>
            </w:r>
            <w:r>
              <w:rPr>
                <w:rFonts w:ascii="Times New Roman" w:eastAsia="Times New Roman" w:hAnsi="Times New Roman" w:cs="Times New Roman"/>
                <w:sz w:val="24"/>
                <w:szCs w:val="24"/>
              </w:rPr>
              <w:t>.</w:t>
            </w:r>
          </w:p>
          <w:p w:rsidR="0042451E" w:rsidRPr="0042451E" w:rsidRDefault="0042451E" w:rsidP="0042451E">
            <w:pPr>
              <w:rPr>
                <w:rFonts w:ascii="Times New Roman" w:eastAsia="Times New Roman" w:hAnsi="Times New Roman" w:cs="Times New Roman"/>
                <w:sz w:val="24"/>
                <w:szCs w:val="24"/>
              </w:rPr>
            </w:pPr>
          </w:p>
          <w:p w:rsidR="0042451E" w:rsidRPr="0042451E" w:rsidRDefault="0042451E" w:rsidP="0042451E">
            <w:pPr>
              <w:rPr>
                <w:rFonts w:ascii="Times New Roman" w:eastAsia="Times New Roman" w:hAnsi="Times New Roman" w:cs="Times New Roman"/>
                <w:sz w:val="24"/>
                <w:szCs w:val="24"/>
              </w:rPr>
            </w:pPr>
            <w:proofErr w:type="spellStart"/>
            <w:r w:rsidRPr="0042451E">
              <w:rPr>
                <w:rFonts w:ascii="Times New Roman" w:eastAsia="Times New Roman" w:hAnsi="Times New Roman" w:cs="Times New Roman"/>
                <w:sz w:val="24"/>
                <w:szCs w:val="24"/>
              </w:rPr>
              <w:t>SIF_Data</w:t>
            </w:r>
            <w:proofErr w:type="spellEnd"/>
            <w:r w:rsidRPr="0042451E">
              <w:rPr>
                <w:rFonts w:ascii="Times New Roman" w:eastAsia="Times New Roman" w:hAnsi="Times New Roman" w:cs="Times New Roman"/>
                <w:sz w:val="24"/>
                <w:szCs w:val="24"/>
              </w:rPr>
              <w:t xml:space="preserve"> </w:t>
            </w:r>
            <w:r w:rsidR="001833E0">
              <w:rPr>
                <w:rFonts w:ascii="Times New Roman" w:eastAsia="Times New Roman" w:hAnsi="Times New Roman" w:cs="Times New Roman"/>
                <w:sz w:val="24"/>
                <w:szCs w:val="24"/>
              </w:rPr>
              <w:t>(</w:t>
            </w:r>
            <w:r w:rsidRPr="0042451E">
              <w:rPr>
                <w:rFonts w:ascii="Times New Roman" w:eastAsia="Times New Roman" w:hAnsi="Times New Roman" w:cs="Times New Roman"/>
                <w:sz w:val="24"/>
                <w:szCs w:val="24"/>
              </w:rPr>
              <w:t>empty exce</w:t>
            </w:r>
            <w:r w:rsidR="001833E0">
              <w:rPr>
                <w:rFonts w:ascii="Times New Roman" w:eastAsia="Times New Roman" w:hAnsi="Times New Roman" w:cs="Times New Roman"/>
                <w:sz w:val="24"/>
                <w:szCs w:val="24"/>
              </w:rPr>
              <w:t>pt for its choice of subelements)</w:t>
            </w:r>
            <w:r w:rsidRPr="0042451E">
              <w:rPr>
                <w:rFonts w:ascii="Times New Roman" w:eastAsia="Times New Roman" w:hAnsi="Times New Roman" w:cs="Times New Roman"/>
                <w:sz w:val="24"/>
                <w:szCs w:val="24"/>
              </w:rPr>
              <w:t xml:space="preserve"> has also been removed.  One of its three subelements is now the </w:t>
            </w:r>
            <w:r w:rsidRPr="0042451E">
              <w:rPr>
                <w:rFonts w:ascii="Times New Roman" w:eastAsia="Times New Roman" w:hAnsi="Times New Roman" w:cs="Times New Roman"/>
                <w:b/>
                <w:sz w:val="24"/>
                <w:szCs w:val="24"/>
              </w:rPr>
              <w:t>output</w:t>
            </w:r>
            <w:r w:rsidRPr="0042451E">
              <w:rPr>
                <w:rFonts w:ascii="Times New Roman" w:eastAsia="Times New Roman" w:hAnsi="Times New Roman" w:cs="Times New Roman"/>
                <w:sz w:val="24"/>
                <w:szCs w:val="24"/>
              </w:rPr>
              <w:t xml:space="preserve"> returned synchronously (via the same HTTP/S connection) upon the success of the </w:t>
            </w:r>
            <w:r w:rsidRPr="0042451E">
              <w:rPr>
                <w:rFonts w:ascii="Times New Roman" w:eastAsia="Times New Roman" w:hAnsi="Times New Roman" w:cs="Times New Roman"/>
                <w:b/>
                <w:sz w:val="24"/>
                <w:szCs w:val="24"/>
              </w:rPr>
              <w:t xml:space="preserve">input </w:t>
            </w:r>
            <w:r w:rsidRPr="0042451E">
              <w:rPr>
                <w:rFonts w:ascii="Times New Roman" w:eastAsia="Times New Roman" w:hAnsi="Times New Roman" w:cs="Times New Roman"/>
                <w:sz w:val="24"/>
                <w:szCs w:val="24"/>
              </w:rPr>
              <w:t>part of the corresponding WSDL “Get” operation.  This is the only time a Status message is not returned.  Specifically:</w:t>
            </w:r>
          </w:p>
          <w:p w:rsidR="0042451E" w:rsidRPr="0042451E" w:rsidRDefault="0042451E" w:rsidP="0042451E">
            <w:pPr>
              <w:rPr>
                <w:rFonts w:ascii="Times New Roman" w:eastAsia="Times New Roman" w:hAnsi="Times New Roman" w:cs="Times New Roman"/>
                <w:sz w:val="24"/>
                <w:szCs w:val="24"/>
              </w:rPr>
            </w:pPr>
          </w:p>
          <w:p w:rsidR="0042451E" w:rsidRPr="0042451E" w:rsidRDefault="0042451E" w:rsidP="00D6020E">
            <w:pPr>
              <w:numPr>
                <w:ilvl w:val="0"/>
                <w:numId w:val="20"/>
              </w:numPr>
              <w:rPr>
                <w:rFonts w:ascii="Times New Roman" w:eastAsia="Times New Roman" w:hAnsi="Times New Roman" w:cs="Times New Roman"/>
                <w:sz w:val="24"/>
                <w:szCs w:val="24"/>
              </w:rPr>
            </w:pPr>
            <w:proofErr w:type="spellStart"/>
            <w:r w:rsidRPr="0042451E">
              <w:rPr>
                <w:rFonts w:ascii="Times New Roman" w:eastAsia="Times New Roman" w:hAnsi="Times New Roman" w:cs="Times New Roman"/>
                <w:sz w:val="24"/>
                <w:szCs w:val="24"/>
              </w:rPr>
              <w:t>AgentACL</w:t>
            </w:r>
            <w:proofErr w:type="spellEnd"/>
            <w:r w:rsidRPr="0042451E">
              <w:rPr>
                <w:rFonts w:ascii="Times New Roman" w:eastAsia="Times New Roman" w:hAnsi="Times New Roman" w:cs="Times New Roman"/>
                <w:sz w:val="24"/>
                <w:szCs w:val="24"/>
              </w:rPr>
              <w:t xml:space="preserve"> </w:t>
            </w:r>
            <w:r w:rsidR="00DE40CC">
              <w:rPr>
                <w:rFonts w:ascii="Times New Roman" w:eastAsia="Times New Roman" w:hAnsi="Times New Roman" w:cs="Times New Roman"/>
                <w:sz w:val="24"/>
                <w:szCs w:val="24"/>
              </w:rPr>
              <w:t xml:space="preserve">(less </w:t>
            </w:r>
            <w:proofErr w:type="spellStart"/>
            <w:r w:rsidR="00DE40CC">
              <w:rPr>
                <w:rFonts w:ascii="Times New Roman" w:eastAsia="Times New Roman" w:hAnsi="Times New Roman" w:cs="Times New Roman"/>
                <w:sz w:val="24"/>
                <w:szCs w:val="24"/>
              </w:rPr>
              <w:t>SIFHeader</w:t>
            </w:r>
            <w:proofErr w:type="spellEnd"/>
            <w:r w:rsidR="00DE40CC">
              <w:rPr>
                <w:rFonts w:ascii="Times New Roman" w:eastAsia="Times New Roman" w:hAnsi="Times New Roman" w:cs="Times New Roman"/>
                <w:sz w:val="24"/>
                <w:szCs w:val="24"/>
              </w:rPr>
              <w:t xml:space="preserve"> information) </w:t>
            </w:r>
            <w:r w:rsidRPr="0042451E">
              <w:rPr>
                <w:rFonts w:ascii="Times New Roman" w:eastAsia="Times New Roman" w:hAnsi="Times New Roman" w:cs="Times New Roman"/>
                <w:sz w:val="24"/>
                <w:szCs w:val="24"/>
              </w:rPr>
              <w:t xml:space="preserve">is </w:t>
            </w:r>
            <w:r w:rsidR="00DE40CC">
              <w:rPr>
                <w:rFonts w:ascii="Times New Roman" w:eastAsia="Times New Roman" w:hAnsi="Times New Roman" w:cs="Times New Roman"/>
                <w:sz w:val="24"/>
                <w:szCs w:val="24"/>
              </w:rPr>
              <w:t>returned</w:t>
            </w:r>
            <w:r w:rsidRPr="0042451E">
              <w:rPr>
                <w:rFonts w:ascii="Times New Roman" w:eastAsia="Times New Roman" w:hAnsi="Times New Roman" w:cs="Times New Roman"/>
                <w:sz w:val="24"/>
                <w:szCs w:val="24"/>
              </w:rPr>
              <w:t xml:space="preserve"> in </w:t>
            </w:r>
            <w:r w:rsidR="00DE40CC">
              <w:rPr>
                <w:rFonts w:ascii="Times New Roman" w:eastAsia="Times New Roman" w:hAnsi="Times New Roman" w:cs="Times New Roman"/>
                <w:sz w:val="24"/>
                <w:szCs w:val="24"/>
              </w:rPr>
              <w:t xml:space="preserve">the </w:t>
            </w:r>
            <w:proofErr w:type="spellStart"/>
            <w:r w:rsidR="001B0A84">
              <w:rPr>
                <w:rFonts w:ascii="Times New Roman" w:eastAsia="Times New Roman" w:hAnsi="Times New Roman" w:cs="Times New Roman"/>
                <w:sz w:val="24"/>
                <w:szCs w:val="24"/>
              </w:rPr>
              <w:t>AgentACLResponse</w:t>
            </w:r>
            <w:proofErr w:type="spellEnd"/>
            <w:r w:rsidR="001B0A84">
              <w:rPr>
                <w:rFonts w:ascii="Times New Roman" w:eastAsia="Times New Roman" w:hAnsi="Times New Roman" w:cs="Times New Roman"/>
                <w:sz w:val="24"/>
                <w:szCs w:val="24"/>
              </w:rPr>
              <w:t xml:space="preserve"> message</w:t>
            </w:r>
            <w:r w:rsidR="00DE40CC">
              <w:rPr>
                <w:rFonts w:ascii="Times New Roman" w:eastAsia="Times New Roman" w:hAnsi="Times New Roman" w:cs="Times New Roman"/>
                <w:sz w:val="24"/>
                <w:szCs w:val="24"/>
              </w:rPr>
              <w:t xml:space="preserve"> in </w:t>
            </w:r>
            <w:r w:rsidRPr="0042451E">
              <w:rPr>
                <w:rFonts w:ascii="Times New Roman" w:eastAsia="Times New Roman" w:hAnsi="Times New Roman" w:cs="Times New Roman"/>
                <w:sz w:val="24"/>
                <w:szCs w:val="24"/>
              </w:rPr>
              <w:t xml:space="preserve">response to </w:t>
            </w:r>
            <w:proofErr w:type="spellStart"/>
            <w:r w:rsidRPr="0042451E">
              <w:rPr>
                <w:rFonts w:ascii="Times New Roman" w:eastAsia="Times New Roman" w:hAnsi="Times New Roman" w:cs="Times New Roman"/>
                <w:sz w:val="24"/>
                <w:szCs w:val="24"/>
              </w:rPr>
              <w:t>GetAgentACL</w:t>
            </w:r>
            <w:proofErr w:type="spellEnd"/>
            <w:r w:rsidR="004366A2">
              <w:rPr>
                <w:rFonts w:ascii="Times New Roman" w:eastAsia="Times New Roman" w:hAnsi="Times New Roman" w:cs="Times New Roman"/>
                <w:sz w:val="24"/>
                <w:szCs w:val="24"/>
              </w:rPr>
              <w:t xml:space="preserve"> </w:t>
            </w:r>
            <w:r w:rsidR="009615B7">
              <w:rPr>
                <w:rFonts w:ascii="Times New Roman" w:eastAsia="Times New Roman" w:hAnsi="Times New Roman" w:cs="Times New Roman"/>
                <w:sz w:val="24"/>
                <w:szCs w:val="24"/>
              </w:rPr>
              <w:t xml:space="preserve">or </w:t>
            </w:r>
            <w:r w:rsidR="004366A2">
              <w:rPr>
                <w:rFonts w:ascii="Times New Roman" w:eastAsia="Times New Roman" w:hAnsi="Times New Roman" w:cs="Times New Roman"/>
                <w:sz w:val="24"/>
                <w:szCs w:val="24"/>
              </w:rPr>
              <w:t>Register.</w:t>
            </w:r>
          </w:p>
          <w:p w:rsidR="0042451E" w:rsidRPr="0042451E" w:rsidRDefault="0042451E" w:rsidP="00D6020E">
            <w:pPr>
              <w:numPr>
                <w:ilvl w:val="0"/>
                <w:numId w:val="20"/>
              </w:numPr>
              <w:rPr>
                <w:rFonts w:ascii="Times New Roman" w:eastAsia="Times New Roman" w:hAnsi="Times New Roman" w:cs="Times New Roman"/>
                <w:sz w:val="24"/>
                <w:szCs w:val="24"/>
              </w:rPr>
            </w:pPr>
            <w:proofErr w:type="spellStart"/>
            <w:r w:rsidRPr="0042451E">
              <w:rPr>
                <w:rFonts w:ascii="Times New Roman" w:eastAsia="Times New Roman" w:hAnsi="Times New Roman" w:cs="Times New Roman"/>
                <w:sz w:val="24"/>
                <w:szCs w:val="24"/>
              </w:rPr>
              <w:t>ZoneStatus</w:t>
            </w:r>
            <w:proofErr w:type="spellEnd"/>
            <w:r w:rsidR="00DE40CC">
              <w:rPr>
                <w:rFonts w:ascii="Times New Roman" w:eastAsia="Times New Roman" w:hAnsi="Times New Roman" w:cs="Times New Roman"/>
                <w:sz w:val="24"/>
                <w:szCs w:val="24"/>
              </w:rPr>
              <w:t xml:space="preserve"> (less </w:t>
            </w:r>
            <w:proofErr w:type="spellStart"/>
            <w:r w:rsidR="00DE40CC">
              <w:rPr>
                <w:rFonts w:ascii="Times New Roman" w:eastAsia="Times New Roman" w:hAnsi="Times New Roman" w:cs="Times New Roman"/>
                <w:sz w:val="24"/>
                <w:szCs w:val="24"/>
              </w:rPr>
              <w:t>SIFHeader</w:t>
            </w:r>
            <w:proofErr w:type="spellEnd"/>
            <w:r w:rsidR="00DE40CC">
              <w:rPr>
                <w:rFonts w:ascii="Times New Roman" w:eastAsia="Times New Roman" w:hAnsi="Times New Roman" w:cs="Times New Roman"/>
                <w:sz w:val="24"/>
                <w:szCs w:val="24"/>
              </w:rPr>
              <w:t xml:space="preserve"> information)</w:t>
            </w:r>
            <w:r w:rsidRPr="0042451E">
              <w:rPr>
                <w:rFonts w:ascii="Times New Roman" w:eastAsia="Times New Roman" w:hAnsi="Times New Roman" w:cs="Times New Roman"/>
                <w:sz w:val="24"/>
                <w:szCs w:val="24"/>
              </w:rPr>
              <w:t xml:space="preserve"> is </w:t>
            </w:r>
            <w:r w:rsidR="001B0A84">
              <w:rPr>
                <w:rFonts w:ascii="Times New Roman" w:eastAsia="Times New Roman" w:hAnsi="Times New Roman" w:cs="Times New Roman"/>
                <w:sz w:val="24"/>
                <w:szCs w:val="24"/>
              </w:rPr>
              <w:t xml:space="preserve">synchronously </w:t>
            </w:r>
            <w:r w:rsidR="00DE40CC">
              <w:rPr>
                <w:rFonts w:ascii="Times New Roman" w:eastAsia="Times New Roman" w:hAnsi="Times New Roman" w:cs="Times New Roman"/>
                <w:sz w:val="24"/>
                <w:szCs w:val="24"/>
              </w:rPr>
              <w:t>returned</w:t>
            </w:r>
            <w:r w:rsidRPr="0042451E">
              <w:rPr>
                <w:rFonts w:ascii="Times New Roman" w:eastAsia="Times New Roman" w:hAnsi="Times New Roman" w:cs="Times New Roman"/>
                <w:sz w:val="24"/>
                <w:szCs w:val="24"/>
              </w:rPr>
              <w:t xml:space="preserve"> in </w:t>
            </w:r>
            <w:r w:rsidR="00DE40CC">
              <w:rPr>
                <w:rFonts w:ascii="Times New Roman" w:eastAsia="Times New Roman" w:hAnsi="Times New Roman" w:cs="Times New Roman"/>
                <w:sz w:val="24"/>
                <w:szCs w:val="24"/>
              </w:rPr>
              <w:t xml:space="preserve">the </w:t>
            </w:r>
            <w:proofErr w:type="spellStart"/>
            <w:r w:rsidR="001B0A84">
              <w:rPr>
                <w:rFonts w:ascii="Times New Roman" w:eastAsia="Times New Roman" w:hAnsi="Times New Roman" w:cs="Times New Roman"/>
                <w:sz w:val="24"/>
                <w:szCs w:val="24"/>
              </w:rPr>
              <w:t>ZoneStatusResponse</w:t>
            </w:r>
            <w:proofErr w:type="spellEnd"/>
            <w:r w:rsidR="001B0A84">
              <w:rPr>
                <w:rFonts w:ascii="Times New Roman" w:eastAsia="Times New Roman" w:hAnsi="Times New Roman" w:cs="Times New Roman"/>
                <w:sz w:val="24"/>
                <w:szCs w:val="24"/>
              </w:rPr>
              <w:t xml:space="preserve"> message</w:t>
            </w:r>
            <w:r w:rsidR="00DE40CC">
              <w:rPr>
                <w:rFonts w:ascii="Times New Roman" w:eastAsia="Times New Roman" w:hAnsi="Times New Roman" w:cs="Times New Roman"/>
                <w:sz w:val="24"/>
                <w:szCs w:val="24"/>
              </w:rPr>
              <w:t xml:space="preserve"> in </w:t>
            </w:r>
            <w:r w:rsidRPr="0042451E">
              <w:rPr>
                <w:rFonts w:ascii="Times New Roman" w:eastAsia="Times New Roman" w:hAnsi="Times New Roman" w:cs="Times New Roman"/>
                <w:sz w:val="24"/>
                <w:szCs w:val="24"/>
              </w:rPr>
              <w:t xml:space="preserve">response to </w:t>
            </w:r>
            <w:proofErr w:type="spellStart"/>
            <w:r w:rsidRPr="0042451E">
              <w:rPr>
                <w:rFonts w:ascii="Times New Roman" w:eastAsia="Times New Roman" w:hAnsi="Times New Roman" w:cs="Times New Roman"/>
                <w:sz w:val="24"/>
                <w:szCs w:val="24"/>
              </w:rPr>
              <w:t>GetZoneStatus</w:t>
            </w:r>
            <w:proofErr w:type="spellEnd"/>
          </w:p>
          <w:p w:rsidR="0042451E" w:rsidRPr="0042451E" w:rsidRDefault="0042451E" w:rsidP="00D6020E">
            <w:pPr>
              <w:numPr>
                <w:ilvl w:val="0"/>
                <w:numId w:val="20"/>
              </w:numPr>
              <w:rPr>
                <w:rFonts w:ascii="Times New Roman" w:eastAsia="Times New Roman" w:hAnsi="Times New Roman" w:cs="Times New Roman"/>
                <w:sz w:val="24"/>
                <w:szCs w:val="24"/>
              </w:rPr>
            </w:pPr>
            <w:r w:rsidRPr="0042451E">
              <w:rPr>
                <w:rFonts w:ascii="Times New Roman" w:eastAsia="Times New Roman" w:hAnsi="Times New Roman" w:cs="Times New Roman"/>
                <w:sz w:val="24"/>
                <w:szCs w:val="24"/>
              </w:rPr>
              <w:t>SOAP-ENV containing the SOAP Header and SOAP Body of the next message for a Pull Mode Agent</w:t>
            </w:r>
            <w:r w:rsidR="00DE40CC">
              <w:rPr>
                <w:rFonts w:ascii="Times New Roman" w:eastAsia="Times New Roman" w:hAnsi="Times New Roman" w:cs="Times New Roman"/>
                <w:sz w:val="24"/>
                <w:szCs w:val="24"/>
              </w:rPr>
              <w:t xml:space="preserve"> (the equivalent of </w:t>
            </w:r>
            <w:proofErr w:type="spellStart"/>
            <w:r w:rsidR="00DE40CC">
              <w:rPr>
                <w:rFonts w:ascii="Times New Roman" w:eastAsia="Times New Roman" w:hAnsi="Times New Roman" w:cs="Times New Roman"/>
                <w:sz w:val="24"/>
                <w:szCs w:val="24"/>
              </w:rPr>
              <w:t>SIF_Message</w:t>
            </w:r>
            <w:proofErr w:type="spellEnd"/>
            <w:r w:rsidR="00DE40CC">
              <w:rPr>
                <w:rFonts w:ascii="Times New Roman" w:eastAsia="Times New Roman" w:hAnsi="Times New Roman" w:cs="Times New Roman"/>
                <w:sz w:val="24"/>
                <w:szCs w:val="24"/>
              </w:rPr>
              <w:t>)</w:t>
            </w:r>
            <w:r w:rsidRPr="0042451E">
              <w:rPr>
                <w:rFonts w:ascii="Times New Roman" w:eastAsia="Times New Roman" w:hAnsi="Times New Roman" w:cs="Times New Roman"/>
                <w:sz w:val="24"/>
                <w:szCs w:val="24"/>
              </w:rPr>
              <w:t xml:space="preserve">, is </w:t>
            </w:r>
            <w:r w:rsidR="001B0A84">
              <w:rPr>
                <w:rFonts w:ascii="Times New Roman" w:eastAsia="Times New Roman" w:hAnsi="Times New Roman" w:cs="Times New Roman"/>
                <w:sz w:val="24"/>
                <w:szCs w:val="24"/>
              </w:rPr>
              <w:t xml:space="preserve">synchronously </w:t>
            </w:r>
            <w:r w:rsidR="00DE40CC">
              <w:rPr>
                <w:rFonts w:ascii="Times New Roman" w:eastAsia="Times New Roman" w:hAnsi="Times New Roman" w:cs="Times New Roman"/>
                <w:sz w:val="24"/>
                <w:szCs w:val="24"/>
              </w:rPr>
              <w:t>returned in the</w:t>
            </w:r>
            <w:r w:rsidRPr="0042451E">
              <w:rPr>
                <w:rFonts w:ascii="Times New Roman" w:eastAsia="Times New Roman" w:hAnsi="Times New Roman" w:cs="Times New Roman"/>
                <w:sz w:val="24"/>
                <w:szCs w:val="24"/>
              </w:rPr>
              <w:t xml:space="preserve"> SOAP Body in response to that agent issuing a </w:t>
            </w:r>
            <w:proofErr w:type="spellStart"/>
            <w:r w:rsidRPr="0042451E">
              <w:rPr>
                <w:rFonts w:ascii="Times New Roman" w:eastAsia="Times New Roman" w:hAnsi="Times New Roman" w:cs="Times New Roman"/>
                <w:sz w:val="24"/>
                <w:szCs w:val="24"/>
              </w:rPr>
              <w:t>GetMessage</w:t>
            </w:r>
            <w:proofErr w:type="spellEnd"/>
            <w:r w:rsidRPr="0042451E">
              <w:rPr>
                <w:rFonts w:ascii="Times New Roman" w:eastAsia="Times New Roman" w:hAnsi="Times New Roman" w:cs="Times New Roman"/>
                <w:sz w:val="24"/>
                <w:szCs w:val="24"/>
              </w:rPr>
              <w:t>.</w:t>
            </w:r>
          </w:p>
          <w:p w:rsidR="0042451E" w:rsidRPr="0042451E" w:rsidRDefault="0042451E" w:rsidP="0042451E">
            <w:pPr>
              <w:rPr>
                <w:rFonts w:ascii="Times New Roman" w:eastAsia="Times New Roman" w:hAnsi="Times New Roman" w:cs="Times New Roman"/>
                <w:sz w:val="24"/>
                <w:szCs w:val="24"/>
              </w:rPr>
            </w:pPr>
          </w:p>
        </w:tc>
      </w:tr>
      <w:tr w:rsidR="00EA3A42" w:rsidRPr="0042451E">
        <w:tc>
          <w:tcPr>
            <w:tcW w:w="1438" w:type="pct"/>
          </w:tcPr>
          <w:p w:rsidR="00EA3A42" w:rsidRPr="0042451E" w:rsidRDefault="00EA3A42" w:rsidP="00911492">
            <w:pPr>
              <w:rPr>
                <w:rFonts w:ascii="Times New Roman" w:eastAsia="Times New Roman" w:hAnsi="Times New Roman" w:cs="Times New Roman"/>
                <w:sz w:val="24"/>
                <w:szCs w:val="24"/>
              </w:rPr>
            </w:pPr>
            <w:proofErr w:type="spellStart"/>
            <w:r w:rsidRPr="0042451E">
              <w:rPr>
                <w:rFonts w:ascii="Times New Roman" w:eastAsia="Times New Roman" w:hAnsi="Times New Roman" w:cs="Times New Roman"/>
                <w:sz w:val="24"/>
                <w:szCs w:val="24"/>
              </w:rPr>
              <w:lastRenderedPageBreak/>
              <w:t>SIF_Status</w:t>
            </w:r>
            <w:proofErr w:type="spellEnd"/>
            <w:r w:rsidRPr="0042451E">
              <w:rPr>
                <w:rFonts w:ascii="Times New Roman" w:eastAsia="Times New Roman" w:hAnsi="Times New Roman" w:cs="Times New Roman"/>
                <w:sz w:val="24"/>
                <w:szCs w:val="24"/>
              </w:rPr>
              <w:t xml:space="preserve"> without </w:t>
            </w:r>
            <w:proofErr w:type="spellStart"/>
            <w:r w:rsidRPr="0042451E">
              <w:rPr>
                <w:rFonts w:ascii="Times New Roman" w:eastAsia="Times New Roman" w:hAnsi="Times New Roman" w:cs="Times New Roman"/>
                <w:sz w:val="24"/>
                <w:szCs w:val="24"/>
              </w:rPr>
              <w:t>SIF_Data</w:t>
            </w:r>
            <w:proofErr w:type="spellEnd"/>
          </w:p>
          <w:p w:rsidR="00EA3A42" w:rsidRPr="0042451E" w:rsidRDefault="00EA3A42" w:rsidP="00911492">
            <w:pPr>
              <w:rPr>
                <w:rFonts w:ascii="Times New Roman" w:eastAsia="Times New Roman" w:hAnsi="Times New Roman" w:cs="Times New Roman"/>
                <w:sz w:val="24"/>
                <w:szCs w:val="24"/>
              </w:rPr>
            </w:pPr>
            <w:r w:rsidRPr="0042451E">
              <w:rPr>
                <w:rFonts w:ascii="Times New Roman" w:eastAsia="Times New Roman" w:hAnsi="Times New Roman" w:cs="Times New Roman"/>
                <w:sz w:val="24"/>
                <w:szCs w:val="24"/>
              </w:rPr>
              <w:t>(Status)</w:t>
            </w:r>
          </w:p>
          <w:p w:rsidR="00EA3A42" w:rsidRPr="0042451E" w:rsidRDefault="00EA3A42" w:rsidP="00911492">
            <w:pPr>
              <w:rPr>
                <w:rFonts w:ascii="Times New Roman" w:eastAsia="Times New Roman" w:hAnsi="Times New Roman" w:cs="Times New Roman"/>
                <w:sz w:val="24"/>
                <w:szCs w:val="24"/>
              </w:rPr>
            </w:pPr>
          </w:p>
        </w:tc>
        <w:tc>
          <w:tcPr>
            <w:tcW w:w="3562" w:type="pct"/>
          </w:tcPr>
          <w:p w:rsidR="009325D5" w:rsidRPr="0042451E" w:rsidRDefault="00695265" w:rsidP="009325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Status message itself is returned in the SOAP Body.  </w:t>
            </w:r>
            <w:r w:rsidR="009325D5" w:rsidRPr="0042451E">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includes Code and </w:t>
            </w:r>
            <w:proofErr w:type="spellStart"/>
            <w:r>
              <w:rPr>
                <w:rFonts w:ascii="Times New Roman" w:eastAsia="Times New Roman" w:hAnsi="Times New Roman" w:cs="Times New Roman"/>
                <w:sz w:val="24"/>
                <w:szCs w:val="24"/>
              </w:rPr>
              <w:t>Desc</w:t>
            </w:r>
            <w:proofErr w:type="spellEnd"/>
            <w:r>
              <w:rPr>
                <w:rFonts w:ascii="Times New Roman" w:eastAsia="Times New Roman" w:hAnsi="Times New Roman" w:cs="Times New Roman"/>
                <w:sz w:val="24"/>
                <w:szCs w:val="24"/>
              </w:rPr>
              <w:t xml:space="preserve">, and there is no </w:t>
            </w:r>
            <w:proofErr w:type="spellStart"/>
            <w:r>
              <w:rPr>
                <w:rFonts w:ascii="Times New Roman" w:eastAsia="Times New Roman" w:hAnsi="Times New Roman" w:cs="Times New Roman"/>
                <w:sz w:val="24"/>
                <w:szCs w:val="24"/>
              </w:rPr>
              <w:t>SIF_Data</w:t>
            </w:r>
            <w:proofErr w:type="spellEnd"/>
            <w:r>
              <w:rPr>
                <w:rFonts w:ascii="Times New Roman" w:eastAsia="Times New Roman" w:hAnsi="Times New Roman" w:cs="Times New Roman"/>
                <w:sz w:val="24"/>
                <w:szCs w:val="24"/>
              </w:rPr>
              <w:t>.</w:t>
            </w:r>
          </w:p>
          <w:p w:rsidR="009325D5" w:rsidRDefault="009325D5" w:rsidP="00911492">
            <w:pPr>
              <w:rPr>
                <w:rFonts w:ascii="Times New Roman" w:eastAsia="Times New Roman" w:hAnsi="Times New Roman" w:cs="Times New Roman"/>
                <w:sz w:val="24"/>
                <w:szCs w:val="24"/>
              </w:rPr>
            </w:pPr>
          </w:p>
          <w:p w:rsidR="00EA3A42" w:rsidRDefault="00EA3A42" w:rsidP="0091149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w:t>
            </w:r>
            <w:r w:rsidRPr="0042451E">
              <w:rPr>
                <w:rFonts w:ascii="Times New Roman" w:eastAsia="Times New Roman" w:hAnsi="Times New Roman" w:cs="Times New Roman"/>
                <w:sz w:val="24"/>
                <w:szCs w:val="24"/>
              </w:rPr>
              <w:t xml:space="preserve"> top level SOAP Body element for the </w:t>
            </w:r>
            <w:r w:rsidRPr="0042451E">
              <w:rPr>
                <w:rFonts w:ascii="Times New Roman" w:eastAsia="Times New Roman" w:hAnsi="Times New Roman" w:cs="Times New Roman"/>
                <w:b/>
                <w:sz w:val="24"/>
                <w:szCs w:val="24"/>
              </w:rPr>
              <w:t>output</w:t>
            </w:r>
            <w:r w:rsidRPr="0042451E">
              <w:rPr>
                <w:rFonts w:ascii="Times New Roman" w:eastAsia="Times New Roman" w:hAnsi="Times New Roman" w:cs="Times New Roman"/>
                <w:sz w:val="24"/>
                <w:szCs w:val="24"/>
              </w:rPr>
              <w:t xml:space="preserve"> “part” of al</w:t>
            </w:r>
            <w:r w:rsidR="009325D5">
              <w:rPr>
                <w:rFonts w:ascii="Times New Roman" w:eastAsia="Times New Roman" w:hAnsi="Times New Roman" w:cs="Times New Roman"/>
                <w:sz w:val="24"/>
                <w:szCs w:val="24"/>
              </w:rPr>
              <w:t>most every SIF WSDL operation</w:t>
            </w:r>
            <w:r w:rsidR="00663DB0">
              <w:rPr>
                <w:rFonts w:ascii="Times New Roman" w:eastAsia="Times New Roman" w:hAnsi="Times New Roman" w:cs="Times New Roman"/>
                <w:sz w:val="24"/>
                <w:szCs w:val="24"/>
              </w:rPr>
              <w:t>, sent</w:t>
            </w:r>
            <w:r w:rsidRPr="0042451E">
              <w:rPr>
                <w:rFonts w:ascii="Times New Roman" w:eastAsia="Times New Roman" w:hAnsi="Times New Roman" w:cs="Times New Roman"/>
                <w:sz w:val="24"/>
                <w:szCs w:val="24"/>
              </w:rPr>
              <w:t xml:space="preserve"> whenever the </w:t>
            </w:r>
            <w:r w:rsidRPr="0042451E">
              <w:rPr>
                <w:rFonts w:ascii="Times New Roman" w:eastAsia="Times New Roman" w:hAnsi="Times New Roman" w:cs="Times New Roman"/>
                <w:b/>
                <w:sz w:val="24"/>
                <w:szCs w:val="24"/>
              </w:rPr>
              <w:t>input</w:t>
            </w:r>
            <w:r w:rsidRPr="0042451E">
              <w:rPr>
                <w:rFonts w:ascii="Times New Roman" w:eastAsia="Times New Roman" w:hAnsi="Times New Roman" w:cs="Times New Roman"/>
                <w:sz w:val="24"/>
                <w:szCs w:val="24"/>
              </w:rPr>
              <w:t xml:space="preserve"> part was successfully received.</w:t>
            </w:r>
          </w:p>
          <w:p w:rsidR="009325D5" w:rsidRDefault="009325D5" w:rsidP="00911492">
            <w:pPr>
              <w:rPr>
                <w:rFonts w:ascii="Times New Roman" w:eastAsia="Times New Roman" w:hAnsi="Times New Roman" w:cs="Times New Roman"/>
                <w:sz w:val="24"/>
                <w:szCs w:val="24"/>
              </w:rPr>
            </w:pPr>
          </w:p>
          <w:p w:rsidR="009325D5" w:rsidRPr="0042451E" w:rsidRDefault="009325D5" w:rsidP="00911492">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w:t>
            </w:r>
            <w:r w:rsidR="00695265">
              <w:rPr>
                <w:rFonts w:ascii="Times New Roman" w:eastAsia="Times New Roman" w:hAnsi="Times New Roman" w:cs="Times New Roman"/>
                <w:sz w:val="24"/>
                <w:szCs w:val="24"/>
              </w:rPr>
              <w:t>s also sent asynchronously by a</w:t>
            </w:r>
            <w:r>
              <w:rPr>
                <w:rFonts w:ascii="Times New Roman" w:eastAsia="Times New Roman" w:hAnsi="Times New Roman" w:cs="Times New Roman"/>
                <w:sz w:val="24"/>
                <w:szCs w:val="24"/>
              </w:rPr>
              <w:t xml:space="preserve"> </w:t>
            </w:r>
            <w:r w:rsidR="00695265">
              <w:rPr>
                <w:rFonts w:ascii="Times New Roman" w:eastAsia="Times New Roman" w:hAnsi="Times New Roman" w:cs="Times New Roman"/>
                <w:sz w:val="24"/>
                <w:szCs w:val="24"/>
              </w:rPr>
              <w:t>Pull Mode Agent</w:t>
            </w:r>
            <w:r>
              <w:rPr>
                <w:rFonts w:ascii="Times New Roman" w:eastAsia="Times New Roman" w:hAnsi="Times New Roman" w:cs="Times New Roman"/>
                <w:sz w:val="24"/>
                <w:szCs w:val="24"/>
              </w:rPr>
              <w:t xml:space="preserve"> to ind</w:t>
            </w:r>
            <w:r w:rsidR="00695265">
              <w:rPr>
                <w:rFonts w:ascii="Times New Roman" w:eastAsia="Times New Roman" w:hAnsi="Times New Roman" w:cs="Times New Roman"/>
                <w:sz w:val="24"/>
                <w:szCs w:val="24"/>
              </w:rPr>
              <w:t>icate successful reception of 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SOAP_Env</w:t>
            </w:r>
            <w:proofErr w:type="spellEnd"/>
            <w:r>
              <w:rPr>
                <w:rFonts w:ascii="Times New Roman" w:eastAsia="Times New Roman" w:hAnsi="Times New Roman" w:cs="Times New Roman"/>
                <w:sz w:val="24"/>
                <w:szCs w:val="24"/>
              </w:rPr>
              <w:t xml:space="preserve"> response to a </w:t>
            </w:r>
            <w:proofErr w:type="spellStart"/>
            <w:r w:rsidR="00695265">
              <w:rPr>
                <w:rFonts w:ascii="Times New Roman" w:eastAsia="Times New Roman" w:hAnsi="Times New Roman" w:cs="Times New Roman"/>
                <w:sz w:val="24"/>
                <w:szCs w:val="24"/>
              </w:rPr>
              <w:t>GetMessage</w:t>
            </w:r>
            <w:proofErr w:type="spellEnd"/>
            <w:r w:rsidR="00695265">
              <w:rPr>
                <w:rFonts w:ascii="Times New Roman" w:eastAsia="Times New Roman" w:hAnsi="Times New Roman" w:cs="Times New Roman"/>
                <w:sz w:val="24"/>
                <w:szCs w:val="24"/>
              </w:rPr>
              <w:t>, allowing the ZIS to remove the message from the Pull Agent’s queue</w:t>
            </w:r>
            <w:r>
              <w:rPr>
                <w:rFonts w:ascii="Times New Roman" w:eastAsia="Times New Roman" w:hAnsi="Times New Roman" w:cs="Times New Roman"/>
                <w:sz w:val="24"/>
                <w:szCs w:val="24"/>
              </w:rPr>
              <w:t>.</w:t>
            </w:r>
          </w:p>
          <w:p w:rsidR="00EA3A42" w:rsidRPr="0042451E" w:rsidRDefault="00EA3A42" w:rsidP="00911492">
            <w:pPr>
              <w:rPr>
                <w:rFonts w:ascii="Times New Roman" w:eastAsia="Times New Roman" w:hAnsi="Times New Roman" w:cs="Times New Roman"/>
                <w:sz w:val="24"/>
                <w:szCs w:val="24"/>
              </w:rPr>
            </w:pPr>
          </w:p>
        </w:tc>
      </w:tr>
      <w:tr w:rsidR="00EA3A42" w:rsidRPr="0042451E">
        <w:tc>
          <w:tcPr>
            <w:tcW w:w="1438" w:type="pct"/>
          </w:tcPr>
          <w:p w:rsidR="00EA3A42" w:rsidRPr="0042451E" w:rsidRDefault="00EA3A42" w:rsidP="0042451E">
            <w:pPr>
              <w:rPr>
                <w:rFonts w:ascii="Times New Roman" w:eastAsia="Times New Roman" w:hAnsi="Times New Roman" w:cs="Times New Roman"/>
                <w:sz w:val="24"/>
                <w:szCs w:val="24"/>
              </w:rPr>
            </w:pPr>
            <w:proofErr w:type="spellStart"/>
            <w:r w:rsidRPr="0042451E">
              <w:rPr>
                <w:rFonts w:ascii="Times New Roman" w:eastAsia="Times New Roman" w:hAnsi="Times New Roman" w:cs="Times New Roman"/>
                <w:sz w:val="24"/>
                <w:szCs w:val="24"/>
              </w:rPr>
              <w:t>SIF_Event</w:t>
            </w:r>
            <w:proofErr w:type="spellEnd"/>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SIF_Header</w:t>
            </w:r>
            <w:proofErr w:type="spellEnd"/>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SIF_ObjectData</w:t>
            </w:r>
            <w:proofErr w:type="spellEnd"/>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SIF_EventObject</w:t>
            </w:r>
            <w:proofErr w:type="spellEnd"/>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@Object Name                               </w:t>
            </w:r>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@Action</w:t>
            </w:r>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Object Data</w:t>
            </w:r>
          </w:p>
          <w:p w:rsidR="00EA3A42" w:rsidRPr="0042451E"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62" w:type="pct"/>
          </w:tcPr>
          <w:p w:rsidR="00951B83" w:rsidRDefault="00663DB0" w:rsidP="0042451E">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The </w:t>
            </w:r>
            <w:r w:rsidR="00951B83">
              <w:rPr>
                <w:rFonts w:ascii="Times New Roman" w:eastAsia="Times New Roman" w:hAnsi="Times New Roman" w:cs="Times New Roman"/>
                <w:sz w:val="24"/>
                <w:szCs w:val="24"/>
              </w:rPr>
              <w:t xml:space="preserve"> </w:t>
            </w:r>
            <w:proofErr w:type="spellStart"/>
            <w:r w:rsidR="00951B83">
              <w:rPr>
                <w:rFonts w:ascii="Times New Roman" w:eastAsia="Times New Roman" w:hAnsi="Times New Roman" w:cs="Times New Roman"/>
                <w:sz w:val="24"/>
                <w:szCs w:val="24"/>
              </w:rPr>
              <w:t>SIF</w:t>
            </w:r>
            <w:proofErr w:type="gramEnd"/>
            <w:r w:rsidR="00951B83">
              <w:rPr>
                <w:rFonts w:ascii="Times New Roman" w:eastAsia="Times New Roman" w:hAnsi="Times New Roman" w:cs="Times New Roman"/>
                <w:sz w:val="24"/>
                <w:szCs w:val="24"/>
              </w:rPr>
              <w:t>_Header</w:t>
            </w:r>
            <w:proofErr w:type="spellEnd"/>
            <w:r w:rsidR="00951B83">
              <w:rPr>
                <w:rFonts w:ascii="Times New Roman" w:eastAsia="Times New Roman" w:hAnsi="Times New Roman" w:cs="Times New Roman"/>
                <w:sz w:val="24"/>
                <w:szCs w:val="24"/>
              </w:rPr>
              <w:t xml:space="preserve"> information </w:t>
            </w:r>
            <w:r>
              <w:rPr>
                <w:rFonts w:ascii="Times New Roman" w:eastAsia="Times New Roman" w:hAnsi="Times New Roman" w:cs="Times New Roman"/>
                <w:sz w:val="24"/>
                <w:szCs w:val="24"/>
              </w:rPr>
              <w:t xml:space="preserve">in the Event </w:t>
            </w:r>
            <w:r w:rsidR="00951B83">
              <w:rPr>
                <w:rFonts w:ascii="Times New Roman" w:eastAsia="Times New Roman" w:hAnsi="Times New Roman" w:cs="Times New Roman"/>
                <w:sz w:val="24"/>
                <w:szCs w:val="24"/>
              </w:rPr>
              <w:t xml:space="preserve">is mapped to </w:t>
            </w:r>
            <w:proofErr w:type="spellStart"/>
            <w:r w:rsidR="00951B83">
              <w:rPr>
                <w:rFonts w:ascii="Times New Roman" w:eastAsia="Times New Roman" w:hAnsi="Times New Roman" w:cs="Times New Roman"/>
                <w:sz w:val="24"/>
                <w:szCs w:val="24"/>
              </w:rPr>
              <w:t>SIFHeader</w:t>
            </w:r>
            <w:proofErr w:type="spellEnd"/>
            <w:r w:rsidR="00951B83">
              <w:rPr>
                <w:rFonts w:ascii="Times New Roman" w:eastAsia="Times New Roman" w:hAnsi="Times New Roman" w:cs="Times New Roman"/>
                <w:sz w:val="24"/>
                <w:szCs w:val="24"/>
              </w:rPr>
              <w:t>.</w:t>
            </w:r>
          </w:p>
          <w:p w:rsidR="00B10772" w:rsidRDefault="00B10772" w:rsidP="0042451E">
            <w:pPr>
              <w:rPr>
                <w:rFonts w:ascii="Times New Roman" w:eastAsia="Times New Roman" w:hAnsi="Times New Roman" w:cs="Times New Roman"/>
                <w:sz w:val="24"/>
                <w:szCs w:val="24"/>
              </w:rPr>
            </w:pPr>
          </w:p>
          <w:p w:rsidR="00B10772" w:rsidRDefault="00B10772" w:rsidP="0042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ObjectName</w:t>
            </w:r>
            <w:proofErr w:type="spellEnd"/>
            <w:r>
              <w:rPr>
                <w:rFonts w:ascii="Times New Roman" w:eastAsia="Times New Roman" w:hAnsi="Times New Roman" w:cs="Times New Roman"/>
                <w:sz w:val="24"/>
                <w:szCs w:val="24"/>
              </w:rPr>
              <w:t xml:space="preserve"> attribute is mapped to the </w:t>
            </w:r>
            <w:proofErr w:type="spellStart"/>
            <w:r w:rsidR="00C63722">
              <w:rPr>
                <w:rFonts w:ascii="Times New Roman" w:eastAsia="Times New Roman" w:hAnsi="Times New Roman" w:cs="Times New Roman"/>
                <w:sz w:val="24"/>
                <w:szCs w:val="24"/>
              </w:rPr>
              <w:t>Topic</w:t>
            </w:r>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element in </w:t>
            </w:r>
            <w:proofErr w:type="spellStart"/>
            <w:r>
              <w:rPr>
                <w:rFonts w:ascii="Times New Roman" w:eastAsia="Times New Roman" w:hAnsi="Times New Roman" w:cs="Times New Roman"/>
                <w:sz w:val="24"/>
                <w:szCs w:val="24"/>
              </w:rPr>
              <w:t>SIFHeader</w:t>
            </w:r>
            <w:proofErr w:type="spellEnd"/>
            <w:r>
              <w:rPr>
                <w:rFonts w:ascii="Times New Roman" w:eastAsia="Times New Roman" w:hAnsi="Times New Roman" w:cs="Times New Roman"/>
                <w:sz w:val="24"/>
                <w:szCs w:val="24"/>
              </w:rPr>
              <w:t xml:space="preserve">, but as a non-qualified token rather than an enumerated list.  This keeps the SOAP Header independent of the </w:t>
            </w:r>
            <w:r w:rsidR="00663DB0">
              <w:rPr>
                <w:rFonts w:ascii="Times New Roman" w:eastAsia="Times New Roman" w:hAnsi="Times New Roman" w:cs="Times New Roman"/>
                <w:sz w:val="24"/>
                <w:szCs w:val="24"/>
              </w:rPr>
              <w:t>D</w:t>
            </w:r>
            <w:r w:rsidR="00A77C43">
              <w:rPr>
                <w:rFonts w:ascii="Times New Roman" w:eastAsia="Times New Roman" w:hAnsi="Times New Roman" w:cs="Times New Roman"/>
                <w:sz w:val="24"/>
                <w:szCs w:val="24"/>
              </w:rPr>
              <w:t xml:space="preserve">ata </w:t>
            </w:r>
            <w:r w:rsidR="00663DB0">
              <w:rPr>
                <w:rFonts w:ascii="Times New Roman" w:eastAsia="Times New Roman" w:hAnsi="Times New Roman" w:cs="Times New Roman"/>
                <w:sz w:val="24"/>
                <w:szCs w:val="24"/>
              </w:rPr>
              <w:t>M</w:t>
            </w:r>
            <w:r w:rsidR="00A77C43">
              <w:rPr>
                <w:rFonts w:ascii="Times New Roman" w:eastAsia="Times New Roman" w:hAnsi="Times New Roman" w:cs="Times New Roman"/>
                <w:sz w:val="24"/>
                <w:szCs w:val="24"/>
              </w:rPr>
              <w:t>odel details for</w:t>
            </w:r>
            <w:r>
              <w:rPr>
                <w:rFonts w:ascii="Times New Roman" w:eastAsia="Times New Roman" w:hAnsi="Times New Roman" w:cs="Times New Roman"/>
                <w:sz w:val="24"/>
                <w:szCs w:val="24"/>
              </w:rPr>
              <w:t xml:space="preserve"> the messages being conveyed.</w:t>
            </w:r>
          </w:p>
          <w:p w:rsidR="00951B83" w:rsidRDefault="00951B83" w:rsidP="0042451E">
            <w:pPr>
              <w:rPr>
                <w:rFonts w:ascii="Times New Roman" w:eastAsia="Times New Roman" w:hAnsi="Times New Roman" w:cs="Times New Roman"/>
                <w:sz w:val="24"/>
                <w:szCs w:val="24"/>
              </w:rPr>
            </w:pPr>
          </w:p>
          <w:p w:rsidR="00951B83" w:rsidRDefault="00B10772" w:rsidP="0042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Action attribute </w:t>
            </w:r>
            <w:r w:rsidR="00663DB0">
              <w:rPr>
                <w:rFonts w:ascii="Times New Roman" w:eastAsia="Times New Roman" w:hAnsi="Times New Roman" w:cs="Times New Roman"/>
                <w:sz w:val="24"/>
                <w:szCs w:val="24"/>
              </w:rPr>
              <w:t xml:space="preserve">(“Add”, “Change” or “Delete”) </w:t>
            </w:r>
            <w:r>
              <w:rPr>
                <w:rFonts w:ascii="Times New Roman" w:eastAsia="Times New Roman" w:hAnsi="Times New Roman" w:cs="Times New Roman"/>
                <w:sz w:val="24"/>
                <w:szCs w:val="24"/>
              </w:rPr>
              <w:t>is mapped to the “</w:t>
            </w:r>
            <w:proofErr w:type="spellStart"/>
            <w:r>
              <w:rPr>
                <w:rFonts w:ascii="Times New Roman" w:eastAsia="Times New Roman" w:hAnsi="Times New Roman" w:cs="Times New Roman"/>
                <w:sz w:val="24"/>
                <w:szCs w:val="24"/>
              </w:rPr>
              <w:t>EventAction</w:t>
            </w:r>
            <w:proofErr w:type="spellEnd"/>
            <w:r>
              <w:rPr>
                <w:rFonts w:ascii="Times New Roman" w:eastAsia="Times New Roman" w:hAnsi="Times New Roman" w:cs="Times New Roman"/>
                <w:sz w:val="24"/>
                <w:szCs w:val="24"/>
              </w:rPr>
              <w:t xml:space="preserve"> element in the </w:t>
            </w:r>
            <w:proofErr w:type="spellStart"/>
            <w:r>
              <w:rPr>
                <w:rFonts w:ascii="Times New Roman" w:eastAsia="Times New Roman" w:hAnsi="Times New Roman" w:cs="Times New Roman"/>
                <w:sz w:val="24"/>
                <w:szCs w:val="24"/>
              </w:rPr>
              <w:t>SIFHeader</w:t>
            </w:r>
            <w:proofErr w:type="spellEnd"/>
            <w:r>
              <w:rPr>
                <w:rFonts w:ascii="Times New Roman" w:eastAsia="Times New Roman" w:hAnsi="Times New Roman" w:cs="Times New Roman"/>
                <w:sz w:val="24"/>
                <w:szCs w:val="24"/>
              </w:rPr>
              <w:t>.</w:t>
            </w:r>
          </w:p>
          <w:p w:rsidR="009325D5" w:rsidRDefault="009325D5" w:rsidP="0042451E">
            <w:pPr>
              <w:rPr>
                <w:rFonts w:ascii="Times New Roman" w:eastAsia="Times New Roman" w:hAnsi="Times New Roman" w:cs="Times New Roman"/>
                <w:sz w:val="24"/>
                <w:szCs w:val="24"/>
              </w:rPr>
            </w:pPr>
          </w:p>
          <w:p w:rsidR="000E7C82" w:rsidRDefault="000E7C82" w:rsidP="000E7C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information remaining under </w:t>
            </w:r>
            <w:proofErr w:type="spellStart"/>
            <w:r>
              <w:rPr>
                <w:rFonts w:ascii="Times New Roman" w:eastAsia="Times New Roman" w:hAnsi="Times New Roman" w:cs="Times New Roman"/>
                <w:sz w:val="24"/>
                <w:szCs w:val="24"/>
              </w:rPr>
              <w:t>SIF_Event</w:t>
            </w:r>
            <w:proofErr w:type="spellEnd"/>
            <w:r>
              <w:rPr>
                <w:rFonts w:ascii="Times New Roman" w:eastAsia="Times New Roman" w:hAnsi="Times New Roman" w:cs="Times New Roman"/>
                <w:sz w:val="24"/>
                <w:szCs w:val="24"/>
              </w:rPr>
              <w:t xml:space="preserve"> </w:t>
            </w:r>
            <w:r w:rsidR="00A77C43">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 actual object data in the </w:t>
            </w:r>
            <w:r w:rsidR="00663DB0">
              <w:rPr>
                <w:rFonts w:ascii="Times New Roman" w:eastAsia="Times New Roman" w:hAnsi="Times New Roman" w:cs="Times New Roman"/>
                <w:sz w:val="24"/>
                <w:szCs w:val="24"/>
              </w:rPr>
              <w:t>E</w:t>
            </w:r>
            <w:r>
              <w:rPr>
                <w:rFonts w:ascii="Times New Roman" w:eastAsia="Times New Roman" w:hAnsi="Times New Roman" w:cs="Times New Roman"/>
                <w:sz w:val="24"/>
                <w:szCs w:val="24"/>
              </w:rPr>
              <w:t>vent (</w:t>
            </w:r>
            <w:r w:rsidR="00EA3A42" w:rsidRPr="0042451E">
              <w:rPr>
                <w:rFonts w:ascii="Times New Roman" w:eastAsia="Times New Roman" w:hAnsi="Times New Roman" w:cs="Times New Roman"/>
                <w:sz w:val="24"/>
                <w:szCs w:val="24"/>
              </w:rPr>
              <w:t xml:space="preserve">an </w:t>
            </w:r>
            <w:proofErr w:type="spellStart"/>
            <w:r w:rsidR="00EA3A42" w:rsidRPr="0042451E">
              <w:rPr>
                <w:rFonts w:ascii="Times New Roman" w:eastAsia="Times New Roman" w:hAnsi="Times New Roman" w:cs="Times New Roman"/>
                <w:sz w:val="24"/>
                <w:szCs w:val="24"/>
              </w:rPr>
              <w:t>xs</w:t>
            </w:r>
            <w:proofErr w:type="gramStart"/>
            <w:r w:rsidR="00EA3A42" w:rsidRPr="0042451E">
              <w:rPr>
                <w:rFonts w:ascii="Times New Roman" w:eastAsia="Times New Roman" w:hAnsi="Times New Roman" w:cs="Times New Roman"/>
                <w:sz w:val="24"/>
                <w:szCs w:val="24"/>
              </w:rPr>
              <w:t>:any</w:t>
            </w:r>
            <w:proofErr w:type="spellEnd"/>
            <w:proofErr w:type="gramEnd"/>
            <w:r>
              <w:rPr>
                <w:rFonts w:ascii="Times New Roman" w:eastAsia="Times New Roman" w:hAnsi="Times New Roman" w:cs="Times New Roman"/>
                <w:sz w:val="24"/>
                <w:szCs w:val="24"/>
              </w:rPr>
              <w:t>) which is carried in the SOAP Body under the Event element name.</w:t>
            </w:r>
          </w:p>
          <w:p w:rsidR="00EA3A42" w:rsidRDefault="00EA3A42" w:rsidP="000E7C82">
            <w:pPr>
              <w:rPr>
                <w:rFonts w:ascii="Times New Roman" w:eastAsia="Times New Roman" w:hAnsi="Times New Roman" w:cs="Times New Roman"/>
                <w:sz w:val="24"/>
                <w:szCs w:val="24"/>
              </w:rPr>
            </w:pPr>
          </w:p>
          <w:p w:rsidR="00663DB0" w:rsidRPr="0042451E" w:rsidRDefault="00663DB0" w:rsidP="000E7C82">
            <w:pPr>
              <w:rPr>
                <w:rFonts w:ascii="Times New Roman" w:eastAsia="Times New Roman" w:hAnsi="Times New Roman" w:cs="Times New Roman"/>
                <w:sz w:val="24"/>
                <w:szCs w:val="24"/>
              </w:rPr>
            </w:pPr>
          </w:p>
        </w:tc>
      </w:tr>
      <w:tr w:rsidR="00EA3A42" w:rsidRPr="0042451E">
        <w:tc>
          <w:tcPr>
            <w:tcW w:w="1438" w:type="pct"/>
          </w:tcPr>
          <w:p w:rsidR="00EA3A42" w:rsidRDefault="00EA3A42" w:rsidP="0042451E">
            <w:pPr>
              <w:rPr>
                <w:rFonts w:ascii="Times New Roman" w:eastAsia="Times New Roman" w:hAnsi="Times New Roman" w:cs="Times New Roman"/>
                <w:sz w:val="24"/>
                <w:szCs w:val="24"/>
              </w:rPr>
            </w:pPr>
            <w:proofErr w:type="spellStart"/>
            <w:r w:rsidRPr="0042451E">
              <w:rPr>
                <w:rFonts w:ascii="Times New Roman" w:eastAsia="Times New Roman" w:hAnsi="Times New Roman" w:cs="Times New Roman"/>
                <w:sz w:val="24"/>
                <w:szCs w:val="24"/>
              </w:rPr>
              <w:t>SIF_Request</w:t>
            </w:r>
            <w:proofErr w:type="spellEnd"/>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SIF_Header</w:t>
            </w:r>
            <w:proofErr w:type="spellEnd"/>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SIF_Version</w:t>
            </w:r>
            <w:proofErr w:type="spellEnd"/>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SIF_MaxBufferSize</w:t>
            </w:r>
            <w:proofErr w:type="spellEnd"/>
          </w:p>
          <w:p w:rsidR="00663DB0" w:rsidRDefault="00663DB0" w:rsidP="00663DB0">
            <w:pPr>
              <w:rPr>
                <w:rFonts w:ascii="Times New Roman" w:eastAsia="Times New Roman" w:hAnsi="Times New Roman" w:cs="Times New Roman"/>
                <w:sz w:val="24"/>
                <w:szCs w:val="24"/>
              </w:rPr>
            </w:pPr>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either:</w:t>
            </w:r>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SIF_Query</w:t>
            </w:r>
            <w:proofErr w:type="spellEnd"/>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SIF_ExtendedQuery</w:t>
            </w:r>
            <w:proofErr w:type="spellEnd"/>
          </w:p>
          <w:p w:rsidR="00663DB0" w:rsidRPr="0042451E" w:rsidRDefault="00663DB0" w:rsidP="0042451E">
            <w:pPr>
              <w:rPr>
                <w:rFonts w:ascii="Times New Roman" w:eastAsia="Times New Roman" w:hAnsi="Times New Roman" w:cs="Times New Roman"/>
                <w:sz w:val="24"/>
                <w:szCs w:val="24"/>
              </w:rPr>
            </w:pPr>
          </w:p>
          <w:p w:rsidR="00EA3A42" w:rsidRPr="0042451E" w:rsidRDefault="00EA3A42" w:rsidP="0042451E">
            <w:pPr>
              <w:rPr>
                <w:rFonts w:ascii="Times New Roman" w:eastAsia="Times New Roman" w:hAnsi="Times New Roman" w:cs="Times New Roman"/>
                <w:sz w:val="24"/>
                <w:szCs w:val="24"/>
              </w:rPr>
            </w:pPr>
          </w:p>
        </w:tc>
        <w:tc>
          <w:tcPr>
            <w:tcW w:w="3562" w:type="pct"/>
          </w:tcPr>
          <w:p w:rsidR="00A77C43" w:rsidRDefault="00A77C43" w:rsidP="00A77C4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is true in every case, </w:t>
            </w:r>
            <w:proofErr w:type="spellStart"/>
            <w:r>
              <w:rPr>
                <w:rFonts w:ascii="Times New Roman" w:eastAsia="Times New Roman" w:hAnsi="Times New Roman" w:cs="Times New Roman"/>
                <w:sz w:val="24"/>
                <w:szCs w:val="24"/>
              </w:rPr>
              <w:t>SIF_Header</w:t>
            </w:r>
            <w:proofErr w:type="spellEnd"/>
            <w:r>
              <w:rPr>
                <w:rFonts w:ascii="Times New Roman" w:eastAsia="Times New Roman" w:hAnsi="Times New Roman" w:cs="Times New Roman"/>
                <w:sz w:val="24"/>
                <w:szCs w:val="24"/>
              </w:rPr>
              <w:t xml:space="preserve"> information is mapped to </w:t>
            </w:r>
            <w:proofErr w:type="spellStart"/>
            <w:r>
              <w:rPr>
                <w:rFonts w:ascii="Times New Roman" w:eastAsia="Times New Roman" w:hAnsi="Times New Roman" w:cs="Times New Roman"/>
                <w:sz w:val="24"/>
                <w:szCs w:val="24"/>
              </w:rPr>
              <w:t>SIFHeader</w:t>
            </w:r>
            <w:proofErr w:type="spellEnd"/>
            <w:r>
              <w:rPr>
                <w:rFonts w:ascii="Times New Roman" w:eastAsia="Times New Roman" w:hAnsi="Times New Roman" w:cs="Times New Roman"/>
                <w:sz w:val="24"/>
                <w:szCs w:val="24"/>
              </w:rPr>
              <w:t>.</w:t>
            </w:r>
          </w:p>
          <w:p w:rsidR="00A77C43" w:rsidRDefault="00A77C43" w:rsidP="0042451E">
            <w:pPr>
              <w:rPr>
                <w:rFonts w:ascii="Times New Roman" w:eastAsia="Times New Roman" w:hAnsi="Times New Roman" w:cs="Times New Roman"/>
                <w:sz w:val="24"/>
                <w:szCs w:val="24"/>
              </w:rPr>
            </w:pPr>
          </w:p>
          <w:p w:rsidR="00EA3A42" w:rsidRPr="0042451E" w:rsidRDefault="009325D5" w:rsidP="0042451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SIF_Request</w:t>
            </w:r>
            <w:proofErr w:type="spellEnd"/>
            <w:r>
              <w:rPr>
                <w:rFonts w:ascii="Times New Roman" w:eastAsia="Times New Roman" w:hAnsi="Times New Roman" w:cs="Times New Roman"/>
                <w:sz w:val="24"/>
                <w:szCs w:val="24"/>
              </w:rPr>
              <w:t xml:space="preserve"> </w:t>
            </w:r>
            <w:r w:rsidR="00A016BD">
              <w:rPr>
                <w:rFonts w:ascii="Times New Roman" w:eastAsia="Times New Roman" w:hAnsi="Times New Roman" w:cs="Times New Roman"/>
                <w:sz w:val="24"/>
                <w:szCs w:val="24"/>
              </w:rPr>
              <w:t xml:space="preserve">has been </w:t>
            </w:r>
            <w:r>
              <w:rPr>
                <w:rFonts w:ascii="Times New Roman" w:eastAsia="Times New Roman" w:hAnsi="Times New Roman" w:cs="Times New Roman"/>
                <w:sz w:val="24"/>
                <w:szCs w:val="24"/>
              </w:rPr>
              <w:t>r</w:t>
            </w:r>
            <w:r w:rsidR="00EA3A42" w:rsidRPr="0042451E">
              <w:rPr>
                <w:rFonts w:ascii="Times New Roman" w:eastAsia="Times New Roman" w:hAnsi="Times New Roman" w:cs="Times New Roman"/>
                <w:sz w:val="24"/>
                <w:szCs w:val="24"/>
              </w:rPr>
              <w:t>emoved.  Query and Extended Query are the new top level elements.</w:t>
            </w:r>
          </w:p>
          <w:p w:rsidR="00EA3A42" w:rsidRPr="0042451E" w:rsidRDefault="00EA3A42" w:rsidP="0042451E">
            <w:pPr>
              <w:rPr>
                <w:rFonts w:ascii="Times New Roman" w:eastAsia="Times New Roman" w:hAnsi="Times New Roman" w:cs="Times New Roman"/>
                <w:sz w:val="24"/>
                <w:szCs w:val="24"/>
              </w:rPr>
            </w:pPr>
          </w:p>
          <w:p w:rsidR="00A77C43" w:rsidRPr="0042451E" w:rsidRDefault="00A77C43" w:rsidP="0042451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w:t>
            </w:r>
            <w:r w:rsidR="00EA3A42" w:rsidRPr="0042451E">
              <w:rPr>
                <w:rFonts w:ascii="Times New Roman" w:eastAsia="Times New Roman" w:hAnsi="Times New Roman" w:cs="Times New Roman"/>
                <w:sz w:val="24"/>
                <w:szCs w:val="24"/>
              </w:rPr>
              <w:t>M</w:t>
            </w:r>
            <w:r>
              <w:rPr>
                <w:rFonts w:ascii="Times New Roman" w:eastAsia="Times New Roman" w:hAnsi="Times New Roman" w:cs="Times New Roman"/>
                <w:sz w:val="24"/>
                <w:szCs w:val="24"/>
              </w:rPr>
              <w:t>ax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Buffer</w:t>
            </w:r>
            <w:r w:rsidR="00EA3A42" w:rsidRPr="0042451E">
              <w:rPr>
                <w:rFonts w:ascii="Times New Roman" w:eastAsia="Times New Roman" w:hAnsi="Times New Roman" w:cs="Times New Roman"/>
                <w:sz w:val="24"/>
                <w:szCs w:val="24"/>
              </w:rPr>
              <w:t>Size</w:t>
            </w:r>
            <w:proofErr w:type="spellEnd"/>
            <w:r w:rsidR="00EA3A42" w:rsidRPr="004245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w:t>
            </w:r>
            <w:r w:rsidR="008F7823">
              <w:rPr>
                <w:rFonts w:ascii="Times New Roman" w:eastAsia="Times New Roman" w:hAnsi="Times New Roman" w:cs="Times New Roman"/>
                <w:sz w:val="24"/>
                <w:szCs w:val="24"/>
              </w:rPr>
              <w:t>mapped to</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SIF</w:t>
            </w:r>
            <w:r w:rsidR="00EA3A42" w:rsidRPr="0042451E">
              <w:rPr>
                <w:rFonts w:ascii="Times New Roman" w:eastAsia="Times New Roman" w:hAnsi="Times New Roman" w:cs="Times New Roman"/>
                <w:sz w:val="24"/>
                <w:szCs w:val="24"/>
              </w:rPr>
              <w:t>Header</w:t>
            </w:r>
            <w:proofErr w:type="spellEnd"/>
            <w:r>
              <w:rPr>
                <w:rFonts w:ascii="Times New Roman" w:eastAsia="Times New Roman" w:hAnsi="Times New Roman" w:cs="Times New Roman"/>
                <w:sz w:val="24"/>
                <w:szCs w:val="24"/>
              </w:rPr>
              <w:t xml:space="preserve"> element </w:t>
            </w:r>
            <w:r w:rsidR="008F7823">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MaxBufferSize</w:t>
            </w:r>
            <w:proofErr w:type="spellEnd"/>
            <w:r w:rsidR="008F7823">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SIF_Version</w:t>
            </w:r>
            <w:proofErr w:type="spellEnd"/>
            <w:r w:rsidR="008F7823">
              <w:rPr>
                <w:rFonts w:ascii="Times New Roman" w:eastAsia="Times New Roman" w:hAnsi="Times New Roman" w:cs="Times New Roman"/>
                <w:sz w:val="24"/>
                <w:szCs w:val="24"/>
              </w:rPr>
              <w:t xml:space="preserve"> is mapped to the </w:t>
            </w:r>
            <w:proofErr w:type="spellStart"/>
            <w:r w:rsidR="008F7823">
              <w:rPr>
                <w:rFonts w:ascii="Times New Roman" w:eastAsia="Times New Roman" w:hAnsi="Times New Roman" w:cs="Times New Roman"/>
                <w:sz w:val="24"/>
                <w:szCs w:val="24"/>
              </w:rPr>
              <w:t>SIFHeader</w:t>
            </w:r>
            <w:proofErr w:type="spellEnd"/>
            <w:r w:rsidR="008F7823">
              <w:rPr>
                <w:rFonts w:ascii="Times New Roman" w:eastAsia="Times New Roman" w:hAnsi="Times New Roman" w:cs="Times New Roman"/>
                <w:sz w:val="24"/>
                <w:szCs w:val="24"/>
              </w:rPr>
              <w:t xml:space="preserve"> element “</w:t>
            </w:r>
            <w:proofErr w:type="spellStart"/>
            <w:r w:rsidR="008F7823">
              <w:rPr>
                <w:rFonts w:ascii="Times New Roman" w:eastAsia="Times New Roman" w:hAnsi="Times New Roman" w:cs="Times New Roman"/>
                <w:sz w:val="24"/>
                <w:szCs w:val="24"/>
              </w:rPr>
              <w:t>ResponseVersion</w:t>
            </w:r>
            <w:proofErr w:type="spellEnd"/>
            <w:r w:rsidR="008F7823">
              <w:rPr>
                <w:rFonts w:ascii="Times New Roman" w:eastAsia="Times New Roman" w:hAnsi="Times New Roman" w:cs="Times New Roman"/>
                <w:sz w:val="24"/>
                <w:szCs w:val="24"/>
              </w:rPr>
              <w:t xml:space="preserve">”. </w:t>
            </w:r>
          </w:p>
          <w:p w:rsidR="00EA3A42" w:rsidRDefault="00EA3A42" w:rsidP="0042451E">
            <w:pPr>
              <w:rPr>
                <w:rFonts w:ascii="Times New Roman" w:eastAsia="Times New Roman" w:hAnsi="Times New Roman" w:cs="Times New Roman"/>
                <w:sz w:val="24"/>
                <w:szCs w:val="24"/>
              </w:rPr>
            </w:pPr>
          </w:p>
          <w:p w:rsidR="008F7823" w:rsidRPr="0042451E" w:rsidRDefault="008F7823" w:rsidP="00CA0D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and </w:t>
            </w:r>
            <w:proofErr w:type="spellStart"/>
            <w:r>
              <w:rPr>
                <w:rFonts w:ascii="Times New Roman" w:eastAsia="Times New Roman" w:hAnsi="Times New Roman" w:cs="Times New Roman"/>
                <w:sz w:val="24"/>
                <w:szCs w:val="24"/>
              </w:rPr>
              <w:t>ExtendedQuery</w:t>
            </w:r>
            <w:proofErr w:type="spellEnd"/>
            <w:r>
              <w:rPr>
                <w:rFonts w:ascii="Times New Roman" w:eastAsia="Times New Roman" w:hAnsi="Times New Roman" w:cs="Times New Roman"/>
                <w:sz w:val="24"/>
                <w:szCs w:val="24"/>
              </w:rPr>
              <w:t xml:space="preserve"> are each </w:t>
            </w:r>
            <w:r w:rsidR="00CA0DB6">
              <w:rPr>
                <w:rFonts w:ascii="Times New Roman" w:eastAsia="Times New Roman" w:hAnsi="Times New Roman" w:cs="Times New Roman"/>
                <w:sz w:val="24"/>
                <w:szCs w:val="24"/>
              </w:rPr>
              <w:t xml:space="preserve">a unique </w:t>
            </w:r>
            <w:r>
              <w:rPr>
                <w:rFonts w:ascii="Times New Roman" w:eastAsia="Times New Roman" w:hAnsi="Times New Roman" w:cs="Times New Roman"/>
                <w:sz w:val="24"/>
                <w:szCs w:val="24"/>
              </w:rPr>
              <w:t>WSDL operations</w:t>
            </w:r>
            <w:r w:rsidR="00CA0DB6">
              <w:rPr>
                <w:rFonts w:ascii="Times New Roman" w:eastAsia="Times New Roman" w:hAnsi="Times New Roman" w:cs="Times New Roman"/>
                <w:sz w:val="24"/>
                <w:szCs w:val="24"/>
              </w:rPr>
              <w:t>.</w:t>
            </w:r>
          </w:p>
        </w:tc>
      </w:tr>
      <w:tr w:rsidR="00EA3A42" w:rsidRPr="0042451E">
        <w:tc>
          <w:tcPr>
            <w:tcW w:w="1438" w:type="pct"/>
          </w:tcPr>
          <w:p w:rsidR="00EA3A42" w:rsidRDefault="00EA3A42" w:rsidP="0042451E">
            <w:pPr>
              <w:rPr>
                <w:rFonts w:ascii="Times New Roman" w:eastAsia="Times New Roman" w:hAnsi="Times New Roman" w:cs="Times New Roman"/>
                <w:sz w:val="24"/>
                <w:szCs w:val="24"/>
              </w:rPr>
            </w:pPr>
            <w:proofErr w:type="spellStart"/>
            <w:r w:rsidRPr="0042451E">
              <w:rPr>
                <w:rFonts w:ascii="Times New Roman" w:eastAsia="Times New Roman" w:hAnsi="Times New Roman" w:cs="Times New Roman"/>
                <w:sz w:val="24"/>
                <w:szCs w:val="24"/>
              </w:rPr>
              <w:lastRenderedPageBreak/>
              <w:t>SIF_Response</w:t>
            </w:r>
            <w:proofErr w:type="spellEnd"/>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SIF_Header</w:t>
            </w:r>
            <w:proofErr w:type="spellEnd"/>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SIF_RequestMsgId</w:t>
            </w:r>
            <w:proofErr w:type="spellEnd"/>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SIF_PacketNumber</w:t>
            </w:r>
            <w:proofErr w:type="spellEnd"/>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SIF_MorePackets</w:t>
            </w:r>
            <w:proofErr w:type="spellEnd"/>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SIF_MaxBufferSize</w:t>
            </w:r>
            <w:proofErr w:type="spellEnd"/>
          </w:p>
          <w:p w:rsidR="00663DB0" w:rsidRDefault="00663DB0" w:rsidP="00663DB0">
            <w:pPr>
              <w:rPr>
                <w:rFonts w:ascii="Times New Roman" w:eastAsia="Times New Roman" w:hAnsi="Times New Roman" w:cs="Times New Roman"/>
                <w:sz w:val="24"/>
                <w:szCs w:val="24"/>
              </w:rPr>
            </w:pPr>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either:</w:t>
            </w:r>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SIF_ObjectData</w:t>
            </w:r>
            <w:proofErr w:type="spellEnd"/>
          </w:p>
          <w:p w:rsidR="00663DB0" w:rsidRDefault="00663DB0" w:rsidP="00663D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SIF_ExtendedQueryResults</w:t>
            </w:r>
            <w:proofErr w:type="spellEnd"/>
          </w:p>
          <w:p w:rsidR="00CA0DB6" w:rsidRDefault="00CA0DB6" w:rsidP="00CA0D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SIF_Error</w:t>
            </w:r>
            <w:proofErr w:type="spellEnd"/>
          </w:p>
          <w:p w:rsidR="00663DB0" w:rsidRDefault="00663DB0" w:rsidP="0042451E">
            <w:pPr>
              <w:rPr>
                <w:rFonts w:ascii="Times New Roman" w:eastAsia="Times New Roman" w:hAnsi="Times New Roman" w:cs="Times New Roman"/>
                <w:sz w:val="24"/>
                <w:szCs w:val="24"/>
              </w:rPr>
            </w:pPr>
          </w:p>
          <w:p w:rsidR="00663DB0" w:rsidRDefault="00663DB0" w:rsidP="0042451E">
            <w:pPr>
              <w:rPr>
                <w:rFonts w:ascii="Times New Roman" w:eastAsia="Times New Roman" w:hAnsi="Times New Roman" w:cs="Times New Roman"/>
                <w:sz w:val="24"/>
                <w:szCs w:val="24"/>
              </w:rPr>
            </w:pPr>
          </w:p>
          <w:p w:rsidR="00EA3A42" w:rsidRPr="0042451E" w:rsidRDefault="00EA3A42" w:rsidP="0042451E">
            <w:pPr>
              <w:rPr>
                <w:rFonts w:ascii="Times New Roman" w:eastAsia="Times New Roman" w:hAnsi="Times New Roman" w:cs="Times New Roman"/>
                <w:sz w:val="24"/>
                <w:szCs w:val="24"/>
              </w:rPr>
            </w:pPr>
          </w:p>
        </w:tc>
        <w:tc>
          <w:tcPr>
            <w:tcW w:w="3562" w:type="pct"/>
          </w:tcPr>
          <w:p w:rsidR="008F7823" w:rsidRDefault="008F7823" w:rsidP="008F78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is true in every case, </w:t>
            </w:r>
            <w:proofErr w:type="spellStart"/>
            <w:r>
              <w:rPr>
                <w:rFonts w:ascii="Times New Roman" w:eastAsia="Times New Roman" w:hAnsi="Times New Roman" w:cs="Times New Roman"/>
                <w:sz w:val="24"/>
                <w:szCs w:val="24"/>
              </w:rPr>
              <w:t>SIF_Header</w:t>
            </w:r>
            <w:proofErr w:type="spellEnd"/>
            <w:r>
              <w:rPr>
                <w:rFonts w:ascii="Times New Roman" w:eastAsia="Times New Roman" w:hAnsi="Times New Roman" w:cs="Times New Roman"/>
                <w:sz w:val="24"/>
                <w:szCs w:val="24"/>
              </w:rPr>
              <w:t xml:space="preserve"> information is mapped to </w:t>
            </w:r>
            <w:proofErr w:type="spellStart"/>
            <w:r>
              <w:rPr>
                <w:rFonts w:ascii="Times New Roman" w:eastAsia="Times New Roman" w:hAnsi="Times New Roman" w:cs="Times New Roman"/>
                <w:sz w:val="24"/>
                <w:szCs w:val="24"/>
              </w:rPr>
              <w:t>SIFHeader</w:t>
            </w:r>
            <w:proofErr w:type="spellEnd"/>
            <w:r>
              <w:rPr>
                <w:rFonts w:ascii="Times New Roman" w:eastAsia="Times New Roman" w:hAnsi="Times New Roman" w:cs="Times New Roman"/>
                <w:sz w:val="24"/>
                <w:szCs w:val="24"/>
              </w:rPr>
              <w:t>.</w:t>
            </w:r>
          </w:p>
          <w:p w:rsidR="008F7823" w:rsidRDefault="008F7823" w:rsidP="008F7823">
            <w:pPr>
              <w:rPr>
                <w:rFonts w:ascii="Times New Roman" w:eastAsia="Times New Roman" w:hAnsi="Times New Roman" w:cs="Times New Roman"/>
                <w:sz w:val="24"/>
                <w:szCs w:val="24"/>
              </w:rPr>
            </w:pPr>
          </w:p>
          <w:p w:rsidR="008A1CA8" w:rsidRPr="0042451E" w:rsidRDefault="008A1CA8" w:rsidP="008A1CA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w:t>
            </w:r>
            <w:proofErr w:type="gramStart"/>
            <w:r w:rsidRPr="0042451E">
              <w:rPr>
                <w:rFonts w:ascii="Times New Roman" w:eastAsia="Times New Roman" w:hAnsi="Times New Roman" w:cs="Times New Roman"/>
                <w:sz w:val="24"/>
                <w:szCs w:val="24"/>
              </w:rPr>
              <w:t>RequestMsgId</w:t>
            </w:r>
            <w:proofErr w:type="spellEnd"/>
            <w:r w:rsidRPr="004245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is</w:t>
            </w:r>
            <w:proofErr w:type="gramEnd"/>
            <w:r>
              <w:rPr>
                <w:rFonts w:ascii="Times New Roman" w:eastAsia="Times New Roman" w:hAnsi="Times New Roman" w:cs="Times New Roman"/>
                <w:sz w:val="24"/>
                <w:szCs w:val="24"/>
              </w:rPr>
              <w:t xml:space="preserve"> conveyed in the WS-Addressing element </w:t>
            </w:r>
            <w:proofErr w:type="spellStart"/>
            <w:r>
              <w:rPr>
                <w:rFonts w:ascii="Times New Roman" w:eastAsia="Times New Roman" w:hAnsi="Times New Roman" w:cs="Times New Roman"/>
                <w:sz w:val="24"/>
                <w:szCs w:val="24"/>
              </w:rPr>
              <w:t>wsa:</w:t>
            </w:r>
            <w:r w:rsidR="00D664F9">
              <w:rPr>
                <w:rFonts w:ascii="Times New Roman" w:eastAsia="Times New Roman" w:hAnsi="Times New Roman" w:cs="Times New Roman"/>
                <w:sz w:val="24"/>
                <w:szCs w:val="24"/>
              </w:rPr>
              <w:t>RelatesTo</w:t>
            </w:r>
            <w:proofErr w:type="spellEnd"/>
            <w:r>
              <w:rPr>
                <w:rFonts w:ascii="Times New Roman" w:eastAsia="Times New Roman" w:hAnsi="Times New Roman" w:cs="Times New Roman"/>
                <w:sz w:val="24"/>
                <w:szCs w:val="24"/>
              </w:rPr>
              <w:t xml:space="preserve"> in the SOAP Header.</w:t>
            </w:r>
          </w:p>
          <w:p w:rsidR="008A1CA8" w:rsidRDefault="008A1CA8" w:rsidP="008F78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F7823" w:rsidRDefault="008F7823" w:rsidP="008F7823">
            <w:pPr>
              <w:rPr>
                <w:rFonts w:ascii="Times New Roman" w:eastAsia="Times New Roman" w:hAnsi="Times New Roman" w:cs="Times New Roman"/>
                <w:sz w:val="24"/>
                <w:szCs w:val="24"/>
              </w:rPr>
            </w:pPr>
            <w:r>
              <w:rPr>
                <w:rFonts w:ascii="Times New Roman" w:eastAsia="Times New Roman" w:hAnsi="Times New Roman" w:cs="Times New Roman"/>
                <w:sz w:val="24"/>
                <w:szCs w:val="24"/>
              </w:rPr>
              <w:t>As is true in every case where packet information occurs within a message, it is mapped</w:t>
            </w:r>
            <w:r w:rsidR="008A1CA8">
              <w:rPr>
                <w:rFonts w:ascii="Times New Roman" w:eastAsia="Times New Roman" w:hAnsi="Times New Roman" w:cs="Times New Roman"/>
                <w:sz w:val="24"/>
                <w:szCs w:val="24"/>
              </w:rPr>
              <w:t xml:space="preserve"> to subelements of “</w:t>
            </w:r>
            <w:proofErr w:type="spellStart"/>
            <w:r w:rsidR="008A1CA8">
              <w:rPr>
                <w:rFonts w:ascii="Times New Roman" w:eastAsia="Times New Roman" w:hAnsi="Times New Roman" w:cs="Times New Roman"/>
                <w:sz w:val="24"/>
                <w:szCs w:val="24"/>
              </w:rPr>
              <w:t>PacketData</w:t>
            </w:r>
            <w:proofErr w:type="spellEnd"/>
            <w:r w:rsidR="008A1CA8">
              <w:rPr>
                <w:rFonts w:ascii="Times New Roman" w:eastAsia="Times New Roman" w:hAnsi="Times New Roman" w:cs="Times New Roman"/>
                <w:sz w:val="24"/>
                <w:szCs w:val="24"/>
              </w:rPr>
              <w:t xml:space="preserve">” in </w:t>
            </w:r>
            <w:proofErr w:type="spellStart"/>
            <w:r w:rsidR="008A1CA8">
              <w:rPr>
                <w:rFonts w:ascii="Times New Roman" w:eastAsia="Times New Roman" w:hAnsi="Times New Roman" w:cs="Times New Roman"/>
                <w:sz w:val="24"/>
                <w:szCs w:val="24"/>
              </w:rPr>
              <w:t>SIFHeader</w:t>
            </w:r>
            <w:proofErr w:type="spellEnd"/>
            <w:r w:rsidR="008A1CA8">
              <w:rPr>
                <w:rFonts w:ascii="Times New Roman" w:eastAsia="Times New Roman" w:hAnsi="Times New Roman" w:cs="Times New Roman"/>
                <w:sz w:val="24"/>
                <w:szCs w:val="24"/>
              </w:rPr>
              <w:t xml:space="preserve">. </w:t>
            </w:r>
          </w:p>
          <w:p w:rsidR="008F7823" w:rsidRDefault="008F7823" w:rsidP="0042451E">
            <w:pPr>
              <w:rPr>
                <w:rFonts w:ascii="Times New Roman" w:eastAsia="Times New Roman" w:hAnsi="Times New Roman" w:cs="Times New Roman"/>
                <w:sz w:val="24"/>
                <w:szCs w:val="24"/>
              </w:rPr>
            </w:pPr>
          </w:p>
          <w:p w:rsidR="008F7823" w:rsidRDefault="008A1CA8" w:rsidP="0042451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SIF_MaxBufferSize</w:t>
            </w:r>
            <w:proofErr w:type="spellEnd"/>
            <w:r>
              <w:rPr>
                <w:rFonts w:ascii="Times New Roman" w:eastAsia="Times New Roman" w:hAnsi="Times New Roman" w:cs="Times New Roman"/>
                <w:sz w:val="24"/>
                <w:szCs w:val="24"/>
              </w:rPr>
              <w:t xml:space="preserve"> is mapped to </w:t>
            </w:r>
            <w:proofErr w:type="spellStart"/>
            <w:r>
              <w:rPr>
                <w:rFonts w:ascii="Times New Roman" w:eastAsia="Times New Roman" w:hAnsi="Times New Roman" w:cs="Times New Roman"/>
                <w:sz w:val="24"/>
                <w:szCs w:val="24"/>
              </w:rPr>
              <w:t>SIFHeader</w:t>
            </w:r>
            <w:proofErr w:type="spellEnd"/>
            <w:r>
              <w:rPr>
                <w:rFonts w:ascii="Times New Roman" w:eastAsia="Times New Roman" w:hAnsi="Times New Roman" w:cs="Times New Roman"/>
                <w:sz w:val="24"/>
                <w:szCs w:val="24"/>
              </w:rPr>
              <w:t xml:space="preserve"> element “</w:t>
            </w:r>
            <w:proofErr w:type="spellStart"/>
            <w:r>
              <w:rPr>
                <w:rFonts w:ascii="Times New Roman" w:eastAsia="Times New Roman" w:hAnsi="Times New Roman" w:cs="Times New Roman"/>
                <w:sz w:val="24"/>
                <w:szCs w:val="24"/>
              </w:rPr>
              <w:t>MaxBufferSize</w:t>
            </w:r>
            <w:proofErr w:type="spellEnd"/>
            <w:r>
              <w:rPr>
                <w:rFonts w:ascii="Times New Roman" w:eastAsia="Times New Roman" w:hAnsi="Times New Roman" w:cs="Times New Roman"/>
                <w:sz w:val="24"/>
                <w:szCs w:val="24"/>
              </w:rPr>
              <w:t>”.</w:t>
            </w:r>
          </w:p>
          <w:p w:rsidR="008A1CA8" w:rsidRDefault="008A1CA8" w:rsidP="0042451E">
            <w:pPr>
              <w:rPr>
                <w:rFonts w:ascii="Times New Roman" w:eastAsia="Times New Roman" w:hAnsi="Times New Roman" w:cs="Times New Roman"/>
                <w:sz w:val="24"/>
                <w:szCs w:val="24"/>
              </w:rPr>
            </w:pPr>
          </w:p>
          <w:p w:rsidR="008A1CA8" w:rsidRDefault="009325D5" w:rsidP="0042451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SIF_Response</w:t>
            </w:r>
            <w:proofErr w:type="spellEnd"/>
            <w:r>
              <w:rPr>
                <w:rFonts w:ascii="Times New Roman" w:eastAsia="Times New Roman" w:hAnsi="Times New Roman" w:cs="Times New Roman"/>
                <w:sz w:val="24"/>
                <w:szCs w:val="24"/>
              </w:rPr>
              <w:t xml:space="preserve"> </w:t>
            </w:r>
            <w:r w:rsidR="00A016BD">
              <w:rPr>
                <w:rFonts w:ascii="Times New Roman" w:eastAsia="Times New Roman" w:hAnsi="Times New Roman" w:cs="Times New Roman"/>
                <w:sz w:val="24"/>
                <w:szCs w:val="24"/>
              </w:rPr>
              <w:t xml:space="preserve">has been </w:t>
            </w:r>
            <w:r>
              <w:rPr>
                <w:rFonts w:ascii="Times New Roman" w:eastAsia="Times New Roman" w:hAnsi="Times New Roman" w:cs="Times New Roman"/>
                <w:sz w:val="24"/>
                <w:szCs w:val="24"/>
              </w:rPr>
              <w:t>r</w:t>
            </w:r>
            <w:r w:rsidR="00EA3A42" w:rsidRPr="0042451E">
              <w:rPr>
                <w:rFonts w:ascii="Times New Roman" w:eastAsia="Times New Roman" w:hAnsi="Times New Roman" w:cs="Times New Roman"/>
                <w:sz w:val="24"/>
                <w:szCs w:val="24"/>
              </w:rPr>
              <w:t xml:space="preserve">emoved.  </w:t>
            </w:r>
            <w:r w:rsidR="00CA0DB6">
              <w:rPr>
                <w:rFonts w:ascii="Times New Roman" w:eastAsia="Times New Roman" w:hAnsi="Times New Roman" w:cs="Times New Roman"/>
                <w:sz w:val="24"/>
                <w:szCs w:val="24"/>
              </w:rPr>
              <w:t>Each of the</w:t>
            </w:r>
            <w:r w:rsidR="00C56B3A">
              <w:rPr>
                <w:rFonts w:ascii="Times New Roman" w:eastAsia="Times New Roman" w:hAnsi="Times New Roman" w:cs="Times New Roman"/>
                <w:sz w:val="24"/>
                <w:szCs w:val="24"/>
              </w:rPr>
              <w:t xml:space="preserve"> three choices are</w:t>
            </w:r>
            <w:r w:rsidR="008A1CA8">
              <w:rPr>
                <w:rFonts w:ascii="Times New Roman" w:eastAsia="Times New Roman" w:hAnsi="Times New Roman" w:cs="Times New Roman"/>
                <w:sz w:val="24"/>
                <w:szCs w:val="24"/>
              </w:rPr>
              <w:t xml:space="preserve"> </w:t>
            </w:r>
            <w:r w:rsidR="00CA0DB6">
              <w:rPr>
                <w:rFonts w:ascii="Times New Roman" w:eastAsia="Times New Roman" w:hAnsi="Times New Roman" w:cs="Times New Roman"/>
                <w:sz w:val="24"/>
                <w:szCs w:val="24"/>
              </w:rPr>
              <w:t xml:space="preserve">a </w:t>
            </w:r>
            <w:r w:rsidR="008A1CA8">
              <w:rPr>
                <w:rFonts w:ascii="Times New Roman" w:eastAsia="Times New Roman" w:hAnsi="Times New Roman" w:cs="Times New Roman"/>
                <w:sz w:val="24"/>
                <w:szCs w:val="24"/>
              </w:rPr>
              <w:t xml:space="preserve">unique </w:t>
            </w:r>
            <w:r w:rsidR="00CA0DB6">
              <w:rPr>
                <w:rFonts w:ascii="Times New Roman" w:eastAsia="Times New Roman" w:hAnsi="Times New Roman" w:cs="Times New Roman"/>
                <w:sz w:val="24"/>
                <w:szCs w:val="24"/>
              </w:rPr>
              <w:t>WSDL operation</w:t>
            </w:r>
            <w:r w:rsidR="008A1CA8">
              <w:rPr>
                <w:rFonts w:ascii="Times New Roman" w:eastAsia="Times New Roman" w:hAnsi="Times New Roman" w:cs="Times New Roman"/>
                <w:sz w:val="24"/>
                <w:szCs w:val="24"/>
              </w:rPr>
              <w:t>:</w:t>
            </w:r>
          </w:p>
          <w:p w:rsidR="008A1CA8" w:rsidRDefault="008A1CA8" w:rsidP="0042451E">
            <w:pPr>
              <w:rPr>
                <w:rFonts w:ascii="Times New Roman" w:eastAsia="Times New Roman" w:hAnsi="Times New Roman" w:cs="Times New Roman"/>
                <w:sz w:val="24"/>
                <w:szCs w:val="24"/>
              </w:rPr>
            </w:pPr>
          </w:p>
          <w:p w:rsidR="008A1CA8" w:rsidRPr="008A1CA8" w:rsidRDefault="00CA0DB6" w:rsidP="00D6020E">
            <w:pPr>
              <w:pStyle w:val="ListParagraph"/>
              <w:numPr>
                <w:ilvl w:val="0"/>
                <w:numId w:val="2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QueryResults</w:t>
            </w:r>
            <w:proofErr w:type="spellEnd"/>
            <w:r>
              <w:rPr>
                <w:rFonts w:ascii="Times New Roman" w:eastAsia="Times New Roman" w:hAnsi="Times New Roman" w:cs="Times New Roman"/>
                <w:sz w:val="24"/>
                <w:szCs w:val="24"/>
              </w:rPr>
              <w:t xml:space="preserve"> (formerly </w:t>
            </w:r>
            <w:proofErr w:type="spellStart"/>
            <w:r>
              <w:rPr>
                <w:rFonts w:ascii="Times New Roman" w:eastAsia="Times New Roman" w:hAnsi="Times New Roman" w:cs="Times New Roman"/>
                <w:sz w:val="24"/>
                <w:szCs w:val="24"/>
              </w:rPr>
              <w:t>SIF_ObjectData</w:t>
            </w:r>
            <w:proofErr w:type="spellEnd"/>
            <w:r>
              <w:rPr>
                <w:rFonts w:ascii="Times New Roman" w:eastAsia="Times New Roman" w:hAnsi="Times New Roman" w:cs="Times New Roman"/>
                <w:sz w:val="24"/>
                <w:szCs w:val="24"/>
              </w:rPr>
              <w:t>)</w:t>
            </w:r>
          </w:p>
          <w:p w:rsidR="008A1CA8" w:rsidRPr="008A1CA8" w:rsidRDefault="00CA0DB6" w:rsidP="00D6020E">
            <w:pPr>
              <w:pStyle w:val="ListParagraph"/>
              <w:numPr>
                <w:ilvl w:val="0"/>
                <w:numId w:val="2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ExtendedQueryResults</w:t>
            </w:r>
            <w:proofErr w:type="spellEnd"/>
          </w:p>
          <w:p w:rsidR="00EA3A42" w:rsidRPr="008A1CA8" w:rsidRDefault="00CA0DB6" w:rsidP="00D6020E">
            <w:pPr>
              <w:pStyle w:val="ListParagraph"/>
              <w:numPr>
                <w:ilvl w:val="0"/>
                <w:numId w:val="2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DataModelError</w:t>
            </w:r>
            <w:proofErr w:type="spellEnd"/>
          </w:p>
          <w:p w:rsidR="00EA3A42" w:rsidRPr="0042451E" w:rsidRDefault="00EA3A42" w:rsidP="008A1CA8">
            <w:pPr>
              <w:rPr>
                <w:rFonts w:ascii="Times New Roman" w:eastAsia="Times New Roman" w:hAnsi="Times New Roman" w:cs="Times New Roman"/>
                <w:sz w:val="24"/>
                <w:szCs w:val="24"/>
              </w:rPr>
            </w:pPr>
          </w:p>
        </w:tc>
      </w:tr>
      <w:tr w:rsidR="00EA3A42" w:rsidRPr="0042451E">
        <w:tc>
          <w:tcPr>
            <w:tcW w:w="1438" w:type="pct"/>
          </w:tcPr>
          <w:p w:rsidR="00EA3A42" w:rsidRDefault="00EA3A42" w:rsidP="0042451E">
            <w:pPr>
              <w:rPr>
                <w:rFonts w:ascii="Times New Roman" w:eastAsia="Times New Roman" w:hAnsi="Times New Roman" w:cs="Times New Roman"/>
                <w:sz w:val="24"/>
                <w:szCs w:val="24"/>
              </w:rPr>
            </w:pPr>
            <w:proofErr w:type="spellStart"/>
            <w:r w:rsidRPr="0042451E">
              <w:rPr>
                <w:rFonts w:ascii="Times New Roman" w:eastAsia="Times New Roman" w:hAnsi="Times New Roman" w:cs="Times New Roman"/>
                <w:sz w:val="24"/>
                <w:szCs w:val="24"/>
              </w:rPr>
              <w:t>SIF_SystemControl</w:t>
            </w:r>
            <w:proofErr w:type="spellEnd"/>
          </w:p>
          <w:p w:rsidR="00C56B3A" w:rsidRPr="0042451E" w:rsidRDefault="00C56B3A" w:rsidP="00CA0DB6">
            <w:pPr>
              <w:rPr>
                <w:rFonts w:ascii="Times New Roman" w:eastAsia="Times New Roman" w:hAnsi="Times New Roman" w:cs="Times New Roman"/>
                <w:sz w:val="24"/>
                <w:szCs w:val="24"/>
              </w:rPr>
            </w:pPr>
          </w:p>
        </w:tc>
        <w:tc>
          <w:tcPr>
            <w:tcW w:w="3562" w:type="pct"/>
          </w:tcPr>
          <w:p w:rsidR="00C56B3A" w:rsidRDefault="009325D5" w:rsidP="0042451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SIF_SystemControl</w:t>
            </w:r>
            <w:proofErr w:type="spellEnd"/>
            <w:r>
              <w:rPr>
                <w:rFonts w:ascii="Times New Roman" w:eastAsia="Times New Roman" w:hAnsi="Times New Roman" w:cs="Times New Roman"/>
                <w:sz w:val="24"/>
                <w:szCs w:val="24"/>
              </w:rPr>
              <w:t xml:space="preserve"> </w:t>
            </w:r>
            <w:r w:rsidR="00C56B3A">
              <w:rPr>
                <w:rFonts w:ascii="Times New Roman" w:eastAsia="Times New Roman" w:hAnsi="Times New Roman" w:cs="Times New Roman"/>
                <w:sz w:val="24"/>
                <w:szCs w:val="24"/>
              </w:rPr>
              <w:t xml:space="preserve">consists of a </w:t>
            </w:r>
            <w:proofErr w:type="spellStart"/>
            <w:r w:rsidR="00C56B3A">
              <w:rPr>
                <w:rFonts w:ascii="Times New Roman" w:eastAsia="Times New Roman" w:hAnsi="Times New Roman" w:cs="Times New Roman"/>
                <w:sz w:val="24"/>
                <w:szCs w:val="24"/>
              </w:rPr>
              <w:t>SIF_Header</w:t>
            </w:r>
            <w:proofErr w:type="spellEnd"/>
            <w:r w:rsidR="00C56B3A">
              <w:rPr>
                <w:rFonts w:ascii="Times New Roman" w:eastAsia="Times New Roman" w:hAnsi="Times New Roman" w:cs="Times New Roman"/>
                <w:sz w:val="24"/>
                <w:szCs w:val="24"/>
              </w:rPr>
              <w:t xml:space="preserve"> element and a choice of one of eight messages.</w:t>
            </w:r>
            <w:r w:rsidR="00EA3A42" w:rsidRPr="0042451E">
              <w:rPr>
                <w:rFonts w:ascii="Times New Roman" w:eastAsia="Times New Roman" w:hAnsi="Times New Roman" w:cs="Times New Roman"/>
                <w:sz w:val="24"/>
                <w:szCs w:val="24"/>
              </w:rPr>
              <w:t xml:space="preserve">  </w:t>
            </w:r>
          </w:p>
          <w:p w:rsidR="00C56B3A" w:rsidRDefault="00C56B3A" w:rsidP="0042451E">
            <w:pPr>
              <w:rPr>
                <w:rFonts w:ascii="Times New Roman" w:eastAsia="Times New Roman" w:hAnsi="Times New Roman" w:cs="Times New Roman"/>
                <w:sz w:val="24"/>
                <w:szCs w:val="24"/>
              </w:rPr>
            </w:pPr>
          </w:p>
          <w:p w:rsidR="00C56B3A" w:rsidRDefault="00C56B3A" w:rsidP="00C56B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is true in every case, </w:t>
            </w:r>
            <w:proofErr w:type="spellStart"/>
            <w:r>
              <w:rPr>
                <w:rFonts w:ascii="Times New Roman" w:eastAsia="Times New Roman" w:hAnsi="Times New Roman" w:cs="Times New Roman"/>
                <w:sz w:val="24"/>
                <w:szCs w:val="24"/>
              </w:rPr>
              <w:t>SIF_Header</w:t>
            </w:r>
            <w:proofErr w:type="spellEnd"/>
            <w:r>
              <w:rPr>
                <w:rFonts w:ascii="Times New Roman" w:eastAsia="Times New Roman" w:hAnsi="Times New Roman" w:cs="Times New Roman"/>
                <w:sz w:val="24"/>
                <w:szCs w:val="24"/>
              </w:rPr>
              <w:t xml:space="preserve"> information is mapped to </w:t>
            </w:r>
            <w:proofErr w:type="spellStart"/>
            <w:r>
              <w:rPr>
                <w:rFonts w:ascii="Times New Roman" w:eastAsia="Times New Roman" w:hAnsi="Times New Roman" w:cs="Times New Roman"/>
                <w:sz w:val="24"/>
                <w:szCs w:val="24"/>
              </w:rPr>
              <w:t>SIFHeader</w:t>
            </w:r>
            <w:proofErr w:type="spellEnd"/>
            <w:r>
              <w:rPr>
                <w:rFonts w:ascii="Times New Roman" w:eastAsia="Times New Roman" w:hAnsi="Times New Roman" w:cs="Times New Roman"/>
                <w:sz w:val="24"/>
                <w:szCs w:val="24"/>
              </w:rPr>
              <w:t>.</w:t>
            </w:r>
          </w:p>
          <w:p w:rsidR="00C56B3A" w:rsidRDefault="00C56B3A" w:rsidP="0042451E">
            <w:pPr>
              <w:rPr>
                <w:rFonts w:ascii="Times New Roman" w:eastAsia="Times New Roman" w:hAnsi="Times New Roman" w:cs="Times New Roman"/>
                <w:sz w:val="24"/>
                <w:szCs w:val="24"/>
              </w:rPr>
            </w:pPr>
          </w:p>
          <w:p w:rsidR="00EA3A42" w:rsidRDefault="00CA0DB6" w:rsidP="00CA0D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 eight choices is a </w:t>
            </w:r>
            <w:r w:rsidR="00C56B3A">
              <w:rPr>
                <w:rFonts w:ascii="Times New Roman" w:eastAsia="Times New Roman" w:hAnsi="Times New Roman" w:cs="Times New Roman"/>
                <w:sz w:val="24"/>
                <w:szCs w:val="24"/>
              </w:rPr>
              <w:t xml:space="preserve">unique WSDL </w:t>
            </w:r>
            <w:r>
              <w:rPr>
                <w:rFonts w:ascii="Times New Roman" w:eastAsia="Times New Roman" w:hAnsi="Times New Roman" w:cs="Times New Roman"/>
                <w:sz w:val="24"/>
                <w:szCs w:val="24"/>
              </w:rPr>
              <w:t xml:space="preserve">operation (Ping, Sleep, Wakeup, </w:t>
            </w:r>
            <w:proofErr w:type="spellStart"/>
            <w:r>
              <w:rPr>
                <w:rFonts w:ascii="Times New Roman" w:eastAsia="Times New Roman" w:hAnsi="Times New Roman" w:cs="Times New Roman"/>
                <w:sz w:val="24"/>
                <w:szCs w:val="24"/>
              </w:rPr>
              <w:t>GetMessage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GetZoneStatus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GetAgentACL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CancelRequests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CancelServiceInputs</w:t>
            </w:r>
            <w:proofErr w:type="spellEnd"/>
            <w:r>
              <w:rPr>
                <w:rFonts w:ascii="Times New Roman" w:eastAsia="Times New Roman" w:hAnsi="Times New Roman" w:cs="Times New Roman"/>
                <w:sz w:val="24"/>
                <w:szCs w:val="24"/>
              </w:rPr>
              <w:t>)</w:t>
            </w:r>
          </w:p>
          <w:p w:rsidR="00CA0DB6" w:rsidRPr="0042451E" w:rsidRDefault="00CA0DB6" w:rsidP="00CA0DB6">
            <w:pPr>
              <w:rPr>
                <w:rFonts w:ascii="Times New Roman" w:eastAsia="Times New Roman" w:hAnsi="Times New Roman" w:cs="Times New Roman"/>
                <w:sz w:val="24"/>
                <w:szCs w:val="24"/>
              </w:rPr>
            </w:pPr>
          </w:p>
        </w:tc>
      </w:tr>
      <w:tr w:rsidR="00EA3A42" w:rsidRPr="0042451E">
        <w:tc>
          <w:tcPr>
            <w:tcW w:w="1438" w:type="pct"/>
          </w:tcPr>
          <w:p w:rsidR="00CA0DB6" w:rsidRDefault="00EA3A42" w:rsidP="0042451E">
            <w:pPr>
              <w:rPr>
                <w:rFonts w:ascii="Times New Roman" w:eastAsia="Times New Roman" w:hAnsi="Times New Roman" w:cs="Times New Roman"/>
                <w:sz w:val="24"/>
                <w:szCs w:val="24"/>
              </w:rPr>
            </w:pPr>
            <w:r w:rsidRPr="0042451E">
              <w:rPr>
                <w:rFonts w:ascii="Times New Roman" w:eastAsia="Times New Roman" w:hAnsi="Times New Roman" w:cs="Times New Roman"/>
                <w:sz w:val="24"/>
                <w:szCs w:val="24"/>
              </w:rPr>
              <w:t>Zone Status Operations</w:t>
            </w:r>
            <w:r>
              <w:rPr>
                <w:rFonts w:ascii="Times New Roman" w:eastAsia="Times New Roman" w:hAnsi="Times New Roman" w:cs="Times New Roman"/>
                <w:sz w:val="24"/>
                <w:szCs w:val="24"/>
              </w:rPr>
              <w:t xml:space="preserve"> </w:t>
            </w:r>
          </w:p>
          <w:p w:rsidR="00CA0DB6" w:rsidRDefault="00CA0DB6" w:rsidP="00CA0DB6">
            <w:pPr>
              <w:rPr>
                <w:rFonts w:ascii="Times New Roman" w:eastAsia="Times New Roman" w:hAnsi="Times New Roman" w:cs="Times New Roman"/>
                <w:sz w:val="24"/>
                <w:szCs w:val="24"/>
              </w:rPr>
            </w:pPr>
          </w:p>
          <w:p w:rsidR="00CA0DB6" w:rsidRDefault="00CA0DB6" w:rsidP="00CA0D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SIF_ServiceXXX</w:t>
            </w:r>
            <w:proofErr w:type="spellEnd"/>
          </w:p>
          <w:p w:rsidR="00CA0DB6" w:rsidRDefault="00CA0DB6" w:rsidP="00CA0D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SIF_Header</w:t>
            </w:r>
            <w:proofErr w:type="spellEnd"/>
            <w:r>
              <w:rPr>
                <w:rFonts w:ascii="Times New Roman" w:eastAsia="Times New Roman" w:hAnsi="Times New Roman" w:cs="Times New Roman"/>
                <w:sz w:val="24"/>
                <w:szCs w:val="24"/>
              </w:rPr>
              <w:t xml:space="preserve">            </w:t>
            </w:r>
          </w:p>
          <w:p w:rsidR="00CA0DB6" w:rsidRDefault="00CA0DB6" w:rsidP="00CA0D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SIF_Service</w:t>
            </w:r>
            <w:proofErr w:type="spellEnd"/>
            <w:r>
              <w:rPr>
                <w:rFonts w:ascii="Times New Roman" w:eastAsia="Times New Roman" w:hAnsi="Times New Roman" w:cs="Times New Roman"/>
                <w:sz w:val="24"/>
                <w:szCs w:val="24"/>
              </w:rPr>
              <w:t xml:space="preserve">          </w:t>
            </w:r>
          </w:p>
          <w:p w:rsidR="00CA0DB6" w:rsidRDefault="00CA0DB6" w:rsidP="00CA0D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SIF_Operation</w:t>
            </w:r>
            <w:proofErr w:type="spellEnd"/>
            <w:r>
              <w:rPr>
                <w:rFonts w:ascii="Times New Roman" w:eastAsia="Times New Roman" w:hAnsi="Times New Roman" w:cs="Times New Roman"/>
                <w:sz w:val="24"/>
                <w:szCs w:val="24"/>
              </w:rPr>
              <w:t xml:space="preserve">        </w:t>
            </w:r>
          </w:p>
          <w:p w:rsidR="00CA0DB6" w:rsidRDefault="00CA0DB6" w:rsidP="00CA0D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SIF_ServiceMsgId</w:t>
            </w:r>
            <w:proofErr w:type="spellEnd"/>
            <w:r>
              <w:rPr>
                <w:rFonts w:ascii="Times New Roman" w:eastAsia="Times New Roman" w:hAnsi="Times New Roman" w:cs="Times New Roman"/>
                <w:sz w:val="24"/>
                <w:szCs w:val="24"/>
              </w:rPr>
              <w:t xml:space="preserve">         </w:t>
            </w:r>
          </w:p>
          <w:p w:rsidR="00CA0DB6" w:rsidRDefault="00CA0DB6" w:rsidP="00CA0D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SIF_Version</w:t>
            </w:r>
            <w:proofErr w:type="spellEnd"/>
            <w:r>
              <w:rPr>
                <w:rFonts w:ascii="Times New Roman" w:eastAsia="Times New Roman" w:hAnsi="Times New Roman" w:cs="Times New Roman"/>
                <w:sz w:val="24"/>
                <w:szCs w:val="24"/>
              </w:rPr>
              <w:t xml:space="preserve">         </w:t>
            </w:r>
          </w:p>
          <w:p w:rsidR="00CA0DB6" w:rsidRDefault="00CA0DB6" w:rsidP="00CA0D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SIF_MaxBufferSize</w:t>
            </w:r>
            <w:proofErr w:type="spellEnd"/>
            <w:r>
              <w:rPr>
                <w:rFonts w:ascii="Times New Roman" w:eastAsia="Times New Roman" w:hAnsi="Times New Roman" w:cs="Times New Roman"/>
                <w:sz w:val="24"/>
                <w:szCs w:val="24"/>
              </w:rPr>
              <w:t xml:space="preserve">         </w:t>
            </w:r>
          </w:p>
          <w:p w:rsidR="00CA0DB6" w:rsidRDefault="00CA0DB6" w:rsidP="00CA0D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SIF_PacketNumber</w:t>
            </w:r>
            <w:proofErr w:type="spellEnd"/>
            <w:r>
              <w:rPr>
                <w:rFonts w:ascii="Times New Roman" w:eastAsia="Times New Roman" w:hAnsi="Times New Roman" w:cs="Times New Roman"/>
                <w:sz w:val="24"/>
                <w:szCs w:val="24"/>
              </w:rPr>
              <w:t xml:space="preserve">         </w:t>
            </w:r>
          </w:p>
          <w:p w:rsidR="00CA0DB6" w:rsidRDefault="00CA0DB6" w:rsidP="00CA0D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SIF_MorePackets</w:t>
            </w:r>
            <w:proofErr w:type="spellEnd"/>
            <w:r>
              <w:rPr>
                <w:rFonts w:ascii="Times New Roman" w:eastAsia="Times New Roman" w:hAnsi="Times New Roman" w:cs="Times New Roman"/>
                <w:sz w:val="24"/>
                <w:szCs w:val="24"/>
              </w:rPr>
              <w:t xml:space="preserve"> </w:t>
            </w:r>
          </w:p>
          <w:p w:rsidR="00CA0DB6" w:rsidRDefault="00CA0DB6" w:rsidP="00CA0DB6">
            <w:pPr>
              <w:rPr>
                <w:rFonts w:ascii="Times New Roman" w:eastAsia="Times New Roman" w:hAnsi="Times New Roman" w:cs="Times New Roman"/>
                <w:sz w:val="24"/>
                <w:szCs w:val="24"/>
              </w:rPr>
            </w:pPr>
          </w:p>
          <w:p w:rsidR="00CA0DB6" w:rsidRDefault="00CA0DB6" w:rsidP="00CA0DB6">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a choice of:</w:t>
            </w:r>
          </w:p>
          <w:p w:rsidR="00CA0DB6" w:rsidRDefault="00CA0DB6" w:rsidP="00CA0D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SIF_Body</w:t>
            </w:r>
            <w:proofErr w:type="spellEnd"/>
          </w:p>
          <w:p w:rsidR="00CA0DB6" w:rsidRDefault="00CA0DB6" w:rsidP="00CA0D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SIF_Error</w:t>
            </w:r>
            <w:proofErr w:type="spellEnd"/>
          </w:p>
          <w:p w:rsidR="00CA0DB6" w:rsidRDefault="00CA0DB6" w:rsidP="0042451E">
            <w:pPr>
              <w:rPr>
                <w:rFonts w:ascii="Times New Roman" w:eastAsia="Times New Roman" w:hAnsi="Times New Roman" w:cs="Times New Roman"/>
                <w:sz w:val="24"/>
                <w:szCs w:val="24"/>
              </w:rPr>
            </w:pPr>
          </w:p>
          <w:p w:rsidR="00EA3A42" w:rsidRPr="0042451E" w:rsidRDefault="00EA3A42" w:rsidP="0042451E">
            <w:pPr>
              <w:rPr>
                <w:rFonts w:ascii="Times New Roman" w:eastAsia="Times New Roman" w:hAnsi="Times New Roman" w:cs="Times New Roman"/>
                <w:sz w:val="24"/>
                <w:szCs w:val="24"/>
              </w:rPr>
            </w:pPr>
          </w:p>
        </w:tc>
        <w:tc>
          <w:tcPr>
            <w:tcW w:w="3562" w:type="pct"/>
          </w:tcPr>
          <w:p w:rsidR="00CC4CF7" w:rsidRDefault="00CC4CF7" w:rsidP="00CC4C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is true in every case, </w:t>
            </w:r>
            <w:proofErr w:type="spellStart"/>
            <w:r>
              <w:rPr>
                <w:rFonts w:ascii="Times New Roman" w:eastAsia="Times New Roman" w:hAnsi="Times New Roman" w:cs="Times New Roman"/>
                <w:sz w:val="24"/>
                <w:szCs w:val="24"/>
              </w:rPr>
              <w:t>SIF_Header</w:t>
            </w:r>
            <w:proofErr w:type="spellEnd"/>
            <w:r>
              <w:rPr>
                <w:rFonts w:ascii="Times New Roman" w:eastAsia="Times New Roman" w:hAnsi="Times New Roman" w:cs="Times New Roman"/>
                <w:sz w:val="24"/>
                <w:szCs w:val="24"/>
              </w:rPr>
              <w:t xml:space="preserve"> information is mapped to </w:t>
            </w:r>
            <w:proofErr w:type="spellStart"/>
            <w:r>
              <w:rPr>
                <w:rFonts w:ascii="Times New Roman" w:eastAsia="Times New Roman" w:hAnsi="Times New Roman" w:cs="Times New Roman"/>
                <w:sz w:val="24"/>
                <w:szCs w:val="24"/>
              </w:rPr>
              <w:t>SIFHeader</w:t>
            </w:r>
            <w:proofErr w:type="spellEnd"/>
            <w:r>
              <w:rPr>
                <w:rFonts w:ascii="Times New Roman" w:eastAsia="Times New Roman" w:hAnsi="Times New Roman" w:cs="Times New Roman"/>
                <w:sz w:val="24"/>
                <w:szCs w:val="24"/>
              </w:rPr>
              <w:t>.</w:t>
            </w:r>
          </w:p>
          <w:p w:rsidR="00CC4CF7" w:rsidRDefault="00CC4CF7" w:rsidP="00CC4CF7">
            <w:pPr>
              <w:rPr>
                <w:rFonts w:ascii="Times New Roman" w:eastAsia="Times New Roman" w:hAnsi="Times New Roman" w:cs="Times New Roman"/>
                <w:sz w:val="24"/>
                <w:szCs w:val="24"/>
              </w:rPr>
            </w:pPr>
          </w:p>
          <w:p w:rsidR="00CC5926" w:rsidRDefault="009517B9" w:rsidP="00CC4CF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SIF_Service</w:t>
            </w:r>
            <w:proofErr w:type="spellEnd"/>
            <w:r w:rsidR="00CC5926">
              <w:rPr>
                <w:rFonts w:ascii="Times New Roman" w:eastAsia="Times New Roman" w:hAnsi="Times New Roman" w:cs="Times New Roman"/>
                <w:sz w:val="24"/>
                <w:szCs w:val="24"/>
              </w:rPr>
              <w:t xml:space="preserve"> is stored in “</w:t>
            </w:r>
            <w:proofErr w:type="spellStart"/>
            <w:r w:rsidR="00CC5926">
              <w:rPr>
                <w:rFonts w:ascii="Times New Roman" w:eastAsia="Times New Roman" w:hAnsi="Times New Roman" w:cs="Times New Roman"/>
                <w:sz w:val="24"/>
                <w:szCs w:val="24"/>
              </w:rPr>
              <w:t>TopicName</w:t>
            </w:r>
            <w:proofErr w:type="spellEnd"/>
            <w:r w:rsidR="00CC5926">
              <w:rPr>
                <w:rFonts w:ascii="Times New Roman" w:eastAsia="Times New Roman" w:hAnsi="Times New Roman" w:cs="Times New Roman"/>
                <w:sz w:val="24"/>
                <w:szCs w:val="24"/>
              </w:rPr>
              <w:t xml:space="preserve">” in </w:t>
            </w:r>
            <w:proofErr w:type="spellStart"/>
            <w:r w:rsidR="00CC5926">
              <w:rPr>
                <w:rFonts w:ascii="Times New Roman" w:eastAsia="Times New Roman" w:hAnsi="Times New Roman" w:cs="Times New Roman"/>
                <w:sz w:val="24"/>
                <w:szCs w:val="24"/>
              </w:rPr>
              <w:t>SIFHeader</w:t>
            </w:r>
            <w:proofErr w:type="spellEnd"/>
            <w:r w:rsidR="00CC5926">
              <w:rPr>
                <w:rFonts w:ascii="Times New Roman" w:eastAsia="Times New Roman" w:hAnsi="Times New Roman" w:cs="Times New Roman"/>
                <w:sz w:val="24"/>
                <w:szCs w:val="24"/>
              </w:rPr>
              <w:t>.</w:t>
            </w:r>
          </w:p>
          <w:p w:rsidR="00CA0DB6" w:rsidRDefault="00CC4CF7" w:rsidP="00CC4CF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SIF_Operation</w:t>
            </w:r>
            <w:proofErr w:type="spellEnd"/>
            <w:r>
              <w:rPr>
                <w:rFonts w:ascii="Times New Roman" w:eastAsia="Times New Roman" w:hAnsi="Times New Roman" w:cs="Times New Roman"/>
                <w:sz w:val="24"/>
                <w:szCs w:val="24"/>
              </w:rPr>
              <w:t xml:space="preserve"> </w:t>
            </w:r>
            <w:r w:rsidR="00764123">
              <w:rPr>
                <w:rFonts w:ascii="Times New Roman" w:eastAsia="Times New Roman" w:hAnsi="Times New Roman" w:cs="Times New Roman"/>
                <w:sz w:val="24"/>
                <w:szCs w:val="24"/>
              </w:rPr>
              <w:t xml:space="preserve">and </w:t>
            </w:r>
            <w:proofErr w:type="spellStart"/>
            <w:r w:rsidR="00764123">
              <w:rPr>
                <w:rFonts w:ascii="Times New Roman" w:eastAsia="Times New Roman" w:hAnsi="Times New Roman" w:cs="Times New Roman"/>
                <w:sz w:val="24"/>
                <w:szCs w:val="24"/>
              </w:rPr>
              <w:t>SIF_ServiceMsgId</w:t>
            </w:r>
            <w:proofErr w:type="spellEnd"/>
            <w:r w:rsidR="00764123">
              <w:rPr>
                <w:rFonts w:ascii="Times New Roman" w:eastAsia="Times New Roman" w:hAnsi="Times New Roman" w:cs="Times New Roman"/>
                <w:sz w:val="24"/>
                <w:szCs w:val="24"/>
              </w:rPr>
              <w:t xml:space="preserve"> are</w:t>
            </w:r>
            <w:r w:rsidR="00CA0DB6">
              <w:rPr>
                <w:rFonts w:ascii="Times New Roman" w:eastAsia="Times New Roman" w:hAnsi="Times New Roman" w:cs="Times New Roman"/>
                <w:sz w:val="24"/>
                <w:szCs w:val="24"/>
              </w:rPr>
              <w:t xml:space="preserve"> </w:t>
            </w:r>
            <w:r w:rsidR="0013448E">
              <w:rPr>
                <w:rFonts w:ascii="Times New Roman" w:eastAsia="Times New Roman" w:hAnsi="Times New Roman" w:cs="Times New Roman"/>
                <w:sz w:val="24"/>
                <w:szCs w:val="24"/>
              </w:rPr>
              <w:t xml:space="preserve">mapped </w:t>
            </w:r>
            <w:proofErr w:type="gramStart"/>
            <w:r w:rsidR="0013448E">
              <w:rPr>
                <w:rFonts w:ascii="Times New Roman" w:eastAsia="Times New Roman" w:hAnsi="Times New Roman" w:cs="Times New Roman"/>
                <w:sz w:val="24"/>
                <w:szCs w:val="24"/>
              </w:rPr>
              <w:t xml:space="preserve">to </w:t>
            </w:r>
            <w:r w:rsidR="00CC5926">
              <w:rPr>
                <w:rFonts w:ascii="Times New Roman" w:eastAsia="Times New Roman" w:hAnsi="Times New Roman" w:cs="Times New Roman"/>
                <w:sz w:val="24"/>
                <w:szCs w:val="24"/>
              </w:rPr>
              <w:t>a subelement</w:t>
            </w:r>
            <w:r w:rsidR="00764123">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of </w:t>
            </w:r>
            <w:r w:rsidR="0013448E">
              <w:rPr>
                <w:rFonts w:ascii="Times New Roman" w:eastAsia="Times New Roman" w:hAnsi="Times New Roman" w:cs="Times New Roman"/>
                <w:sz w:val="24"/>
                <w:szCs w:val="24"/>
              </w:rPr>
              <w:t>the conditional element “</w:t>
            </w:r>
            <w:proofErr w:type="spellStart"/>
            <w:r w:rsidR="0013448E">
              <w:rPr>
                <w:rFonts w:ascii="Times New Roman" w:eastAsia="Times New Roman" w:hAnsi="Times New Roman" w:cs="Times New Roman"/>
                <w:sz w:val="24"/>
                <w:szCs w:val="24"/>
              </w:rPr>
              <w:t>ZoneServiceData</w:t>
            </w:r>
            <w:proofErr w:type="spellEnd"/>
            <w:r w:rsidR="0013448E">
              <w:rPr>
                <w:rFonts w:ascii="Times New Roman" w:eastAsia="Times New Roman" w:hAnsi="Times New Roman" w:cs="Times New Roman"/>
                <w:sz w:val="24"/>
                <w:szCs w:val="24"/>
              </w:rPr>
              <w:t xml:space="preserve">” within </w:t>
            </w:r>
            <w:proofErr w:type="spellStart"/>
            <w:r w:rsidR="0013448E">
              <w:rPr>
                <w:rFonts w:ascii="Times New Roman" w:eastAsia="Times New Roman" w:hAnsi="Times New Roman" w:cs="Times New Roman"/>
                <w:sz w:val="24"/>
                <w:szCs w:val="24"/>
              </w:rPr>
              <w:t>SIFHeader</w:t>
            </w:r>
            <w:proofErr w:type="spellEnd"/>
            <w:r w:rsidR="0013448E">
              <w:rPr>
                <w:rFonts w:ascii="Times New Roman" w:eastAsia="Times New Roman" w:hAnsi="Times New Roman" w:cs="Times New Roman"/>
                <w:sz w:val="24"/>
                <w:szCs w:val="24"/>
              </w:rPr>
              <w:t>.</w:t>
            </w:r>
            <w:r w:rsidR="00D848AD">
              <w:rPr>
                <w:rFonts w:ascii="Times New Roman" w:eastAsia="Times New Roman" w:hAnsi="Times New Roman" w:cs="Times New Roman"/>
                <w:sz w:val="24"/>
                <w:szCs w:val="24"/>
              </w:rPr>
              <w:t xml:space="preserve"> </w:t>
            </w:r>
          </w:p>
          <w:p w:rsidR="00CA0DB6" w:rsidRDefault="00CA0DB6" w:rsidP="00CC4CF7">
            <w:pPr>
              <w:rPr>
                <w:rFonts w:ascii="Times New Roman" w:eastAsia="Times New Roman" w:hAnsi="Times New Roman" w:cs="Times New Roman"/>
                <w:sz w:val="24"/>
                <w:szCs w:val="24"/>
              </w:rPr>
            </w:pPr>
          </w:p>
          <w:p w:rsidR="00CC4CF7" w:rsidRDefault="00764123" w:rsidP="00CC4CF7">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the HTTP/S transport</w:t>
            </w:r>
            <w:proofErr w:type="gramStart"/>
            <w:r>
              <w:rPr>
                <w:rFonts w:ascii="Times New Roman" w:eastAsia="Times New Roman" w:hAnsi="Times New Roman" w:cs="Times New Roman"/>
                <w:sz w:val="24"/>
                <w:szCs w:val="24"/>
              </w:rPr>
              <w:t xml:space="preserve">, </w:t>
            </w:r>
            <w:r w:rsidR="00D848AD">
              <w:rPr>
                <w:rFonts w:ascii="Times New Roman" w:eastAsia="Times New Roman" w:hAnsi="Times New Roman" w:cs="Times New Roman"/>
                <w:sz w:val="24"/>
                <w:szCs w:val="24"/>
              </w:rPr>
              <w:t xml:space="preserve"> </w:t>
            </w:r>
            <w:proofErr w:type="spellStart"/>
            <w:r w:rsidR="00D848AD">
              <w:rPr>
                <w:rFonts w:ascii="Times New Roman" w:eastAsia="Times New Roman" w:hAnsi="Times New Roman" w:cs="Times New Roman"/>
                <w:sz w:val="24"/>
                <w:szCs w:val="24"/>
              </w:rPr>
              <w:t>SIF</w:t>
            </w:r>
            <w:proofErr w:type="gramEnd"/>
            <w:r w:rsidR="00D848AD">
              <w:rPr>
                <w:rFonts w:ascii="Times New Roman" w:eastAsia="Times New Roman" w:hAnsi="Times New Roman" w:cs="Times New Roman"/>
                <w:sz w:val="24"/>
                <w:szCs w:val="24"/>
              </w:rPr>
              <w:t>_Service</w:t>
            </w:r>
            <w:proofErr w:type="spellEnd"/>
            <w:r w:rsidR="00D848AD">
              <w:rPr>
                <w:rFonts w:ascii="Times New Roman" w:eastAsia="Times New Roman" w:hAnsi="Times New Roman" w:cs="Times New Roman"/>
                <w:sz w:val="24"/>
                <w:szCs w:val="24"/>
              </w:rPr>
              <w:t xml:space="preserve"> and </w:t>
            </w:r>
            <w:proofErr w:type="spellStart"/>
            <w:r w:rsidR="00D848AD">
              <w:rPr>
                <w:rFonts w:ascii="Times New Roman" w:eastAsia="Times New Roman" w:hAnsi="Times New Roman" w:cs="Times New Roman"/>
                <w:sz w:val="24"/>
                <w:szCs w:val="24"/>
              </w:rPr>
              <w:t>SIF_Operation</w:t>
            </w:r>
            <w:proofErr w:type="spellEnd"/>
            <w:r w:rsidR="00CA0D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00CA0DB6">
              <w:rPr>
                <w:rFonts w:ascii="Times New Roman" w:eastAsia="Times New Roman" w:hAnsi="Times New Roman" w:cs="Times New Roman"/>
                <w:sz w:val="24"/>
                <w:szCs w:val="24"/>
              </w:rPr>
              <w:t xml:space="preserve"> enumerated lists of names tied into a specific set of Zone Services. </w:t>
            </w:r>
            <w:r w:rsidR="00D848AD">
              <w:rPr>
                <w:rFonts w:ascii="Times New Roman" w:eastAsia="Times New Roman" w:hAnsi="Times New Roman" w:cs="Times New Roman"/>
                <w:sz w:val="24"/>
                <w:szCs w:val="24"/>
              </w:rPr>
              <w:t xml:space="preserve"> </w:t>
            </w:r>
            <w:r w:rsidR="00CA0DB6">
              <w:rPr>
                <w:rFonts w:ascii="Times New Roman" w:eastAsia="Times New Roman" w:hAnsi="Times New Roman" w:cs="Times New Roman"/>
                <w:sz w:val="24"/>
                <w:szCs w:val="24"/>
              </w:rPr>
              <w:t xml:space="preserve">Their </w:t>
            </w:r>
            <w:r w:rsidR="00D848AD">
              <w:rPr>
                <w:rFonts w:ascii="Times New Roman" w:eastAsia="Times New Roman" w:hAnsi="Times New Roman" w:cs="Times New Roman"/>
                <w:sz w:val="24"/>
                <w:szCs w:val="24"/>
              </w:rPr>
              <w:t xml:space="preserve">SOAP </w:t>
            </w:r>
            <w:r w:rsidR="00CA0DB6">
              <w:rPr>
                <w:rFonts w:ascii="Times New Roman" w:eastAsia="Times New Roman" w:hAnsi="Times New Roman" w:cs="Times New Roman"/>
                <w:sz w:val="24"/>
                <w:szCs w:val="24"/>
              </w:rPr>
              <w:t xml:space="preserve">transport </w:t>
            </w:r>
            <w:r w:rsidR="00D848AD">
              <w:rPr>
                <w:rFonts w:ascii="Times New Roman" w:eastAsia="Times New Roman" w:hAnsi="Times New Roman" w:cs="Times New Roman"/>
                <w:sz w:val="24"/>
                <w:szCs w:val="24"/>
              </w:rPr>
              <w:t xml:space="preserve">equivalents are non-qualified tokens so </w:t>
            </w:r>
            <w:r w:rsidR="00F4019A">
              <w:rPr>
                <w:rFonts w:ascii="Times New Roman" w:eastAsia="Times New Roman" w:hAnsi="Times New Roman" w:cs="Times New Roman"/>
                <w:sz w:val="24"/>
                <w:szCs w:val="24"/>
              </w:rPr>
              <w:t>that the SOAP transport remains</w:t>
            </w:r>
            <w:r w:rsidR="00D848AD">
              <w:rPr>
                <w:rFonts w:ascii="Times New Roman" w:eastAsia="Times New Roman" w:hAnsi="Times New Roman" w:cs="Times New Roman"/>
                <w:sz w:val="24"/>
                <w:szCs w:val="24"/>
              </w:rPr>
              <w:t xml:space="preserve"> independent of the set of Zone Services it is supporting.</w:t>
            </w:r>
          </w:p>
          <w:p w:rsidR="00CF2831" w:rsidRDefault="00CF2831" w:rsidP="00CC4CF7">
            <w:pPr>
              <w:rPr>
                <w:rFonts w:ascii="Times New Roman" w:eastAsia="Times New Roman" w:hAnsi="Times New Roman" w:cs="Times New Roman"/>
                <w:sz w:val="24"/>
                <w:szCs w:val="24"/>
              </w:rPr>
            </w:pPr>
          </w:p>
          <w:p w:rsidR="0013448E" w:rsidRDefault="0013448E" w:rsidP="00CC4C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w:t>
            </w:r>
            <w:proofErr w:type="spellStart"/>
            <w:r>
              <w:rPr>
                <w:rFonts w:ascii="Times New Roman" w:eastAsia="Times New Roman" w:hAnsi="Times New Roman" w:cs="Times New Roman"/>
                <w:sz w:val="24"/>
                <w:szCs w:val="24"/>
              </w:rPr>
              <w:t>SIF_Version</w:t>
            </w:r>
            <w:proofErr w:type="spellEnd"/>
            <w:r>
              <w:rPr>
                <w:rFonts w:ascii="Times New Roman" w:eastAsia="Times New Roman" w:hAnsi="Times New Roman" w:cs="Times New Roman"/>
                <w:sz w:val="24"/>
                <w:szCs w:val="24"/>
              </w:rPr>
              <w:t xml:space="preserve"> is contained in the </w:t>
            </w:r>
            <w:proofErr w:type="spellStart"/>
            <w:r>
              <w:rPr>
                <w:rFonts w:ascii="Times New Roman" w:eastAsia="Times New Roman" w:hAnsi="Times New Roman" w:cs="Times New Roman"/>
                <w:sz w:val="24"/>
                <w:szCs w:val="24"/>
              </w:rPr>
              <w:t>DataModelVersion</w:t>
            </w:r>
            <w:proofErr w:type="spellEnd"/>
            <w:r>
              <w:rPr>
                <w:rFonts w:ascii="Times New Roman" w:eastAsia="Times New Roman" w:hAnsi="Times New Roman" w:cs="Times New Roman"/>
                <w:sz w:val="24"/>
                <w:szCs w:val="24"/>
              </w:rPr>
              <w:t xml:space="preserve"> element within </w:t>
            </w:r>
            <w:proofErr w:type="spellStart"/>
            <w:r>
              <w:rPr>
                <w:rFonts w:ascii="Times New Roman" w:eastAsia="Times New Roman" w:hAnsi="Times New Roman" w:cs="Times New Roman"/>
                <w:sz w:val="24"/>
                <w:szCs w:val="24"/>
              </w:rPr>
              <w:t>SIFHeader</w:t>
            </w:r>
            <w:proofErr w:type="spellEnd"/>
            <w:r>
              <w:rPr>
                <w:rFonts w:ascii="Times New Roman" w:eastAsia="Times New Roman" w:hAnsi="Times New Roman" w:cs="Times New Roman"/>
                <w:sz w:val="24"/>
                <w:szCs w:val="24"/>
              </w:rPr>
              <w:t>.</w:t>
            </w:r>
          </w:p>
          <w:p w:rsidR="0013448E" w:rsidRDefault="0013448E" w:rsidP="00CC4CF7">
            <w:pPr>
              <w:rPr>
                <w:rFonts w:ascii="Times New Roman" w:eastAsia="Times New Roman" w:hAnsi="Times New Roman" w:cs="Times New Roman"/>
                <w:sz w:val="24"/>
                <w:szCs w:val="24"/>
              </w:rPr>
            </w:pPr>
          </w:p>
          <w:p w:rsidR="0013448E" w:rsidRDefault="0013448E" w:rsidP="00CC4CF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SIF_MaxBufferSize</w:t>
            </w:r>
            <w:proofErr w:type="spellEnd"/>
            <w:r>
              <w:rPr>
                <w:rFonts w:ascii="Times New Roman" w:eastAsia="Times New Roman" w:hAnsi="Times New Roman" w:cs="Times New Roman"/>
                <w:sz w:val="24"/>
                <w:szCs w:val="24"/>
              </w:rPr>
              <w:t xml:space="preserve"> is contained within </w:t>
            </w:r>
            <w:proofErr w:type="spellStart"/>
            <w:r>
              <w:rPr>
                <w:rFonts w:ascii="Times New Roman" w:eastAsia="Times New Roman" w:hAnsi="Times New Roman" w:cs="Times New Roman"/>
                <w:sz w:val="24"/>
                <w:szCs w:val="24"/>
              </w:rPr>
              <w:t>SIFHeader</w:t>
            </w:r>
            <w:proofErr w:type="spellEnd"/>
            <w:r>
              <w:rPr>
                <w:rFonts w:ascii="Times New Roman" w:eastAsia="Times New Roman" w:hAnsi="Times New Roman" w:cs="Times New Roman"/>
                <w:sz w:val="24"/>
                <w:szCs w:val="24"/>
              </w:rPr>
              <w:t>.</w:t>
            </w:r>
          </w:p>
          <w:p w:rsidR="0013448E" w:rsidRDefault="0013448E" w:rsidP="00CC4CF7">
            <w:pPr>
              <w:rPr>
                <w:rFonts w:ascii="Times New Roman" w:eastAsia="Times New Roman" w:hAnsi="Times New Roman" w:cs="Times New Roman"/>
                <w:sz w:val="24"/>
                <w:szCs w:val="24"/>
              </w:rPr>
            </w:pPr>
          </w:p>
          <w:p w:rsidR="0013448E" w:rsidRDefault="0013448E" w:rsidP="0013448E">
            <w:pPr>
              <w:rPr>
                <w:rFonts w:ascii="Times New Roman" w:eastAsia="Times New Roman" w:hAnsi="Times New Roman" w:cs="Times New Roman"/>
                <w:sz w:val="24"/>
                <w:szCs w:val="24"/>
              </w:rPr>
            </w:pPr>
            <w:r>
              <w:rPr>
                <w:rFonts w:ascii="Times New Roman" w:eastAsia="Times New Roman" w:hAnsi="Times New Roman" w:cs="Times New Roman"/>
                <w:sz w:val="24"/>
                <w:szCs w:val="24"/>
              </w:rPr>
              <w:t>As is true in every case where packet information occurs within a message, it is mapped to subelements of “</w:t>
            </w:r>
            <w:proofErr w:type="spellStart"/>
            <w:r>
              <w:rPr>
                <w:rFonts w:ascii="Times New Roman" w:eastAsia="Times New Roman" w:hAnsi="Times New Roman" w:cs="Times New Roman"/>
                <w:sz w:val="24"/>
                <w:szCs w:val="24"/>
              </w:rPr>
              <w:t>PacketData</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SIFHeader</w:t>
            </w:r>
            <w:proofErr w:type="spellEnd"/>
            <w:r>
              <w:rPr>
                <w:rFonts w:ascii="Times New Roman" w:eastAsia="Times New Roman" w:hAnsi="Times New Roman" w:cs="Times New Roman"/>
                <w:sz w:val="24"/>
                <w:szCs w:val="24"/>
              </w:rPr>
              <w:t xml:space="preserve">. </w:t>
            </w:r>
          </w:p>
          <w:p w:rsidR="00EA3A42" w:rsidRDefault="00EA3A42" w:rsidP="0042451E">
            <w:pPr>
              <w:rPr>
                <w:rFonts w:ascii="Times New Roman" w:eastAsia="Times New Roman" w:hAnsi="Times New Roman" w:cs="Times New Roman"/>
                <w:sz w:val="24"/>
                <w:szCs w:val="24"/>
              </w:rPr>
            </w:pPr>
          </w:p>
          <w:p w:rsidR="00F4019A" w:rsidRDefault="00EA3A42" w:rsidP="0042451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SOAP Body for all </w:t>
            </w:r>
            <w:r w:rsidR="00F4019A">
              <w:rPr>
                <w:rFonts w:ascii="Times New Roman" w:eastAsia="Times New Roman" w:hAnsi="Times New Roman" w:cs="Times New Roman"/>
                <w:sz w:val="24"/>
                <w:szCs w:val="24"/>
              </w:rPr>
              <w:t>successful Zone S</w:t>
            </w:r>
            <w:r>
              <w:rPr>
                <w:rFonts w:ascii="Times New Roman" w:eastAsia="Times New Roman" w:hAnsi="Times New Roman" w:cs="Times New Roman"/>
                <w:sz w:val="24"/>
                <w:szCs w:val="24"/>
              </w:rPr>
              <w:t>ervice operations will consist of a single child element (ServiceInput, ServiceOutput or ServiceNotify) whose contents are eq</w:t>
            </w:r>
            <w:r w:rsidR="00F4019A">
              <w:rPr>
                <w:rFonts w:ascii="Times New Roman" w:eastAsia="Times New Roman" w:hAnsi="Times New Roman" w:cs="Times New Roman"/>
                <w:sz w:val="24"/>
                <w:szCs w:val="24"/>
              </w:rPr>
              <w:t xml:space="preserve">uivalent to </w:t>
            </w:r>
            <w:proofErr w:type="spellStart"/>
            <w:r w:rsidR="00F4019A">
              <w:rPr>
                <w:rFonts w:ascii="Times New Roman" w:eastAsia="Times New Roman" w:hAnsi="Times New Roman" w:cs="Times New Roman"/>
                <w:sz w:val="24"/>
                <w:szCs w:val="24"/>
              </w:rPr>
              <w:t>SIF_Body</w:t>
            </w:r>
            <w:proofErr w:type="spellEnd"/>
            <w:r w:rsidR="00F4019A">
              <w:rPr>
                <w:rFonts w:ascii="Times New Roman" w:eastAsia="Times New Roman" w:hAnsi="Times New Roman" w:cs="Times New Roman"/>
                <w:sz w:val="24"/>
                <w:szCs w:val="24"/>
              </w:rPr>
              <w:t xml:space="preserve"> (</w:t>
            </w:r>
            <w:proofErr w:type="spellStart"/>
            <w:r w:rsidR="00F4019A">
              <w:rPr>
                <w:rFonts w:ascii="Times New Roman" w:eastAsia="Times New Roman" w:hAnsi="Times New Roman" w:cs="Times New Roman"/>
                <w:sz w:val="24"/>
                <w:szCs w:val="24"/>
              </w:rPr>
              <w:t>xs:Any</w:t>
            </w:r>
            <w:proofErr w:type="spellEnd"/>
            <w:r w:rsidR="00F4019A">
              <w:rPr>
                <w:rFonts w:ascii="Times New Roman" w:eastAsia="Times New Roman" w:hAnsi="Times New Roman" w:cs="Times New Roman"/>
                <w:sz w:val="24"/>
                <w:szCs w:val="24"/>
              </w:rPr>
              <w:t xml:space="preserve">). </w:t>
            </w:r>
          </w:p>
          <w:p w:rsidR="00F4019A" w:rsidRDefault="00F4019A" w:rsidP="0042451E">
            <w:pPr>
              <w:rPr>
                <w:rFonts w:ascii="Times New Roman" w:eastAsia="Times New Roman" w:hAnsi="Times New Roman" w:cs="Times New Roman"/>
                <w:sz w:val="24"/>
                <w:szCs w:val="24"/>
              </w:rPr>
            </w:pPr>
          </w:p>
          <w:p w:rsidR="00F4019A" w:rsidRDefault="00F4019A" w:rsidP="0042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Whe</w:t>
            </w:r>
            <w:r w:rsidR="00F14B4D">
              <w:rPr>
                <w:rFonts w:ascii="Times New Roman" w:eastAsia="Times New Roman" w:hAnsi="Times New Roman" w:cs="Times New Roman"/>
                <w:sz w:val="24"/>
                <w:szCs w:val="24"/>
              </w:rPr>
              <w:t>never</w:t>
            </w:r>
            <w:r>
              <w:rPr>
                <w:rFonts w:ascii="Times New Roman" w:eastAsia="Times New Roman" w:hAnsi="Times New Roman" w:cs="Times New Roman"/>
                <w:sz w:val="24"/>
                <w:szCs w:val="24"/>
              </w:rPr>
              <w:t xml:space="preserve"> an error </w:t>
            </w:r>
            <w:r w:rsidR="00F14B4D">
              <w:rPr>
                <w:rFonts w:ascii="Times New Roman" w:eastAsia="Times New Roman" w:hAnsi="Times New Roman" w:cs="Times New Roman"/>
                <w:sz w:val="24"/>
                <w:szCs w:val="24"/>
              </w:rPr>
              <w:t>is reported</w:t>
            </w:r>
            <w:r>
              <w:rPr>
                <w:rFonts w:ascii="Times New Roman" w:eastAsia="Times New Roman" w:hAnsi="Times New Roman" w:cs="Times New Roman"/>
                <w:sz w:val="24"/>
                <w:szCs w:val="24"/>
              </w:rPr>
              <w:t xml:space="preserve"> (either an illegal ServiceIn operation was made or a packet error occurred), the SOAP Body will contain a </w:t>
            </w:r>
            <w:proofErr w:type="spellStart"/>
            <w:r w:rsidR="00F14B4D">
              <w:rPr>
                <w:rFonts w:ascii="Times New Roman" w:eastAsia="Times New Roman" w:hAnsi="Times New Roman" w:cs="Times New Roman"/>
                <w:sz w:val="24"/>
                <w:szCs w:val="24"/>
              </w:rPr>
              <w:t>ZoneService</w:t>
            </w:r>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 xml:space="preserve"> </w:t>
            </w:r>
          </w:p>
          <w:p w:rsidR="00F4019A" w:rsidRDefault="00F4019A" w:rsidP="0042451E">
            <w:pPr>
              <w:rPr>
                <w:rFonts w:ascii="Times New Roman" w:eastAsia="Times New Roman" w:hAnsi="Times New Roman" w:cs="Times New Roman"/>
                <w:sz w:val="24"/>
                <w:szCs w:val="24"/>
              </w:rPr>
            </w:pPr>
          </w:p>
          <w:p w:rsidR="00EA3A42" w:rsidRPr="0042451E" w:rsidRDefault="00EA3A42" w:rsidP="0042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allows any Zone Service message to be carried by the SOAP transport.</w:t>
            </w:r>
          </w:p>
        </w:tc>
      </w:tr>
    </w:tbl>
    <w:p w:rsidR="00B37563" w:rsidRDefault="00B37563" w:rsidP="009B60AE">
      <w:pPr>
        <w:pStyle w:val="NoSpacing"/>
        <w:rPr>
          <w:rFonts w:ascii="Times New Roman" w:eastAsia="Times New Roman" w:hAnsi="Times New Roman" w:cs="Times New Roman"/>
          <w:sz w:val="24"/>
          <w:szCs w:val="24"/>
        </w:rPr>
      </w:pPr>
    </w:p>
    <w:p w:rsidR="00A21C8E" w:rsidRPr="00A21C8E" w:rsidRDefault="00A21C8E" w:rsidP="009B60AE">
      <w:pPr>
        <w:pStyle w:val="NoSpacing"/>
        <w:rPr>
          <w:rFonts w:ascii="Times New Roman" w:eastAsia="Times New Roman" w:hAnsi="Times New Roman" w:cs="Times New Roman"/>
          <w:b/>
          <w:sz w:val="24"/>
          <w:szCs w:val="24"/>
        </w:rPr>
      </w:pPr>
      <w:r w:rsidRPr="00A21C8E">
        <w:rPr>
          <w:rFonts w:ascii="Times New Roman" w:eastAsia="Times New Roman" w:hAnsi="Times New Roman" w:cs="Times New Roman"/>
          <w:b/>
          <w:sz w:val="24"/>
          <w:szCs w:val="24"/>
        </w:rPr>
        <w:t>Example</w:t>
      </w:r>
      <w:r>
        <w:rPr>
          <w:rFonts w:ascii="Times New Roman" w:eastAsia="Times New Roman" w:hAnsi="Times New Roman" w:cs="Times New Roman"/>
          <w:b/>
          <w:sz w:val="24"/>
          <w:szCs w:val="24"/>
        </w:rPr>
        <w:t>:</w:t>
      </w:r>
    </w:p>
    <w:p w:rsidR="00B37563" w:rsidRPr="00A2525B" w:rsidRDefault="00B37563" w:rsidP="009B60AE">
      <w:pPr>
        <w:pStyle w:val="NoSpacing"/>
        <w:rPr>
          <w:rFonts w:ascii="Times New Roman" w:eastAsia="Times New Roman" w:hAnsi="Times New Roman" w:cs="Times New Roman"/>
          <w:b/>
          <w:sz w:val="24"/>
          <w:szCs w:val="24"/>
        </w:rPr>
      </w:pPr>
      <w:r w:rsidRPr="00B3756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following XML instanc</w:t>
      </w:r>
      <w:r w:rsidR="00244D10">
        <w:rPr>
          <w:rFonts w:ascii="Times New Roman" w:eastAsia="Times New Roman" w:hAnsi="Times New Roman" w:cs="Times New Roman"/>
          <w:sz w:val="24"/>
          <w:szCs w:val="24"/>
        </w:rPr>
        <w:t xml:space="preserve">e fragment shows the entire </w:t>
      </w:r>
      <w:proofErr w:type="spellStart"/>
      <w:r w:rsidR="00244D10">
        <w:rPr>
          <w:rFonts w:ascii="Times New Roman" w:eastAsia="Times New Roman" w:hAnsi="Times New Roman" w:cs="Times New Roman"/>
          <w:sz w:val="24"/>
          <w:szCs w:val="24"/>
        </w:rPr>
        <w:t>SIF</w:t>
      </w:r>
      <w:r>
        <w:rPr>
          <w:rFonts w:ascii="Times New Roman" w:eastAsia="Times New Roman" w:hAnsi="Times New Roman" w:cs="Times New Roman"/>
          <w:sz w:val="24"/>
          <w:szCs w:val="24"/>
        </w:rPr>
        <w:t>Header</w:t>
      </w:r>
      <w:proofErr w:type="spellEnd"/>
      <w:r>
        <w:rPr>
          <w:rFonts w:ascii="Times New Roman" w:eastAsia="Times New Roman" w:hAnsi="Times New Roman" w:cs="Times New Roman"/>
          <w:sz w:val="24"/>
          <w:szCs w:val="24"/>
        </w:rPr>
        <w:t xml:space="preserve"> within a SOAP Header, for a Change </w:t>
      </w:r>
      <w:r w:rsidR="00CE5B5F">
        <w:rPr>
          <w:rFonts w:ascii="Times New Roman" w:eastAsia="Times New Roman" w:hAnsi="Times New Roman" w:cs="Times New Roman"/>
          <w:sz w:val="24"/>
          <w:szCs w:val="24"/>
        </w:rPr>
        <w:t>Event</w:t>
      </w:r>
      <w:r>
        <w:rPr>
          <w:rFonts w:ascii="Times New Roman" w:eastAsia="Times New Roman" w:hAnsi="Times New Roman" w:cs="Times New Roman"/>
          <w:sz w:val="24"/>
          <w:szCs w:val="24"/>
        </w:rPr>
        <w:t xml:space="preserve"> Operation on the </w:t>
      </w:r>
      <w:proofErr w:type="spellStart"/>
      <w:r>
        <w:rPr>
          <w:rFonts w:ascii="Times New Roman" w:eastAsia="Times New Roman" w:hAnsi="Times New Roman" w:cs="Times New Roman"/>
          <w:sz w:val="24"/>
          <w:szCs w:val="24"/>
        </w:rPr>
        <w:t>StudentPersonal</w:t>
      </w:r>
      <w:proofErr w:type="spellEnd"/>
      <w:r>
        <w:rPr>
          <w:rFonts w:ascii="Times New Roman" w:eastAsia="Times New Roman" w:hAnsi="Times New Roman" w:cs="Times New Roman"/>
          <w:sz w:val="24"/>
          <w:szCs w:val="24"/>
        </w:rPr>
        <w:t xml:space="preserve"> Object, being invoked on the Student Admin SIF Web Application in the Acme Middle School Zone</w:t>
      </w:r>
      <w:r w:rsidR="00633DE6">
        <w:rPr>
          <w:rFonts w:ascii="Times New Roman" w:eastAsia="Times New Roman" w:hAnsi="Times New Roman" w:cs="Times New Roman"/>
          <w:sz w:val="24"/>
          <w:szCs w:val="24"/>
        </w:rPr>
        <w:t>.</w:t>
      </w:r>
    </w:p>
    <w:p w:rsidR="009B60AE" w:rsidRDefault="009B60AE" w:rsidP="009B60AE">
      <w:pPr>
        <w:pStyle w:val="NoSpacing"/>
        <w:rPr>
          <w:rFonts w:ascii="Times New Roman" w:eastAsia="Times New Roman" w:hAnsi="Times New Roman" w:cs="Times New Roman"/>
          <w:sz w:val="24"/>
          <w:szCs w:val="24"/>
        </w:rPr>
      </w:pPr>
    </w:p>
    <w:p w:rsidR="00B37563" w:rsidRDefault="00CF2831" w:rsidP="00B37563">
      <w:pPr>
        <w:pStyle w:val="NoSpacing"/>
        <w:rPr>
          <w:rFonts w:eastAsia="Times New Roman"/>
        </w:rPr>
      </w:pPr>
      <w:r>
        <w:rPr>
          <w:rFonts w:eastAsia="Times New Roman"/>
        </w:rPr>
        <w:t xml:space="preserve">      &lt;</w:t>
      </w:r>
      <w:proofErr w:type="spellStart"/>
      <w:r>
        <w:rPr>
          <w:rFonts w:eastAsia="Times New Roman"/>
        </w:rPr>
        <w:t>SIF</w:t>
      </w:r>
      <w:r w:rsidR="00B37563">
        <w:rPr>
          <w:rFonts w:eastAsia="Times New Roman"/>
        </w:rPr>
        <w:t>Header</w:t>
      </w:r>
      <w:proofErr w:type="spellEnd"/>
      <w:r w:rsidR="00B37563">
        <w:rPr>
          <w:rFonts w:eastAsia="Times New Roman"/>
        </w:rPr>
        <w:t xml:space="preserve"> </w:t>
      </w:r>
      <w:proofErr w:type="spellStart"/>
      <w:r w:rsidR="00B37563" w:rsidRPr="00F47E04">
        <w:rPr>
          <w:rFonts w:eastAsia="Times New Roman"/>
        </w:rPr>
        <w:t>xmlns</w:t>
      </w:r>
      <w:proofErr w:type="spellEnd"/>
      <w:r w:rsidR="00B37563" w:rsidRPr="00F47E04">
        <w:rPr>
          <w:rFonts w:eastAsia="Times New Roman"/>
        </w:rPr>
        <w:t>=</w:t>
      </w:r>
      <w:r w:rsidR="00B37563">
        <w:rPr>
          <w:rFonts w:eastAsia="Times New Roman"/>
        </w:rPr>
        <w:t>”</w:t>
      </w:r>
      <w:r w:rsidR="00EF1917">
        <w:rPr>
          <w:rFonts w:eastAsia="Times New Roman"/>
          <w:b/>
        </w:rPr>
        <w:t>http://www.sifassociation.org/transport/</w:t>
      </w:r>
      <w:r w:rsidR="00372CED">
        <w:rPr>
          <w:rFonts w:eastAsia="Times New Roman"/>
          <w:b/>
        </w:rPr>
        <w:t>soap/</w:t>
      </w:r>
      <w:r w:rsidR="0083770C">
        <w:rPr>
          <w:rFonts w:eastAsia="Times New Roman"/>
          <w:b/>
        </w:rPr>
        <w:t>2.x</w:t>
      </w:r>
      <w:r w:rsidR="00B307EC">
        <w:rPr>
          <w:rFonts w:eastAsia="Times New Roman"/>
          <w:b/>
        </w:rPr>
        <w:t>”</w:t>
      </w:r>
      <w:r w:rsidR="00372CED">
        <w:rPr>
          <w:rFonts w:eastAsia="Times New Roman"/>
          <w:b/>
        </w:rPr>
        <w:t xml:space="preserve"> </w:t>
      </w:r>
      <w:proofErr w:type="spellStart"/>
      <w:r w:rsidR="00372CED">
        <w:rPr>
          <w:rFonts w:eastAsia="Times New Roman"/>
          <w:b/>
        </w:rPr>
        <w:t>soap</w:t>
      </w:r>
      <w:proofErr w:type="gramStart"/>
      <w:r w:rsidR="00372CED">
        <w:rPr>
          <w:rFonts w:eastAsia="Times New Roman"/>
          <w:b/>
        </w:rPr>
        <w:t>:mustUnderstand</w:t>
      </w:r>
      <w:proofErr w:type="spellEnd"/>
      <w:proofErr w:type="gramEnd"/>
      <w:r w:rsidR="00372CED">
        <w:rPr>
          <w:rFonts w:eastAsia="Times New Roman"/>
          <w:b/>
        </w:rPr>
        <w:t>=”1</w:t>
      </w:r>
      <w:r w:rsidR="00B37563">
        <w:rPr>
          <w:rFonts w:eastAsia="Times New Roman"/>
          <w:b/>
        </w:rPr>
        <w:t>”</w:t>
      </w:r>
      <w:r w:rsidR="00B37563">
        <w:rPr>
          <w:rFonts w:eastAsia="Times New Roman"/>
        </w:rPr>
        <w:t>&gt;</w:t>
      </w:r>
    </w:p>
    <w:p w:rsidR="00B37563" w:rsidRDefault="00B37563" w:rsidP="00B37563">
      <w:pPr>
        <w:pStyle w:val="NoSpacing"/>
        <w:rPr>
          <w:rFonts w:eastAsia="Times New Roman"/>
        </w:rPr>
      </w:pPr>
      <w:r>
        <w:rPr>
          <w:rFonts w:eastAsia="Times New Roman"/>
        </w:rPr>
        <w:t xml:space="preserve">          &lt;</w:t>
      </w:r>
      <w:proofErr w:type="spellStart"/>
      <w:r w:rsidR="007E63EE">
        <w:rPr>
          <w:rFonts w:eastAsia="Times New Roman"/>
        </w:rPr>
        <w:t>Infrastructure</w:t>
      </w:r>
      <w:r>
        <w:rPr>
          <w:rFonts w:eastAsia="Times New Roman"/>
        </w:rPr>
        <w:t>Version</w:t>
      </w:r>
      <w:proofErr w:type="spellEnd"/>
      <w:r>
        <w:rPr>
          <w:rFonts w:eastAsia="Times New Roman"/>
        </w:rPr>
        <w:t>&gt;</w:t>
      </w:r>
      <w:r w:rsidR="00BF7925">
        <w:rPr>
          <w:rFonts w:eastAsia="Times New Roman"/>
          <w:b/>
        </w:rPr>
        <w:t>2.5</w:t>
      </w:r>
      <w:r w:rsidR="0086771C" w:rsidRPr="0086771C">
        <w:rPr>
          <w:rFonts w:eastAsia="Times New Roman"/>
        </w:rPr>
        <w:t>&lt;/</w:t>
      </w:r>
      <w:proofErr w:type="spellStart"/>
      <w:r w:rsidR="007E63EE">
        <w:rPr>
          <w:rFonts w:eastAsia="Times New Roman"/>
        </w:rPr>
        <w:t>Infrastructure</w:t>
      </w:r>
      <w:r>
        <w:rPr>
          <w:rFonts w:eastAsia="Times New Roman"/>
        </w:rPr>
        <w:t>Version</w:t>
      </w:r>
      <w:proofErr w:type="spellEnd"/>
      <w:r>
        <w:rPr>
          <w:rFonts w:eastAsia="Times New Roman"/>
        </w:rPr>
        <w:t>&gt;</w:t>
      </w:r>
    </w:p>
    <w:p w:rsidR="00322206" w:rsidRDefault="00B37563" w:rsidP="00322206">
      <w:pPr>
        <w:pStyle w:val="NoSpacing"/>
        <w:rPr>
          <w:rFonts w:eastAsia="Times New Roman"/>
        </w:rPr>
      </w:pPr>
      <w:r>
        <w:rPr>
          <w:rFonts w:eastAsia="Times New Roman"/>
        </w:rPr>
        <w:t xml:space="preserve">          </w:t>
      </w:r>
      <w:r w:rsidR="00322206">
        <w:rPr>
          <w:rFonts w:eastAsia="Times New Roman"/>
        </w:rPr>
        <w:t>&lt;</w:t>
      </w:r>
      <w:proofErr w:type="spellStart"/>
      <w:r w:rsidR="00322206">
        <w:rPr>
          <w:rFonts w:eastAsia="Times New Roman"/>
        </w:rPr>
        <w:t>DataModel</w:t>
      </w:r>
      <w:proofErr w:type="spellEnd"/>
      <w:r w:rsidR="00322206">
        <w:rPr>
          <w:rFonts w:eastAsia="Times New Roman"/>
        </w:rPr>
        <w:t>&gt;</w:t>
      </w:r>
      <w:r w:rsidR="000E5A03" w:rsidRPr="000E5A03">
        <w:rPr>
          <w:rFonts w:ascii="Calibri" w:hAnsi="Calibri" w:cs="Calibri"/>
          <w:color w:val="000000" w:themeColor="text1"/>
        </w:rPr>
        <w:t xml:space="preserve"> </w:t>
      </w:r>
      <w:r w:rsidR="00F4019A" w:rsidRPr="00402F5B">
        <w:rPr>
          <w:rFonts w:ascii="Calibri" w:hAnsi="Calibri" w:cs="Calibri"/>
          <w:b/>
          <w:color w:val="000000" w:themeColor="text1"/>
        </w:rPr>
        <w:t>http://www.sifinfo.org/infrastructure/2.x</w:t>
      </w:r>
      <w:r w:rsidR="00F4019A">
        <w:rPr>
          <w:rFonts w:eastAsia="Times New Roman"/>
        </w:rPr>
        <w:t xml:space="preserve"> </w:t>
      </w:r>
      <w:r w:rsidR="00322206">
        <w:rPr>
          <w:rFonts w:eastAsia="Times New Roman"/>
        </w:rPr>
        <w:t>&lt;/</w:t>
      </w:r>
      <w:proofErr w:type="spellStart"/>
      <w:r w:rsidR="00322206">
        <w:rPr>
          <w:rFonts w:eastAsia="Times New Roman"/>
        </w:rPr>
        <w:t>DataModel</w:t>
      </w:r>
      <w:proofErr w:type="spellEnd"/>
      <w:r w:rsidR="00322206">
        <w:rPr>
          <w:rFonts w:eastAsia="Times New Roman"/>
        </w:rPr>
        <w:t>&gt;</w:t>
      </w:r>
    </w:p>
    <w:p w:rsidR="00B37563" w:rsidRDefault="00322206" w:rsidP="00B37563">
      <w:pPr>
        <w:pStyle w:val="NoSpacing"/>
        <w:rPr>
          <w:rFonts w:eastAsia="Times New Roman"/>
        </w:rPr>
      </w:pPr>
      <w:r>
        <w:rPr>
          <w:rFonts w:eastAsia="Times New Roman"/>
        </w:rPr>
        <w:t xml:space="preserve">          &lt;</w:t>
      </w:r>
      <w:proofErr w:type="spellStart"/>
      <w:r>
        <w:rPr>
          <w:rFonts w:eastAsia="Times New Roman"/>
        </w:rPr>
        <w:t>DataModelVersion</w:t>
      </w:r>
      <w:proofErr w:type="spellEnd"/>
      <w:r>
        <w:rPr>
          <w:rFonts w:eastAsia="Times New Roman"/>
        </w:rPr>
        <w:t>&gt;</w:t>
      </w:r>
      <w:r w:rsidRPr="00B85FB0">
        <w:rPr>
          <w:rFonts w:cstheme="minorHAnsi"/>
          <w:b/>
        </w:rPr>
        <w:t>2.5</w:t>
      </w:r>
      <w:r>
        <w:rPr>
          <w:rFonts w:eastAsia="Times New Roman"/>
        </w:rPr>
        <w:t>&lt;/</w:t>
      </w:r>
      <w:proofErr w:type="spellStart"/>
      <w:r>
        <w:rPr>
          <w:rFonts w:eastAsia="Times New Roman"/>
        </w:rPr>
        <w:t>DataModelVersion</w:t>
      </w:r>
      <w:proofErr w:type="spellEnd"/>
      <w:r w:rsidR="00B37563">
        <w:rPr>
          <w:rFonts w:eastAsia="Times New Roman"/>
        </w:rPr>
        <w:t>&gt;</w:t>
      </w:r>
    </w:p>
    <w:p w:rsidR="003B4DBC" w:rsidRPr="00142344" w:rsidRDefault="00B307EC" w:rsidP="003B4DBC">
      <w:pPr>
        <w:pStyle w:val="NoSpacing"/>
        <w:rPr>
          <w:rFonts w:eastAsia="Times New Roman"/>
        </w:rPr>
      </w:pPr>
      <w:r>
        <w:rPr>
          <w:rFonts w:eastAsia="Times New Roman"/>
        </w:rPr>
        <w:t xml:space="preserve">          &lt;</w:t>
      </w:r>
      <w:proofErr w:type="spellStart"/>
      <w:r>
        <w:rPr>
          <w:rFonts w:eastAsia="Times New Roman"/>
        </w:rPr>
        <w:t>ZoneId</w:t>
      </w:r>
      <w:proofErr w:type="spellEnd"/>
      <w:r>
        <w:rPr>
          <w:rFonts w:eastAsia="Times New Roman"/>
        </w:rPr>
        <w:t>&gt;</w:t>
      </w:r>
      <w:r w:rsidR="00F4019A">
        <w:rPr>
          <w:rFonts w:eastAsia="Times New Roman"/>
        </w:rPr>
        <w:t xml:space="preserve"> </w:t>
      </w:r>
      <w:r w:rsidR="0007518A">
        <w:rPr>
          <w:rFonts w:eastAsia="Times New Roman"/>
        </w:rPr>
        <w:t>urn</w:t>
      </w:r>
      <w:proofErr w:type="gramStart"/>
      <w:r w:rsidR="0007518A">
        <w:rPr>
          <w:rFonts w:eastAsia="Times New Roman"/>
        </w:rPr>
        <w:t>:sif:zone</w:t>
      </w:r>
      <w:r w:rsidR="00F4019A">
        <w:rPr>
          <w:rFonts w:eastAsia="Times New Roman"/>
        </w:rPr>
        <w:t>:AcmeMiddleSchool1.CoyoteDistrict.Arizona.US</w:t>
      </w:r>
      <w:proofErr w:type="gramEnd"/>
      <w:r w:rsidR="00F4019A">
        <w:rPr>
          <w:rFonts w:eastAsia="Times New Roman"/>
        </w:rPr>
        <w:t xml:space="preserve"> &lt;/</w:t>
      </w:r>
      <w:proofErr w:type="spellStart"/>
      <w:r w:rsidR="00F4019A">
        <w:rPr>
          <w:rFonts w:eastAsia="Times New Roman"/>
        </w:rPr>
        <w:t>ZoneId</w:t>
      </w:r>
      <w:proofErr w:type="spellEnd"/>
      <w:r w:rsidR="00F4019A">
        <w:rPr>
          <w:rFonts w:eastAsia="Times New Roman"/>
        </w:rPr>
        <w:t>&gt;</w:t>
      </w:r>
    </w:p>
    <w:p w:rsidR="00F4019A" w:rsidRDefault="00B37563" w:rsidP="00F4019A">
      <w:pPr>
        <w:pStyle w:val="NoSpacing"/>
      </w:pPr>
      <w:r>
        <w:t xml:space="preserve">          </w:t>
      </w:r>
      <w:r w:rsidR="00F4019A">
        <w:t xml:space="preserve">&lt;Security&gt; </w:t>
      </w:r>
    </w:p>
    <w:p w:rsidR="00F4019A" w:rsidRDefault="00F4019A" w:rsidP="00F4019A">
      <w:pPr>
        <w:pStyle w:val="NoSpacing"/>
      </w:pPr>
      <w:r>
        <w:t xml:space="preserve">                   &lt;</w:t>
      </w:r>
      <w:proofErr w:type="spellStart"/>
      <w:r>
        <w:t>SecureChannel</w:t>
      </w:r>
      <w:proofErr w:type="spellEnd"/>
      <w:r>
        <w:t>&gt;</w:t>
      </w:r>
    </w:p>
    <w:p w:rsidR="00F4019A" w:rsidRDefault="00F4019A" w:rsidP="00F4019A">
      <w:pPr>
        <w:pStyle w:val="NoSpacing"/>
      </w:pPr>
      <w:r>
        <w:tab/>
        <w:t xml:space="preserve">            &lt;</w:t>
      </w:r>
      <w:proofErr w:type="spellStart"/>
      <w:r>
        <w:t>AuthenticationLevel</w:t>
      </w:r>
      <w:proofErr w:type="spellEnd"/>
      <w:r>
        <w:t>&gt;3&lt;/</w:t>
      </w:r>
      <w:proofErr w:type="spellStart"/>
      <w:r>
        <w:t>AuthenticationLevel</w:t>
      </w:r>
      <w:proofErr w:type="spellEnd"/>
      <w:r>
        <w:t xml:space="preserve">&gt; </w:t>
      </w:r>
    </w:p>
    <w:p w:rsidR="00F4019A" w:rsidRDefault="00F4019A" w:rsidP="00F4019A">
      <w:pPr>
        <w:pStyle w:val="NoSpacing"/>
      </w:pPr>
      <w:r>
        <w:t xml:space="preserve">                          &lt;</w:t>
      </w:r>
      <w:proofErr w:type="spellStart"/>
      <w:r>
        <w:t>EncryptionLevel</w:t>
      </w:r>
      <w:proofErr w:type="spellEnd"/>
      <w:r>
        <w:t>&gt;4&lt;/</w:t>
      </w:r>
      <w:proofErr w:type="spellStart"/>
      <w:r>
        <w:t>EncryptionLevel</w:t>
      </w:r>
      <w:proofErr w:type="spellEnd"/>
      <w:r>
        <w:t>&gt;</w:t>
      </w:r>
    </w:p>
    <w:p w:rsidR="00F4019A" w:rsidRDefault="00F4019A" w:rsidP="00F4019A">
      <w:pPr>
        <w:pStyle w:val="NoSpacing"/>
      </w:pPr>
      <w:r>
        <w:t xml:space="preserve">                   &lt;/</w:t>
      </w:r>
      <w:proofErr w:type="spellStart"/>
      <w:r>
        <w:t>SecureChannel</w:t>
      </w:r>
      <w:proofErr w:type="spellEnd"/>
      <w:r>
        <w:t xml:space="preserve">&gt; </w:t>
      </w:r>
    </w:p>
    <w:p w:rsidR="00F4019A" w:rsidRPr="00142344" w:rsidRDefault="00F4019A" w:rsidP="00F4019A">
      <w:pPr>
        <w:pStyle w:val="NoSpacing"/>
      </w:pPr>
      <w:r>
        <w:t xml:space="preserve">          &lt;/Security&gt;</w:t>
      </w:r>
    </w:p>
    <w:p w:rsidR="00B37563" w:rsidRPr="00174F6E" w:rsidRDefault="00B37563" w:rsidP="00F4019A">
      <w:pPr>
        <w:pStyle w:val="NoSpacing"/>
      </w:pPr>
      <w:r>
        <w:t xml:space="preserve">          </w:t>
      </w:r>
      <w:r w:rsidRPr="00174F6E">
        <w:t>&lt;</w:t>
      </w:r>
      <w:r w:rsidR="009831BE">
        <w:t>Timestamp</w:t>
      </w:r>
      <w:r>
        <w:t>&gt;</w:t>
      </w:r>
      <w:r w:rsidRPr="00174F6E">
        <w:t>20</w:t>
      </w:r>
      <w:r>
        <w:t>10-10-24T15:58:33.984Z&lt;/</w:t>
      </w:r>
      <w:r w:rsidR="009831BE">
        <w:t>Timestamp</w:t>
      </w:r>
      <w:r w:rsidRPr="00174F6E">
        <w:t xml:space="preserve">&gt; </w:t>
      </w:r>
    </w:p>
    <w:p w:rsidR="00B37563" w:rsidRDefault="00B37563" w:rsidP="00B37563">
      <w:pPr>
        <w:pStyle w:val="NoSpacing"/>
      </w:pPr>
      <w:r>
        <w:t xml:space="preserve">         &lt;</w:t>
      </w:r>
      <w:proofErr w:type="spellStart"/>
      <w:r>
        <w:t>SourceId</w:t>
      </w:r>
      <w:proofErr w:type="spellEnd"/>
      <w:r>
        <w:t>&gt;</w:t>
      </w:r>
      <w:r w:rsidR="00AF2BEB" w:rsidRPr="00AF2BEB">
        <w:rPr>
          <w:rFonts w:eastAsia="Times New Roman"/>
        </w:rPr>
        <w:t xml:space="preserve"> </w:t>
      </w:r>
      <w:r w:rsidR="00AF2BEB">
        <w:rPr>
          <w:rFonts w:eastAsia="Times New Roman"/>
        </w:rPr>
        <w:t>AcmeMiddleSchool1</w:t>
      </w:r>
      <w:r w:rsidR="00AF2BEB" w:rsidRPr="00AF2BEB">
        <w:t xml:space="preserve"> </w:t>
      </w:r>
      <w:r>
        <w:t>&lt;/</w:t>
      </w:r>
      <w:proofErr w:type="spellStart"/>
      <w:r>
        <w:t>SourceId</w:t>
      </w:r>
      <w:proofErr w:type="spellEnd"/>
      <w:r>
        <w:t>&gt;</w:t>
      </w:r>
    </w:p>
    <w:p w:rsidR="00B85FB0" w:rsidRPr="00F4019A" w:rsidRDefault="00B37563" w:rsidP="00B37563">
      <w:pPr>
        <w:pStyle w:val="NoSpacing"/>
      </w:pPr>
      <w:r>
        <w:t xml:space="preserve">         &lt;</w:t>
      </w:r>
      <w:proofErr w:type="spellStart"/>
      <w:r>
        <w:t>Destination</w:t>
      </w:r>
      <w:r w:rsidR="00F4019A">
        <w:t>Id</w:t>
      </w:r>
      <w:proofErr w:type="spellEnd"/>
      <w:r w:rsidR="00F4019A">
        <w:t>&gt;</w:t>
      </w:r>
      <w:proofErr w:type="spellStart"/>
      <w:r w:rsidR="00F4019A">
        <w:t>StudentAdmin</w:t>
      </w:r>
      <w:proofErr w:type="spellEnd"/>
      <w:r w:rsidR="00F4019A">
        <w:t>&lt;/</w:t>
      </w:r>
      <w:proofErr w:type="spellStart"/>
      <w:r w:rsidR="00F4019A">
        <w:t>DestinationId</w:t>
      </w:r>
      <w:proofErr w:type="spellEnd"/>
      <w:r w:rsidR="00F4019A">
        <w:t>&gt;</w:t>
      </w:r>
    </w:p>
    <w:p w:rsidR="00BA6DBD" w:rsidRPr="00B37563" w:rsidRDefault="00BA6DBD" w:rsidP="00BA6DBD">
      <w:pPr>
        <w:pStyle w:val="NoSpacing"/>
        <w:rPr>
          <w:b/>
        </w:rPr>
      </w:pPr>
      <w:r w:rsidRPr="00B37563">
        <w:rPr>
          <w:b/>
        </w:rPr>
        <w:t xml:space="preserve">         &lt;</w:t>
      </w:r>
      <w:proofErr w:type="spellStart"/>
      <w:r w:rsidRPr="00B37563">
        <w:rPr>
          <w:b/>
        </w:rPr>
        <w:t>EventAction</w:t>
      </w:r>
      <w:proofErr w:type="spellEnd"/>
      <w:r w:rsidRPr="00B37563">
        <w:rPr>
          <w:b/>
        </w:rPr>
        <w:t>&gt;Change&lt;/</w:t>
      </w:r>
      <w:proofErr w:type="spellStart"/>
      <w:r w:rsidRPr="00B37563">
        <w:rPr>
          <w:b/>
        </w:rPr>
        <w:t>EventAction</w:t>
      </w:r>
      <w:proofErr w:type="spellEnd"/>
      <w:r w:rsidRPr="00B37563">
        <w:rPr>
          <w:b/>
        </w:rPr>
        <w:t>&gt;</w:t>
      </w:r>
    </w:p>
    <w:p w:rsidR="00B37563" w:rsidRPr="00B37563" w:rsidRDefault="00B37563" w:rsidP="00B37563">
      <w:pPr>
        <w:pStyle w:val="NoSpacing"/>
        <w:rPr>
          <w:b/>
        </w:rPr>
      </w:pPr>
      <w:r>
        <w:t xml:space="preserve">         </w:t>
      </w:r>
      <w:r w:rsidR="00BA6DBD">
        <w:rPr>
          <w:b/>
        </w:rPr>
        <w:t>&lt;</w:t>
      </w:r>
      <w:proofErr w:type="spellStart"/>
      <w:r w:rsidR="00C63722">
        <w:rPr>
          <w:b/>
        </w:rPr>
        <w:t>TopicName</w:t>
      </w:r>
      <w:proofErr w:type="spellEnd"/>
      <w:r w:rsidR="00C63722">
        <w:rPr>
          <w:b/>
        </w:rPr>
        <w:t>&gt;</w:t>
      </w:r>
      <w:proofErr w:type="spellStart"/>
      <w:r w:rsidR="00C63722">
        <w:rPr>
          <w:b/>
        </w:rPr>
        <w:t>StudentPersonal</w:t>
      </w:r>
      <w:proofErr w:type="spellEnd"/>
      <w:r w:rsidR="00C63722">
        <w:rPr>
          <w:b/>
        </w:rPr>
        <w:t>&lt;/</w:t>
      </w:r>
      <w:proofErr w:type="spellStart"/>
      <w:r w:rsidR="00C63722">
        <w:rPr>
          <w:b/>
        </w:rPr>
        <w:t>Topic</w:t>
      </w:r>
      <w:r w:rsidRPr="00B37563">
        <w:rPr>
          <w:b/>
        </w:rPr>
        <w:t>Name</w:t>
      </w:r>
      <w:proofErr w:type="spellEnd"/>
      <w:r w:rsidRPr="00B37563">
        <w:rPr>
          <w:b/>
        </w:rPr>
        <w:t>&gt;</w:t>
      </w:r>
    </w:p>
    <w:p w:rsidR="00B37563" w:rsidRDefault="00244D10" w:rsidP="00B37563">
      <w:pPr>
        <w:pStyle w:val="NoSpacing"/>
        <w:rPr>
          <w:rFonts w:eastAsia="Times New Roman"/>
        </w:rPr>
      </w:pPr>
      <w:r>
        <w:rPr>
          <w:rFonts w:eastAsia="Times New Roman"/>
        </w:rPr>
        <w:t xml:space="preserve">     &lt;/</w:t>
      </w:r>
      <w:proofErr w:type="spellStart"/>
      <w:r>
        <w:rPr>
          <w:rFonts w:eastAsia="Times New Roman"/>
        </w:rPr>
        <w:t>SIF</w:t>
      </w:r>
      <w:r w:rsidR="00B37563">
        <w:rPr>
          <w:rFonts w:eastAsia="Times New Roman"/>
        </w:rPr>
        <w:t>Header</w:t>
      </w:r>
      <w:proofErr w:type="spellEnd"/>
      <w:r w:rsidR="00B37563">
        <w:rPr>
          <w:rFonts w:eastAsia="Times New Roman"/>
        </w:rPr>
        <w:t>&gt;</w:t>
      </w:r>
    </w:p>
    <w:p w:rsidR="00F14B4D" w:rsidRDefault="00F14B4D" w:rsidP="00B37563">
      <w:pPr>
        <w:pStyle w:val="NoSpacing"/>
        <w:rPr>
          <w:rFonts w:ascii="Times New Roman" w:eastAsia="Times New Roman" w:hAnsi="Times New Roman" w:cs="Times New Roman"/>
          <w:sz w:val="24"/>
          <w:szCs w:val="24"/>
        </w:rPr>
      </w:pPr>
    </w:p>
    <w:p w:rsidR="00F14B4D" w:rsidRPr="00A2525B" w:rsidRDefault="00F14B4D" w:rsidP="00B37563">
      <w:pPr>
        <w:pStyle w:val="NoSpacing"/>
        <w:rPr>
          <w:rFonts w:ascii="Times New Roman" w:eastAsia="Times New Roman" w:hAnsi="Times New Roman" w:cs="Times New Roman"/>
          <w:sz w:val="24"/>
          <w:szCs w:val="24"/>
        </w:rPr>
      </w:pPr>
    </w:p>
    <w:p w:rsidR="00C10F6D" w:rsidRPr="002042EE" w:rsidRDefault="00C10F6D" w:rsidP="009B60AE">
      <w:pPr>
        <w:spacing w:before="100" w:beforeAutospacing="1" w:after="100" w:afterAutospacing="1" w:line="240" w:lineRule="auto"/>
        <w:outlineLvl w:val="2"/>
        <w:rPr>
          <w:rFonts w:ascii="Times New Roman" w:eastAsia="Times New Roman" w:hAnsi="Times New Roman" w:cs="Times New Roman"/>
          <w:b/>
          <w:bCs/>
          <w:sz w:val="28"/>
          <w:szCs w:val="28"/>
        </w:rPr>
      </w:pPr>
      <w:r w:rsidRPr="002042EE">
        <w:rPr>
          <w:rFonts w:ascii="Times New Roman" w:eastAsia="Times New Roman" w:hAnsi="Times New Roman" w:cs="Times New Roman"/>
          <w:b/>
          <w:bCs/>
          <w:sz w:val="28"/>
          <w:szCs w:val="28"/>
        </w:rPr>
        <w:t>Q.</w:t>
      </w:r>
      <w:r>
        <w:rPr>
          <w:rFonts w:ascii="Times New Roman" w:eastAsia="Times New Roman" w:hAnsi="Times New Roman" w:cs="Times New Roman"/>
          <w:b/>
          <w:bCs/>
          <w:sz w:val="28"/>
          <w:szCs w:val="28"/>
        </w:rPr>
        <w:t>3.</w:t>
      </w:r>
      <w:r w:rsidR="000341C5">
        <w:rPr>
          <w:rFonts w:ascii="Times New Roman" w:eastAsia="Times New Roman" w:hAnsi="Times New Roman" w:cs="Times New Roman"/>
          <w:b/>
          <w:bCs/>
          <w:sz w:val="28"/>
          <w:szCs w:val="28"/>
        </w:rPr>
        <w:t>3</w:t>
      </w:r>
      <w:r w:rsidRPr="002042EE">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WS-Addressing elements within the SIF Message SOAP Header</w:t>
      </w:r>
    </w:p>
    <w:p w:rsidR="00DF3291" w:rsidRDefault="00246FE6" w:rsidP="00CD197E">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All SIF SOAP messages will support WS-Addressing.  This is not reflected in the supplied WSDL, as </w:t>
      </w:r>
      <w:r w:rsidR="00F14B4D">
        <w:rPr>
          <w:rFonts w:ascii="Times New Roman" w:eastAsia="Times New Roman" w:hAnsi="Times New Roman" w:cs="Times New Roman"/>
          <w:bCs/>
          <w:sz w:val="24"/>
          <w:szCs w:val="24"/>
        </w:rPr>
        <w:t>explicitly mandating such support demands inclusion of</w:t>
      </w:r>
      <w:r>
        <w:rPr>
          <w:rFonts w:ascii="Times New Roman" w:eastAsia="Times New Roman" w:hAnsi="Times New Roman" w:cs="Times New Roman"/>
          <w:bCs/>
          <w:sz w:val="24"/>
          <w:szCs w:val="24"/>
        </w:rPr>
        <w:t xml:space="preserve"> WS-Policy assertions that may not be supported on every platform</w:t>
      </w:r>
      <w:r w:rsidR="00DF3291">
        <w:rPr>
          <w:rFonts w:ascii="Times New Roman" w:eastAsia="Times New Roman" w:hAnsi="Times New Roman" w:cs="Times New Roman"/>
          <w:bCs/>
          <w:sz w:val="24"/>
          <w:szCs w:val="24"/>
        </w:rPr>
        <w:t xml:space="preserve">.  These assertions are not required since WS-Addressing support </w:t>
      </w:r>
      <w:r w:rsidR="00E83BA2">
        <w:rPr>
          <w:rFonts w:ascii="Times New Roman" w:eastAsia="Times New Roman" w:hAnsi="Times New Roman" w:cs="Times New Roman"/>
          <w:bCs/>
          <w:sz w:val="24"/>
          <w:szCs w:val="24"/>
        </w:rPr>
        <w:t>is</w:t>
      </w:r>
      <w:r w:rsidR="00DF3291">
        <w:rPr>
          <w:rFonts w:ascii="Times New Roman" w:eastAsia="Times New Roman" w:hAnsi="Times New Roman" w:cs="Times New Roman"/>
          <w:bCs/>
          <w:sz w:val="24"/>
          <w:szCs w:val="24"/>
        </w:rPr>
        <w:t xml:space="preserve"> implicit in all SIF SOAP messages, </w:t>
      </w:r>
      <w:r w:rsidR="00E83BA2">
        <w:rPr>
          <w:rFonts w:ascii="Times New Roman" w:eastAsia="Times New Roman" w:hAnsi="Times New Roman" w:cs="Times New Roman"/>
          <w:bCs/>
          <w:sz w:val="24"/>
          <w:szCs w:val="24"/>
        </w:rPr>
        <w:t>and</w:t>
      </w:r>
      <w:r w:rsidR="00F14B4D">
        <w:rPr>
          <w:rFonts w:ascii="Times New Roman" w:eastAsia="Times New Roman" w:hAnsi="Times New Roman" w:cs="Times New Roman"/>
          <w:bCs/>
          <w:sz w:val="24"/>
          <w:szCs w:val="24"/>
        </w:rPr>
        <w:t xml:space="preserve"> does not need</w:t>
      </w:r>
      <w:r w:rsidR="00DF3291">
        <w:rPr>
          <w:rFonts w:ascii="Times New Roman" w:eastAsia="Times New Roman" w:hAnsi="Times New Roman" w:cs="Times New Roman"/>
          <w:bCs/>
          <w:sz w:val="24"/>
          <w:szCs w:val="24"/>
        </w:rPr>
        <w:t xml:space="preserve"> to be optionally declared in the </w:t>
      </w:r>
      <w:r w:rsidR="00F14B4D">
        <w:rPr>
          <w:rFonts w:ascii="Times New Roman" w:eastAsia="Times New Roman" w:hAnsi="Times New Roman" w:cs="Times New Roman"/>
          <w:bCs/>
          <w:sz w:val="24"/>
          <w:szCs w:val="24"/>
        </w:rPr>
        <w:t xml:space="preserve">WSDL </w:t>
      </w:r>
      <w:r w:rsidR="00DF3291">
        <w:rPr>
          <w:rFonts w:ascii="Times New Roman" w:eastAsia="Times New Roman" w:hAnsi="Times New Roman" w:cs="Times New Roman"/>
          <w:bCs/>
          <w:sz w:val="24"/>
          <w:szCs w:val="24"/>
        </w:rPr>
        <w:t>Port Type binding</w:t>
      </w:r>
      <w:r>
        <w:rPr>
          <w:rFonts w:ascii="Times New Roman" w:eastAsia="Times New Roman" w:hAnsi="Times New Roman" w:cs="Times New Roman"/>
          <w:bCs/>
          <w:sz w:val="24"/>
          <w:szCs w:val="24"/>
        </w:rPr>
        <w:t xml:space="preserve">. </w:t>
      </w:r>
    </w:p>
    <w:p w:rsidR="00246FE6" w:rsidRDefault="00246FE6" w:rsidP="00CD197E">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Support </w:t>
      </w:r>
      <w:r w:rsidR="00F61B78">
        <w:rPr>
          <w:rFonts w:ascii="Times New Roman" w:eastAsia="Times New Roman" w:hAnsi="Times New Roman" w:cs="Times New Roman"/>
          <w:bCs/>
          <w:sz w:val="24"/>
          <w:szCs w:val="24"/>
        </w:rPr>
        <w:t xml:space="preserve">for including </w:t>
      </w:r>
      <w:r w:rsidR="00DF3291">
        <w:rPr>
          <w:rFonts w:ascii="Times New Roman" w:eastAsia="Times New Roman" w:hAnsi="Times New Roman" w:cs="Times New Roman"/>
          <w:bCs/>
          <w:sz w:val="24"/>
          <w:szCs w:val="24"/>
        </w:rPr>
        <w:t>WS-Addressing</w:t>
      </w:r>
      <w:r w:rsidR="00F61B78">
        <w:rPr>
          <w:rFonts w:ascii="Times New Roman" w:eastAsia="Times New Roman" w:hAnsi="Times New Roman" w:cs="Times New Roman"/>
          <w:bCs/>
          <w:sz w:val="24"/>
          <w:szCs w:val="24"/>
        </w:rPr>
        <w:t xml:space="preserve"> elements in the SOAP Header </w:t>
      </w:r>
      <w:r w:rsidR="00DF3291">
        <w:rPr>
          <w:rFonts w:ascii="Times New Roman" w:eastAsia="Times New Roman" w:hAnsi="Times New Roman" w:cs="Times New Roman"/>
          <w:bCs/>
          <w:sz w:val="24"/>
          <w:szCs w:val="24"/>
        </w:rPr>
        <w:t>must therefore be</w:t>
      </w:r>
      <w:r>
        <w:rPr>
          <w:rFonts w:ascii="Times New Roman" w:eastAsia="Times New Roman" w:hAnsi="Times New Roman" w:cs="Times New Roman"/>
          <w:bCs/>
          <w:sz w:val="24"/>
          <w:szCs w:val="24"/>
        </w:rPr>
        <w:t xml:space="preserve"> provided by the Web Service development </w:t>
      </w:r>
      <w:r w:rsidR="00DF3291">
        <w:rPr>
          <w:rFonts w:ascii="Times New Roman" w:eastAsia="Times New Roman" w:hAnsi="Times New Roman" w:cs="Times New Roman"/>
          <w:bCs/>
          <w:sz w:val="24"/>
          <w:szCs w:val="24"/>
        </w:rPr>
        <w:t xml:space="preserve">platform.  Wherever a WS-Addressing element is needed, it </w:t>
      </w:r>
      <w:r w:rsidR="00F14B4D">
        <w:rPr>
          <w:rFonts w:ascii="Times New Roman" w:eastAsia="Times New Roman" w:hAnsi="Times New Roman" w:cs="Times New Roman"/>
          <w:bCs/>
          <w:sz w:val="24"/>
          <w:szCs w:val="24"/>
        </w:rPr>
        <w:t>is</w:t>
      </w:r>
      <w:r w:rsidR="00DF3291">
        <w:rPr>
          <w:rFonts w:ascii="Times New Roman" w:eastAsia="Times New Roman" w:hAnsi="Times New Roman" w:cs="Times New Roman"/>
          <w:bCs/>
          <w:sz w:val="24"/>
          <w:szCs w:val="24"/>
        </w:rPr>
        <w:t xml:space="preserve"> mandatory in that situation, even if</w:t>
      </w:r>
      <w:r w:rsidR="00AC05B1">
        <w:rPr>
          <w:rFonts w:ascii="Times New Roman" w:eastAsia="Times New Roman" w:hAnsi="Times New Roman" w:cs="Times New Roman"/>
          <w:bCs/>
          <w:sz w:val="24"/>
          <w:szCs w:val="24"/>
        </w:rPr>
        <w:t xml:space="preserve"> the </w:t>
      </w:r>
      <w:r w:rsidR="00F14B4D">
        <w:rPr>
          <w:rFonts w:ascii="Times New Roman" w:eastAsia="Times New Roman" w:hAnsi="Times New Roman" w:cs="Times New Roman"/>
          <w:bCs/>
          <w:sz w:val="24"/>
          <w:szCs w:val="24"/>
        </w:rPr>
        <w:t xml:space="preserve">WS-Addressing standard considers the </w:t>
      </w:r>
      <w:r w:rsidR="00AC05B1">
        <w:rPr>
          <w:rFonts w:ascii="Times New Roman" w:eastAsia="Times New Roman" w:hAnsi="Times New Roman" w:cs="Times New Roman"/>
          <w:bCs/>
          <w:sz w:val="24"/>
          <w:szCs w:val="24"/>
        </w:rPr>
        <w:t xml:space="preserve">element </w:t>
      </w:r>
      <w:r w:rsidR="00F14B4D">
        <w:rPr>
          <w:rFonts w:ascii="Times New Roman" w:eastAsia="Times New Roman" w:hAnsi="Times New Roman" w:cs="Times New Roman"/>
          <w:bCs/>
          <w:sz w:val="24"/>
          <w:szCs w:val="24"/>
        </w:rPr>
        <w:t>to be</w:t>
      </w:r>
      <w:r w:rsidR="00AC05B1">
        <w:rPr>
          <w:rFonts w:ascii="Times New Roman" w:eastAsia="Times New Roman" w:hAnsi="Times New Roman" w:cs="Times New Roman"/>
          <w:bCs/>
          <w:sz w:val="24"/>
          <w:szCs w:val="24"/>
        </w:rPr>
        <w:t xml:space="preserve"> optional.  The </w:t>
      </w:r>
      <w:proofErr w:type="spellStart"/>
      <w:r w:rsidR="00AC05B1">
        <w:rPr>
          <w:rFonts w:ascii="Times New Roman" w:eastAsia="Times New Roman" w:hAnsi="Times New Roman" w:cs="Times New Roman"/>
          <w:bCs/>
          <w:sz w:val="24"/>
          <w:szCs w:val="24"/>
        </w:rPr>
        <w:t>SIFHeader</w:t>
      </w:r>
      <w:proofErr w:type="spellEnd"/>
      <w:r w:rsidR="00AC05B1">
        <w:rPr>
          <w:rFonts w:ascii="Times New Roman" w:eastAsia="Times New Roman" w:hAnsi="Times New Roman" w:cs="Times New Roman"/>
          <w:bCs/>
          <w:sz w:val="24"/>
          <w:szCs w:val="24"/>
        </w:rPr>
        <w:t xml:space="preserve"> does not duplicate </w:t>
      </w:r>
      <w:r w:rsidR="00F14B4D">
        <w:rPr>
          <w:rFonts w:ascii="Times New Roman" w:eastAsia="Times New Roman" w:hAnsi="Times New Roman" w:cs="Times New Roman"/>
          <w:bCs/>
          <w:sz w:val="24"/>
          <w:szCs w:val="24"/>
        </w:rPr>
        <w:t xml:space="preserve">WS-Addressing SOAP Header </w:t>
      </w:r>
      <w:r w:rsidR="00AC05B1">
        <w:rPr>
          <w:rFonts w:ascii="Times New Roman" w:eastAsia="Times New Roman" w:hAnsi="Times New Roman" w:cs="Times New Roman"/>
          <w:bCs/>
          <w:sz w:val="24"/>
          <w:szCs w:val="24"/>
        </w:rPr>
        <w:t>elements.</w:t>
      </w:r>
    </w:p>
    <w:p w:rsidR="00CD197E" w:rsidRDefault="00F61B78" w:rsidP="00CD197E">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following table indicates how the values for the</w:t>
      </w:r>
      <w:r w:rsidR="00AC05B1">
        <w:rPr>
          <w:rFonts w:ascii="Times New Roman" w:eastAsia="Times New Roman" w:hAnsi="Times New Roman" w:cs="Times New Roman"/>
          <w:bCs/>
          <w:sz w:val="24"/>
          <w:szCs w:val="24"/>
        </w:rPr>
        <w:t xml:space="preserve"> WS-Addressing</w:t>
      </w:r>
      <w:r>
        <w:rPr>
          <w:rFonts w:ascii="Times New Roman" w:eastAsia="Times New Roman" w:hAnsi="Times New Roman" w:cs="Times New Roman"/>
          <w:bCs/>
          <w:sz w:val="24"/>
          <w:szCs w:val="24"/>
        </w:rPr>
        <w:t xml:space="preserve"> elements </w:t>
      </w:r>
      <w:r w:rsidR="00E83BA2">
        <w:rPr>
          <w:rFonts w:ascii="Times New Roman" w:eastAsia="Times New Roman" w:hAnsi="Times New Roman" w:cs="Times New Roman"/>
          <w:bCs/>
          <w:sz w:val="24"/>
          <w:szCs w:val="24"/>
        </w:rPr>
        <w:t>are</w:t>
      </w:r>
      <w:r>
        <w:rPr>
          <w:rFonts w:ascii="Times New Roman" w:eastAsia="Times New Roman" w:hAnsi="Times New Roman" w:cs="Times New Roman"/>
          <w:bCs/>
          <w:sz w:val="24"/>
          <w:szCs w:val="24"/>
        </w:rPr>
        <w:t xml:space="preserve"> assigned.  </w:t>
      </w:r>
      <w:r w:rsidR="00F14B4D">
        <w:rPr>
          <w:rFonts w:ascii="Times New Roman" w:eastAsia="Times New Roman" w:hAnsi="Times New Roman" w:cs="Times New Roman"/>
          <w:bCs/>
          <w:sz w:val="24"/>
          <w:szCs w:val="24"/>
        </w:rPr>
        <w:t>W</w:t>
      </w:r>
      <w:r>
        <w:rPr>
          <w:rFonts w:ascii="Times New Roman" w:eastAsia="Times New Roman" w:hAnsi="Times New Roman" w:cs="Times New Roman"/>
          <w:bCs/>
          <w:sz w:val="24"/>
          <w:szCs w:val="24"/>
        </w:rPr>
        <w:t>henever</w:t>
      </w:r>
      <w:r w:rsidR="00CD197E">
        <w:rPr>
          <w:rFonts w:ascii="Times New Roman" w:eastAsia="Times New Roman" w:hAnsi="Times New Roman" w:cs="Times New Roman"/>
          <w:bCs/>
          <w:sz w:val="24"/>
          <w:szCs w:val="24"/>
        </w:rPr>
        <w:t xml:space="preserve"> an End Point Reference (EPR) is </w:t>
      </w:r>
      <w:r>
        <w:rPr>
          <w:rFonts w:ascii="Times New Roman" w:eastAsia="Times New Roman" w:hAnsi="Times New Roman" w:cs="Times New Roman"/>
          <w:bCs/>
          <w:sz w:val="24"/>
          <w:szCs w:val="24"/>
        </w:rPr>
        <w:t>indicated</w:t>
      </w:r>
      <w:r w:rsidR="00CD19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only its</w:t>
      </w:r>
      <w:r w:rsidR="009412B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w:t>
      </w:r>
      <w:r w:rsidR="009412B8">
        <w:rPr>
          <w:rFonts w:ascii="Times New Roman" w:eastAsia="Times New Roman" w:hAnsi="Times New Roman" w:cs="Times New Roman"/>
          <w:bCs/>
          <w:sz w:val="24"/>
          <w:szCs w:val="24"/>
        </w:rPr>
        <w:t>ddress</w:t>
      </w:r>
      <w:r>
        <w:rPr>
          <w:rFonts w:ascii="Times New Roman" w:eastAsia="Times New Roman" w:hAnsi="Times New Roman" w:cs="Times New Roman"/>
          <w:bCs/>
          <w:sz w:val="24"/>
          <w:szCs w:val="24"/>
        </w:rPr>
        <w:t>”</w:t>
      </w:r>
      <w:r w:rsidR="00C10F6D">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sub</w:t>
      </w:r>
      <w:r w:rsidR="00C10F6D">
        <w:rPr>
          <w:rFonts w:ascii="Times New Roman" w:eastAsia="Times New Roman" w:hAnsi="Times New Roman" w:cs="Times New Roman"/>
          <w:bCs/>
          <w:sz w:val="24"/>
          <w:szCs w:val="24"/>
        </w:rPr>
        <w:t>element</w:t>
      </w:r>
      <w:r w:rsidR="00CB23FC">
        <w:rPr>
          <w:rFonts w:ascii="Times New Roman" w:eastAsia="Times New Roman" w:hAnsi="Times New Roman" w:cs="Times New Roman"/>
          <w:bCs/>
          <w:sz w:val="24"/>
          <w:szCs w:val="24"/>
        </w:rPr>
        <w:t xml:space="preserve"> is mandatory</w:t>
      </w:r>
      <w:r w:rsidR="00CD197E">
        <w:rPr>
          <w:rFonts w:ascii="Times New Roman" w:eastAsia="Times New Roman" w:hAnsi="Times New Roman" w:cs="Times New Roman"/>
          <w:bCs/>
          <w:sz w:val="24"/>
          <w:szCs w:val="24"/>
        </w:rPr>
        <w:t>.</w:t>
      </w:r>
    </w:p>
    <w:tbl>
      <w:tblPr>
        <w:tblStyle w:val="TableGrid"/>
        <w:tblW w:w="0" w:type="auto"/>
        <w:tblLayout w:type="fixed"/>
        <w:tblLook w:val="04A0" w:firstRow="1" w:lastRow="0" w:firstColumn="1" w:lastColumn="0" w:noHBand="0" w:noVBand="1"/>
      </w:tblPr>
      <w:tblGrid>
        <w:gridCol w:w="1908"/>
        <w:gridCol w:w="810"/>
        <w:gridCol w:w="8298"/>
      </w:tblGrid>
      <w:tr w:rsidR="00D5091F" w:rsidTr="00F14B4D">
        <w:tc>
          <w:tcPr>
            <w:tcW w:w="1908" w:type="dxa"/>
            <w:shd w:val="clear" w:color="auto" w:fill="9BBB59" w:themeFill="accent3"/>
          </w:tcPr>
          <w:p w:rsidR="00D5091F" w:rsidRPr="00CD197E" w:rsidRDefault="00D5091F" w:rsidP="00CD197E">
            <w:pPr>
              <w:spacing w:before="100" w:beforeAutospacing="1" w:after="100" w:afterAutospacing="1"/>
              <w:outlineLvl w:val="2"/>
              <w:rPr>
                <w:rFonts w:ascii="Times New Roman" w:eastAsia="Times New Roman" w:hAnsi="Times New Roman" w:cs="Times New Roman"/>
                <w:b/>
                <w:bCs/>
                <w:sz w:val="24"/>
                <w:szCs w:val="24"/>
              </w:rPr>
            </w:pPr>
            <w:r w:rsidRPr="00CD197E">
              <w:rPr>
                <w:rFonts w:ascii="Times New Roman" w:eastAsia="Times New Roman" w:hAnsi="Times New Roman" w:cs="Times New Roman"/>
                <w:b/>
                <w:bCs/>
                <w:sz w:val="24"/>
                <w:szCs w:val="24"/>
              </w:rPr>
              <w:t>WS-Addressing Element</w:t>
            </w:r>
          </w:p>
        </w:tc>
        <w:tc>
          <w:tcPr>
            <w:tcW w:w="810" w:type="dxa"/>
            <w:shd w:val="clear" w:color="auto" w:fill="9BBB59" w:themeFill="accent3"/>
          </w:tcPr>
          <w:p w:rsidR="00D5091F" w:rsidRPr="00CD197E" w:rsidRDefault="00D5091F" w:rsidP="00CD197E">
            <w:pPr>
              <w:spacing w:before="100" w:beforeAutospacing="1" w:after="100" w:afterAutospacing="1"/>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Char</w:t>
            </w:r>
          </w:p>
        </w:tc>
        <w:tc>
          <w:tcPr>
            <w:tcW w:w="8298" w:type="dxa"/>
            <w:shd w:val="clear" w:color="auto" w:fill="9BBB59" w:themeFill="accent3"/>
          </w:tcPr>
          <w:p w:rsidR="00D5091F" w:rsidRPr="00CD197E" w:rsidRDefault="00D5091F" w:rsidP="00CD197E">
            <w:pPr>
              <w:spacing w:before="100" w:beforeAutospacing="1" w:after="100" w:afterAutospacing="1"/>
              <w:outlineLvl w:val="2"/>
              <w:rPr>
                <w:rFonts w:ascii="Times New Roman" w:eastAsia="Times New Roman" w:hAnsi="Times New Roman" w:cs="Times New Roman"/>
                <w:b/>
                <w:bCs/>
                <w:sz w:val="24"/>
                <w:szCs w:val="24"/>
              </w:rPr>
            </w:pPr>
            <w:r w:rsidRPr="00CD197E">
              <w:rPr>
                <w:rFonts w:ascii="Times New Roman" w:eastAsia="Times New Roman" w:hAnsi="Times New Roman" w:cs="Times New Roman"/>
                <w:b/>
                <w:bCs/>
                <w:sz w:val="24"/>
                <w:szCs w:val="24"/>
              </w:rPr>
              <w:t>Usage in SIF Message SOAP Header</w:t>
            </w:r>
          </w:p>
        </w:tc>
      </w:tr>
      <w:tr w:rsidR="00D5091F" w:rsidTr="00F14B4D">
        <w:tc>
          <w:tcPr>
            <w:tcW w:w="1908" w:type="dxa"/>
          </w:tcPr>
          <w:p w:rsidR="00D5091F" w:rsidRPr="00CD197E" w:rsidRDefault="00D5091F" w:rsidP="00CD197E">
            <w:pPr>
              <w:spacing w:before="100" w:beforeAutospacing="1" w:after="100" w:afterAutospacing="1"/>
              <w:outlineLvl w:val="2"/>
              <w:rPr>
                <w:rFonts w:ascii="Times New Roman" w:eastAsia="Times New Roman" w:hAnsi="Times New Roman" w:cs="Times New Roman"/>
                <w:bCs/>
                <w:sz w:val="24"/>
                <w:szCs w:val="24"/>
              </w:rPr>
            </w:pPr>
            <w:proofErr w:type="spellStart"/>
            <w:r w:rsidRPr="00CD197E">
              <w:rPr>
                <w:rFonts w:ascii="Times New Roman" w:eastAsia="Times New Roman" w:hAnsi="Times New Roman" w:cs="Times New Roman"/>
                <w:bCs/>
                <w:sz w:val="24"/>
                <w:szCs w:val="24"/>
              </w:rPr>
              <w:t>wsa:To</w:t>
            </w:r>
            <w:proofErr w:type="spellEnd"/>
          </w:p>
        </w:tc>
        <w:tc>
          <w:tcPr>
            <w:tcW w:w="810" w:type="dxa"/>
          </w:tcPr>
          <w:p w:rsidR="00D5091F" w:rsidRDefault="00FA6B91" w:rsidP="00CD197E">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p>
        </w:tc>
        <w:tc>
          <w:tcPr>
            <w:tcW w:w="8298" w:type="dxa"/>
          </w:tcPr>
          <w:p w:rsidR="008D2015" w:rsidRDefault="00D5091F" w:rsidP="00FC6432">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URL of destination.  </w:t>
            </w:r>
            <w:r w:rsidR="00FA6B91">
              <w:rPr>
                <w:rFonts w:ascii="Times New Roman" w:eastAsia="Times New Roman" w:hAnsi="Times New Roman" w:cs="Times New Roman"/>
                <w:bCs/>
                <w:sz w:val="24"/>
                <w:szCs w:val="24"/>
              </w:rPr>
              <w:t xml:space="preserve">  This element is required when </w:t>
            </w:r>
            <w:r w:rsidR="008D2015">
              <w:rPr>
                <w:rFonts w:ascii="Times New Roman" w:eastAsia="Times New Roman" w:hAnsi="Times New Roman" w:cs="Times New Roman"/>
                <w:bCs/>
                <w:sz w:val="24"/>
                <w:szCs w:val="24"/>
              </w:rPr>
              <w:t>the issuer of a</w:t>
            </w:r>
            <w:r w:rsidR="00FA6B91">
              <w:rPr>
                <w:rFonts w:ascii="Times New Roman" w:eastAsia="Times New Roman" w:hAnsi="Times New Roman" w:cs="Times New Roman"/>
                <w:bCs/>
                <w:sz w:val="24"/>
                <w:szCs w:val="24"/>
              </w:rPr>
              <w:t xml:space="preserve"> </w:t>
            </w:r>
            <w:r w:rsidR="008D2015">
              <w:rPr>
                <w:rFonts w:ascii="Times New Roman" w:eastAsia="Times New Roman" w:hAnsi="Times New Roman" w:cs="Times New Roman"/>
                <w:bCs/>
                <w:sz w:val="24"/>
                <w:szCs w:val="24"/>
              </w:rPr>
              <w:t xml:space="preserve">SIF </w:t>
            </w:r>
            <w:r w:rsidR="00FA6B91">
              <w:rPr>
                <w:rFonts w:ascii="Times New Roman" w:eastAsia="Times New Roman" w:hAnsi="Times New Roman" w:cs="Times New Roman"/>
                <w:bCs/>
                <w:sz w:val="24"/>
                <w:szCs w:val="24"/>
              </w:rPr>
              <w:t xml:space="preserve">message </w:t>
            </w:r>
            <w:r w:rsidR="00FA6B91">
              <w:rPr>
                <w:rFonts w:ascii="Times New Roman" w:eastAsia="Times New Roman" w:hAnsi="Times New Roman" w:cs="Times New Roman"/>
                <w:bCs/>
                <w:sz w:val="24"/>
                <w:szCs w:val="24"/>
              </w:rPr>
              <w:lastRenderedPageBreak/>
              <w:t xml:space="preserve">initiates an HTTP/S connection.  </w:t>
            </w:r>
          </w:p>
          <w:p w:rsidR="00D57B5B" w:rsidRPr="00FA6B91" w:rsidRDefault="00FA6B91" w:rsidP="00FC6432">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 </w:t>
            </w:r>
            <w:r w:rsidR="00E83BA2">
              <w:rPr>
                <w:rFonts w:ascii="Times New Roman" w:eastAsia="Times New Roman" w:hAnsi="Times New Roman" w:cs="Times New Roman"/>
                <w:bCs/>
                <w:sz w:val="24"/>
                <w:szCs w:val="24"/>
              </w:rPr>
              <w:t xml:space="preserve">MUST </w:t>
            </w:r>
            <w:r>
              <w:rPr>
                <w:rFonts w:ascii="Times New Roman" w:eastAsia="Times New Roman" w:hAnsi="Times New Roman" w:cs="Times New Roman"/>
                <w:bCs/>
                <w:sz w:val="24"/>
                <w:szCs w:val="24"/>
              </w:rPr>
              <w:t xml:space="preserve">be omitted (or set to the WS-Addressing “anonymous” setting of </w:t>
            </w:r>
            <w:r w:rsidRPr="00FA6B91">
              <w:rPr>
                <w:i/>
              </w:rPr>
              <w:t>http://www.w3.org/2005/08/addressing/anonymous</w:t>
            </w:r>
            <w:r>
              <w:rPr>
                <w:i/>
              </w:rPr>
              <w:t xml:space="preserve">) </w:t>
            </w:r>
            <w:r w:rsidRPr="00FA6B91">
              <w:rPr>
                <w:rFonts w:ascii="Times New Roman" w:hAnsi="Times New Roman" w:cs="Times New Roman"/>
                <w:sz w:val="24"/>
                <w:szCs w:val="24"/>
              </w:rPr>
              <w:t xml:space="preserve">when </w:t>
            </w:r>
            <w:r>
              <w:rPr>
                <w:rFonts w:ascii="Times New Roman" w:hAnsi="Times New Roman" w:cs="Times New Roman"/>
                <w:sz w:val="24"/>
                <w:szCs w:val="24"/>
              </w:rPr>
              <w:t>a Status or Error response is sent back synchronously over the same connection.</w:t>
            </w:r>
          </w:p>
          <w:p w:rsidR="00D57B5B" w:rsidRDefault="00D5091F" w:rsidP="00FC6432">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all </w:t>
            </w:r>
            <w:r w:rsidR="006B2D54">
              <w:rPr>
                <w:rFonts w:ascii="Times New Roman" w:eastAsia="Times New Roman" w:hAnsi="Times New Roman" w:cs="Times New Roman"/>
                <w:bCs/>
                <w:sz w:val="24"/>
                <w:szCs w:val="24"/>
              </w:rPr>
              <w:t>a</w:t>
            </w:r>
            <w:r w:rsidR="005914A8">
              <w:rPr>
                <w:rFonts w:ascii="Times New Roman" w:eastAsia="Times New Roman" w:hAnsi="Times New Roman" w:cs="Times New Roman"/>
                <w:bCs/>
                <w:sz w:val="24"/>
                <w:szCs w:val="24"/>
              </w:rPr>
              <w:t>gent</w:t>
            </w:r>
            <w:r w:rsidR="00C10F6D">
              <w:rPr>
                <w:rFonts w:ascii="Times New Roman" w:eastAsia="Times New Roman" w:hAnsi="Times New Roman" w:cs="Times New Roman"/>
                <w:bCs/>
                <w:sz w:val="24"/>
                <w:szCs w:val="24"/>
              </w:rPr>
              <w:t xml:space="preserve"> </w:t>
            </w:r>
            <w:r w:rsidR="00FA6B91">
              <w:rPr>
                <w:rFonts w:ascii="Times New Roman" w:eastAsia="Times New Roman" w:hAnsi="Times New Roman" w:cs="Times New Roman"/>
                <w:bCs/>
                <w:sz w:val="24"/>
                <w:szCs w:val="24"/>
              </w:rPr>
              <w:t>initiated</w:t>
            </w:r>
            <w:r w:rsidR="00C10F6D">
              <w:rPr>
                <w:rFonts w:ascii="Times New Roman" w:eastAsia="Times New Roman" w:hAnsi="Times New Roman" w:cs="Times New Roman"/>
                <w:bCs/>
                <w:sz w:val="24"/>
                <w:szCs w:val="24"/>
              </w:rPr>
              <w:t xml:space="preserve"> messages</w:t>
            </w:r>
            <w:r w:rsidR="00FA6B91">
              <w:rPr>
                <w:rFonts w:ascii="Times New Roman" w:eastAsia="Times New Roman" w:hAnsi="Times New Roman" w:cs="Times New Roman"/>
                <w:bCs/>
                <w:sz w:val="24"/>
                <w:szCs w:val="24"/>
              </w:rPr>
              <w:t xml:space="preserve"> exchanges</w:t>
            </w:r>
            <w:r>
              <w:rPr>
                <w:rFonts w:ascii="Times New Roman" w:eastAsia="Times New Roman" w:hAnsi="Times New Roman" w:cs="Times New Roman"/>
                <w:bCs/>
                <w:sz w:val="24"/>
                <w:szCs w:val="24"/>
              </w:rPr>
              <w:t xml:space="preserve"> this </w:t>
            </w:r>
            <w:r w:rsidR="00E83BA2">
              <w:rPr>
                <w:rFonts w:ascii="Times New Roman" w:eastAsia="Times New Roman" w:hAnsi="Times New Roman" w:cs="Times New Roman"/>
                <w:bCs/>
                <w:sz w:val="24"/>
                <w:szCs w:val="24"/>
              </w:rPr>
              <w:t>MUST</w:t>
            </w:r>
            <w:r w:rsidR="00FC7E4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be set to the ZIS URL</w:t>
            </w:r>
            <w:r w:rsidR="009412B8">
              <w:rPr>
                <w:rFonts w:ascii="Times New Roman" w:eastAsia="Times New Roman" w:hAnsi="Times New Roman" w:cs="Times New Roman"/>
                <w:bCs/>
                <w:sz w:val="24"/>
                <w:szCs w:val="24"/>
              </w:rPr>
              <w:t xml:space="preserve">.  </w:t>
            </w:r>
          </w:p>
          <w:p w:rsidR="003416B0" w:rsidRDefault="009412B8" w:rsidP="003416B0">
            <w:pPr>
              <w:pStyle w:val="NoSpacing"/>
              <w:rPr>
                <w:rFonts w:ascii="Times New Roman" w:eastAsia="Times New Roman" w:hAnsi="Times New Roman" w:cs="Times New Roman"/>
                <w:sz w:val="24"/>
                <w:szCs w:val="24"/>
              </w:rPr>
            </w:pPr>
            <w:r w:rsidRPr="003416B0">
              <w:rPr>
                <w:rFonts w:ascii="Times New Roman" w:eastAsia="Times New Roman" w:hAnsi="Times New Roman" w:cs="Times New Roman"/>
                <w:sz w:val="24"/>
                <w:szCs w:val="24"/>
              </w:rPr>
              <w:t xml:space="preserve">For </w:t>
            </w:r>
            <w:r w:rsidR="00FA6B91">
              <w:rPr>
                <w:rFonts w:ascii="Times New Roman" w:eastAsia="Times New Roman" w:hAnsi="Times New Roman" w:cs="Times New Roman"/>
                <w:sz w:val="24"/>
                <w:szCs w:val="24"/>
              </w:rPr>
              <w:t>all</w:t>
            </w:r>
            <w:r w:rsidRPr="003416B0">
              <w:rPr>
                <w:rFonts w:ascii="Times New Roman" w:eastAsia="Times New Roman" w:hAnsi="Times New Roman" w:cs="Times New Roman"/>
                <w:sz w:val="24"/>
                <w:szCs w:val="24"/>
              </w:rPr>
              <w:t xml:space="preserve"> ZIS</w:t>
            </w:r>
            <w:r w:rsidR="00FA6B91">
              <w:rPr>
                <w:rFonts w:ascii="Times New Roman" w:eastAsia="Times New Roman" w:hAnsi="Times New Roman" w:cs="Times New Roman"/>
                <w:sz w:val="24"/>
                <w:szCs w:val="24"/>
              </w:rPr>
              <w:t xml:space="preserve"> initiated message exchanges</w:t>
            </w:r>
            <w:r w:rsidR="00F5509C">
              <w:rPr>
                <w:rFonts w:ascii="Times New Roman" w:eastAsia="Times New Roman" w:hAnsi="Times New Roman" w:cs="Times New Roman"/>
                <w:sz w:val="24"/>
                <w:szCs w:val="24"/>
              </w:rPr>
              <w:t xml:space="preserve"> </w:t>
            </w:r>
            <w:r w:rsidRPr="003416B0">
              <w:rPr>
                <w:rFonts w:ascii="Times New Roman" w:eastAsia="Times New Roman" w:hAnsi="Times New Roman" w:cs="Times New Roman"/>
                <w:sz w:val="24"/>
                <w:szCs w:val="24"/>
              </w:rPr>
              <w:t xml:space="preserve">it </w:t>
            </w:r>
            <w:r w:rsidR="00E83BA2">
              <w:rPr>
                <w:rFonts w:ascii="Times New Roman" w:eastAsia="Times New Roman" w:hAnsi="Times New Roman" w:cs="Times New Roman"/>
                <w:sz w:val="24"/>
                <w:szCs w:val="24"/>
              </w:rPr>
              <w:t xml:space="preserve">MUST </w:t>
            </w:r>
            <w:r w:rsidRPr="003416B0">
              <w:rPr>
                <w:rFonts w:ascii="Times New Roman" w:eastAsia="Times New Roman" w:hAnsi="Times New Roman" w:cs="Times New Roman"/>
                <w:sz w:val="24"/>
                <w:szCs w:val="24"/>
              </w:rPr>
              <w:t xml:space="preserve">be the URL </w:t>
            </w:r>
            <w:r w:rsidR="00BD0057" w:rsidRPr="003416B0">
              <w:rPr>
                <w:rFonts w:ascii="Times New Roman" w:eastAsia="Times New Roman" w:hAnsi="Times New Roman" w:cs="Times New Roman"/>
                <w:sz w:val="24"/>
                <w:szCs w:val="24"/>
              </w:rPr>
              <w:t>provided by</w:t>
            </w:r>
            <w:r w:rsidRPr="003416B0">
              <w:rPr>
                <w:rFonts w:ascii="Times New Roman" w:eastAsia="Times New Roman" w:hAnsi="Times New Roman" w:cs="Times New Roman"/>
                <w:sz w:val="24"/>
                <w:szCs w:val="24"/>
              </w:rPr>
              <w:t xml:space="preserve"> the </w:t>
            </w:r>
            <w:proofErr w:type="spellStart"/>
            <w:r w:rsidR="00DA37A9">
              <w:rPr>
                <w:rFonts w:ascii="Times New Roman" w:eastAsia="Times New Roman" w:hAnsi="Times New Roman" w:cs="Times New Roman"/>
                <w:sz w:val="24"/>
                <w:szCs w:val="24"/>
              </w:rPr>
              <w:t>PushMode</w:t>
            </w:r>
            <w:proofErr w:type="spellEnd"/>
            <w:r w:rsidR="00DA37A9">
              <w:rPr>
                <w:rFonts w:ascii="Times New Roman" w:eastAsia="Times New Roman" w:hAnsi="Times New Roman" w:cs="Times New Roman"/>
                <w:sz w:val="24"/>
                <w:szCs w:val="24"/>
              </w:rPr>
              <w:t xml:space="preserve"> </w:t>
            </w:r>
            <w:r w:rsidR="005914A8">
              <w:rPr>
                <w:rFonts w:ascii="Times New Roman" w:eastAsia="Times New Roman" w:hAnsi="Times New Roman" w:cs="Times New Roman"/>
                <w:sz w:val="24"/>
                <w:szCs w:val="24"/>
              </w:rPr>
              <w:t xml:space="preserve">Agent at </w:t>
            </w:r>
            <w:r w:rsidR="00CB23FC" w:rsidRPr="003416B0">
              <w:rPr>
                <w:rFonts w:ascii="Times New Roman" w:eastAsia="Times New Roman" w:hAnsi="Times New Roman" w:cs="Times New Roman"/>
                <w:sz w:val="24"/>
                <w:szCs w:val="24"/>
              </w:rPr>
              <w:t>Registration time (</w:t>
            </w:r>
            <w:r w:rsidR="00CC65EC" w:rsidRPr="003416B0">
              <w:rPr>
                <w:rFonts w:ascii="Times New Roman" w:eastAsia="Times New Roman" w:hAnsi="Times New Roman" w:cs="Times New Roman"/>
                <w:sz w:val="24"/>
                <w:szCs w:val="24"/>
              </w:rPr>
              <w:t xml:space="preserve">contained </w:t>
            </w:r>
            <w:r w:rsidR="00CB23FC" w:rsidRPr="003416B0">
              <w:rPr>
                <w:rFonts w:ascii="Times New Roman" w:eastAsia="Times New Roman" w:hAnsi="Times New Roman" w:cs="Times New Roman"/>
                <w:sz w:val="24"/>
                <w:szCs w:val="24"/>
              </w:rPr>
              <w:t>with</w:t>
            </w:r>
            <w:r w:rsidRPr="003416B0">
              <w:rPr>
                <w:rFonts w:ascii="Times New Roman" w:eastAsia="Times New Roman" w:hAnsi="Times New Roman" w:cs="Times New Roman"/>
                <w:sz w:val="24"/>
                <w:szCs w:val="24"/>
              </w:rPr>
              <w:t xml:space="preserve">in the </w:t>
            </w:r>
            <w:r w:rsidR="00A2525B" w:rsidRPr="003416B0">
              <w:rPr>
                <w:rFonts w:ascii="Times New Roman" w:eastAsia="Times New Roman" w:hAnsi="Times New Roman" w:cs="Times New Roman"/>
                <w:sz w:val="24"/>
                <w:szCs w:val="24"/>
              </w:rPr>
              <w:t xml:space="preserve">matching </w:t>
            </w:r>
            <w:r w:rsidRPr="003416B0">
              <w:rPr>
                <w:rFonts w:ascii="Times New Roman" w:eastAsia="Times New Roman" w:hAnsi="Times New Roman" w:cs="Times New Roman"/>
                <w:sz w:val="24"/>
                <w:szCs w:val="24"/>
              </w:rPr>
              <w:t>Protocol</w:t>
            </w:r>
            <w:r w:rsidR="00A2525B" w:rsidRPr="003416B0">
              <w:rPr>
                <w:rFonts w:ascii="Times New Roman" w:eastAsia="Times New Roman" w:hAnsi="Times New Roman" w:cs="Times New Roman"/>
                <w:sz w:val="24"/>
                <w:szCs w:val="24"/>
              </w:rPr>
              <w:t>/Property</w:t>
            </w:r>
            <w:r w:rsidRPr="003416B0">
              <w:rPr>
                <w:rFonts w:ascii="Times New Roman" w:eastAsia="Times New Roman" w:hAnsi="Times New Roman" w:cs="Times New Roman"/>
                <w:sz w:val="24"/>
                <w:szCs w:val="24"/>
              </w:rPr>
              <w:t xml:space="preserve"> </w:t>
            </w:r>
            <w:r w:rsidR="00FC6432" w:rsidRPr="003416B0">
              <w:rPr>
                <w:rFonts w:ascii="Times New Roman" w:eastAsia="Times New Roman" w:hAnsi="Times New Roman" w:cs="Times New Roman"/>
                <w:sz w:val="24"/>
                <w:szCs w:val="24"/>
              </w:rPr>
              <w:t>sub</w:t>
            </w:r>
            <w:r w:rsidRPr="003416B0">
              <w:rPr>
                <w:rFonts w:ascii="Times New Roman" w:eastAsia="Times New Roman" w:hAnsi="Times New Roman" w:cs="Times New Roman"/>
                <w:sz w:val="24"/>
                <w:szCs w:val="24"/>
              </w:rPr>
              <w:t xml:space="preserve">element </w:t>
            </w:r>
            <w:r w:rsidR="00CB23FC" w:rsidRPr="003416B0">
              <w:rPr>
                <w:rFonts w:ascii="Times New Roman" w:eastAsia="Times New Roman" w:hAnsi="Times New Roman" w:cs="Times New Roman"/>
                <w:sz w:val="24"/>
                <w:szCs w:val="24"/>
              </w:rPr>
              <w:t>in the</w:t>
            </w:r>
            <w:r w:rsidRPr="003416B0">
              <w:rPr>
                <w:rFonts w:ascii="Times New Roman" w:eastAsia="Times New Roman" w:hAnsi="Times New Roman" w:cs="Times New Roman"/>
                <w:sz w:val="24"/>
                <w:szCs w:val="24"/>
              </w:rPr>
              <w:t xml:space="preserve"> </w:t>
            </w:r>
            <w:r w:rsidR="00BD0057" w:rsidRPr="003416B0">
              <w:rPr>
                <w:rFonts w:ascii="Times New Roman" w:eastAsia="Times New Roman" w:hAnsi="Times New Roman" w:cs="Times New Roman"/>
                <w:sz w:val="24"/>
                <w:szCs w:val="24"/>
              </w:rPr>
              <w:t>Register message</w:t>
            </w:r>
            <w:r w:rsidR="00CB23FC" w:rsidRPr="003416B0">
              <w:rPr>
                <w:rFonts w:ascii="Times New Roman" w:eastAsia="Times New Roman" w:hAnsi="Times New Roman" w:cs="Times New Roman"/>
                <w:sz w:val="24"/>
                <w:szCs w:val="24"/>
              </w:rPr>
              <w:t>)</w:t>
            </w:r>
            <w:r w:rsidR="003416B0" w:rsidRPr="003416B0">
              <w:rPr>
                <w:rFonts w:ascii="Times New Roman" w:eastAsia="Times New Roman" w:hAnsi="Times New Roman" w:cs="Times New Roman"/>
                <w:sz w:val="24"/>
                <w:szCs w:val="24"/>
              </w:rPr>
              <w:t>.</w:t>
            </w:r>
          </w:p>
          <w:p w:rsidR="005914A8" w:rsidRPr="003416B0" w:rsidRDefault="005914A8" w:rsidP="008D2015">
            <w:pPr>
              <w:pStyle w:val="NoSpacing"/>
              <w:rPr>
                <w:rFonts w:ascii="Times New Roman" w:eastAsia="Times New Roman" w:hAnsi="Times New Roman" w:cs="Times New Roman"/>
                <w:sz w:val="24"/>
                <w:szCs w:val="24"/>
              </w:rPr>
            </w:pPr>
          </w:p>
        </w:tc>
      </w:tr>
      <w:tr w:rsidR="00D5091F" w:rsidTr="00F14B4D">
        <w:trPr>
          <w:trHeight w:val="521"/>
        </w:trPr>
        <w:tc>
          <w:tcPr>
            <w:tcW w:w="1908" w:type="dxa"/>
          </w:tcPr>
          <w:p w:rsidR="00BE522B" w:rsidRDefault="00D5091F" w:rsidP="00CD197E">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lastRenderedPageBreak/>
              <w:t>wsa:From</w:t>
            </w:r>
            <w:proofErr w:type="spellEnd"/>
          </w:p>
        </w:tc>
        <w:tc>
          <w:tcPr>
            <w:tcW w:w="810" w:type="dxa"/>
          </w:tcPr>
          <w:p w:rsidR="00D5091F" w:rsidRDefault="008D2015" w:rsidP="00CD197E">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8298" w:type="dxa"/>
          </w:tcPr>
          <w:p w:rsidR="00D57B5B" w:rsidRDefault="00D57B5B" w:rsidP="00BE522B">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Endpoint </w:t>
            </w:r>
            <w:r w:rsidR="00BE522B">
              <w:rPr>
                <w:rFonts w:ascii="Times New Roman" w:eastAsia="Times New Roman" w:hAnsi="Times New Roman" w:cs="Times New Roman"/>
                <w:bCs/>
                <w:sz w:val="24"/>
                <w:szCs w:val="24"/>
              </w:rPr>
              <w:t xml:space="preserve">Reference of Source. </w:t>
            </w:r>
            <w:r w:rsidR="008D2015">
              <w:rPr>
                <w:rFonts w:ascii="Times New Roman" w:eastAsia="Times New Roman" w:hAnsi="Times New Roman" w:cs="Times New Roman"/>
                <w:bCs/>
                <w:sz w:val="24"/>
                <w:szCs w:val="24"/>
              </w:rPr>
              <w:t xml:space="preserve">  The </w:t>
            </w:r>
            <w:r w:rsidR="00AC05B1">
              <w:rPr>
                <w:rFonts w:ascii="Times New Roman" w:eastAsia="Times New Roman" w:hAnsi="Times New Roman" w:cs="Times New Roman"/>
                <w:bCs/>
                <w:sz w:val="24"/>
                <w:szCs w:val="24"/>
              </w:rPr>
              <w:t xml:space="preserve">“Address” subelement within the From </w:t>
            </w:r>
            <w:proofErr w:type="spellStart"/>
            <w:r w:rsidR="00AC05B1">
              <w:rPr>
                <w:rFonts w:ascii="Times New Roman" w:eastAsia="Times New Roman" w:hAnsi="Times New Roman" w:cs="Times New Roman"/>
                <w:bCs/>
                <w:sz w:val="24"/>
                <w:szCs w:val="24"/>
              </w:rPr>
              <w:t>EndpointReference</w:t>
            </w:r>
            <w:proofErr w:type="spellEnd"/>
            <w:r w:rsidR="00AC05B1">
              <w:rPr>
                <w:rFonts w:ascii="Times New Roman" w:eastAsia="Times New Roman" w:hAnsi="Times New Roman" w:cs="Times New Roman"/>
                <w:bCs/>
                <w:sz w:val="24"/>
                <w:szCs w:val="24"/>
              </w:rPr>
              <w:t xml:space="preserve"> will be determined as follows:</w:t>
            </w:r>
          </w:p>
          <w:p w:rsidR="00AC05B1" w:rsidRPr="00AC05B1" w:rsidRDefault="00C10F6D" w:rsidP="00D57B5B">
            <w:pPr>
              <w:spacing w:before="100" w:beforeAutospacing="1" w:after="100" w:afterAutospacing="1"/>
              <w:outlineLvl w:val="2"/>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 </w:t>
            </w:r>
            <w:r w:rsidR="00AC05B1" w:rsidRPr="00AC05B1">
              <w:rPr>
                <w:rFonts w:ascii="Times New Roman" w:eastAsia="Times New Roman" w:hAnsi="Times New Roman" w:cs="Times New Roman"/>
                <w:b/>
                <w:bCs/>
                <w:sz w:val="24"/>
                <w:szCs w:val="24"/>
              </w:rPr>
              <w:t xml:space="preserve">1. </w:t>
            </w:r>
            <w:r w:rsidR="00AC05B1">
              <w:rPr>
                <w:rFonts w:ascii="Times New Roman" w:eastAsia="Times New Roman" w:hAnsi="Times New Roman" w:cs="Times New Roman"/>
                <w:b/>
                <w:bCs/>
                <w:sz w:val="24"/>
                <w:szCs w:val="24"/>
              </w:rPr>
              <w:t xml:space="preserve">All </w:t>
            </w:r>
            <w:r w:rsidR="00AC05B1" w:rsidRPr="00AC05B1">
              <w:rPr>
                <w:rFonts w:ascii="Times New Roman" w:eastAsia="Times New Roman" w:hAnsi="Times New Roman" w:cs="Times New Roman"/>
                <w:b/>
                <w:bCs/>
                <w:sz w:val="24"/>
                <w:szCs w:val="24"/>
              </w:rPr>
              <w:t>ZIS issued messages</w:t>
            </w:r>
          </w:p>
          <w:p w:rsidR="00FC7E48" w:rsidRDefault="00AC05B1" w:rsidP="00D57B5B">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URL for the ZIS (where the initial Agent Regist</w:t>
            </w:r>
            <w:r w:rsidR="00F14B4D">
              <w:rPr>
                <w:rFonts w:ascii="Times New Roman" w:eastAsia="Times New Roman" w:hAnsi="Times New Roman" w:cs="Times New Roman"/>
                <w:bCs/>
                <w:sz w:val="24"/>
                <w:szCs w:val="24"/>
              </w:rPr>
              <w:t>er</w:t>
            </w:r>
            <w:r>
              <w:rPr>
                <w:rFonts w:ascii="Times New Roman" w:eastAsia="Times New Roman" w:hAnsi="Times New Roman" w:cs="Times New Roman"/>
                <w:bCs/>
                <w:sz w:val="24"/>
                <w:szCs w:val="24"/>
              </w:rPr>
              <w:t xml:space="preserve"> message was </w:t>
            </w:r>
            <w:r w:rsidR="00F14B4D">
              <w:rPr>
                <w:rFonts w:ascii="Times New Roman" w:eastAsia="Times New Roman" w:hAnsi="Times New Roman" w:cs="Times New Roman"/>
                <w:bCs/>
                <w:sz w:val="24"/>
                <w:szCs w:val="24"/>
              </w:rPr>
              <w:t>sent</w:t>
            </w:r>
            <w:r>
              <w:rPr>
                <w:rFonts w:ascii="Times New Roman" w:eastAsia="Times New Roman" w:hAnsi="Times New Roman" w:cs="Times New Roman"/>
                <w:bCs/>
                <w:sz w:val="24"/>
                <w:szCs w:val="24"/>
              </w:rPr>
              <w:t>).</w:t>
            </w:r>
          </w:p>
          <w:p w:rsidR="00E373F0" w:rsidRPr="00FC7E48" w:rsidRDefault="00AC05B1" w:rsidP="00D57B5B">
            <w:pPr>
              <w:spacing w:before="100" w:beforeAutospacing="1" w:after="100" w:afterAutospacing="1"/>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E373F0" w:rsidRPr="00FC7E48">
              <w:rPr>
                <w:rFonts w:ascii="Times New Roman" w:eastAsia="Times New Roman" w:hAnsi="Times New Roman" w:cs="Times New Roman"/>
                <w:b/>
                <w:bCs/>
                <w:sz w:val="24"/>
                <w:szCs w:val="24"/>
              </w:rPr>
              <w:t xml:space="preserve">. </w:t>
            </w:r>
            <w:r w:rsidR="005914A8">
              <w:rPr>
                <w:rFonts w:ascii="Times New Roman" w:eastAsia="Times New Roman" w:hAnsi="Times New Roman" w:cs="Times New Roman"/>
                <w:b/>
                <w:bCs/>
                <w:sz w:val="24"/>
                <w:szCs w:val="24"/>
              </w:rPr>
              <w:t>An</w:t>
            </w:r>
            <w:r w:rsidR="00E373F0" w:rsidRPr="00FC7E48">
              <w:rPr>
                <w:rFonts w:ascii="Times New Roman" w:eastAsia="Times New Roman" w:hAnsi="Times New Roman" w:cs="Times New Roman"/>
                <w:b/>
                <w:bCs/>
                <w:sz w:val="24"/>
                <w:szCs w:val="24"/>
              </w:rPr>
              <w:t xml:space="preserve"> Agent is issuing a client Request to </w:t>
            </w:r>
            <w:r w:rsidR="008D2015">
              <w:rPr>
                <w:rFonts w:ascii="Times New Roman" w:eastAsia="Times New Roman" w:hAnsi="Times New Roman" w:cs="Times New Roman"/>
                <w:b/>
                <w:bCs/>
                <w:sz w:val="24"/>
                <w:szCs w:val="24"/>
              </w:rPr>
              <w:t>the ZIS</w:t>
            </w:r>
            <w:r w:rsidR="00E373F0" w:rsidRPr="00FC7E48">
              <w:rPr>
                <w:rFonts w:ascii="Times New Roman" w:eastAsia="Times New Roman" w:hAnsi="Times New Roman" w:cs="Times New Roman"/>
                <w:b/>
                <w:bCs/>
                <w:sz w:val="24"/>
                <w:szCs w:val="24"/>
              </w:rPr>
              <w:t xml:space="preserve">.  </w:t>
            </w:r>
          </w:p>
          <w:p w:rsidR="002E3896" w:rsidRDefault="002E3896" w:rsidP="00D57B5B">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a </w:t>
            </w:r>
            <w:proofErr w:type="spellStart"/>
            <w:r>
              <w:rPr>
                <w:rFonts w:ascii="Times New Roman" w:eastAsia="Times New Roman" w:hAnsi="Times New Roman" w:cs="Times New Roman"/>
                <w:bCs/>
                <w:sz w:val="24"/>
                <w:szCs w:val="24"/>
              </w:rPr>
              <w:t>PushMode</w:t>
            </w:r>
            <w:proofErr w:type="spellEnd"/>
            <w:r>
              <w:rPr>
                <w:rFonts w:ascii="Times New Roman" w:eastAsia="Times New Roman" w:hAnsi="Times New Roman" w:cs="Times New Roman"/>
                <w:bCs/>
                <w:sz w:val="24"/>
                <w:szCs w:val="24"/>
              </w:rPr>
              <w:t xml:space="preserve"> Agent, the value is</w:t>
            </w:r>
            <w:r w:rsidR="00E373F0">
              <w:rPr>
                <w:rFonts w:ascii="Times New Roman" w:eastAsia="Times New Roman" w:hAnsi="Times New Roman" w:cs="Times New Roman"/>
                <w:bCs/>
                <w:sz w:val="24"/>
                <w:szCs w:val="24"/>
              </w:rPr>
              <w:t xml:space="preserve"> t</w:t>
            </w:r>
            <w:r w:rsidR="00BE522B">
              <w:rPr>
                <w:rFonts w:ascii="Times New Roman" w:eastAsia="Times New Roman" w:hAnsi="Times New Roman" w:cs="Times New Roman"/>
                <w:bCs/>
                <w:sz w:val="24"/>
                <w:szCs w:val="24"/>
              </w:rPr>
              <w:t>he URL</w:t>
            </w:r>
            <w:r w:rsidR="006B2D54">
              <w:rPr>
                <w:rFonts w:ascii="Times New Roman" w:eastAsia="Times New Roman" w:hAnsi="Times New Roman" w:cs="Times New Roman"/>
                <w:bCs/>
                <w:sz w:val="24"/>
                <w:szCs w:val="24"/>
              </w:rPr>
              <w:t xml:space="preserve"> the a</w:t>
            </w:r>
            <w:r w:rsidR="00F14B4D">
              <w:rPr>
                <w:rFonts w:ascii="Times New Roman" w:eastAsia="Times New Roman" w:hAnsi="Times New Roman" w:cs="Times New Roman"/>
                <w:bCs/>
                <w:sz w:val="24"/>
                <w:szCs w:val="24"/>
              </w:rPr>
              <w:t>gent</w:t>
            </w:r>
            <w:r w:rsidR="00CB23FC">
              <w:rPr>
                <w:rFonts w:ascii="Times New Roman" w:eastAsia="Times New Roman" w:hAnsi="Times New Roman" w:cs="Times New Roman"/>
                <w:bCs/>
                <w:sz w:val="24"/>
                <w:szCs w:val="24"/>
              </w:rPr>
              <w:t xml:space="preserve"> provide</w:t>
            </w:r>
            <w:r w:rsidR="00F14B4D">
              <w:rPr>
                <w:rFonts w:ascii="Times New Roman" w:eastAsia="Times New Roman" w:hAnsi="Times New Roman" w:cs="Times New Roman"/>
                <w:bCs/>
                <w:sz w:val="24"/>
                <w:szCs w:val="24"/>
              </w:rPr>
              <w:t>s</w:t>
            </w:r>
            <w:r w:rsidR="00CB23FC">
              <w:rPr>
                <w:rFonts w:ascii="Times New Roman" w:eastAsia="Times New Roman" w:hAnsi="Times New Roman" w:cs="Times New Roman"/>
                <w:bCs/>
                <w:sz w:val="24"/>
                <w:szCs w:val="24"/>
              </w:rPr>
              <w:t xml:space="preserve"> at Regist</w:t>
            </w:r>
            <w:r w:rsidR="00F14B4D">
              <w:rPr>
                <w:rFonts w:ascii="Times New Roman" w:eastAsia="Times New Roman" w:hAnsi="Times New Roman" w:cs="Times New Roman"/>
                <w:bCs/>
                <w:sz w:val="24"/>
                <w:szCs w:val="24"/>
              </w:rPr>
              <w:t>er</w:t>
            </w:r>
            <w:r w:rsidR="00CB23FC">
              <w:rPr>
                <w:rFonts w:ascii="Times New Roman" w:eastAsia="Times New Roman" w:hAnsi="Times New Roman" w:cs="Times New Roman"/>
                <w:bCs/>
                <w:sz w:val="24"/>
                <w:szCs w:val="24"/>
              </w:rPr>
              <w:t xml:space="preserve"> time (</w:t>
            </w:r>
            <w:r w:rsidR="00CC65EC">
              <w:rPr>
                <w:rFonts w:ascii="Times New Roman" w:eastAsia="Times New Roman" w:hAnsi="Times New Roman" w:cs="Times New Roman"/>
                <w:bCs/>
                <w:sz w:val="24"/>
                <w:szCs w:val="24"/>
              </w:rPr>
              <w:t xml:space="preserve">contained </w:t>
            </w:r>
            <w:r w:rsidR="00CB23FC">
              <w:rPr>
                <w:rFonts w:ascii="Times New Roman" w:eastAsia="Times New Roman" w:hAnsi="Times New Roman" w:cs="Times New Roman"/>
                <w:bCs/>
                <w:sz w:val="24"/>
                <w:szCs w:val="24"/>
              </w:rPr>
              <w:t>within the Protocol subelement in the Register message</w:t>
            </w:r>
            <w:r>
              <w:rPr>
                <w:rFonts w:ascii="Times New Roman" w:eastAsia="Times New Roman" w:hAnsi="Times New Roman" w:cs="Times New Roman"/>
                <w:bCs/>
                <w:sz w:val="24"/>
                <w:szCs w:val="24"/>
              </w:rPr>
              <w:t>)</w:t>
            </w:r>
            <w:r w:rsidR="00E373F0">
              <w:rPr>
                <w:rFonts w:ascii="Times New Roman" w:eastAsia="Times New Roman" w:hAnsi="Times New Roman" w:cs="Times New Roman"/>
                <w:bCs/>
                <w:sz w:val="24"/>
                <w:szCs w:val="24"/>
              </w:rPr>
              <w:t xml:space="preserve">.  </w:t>
            </w:r>
          </w:p>
          <w:p w:rsidR="002E3896" w:rsidRDefault="002E3896" w:rsidP="008D201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a Pull Mode Agent, the </w:t>
            </w:r>
            <w:proofErr w:type="spellStart"/>
            <w:r>
              <w:rPr>
                <w:rFonts w:ascii="Times New Roman" w:eastAsia="Times New Roman" w:hAnsi="Times New Roman" w:cs="Times New Roman"/>
                <w:bCs/>
                <w:sz w:val="24"/>
                <w:szCs w:val="24"/>
              </w:rPr>
              <w:t>wsa:From</w:t>
            </w:r>
            <w:proofErr w:type="spellEnd"/>
            <w:r>
              <w:rPr>
                <w:rFonts w:ascii="Times New Roman" w:eastAsia="Times New Roman" w:hAnsi="Times New Roman" w:cs="Times New Roman"/>
                <w:bCs/>
                <w:sz w:val="24"/>
                <w:szCs w:val="24"/>
              </w:rPr>
              <w:t xml:space="preserve"> element is not required </w:t>
            </w:r>
          </w:p>
          <w:p w:rsidR="008D2015" w:rsidRDefault="00AC05B1" w:rsidP="008D2015">
            <w:pPr>
              <w:spacing w:before="100" w:beforeAutospacing="1" w:after="100" w:afterAutospacing="1"/>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FC7E48" w:rsidRPr="00FC7E48">
              <w:rPr>
                <w:rFonts w:ascii="Times New Roman" w:eastAsia="Times New Roman" w:hAnsi="Times New Roman" w:cs="Times New Roman"/>
                <w:b/>
                <w:bCs/>
                <w:sz w:val="24"/>
                <w:szCs w:val="24"/>
              </w:rPr>
              <w:t>. A P</w:t>
            </w:r>
            <w:r>
              <w:rPr>
                <w:rFonts w:ascii="Times New Roman" w:eastAsia="Times New Roman" w:hAnsi="Times New Roman" w:cs="Times New Roman"/>
                <w:b/>
                <w:bCs/>
                <w:sz w:val="24"/>
                <w:szCs w:val="24"/>
              </w:rPr>
              <w:t>ush</w:t>
            </w:r>
            <w:r w:rsidR="00E373F0" w:rsidRPr="00FC7E48">
              <w:rPr>
                <w:rFonts w:ascii="Times New Roman" w:eastAsia="Times New Roman" w:hAnsi="Times New Roman" w:cs="Times New Roman"/>
                <w:b/>
                <w:bCs/>
                <w:sz w:val="24"/>
                <w:szCs w:val="24"/>
              </w:rPr>
              <w:t xml:space="preserve"> </w:t>
            </w:r>
            <w:r w:rsidR="00FC7E48" w:rsidRPr="00FC7E48">
              <w:rPr>
                <w:rFonts w:ascii="Times New Roman" w:eastAsia="Times New Roman" w:hAnsi="Times New Roman" w:cs="Times New Roman"/>
                <w:b/>
                <w:bCs/>
                <w:sz w:val="24"/>
                <w:szCs w:val="24"/>
              </w:rPr>
              <w:t xml:space="preserve">Mode </w:t>
            </w:r>
            <w:r w:rsidR="00E373F0" w:rsidRPr="00FC7E48">
              <w:rPr>
                <w:rFonts w:ascii="Times New Roman" w:eastAsia="Times New Roman" w:hAnsi="Times New Roman" w:cs="Times New Roman"/>
                <w:b/>
                <w:bCs/>
                <w:sz w:val="24"/>
                <w:szCs w:val="24"/>
              </w:rPr>
              <w:t xml:space="preserve">Agent is </w:t>
            </w:r>
            <w:r w:rsidR="008D2015">
              <w:rPr>
                <w:rFonts w:ascii="Times New Roman" w:eastAsia="Times New Roman" w:hAnsi="Times New Roman" w:cs="Times New Roman"/>
                <w:b/>
                <w:bCs/>
                <w:sz w:val="24"/>
                <w:szCs w:val="24"/>
              </w:rPr>
              <w:t xml:space="preserve">responding to a </w:t>
            </w:r>
            <w:r w:rsidR="002E3896">
              <w:rPr>
                <w:rFonts w:ascii="Times New Roman" w:eastAsia="Times New Roman" w:hAnsi="Times New Roman" w:cs="Times New Roman"/>
                <w:b/>
                <w:bCs/>
                <w:sz w:val="24"/>
                <w:szCs w:val="24"/>
              </w:rPr>
              <w:t>ZIS-initiated operation</w:t>
            </w:r>
            <w:r w:rsidR="008D2015">
              <w:rPr>
                <w:rFonts w:ascii="Times New Roman" w:eastAsia="Times New Roman" w:hAnsi="Times New Roman" w:cs="Times New Roman"/>
                <w:b/>
                <w:bCs/>
                <w:sz w:val="24"/>
                <w:szCs w:val="24"/>
              </w:rPr>
              <w:t>.</w:t>
            </w:r>
          </w:p>
          <w:p w:rsidR="00FF6332" w:rsidRDefault="00E373F0" w:rsidP="002E3896">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w:t>
            </w:r>
            <w:r w:rsidR="00FC7E48">
              <w:rPr>
                <w:rFonts w:ascii="Times New Roman" w:eastAsia="Times New Roman" w:hAnsi="Times New Roman" w:cs="Times New Roman"/>
                <w:bCs/>
                <w:sz w:val="24"/>
                <w:szCs w:val="24"/>
              </w:rPr>
              <w:t xml:space="preserve">his case the URL provided by </w:t>
            </w:r>
            <w:r w:rsidR="006B2D54">
              <w:rPr>
                <w:rFonts w:ascii="Times New Roman" w:eastAsia="Times New Roman" w:hAnsi="Times New Roman" w:cs="Times New Roman"/>
                <w:bCs/>
                <w:sz w:val="24"/>
                <w:szCs w:val="24"/>
              </w:rPr>
              <w:t>the a</w:t>
            </w:r>
            <w:r w:rsidR="005914A8">
              <w:rPr>
                <w:rFonts w:ascii="Times New Roman" w:eastAsia="Times New Roman" w:hAnsi="Times New Roman" w:cs="Times New Roman"/>
                <w:bCs/>
                <w:sz w:val="24"/>
                <w:szCs w:val="24"/>
              </w:rPr>
              <w:t xml:space="preserve">gent </w:t>
            </w:r>
            <w:r w:rsidR="001F5E36">
              <w:rPr>
                <w:rFonts w:ascii="Times New Roman" w:eastAsia="Times New Roman" w:hAnsi="Times New Roman" w:cs="Times New Roman"/>
                <w:bCs/>
                <w:sz w:val="24"/>
                <w:szCs w:val="24"/>
              </w:rPr>
              <w:t xml:space="preserve">will </w:t>
            </w:r>
            <w:r w:rsidR="00FC7E48">
              <w:rPr>
                <w:rFonts w:ascii="Times New Roman" w:eastAsia="Times New Roman" w:hAnsi="Times New Roman" w:cs="Times New Roman"/>
                <w:bCs/>
                <w:sz w:val="24"/>
                <w:szCs w:val="24"/>
              </w:rPr>
              <w:t xml:space="preserve">match the URL that </w:t>
            </w:r>
            <w:r w:rsidR="005914A8">
              <w:rPr>
                <w:rFonts w:ascii="Times New Roman" w:eastAsia="Times New Roman" w:hAnsi="Times New Roman" w:cs="Times New Roman"/>
                <w:bCs/>
                <w:sz w:val="24"/>
                <w:szCs w:val="24"/>
              </w:rPr>
              <w:t xml:space="preserve">the Service </w:t>
            </w:r>
            <w:r w:rsidR="002E3896">
              <w:rPr>
                <w:rFonts w:ascii="Times New Roman" w:eastAsia="Times New Roman" w:hAnsi="Times New Roman" w:cs="Times New Roman"/>
                <w:bCs/>
                <w:sz w:val="24"/>
                <w:szCs w:val="24"/>
              </w:rPr>
              <w:t>operation was invoked</w:t>
            </w:r>
            <w:r w:rsidR="005914A8">
              <w:rPr>
                <w:rFonts w:ascii="Times New Roman" w:eastAsia="Times New Roman" w:hAnsi="Times New Roman" w:cs="Times New Roman"/>
                <w:bCs/>
                <w:sz w:val="24"/>
                <w:szCs w:val="24"/>
              </w:rPr>
              <w:t xml:space="preserve"> on.</w:t>
            </w:r>
          </w:p>
        </w:tc>
      </w:tr>
      <w:tr w:rsidR="00D5091F" w:rsidTr="00F14B4D">
        <w:trPr>
          <w:trHeight w:val="440"/>
        </w:trPr>
        <w:tc>
          <w:tcPr>
            <w:tcW w:w="1908" w:type="dxa"/>
          </w:tcPr>
          <w:p w:rsidR="00D5091F" w:rsidRDefault="00D5091F" w:rsidP="00CD197E">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wsa:MessageID</w:t>
            </w:r>
            <w:proofErr w:type="spellEnd"/>
          </w:p>
        </w:tc>
        <w:tc>
          <w:tcPr>
            <w:tcW w:w="810" w:type="dxa"/>
          </w:tcPr>
          <w:p w:rsidR="00D5091F" w:rsidRDefault="00F5509C" w:rsidP="00CD197E">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8298" w:type="dxa"/>
          </w:tcPr>
          <w:p w:rsidR="00D5091F" w:rsidRDefault="008D2015" w:rsidP="00CF2831">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value is </w:t>
            </w:r>
            <w:r w:rsidR="002B603E">
              <w:rPr>
                <w:rFonts w:ascii="Times New Roman" w:eastAsia="Times New Roman" w:hAnsi="Times New Roman" w:cs="Times New Roman"/>
                <w:bCs/>
                <w:sz w:val="24"/>
                <w:szCs w:val="24"/>
              </w:rPr>
              <w:t>unique for all messages in the Zone, and</w:t>
            </w:r>
            <w:r w:rsidR="00F5509C">
              <w:rPr>
                <w:rFonts w:ascii="Times New Roman" w:eastAsia="Times New Roman" w:hAnsi="Times New Roman" w:cs="Times New Roman"/>
                <w:bCs/>
                <w:sz w:val="24"/>
                <w:szCs w:val="24"/>
              </w:rPr>
              <w:t xml:space="preserve"> it </w:t>
            </w:r>
            <w:r w:rsidR="00CF2831">
              <w:rPr>
                <w:rFonts w:ascii="Times New Roman" w:eastAsia="Times New Roman" w:hAnsi="Times New Roman" w:cs="Times New Roman"/>
                <w:bCs/>
                <w:sz w:val="24"/>
                <w:szCs w:val="24"/>
              </w:rPr>
              <w:t>replaces</w:t>
            </w:r>
            <w:r w:rsidR="00D5091F">
              <w:rPr>
                <w:rFonts w:ascii="Times New Roman" w:eastAsia="Times New Roman" w:hAnsi="Times New Roman" w:cs="Times New Roman"/>
                <w:bCs/>
                <w:sz w:val="24"/>
                <w:szCs w:val="24"/>
              </w:rPr>
              <w:t xml:space="preserve"> </w:t>
            </w:r>
            <w:proofErr w:type="spellStart"/>
            <w:r w:rsidR="00D5091F">
              <w:rPr>
                <w:rFonts w:ascii="Times New Roman" w:eastAsia="Times New Roman" w:hAnsi="Times New Roman" w:cs="Times New Roman"/>
                <w:bCs/>
                <w:sz w:val="24"/>
                <w:szCs w:val="24"/>
              </w:rPr>
              <w:t>SIF_</w:t>
            </w:r>
            <w:r w:rsidR="00F13097">
              <w:rPr>
                <w:rFonts w:ascii="Times New Roman" w:eastAsia="Times New Roman" w:hAnsi="Times New Roman" w:cs="Times New Roman"/>
                <w:bCs/>
                <w:sz w:val="24"/>
                <w:szCs w:val="24"/>
              </w:rPr>
              <w:t>MsgId</w:t>
            </w:r>
            <w:proofErr w:type="spellEnd"/>
            <w:r w:rsidR="001F5E36">
              <w:rPr>
                <w:rFonts w:ascii="Times New Roman" w:eastAsia="Times New Roman" w:hAnsi="Times New Roman" w:cs="Times New Roman"/>
                <w:bCs/>
                <w:sz w:val="24"/>
                <w:szCs w:val="24"/>
              </w:rPr>
              <w:t>.</w:t>
            </w:r>
          </w:p>
        </w:tc>
      </w:tr>
      <w:tr w:rsidR="00D5091F" w:rsidTr="00F14B4D">
        <w:tc>
          <w:tcPr>
            <w:tcW w:w="1908" w:type="dxa"/>
          </w:tcPr>
          <w:p w:rsidR="00D5091F" w:rsidRDefault="00D5091F" w:rsidP="00CD197E">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wsa:Action</w:t>
            </w:r>
            <w:proofErr w:type="spellEnd"/>
          </w:p>
        </w:tc>
        <w:tc>
          <w:tcPr>
            <w:tcW w:w="810" w:type="dxa"/>
          </w:tcPr>
          <w:p w:rsidR="00D5091F" w:rsidRDefault="00D5091F" w:rsidP="00CD197E">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p>
        </w:tc>
        <w:tc>
          <w:tcPr>
            <w:tcW w:w="8298" w:type="dxa"/>
          </w:tcPr>
          <w:p w:rsidR="00B037B9" w:rsidRDefault="00B037B9" w:rsidP="00906D2B">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defines the SOAP Body Conte</w:t>
            </w:r>
            <w:r w:rsidR="006501B9">
              <w:rPr>
                <w:rFonts w:ascii="Times New Roman" w:eastAsia="Times New Roman" w:hAnsi="Times New Roman" w:cs="Times New Roman"/>
                <w:bCs/>
                <w:sz w:val="24"/>
                <w:szCs w:val="24"/>
              </w:rPr>
              <w:t>nts, and indicates the operation</w:t>
            </w:r>
            <w:r>
              <w:rPr>
                <w:rFonts w:ascii="Times New Roman" w:eastAsia="Times New Roman" w:hAnsi="Times New Roman" w:cs="Times New Roman"/>
                <w:bCs/>
                <w:sz w:val="24"/>
                <w:szCs w:val="24"/>
              </w:rPr>
              <w:t xml:space="preserve"> being requested.</w:t>
            </w:r>
          </w:p>
          <w:p w:rsidR="00B8632E" w:rsidRDefault="00B8632E" w:rsidP="00906D2B">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 supersedes the value of the </w:t>
            </w:r>
            <w:proofErr w:type="spellStart"/>
            <w:r>
              <w:rPr>
                <w:rFonts w:ascii="Times New Roman" w:eastAsia="Times New Roman" w:hAnsi="Times New Roman" w:cs="Times New Roman"/>
                <w:bCs/>
                <w:sz w:val="24"/>
                <w:szCs w:val="24"/>
              </w:rPr>
              <w:t>soapAction</w:t>
            </w:r>
            <w:proofErr w:type="spellEnd"/>
            <w:r>
              <w:rPr>
                <w:rFonts w:ascii="Times New Roman" w:eastAsia="Times New Roman" w:hAnsi="Times New Roman" w:cs="Times New Roman"/>
                <w:bCs/>
                <w:sz w:val="24"/>
                <w:szCs w:val="24"/>
              </w:rPr>
              <w:t xml:space="preserve"> HTTP attribute.  If that value is present, it </w:t>
            </w:r>
            <w:r w:rsidR="00E83BA2">
              <w:rPr>
                <w:rFonts w:ascii="Times New Roman" w:eastAsia="Times New Roman" w:hAnsi="Times New Roman" w:cs="Times New Roman"/>
                <w:bCs/>
                <w:sz w:val="24"/>
                <w:szCs w:val="24"/>
              </w:rPr>
              <w:t>MUST</w:t>
            </w:r>
            <w:r>
              <w:rPr>
                <w:rFonts w:ascii="Times New Roman" w:eastAsia="Times New Roman" w:hAnsi="Times New Roman" w:cs="Times New Roman"/>
                <w:bCs/>
                <w:sz w:val="24"/>
                <w:szCs w:val="24"/>
              </w:rPr>
              <w:t xml:space="preserve"> agree with the value in </w:t>
            </w:r>
            <w:proofErr w:type="spellStart"/>
            <w:r>
              <w:rPr>
                <w:rFonts w:ascii="Times New Roman" w:eastAsia="Times New Roman" w:hAnsi="Times New Roman" w:cs="Times New Roman"/>
                <w:bCs/>
                <w:sz w:val="24"/>
                <w:szCs w:val="24"/>
              </w:rPr>
              <w:t>wsa</w:t>
            </w:r>
            <w:proofErr w:type="gramStart"/>
            <w:r>
              <w:rPr>
                <w:rFonts w:ascii="Times New Roman" w:eastAsia="Times New Roman" w:hAnsi="Times New Roman" w:cs="Times New Roman"/>
                <w:bCs/>
                <w:sz w:val="24"/>
                <w:szCs w:val="24"/>
              </w:rPr>
              <w:t>:Action</w:t>
            </w:r>
            <w:proofErr w:type="spellEnd"/>
            <w:proofErr w:type="gramEnd"/>
            <w:r>
              <w:rPr>
                <w:rFonts w:ascii="Times New Roman" w:eastAsia="Times New Roman" w:hAnsi="Times New Roman" w:cs="Times New Roman"/>
                <w:bCs/>
                <w:sz w:val="24"/>
                <w:szCs w:val="24"/>
              </w:rPr>
              <w:t>.</w:t>
            </w:r>
          </w:p>
          <w:p w:rsidR="00D5091F" w:rsidRDefault="00262708" w:rsidP="00906D2B">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rules for constructing this </w:t>
            </w:r>
            <w:proofErr w:type="spellStart"/>
            <w:r>
              <w:rPr>
                <w:rFonts w:ascii="Times New Roman" w:eastAsia="Times New Roman" w:hAnsi="Times New Roman" w:cs="Times New Roman"/>
                <w:bCs/>
                <w:sz w:val="24"/>
                <w:szCs w:val="24"/>
              </w:rPr>
              <w:t>AttributedURI</w:t>
            </w:r>
            <w:proofErr w:type="spellEnd"/>
            <w:r>
              <w:rPr>
                <w:rFonts w:ascii="Times New Roman" w:eastAsia="Times New Roman" w:hAnsi="Times New Roman" w:cs="Times New Roman"/>
                <w:bCs/>
                <w:sz w:val="24"/>
                <w:szCs w:val="24"/>
              </w:rPr>
              <w:t xml:space="preserve"> are taken from the WS-Addressing standard</w:t>
            </w:r>
            <w:r w:rsidR="002B603E">
              <w:rPr>
                <w:rFonts w:ascii="Times New Roman" w:eastAsia="Times New Roman" w:hAnsi="Times New Roman" w:cs="Times New Roman"/>
                <w:bCs/>
                <w:sz w:val="24"/>
                <w:szCs w:val="24"/>
              </w:rPr>
              <w:t xml:space="preserve"> conventions for </w:t>
            </w:r>
            <w:r w:rsidR="00AB2579">
              <w:rPr>
                <w:rFonts w:ascii="Times New Roman" w:eastAsia="Times New Roman" w:hAnsi="Times New Roman" w:cs="Times New Roman"/>
                <w:bCs/>
                <w:sz w:val="24"/>
                <w:szCs w:val="24"/>
              </w:rPr>
              <w:t>WSDL</w:t>
            </w:r>
            <w:r w:rsidR="002B603E">
              <w:rPr>
                <w:rFonts w:ascii="Times New Roman" w:eastAsia="Times New Roman" w:hAnsi="Times New Roman" w:cs="Times New Roman"/>
                <w:bCs/>
                <w:sz w:val="24"/>
                <w:szCs w:val="24"/>
              </w:rPr>
              <w:t>1.1</w:t>
            </w:r>
            <w:r>
              <w:rPr>
                <w:rFonts w:ascii="Times New Roman" w:eastAsia="Times New Roman" w:hAnsi="Times New Roman" w:cs="Times New Roman"/>
                <w:bCs/>
                <w:sz w:val="24"/>
                <w:szCs w:val="24"/>
              </w:rPr>
              <w:t xml:space="preserve">.  </w:t>
            </w:r>
            <w:r w:rsidR="00AB2579">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names of each input and output operation are included </w:t>
            </w:r>
            <w:r w:rsidR="0061161A">
              <w:rPr>
                <w:rFonts w:ascii="Times New Roman" w:eastAsia="Times New Roman" w:hAnsi="Times New Roman" w:cs="Times New Roman"/>
                <w:bCs/>
                <w:sz w:val="24"/>
                <w:szCs w:val="24"/>
              </w:rPr>
              <w:t xml:space="preserve">directly </w:t>
            </w:r>
            <w:r>
              <w:rPr>
                <w:rFonts w:ascii="Times New Roman" w:eastAsia="Times New Roman" w:hAnsi="Times New Roman" w:cs="Times New Roman"/>
                <w:bCs/>
                <w:sz w:val="24"/>
                <w:szCs w:val="24"/>
              </w:rPr>
              <w:t>in the SIF WSDL</w:t>
            </w:r>
            <w:r w:rsidR="005914A8">
              <w:rPr>
                <w:rFonts w:ascii="Times New Roman" w:eastAsia="Times New Roman" w:hAnsi="Times New Roman" w:cs="Times New Roman"/>
                <w:bCs/>
                <w:sz w:val="24"/>
                <w:szCs w:val="24"/>
              </w:rPr>
              <w:t>.  This requires that the</w:t>
            </w:r>
            <w:r>
              <w:rPr>
                <w:rFonts w:ascii="Times New Roman" w:eastAsia="Times New Roman" w:hAnsi="Times New Roman" w:cs="Times New Roman"/>
                <w:bCs/>
                <w:sz w:val="24"/>
                <w:szCs w:val="24"/>
              </w:rPr>
              <w:t xml:space="preserve"> </w:t>
            </w:r>
            <w:r w:rsidR="005914A8">
              <w:rPr>
                <w:rFonts w:ascii="Times New Roman" w:eastAsia="Times New Roman" w:hAnsi="Times New Roman" w:cs="Times New Roman"/>
                <w:bCs/>
                <w:sz w:val="24"/>
                <w:szCs w:val="24"/>
              </w:rPr>
              <w:t>Action</w:t>
            </w:r>
            <w:r>
              <w:rPr>
                <w:rFonts w:ascii="Times New Roman" w:eastAsia="Times New Roman" w:hAnsi="Times New Roman" w:cs="Times New Roman"/>
                <w:bCs/>
                <w:sz w:val="24"/>
                <w:szCs w:val="24"/>
              </w:rPr>
              <w:t xml:space="preserve"> value</w:t>
            </w:r>
            <w:r w:rsidR="005914A8">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w:t>
            </w:r>
            <w:r w:rsidR="00E83BA2">
              <w:rPr>
                <w:rFonts w:ascii="Times New Roman" w:eastAsia="Times New Roman" w:hAnsi="Times New Roman" w:cs="Times New Roman"/>
                <w:bCs/>
                <w:sz w:val="24"/>
                <w:szCs w:val="24"/>
              </w:rPr>
              <w:t>MUST</w:t>
            </w:r>
            <w:r w:rsidR="00C10F6D">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be:</w:t>
            </w:r>
          </w:p>
          <w:p w:rsidR="007A46A6" w:rsidRPr="007A46A6" w:rsidRDefault="0005631A" w:rsidP="007A46A6">
            <w:pPr>
              <w:pStyle w:val="NoSpacing"/>
              <w:rPr>
                <w:rFonts w:ascii="Times New Roman" w:eastAsia="Times New Roman" w:hAnsi="Times New Roman" w:cs="Times New Roman"/>
                <w:sz w:val="24"/>
                <w:szCs w:val="24"/>
              </w:rPr>
            </w:pPr>
            <w:r w:rsidRPr="007A46A6">
              <w:rPr>
                <w:rFonts w:ascii="Times New Roman" w:eastAsia="Times New Roman" w:hAnsi="Times New Roman" w:cs="Times New Roman"/>
                <w:sz w:val="24"/>
                <w:szCs w:val="24"/>
              </w:rPr>
              <w:t xml:space="preserve">Input: </w:t>
            </w:r>
            <w:r w:rsidR="00F27EE3" w:rsidRPr="007A46A6">
              <w:rPr>
                <w:rFonts w:ascii="Times New Roman" w:eastAsia="Times New Roman" w:hAnsi="Times New Roman" w:cs="Times New Roman"/>
                <w:sz w:val="24"/>
                <w:szCs w:val="24"/>
              </w:rPr>
              <w:t xml:space="preserve">   </w:t>
            </w:r>
            <w:r w:rsidR="00262708" w:rsidRPr="007A46A6">
              <w:rPr>
                <w:rFonts w:ascii="Times New Roman" w:eastAsia="Times New Roman" w:hAnsi="Times New Roman" w:cs="Times New Roman"/>
                <w:sz w:val="24"/>
                <w:szCs w:val="24"/>
              </w:rPr>
              <w:t>{target namespace</w:t>
            </w:r>
            <w:r w:rsidRPr="007A46A6">
              <w:rPr>
                <w:rFonts w:ascii="Times New Roman" w:eastAsia="Times New Roman" w:hAnsi="Times New Roman" w:cs="Times New Roman"/>
                <w:sz w:val="24"/>
                <w:szCs w:val="24"/>
              </w:rPr>
              <w:t>}</w:t>
            </w:r>
            <w:r w:rsidR="00182316">
              <w:rPr>
                <w:rFonts w:ascii="Times New Roman" w:eastAsia="Times New Roman" w:hAnsi="Times New Roman" w:cs="Times New Roman"/>
                <w:sz w:val="24"/>
                <w:szCs w:val="24"/>
              </w:rPr>
              <w:t>/</w:t>
            </w:r>
            <w:r w:rsidRPr="007A46A6">
              <w:rPr>
                <w:rFonts w:ascii="Times New Roman" w:eastAsia="Times New Roman" w:hAnsi="Times New Roman" w:cs="Times New Roman"/>
                <w:sz w:val="24"/>
                <w:szCs w:val="24"/>
              </w:rPr>
              <w:t>{port type nam</w:t>
            </w:r>
            <w:r w:rsidR="007A46A6" w:rsidRPr="007A46A6">
              <w:rPr>
                <w:rFonts w:ascii="Times New Roman" w:eastAsia="Times New Roman" w:hAnsi="Times New Roman" w:cs="Times New Roman"/>
                <w:sz w:val="24"/>
                <w:szCs w:val="24"/>
              </w:rPr>
              <w:t>e}</w:t>
            </w:r>
            <w:r w:rsidR="00182316">
              <w:rPr>
                <w:rFonts w:ascii="Times New Roman" w:eastAsia="Times New Roman" w:hAnsi="Times New Roman" w:cs="Times New Roman"/>
                <w:sz w:val="24"/>
                <w:szCs w:val="24"/>
              </w:rPr>
              <w:t>/</w:t>
            </w:r>
            <w:r w:rsidR="007A46A6" w:rsidRPr="007A46A6">
              <w:rPr>
                <w:rFonts w:ascii="Times New Roman" w:eastAsia="Times New Roman" w:hAnsi="Times New Roman" w:cs="Times New Roman"/>
                <w:sz w:val="24"/>
                <w:szCs w:val="24"/>
              </w:rPr>
              <w:t>{</w:t>
            </w:r>
            <w:r w:rsidR="00AB2579">
              <w:rPr>
                <w:rFonts w:ascii="Times New Roman" w:eastAsia="Times New Roman" w:hAnsi="Times New Roman" w:cs="Times New Roman"/>
                <w:sz w:val="24"/>
                <w:szCs w:val="24"/>
              </w:rPr>
              <w:t>input</w:t>
            </w:r>
            <w:r w:rsidR="007A46A6" w:rsidRPr="007A46A6">
              <w:rPr>
                <w:rFonts w:ascii="Times New Roman" w:eastAsia="Times New Roman" w:hAnsi="Times New Roman" w:cs="Times New Roman"/>
                <w:sz w:val="24"/>
                <w:szCs w:val="24"/>
              </w:rPr>
              <w:t xml:space="preserve"> name}</w:t>
            </w:r>
          </w:p>
          <w:p w:rsidR="0005631A" w:rsidRDefault="0005631A" w:rsidP="007A46A6">
            <w:pPr>
              <w:pStyle w:val="NoSpacing"/>
              <w:rPr>
                <w:rFonts w:ascii="Times New Roman" w:eastAsia="Times New Roman" w:hAnsi="Times New Roman" w:cs="Times New Roman"/>
                <w:sz w:val="24"/>
                <w:szCs w:val="24"/>
              </w:rPr>
            </w:pPr>
            <w:r w:rsidRPr="007A46A6">
              <w:rPr>
                <w:rFonts w:ascii="Times New Roman" w:eastAsia="Times New Roman" w:hAnsi="Times New Roman" w:cs="Times New Roman"/>
                <w:sz w:val="24"/>
                <w:szCs w:val="24"/>
              </w:rPr>
              <w:t>Output: {target namespace}</w:t>
            </w:r>
            <w:r w:rsidR="00182316">
              <w:rPr>
                <w:rFonts w:ascii="Times New Roman" w:eastAsia="Times New Roman" w:hAnsi="Times New Roman" w:cs="Times New Roman"/>
                <w:sz w:val="24"/>
                <w:szCs w:val="24"/>
              </w:rPr>
              <w:t>/</w:t>
            </w:r>
            <w:r w:rsidRPr="007A46A6">
              <w:rPr>
                <w:rFonts w:ascii="Times New Roman" w:eastAsia="Times New Roman" w:hAnsi="Times New Roman" w:cs="Times New Roman"/>
                <w:sz w:val="24"/>
                <w:szCs w:val="24"/>
              </w:rPr>
              <w:t>{port type name}</w:t>
            </w:r>
            <w:r w:rsidR="00182316">
              <w:rPr>
                <w:rFonts w:ascii="Times New Roman" w:eastAsia="Times New Roman" w:hAnsi="Times New Roman" w:cs="Times New Roman"/>
                <w:sz w:val="24"/>
                <w:szCs w:val="24"/>
              </w:rPr>
              <w:t>/</w:t>
            </w:r>
            <w:r w:rsidRPr="007A46A6">
              <w:rPr>
                <w:rFonts w:ascii="Times New Roman" w:eastAsia="Times New Roman" w:hAnsi="Times New Roman" w:cs="Times New Roman"/>
                <w:sz w:val="24"/>
                <w:szCs w:val="24"/>
              </w:rPr>
              <w:t>{</w:t>
            </w:r>
            <w:r w:rsidR="00AB2579">
              <w:rPr>
                <w:rFonts w:ascii="Times New Roman" w:eastAsia="Times New Roman" w:hAnsi="Times New Roman" w:cs="Times New Roman"/>
                <w:sz w:val="24"/>
                <w:szCs w:val="24"/>
              </w:rPr>
              <w:t>output</w:t>
            </w:r>
            <w:r w:rsidRPr="007A46A6">
              <w:rPr>
                <w:rFonts w:ascii="Times New Roman" w:eastAsia="Times New Roman" w:hAnsi="Times New Roman" w:cs="Times New Roman"/>
                <w:sz w:val="24"/>
                <w:szCs w:val="24"/>
              </w:rPr>
              <w:t xml:space="preserve"> name}</w:t>
            </w:r>
          </w:p>
          <w:p w:rsidR="00AB2579" w:rsidRDefault="00AB2579" w:rsidP="007A46A6">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Fault:     </w:t>
            </w:r>
            <w:r w:rsidRPr="007A46A6">
              <w:rPr>
                <w:rFonts w:ascii="Times New Roman" w:eastAsia="Times New Roman" w:hAnsi="Times New Roman" w:cs="Times New Roman"/>
                <w:sz w:val="24"/>
                <w:szCs w:val="24"/>
              </w:rPr>
              <w:t>{target namespace}</w:t>
            </w:r>
            <w:r>
              <w:rPr>
                <w:rFonts w:ascii="Times New Roman" w:eastAsia="Times New Roman" w:hAnsi="Times New Roman" w:cs="Times New Roman"/>
                <w:sz w:val="24"/>
                <w:szCs w:val="24"/>
              </w:rPr>
              <w:t>/</w:t>
            </w:r>
            <w:r w:rsidRPr="007A46A6">
              <w:rPr>
                <w:rFonts w:ascii="Times New Roman" w:eastAsia="Times New Roman" w:hAnsi="Times New Roman" w:cs="Times New Roman"/>
                <w:sz w:val="24"/>
                <w:szCs w:val="24"/>
              </w:rPr>
              <w:t>{port type name}</w:t>
            </w:r>
            <w:r>
              <w:rPr>
                <w:rFonts w:ascii="Times New Roman" w:eastAsia="Times New Roman" w:hAnsi="Times New Roman" w:cs="Times New Roman"/>
                <w:sz w:val="24"/>
                <w:szCs w:val="24"/>
              </w:rPr>
              <w:t>/{operation name}/Fault/{fault name}</w:t>
            </w:r>
          </w:p>
          <w:p w:rsidR="007A46A6" w:rsidRDefault="007A46A6" w:rsidP="007A46A6">
            <w:pPr>
              <w:pStyle w:val="NoSpacing"/>
              <w:rPr>
                <w:rFonts w:ascii="Times New Roman" w:eastAsia="Times New Roman" w:hAnsi="Times New Roman" w:cs="Times New Roman"/>
                <w:sz w:val="24"/>
                <w:szCs w:val="24"/>
              </w:rPr>
            </w:pPr>
          </w:p>
          <w:p w:rsidR="0036355C" w:rsidRDefault="002E3896" w:rsidP="007A46A6">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rsidR="0036355C" w:rsidRDefault="0036355C" w:rsidP="007A46A6">
            <w:pPr>
              <w:pStyle w:val="NoSpacing"/>
              <w:rPr>
                <w:rFonts w:ascii="Times New Roman" w:eastAsia="Times New Roman" w:hAnsi="Times New Roman" w:cs="Times New Roman"/>
                <w:sz w:val="24"/>
                <w:szCs w:val="24"/>
              </w:rPr>
            </w:pPr>
          </w:p>
          <w:p w:rsidR="005E183B" w:rsidRPr="007A46A6" w:rsidRDefault="005E183B" w:rsidP="007A46A6">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Provision </w:t>
            </w:r>
            <w:r w:rsidR="0036355C">
              <w:rPr>
                <w:rFonts w:ascii="Times New Roman" w:eastAsia="Times New Roman" w:hAnsi="Times New Roman" w:cs="Times New Roman"/>
                <w:sz w:val="24"/>
                <w:szCs w:val="24"/>
              </w:rPr>
              <w:t>message</w:t>
            </w:r>
            <w:r w:rsidR="006B2D54">
              <w:rPr>
                <w:rFonts w:ascii="Times New Roman" w:eastAsia="Times New Roman" w:hAnsi="Times New Roman" w:cs="Times New Roman"/>
                <w:sz w:val="24"/>
                <w:szCs w:val="24"/>
              </w:rPr>
              <w:t xml:space="preserve"> from a</w:t>
            </w:r>
            <w:r>
              <w:rPr>
                <w:rFonts w:ascii="Times New Roman" w:eastAsia="Times New Roman" w:hAnsi="Times New Roman" w:cs="Times New Roman"/>
                <w:sz w:val="24"/>
                <w:szCs w:val="24"/>
              </w:rPr>
              <w:t>gent</w:t>
            </w:r>
            <w:r w:rsidR="0085048E">
              <w:rPr>
                <w:rFonts w:ascii="Times New Roman" w:eastAsia="Times New Roman" w:hAnsi="Times New Roman" w:cs="Times New Roman"/>
                <w:sz w:val="24"/>
                <w:szCs w:val="24"/>
              </w:rPr>
              <w:t xml:space="preserve"> to ZIS  &lt;In&gt;:</w:t>
            </w:r>
          </w:p>
          <w:p w:rsidR="0036355C" w:rsidRDefault="001947A4" w:rsidP="007A46A6">
            <w:pPr>
              <w:pStyle w:val="NoSpacing"/>
              <w:rPr>
                <w:rFonts w:ascii="Times New Roman" w:eastAsia="Times New Roman" w:hAnsi="Times New Roman" w:cs="Times New Roman"/>
                <w:b/>
                <w:bCs/>
                <w:sz w:val="24"/>
                <w:szCs w:val="24"/>
              </w:rPr>
            </w:pPr>
            <w:r w:rsidRPr="001947A4">
              <w:rPr>
                <w:rFonts w:ascii="Times New Roman" w:eastAsia="Times New Roman" w:hAnsi="Times New Roman" w:cs="Times New Roman"/>
                <w:b/>
                <w:bCs/>
                <w:sz w:val="24"/>
                <w:szCs w:val="24"/>
              </w:rPr>
              <w:t>http://www.sifassociation.org/contract/Administrate_Provision-S11/2.x/</w:t>
            </w:r>
            <w:r w:rsidR="00D87CEA">
              <w:rPr>
                <w:rFonts w:ascii="Times New Roman" w:hAnsi="Times New Roman" w:cs="Times New Roman"/>
                <w:color w:val="993300"/>
                <w:sz w:val="24"/>
                <w:szCs w:val="24"/>
              </w:rPr>
              <w:t xml:space="preserve"> </w:t>
            </w:r>
            <w:proofErr w:type="spellStart"/>
            <w:r w:rsidR="00D87CEA" w:rsidRPr="00D87CEA">
              <w:rPr>
                <w:rFonts w:ascii="Times New Roman" w:hAnsi="Times New Roman" w:cs="Times New Roman"/>
                <w:b/>
                <w:color w:val="000000" w:themeColor="text1"/>
                <w:sz w:val="24"/>
                <w:szCs w:val="24"/>
              </w:rPr>
              <w:t>ptAdministrate_Provision</w:t>
            </w:r>
            <w:proofErr w:type="spellEnd"/>
            <w:r w:rsidR="00D87CEA" w:rsidRPr="00D87CEA">
              <w:rPr>
                <w:rFonts w:ascii="Times New Roman" w:hAnsi="Times New Roman" w:cs="Times New Roman"/>
                <w:b/>
                <w:color w:val="000000" w:themeColor="text1"/>
                <w:sz w:val="24"/>
                <w:szCs w:val="24"/>
              </w:rPr>
              <w:t>/</w:t>
            </w:r>
            <w:proofErr w:type="spellStart"/>
            <w:r w:rsidRPr="001947A4">
              <w:rPr>
                <w:rFonts w:ascii="Times New Roman" w:eastAsia="Times New Roman" w:hAnsi="Times New Roman" w:cs="Times New Roman"/>
                <w:b/>
                <w:bCs/>
                <w:sz w:val="24"/>
                <w:szCs w:val="24"/>
              </w:rPr>
              <w:t>Provision</w:t>
            </w:r>
            <w:r w:rsidR="00D87CEA">
              <w:rPr>
                <w:rFonts w:ascii="Times New Roman" w:eastAsia="Times New Roman" w:hAnsi="Times New Roman" w:cs="Times New Roman"/>
                <w:b/>
                <w:bCs/>
                <w:sz w:val="24"/>
                <w:szCs w:val="24"/>
              </w:rPr>
              <w:t>Request</w:t>
            </w:r>
            <w:proofErr w:type="spellEnd"/>
          </w:p>
          <w:p w:rsidR="00D87CEA" w:rsidRDefault="00D87CEA" w:rsidP="007A46A6">
            <w:pPr>
              <w:pStyle w:val="NoSpacing"/>
              <w:rPr>
                <w:rFonts w:ascii="Times New Roman" w:eastAsia="Times New Roman" w:hAnsi="Times New Roman" w:cs="Times New Roman"/>
                <w:b/>
                <w:bCs/>
                <w:sz w:val="24"/>
                <w:szCs w:val="24"/>
              </w:rPr>
            </w:pPr>
          </w:p>
          <w:p w:rsidR="00D87CEA" w:rsidRPr="00D87CEA" w:rsidRDefault="006B2D54" w:rsidP="007A46A6">
            <w:pPr>
              <w:pStyle w:val="No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Event message from ZIS to a</w:t>
            </w:r>
            <w:r w:rsidR="00D87CEA" w:rsidRPr="00D87CEA">
              <w:rPr>
                <w:rFonts w:ascii="Times New Roman" w:eastAsia="Times New Roman" w:hAnsi="Times New Roman" w:cs="Times New Roman"/>
                <w:bCs/>
                <w:sz w:val="24"/>
                <w:szCs w:val="24"/>
              </w:rPr>
              <w:t>gent</w:t>
            </w:r>
          </w:p>
          <w:p w:rsidR="0036355C" w:rsidRDefault="00D87CEA" w:rsidP="0036355C">
            <w:pPr>
              <w:pStyle w:val="NoSpacing"/>
              <w:rPr>
                <w:rFonts w:ascii="Times New Roman" w:eastAsia="Times New Roman" w:hAnsi="Times New Roman" w:cs="Times New Roman"/>
                <w:b/>
                <w:bCs/>
                <w:sz w:val="24"/>
                <w:szCs w:val="24"/>
              </w:rPr>
            </w:pPr>
            <w:r w:rsidRPr="00D87CEA">
              <w:rPr>
                <w:rFonts w:ascii="Times New Roman" w:eastAsia="Times New Roman" w:hAnsi="Times New Roman" w:cs="Times New Roman"/>
                <w:b/>
                <w:bCs/>
                <w:sz w:val="24"/>
                <w:szCs w:val="24"/>
              </w:rPr>
              <w:t>http://www.sifassociation.org/contract/DataModel/2.x</w:t>
            </w:r>
            <w:r>
              <w:rPr>
                <w:rFonts w:ascii="Times New Roman" w:eastAsia="Times New Roman" w:hAnsi="Times New Roman" w:cs="Times New Roman"/>
                <w:b/>
                <w:bCs/>
                <w:sz w:val="24"/>
                <w:szCs w:val="24"/>
              </w:rPr>
              <w:t>/</w:t>
            </w:r>
            <w:r w:rsidRPr="00D87CEA">
              <w:rPr>
                <w:rFonts w:ascii="Times New Roman" w:hAnsi="Times New Roman" w:cs="Times New Roman"/>
                <w:color w:val="993300"/>
                <w:sz w:val="24"/>
                <w:szCs w:val="24"/>
              </w:rPr>
              <w:t xml:space="preserve"> </w:t>
            </w:r>
            <w:proofErr w:type="spellStart"/>
            <w:r w:rsidRPr="00D87CEA">
              <w:rPr>
                <w:rFonts w:ascii="Times New Roman" w:eastAsia="Times New Roman" w:hAnsi="Times New Roman" w:cs="Times New Roman"/>
                <w:b/>
                <w:bCs/>
                <w:sz w:val="24"/>
                <w:szCs w:val="24"/>
              </w:rPr>
              <w:t>ptDataModel</w:t>
            </w:r>
            <w:proofErr w:type="spellEnd"/>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PostEvent</w:t>
            </w:r>
            <w:proofErr w:type="spellEnd"/>
          </w:p>
          <w:p w:rsidR="00D87CEA" w:rsidRDefault="00D87CEA" w:rsidP="0036355C">
            <w:pPr>
              <w:pStyle w:val="NoSpacing"/>
              <w:rPr>
                <w:rFonts w:ascii="Times New Roman" w:eastAsia="Times New Roman" w:hAnsi="Times New Roman" w:cs="Times New Roman"/>
                <w:bCs/>
                <w:sz w:val="24"/>
                <w:szCs w:val="24"/>
              </w:rPr>
            </w:pPr>
          </w:p>
          <w:p w:rsidR="0036355C" w:rsidRDefault="0036355C" w:rsidP="0036355C">
            <w:pPr>
              <w:pStyle w:val="No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w:t>
            </w:r>
            <w:r w:rsidR="006B2D54">
              <w:rPr>
                <w:rFonts w:ascii="Times New Roman" w:eastAsia="Times New Roman" w:hAnsi="Times New Roman" w:cs="Times New Roman"/>
                <w:bCs/>
                <w:sz w:val="24"/>
                <w:szCs w:val="24"/>
              </w:rPr>
              <w:t>oap Fault response from ZIS to a</w:t>
            </w:r>
            <w:r>
              <w:rPr>
                <w:rFonts w:ascii="Times New Roman" w:eastAsia="Times New Roman" w:hAnsi="Times New Roman" w:cs="Times New Roman"/>
                <w:bCs/>
                <w:sz w:val="24"/>
                <w:szCs w:val="24"/>
              </w:rPr>
              <w:t>gent &lt;Fault&gt;:</w:t>
            </w:r>
          </w:p>
          <w:p w:rsidR="0036355C" w:rsidRDefault="0036355C" w:rsidP="0036355C">
            <w:pPr>
              <w:pStyle w:val="No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w:t>
            </w:r>
            <w:r w:rsidRPr="002E3896">
              <w:rPr>
                <w:rFonts w:ascii="Times New Roman" w:eastAsia="Times New Roman" w:hAnsi="Times New Roman" w:cs="Times New Roman"/>
                <w:b/>
                <w:bCs/>
                <w:sz w:val="24"/>
                <w:szCs w:val="24"/>
              </w:rPr>
              <w:t>ttp://www.sifassociation.org/contract/</w:t>
            </w:r>
            <w:r>
              <w:rPr>
                <w:rFonts w:ascii="Times New Roman" w:eastAsia="Times New Roman" w:hAnsi="Times New Roman" w:cs="Times New Roman"/>
                <w:b/>
                <w:bCs/>
                <w:sz w:val="24"/>
                <w:szCs w:val="24"/>
              </w:rPr>
              <w:t>SifZone</w:t>
            </w:r>
            <w:r w:rsidRPr="002E3896">
              <w:rPr>
                <w:rFonts w:ascii="Times New Roman" w:eastAsia="Times New Roman" w:hAnsi="Times New Roman" w:cs="Times New Roman"/>
                <w:b/>
                <w:bCs/>
                <w:sz w:val="24"/>
                <w:szCs w:val="24"/>
              </w:rPr>
              <w:t>/2.x/</w:t>
            </w:r>
            <w:r w:rsidRPr="0036355C">
              <w:rPr>
                <w:rFonts w:ascii="Times New Roman" w:hAnsi="Times New Roman" w:cs="Times New Roman"/>
                <w:color w:val="993300"/>
                <w:sz w:val="24"/>
                <w:szCs w:val="24"/>
              </w:rPr>
              <w:t xml:space="preserve"> </w:t>
            </w:r>
            <w:r>
              <w:rPr>
                <w:rFonts w:ascii="Times New Roman" w:eastAsia="Times New Roman" w:hAnsi="Times New Roman" w:cs="Times New Roman"/>
                <w:b/>
                <w:bCs/>
                <w:sz w:val="24"/>
                <w:szCs w:val="24"/>
              </w:rPr>
              <w:t>Zone-S11/Provision/Fault/</w:t>
            </w:r>
            <w:proofErr w:type="spellStart"/>
            <w:r w:rsidR="00917907">
              <w:rPr>
                <w:rFonts w:ascii="Times New Roman" w:eastAsia="Times New Roman" w:hAnsi="Times New Roman" w:cs="Times New Roman"/>
                <w:b/>
                <w:bCs/>
                <w:sz w:val="24"/>
                <w:szCs w:val="24"/>
              </w:rPr>
              <w:t>ProvisionError</w:t>
            </w:r>
            <w:proofErr w:type="spellEnd"/>
            <w:r w:rsidRPr="0036355C">
              <w:rPr>
                <w:rFonts w:ascii="Times New Roman" w:eastAsia="Times New Roman" w:hAnsi="Times New Roman" w:cs="Times New Roman"/>
                <w:b/>
                <w:bCs/>
                <w:sz w:val="24"/>
                <w:szCs w:val="24"/>
              </w:rPr>
              <w:t xml:space="preserve"> </w:t>
            </w:r>
          </w:p>
          <w:p w:rsidR="0036355C" w:rsidRPr="0036355C" w:rsidRDefault="0036355C" w:rsidP="0036355C">
            <w:pPr>
              <w:pStyle w:val="NoSpacing"/>
              <w:rPr>
                <w:rFonts w:ascii="Times New Roman" w:eastAsia="Times New Roman" w:hAnsi="Times New Roman" w:cs="Times New Roman"/>
                <w:bCs/>
                <w:color w:val="0000FF"/>
                <w:sz w:val="24"/>
                <w:szCs w:val="24"/>
                <w:u w:val="single"/>
              </w:rPr>
            </w:pPr>
          </w:p>
          <w:p w:rsidR="006C691F" w:rsidRDefault="00736306" w:rsidP="00917907">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Because of</w:t>
            </w:r>
            <w:r w:rsidR="005914A8">
              <w:rPr>
                <w:rFonts w:ascii="Times New Roman" w:eastAsia="Times New Roman" w:hAnsi="Times New Roman" w:cs="Times New Roman"/>
                <w:bCs/>
                <w:sz w:val="24"/>
                <w:szCs w:val="24"/>
              </w:rPr>
              <w:t xml:space="preserve"> the asynchronous nature of SIF data exchanges</w:t>
            </w:r>
            <w:r w:rsidR="00917907">
              <w:rPr>
                <w:rFonts w:ascii="Times New Roman" w:eastAsia="Times New Roman" w:hAnsi="Times New Roman" w:cs="Times New Roman"/>
                <w:bCs/>
                <w:sz w:val="24"/>
                <w:szCs w:val="24"/>
              </w:rPr>
              <w:t>, except for “Get</w:t>
            </w:r>
            <w:r w:rsidR="006C691F">
              <w:rPr>
                <w:rFonts w:ascii="Times New Roman" w:eastAsia="Times New Roman" w:hAnsi="Times New Roman" w:cs="Times New Roman"/>
                <w:bCs/>
                <w:sz w:val="24"/>
                <w:szCs w:val="24"/>
              </w:rPr>
              <w:t>” requests</w:t>
            </w:r>
            <w:r w:rsidR="009615B7">
              <w:rPr>
                <w:rFonts w:ascii="Times New Roman" w:eastAsia="Times New Roman" w:hAnsi="Times New Roman" w:cs="Times New Roman"/>
                <w:bCs/>
                <w:sz w:val="24"/>
                <w:szCs w:val="24"/>
              </w:rPr>
              <w:t xml:space="preserve"> and the initial Register</w:t>
            </w:r>
            <w:r w:rsidR="006C691F">
              <w:rPr>
                <w:rFonts w:ascii="Times New Roman" w:eastAsia="Times New Roman" w:hAnsi="Times New Roman" w:cs="Times New Roman"/>
                <w:bCs/>
                <w:sz w:val="24"/>
                <w:szCs w:val="24"/>
              </w:rPr>
              <w:t xml:space="preserve">, the </w:t>
            </w:r>
            <w:r w:rsidR="005914A8">
              <w:rPr>
                <w:rFonts w:ascii="Times New Roman" w:eastAsia="Times New Roman" w:hAnsi="Times New Roman" w:cs="Times New Roman"/>
                <w:bCs/>
                <w:sz w:val="24"/>
                <w:szCs w:val="24"/>
              </w:rPr>
              <w:t xml:space="preserve"> Output </w:t>
            </w:r>
            <w:r w:rsidR="006C691F">
              <w:rPr>
                <w:rFonts w:ascii="Times New Roman" w:eastAsia="Times New Roman" w:hAnsi="Times New Roman" w:cs="Times New Roman"/>
                <w:bCs/>
                <w:sz w:val="24"/>
                <w:szCs w:val="24"/>
              </w:rPr>
              <w:t xml:space="preserve">part of every </w:t>
            </w:r>
            <w:r w:rsidR="005914A8">
              <w:rPr>
                <w:rFonts w:ascii="Times New Roman" w:eastAsia="Times New Roman" w:hAnsi="Times New Roman" w:cs="Times New Roman"/>
                <w:bCs/>
                <w:sz w:val="24"/>
                <w:szCs w:val="24"/>
              </w:rPr>
              <w:t xml:space="preserve"> SIF WSDL operation</w:t>
            </w:r>
            <w:r>
              <w:rPr>
                <w:rFonts w:ascii="Times New Roman" w:eastAsia="Times New Roman" w:hAnsi="Times New Roman" w:cs="Times New Roman"/>
                <w:bCs/>
                <w:sz w:val="24"/>
                <w:szCs w:val="24"/>
              </w:rPr>
              <w:t xml:space="preserve"> </w:t>
            </w:r>
            <w:r w:rsidR="006C691F">
              <w:rPr>
                <w:rFonts w:ascii="Times New Roman" w:eastAsia="Times New Roman" w:hAnsi="Times New Roman" w:cs="Times New Roman"/>
                <w:bCs/>
                <w:sz w:val="24"/>
                <w:szCs w:val="24"/>
              </w:rPr>
              <w:t xml:space="preserve">is a </w:t>
            </w:r>
            <w:r>
              <w:rPr>
                <w:rFonts w:ascii="Times New Roman" w:eastAsia="Times New Roman" w:hAnsi="Times New Roman" w:cs="Times New Roman"/>
                <w:bCs/>
                <w:sz w:val="24"/>
                <w:szCs w:val="24"/>
              </w:rPr>
              <w:t xml:space="preserve"> </w:t>
            </w:r>
            <w:r w:rsidR="009F740A">
              <w:rPr>
                <w:rFonts w:ascii="Times New Roman" w:eastAsia="Times New Roman" w:hAnsi="Times New Roman" w:cs="Times New Roman"/>
                <w:bCs/>
                <w:sz w:val="24"/>
                <w:szCs w:val="24"/>
              </w:rPr>
              <w:t>Status</w:t>
            </w:r>
            <w:r w:rsidR="006C691F">
              <w:rPr>
                <w:rFonts w:ascii="Times New Roman" w:eastAsia="Times New Roman" w:hAnsi="Times New Roman" w:cs="Times New Roman"/>
                <w:bCs/>
                <w:sz w:val="24"/>
                <w:szCs w:val="24"/>
              </w:rPr>
              <w:t xml:space="preserve"> (with status code), and the Fault part is a SOAP Fault</w:t>
            </w:r>
            <w:r w:rsidR="009F740A">
              <w:rPr>
                <w:rFonts w:ascii="Times New Roman" w:eastAsia="Times New Roman" w:hAnsi="Times New Roman" w:cs="Times New Roman"/>
                <w:bCs/>
                <w:sz w:val="24"/>
                <w:szCs w:val="24"/>
              </w:rPr>
              <w:t>.</w:t>
            </w:r>
          </w:p>
          <w:p w:rsidR="000801B8" w:rsidRPr="00917907" w:rsidRDefault="005914A8" w:rsidP="00917907">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For example, a </w:t>
            </w:r>
            <w:proofErr w:type="spellStart"/>
            <w:r w:rsidR="00917907">
              <w:rPr>
                <w:rFonts w:ascii="Times New Roman" w:eastAsia="Times New Roman" w:hAnsi="Times New Roman" w:cs="Times New Roman"/>
                <w:bCs/>
                <w:sz w:val="24"/>
                <w:szCs w:val="24"/>
              </w:rPr>
              <w:t>QueryResponse</w:t>
            </w:r>
            <w:proofErr w:type="spellEnd"/>
            <w:r>
              <w:rPr>
                <w:rFonts w:ascii="Times New Roman" w:eastAsia="Times New Roman" w:hAnsi="Times New Roman" w:cs="Times New Roman"/>
                <w:bCs/>
                <w:sz w:val="24"/>
                <w:szCs w:val="24"/>
              </w:rPr>
              <w:t xml:space="preserve"> message is sent as the Input </w:t>
            </w:r>
            <w:r w:rsidR="009F740A">
              <w:rPr>
                <w:rFonts w:ascii="Times New Roman" w:eastAsia="Times New Roman" w:hAnsi="Times New Roman" w:cs="Times New Roman"/>
                <w:bCs/>
                <w:sz w:val="24"/>
                <w:szCs w:val="24"/>
              </w:rPr>
              <w:t xml:space="preserve">part </w:t>
            </w:r>
            <w:r>
              <w:rPr>
                <w:rFonts w:ascii="Times New Roman" w:eastAsia="Times New Roman" w:hAnsi="Times New Roman" w:cs="Times New Roman"/>
                <w:bCs/>
                <w:sz w:val="24"/>
                <w:szCs w:val="24"/>
              </w:rPr>
              <w:t xml:space="preserve">of a new </w:t>
            </w:r>
            <w:r w:rsidR="00917907">
              <w:rPr>
                <w:rFonts w:ascii="Times New Roman" w:eastAsia="Times New Roman" w:hAnsi="Times New Roman" w:cs="Times New Roman"/>
                <w:bCs/>
                <w:sz w:val="24"/>
                <w:szCs w:val="24"/>
              </w:rPr>
              <w:t xml:space="preserve">WSDL </w:t>
            </w:r>
            <w:r>
              <w:rPr>
                <w:rFonts w:ascii="Times New Roman" w:eastAsia="Times New Roman" w:hAnsi="Times New Roman" w:cs="Times New Roman"/>
                <w:bCs/>
                <w:sz w:val="24"/>
                <w:szCs w:val="24"/>
              </w:rPr>
              <w:t>operation (triggered by</w:t>
            </w:r>
            <w:r w:rsidR="005E183B">
              <w:rPr>
                <w:rFonts w:ascii="Times New Roman" w:eastAsia="Times New Roman" w:hAnsi="Times New Roman" w:cs="Times New Roman"/>
                <w:bCs/>
                <w:sz w:val="24"/>
                <w:szCs w:val="24"/>
              </w:rPr>
              <w:t xml:space="preserve"> the earlier</w:t>
            </w:r>
            <w:r>
              <w:rPr>
                <w:rFonts w:ascii="Times New Roman" w:eastAsia="Times New Roman" w:hAnsi="Times New Roman" w:cs="Times New Roman"/>
                <w:bCs/>
                <w:sz w:val="24"/>
                <w:szCs w:val="24"/>
              </w:rPr>
              <w:t xml:space="preserve"> reception of a </w:t>
            </w:r>
            <w:r w:rsidR="00917907">
              <w:rPr>
                <w:rFonts w:ascii="Times New Roman" w:eastAsia="Times New Roman" w:hAnsi="Times New Roman" w:cs="Times New Roman"/>
                <w:bCs/>
                <w:sz w:val="24"/>
                <w:szCs w:val="24"/>
              </w:rPr>
              <w:t>Query</w:t>
            </w:r>
            <w:r>
              <w:rPr>
                <w:rFonts w:ascii="Times New Roman" w:eastAsia="Times New Roman" w:hAnsi="Times New Roman" w:cs="Times New Roman"/>
                <w:bCs/>
                <w:sz w:val="24"/>
                <w:szCs w:val="24"/>
              </w:rPr>
              <w:t xml:space="preserve"> message), rather than as the Output </w:t>
            </w:r>
            <w:r w:rsidR="009F740A">
              <w:rPr>
                <w:rFonts w:ascii="Times New Roman" w:eastAsia="Times New Roman" w:hAnsi="Times New Roman" w:cs="Times New Roman"/>
                <w:bCs/>
                <w:sz w:val="24"/>
                <w:szCs w:val="24"/>
              </w:rPr>
              <w:t xml:space="preserve">part </w:t>
            </w:r>
            <w:r>
              <w:rPr>
                <w:rFonts w:ascii="Times New Roman" w:eastAsia="Times New Roman" w:hAnsi="Times New Roman" w:cs="Times New Roman"/>
                <w:bCs/>
                <w:sz w:val="24"/>
                <w:szCs w:val="24"/>
              </w:rPr>
              <w:t xml:space="preserve">of the </w:t>
            </w:r>
            <w:r w:rsidR="009F740A">
              <w:rPr>
                <w:rFonts w:ascii="Times New Roman" w:eastAsia="Times New Roman" w:hAnsi="Times New Roman" w:cs="Times New Roman"/>
                <w:bCs/>
                <w:sz w:val="24"/>
                <w:szCs w:val="24"/>
              </w:rPr>
              <w:t>Query</w:t>
            </w:r>
            <w:r>
              <w:rPr>
                <w:rFonts w:ascii="Times New Roman" w:eastAsia="Times New Roman" w:hAnsi="Times New Roman" w:cs="Times New Roman"/>
                <w:bCs/>
                <w:sz w:val="24"/>
                <w:szCs w:val="24"/>
              </w:rPr>
              <w:t xml:space="preserve"> operation. The same is true for the relationship between </w:t>
            </w:r>
            <w:r w:rsidR="00917907">
              <w:rPr>
                <w:rFonts w:ascii="Times New Roman" w:eastAsia="Times New Roman" w:hAnsi="Times New Roman" w:cs="Times New Roman"/>
                <w:bCs/>
                <w:sz w:val="24"/>
                <w:szCs w:val="24"/>
              </w:rPr>
              <w:t>ServiceInput and ServiceOutput.</w:t>
            </w:r>
          </w:p>
          <w:p w:rsidR="00092B7B" w:rsidRDefault="00092B7B" w:rsidP="006828CF">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 is also possible that a SOAP Fault may be sent for transport or encoding errors.  For these situations, the value of </w:t>
            </w:r>
            <w:proofErr w:type="spellStart"/>
            <w:r>
              <w:rPr>
                <w:rFonts w:ascii="Times New Roman" w:eastAsia="Times New Roman" w:hAnsi="Times New Roman" w:cs="Times New Roman"/>
                <w:bCs/>
                <w:sz w:val="24"/>
                <w:szCs w:val="24"/>
              </w:rPr>
              <w:t>wsa:Action</w:t>
            </w:r>
            <w:proofErr w:type="spellEnd"/>
            <w:r>
              <w:rPr>
                <w:rFonts w:ascii="Times New Roman" w:eastAsia="Times New Roman" w:hAnsi="Times New Roman" w:cs="Times New Roman"/>
                <w:bCs/>
                <w:sz w:val="24"/>
                <w:szCs w:val="24"/>
              </w:rPr>
              <w:t xml:space="preserve"> is predefined as:</w:t>
            </w:r>
          </w:p>
          <w:p w:rsidR="00F95DCA" w:rsidRDefault="00F95DCA" w:rsidP="006828CF">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hyperlink r:id="rId13" w:history="1">
              <w:r w:rsidRPr="00657EB5">
                <w:rPr>
                  <w:rStyle w:val="Hyperlink"/>
                  <w:rFonts w:ascii="Times New Roman" w:eastAsia="Times New Roman" w:hAnsi="Times New Roman" w:cs="Times New Roman"/>
                  <w:bCs/>
                  <w:sz w:val="24"/>
                  <w:szCs w:val="24"/>
                </w:rPr>
                <w:t>http://www.w3.org/2005/08/addressing/soap/fault</w:t>
              </w:r>
            </w:hyperlink>
          </w:p>
          <w:p w:rsidR="00B8632E" w:rsidRDefault="006C691F" w:rsidP="001947A4">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004F6599">
              <w:rPr>
                <w:rFonts w:ascii="Times New Roman" w:eastAsia="Times New Roman" w:hAnsi="Times New Roman" w:cs="Times New Roman"/>
                <w:bCs/>
                <w:sz w:val="24"/>
                <w:szCs w:val="24"/>
              </w:rPr>
              <w:t xml:space="preserve"> WS-Addressing Fault may </w:t>
            </w:r>
            <w:r>
              <w:rPr>
                <w:rFonts w:ascii="Times New Roman" w:eastAsia="Times New Roman" w:hAnsi="Times New Roman" w:cs="Times New Roman"/>
                <w:bCs/>
                <w:sz w:val="24"/>
                <w:szCs w:val="24"/>
              </w:rPr>
              <w:t>also be returned in the case</w:t>
            </w:r>
            <w:r w:rsidR="004F6599">
              <w:rPr>
                <w:rFonts w:ascii="Times New Roman" w:eastAsia="Times New Roman" w:hAnsi="Times New Roman" w:cs="Times New Roman"/>
                <w:bCs/>
                <w:sz w:val="24"/>
                <w:szCs w:val="24"/>
              </w:rPr>
              <w:t xml:space="preserve"> where the destination is unreachable or where the requested service action was not supported.  </w:t>
            </w:r>
          </w:p>
          <w:p w:rsidR="001947A4" w:rsidRPr="006828CF" w:rsidRDefault="001947A4" w:rsidP="001947A4">
            <w:pPr>
              <w:spacing w:before="100" w:beforeAutospacing="1" w:after="100" w:afterAutospacing="1"/>
              <w:outlineLvl w:val="2"/>
              <w:rPr>
                <w:rFonts w:ascii="Times New Roman" w:eastAsia="Times New Roman" w:hAnsi="Times New Roman" w:cs="Times New Roman"/>
                <w:bCs/>
                <w:sz w:val="24"/>
                <w:szCs w:val="24"/>
              </w:rPr>
            </w:pPr>
          </w:p>
        </w:tc>
      </w:tr>
      <w:tr w:rsidR="00D5091F" w:rsidTr="00F14B4D">
        <w:tc>
          <w:tcPr>
            <w:tcW w:w="1908" w:type="dxa"/>
          </w:tcPr>
          <w:p w:rsidR="00D5091F" w:rsidRDefault="00D5091F" w:rsidP="00CD197E">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lastRenderedPageBreak/>
              <w:t>wsa:RelatesTo</w:t>
            </w:r>
            <w:proofErr w:type="spellEnd"/>
          </w:p>
        </w:tc>
        <w:tc>
          <w:tcPr>
            <w:tcW w:w="810" w:type="dxa"/>
          </w:tcPr>
          <w:p w:rsidR="00D5091F" w:rsidRDefault="00F61B78" w:rsidP="00CD197E">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p>
        </w:tc>
        <w:tc>
          <w:tcPr>
            <w:tcW w:w="8298" w:type="dxa"/>
          </w:tcPr>
          <w:p w:rsidR="002B699B" w:rsidRDefault="00244D10" w:rsidP="007A2B81">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value</w:t>
            </w:r>
            <w:r w:rsidR="009517B9">
              <w:rPr>
                <w:rFonts w:ascii="Times New Roman" w:eastAsia="Times New Roman" w:hAnsi="Times New Roman" w:cs="Times New Roman"/>
                <w:bCs/>
                <w:sz w:val="24"/>
                <w:szCs w:val="24"/>
              </w:rPr>
              <w:t xml:space="preserve"> </w:t>
            </w:r>
            <w:r w:rsidR="00D664F9">
              <w:rPr>
                <w:rFonts w:ascii="Times New Roman" w:eastAsia="Times New Roman" w:hAnsi="Times New Roman" w:cs="Times New Roman"/>
                <w:bCs/>
                <w:sz w:val="24"/>
                <w:szCs w:val="24"/>
              </w:rPr>
              <w:t xml:space="preserve">and relationship type </w:t>
            </w:r>
            <w:r w:rsidR="009517B9">
              <w:rPr>
                <w:rFonts w:ascii="Times New Roman" w:eastAsia="Times New Roman" w:hAnsi="Times New Roman" w:cs="Times New Roman"/>
                <w:bCs/>
                <w:sz w:val="24"/>
                <w:szCs w:val="24"/>
              </w:rPr>
              <w:t xml:space="preserve">of </w:t>
            </w:r>
            <w:r>
              <w:rPr>
                <w:rFonts w:ascii="Times New Roman" w:eastAsia="Times New Roman" w:hAnsi="Times New Roman" w:cs="Times New Roman"/>
                <w:bCs/>
                <w:sz w:val="24"/>
                <w:szCs w:val="24"/>
              </w:rPr>
              <w:t>a related</w:t>
            </w:r>
            <w:r w:rsidR="009517B9">
              <w:rPr>
                <w:rFonts w:ascii="Times New Roman" w:eastAsia="Times New Roman" w:hAnsi="Times New Roman" w:cs="Times New Roman"/>
                <w:bCs/>
                <w:sz w:val="24"/>
                <w:szCs w:val="24"/>
              </w:rPr>
              <w:t xml:space="preserve"> </w:t>
            </w:r>
            <w:r w:rsidR="00746E9B">
              <w:rPr>
                <w:rFonts w:ascii="Times New Roman" w:eastAsia="Times New Roman" w:hAnsi="Times New Roman" w:cs="Times New Roman"/>
                <w:bCs/>
                <w:sz w:val="24"/>
                <w:szCs w:val="24"/>
              </w:rPr>
              <w:t>Message Id</w:t>
            </w:r>
            <w:r>
              <w:rPr>
                <w:rFonts w:ascii="Times New Roman" w:eastAsia="Times New Roman" w:hAnsi="Times New Roman" w:cs="Times New Roman"/>
                <w:bCs/>
                <w:sz w:val="24"/>
                <w:szCs w:val="24"/>
              </w:rPr>
              <w:t xml:space="preserve">.  </w:t>
            </w:r>
            <w:r w:rsidR="00CF2831">
              <w:rPr>
                <w:rFonts w:ascii="Times New Roman" w:eastAsia="Times New Roman" w:hAnsi="Times New Roman" w:cs="Times New Roman"/>
                <w:bCs/>
                <w:sz w:val="24"/>
                <w:szCs w:val="24"/>
              </w:rPr>
              <w:t>I</w:t>
            </w:r>
            <w:r w:rsidR="002B699B">
              <w:rPr>
                <w:rFonts w:ascii="Times New Roman" w:eastAsia="Times New Roman" w:hAnsi="Times New Roman" w:cs="Times New Roman"/>
                <w:bCs/>
                <w:sz w:val="24"/>
                <w:szCs w:val="24"/>
              </w:rPr>
              <w:t>t</w:t>
            </w:r>
            <w:r w:rsidR="00D664F9">
              <w:rPr>
                <w:rFonts w:ascii="Times New Roman" w:eastAsia="Times New Roman" w:hAnsi="Times New Roman" w:cs="Times New Roman"/>
                <w:bCs/>
                <w:sz w:val="24"/>
                <w:szCs w:val="24"/>
              </w:rPr>
              <w:t>s</w:t>
            </w:r>
            <w:r w:rsidR="002B699B">
              <w:rPr>
                <w:rFonts w:ascii="Times New Roman" w:eastAsia="Times New Roman" w:hAnsi="Times New Roman" w:cs="Times New Roman"/>
                <w:bCs/>
                <w:sz w:val="24"/>
                <w:szCs w:val="24"/>
              </w:rPr>
              <w:t xml:space="preserve"> </w:t>
            </w:r>
            <w:r w:rsidR="00D664F9">
              <w:rPr>
                <w:rFonts w:ascii="Times New Roman" w:eastAsia="Times New Roman" w:hAnsi="Times New Roman" w:cs="Times New Roman"/>
                <w:bCs/>
                <w:sz w:val="24"/>
                <w:szCs w:val="24"/>
              </w:rPr>
              <w:t xml:space="preserve">element value </w:t>
            </w:r>
            <w:r w:rsidR="00CF2831">
              <w:rPr>
                <w:rFonts w:ascii="Times New Roman" w:eastAsia="Times New Roman" w:hAnsi="Times New Roman" w:cs="Times New Roman"/>
                <w:bCs/>
                <w:sz w:val="24"/>
                <w:szCs w:val="24"/>
              </w:rPr>
              <w:t xml:space="preserve">replaces the </w:t>
            </w:r>
            <w:r w:rsidR="00746E9B">
              <w:rPr>
                <w:rFonts w:ascii="Times New Roman" w:eastAsia="Times New Roman" w:hAnsi="Times New Roman" w:cs="Times New Roman"/>
                <w:bCs/>
                <w:sz w:val="24"/>
                <w:szCs w:val="24"/>
              </w:rPr>
              <w:t xml:space="preserve">one of the </w:t>
            </w:r>
            <w:r>
              <w:rPr>
                <w:rFonts w:ascii="Times New Roman" w:eastAsia="Times New Roman" w:hAnsi="Times New Roman" w:cs="Times New Roman"/>
                <w:bCs/>
                <w:sz w:val="24"/>
                <w:szCs w:val="24"/>
              </w:rPr>
              <w:t xml:space="preserve">HTTP/S transport </w:t>
            </w:r>
            <w:r w:rsidR="00746E9B">
              <w:rPr>
                <w:rFonts w:ascii="Times New Roman" w:eastAsia="Times New Roman" w:hAnsi="Times New Roman" w:cs="Times New Roman"/>
                <w:bCs/>
                <w:sz w:val="24"/>
                <w:szCs w:val="24"/>
              </w:rPr>
              <w:t>Message Id</w:t>
            </w:r>
            <w:r w:rsidR="00D664F9">
              <w:rPr>
                <w:rFonts w:ascii="Times New Roman" w:eastAsia="Times New Roman" w:hAnsi="Times New Roman" w:cs="Times New Roman"/>
                <w:bCs/>
                <w:sz w:val="24"/>
                <w:szCs w:val="24"/>
              </w:rPr>
              <w:t xml:space="preserve"> </w:t>
            </w:r>
            <w:r w:rsidR="00CF2831">
              <w:rPr>
                <w:rFonts w:ascii="Times New Roman" w:eastAsia="Times New Roman" w:hAnsi="Times New Roman" w:cs="Times New Roman"/>
                <w:bCs/>
                <w:sz w:val="24"/>
                <w:szCs w:val="24"/>
              </w:rPr>
              <w:t>values</w:t>
            </w:r>
            <w:r w:rsidR="00746E9B">
              <w:rPr>
                <w:rFonts w:ascii="Times New Roman" w:eastAsia="Times New Roman" w:hAnsi="Times New Roman" w:cs="Times New Roman"/>
                <w:bCs/>
                <w:sz w:val="24"/>
                <w:szCs w:val="24"/>
              </w:rPr>
              <w:t xml:space="preserve"> in the following cases</w:t>
            </w:r>
            <w:r w:rsidR="002B699B">
              <w:rPr>
                <w:rFonts w:ascii="Times New Roman" w:eastAsia="Times New Roman" w:hAnsi="Times New Roman" w:cs="Times New Roman"/>
                <w:bCs/>
                <w:sz w:val="24"/>
                <w:szCs w:val="24"/>
              </w:rPr>
              <w:t>:</w:t>
            </w:r>
          </w:p>
          <w:p w:rsidR="00D5091F" w:rsidRPr="00CD7823" w:rsidRDefault="007A2B81" w:rsidP="00D6020E">
            <w:pPr>
              <w:pStyle w:val="ListParagraph"/>
              <w:numPr>
                <w:ilvl w:val="0"/>
                <w:numId w:val="10"/>
              </w:numPr>
              <w:spacing w:before="100" w:beforeAutospacing="1" w:after="100" w:afterAutospacing="1"/>
              <w:outlineLvl w:val="2"/>
              <w:rPr>
                <w:rFonts w:ascii="Times New Roman" w:eastAsia="Times New Roman" w:hAnsi="Times New Roman" w:cs="Times New Roman"/>
                <w:bCs/>
                <w:sz w:val="24"/>
                <w:szCs w:val="24"/>
              </w:rPr>
            </w:pPr>
            <w:proofErr w:type="spellStart"/>
            <w:r w:rsidRPr="00CD7823">
              <w:rPr>
                <w:rFonts w:ascii="Times New Roman" w:eastAsia="Times New Roman" w:hAnsi="Times New Roman" w:cs="Times New Roman"/>
                <w:bCs/>
                <w:sz w:val="24"/>
                <w:szCs w:val="24"/>
              </w:rPr>
              <w:t>SIF_OriginalMsgI</w:t>
            </w:r>
            <w:r w:rsidR="00CD7823">
              <w:rPr>
                <w:rFonts w:ascii="Times New Roman" w:eastAsia="Times New Roman" w:hAnsi="Times New Roman" w:cs="Times New Roman"/>
                <w:bCs/>
                <w:sz w:val="24"/>
                <w:szCs w:val="24"/>
              </w:rPr>
              <w:t>d</w:t>
            </w:r>
            <w:proofErr w:type="spellEnd"/>
            <w:r w:rsidRPr="00CD7823">
              <w:rPr>
                <w:rFonts w:ascii="Times New Roman" w:eastAsia="Times New Roman" w:hAnsi="Times New Roman" w:cs="Times New Roman"/>
                <w:bCs/>
                <w:sz w:val="24"/>
                <w:szCs w:val="24"/>
              </w:rPr>
              <w:t xml:space="preserve"> in </w:t>
            </w:r>
            <w:proofErr w:type="spellStart"/>
            <w:r w:rsidRPr="00CD7823">
              <w:rPr>
                <w:rFonts w:ascii="Times New Roman" w:eastAsia="Times New Roman" w:hAnsi="Times New Roman" w:cs="Times New Roman"/>
                <w:bCs/>
                <w:sz w:val="24"/>
                <w:szCs w:val="24"/>
              </w:rPr>
              <w:t>SIF_Ack</w:t>
            </w:r>
            <w:proofErr w:type="spellEnd"/>
            <w:r w:rsidR="00F61B78">
              <w:rPr>
                <w:rFonts w:ascii="Times New Roman" w:eastAsia="Times New Roman" w:hAnsi="Times New Roman" w:cs="Times New Roman"/>
                <w:bCs/>
                <w:sz w:val="24"/>
                <w:szCs w:val="24"/>
              </w:rPr>
              <w:t xml:space="preserve">  (used in Status and Error messages)</w:t>
            </w:r>
          </w:p>
          <w:p w:rsidR="002B699B" w:rsidRPr="00746E9B" w:rsidRDefault="002B699B" w:rsidP="00D6020E">
            <w:pPr>
              <w:pStyle w:val="ListParagraph"/>
              <w:numPr>
                <w:ilvl w:val="0"/>
                <w:numId w:val="10"/>
              </w:numPr>
              <w:spacing w:before="100" w:beforeAutospacing="1" w:after="100" w:afterAutospacing="1"/>
              <w:outlineLvl w:val="2"/>
              <w:rPr>
                <w:rFonts w:ascii="Times New Roman" w:hAnsi="Times New Roman" w:cs="Times New Roman"/>
                <w:sz w:val="24"/>
                <w:szCs w:val="24"/>
              </w:rPr>
            </w:pPr>
            <w:proofErr w:type="spellStart"/>
            <w:r w:rsidRPr="00CD7823">
              <w:rPr>
                <w:rFonts w:ascii="Times New Roman" w:hAnsi="Times New Roman" w:cs="Times New Roman"/>
                <w:sz w:val="24"/>
                <w:szCs w:val="24"/>
              </w:rPr>
              <w:t>SIF_RequestMsgId</w:t>
            </w:r>
            <w:proofErr w:type="spellEnd"/>
            <w:r w:rsidRPr="00CD7823">
              <w:rPr>
                <w:rFonts w:ascii="Times New Roman" w:hAnsi="Times New Roman" w:cs="Times New Roman"/>
                <w:sz w:val="24"/>
                <w:szCs w:val="24"/>
              </w:rPr>
              <w:t xml:space="preserve"> in </w:t>
            </w:r>
            <w:proofErr w:type="spellStart"/>
            <w:r w:rsidRPr="00CD7823">
              <w:rPr>
                <w:rFonts w:ascii="Times New Roman" w:hAnsi="Times New Roman" w:cs="Times New Roman"/>
                <w:sz w:val="24"/>
                <w:szCs w:val="24"/>
              </w:rPr>
              <w:t>SIF_Response</w:t>
            </w:r>
            <w:proofErr w:type="spellEnd"/>
            <w:r w:rsidR="00F61B78">
              <w:rPr>
                <w:rFonts w:ascii="Times New Roman" w:hAnsi="Times New Roman" w:cs="Times New Roman"/>
                <w:sz w:val="24"/>
                <w:szCs w:val="24"/>
              </w:rPr>
              <w:t xml:space="preserve"> (Used in Query and Extended Query Response messages)</w:t>
            </w:r>
            <w:r w:rsidR="00F61B78" w:rsidRPr="00CF2831">
              <w:rPr>
                <w:rFonts w:ascii="Times New Roman" w:eastAsia="Times New Roman" w:hAnsi="Times New Roman" w:cs="Times New Roman"/>
                <w:bCs/>
                <w:sz w:val="24"/>
                <w:szCs w:val="24"/>
              </w:rPr>
              <w:t xml:space="preserve"> </w:t>
            </w:r>
          </w:p>
          <w:p w:rsidR="00746E9B" w:rsidRPr="00CF2831" w:rsidRDefault="00746E9B" w:rsidP="00D6020E">
            <w:pPr>
              <w:pStyle w:val="ListParagraph"/>
              <w:numPr>
                <w:ilvl w:val="0"/>
                <w:numId w:val="10"/>
              </w:numPr>
              <w:spacing w:before="100" w:beforeAutospacing="1" w:after="100" w:afterAutospacing="1"/>
              <w:outlineLvl w:val="2"/>
              <w:rPr>
                <w:rFonts w:ascii="Times New Roman" w:hAnsi="Times New Roman" w:cs="Times New Roman"/>
                <w:sz w:val="24"/>
                <w:szCs w:val="24"/>
              </w:rPr>
            </w:pPr>
            <w:proofErr w:type="spellStart"/>
            <w:r>
              <w:rPr>
                <w:rFonts w:ascii="Times New Roman" w:eastAsia="Times New Roman" w:hAnsi="Times New Roman" w:cs="Times New Roman"/>
                <w:bCs/>
                <w:sz w:val="24"/>
                <w:szCs w:val="24"/>
              </w:rPr>
              <w:t>SIF_ServiceMsgId</w:t>
            </w:r>
            <w:proofErr w:type="spellEnd"/>
            <w:r>
              <w:rPr>
                <w:rFonts w:ascii="Times New Roman" w:eastAsia="Times New Roman" w:hAnsi="Times New Roman" w:cs="Times New Roman"/>
                <w:bCs/>
                <w:sz w:val="24"/>
                <w:szCs w:val="24"/>
              </w:rPr>
              <w:t xml:space="preserve"> in </w:t>
            </w:r>
            <w:proofErr w:type="spellStart"/>
            <w:r>
              <w:rPr>
                <w:rFonts w:ascii="Times New Roman" w:eastAsia="Times New Roman" w:hAnsi="Times New Roman" w:cs="Times New Roman"/>
                <w:bCs/>
                <w:sz w:val="24"/>
                <w:szCs w:val="24"/>
              </w:rPr>
              <w:t>SIF_ServiceOutput</w:t>
            </w:r>
            <w:proofErr w:type="spellEnd"/>
          </w:p>
          <w:p w:rsidR="002B699B" w:rsidRDefault="00D664F9" w:rsidP="007A2B81">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Its “</w:t>
            </w:r>
            <w:proofErr w:type="spellStart"/>
            <w:r>
              <w:rPr>
                <w:rFonts w:ascii="Times New Roman" w:eastAsia="Times New Roman" w:hAnsi="Times New Roman" w:cs="Times New Roman"/>
                <w:bCs/>
                <w:sz w:val="24"/>
                <w:szCs w:val="24"/>
              </w:rPr>
              <w:t>RelationshipType</w:t>
            </w:r>
            <w:proofErr w:type="spellEnd"/>
            <w:r>
              <w:rPr>
                <w:rFonts w:ascii="Times New Roman" w:eastAsia="Times New Roman" w:hAnsi="Times New Roman" w:cs="Times New Roman"/>
                <w:bCs/>
                <w:sz w:val="24"/>
                <w:szCs w:val="24"/>
              </w:rPr>
              <w:t xml:space="preserve">” attribute MUST have </w:t>
            </w:r>
            <w:r w:rsidR="008113FA">
              <w:rPr>
                <w:rFonts w:ascii="Times New Roman" w:eastAsia="Times New Roman" w:hAnsi="Times New Roman" w:cs="Times New Roman"/>
                <w:bCs/>
                <w:sz w:val="24"/>
                <w:szCs w:val="24"/>
              </w:rPr>
              <w:t xml:space="preserve">a </w:t>
            </w:r>
            <w:r>
              <w:rPr>
                <w:rFonts w:ascii="Times New Roman" w:eastAsia="Times New Roman" w:hAnsi="Times New Roman" w:cs="Times New Roman"/>
                <w:bCs/>
                <w:sz w:val="24"/>
                <w:szCs w:val="24"/>
              </w:rPr>
              <w:t>value</w:t>
            </w:r>
            <w:r w:rsidR="008113FA">
              <w:rPr>
                <w:rFonts w:ascii="Times New Roman" w:eastAsia="Times New Roman" w:hAnsi="Times New Roman" w:cs="Times New Roman"/>
                <w:bCs/>
                <w:sz w:val="24"/>
                <w:szCs w:val="24"/>
              </w:rPr>
              <w:t xml:space="preserve"> of:</w:t>
            </w:r>
          </w:p>
          <w:p w:rsidR="00D664F9" w:rsidRDefault="00F44A0C" w:rsidP="00D664F9">
            <w:pPr>
              <w:spacing w:before="100" w:beforeAutospacing="1" w:after="100" w:afterAutospacing="1"/>
              <w:ind w:left="720"/>
              <w:outlineLvl w:val="2"/>
              <w:rPr>
                <w:rFonts w:ascii="Times New Roman" w:hAnsi="Times New Roman" w:cs="Times New Roman"/>
                <w:i/>
                <w:iCs/>
                <w:sz w:val="24"/>
                <w:szCs w:val="24"/>
              </w:rPr>
            </w:pPr>
            <w:hyperlink r:id="rId14" w:history="1">
              <w:r w:rsidR="008113FA" w:rsidRPr="009506E9">
                <w:rPr>
                  <w:rStyle w:val="Hyperlink"/>
                </w:rPr>
                <w:t>http://www.w3.org/2005/08/addressing/reply</w:t>
              </w:r>
            </w:hyperlink>
          </w:p>
          <w:p w:rsidR="008113FA" w:rsidRDefault="00D664F9" w:rsidP="00746E9B">
            <w:pPr>
              <w:spacing w:before="100" w:beforeAutospacing="1" w:after="100" w:afterAutospacing="1"/>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which</w:t>
            </w:r>
            <w:proofErr w:type="gramEnd"/>
            <w:r>
              <w:rPr>
                <w:rFonts w:ascii="Times New Roman" w:eastAsia="Times New Roman" w:hAnsi="Times New Roman" w:cs="Times New Roman"/>
                <w:bCs/>
                <w:sz w:val="24"/>
                <w:szCs w:val="24"/>
              </w:rPr>
              <w:t xml:space="preserve"> </w:t>
            </w:r>
            <w:r w:rsidR="00330571">
              <w:rPr>
                <w:rFonts w:ascii="Times New Roman" w:eastAsia="Times New Roman" w:hAnsi="Times New Roman" w:cs="Times New Roman"/>
                <w:bCs/>
                <w:sz w:val="24"/>
                <w:szCs w:val="24"/>
              </w:rPr>
              <w:t>is the standard WS-Addressing pattern indicating</w:t>
            </w:r>
            <w:r>
              <w:rPr>
                <w:rFonts w:ascii="Times New Roman" w:eastAsia="Times New Roman" w:hAnsi="Times New Roman" w:cs="Times New Roman"/>
                <w:bCs/>
                <w:sz w:val="24"/>
                <w:szCs w:val="24"/>
              </w:rPr>
              <w:t xml:space="preserve"> the relationship between this message and the Message Id value in </w:t>
            </w:r>
            <w:proofErr w:type="spellStart"/>
            <w:r>
              <w:rPr>
                <w:rFonts w:ascii="Times New Roman" w:eastAsia="Times New Roman" w:hAnsi="Times New Roman" w:cs="Times New Roman"/>
                <w:bCs/>
                <w:sz w:val="24"/>
                <w:szCs w:val="24"/>
              </w:rPr>
              <w:t>wsa:RelatesTo</w:t>
            </w:r>
            <w:proofErr w:type="spellEnd"/>
            <w:r>
              <w:rPr>
                <w:rFonts w:ascii="Times New Roman" w:eastAsia="Times New Roman" w:hAnsi="Times New Roman" w:cs="Times New Roman"/>
                <w:bCs/>
                <w:sz w:val="24"/>
                <w:szCs w:val="24"/>
              </w:rPr>
              <w:t xml:space="preserve"> is that of the </w:t>
            </w:r>
            <w:r w:rsidR="008113FA">
              <w:rPr>
                <w:rFonts w:ascii="Times New Roman" w:eastAsia="Times New Roman" w:hAnsi="Times New Roman" w:cs="Times New Roman"/>
                <w:bCs/>
                <w:sz w:val="24"/>
                <w:szCs w:val="24"/>
              </w:rPr>
              <w:t>single Request / single Response MEP exchange</w:t>
            </w:r>
            <w:r w:rsidR="00746E9B">
              <w:rPr>
                <w:rFonts w:ascii="Times New Roman" w:eastAsia="Times New Roman" w:hAnsi="Times New Roman" w:cs="Times New Roman"/>
                <w:bCs/>
                <w:sz w:val="24"/>
                <w:szCs w:val="24"/>
              </w:rPr>
              <w:t>.</w:t>
            </w:r>
          </w:p>
          <w:p w:rsidR="006F2EB1" w:rsidRDefault="006F2EB1" w:rsidP="006F2EB1">
            <w:pPr>
              <w:spacing w:before="100" w:beforeAutospacing="1" w:after="100" w:afterAutospacing="1"/>
              <w:outlineLvl w:val="2"/>
              <w:rPr>
                <w:rFonts w:ascii="Times New Roman" w:eastAsia="Times New Roman" w:hAnsi="Times New Roman" w:cs="Times New Roman"/>
                <w:bCs/>
                <w:sz w:val="24"/>
                <w:szCs w:val="24"/>
              </w:rPr>
            </w:pPr>
          </w:p>
        </w:tc>
      </w:tr>
      <w:tr w:rsidR="00D5091F" w:rsidTr="00F14B4D">
        <w:tc>
          <w:tcPr>
            <w:tcW w:w="1908" w:type="dxa"/>
          </w:tcPr>
          <w:p w:rsidR="00D5091F" w:rsidRDefault="00D5091F" w:rsidP="00CD197E">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wsa:ReplyTo</w:t>
            </w:r>
            <w:proofErr w:type="spellEnd"/>
          </w:p>
        </w:tc>
        <w:tc>
          <w:tcPr>
            <w:tcW w:w="810" w:type="dxa"/>
          </w:tcPr>
          <w:p w:rsidR="00D5091F" w:rsidRDefault="00F61B78" w:rsidP="00CD197E">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8298" w:type="dxa"/>
          </w:tcPr>
          <w:p w:rsidR="00F83C1E" w:rsidRDefault="00F83C1E" w:rsidP="00F83C1E">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is the recipient of the Status message for a successful operation.  It </w:t>
            </w:r>
            <w:r w:rsidR="00CF2831">
              <w:rPr>
                <w:rFonts w:ascii="Times New Roman" w:eastAsia="Times New Roman" w:hAnsi="Times New Roman" w:cs="Times New Roman"/>
                <w:bCs/>
                <w:sz w:val="24"/>
                <w:szCs w:val="24"/>
              </w:rPr>
              <w:t>can</w:t>
            </w:r>
            <w:r>
              <w:rPr>
                <w:rFonts w:ascii="Times New Roman" w:eastAsia="Times New Roman" w:hAnsi="Times New Roman" w:cs="Times New Roman"/>
                <w:bCs/>
                <w:sz w:val="24"/>
                <w:szCs w:val="24"/>
              </w:rPr>
              <w:t xml:space="preserve"> be omitted, but </w:t>
            </w:r>
            <w:r w:rsidR="00CF2831">
              <w:rPr>
                <w:rFonts w:ascii="Times New Roman" w:eastAsia="Times New Roman" w:hAnsi="Times New Roman" w:cs="Times New Roman"/>
                <w:bCs/>
                <w:sz w:val="24"/>
                <w:szCs w:val="24"/>
              </w:rPr>
              <w:t>if</w:t>
            </w:r>
            <w:r>
              <w:rPr>
                <w:rFonts w:ascii="Times New Roman" w:eastAsia="Times New Roman" w:hAnsi="Times New Roman" w:cs="Times New Roman"/>
                <w:bCs/>
                <w:sz w:val="24"/>
                <w:szCs w:val="24"/>
              </w:rPr>
              <w:t xml:space="preserve"> present it</w:t>
            </w:r>
            <w:r w:rsidR="00D664F9">
              <w:rPr>
                <w:rFonts w:ascii="Times New Roman" w:eastAsia="Times New Roman" w:hAnsi="Times New Roman" w:cs="Times New Roman"/>
                <w:bCs/>
                <w:sz w:val="24"/>
                <w:szCs w:val="24"/>
              </w:rPr>
              <w:t>s address subelement</w:t>
            </w:r>
            <w:r>
              <w:rPr>
                <w:rFonts w:ascii="Times New Roman" w:eastAsia="Times New Roman" w:hAnsi="Times New Roman" w:cs="Times New Roman"/>
                <w:bCs/>
                <w:sz w:val="24"/>
                <w:szCs w:val="24"/>
              </w:rPr>
              <w:t xml:space="preserve"> </w:t>
            </w:r>
            <w:r w:rsidR="00E83BA2">
              <w:rPr>
                <w:rFonts w:ascii="Times New Roman" w:eastAsia="Times New Roman" w:hAnsi="Times New Roman" w:cs="Times New Roman"/>
                <w:bCs/>
                <w:sz w:val="24"/>
                <w:szCs w:val="24"/>
              </w:rPr>
              <w:t>MUST</w:t>
            </w:r>
            <w:r>
              <w:rPr>
                <w:rFonts w:ascii="Times New Roman" w:eastAsia="Times New Roman" w:hAnsi="Times New Roman" w:cs="Times New Roman"/>
                <w:bCs/>
                <w:sz w:val="24"/>
                <w:szCs w:val="24"/>
              </w:rPr>
              <w:t xml:space="preserve"> have the value </w:t>
            </w:r>
          </w:p>
          <w:p w:rsidR="00F83C1E" w:rsidRPr="00F83C1E" w:rsidRDefault="00F83C1E" w:rsidP="00F83C1E">
            <w:pPr>
              <w:spacing w:before="100" w:beforeAutospacing="1" w:after="100" w:afterAutospacing="1"/>
              <w:ind w:left="720"/>
              <w:outlineLvl w:val="2"/>
              <w:rPr>
                <w:rFonts w:ascii="Times New Roman" w:hAnsi="Times New Roman" w:cs="Times New Roman"/>
                <w:i/>
                <w:iCs/>
                <w:sz w:val="24"/>
                <w:szCs w:val="24"/>
              </w:rPr>
            </w:pPr>
            <w:r>
              <w:rPr>
                <w:rFonts w:ascii="Times New Roman" w:hAnsi="Times New Roman" w:cs="Times New Roman"/>
                <w:i/>
                <w:iCs/>
                <w:sz w:val="24"/>
                <w:szCs w:val="24"/>
              </w:rPr>
              <w:t>“</w:t>
            </w:r>
            <w:r w:rsidR="008B0718">
              <w:t>http://www.w3.org/2005/08/addressing/anonymous</w:t>
            </w:r>
            <w:r>
              <w:rPr>
                <w:rFonts w:ascii="Times New Roman" w:hAnsi="Times New Roman" w:cs="Times New Roman"/>
                <w:i/>
                <w:iCs/>
                <w:sz w:val="24"/>
                <w:szCs w:val="24"/>
              </w:rPr>
              <w:t>”</w:t>
            </w:r>
          </w:p>
          <w:p w:rsidR="00D5091F" w:rsidRDefault="00F83C1E" w:rsidP="00F83C1E">
            <w:pPr>
              <w:rPr>
                <w:rFonts w:ascii="Times New Roman" w:hAnsi="Times New Roman" w:cs="Times New Roman"/>
                <w:iCs/>
                <w:sz w:val="24"/>
                <w:szCs w:val="24"/>
              </w:rPr>
            </w:pPr>
            <w:r>
              <w:rPr>
                <w:rFonts w:ascii="Times New Roman" w:hAnsi="Times New Roman" w:cs="Times New Roman"/>
                <w:iCs/>
                <w:sz w:val="24"/>
                <w:szCs w:val="24"/>
              </w:rPr>
              <w:t xml:space="preserve">This is the “anonymous URI” which indicates that there is no real endpoint available for this address.  Therefore any reply </w:t>
            </w:r>
            <w:r w:rsidR="00E83BA2">
              <w:rPr>
                <w:rFonts w:ascii="Times New Roman" w:hAnsi="Times New Roman" w:cs="Times New Roman"/>
                <w:iCs/>
                <w:sz w:val="24"/>
                <w:szCs w:val="24"/>
              </w:rPr>
              <w:t>must</w:t>
            </w:r>
            <w:r>
              <w:rPr>
                <w:rFonts w:ascii="Times New Roman" w:hAnsi="Times New Roman" w:cs="Times New Roman"/>
                <w:iCs/>
                <w:sz w:val="24"/>
                <w:szCs w:val="24"/>
              </w:rPr>
              <w:t xml:space="preserve"> be sent back in the HTTP/S </w:t>
            </w:r>
            <w:r>
              <w:rPr>
                <w:rFonts w:ascii="Times New Roman" w:hAnsi="Times New Roman" w:cs="Times New Roman"/>
                <w:iCs/>
                <w:sz w:val="24"/>
                <w:szCs w:val="24"/>
              </w:rPr>
              <w:lastRenderedPageBreak/>
              <w:t>response message (i.e. synchronously).  Any other value would cause the HTTP/S connection to be broken and a new one established to the URI specified here (i.e. an asynchronous message pattern).</w:t>
            </w:r>
          </w:p>
          <w:p w:rsidR="00F83C1E" w:rsidRPr="00F83C1E" w:rsidRDefault="00F83C1E" w:rsidP="00F83C1E">
            <w:pPr>
              <w:rPr>
                <w:rFonts w:ascii="Times New Roman" w:hAnsi="Times New Roman" w:cs="Times New Roman"/>
                <w:iCs/>
                <w:sz w:val="24"/>
                <w:szCs w:val="24"/>
              </w:rPr>
            </w:pPr>
          </w:p>
        </w:tc>
      </w:tr>
      <w:tr w:rsidR="00D5091F" w:rsidTr="00F14B4D">
        <w:tc>
          <w:tcPr>
            <w:tcW w:w="1908" w:type="dxa"/>
          </w:tcPr>
          <w:p w:rsidR="00D5091F" w:rsidRDefault="00D5091F" w:rsidP="00CD197E">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lastRenderedPageBreak/>
              <w:t>wsa:FaultTo</w:t>
            </w:r>
            <w:proofErr w:type="spellEnd"/>
          </w:p>
        </w:tc>
        <w:tc>
          <w:tcPr>
            <w:tcW w:w="810" w:type="dxa"/>
          </w:tcPr>
          <w:p w:rsidR="00D5091F" w:rsidRDefault="00D5091F" w:rsidP="00CD197E">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8298" w:type="dxa"/>
          </w:tcPr>
          <w:p w:rsidR="00F83C1E" w:rsidRDefault="00F83C1E" w:rsidP="00F83C1E">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is the recipient of the Error messa</w:t>
            </w:r>
            <w:r w:rsidR="00CF2831">
              <w:rPr>
                <w:rFonts w:ascii="Times New Roman" w:eastAsia="Times New Roman" w:hAnsi="Times New Roman" w:cs="Times New Roman"/>
                <w:bCs/>
                <w:sz w:val="24"/>
                <w:szCs w:val="24"/>
              </w:rPr>
              <w:t>ge for a failed operation.  It can</w:t>
            </w:r>
            <w:r>
              <w:rPr>
                <w:rFonts w:ascii="Times New Roman" w:eastAsia="Times New Roman" w:hAnsi="Times New Roman" w:cs="Times New Roman"/>
                <w:bCs/>
                <w:sz w:val="24"/>
                <w:szCs w:val="24"/>
              </w:rPr>
              <w:t xml:space="preserve"> be omitted, but </w:t>
            </w:r>
            <w:r w:rsidR="00CF2831">
              <w:rPr>
                <w:rFonts w:ascii="Times New Roman" w:eastAsia="Times New Roman" w:hAnsi="Times New Roman" w:cs="Times New Roman"/>
                <w:bCs/>
                <w:sz w:val="24"/>
                <w:szCs w:val="24"/>
              </w:rPr>
              <w:t>if</w:t>
            </w:r>
            <w:r>
              <w:rPr>
                <w:rFonts w:ascii="Times New Roman" w:eastAsia="Times New Roman" w:hAnsi="Times New Roman" w:cs="Times New Roman"/>
                <w:bCs/>
                <w:sz w:val="24"/>
                <w:szCs w:val="24"/>
              </w:rPr>
              <w:t xml:space="preserve"> present it</w:t>
            </w:r>
            <w:r w:rsidR="00D664F9">
              <w:rPr>
                <w:rFonts w:ascii="Times New Roman" w:eastAsia="Times New Roman" w:hAnsi="Times New Roman" w:cs="Times New Roman"/>
                <w:bCs/>
                <w:sz w:val="24"/>
                <w:szCs w:val="24"/>
              </w:rPr>
              <w:t>s address subelement</w:t>
            </w:r>
            <w:r>
              <w:rPr>
                <w:rFonts w:ascii="Times New Roman" w:eastAsia="Times New Roman" w:hAnsi="Times New Roman" w:cs="Times New Roman"/>
                <w:bCs/>
                <w:sz w:val="24"/>
                <w:szCs w:val="24"/>
              </w:rPr>
              <w:t xml:space="preserve"> MUST have the value </w:t>
            </w:r>
          </w:p>
          <w:p w:rsidR="00F83C1E" w:rsidRPr="00F83C1E" w:rsidRDefault="00F83C1E" w:rsidP="00F83C1E">
            <w:pPr>
              <w:spacing w:before="100" w:beforeAutospacing="1" w:after="100" w:afterAutospacing="1"/>
              <w:ind w:left="720"/>
              <w:outlineLvl w:val="2"/>
              <w:rPr>
                <w:rFonts w:ascii="Times New Roman" w:hAnsi="Times New Roman" w:cs="Times New Roman"/>
                <w:i/>
                <w:iCs/>
                <w:sz w:val="24"/>
                <w:szCs w:val="24"/>
              </w:rPr>
            </w:pPr>
            <w:r>
              <w:rPr>
                <w:rFonts w:ascii="Times New Roman" w:hAnsi="Times New Roman" w:cs="Times New Roman"/>
                <w:i/>
                <w:iCs/>
                <w:sz w:val="24"/>
                <w:szCs w:val="24"/>
              </w:rPr>
              <w:t>“</w:t>
            </w:r>
            <w:r w:rsidR="008B0718">
              <w:t>http://www.w3.org/2005/08/addressing/anonymous</w:t>
            </w:r>
            <w:r>
              <w:rPr>
                <w:rFonts w:ascii="Times New Roman" w:hAnsi="Times New Roman" w:cs="Times New Roman"/>
                <w:i/>
                <w:iCs/>
                <w:sz w:val="24"/>
                <w:szCs w:val="24"/>
              </w:rPr>
              <w:t>”</w:t>
            </w:r>
          </w:p>
          <w:p w:rsidR="00D5091F" w:rsidRPr="00F83C1E" w:rsidRDefault="00F83C1E" w:rsidP="00F83C1E">
            <w:pPr>
              <w:rPr>
                <w:rFonts w:ascii="Times New Roman" w:hAnsi="Times New Roman" w:cs="Times New Roman"/>
                <w:iCs/>
                <w:sz w:val="24"/>
                <w:szCs w:val="24"/>
              </w:rPr>
            </w:pPr>
            <w:r>
              <w:rPr>
                <w:rFonts w:ascii="Times New Roman" w:hAnsi="Times New Roman" w:cs="Times New Roman"/>
                <w:iCs/>
                <w:sz w:val="24"/>
                <w:szCs w:val="24"/>
              </w:rPr>
              <w:t>This is the “anonymous URI” value which indicates that there is no real endpoint available for this address.  Therefore any error will be sent back in the HTTP/S response message (i.e. synchronously).  Any other value would cause the HTTP/S connection to be broken and a new one established to the URI specified here (i.e. an asynchronous message pattern).</w:t>
            </w:r>
          </w:p>
        </w:tc>
      </w:tr>
      <w:tr w:rsidR="00C567D8" w:rsidTr="00F14B4D">
        <w:tc>
          <w:tcPr>
            <w:tcW w:w="1908" w:type="dxa"/>
          </w:tcPr>
          <w:p w:rsidR="00C567D8" w:rsidRDefault="00C567D8" w:rsidP="00CD197E">
            <w:pPr>
              <w:spacing w:before="100" w:beforeAutospacing="1" w:after="100" w:afterAutospacing="1"/>
              <w:outlineLvl w:val="2"/>
              <w:rPr>
                <w:rFonts w:ascii="Times New Roman" w:eastAsia="Times New Roman" w:hAnsi="Times New Roman" w:cs="Times New Roman"/>
                <w:bCs/>
                <w:sz w:val="24"/>
                <w:szCs w:val="24"/>
              </w:rPr>
            </w:pPr>
          </w:p>
        </w:tc>
        <w:tc>
          <w:tcPr>
            <w:tcW w:w="810" w:type="dxa"/>
          </w:tcPr>
          <w:p w:rsidR="00C567D8" w:rsidRDefault="00C567D8" w:rsidP="00CD197E">
            <w:pPr>
              <w:spacing w:before="100" w:beforeAutospacing="1" w:after="100" w:afterAutospacing="1"/>
              <w:outlineLvl w:val="2"/>
              <w:rPr>
                <w:rFonts w:ascii="Times New Roman" w:eastAsia="Times New Roman" w:hAnsi="Times New Roman" w:cs="Times New Roman"/>
                <w:bCs/>
                <w:sz w:val="24"/>
                <w:szCs w:val="24"/>
              </w:rPr>
            </w:pPr>
          </w:p>
        </w:tc>
        <w:tc>
          <w:tcPr>
            <w:tcW w:w="8298" w:type="dxa"/>
          </w:tcPr>
          <w:p w:rsidR="00C567D8" w:rsidRDefault="00C567D8" w:rsidP="00CD197E">
            <w:pPr>
              <w:spacing w:before="100" w:beforeAutospacing="1" w:after="100" w:afterAutospacing="1"/>
              <w:outlineLvl w:val="2"/>
              <w:rPr>
                <w:rFonts w:ascii="Times New Roman" w:eastAsia="Times New Roman" w:hAnsi="Times New Roman" w:cs="Times New Roman"/>
                <w:bCs/>
                <w:sz w:val="24"/>
                <w:szCs w:val="24"/>
              </w:rPr>
            </w:pPr>
          </w:p>
        </w:tc>
      </w:tr>
    </w:tbl>
    <w:p w:rsidR="00D94107" w:rsidRDefault="00D94107" w:rsidP="002042EE">
      <w:pPr>
        <w:spacing w:before="100" w:beforeAutospacing="1" w:after="100" w:afterAutospacing="1" w:line="240" w:lineRule="auto"/>
        <w:outlineLvl w:val="2"/>
        <w:rPr>
          <w:rFonts w:ascii="Times New Roman" w:eastAsia="Times New Roman" w:hAnsi="Times New Roman" w:cs="Times New Roman"/>
          <w:bCs/>
          <w:sz w:val="24"/>
          <w:szCs w:val="24"/>
        </w:rPr>
      </w:pPr>
    </w:p>
    <w:p w:rsidR="0080789C" w:rsidRDefault="00D94107" w:rsidP="007E602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7269F3" w:rsidRPr="002042EE" w:rsidRDefault="007269F3" w:rsidP="007269F3">
      <w:pPr>
        <w:spacing w:before="100" w:beforeAutospacing="1" w:after="100" w:afterAutospacing="1" w:line="240" w:lineRule="auto"/>
        <w:outlineLvl w:val="2"/>
        <w:rPr>
          <w:rFonts w:ascii="Times New Roman" w:eastAsia="Times New Roman" w:hAnsi="Times New Roman" w:cs="Times New Roman"/>
          <w:b/>
          <w:bCs/>
          <w:sz w:val="28"/>
          <w:szCs w:val="28"/>
        </w:rPr>
      </w:pPr>
      <w:r w:rsidRPr="002042EE">
        <w:rPr>
          <w:rFonts w:ascii="Times New Roman" w:eastAsia="Times New Roman" w:hAnsi="Times New Roman" w:cs="Times New Roman"/>
          <w:b/>
          <w:bCs/>
          <w:sz w:val="28"/>
          <w:szCs w:val="28"/>
        </w:rPr>
        <w:lastRenderedPageBreak/>
        <w:t>Q.</w:t>
      </w:r>
      <w:r>
        <w:rPr>
          <w:rFonts w:ascii="Times New Roman" w:eastAsia="Times New Roman" w:hAnsi="Times New Roman" w:cs="Times New Roman"/>
          <w:b/>
          <w:bCs/>
          <w:sz w:val="28"/>
          <w:szCs w:val="28"/>
        </w:rPr>
        <w:t>3.</w:t>
      </w:r>
      <w:r w:rsidR="0090663E">
        <w:rPr>
          <w:rFonts w:ascii="Times New Roman" w:eastAsia="Times New Roman" w:hAnsi="Times New Roman" w:cs="Times New Roman"/>
          <w:b/>
          <w:bCs/>
          <w:sz w:val="28"/>
          <w:szCs w:val="28"/>
        </w:rPr>
        <w:t>4</w:t>
      </w:r>
      <w:r w:rsidRPr="002042EE">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Illustrated Example</w:t>
      </w:r>
    </w:p>
    <w:p w:rsidR="008C65A9" w:rsidRPr="008C65A9" w:rsidRDefault="00B37563" w:rsidP="00CF2831">
      <w:pPr>
        <w:pStyle w:val="NoSpacing"/>
        <w:rPr>
          <w:rFonts w:eastAsia="Times New Roman"/>
        </w:rPr>
      </w:pPr>
      <w:r>
        <w:rPr>
          <w:rFonts w:eastAsia="Times New Roman"/>
        </w:rPr>
        <w:t>The complete XML instance of the</w:t>
      </w:r>
      <w:r w:rsidR="002132D9">
        <w:rPr>
          <w:rFonts w:eastAsia="Times New Roman"/>
        </w:rPr>
        <w:t xml:space="preserve"> </w:t>
      </w:r>
      <w:r w:rsidR="003D3D14">
        <w:rPr>
          <w:rFonts w:eastAsia="Times New Roman"/>
        </w:rPr>
        <w:t xml:space="preserve">SOAP Message conveying a </w:t>
      </w:r>
      <w:proofErr w:type="spellStart"/>
      <w:r w:rsidR="003D3D14">
        <w:rPr>
          <w:rFonts w:eastAsia="Times New Roman"/>
        </w:rPr>
        <w:t>StudentPersonal</w:t>
      </w:r>
      <w:proofErr w:type="spellEnd"/>
      <w:r w:rsidR="003D3D14">
        <w:rPr>
          <w:rFonts w:eastAsia="Times New Roman"/>
        </w:rPr>
        <w:t xml:space="preserve"> Change Event </w:t>
      </w:r>
      <w:r w:rsidR="00D73264">
        <w:rPr>
          <w:rFonts w:eastAsia="Times New Roman"/>
        </w:rPr>
        <w:t xml:space="preserve">(update phone number) </w:t>
      </w:r>
      <w:r w:rsidR="00BE522B">
        <w:rPr>
          <w:rFonts w:eastAsia="Times New Roman"/>
        </w:rPr>
        <w:t xml:space="preserve">to </w:t>
      </w:r>
      <w:r w:rsidR="002132D9">
        <w:rPr>
          <w:rFonts w:eastAsia="Times New Roman"/>
        </w:rPr>
        <w:t>the Student Admin SIF Web Application in the Acme Middle School Zone</w:t>
      </w:r>
      <w:r w:rsidR="00092B7B">
        <w:rPr>
          <w:rFonts w:eastAsia="Times New Roman"/>
        </w:rPr>
        <w:t xml:space="preserve"> (from the ZIS)</w:t>
      </w:r>
      <w:r w:rsidR="00BE522B">
        <w:rPr>
          <w:rFonts w:eastAsia="Times New Roman"/>
        </w:rPr>
        <w:t xml:space="preserve"> </w:t>
      </w:r>
      <w:r w:rsidR="003D3D14">
        <w:rPr>
          <w:rFonts w:eastAsia="Times New Roman"/>
        </w:rPr>
        <w:t xml:space="preserve">is </w:t>
      </w:r>
      <w:r w:rsidR="002132D9">
        <w:rPr>
          <w:rFonts w:eastAsia="Times New Roman"/>
        </w:rPr>
        <w:t xml:space="preserve">shown </w:t>
      </w:r>
      <w:r w:rsidR="003D3D14">
        <w:rPr>
          <w:rFonts w:eastAsia="Times New Roman"/>
        </w:rPr>
        <w:t xml:space="preserve">below.  </w:t>
      </w:r>
      <w:r w:rsidR="00A415C3">
        <w:rPr>
          <w:rFonts w:eastAsia="Times New Roman"/>
        </w:rPr>
        <w:t>The WSDL operation is “</w:t>
      </w:r>
      <w:r w:rsidR="00CE5B5F">
        <w:rPr>
          <w:rFonts w:eastAsia="Times New Roman"/>
        </w:rPr>
        <w:t>Event</w:t>
      </w:r>
      <w:r w:rsidR="00A415C3">
        <w:rPr>
          <w:rFonts w:eastAsia="Times New Roman"/>
        </w:rPr>
        <w:t>”.</w:t>
      </w:r>
    </w:p>
    <w:p w:rsidR="00CF2831" w:rsidRDefault="00CF2831" w:rsidP="00395469">
      <w:pPr>
        <w:pStyle w:val="NoSpacing"/>
        <w:rPr>
          <w:rFonts w:eastAsia="Times New Roman"/>
        </w:rPr>
      </w:pPr>
    </w:p>
    <w:p w:rsidR="00E17109" w:rsidRDefault="00F47E04" w:rsidP="002132D9">
      <w:pPr>
        <w:pStyle w:val="NoSpacing"/>
        <w:rPr>
          <w:rFonts w:eastAsia="Times New Roman"/>
        </w:rPr>
      </w:pPr>
      <w:r w:rsidRPr="00F47E04">
        <w:rPr>
          <w:rFonts w:eastAsia="Times New Roman"/>
        </w:rPr>
        <w:t>&lt;</w:t>
      </w:r>
      <w:proofErr w:type="spellStart"/>
      <w:r w:rsidR="008F5916">
        <w:rPr>
          <w:rFonts w:eastAsia="Times New Roman"/>
        </w:rPr>
        <w:t>soap</w:t>
      </w:r>
      <w:proofErr w:type="gramStart"/>
      <w:r w:rsidRPr="00F47E04">
        <w:rPr>
          <w:rFonts w:eastAsia="Times New Roman"/>
        </w:rPr>
        <w:t>:Envelope</w:t>
      </w:r>
      <w:proofErr w:type="spellEnd"/>
      <w:proofErr w:type="gramEnd"/>
      <w:r w:rsidRPr="00F47E04">
        <w:rPr>
          <w:rFonts w:eastAsia="Times New Roman"/>
        </w:rPr>
        <w:t xml:space="preserve"> </w:t>
      </w:r>
      <w:proofErr w:type="spellStart"/>
      <w:r w:rsidRPr="00F47E04">
        <w:rPr>
          <w:rFonts w:eastAsia="Times New Roman"/>
        </w:rPr>
        <w:t>xm</w:t>
      </w:r>
      <w:r w:rsidR="00102E2B">
        <w:rPr>
          <w:rFonts w:eastAsia="Times New Roman"/>
        </w:rPr>
        <w:t>lns:</w:t>
      </w:r>
      <w:r w:rsidR="008F5916" w:rsidRPr="000A2D55">
        <w:rPr>
          <w:rFonts w:eastAsia="Times New Roman"/>
          <w:b/>
        </w:rPr>
        <w:t>soap</w:t>
      </w:r>
      <w:proofErr w:type="spellEnd"/>
      <w:r w:rsidR="00102E2B" w:rsidRPr="000A2D55">
        <w:rPr>
          <w:rFonts w:eastAsia="Times New Roman"/>
          <w:b/>
        </w:rPr>
        <w:t>=”</w:t>
      </w:r>
      <w:r w:rsidR="0026446B" w:rsidRPr="000A2D55">
        <w:rPr>
          <w:rFonts w:ascii="Times New Roman" w:eastAsia="Times New Roman" w:hAnsi="Times New Roman" w:cs="Times New Roman"/>
          <w:b/>
          <w:sz w:val="24"/>
          <w:szCs w:val="24"/>
        </w:rPr>
        <w:t>http://schemas.xmlsoap.org/soap/envelope</w:t>
      </w:r>
      <w:r w:rsidR="00102E2B" w:rsidRPr="000A2D55">
        <w:rPr>
          <w:rFonts w:eastAsia="Times New Roman"/>
          <w:b/>
        </w:rPr>
        <w:t>”</w:t>
      </w:r>
      <w:r w:rsidRPr="00F47E04">
        <w:rPr>
          <w:rFonts w:eastAsia="Times New Roman"/>
        </w:rPr>
        <w:t>&gt;</w:t>
      </w:r>
      <w:r w:rsidRPr="00F47E04">
        <w:rPr>
          <w:rFonts w:eastAsia="Times New Roman"/>
        </w:rPr>
        <w:br/>
      </w:r>
      <w:r w:rsidR="00D94107">
        <w:rPr>
          <w:rFonts w:eastAsia="Times New Roman"/>
        </w:rPr>
        <w:t xml:space="preserve">    </w:t>
      </w:r>
      <w:r w:rsidR="006759FC">
        <w:rPr>
          <w:rFonts w:eastAsia="Times New Roman"/>
        </w:rPr>
        <w:t>&lt;</w:t>
      </w:r>
      <w:proofErr w:type="spellStart"/>
      <w:r w:rsidR="008F5916">
        <w:rPr>
          <w:rFonts w:eastAsia="Times New Roman"/>
        </w:rPr>
        <w:t>soap</w:t>
      </w:r>
      <w:r w:rsidR="006759FC">
        <w:rPr>
          <w:rFonts w:eastAsia="Times New Roman"/>
        </w:rPr>
        <w:t>:Header</w:t>
      </w:r>
      <w:proofErr w:type="spellEnd"/>
      <w:r w:rsidR="006759FC">
        <w:rPr>
          <w:rFonts w:eastAsia="Times New Roman"/>
        </w:rPr>
        <w:t xml:space="preserve"> </w:t>
      </w:r>
      <w:proofErr w:type="spellStart"/>
      <w:r w:rsidR="006759FC">
        <w:rPr>
          <w:rFonts w:eastAsia="Times New Roman"/>
        </w:rPr>
        <w:t>xmlns:</w:t>
      </w:r>
      <w:r w:rsidR="006759FC" w:rsidRPr="001947A4">
        <w:rPr>
          <w:rFonts w:eastAsia="Times New Roman"/>
        </w:rPr>
        <w:t>wsa</w:t>
      </w:r>
      <w:proofErr w:type="spellEnd"/>
      <w:r w:rsidR="006759FC" w:rsidRPr="001947A4">
        <w:rPr>
          <w:rFonts w:eastAsia="Times New Roman"/>
        </w:rPr>
        <w:t>=”</w:t>
      </w:r>
      <w:r w:rsidRPr="001947A4">
        <w:rPr>
          <w:rFonts w:eastAsia="Times New Roman"/>
        </w:rPr>
        <w:t>http:</w:t>
      </w:r>
      <w:r w:rsidR="006759FC" w:rsidRPr="001947A4">
        <w:rPr>
          <w:rFonts w:eastAsia="Times New Roman"/>
        </w:rPr>
        <w:t>//www.w3.org/2005/08/addressing”</w:t>
      </w:r>
      <w:r w:rsidRPr="001947A4">
        <w:rPr>
          <w:rFonts w:eastAsia="Times New Roman"/>
        </w:rPr>
        <w:t>&gt;</w:t>
      </w:r>
      <w:r w:rsidRPr="00F47E04">
        <w:rPr>
          <w:rFonts w:eastAsia="Times New Roman"/>
        </w:rPr>
        <w:br/>
      </w:r>
      <w:r w:rsidR="003D3D14">
        <w:rPr>
          <w:rFonts w:eastAsia="Times New Roman"/>
        </w:rPr>
        <w:t xml:space="preserve">  </w:t>
      </w:r>
      <w:r w:rsidR="00D94107">
        <w:rPr>
          <w:rFonts w:eastAsia="Times New Roman"/>
        </w:rPr>
        <w:t xml:space="preserve">       </w:t>
      </w:r>
      <w:r w:rsidRPr="00F47E04">
        <w:rPr>
          <w:rFonts w:eastAsia="Times New Roman"/>
        </w:rPr>
        <w:t>&lt;</w:t>
      </w:r>
      <w:proofErr w:type="spellStart"/>
      <w:r w:rsidRPr="00F47E04">
        <w:rPr>
          <w:rFonts w:eastAsia="Times New Roman"/>
        </w:rPr>
        <w:t>wsa:To</w:t>
      </w:r>
      <w:proofErr w:type="spellEnd"/>
      <w:r w:rsidRPr="00F47E04">
        <w:rPr>
          <w:rFonts w:eastAsia="Times New Roman"/>
        </w:rPr>
        <w:t>&gt;</w:t>
      </w:r>
      <w:bookmarkStart w:id="12" w:name="Example5251SIF_Register"/>
      <w:r w:rsidR="00FC6432" w:rsidRPr="00FC6432">
        <w:rPr>
          <w:rFonts w:eastAsia="Times New Roman"/>
        </w:rPr>
        <w:t>https://AcmeHost:</w:t>
      </w:r>
      <w:r w:rsidR="007C0034">
        <w:rPr>
          <w:rFonts w:eastAsia="Times New Roman"/>
        </w:rPr>
        <w:t>443</w:t>
      </w:r>
      <w:r w:rsidR="00FC6432" w:rsidRPr="00FC6432">
        <w:rPr>
          <w:rFonts w:eastAsia="Times New Roman"/>
        </w:rPr>
        <w:t>/StudentAdmin</w:t>
      </w:r>
      <w:bookmarkEnd w:id="12"/>
      <w:r w:rsidRPr="00F47E04">
        <w:rPr>
          <w:rFonts w:eastAsia="Times New Roman"/>
        </w:rPr>
        <w:t>&lt;/wsa:To&gt;</w:t>
      </w:r>
    </w:p>
    <w:p w:rsidR="00E17109" w:rsidRDefault="00E17109" w:rsidP="002132D9">
      <w:pPr>
        <w:pStyle w:val="NoSpacing"/>
        <w:rPr>
          <w:rFonts w:eastAsia="Times New Roman"/>
        </w:rPr>
      </w:pPr>
      <w:r>
        <w:rPr>
          <w:rFonts w:eastAsia="Times New Roman"/>
        </w:rPr>
        <w:t xml:space="preserve">  </w:t>
      </w:r>
      <w:r w:rsidR="00D94107">
        <w:rPr>
          <w:rFonts w:eastAsia="Times New Roman"/>
        </w:rPr>
        <w:t xml:space="preserve">      </w:t>
      </w:r>
      <w:r>
        <w:rPr>
          <w:rFonts w:eastAsia="Times New Roman"/>
        </w:rPr>
        <w:t>&lt;</w:t>
      </w:r>
      <w:proofErr w:type="spellStart"/>
      <w:r>
        <w:rPr>
          <w:rFonts w:eastAsia="Times New Roman"/>
        </w:rPr>
        <w:t>wsa</w:t>
      </w:r>
      <w:proofErr w:type="gramStart"/>
      <w:r>
        <w:rPr>
          <w:rFonts w:eastAsia="Times New Roman"/>
        </w:rPr>
        <w:t>:From</w:t>
      </w:r>
      <w:proofErr w:type="spellEnd"/>
      <w:proofErr w:type="gramEnd"/>
      <w:r>
        <w:rPr>
          <w:rFonts w:eastAsia="Times New Roman"/>
        </w:rPr>
        <w:t>&gt;</w:t>
      </w:r>
    </w:p>
    <w:p w:rsidR="005A3012" w:rsidRDefault="00D94107" w:rsidP="00D94107">
      <w:pPr>
        <w:pStyle w:val="NoSpacing"/>
        <w:rPr>
          <w:rFonts w:eastAsia="Times New Roman"/>
        </w:rPr>
      </w:pPr>
      <w:r>
        <w:rPr>
          <w:rFonts w:eastAsia="Times New Roman"/>
        </w:rPr>
        <w:t xml:space="preserve">             </w:t>
      </w:r>
      <w:r w:rsidR="00E17109" w:rsidRPr="00F47E04">
        <w:rPr>
          <w:rFonts w:eastAsia="Times New Roman"/>
        </w:rPr>
        <w:t>&lt;</w:t>
      </w:r>
      <w:proofErr w:type="spellStart"/>
      <w:r w:rsidR="00E17109" w:rsidRPr="00F47E04">
        <w:rPr>
          <w:rFonts w:eastAsia="Times New Roman"/>
        </w:rPr>
        <w:t>wsa</w:t>
      </w:r>
      <w:proofErr w:type="gramStart"/>
      <w:r w:rsidR="00E17109" w:rsidRPr="00F47E04">
        <w:rPr>
          <w:rFonts w:eastAsia="Times New Roman"/>
        </w:rPr>
        <w:t>:Address</w:t>
      </w:r>
      <w:proofErr w:type="spellEnd"/>
      <w:proofErr w:type="gramEnd"/>
      <w:r w:rsidR="00E17109" w:rsidRPr="00F47E04">
        <w:rPr>
          <w:rFonts w:eastAsia="Times New Roman"/>
        </w:rPr>
        <w:t>&gt;</w:t>
      </w:r>
      <w:r w:rsidR="005A3012" w:rsidRPr="005A3012">
        <w:rPr>
          <w:rFonts w:eastAsia="Times New Roman"/>
        </w:rPr>
        <w:t>https://AcmeHost:443/ZoneControl&lt;/wsa:Address</w:t>
      </w:r>
      <w:r w:rsidR="007C0034">
        <w:rPr>
          <w:rFonts w:eastAsia="Times New Roman"/>
        </w:rPr>
        <w:t>&gt;</w:t>
      </w:r>
    </w:p>
    <w:p w:rsidR="00FB6EC5" w:rsidRDefault="005A3012" w:rsidP="00D94107">
      <w:pPr>
        <w:pStyle w:val="NoSpacing"/>
        <w:rPr>
          <w:rFonts w:eastAsia="Times New Roman"/>
        </w:rPr>
      </w:pPr>
      <w:r>
        <w:rPr>
          <w:rFonts w:eastAsia="Times New Roman"/>
        </w:rPr>
        <w:t xml:space="preserve">  </w:t>
      </w:r>
      <w:r w:rsidR="00D94107">
        <w:rPr>
          <w:rFonts w:eastAsia="Times New Roman"/>
        </w:rPr>
        <w:t xml:space="preserve">      </w:t>
      </w:r>
      <w:r>
        <w:rPr>
          <w:rFonts w:eastAsia="Times New Roman"/>
        </w:rPr>
        <w:t>&lt;/</w:t>
      </w:r>
      <w:proofErr w:type="spellStart"/>
      <w:r>
        <w:rPr>
          <w:rFonts w:eastAsia="Times New Roman"/>
        </w:rPr>
        <w:t>wsa</w:t>
      </w:r>
      <w:proofErr w:type="gramStart"/>
      <w:r>
        <w:rPr>
          <w:rFonts w:eastAsia="Times New Roman"/>
        </w:rPr>
        <w:t>:From</w:t>
      </w:r>
      <w:proofErr w:type="spellEnd"/>
      <w:proofErr w:type="gramEnd"/>
      <w:r>
        <w:rPr>
          <w:rFonts w:eastAsia="Times New Roman"/>
        </w:rPr>
        <w:t>&gt;</w:t>
      </w:r>
    </w:p>
    <w:p w:rsidR="00FB6EC5" w:rsidRPr="00FB6EC5" w:rsidRDefault="00FB6EC5" w:rsidP="00FB6EC5">
      <w:pPr>
        <w:pStyle w:val="NoSpacing"/>
        <w:rPr>
          <w:rFonts w:eastAsia="Times New Roman"/>
          <w:b/>
        </w:rPr>
      </w:pPr>
      <w:r>
        <w:rPr>
          <w:rFonts w:eastAsia="Times New Roman"/>
        </w:rPr>
        <w:t xml:space="preserve">        </w:t>
      </w:r>
      <w:r w:rsidRPr="00F47E04">
        <w:rPr>
          <w:rFonts w:eastAsia="Times New Roman"/>
        </w:rPr>
        <w:t>&lt;</w:t>
      </w:r>
      <w:proofErr w:type="spellStart"/>
      <w:r w:rsidRPr="00F47E04">
        <w:rPr>
          <w:rFonts w:eastAsia="Times New Roman"/>
        </w:rPr>
        <w:t>wsa</w:t>
      </w:r>
      <w:proofErr w:type="gramStart"/>
      <w:r w:rsidRPr="00F47E04">
        <w:rPr>
          <w:rFonts w:eastAsia="Times New Roman"/>
        </w:rPr>
        <w:t>:MessageID</w:t>
      </w:r>
      <w:proofErr w:type="spellEnd"/>
      <w:proofErr w:type="gramEnd"/>
      <w:r w:rsidRPr="00F47E04">
        <w:rPr>
          <w:rFonts w:eastAsia="Times New Roman"/>
        </w:rPr>
        <w:t>&gt;</w:t>
      </w:r>
      <w:r>
        <w:t>A3E90785EFDA330DACB00785EFDA330E</w:t>
      </w:r>
      <w:r w:rsidRPr="00F47E04">
        <w:rPr>
          <w:rFonts w:eastAsia="Times New Roman"/>
        </w:rPr>
        <w:t>&lt;/</w:t>
      </w:r>
      <w:proofErr w:type="spellStart"/>
      <w:r w:rsidRPr="00F47E04">
        <w:rPr>
          <w:rFonts w:eastAsia="Times New Roman"/>
        </w:rPr>
        <w:t>wsa:MessageID</w:t>
      </w:r>
      <w:proofErr w:type="spellEnd"/>
      <w:r w:rsidRPr="00F47E04">
        <w:rPr>
          <w:rFonts w:eastAsia="Times New Roman"/>
        </w:rPr>
        <w:t>&gt;</w:t>
      </w:r>
    </w:p>
    <w:p w:rsidR="000012E6" w:rsidRDefault="003D3D14" w:rsidP="00D94107">
      <w:pPr>
        <w:pStyle w:val="NoSpacing"/>
        <w:rPr>
          <w:rFonts w:eastAsia="Times New Roman"/>
        </w:rPr>
      </w:pPr>
      <w:r>
        <w:rPr>
          <w:rFonts w:eastAsia="Times New Roman"/>
        </w:rPr>
        <w:t xml:space="preserve">  </w:t>
      </w:r>
      <w:r w:rsidR="00D94107">
        <w:rPr>
          <w:rFonts w:eastAsia="Times New Roman"/>
        </w:rPr>
        <w:t xml:space="preserve">      </w:t>
      </w:r>
      <w:r w:rsidR="00F47E04" w:rsidRPr="00F47E04">
        <w:rPr>
          <w:rFonts w:eastAsia="Times New Roman"/>
        </w:rPr>
        <w:t>&lt;</w:t>
      </w:r>
      <w:proofErr w:type="spellStart"/>
      <w:r w:rsidR="00F47E04" w:rsidRPr="00F47E04">
        <w:rPr>
          <w:rFonts w:eastAsia="Times New Roman"/>
        </w:rPr>
        <w:t>wsa</w:t>
      </w:r>
      <w:proofErr w:type="gramStart"/>
      <w:r w:rsidR="00F47E04" w:rsidRPr="00F47E04">
        <w:rPr>
          <w:rFonts w:eastAsia="Times New Roman"/>
        </w:rPr>
        <w:t>:Action</w:t>
      </w:r>
      <w:proofErr w:type="spellEnd"/>
      <w:proofErr w:type="gramEnd"/>
      <w:r w:rsidR="00F47E04" w:rsidRPr="00F47E04">
        <w:rPr>
          <w:rFonts w:eastAsia="Times New Roman"/>
        </w:rPr>
        <w:t>&gt;</w:t>
      </w:r>
      <w:r w:rsidR="00F61B78" w:rsidRPr="00F61B78">
        <w:rPr>
          <w:rFonts w:ascii="Times New Roman" w:eastAsia="Times New Roman" w:hAnsi="Times New Roman" w:cs="Times New Roman"/>
          <w:bCs/>
          <w:sz w:val="24"/>
          <w:szCs w:val="24"/>
        </w:rPr>
        <w:t xml:space="preserve"> </w:t>
      </w:r>
      <w:r w:rsidR="00AF2BEB" w:rsidRPr="00AF2BEB">
        <w:rPr>
          <w:rFonts w:ascii="Times New Roman" w:eastAsia="Times New Roman" w:hAnsi="Times New Roman" w:cs="Times New Roman"/>
          <w:b/>
          <w:bCs/>
          <w:sz w:val="24"/>
          <w:szCs w:val="24"/>
        </w:rPr>
        <w:t>http://www.sifassociation.org/contract/DataModel-S11/2.x/</w:t>
      </w:r>
      <w:r w:rsidR="00D87CEA" w:rsidRPr="00D87CEA">
        <w:rPr>
          <w:rFonts w:ascii="Times New Roman" w:hAnsi="Times New Roman" w:cs="Times New Roman"/>
          <w:b/>
          <w:color w:val="000000" w:themeColor="text1"/>
          <w:sz w:val="24"/>
          <w:szCs w:val="24"/>
        </w:rPr>
        <w:t>ptDataModel/</w:t>
      </w:r>
      <w:r w:rsidR="001947A4">
        <w:rPr>
          <w:rFonts w:ascii="Times New Roman" w:eastAsia="Times New Roman" w:hAnsi="Times New Roman" w:cs="Times New Roman"/>
          <w:b/>
          <w:bCs/>
          <w:sz w:val="24"/>
          <w:szCs w:val="24"/>
        </w:rPr>
        <w:t>Post</w:t>
      </w:r>
      <w:r w:rsidR="00AF2BEB" w:rsidRPr="00AF2BEB">
        <w:rPr>
          <w:rFonts w:ascii="Times New Roman" w:eastAsia="Times New Roman" w:hAnsi="Times New Roman" w:cs="Times New Roman"/>
          <w:b/>
          <w:bCs/>
          <w:sz w:val="24"/>
          <w:szCs w:val="24"/>
        </w:rPr>
        <w:t>Event</w:t>
      </w:r>
      <w:r w:rsidR="00AF2BEB" w:rsidRPr="00FB6EC5">
        <w:rPr>
          <w:rFonts w:eastAsia="Times New Roman"/>
        </w:rPr>
        <w:t xml:space="preserve"> </w:t>
      </w:r>
      <w:r w:rsidR="00FB6EC5" w:rsidRPr="00FB6EC5">
        <w:rPr>
          <w:rFonts w:eastAsia="Times New Roman"/>
        </w:rPr>
        <w:t>&lt;/</w:t>
      </w:r>
      <w:proofErr w:type="spellStart"/>
      <w:r w:rsidR="00FB6EC5" w:rsidRPr="00FB6EC5">
        <w:rPr>
          <w:rFonts w:eastAsia="Times New Roman"/>
        </w:rPr>
        <w:t>wsa:Action</w:t>
      </w:r>
      <w:proofErr w:type="spellEnd"/>
      <w:r w:rsidR="00F47E04" w:rsidRPr="00F47E04">
        <w:rPr>
          <w:rFonts w:eastAsia="Times New Roman"/>
        </w:rPr>
        <w:t>&gt;</w:t>
      </w:r>
    </w:p>
    <w:p w:rsidR="008C65A9" w:rsidRPr="007E6020" w:rsidRDefault="003D3D14" w:rsidP="007E6020">
      <w:pPr>
        <w:pStyle w:val="NoSpacing"/>
        <w:rPr>
          <w:rFonts w:eastAsia="Times New Roman"/>
        </w:rPr>
      </w:pPr>
      <w:r>
        <w:rPr>
          <w:rFonts w:eastAsia="Times New Roman"/>
        </w:rPr>
        <w:t xml:space="preserve"> </w:t>
      </w:r>
      <w:r w:rsidR="00D94107">
        <w:rPr>
          <w:rFonts w:eastAsia="Times New Roman"/>
        </w:rPr>
        <w:t xml:space="preserve">     </w:t>
      </w:r>
      <w:r>
        <w:rPr>
          <w:rFonts w:eastAsia="Times New Roman"/>
        </w:rPr>
        <w:t xml:space="preserve"> </w:t>
      </w:r>
      <w:r w:rsidR="00F47E04" w:rsidRPr="00F47E04">
        <w:rPr>
          <w:rFonts w:eastAsia="Times New Roman"/>
        </w:rPr>
        <w:t>&lt;</w:t>
      </w:r>
      <w:proofErr w:type="spellStart"/>
      <w:r w:rsidR="00F47E04" w:rsidRPr="00F47E04">
        <w:rPr>
          <w:rFonts w:eastAsia="Times New Roman"/>
        </w:rPr>
        <w:t>wsa</w:t>
      </w:r>
      <w:proofErr w:type="gramStart"/>
      <w:r w:rsidR="00F47E04" w:rsidRPr="00F47E04">
        <w:rPr>
          <w:rFonts w:eastAsia="Times New Roman"/>
        </w:rPr>
        <w:t>:ReplyTo</w:t>
      </w:r>
      <w:proofErr w:type="spellEnd"/>
      <w:proofErr w:type="gramEnd"/>
      <w:r w:rsidR="00F47E04" w:rsidRPr="00F47E04">
        <w:rPr>
          <w:rFonts w:eastAsia="Times New Roman"/>
        </w:rPr>
        <w:t>&gt;</w:t>
      </w:r>
      <w:r w:rsidR="00F47E04" w:rsidRPr="00F47E04">
        <w:rPr>
          <w:rFonts w:eastAsia="Times New Roman"/>
        </w:rPr>
        <w:br/>
      </w:r>
      <w:r>
        <w:rPr>
          <w:rFonts w:eastAsia="Times New Roman"/>
        </w:rPr>
        <w:t xml:space="preserve">   </w:t>
      </w:r>
      <w:r w:rsidR="00D94107">
        <w:rPr>
          <w:rFonts w:eastAsia="Times New Roman"/>
        </w:rPr>
        <w:t xml:space="preserve">        </w:t>
      </w:r>
      <w:r>
        <w:rPr>
          <w:rFonts w:eastAsia="Times New Roman"/>
        </w:rPr>
        <w:t xml:space="preserve"> </w:t>
      </w:r>
      <w:r w:rsidR="005A3012" w:rsidRPr="00F47E04">
        <w:rPr>
          <w:rFonts w:eastAsia="Times New Roman"/>
        </w:rPr>
        <w:t>&lt;wsa:Address&gt;</w:t>
      </w:r>
      <w:r w:rsidR="008B0718">
        <w:t>http://www.w3.org/2005/08/addressing/anonymous</w:t>
      </w:r>
      <w:r w:rsidR="005A3012" w:rsidRPr="005A3012">
        <w:rPr>
          <w:rFonts w:eastAsia="Times New Roman"/>
        </w:rPr>
        <w:t>&lt;/wsa:Address</w:t>
      </w:r>
      <w:r w:rsidR="005A3012">
        <w:rPr>
          <w:rFonts w:eastAsia="Times New Roman"/>
        </w:rPr>
        <w:t>&gt;</w:t>
      </w:r>
      <w:r w:rsidR="00F47E04" w:rsidRPr="00F47E04">
        <w:rPr>
          <w:rFonts w:eastAsia="Times New Roman"/>
        </w:rPr>
        <w:br/>
      </w:r>
      <w:r>
        <w:rPr>
          <w:rFonts w:eastAsia="Times New Roman"/>
        </w:rPr>
        <w:t xml:space="preserve">  </w:t>
      </w:r>
      <w:r w:rsidR="00D94107">
        <w:rPr>
          <w:rFonts w:eastAsia="Times New Roman"/>
        </w:rPr>
        <w:t xml:space="preserve">     </w:t>
      </w:r>
      <w:r w:rsidR="00F47E04" w:rsidRPr="00F47E04">
        <w:rPr>
          <w:rFonts w:eastAsia="Times New Roman"/>
        </w:rPr>
        <w:t>&lt;/</w:t>
      </w:r>
      <w:proofErr w:type="spellStart"/>
      <w:r w:rsidR="00F47E04" w:rsidRPr="00F47E04">
        <w:rPr>
          <w:rFonts w:eastAsia="Times New Roman"/>
        </w:rPr>
        <w:t>wsa:ReplyTo</w:t>
      </w:r>
      <w:proofErr w:type="spellEnd"/>
      <w:r w:rsidR="00F47E04" w:rsidRPr="00F47E04">
        <w:rPr>
          <w:rFonts w:eastAsia="Times New Roman"/>
        </w:rPr>
        <w:t>&gt;</w:t>
      </w:r>
      <w:r w:rsidR="005A3012">
        <w:rPr>
          <w:rFonts w:eastAsia="Times New Roman"/>
        </w:rPr>
        <w:t xml:space="preserve"> </w:t>
      </w:r>
      <w:r w:rsidR="00F47E04" w:rsidRPr="00F47E04">
        <w:rPr>
          <w:rFonts w:eastAsia="Times New Roman"/>
        </w:rPr>
        <w:br/>
      </w:r>
      <w:r>
        <w:rPr>
          <w:rFonts w:eastAsia="Times New Roman"/>
        </w:rPr>
        <w:t xml:space="preserve"> </w:t>
      </w:r>
      <w:r w:rsidR="00D94107">
        <w:rPr>
          <w:rFonts w:eastAsia="Times New Roman"/>
        </w:rPr>
        <w:t xml:space="preserve">    </w:t>
      </w:r>
      <w:r>
        <w:rPr>
          <w:rFonts w:eastAsia="Times New Roman"/>
        </w:rPr>
        <w:t xml:space="preserve"> </w:t>
      </w:r>
      <w:r w:rsidR="00F47E04" w:rsidRPr="00F47E04">
        <w:rPr>
          <w:rFonts w:eastAsia="Times New Roman"/>
        </w:rPr>
        <w:t>&lt;</w:t>
      </w:r>
      <w:proofErr w:type="spellStart"/>
      <w:r w:rsidR="00F47E04" w:rsidRPr="00F47E04">
        <w:rPr>
          <w:rFonts w:eastAsia="Times New Roman"/>
        </w:rPr>
        <w:t>wsa:FaultTo</w:t>
      </w:r>
      <w:proofErr w:type="spellEnd"/>
      <w:r w:rsidR="00F47E04" w:rsidRPr="00F47E04">
        <w:rPr>
          <w:rFonts w:eastAsia="Times New Roman"/>
        </w:rPr>
        <w:t>&gt;</w:t>
      </w:r>
      <w:r w:rsidR="00F47E04" w:rsidRPr="00F47E04">
        <w:rPr>
          <w:rFonts w:eastAsia="Times New Roman"/>
        </w:rPr>
        <w:br/>
      </w:r>
      <w:r>
        <w:rPr>
          <w:rFonts w:eastAsia="Times New Roman"/>
        </w:rPr>
        <w:t xml:space="preserve">   </w:t>
      </w:r>
      <w:r w:rsidR="00D94107">
        <w:rPr>
          <w:rFonts w:eastAsia="Times New Roman"/>
        </w:rPr>
        <w:t xml:space="preserve">        </w:t>
      </w:r>
      <w:r>
        <w:rPr>
          <w:rFonts w:eastAsia="Times New Roman"/>
        </w:rPr>
        <w:t xml:space="preserve"> </w:t>
      </w:r>
      <w:r w:rsidR="005A3012" w:rsidRPr="00F47E04">
        <w:rPr>
          <w:rFonts w:eastAsia="Times New Roman"/>
        </w:rPr>
        <w:t>&lt;wsa:Address&gt;</w:t>
      </w:r>
      <w:r w:rsidR="008B0718">
        <w:t>http://www.w3.org/2005/08/addressing/anonymous</w:t>
      </w:r>
      <w:r w:rsidR="005A3012" w:rsidRPr="005A3012">
        <w:rPr>
          <w:rFonts w:eastAsia="Times New Roman"/>
        </w:rPr>
        <w:t>&lt;/wsa:Address</w:t>
      </w:r>
      <w:r w:rsidR="005A3012">
        <w:rPr>
          <w:rFonts w:eastAsia="Times New Roman"/>
        </w:rPr>
        <w:t>&gt;</w:t>
      </w:r>
      <w:r w:rsidR="00F47E04" w:rsidRPr="00F47E04">
        <w:rPr>
          <w:rFonts w:eastAsia="Times New Roman"/>
        </w:rPr>
        <w:br/>
      </w:r>
      <w:r>
        <w:rPr>
          <w:rFonts w:eastAsia="Times New Roman"/>
        </w:rPr>
        <w:t xml:space="preserve"> </w:t>
      </w:r>
      <w:r w:rsidR="00D94107">
        <w:rPr>
          <w:rFonts w:eastAsia="Times New Roman"/>
        </w:rPr>
        <w:t xml:space="preserve">    </w:t>
      </w:r>
      <w:r>
        <w:rPr>
          <w:rFonts w:eastAsia="Times New Roman"/>
        </w:rPr>
        <w:t xml:space="preserve"> </w:t>
      </w:r>
      <w:r w:rsidR="00F47E04" w:rsidRPr="00F47E04">
        <w:rPr>
          <w:rFonts w:eastAsia="Times New Roman"/>
        </w:rPr>
        <w:t>&lt;/</w:t>
      </w:r>
      <w:proofErr w:type="spellStart"/>
      <w:r w:rsidR="00F47E04" w:rsidRPr="00F47E04">
        <w:rPr>
          <w:rFonts w:eastAsia="Times New Roman"/>
        </w:rPr>
        <w:t>wsa:FaultTo</w:t>
      </w:r>
      <w:proofErr w:type="spellEnd"/>
      <w:r w:rsidR="00F47E04" w:rsidRPr="00F47E04">
        <w:rPr>
          <w:rFonts w:eastAsia="Times New Roman"/>
        </w:rPr>
        <w:t>&gt;</w:t>
      </w:r>
      <w:r w:rsidR="00F47E04" w:rsidRPr="00F47E04">
        <w:rPr>
          <w:rFonts w:eastAsia="Times New Roman"/>
        </w:rPr>
        <w:br/>
      </w:r>
    </w:p>
    <w:p w:rsidR="007E6020" w:rsidRDefault="008C65A9" w:rsidP="007E6020">
      <w:pPr>
        <w:pStyle w:val="NoSpacing"/>
        <w:rPr>
          <w:rFonts w:eastAsia="Times New Roman"/>
        </w:rPr>
      </w:pPr>
      <w:r>
        <w:rPr>
          <w:rFonts w:eastAsia="Times New Roman"/>
        </w:rPr>
        <w:t xml:space="preserve">      &lt;</w:t>
      </w:r>
      <w:proofErr w:type="spellStart"/>
      <w:r>
        <w:rPr>
          <w:rFonts w:eastAsia="Times New Roman"/>
        </w:rPr>
        <w:t>SIF</w:t>
      </w:r>
      <w:r w:rsidR="007E6020">
        <w:rPr>
          <w:rFonts w:eastAsia="Times New Roman"/>
        </w:rPr>
        <w:t>Header</w:t>
      </w:r>
      <w:proofErr w:type="spellEnd"/>
      <w:r w:rsidR="007E6020">
        <w:rPr>
          <w:rFonts w:eastAsia="Times New Roman"/>
        </w:rPr>
        <w:t xml:space="preserve"> </w:t>
      </w:r>
      <w:proofErr w:type="spellStart"/>
      <w:r w:rsidR="007E6020" w:rsidRPr="00F47E04">
        <w:rPr>
          <w:rFonts w:eastAsia="Times New Roman"/>
        </w:rPr>
        <w:t>xmlns</w:t>
      </w:r>
      <w:proofErr w:type="spellEnd"/>
      <w:r w:rsidR="007E6020" w:rsidRPr="00F47E04">
        <w:rPr>
          <w:rFonts w:eastAsia="Times New Roman"/>
        </w:rPr>
        <w:t>=</w:t>
      </w:r>
      <w:r w:rsidR="007E6020">
        <w:rPr>
          <w:rFonts w:eastAsia="Times New Roman"/>
        </w:rPr>
        <w:t>”</w:t>
      </w:r>
      <w:r w:rsidR="007E6020">
        <w:rPr>
          <w:rFonts w:eastAsia="Times New Roman"/>
          <w:b/>
        </w:rPr>
        <w:t xml:space="preserve">http://www.sifassociation.org/transport/soap/2.x” </w:t>
      </w:r>
      <w:proofErr w:type="spellStart"/>
      <w:r w:rsidR="007E6020" w:rsidRPr="000A2D55">
        <w:rPr>
          <w:rFonts w:eastAsia="Times New Roman"/>
        </w:rPr>
        <w:t>soap</w:t>
      </w:r>
      <w:proofErr w:type="gramStart"/>
      <w:r w:rsidR="007E6020" w:rsidRPr="000A2D55">
        <w:rPr>
          <w:rFonts w:eastAsia="Times New Roman"/>
        </w:rPr>
        <w:t>:mustUnderstand</w:t>
      </w:r>
      <w:proofErr w:type="spellEnd"/>
      <w:proofErr w:type="gramEnd"/>
      <w:r w:rsidR="007E6020" w:rsidRPr="000A2D55">
        <w:rPr>
          <w:rFonts w:eastAsia="Times New Roman"/>
        </w:rPr>
        <w:t>=”1”</w:t>
      </w:r>
      <w:r w:rsidR="007E6020">
        <w:rPr>
          <w:rFonts w:eastAsia="Times New Roman"/>
        </w:rPr>
        <w:t>&gt;</w:t>
      </w:r>
    </w:p>
    <w:p w:rsidR="007E6020" w:rsidRDefault="007E6020" w:rsidP="007E6020">
      <w:pPr>
        <w:pStyle w:val="NoSpacing"/>
        <w:rPr>
          <w:rFonts w:eastAsia="Times New Roman"/>
        </w:rPr>
      </w:pPr>
      <w:r>
        <w:rPr>
          <w:rFonts w:eastAsia="Times New Roman"/>
        </w:rPr>
        <w:t xml:space="preserve">          &lt;</w:t>
      </w:r>
      <w:proofErr w:type="spellStart"/>
      <w:r w:rsidR="007E63EE">
        <w:rPr>
          <w:rFonts w:eastAsia="Times New Roman"/>
        </w:rPr>
        <w:t>Infrastructure</w:t>
      </w:r>
      <w:r>
        <w:rPr>
          <w:rFonts w:eastAsia="Times New Roman"/>
        </w:rPr>
        <w:t>Version</w:t>
      </w:r>
      <w:proofErr w:type="spellEnd"/>
      <w:r>
        <w:rPr>
          <w:rFonts w:eastAsia="Times New Roman"/>
        </w:rPr>
        <w:t>&gt;</w:t>
      </w:r>
      <w:r w:rsidRPr="008C65A9">
        <w:rPr>
          <w:rFonts w:eastAsia="Times New Roman"/>
        </w:rPr>
        <w:t>2.5</w:t>
      </w:r>
      <w:r w:rsidRPr="0086771C">
        <w:rPr>
          <w:rFonts w:eastAsia="Times New Roman"/>
        </w:rPr>
        <w:t>&lt;/</w:t>
      </w:r>
      <w:proofErr w:type="spellStart"/>
      <w:r w:rsidR="007E63EE">
        <w:rPr>
          <w:rFonts w:eastAsia="Times New Roman"/>
        </w:rPr>
        <w:t>Infrastructure</w:t>
      </w:r>
      <w:r>
        <w:rPr>
          <w:rFonts w:eastAsia="Times New Roman"/>
        </w:rPr>
        <w:t>Version</w:t>
      </w:r>
      <w:proofErr w:type="spellEnd"/>
      <w:r>
        <w:rPr>
          <w:rFonts w:eastAsia="Times New Roman"/>
        </w:rPr>
        <w:t>&gt;</w:t>
      </w:r>
    </w:p>
    <w:p w:rsidR="007E6020" w:rsidRDefault="007E6020" w:rsidP="007E6020">
      <w:pPr>
        <w:pStyle w:val="NoSpacing"/>
        <w:rPr>
          <w:rFonts w:eastAsia="Times New Roman"/>
        </w:rPr>
      </w:pPr>
      <w:r>
        <w:rPr>
          <w:rFonts w:eastAsia="Times New Roman"/>
        </w:rPr>
        <w:t xml:space="preserve">          &lt;</w:t>
      </w:r>
      <w:proofErr w:type="spellStart"/>
      <w:r>
        <w:rPr>
          <w:rFonts w:eastAsia="Times New Roman"/>
        </w:rPr>
        <w:t>DataModel</w:t>
      </w:r>
      <w:proofErr w:type="spellEnd"/>
      <w:r>
        <w:rPr>
          <w:rFonts w:eastAsia="Times New Roman"/>
        </w:rPr>
        <w:t>&gt;</w:t>
      </w:r>
      <w:r w:rsidRPr="000E5A03">
        <w:rPr>
          <w:rFonts w:ascii="Calibri" w:hAnsi="Calibri" w:cs="Calibri"/>
          <w:color w:val="000000" w:themeColor="text1"/>
        </w:rPr>
        <w:t xml:space="preserve"> </w:t>
      </w:r>
      <w:r w:rsidR="008C65A9" w:rsidRPr="008C65A9">
        <w:rPr>
          <w:rFonts w:ascii="Calibri" w:hAnsi="Calibri" w:cs="Calibri"/>
          <w:b/>
          <w:color w:val="000000" w:themeColor="text1"/>
        </w:rPr>
        <w:t>http://www.sifinfo.org/infrastructure/2.x</w:t>
      </w:r>
      <w:r w:rsidR="008C65A9">
        <w:rPr>
          <w:rFonts w:eastAsia="Times New Roman"/>
        </w:rPr>
        <w:t xml:space="preserve"> </w:t>
      </w:r>
      <w:r>
        <w:rPr>
          <w:rFonts w:eastAsia="Times New Roman"/>
        </w:rPr>
        <w:t>&lt;/</w:t>
      </w:r>
      <w:proofErr w:type="spellStart"/>
      <w:r>
        <w:rPr>
          <w:rFonts w:eastAsia="Times New Roman"/>
        </w:rPr>
        <w:t>DataModel</w:t>
      </w:r>
      <w:proofErr w:type="spellEnd"/>
      <w:r>
        <w:rPr>
          <w:rFonts w:eastAsia="Times New Roman"/>
        </w:rPr>
        <w:t>&gt;</w:t>
      </w:r>
    </w:p>
    <w:p w:rsidR="007E6020" w:rsidRDefault="007E6020" w:rsidP="007E6020">
      <w:pPr>
        <w:pStyle w:val="NoSpacing"/>
        <w:rPr>
          <w:rFonts w:eastAsia="Times New Roman"/>
        </w:rPr>
      </w:pPr>
      <w:r>
        <w:rPr>
          <w:rFonts w:eastAsia="Times New Roman"/>
        </w:rPr>
        <w:t xml:space="preserve">          &lt;</w:t>
      </w:r>
      <w:proofErr w:type="spellStart"/>
      <w:r>
        <w:rPr>
          <w:rFonts w:eastAsia="Times New Roman"/>
        </w:rPr>
        <w:t>DataModelVersion</w:t>
      </w:r>
      <w:proofErr w:type="spellEnd"/>
      <w:r>
        <w:rPr>
          <w:rFonts w:eastAsia="Times New Roman"/>
        </w:rPr>
        <w:t>&gt;</w:t>
      </w:r>
      <w:r w:rsidRPr="008C65A9">
        <w:rPr>
          <w:rFonts w:cstheme="minorHAnsi"/>
        </w:rPr>
        <w:t>2.5</w:t>
      </w:r>
      <w:r>
        <w:rPr>
          <w:rFonts w:eastAsia="Times New Roman"/>
        </w:rPr>
        <w:t>&lt;/</w:t>
      </w:r>
      <w:proofErr w:type="spellStart"/>
      <w:r>
        <w:rPr>
          <w:rFonts w:eastAsia="Times New Roman"/>
        </w:rPr>
        <w:t>DataModelVersion</w:t>
      </w:r>
      <w:proofErr w:type="spellEnd"/>
      <w:r>
        <w:rPr>
          <w:rFonts w:eastAsia="Times New Roman"/>
        </w:rPr>
        <w:t>&gt;</w:t>
      </w:r>
    </w:p>
    <w:p w:rsidR="007E6020" w:rsidRDefault="007E6020" w:rsidP="007E6020">
      <w:pPr>
        <w:pStyle w:val="NoSpacing"/>
        <w:rPr>
          <w:rFonts w:eastAsia="Times New Roman"/>
        </w:rPr>
      </w:pPr>
      <w:r>
        <w:rPr>
          <w:rFonts w:eastAsia="Times New Roman"/>
        </w:rPr>
        <w:t xml:space="preserve">          &lt;ZoneId&gt;</w:t>
      </w:r>
      <w:r w:rsidR="0007518A">
        <w:rPr>
          <w:rFonts w:eastAsia="Times New Roman"/>
        </w:rPr>
        <w:t>urn:sif:zone</w:t>
      </w:r>
      <w:r w:rsidR="008C65A9">
        <w:rPr>
          <w:rFonts w:eastAsia="Times New Roman"/>
        </w:rPr>
        <w:t>:</w:t>
      </w:r>
      <w:r>
        <w:rPr>
          <w:rFonts w:eastAsia="Times New Roman"/>
        </w:rPr>
        <w:t>AcmeMiddleSchool1.CoyoteDistrict.Arizona.US&lt;/ZoneId&gt;</w:t>
      </w:r>
    </w:p>
    <w:p w:rsidR="008C65A9" w:rsidRDefault="007E6020" w:rsidP="008C65A9">
      <w:pPr>
        <w:pStyle w:val="NoSpacing"/>
      </w:pPr>
      <w:r>
        <w:t xml:space="preserve">          </w:t>
      </w:r>
      <w:r w:rsidR="008C65A9">
        <w:t xml:space="preserve">&lt;Security&gt; </w:t>
      </w:r>
    </w:p>
    <w:p w:rsidR="008C65A9" w:rsidRDefault="008C65A9" w:rsidP="008C65A9">
      <w:pPr>
        <w:pStyle w:val="NoSpacing"/>
      </w:pPr>
      <w:r>
        <w:t xml:space="preserve">                   &lt;</w:t>
      </w:r>
      <w:proofErr w:type="spellStart"/>
      <w:r>
        <w:t>SecureChannel</w:t>
      </w:r>
      <w:proofErr w:type="spellEnd"/>
      <w:r>
        <w:t>&gt;</w:t>
      </w:r>
    </w:p>
    <w:p w:rsidR="008C65A9" w:rsidRDefault="008C65A9" w:rsidP="008C65A9">
      <w:pPr>
        <w:pStyle w:val="NoSpacing"/>
      </w:pPr>
      <w:r>
        <w:tab/>
        <w:t xml:space="preserve">            &lt;</w:t>
      </w:r>
      <w:proofErr w:type="spellStart"/>
      <w:r>
        <w:t>AuthenticationLevel</w:t>
      </w:r>
      <w:proofErr w:type="spellEnd"/>
      <w:r>
        <w:t>&gt;3&lt;/</w:t>
      </w:r>
      <w:proofErr w:type="spellStart"/>
      <w:r>
        <w:t>AuthenticationLevel</w:t>
      </w:r>
      <w:proofErr w:type="spellEnd"/>
      <w:r>
        <w:t xml:space="preserve">&gt; </w:t>
      </w:r>
    </w:p>
    <w:p w:rsidR="008C65A9" w:rsidRDefault="008C65A9" w:rsidP="008C65A9">
      <w:pPr>
        <w:pStyle w:val="NoSpacing"/>
      </w:pPr>
      <w:r>
        <w:t xml:space="preserve">                          &lt;</w:t>
      </w:r>
      <w:proofErr w:type="spellStart"/>
      <w:r>
        <w:t>EncryptionLevel</w:t>
      </w:r>
      <w:proofErr w:type="spellEnd"/>
      <w:r>
        <w:t>&gt;4&lt;/</w:t>
      </w:r>
      <w:proofErr w:type="spellStart"/>
      <w:r>
        <w:t>EncryptionLevel</w:t>
      </w:r>
      <w:proofErr w:type="spellEnd"/>
      <w:r>
        <w:t>&gt;</w:t>
      </w:r>
    </w:p>
    <w:p w:rsidR="008C65A9" w:rsidRDefault="008C65A9" w:rsidP="008C65A9">
      <w:pPr>
        <w:pStyle w:val="NoSpacing"/>
      </w:pPr>
      <w:r>
        <w:t xml:space="preserve">                   &lt;/</w:t>
      </w:r>
      <w:proofErr w:type="spellStart"/>
      <w:r>
        <w:t>SecureChannel</w:t>
      </w:r>
      <w:proofErr w:type="spellEnd"/>
      <w:r>
        <w:t xml:space="preserve">&gt; </w:t>
      </w:r>
    </w:p>
    <w:p w:rsidR="008C65A9" w:rsidRPr="00142344" w:rsidRDefault="008C65A9" w:rsidP="008C65A9">
      <w:pPr>
        <w:pStyle w:val="NoSpacing"/>
      </w:pPr>
      <w:r>
        <w:t xml:space="preserve">          &lt;/Security&gt;</w:t>
      </w:r>
    </w:p>
    <w:p w:rsidR="007E6020" w:rsidRPr="00174F6E" w:rsidRDefault="007E6020" w:rsidP="008C65A9">
      <w:pPr>
        <w:pStyle w:val="NoSpacing"/>
      </w:pPr>
      <w:r>
        <w:t xml:space="preserve">          </w:t>
      </w:r>
      <w:r w:rsidRPr="00174F6E">
        <w:t>&lt;</w:t>
      </w:r>
      <w:r>
        <w:t>Timestamp&gt;</w:t>
      </w:r>
      <w:r w:rsidRPr="00174F6E">
        <w:t>20</w:t>
      </w:r>
      <w:r>
        <w:t>10-10-24T15:58:33.984Z&lt;/Timestamp</w:t>
      </w:r>
      <w:r w:rsidRPr="00174F6E">
        <w:t xml:space="preserve">&gt; </w:t>
      </w:r>
    </w:p>
    <w:p w:rsidR="007E6020" w:rsidRDefault="007E6020" w:rsidP="007E6020">
      <w:pPr>
        <w:pStyle w:val="NoSpacing"/>
      </w:pPr>
      <w:r>
        <w:t xml:space="preserve">         &lt;</w:t>
      </w:r>
      <w:proofErr w:type="spellStart"/>
      <w:r>
        <w:t>SourceId</w:t>
      </w:r>
      <w:proofErr w:type="spellEnd"/>
      <w:r>
        <w:t>&gt;</w:t>
      </w:r>
      <w:r w:rsidR="00AF2BEB" w:rsidRPr="00AF2BEB">
        <w:rPr>
          <w:rFonts w:eastAsia="Times New Roman"/>
        </w:rPr>
        <w:t xml:space="preserve"> </w:t>
      </w:r>
      <w:r w:rsidR="00AF2BEB">
        <w:rPr>
          <w:rFonts w:eastAsia="Times New Roman"/>
        </w:rPr>
        <w:t>AcmeMiddleSchool1</w:t>
      </w:r>
      <w:r>
        <w:t>&lt;/</w:t>
      </w:r>
      <w:proofErr w:type="spellStart"/>
      <w:r>
        <w:t>SourceId</w:t>
      </w:r>
      <w:proofErr w:type="spellEnd"/>
      <w:r>
        <w:t>&gt;</w:t>
      </w:r>
    </w:p>
    <w:p w:rsidR="007E6020" w:rsidRDefault="007E6020" w:rsidP="007E6020">
      <w:pPr>
        <w:pStyle w:val="NoSpacing"/>
      </w:pPr>
      <w:r>
        <w:t xml:space="preserve">         &lt;</w:t>
      </w:r>
      <w:proofErr w:type="spellStart"/>
      <w:r>
        <w:t>DestinationId</w:t>
      </w:r>
      <w:proofErr w:type="spellEnd"/>
      <w:r>
        <w:t>&gt;</w:t>
      </w:r>
      <w:proofErr w:type="spellStart"/>
      <w:r>
        <w:t>StudentAdmin</w:t>
      </w:r>
      <w:proofErr w:type="spellEnd"/>
      <w:r>
        <w:t>&lt;/</w:t>
      </w:r>
      <w:proofErr w:type="spellStart"/>
      <w:r>
        <w:t>DestinationId</w:t>
      </w:r>
      <w:proofErr w:type="spellEnd"/>
      <w:r>
        <w:t>&gt;</w:t>
      </w:r>
    </w:p>
    <w:p w:rsidR="007E6020" w:rsidRPr="008C65A9" w:rsidRDefault="007E6020" w:rsidP="007E6020">
      <w:pPr>
        <w:pStyle w:val="NoSpacing"/>
        <w:rPr>
          <w:rFonts w:eastAsia="Times New Roman"/>
        </w:rPr>
      </w:pPr>
      <w:r w:rsidRPr="008C65A9">
        <w:rPr>
          <w:rFonts w:eastAsia="Times New Roman"/>
        </w:rPr>
        <w:t xml:space="preserve">         &lt;</w:t>
      </w:r>
      <w:proofErr w:type="spellStart"/>
      <w:r w:rsidRPr="008C65A9">
        <w:rPr>
          <w:rFonts w:eastAsia="Times New Roman"/>
        </w:rPr>
        <w:t>MsgName</w:t>
      </w:r>
      <w:proofErr w:type="spellEnd"/>
      <w:r w:rsidRPr="008C65A9">
        <w:rPr>
          <w:rFonts w:eastAsia="Times New Roman"/>
        </w:rPr>
        <w:t>&gt;</w:t>
      </w:r>
      <w:r w:rsidR="00CE5B5F" w:rsidRPr="008C65A9">
        <w:rPr>
          <w:rFonts w:eastAsia="Times New Roman"/>
        </w:rPr>
        <w:t>Event</w:t>
      </w:r>
      <w:r w:rsidRPr="008C65A9">
        <w:rPr>
          <w:rFonts w:eastAsia="Times New Roman"/>
        </w:rPr>
        <w:t>&lt;/</w:t>
      </w:r>
      <w:proofErr w:type="spellStart"/>
      <w:r w:rsidRPr="008C65A9">
        <w:rPr>
          <w:rFonts w:eastAsia="Times New Roman"/>
        </w:rPr>
        <w:t>MsgName</w:t>
      </w:r>
      <w:proofErr w:type="spellEnd"/>
      <w:r w:rsidRPr="008C65A9">
        <w:rPr>
          <w:rFonts w:eastAsia="Times New Roman"/>
        </w:rPr>
        <w:t>&gt;</w:t>
      </w:r>
    </w:p>
    <w:p w:rsidR="007E6020" w:rsidRPr="008C65A9" w:rsidRDefault="007E6020" w:rsidP="007E6020">
      <w:pPr>
        <w:pStyle w:val="NoSpacing"/>
      </w:pPr>
      <w:r w:rsidRPr="008C65A9">
        <w:t xml:space="preserve">         &lt;</w:t>
      </w:r>
      <w:proofErr w:type="spellStart"/>
      <w:r w:rsidRPr="008C65A9">
        <w:t>EventAction</w:t>
      </w:r>
      <w:proofErr w:type="spellEnd"/>
      <w:r w:rsidRPr="008C65A9">
        <w:t>&gt;Change&lt;/</w:t>
      </w:r>
      <w:proofErr w:type="spellStart"/>
      <w:r w:rsidRPr="008C65A9">
        <w:t>EventAction</w:t>
      </w:r>
      <w:proofErr w:type="spellEnd"/>
      <w:r w:rsidRPr="008C65A9">
        <w:t>&gt;</w:t>
      </w:r>
    </w:p>
    <w:p w:rsidR="007E6020" w:rsidRPr="008C65A9" w:rsidRDefault="007E6020" w:rsidP="007E6020">
      <w:pPr>
        <w:pStyle w:val="NoSpacing"/>
      </w:pPr>
      <w:r w:rsidRPr="008C65A9">
        <w:t xml:space="preserve">         &lt;</w:t>
      </w:r>
      <w:proofErr w:type="spellStart"/>
      <w:r w:rsidR="00C63722">
        <w:t>Topic</w:t>
      </w:r>
      <w:r w:rsidRPr="008C65A9">
        <w:t>Name</w:t>
      </w:r>
      <w:proofErr w:type="spellEnd"/>
      <w:r w:rsidRPr="008C65A9">
        <w:t>&gt;</w:t>
      </w:r>
      <w:proofErr w:type="spellStart"/>
      <w:r w:rsidRPr="008C65A9">
        <w:t>StudentPerson</w:t>
      </w:r>
      <w:r w:rsidR="00C63722">
        <w:t>al</w:t>
      </w:r>
      <w:proofErr w:type="spellEnd"/>
      <w:r w:rsidR="00C63722">
        <w:t>&lt;/</w:t>
      </w:r>
      <w:proofErr w:type="spellStart"/>
      <w:r w:rsidR="00C63722">
        <w:t>Topic</w:t>
      </w:r>
      <w:r w:rsidRPr="008C65A9">
        <w:t>Name</w:t>
      </w:r>
      <w:proofErr w:type="spellEnd"/>
      <w:r w:rsidRPr="008C65A9">
        <w:t>&gt;</w:t>
      </w:r>
    </w:p>
    <w:p w:rsidR="007E6020" w:rsidRPr="00A2525B" w:rsidRDefault="00244D10" w:rsidP="007E6020">
      <w:pPr>
        <w:pStyle w:val="NoSpacing"/>
        <w:rPr>
          <w:rFonts w:ascii="Times New Roman" w:eastAsia="Times New Roman" w:hAnsi="Times New Roman" w:cs="Times New Roman"/>
          <w:sz w:val="24"/>
          <w:szCs w:val="24"/>
        </w:rPr>
      </w:pPr>
      <w:r>
        <w:rPr>
          <w:rFonts w:eastAsia="Times New Roman"/>
        </w:rPr>
        <w:t xml:space="preserve">     &lt;/</w:t>
      </w:r>
      <w:proofErr w:type="spellStart"/>
      <w:r>
        <w:rPr>
          <w:rFonts w:eastAsia="Times New Roman"/>
        </w:rPr>
        <w:t>SIF</w:t>
      </w:r>
      <w:r w:rsidR="007E6020">
        <w:rPr>
          <w:rFonts w:eastAsia="Times New Roman"/>
        </w:rPr>
        <w:t>Header</w:t>
      </w:r>
      <w:proofErr w:type="spellEnd"/>
      <w:r w:rsidR="007E6020">
        <w:rPr>
          <w:rFonts w:eastAsia="Times New Roman"/>
        </w:rPr>
        <w:t>&gt;</w:t>
      </w:r>
    </w:p>
    <w:p w:rsidR="005A3012" w:rsidRDefault="00F47E04" w:rsidP="00D94107">
      <w:pPr>
        <w:pStyle w:val="NoSpacing"/>
        <w:rPr>
          <w:rFonts w:eastAsia="Times New Roman"/>
        </w:rPr>
      </w:pPr>
      <w:r w:rsidRPr="00F47E04">
        <w:rPr>
          <w:rFonts w:eastAsia="Times New Roman"/>
        </w:rPr>
        <w:t>&lt;/</w:t>
      </w:r>
      <w:proofErr w:type="spellStart"/>
      <w:r w:rsidR="008F5916">
        <w:rPr>
          <w:rFonts w:eastAsia="Times New Roman"/>
        </w:rPr>
        <w:t>soap</w:t>
      </w:r>
      <w:proofErr w:type="gramStart"/>
      <w:r w:rsidRPr="00F47E04">
        <w:rPr>
          <w:rFonts w:eastAsia="Times New Roman"/>
        </w:rPr>
        <w:t>:Header</w:t>
      </w:r>
      <w:proofErr w:type="spellEnd"/>
      <w:proofErr w:type="gramEnd"/>
      <w:r w:rsidRPr="00F47E04">
        <w:rPr>
          <w:rFonts w:eastAsia="Times New Roman"/>
        </w:rPr>
        <w:t>&gt;</w:t>
      </w:r>
    </w:p>
    <w:p w:rsidR="00F47E04" w:rsidRDefault="00F47E04" w:rsidP="00D94107">
      <w:pPr>
        <w:pStyle w:val="NoSpacing"/>
        <w:rPr>
          <w:rFonts w:eastAsia="Times New Roman"/>
        </w:rPr>
      </w:pPr>
      <w:r w:rsidRPr="00F47E04">
        <w:rPr>
          <w:rFonts w:eastAsia="Times New Roman"/>
        </w:rPr>
        <w:br/>
        <w:t>&lt;</w:t>
      </w:r>
      <w:proofErr w:type="spellStart"/>
      <w:r w:rsidR="008F5916">
        <w:rPr>
          <w:rFonts w:eastAsia="Times New Roman"/>
        </w:rPr>
        <w:t>soap</w:t>
      </w:r>
      <w:proofErr w:type="gramStart"/>
      <w:r w:rsidRPr="00F47E04">
        <w:rPr>
          <w:rFonts w:eastAsia="Times New Roman"/>
        </w:rPr>
        <w:t>:Body</w:t>
      </w:r>
      <w:proofErr w:type="spellEnd"/>
      <w:proofErr w:type="gramEnd"/>
      <w:r w:rsidRPr="00F47E04">
        <w:rPr>
          <w:rFonts w:eastAsia="Times New Roman"/>
        </w:rPr>
        <w:t>&gt;</w:t>
      </w:r>
      <w:r w:rsidRPr="00F47E04">
        <w:rPr>
          <w:rFonts w:eastAsia="Times New Roman"/>
        </w:rPr>
        <w:br/>
      </w:r>
      <w:bookmarkStart w:id="13" w:name="Example5221SIF_EventMessageWithStudentPe"/>
      <w:r>
        <w:rPr>
          <w:rFonts w:eastAsia="Times New Roman"/>
        </w:rPr>
        <w:t xml:space="preserve">  </w:t>
      </w:r>
      <w:r w:rsidRPr="00F47E04">
        <w:rPr>
          <w:rFonts w:eastAsia="Times New Roman"/>
        </w:rPr>
        <w:t>&lt;</w:t>
      </w:r>
      <w:r w:rsidR="00CE5B5F" w:rsidRPr="000A2D55">
        <w:rPr>
          <w:rFonts w:eastAsia="Times New Roman"/>
        </w:rPr>
        <w:t>Event</w:t>
      </w:r>
      <w:r w:rsidR="003660C0" w:rsidRPr="008C65A9">
        <w:rPr>
          <w:rFonts w:eastAsia="Times New Roman"/>
          <w:b/>
        </w:rPr>
        <w:t xml:space="preserve"> </w:t>
      </w:r>
      <w:proofErr w:type="spellStart"/>
      <w:r w:rsidR="003660C0" w:rsidRPr="000A2D55">
        <w:rPr>
          <w:rFonts w:eastAsia="Times New Roman"/>
        </w:rPr>
        <w:t>xmlns</w:t>
      </w:r>
      <w:proofErr w:type="spellEnd"/>
      <w:r w:rsidR="003660C0" w:rsidRPr="000A2D55">
        <w:rPr>
          <w:rFonts w:eastAsia="Times New Roman"/>
        </w:rPr>
        <w:t>=</w:t>
      </w:r>
      <w:r w:rsidR="003660C0" w:rsidRPr="008C65A9">
        <w:rPr>
          <w:rFonts w:eastAsia="Times New Roman"/>
          <w:b/>
        </w:rPr>
        <w:t>”</w:t>
      </w:r>
      <w:r w:rsidR="003660C0" w:rsidRPr="008C65A9">
        <w:rPr>
          <w:rFonts w:eastAsia="Times New Roman"/>
          <w:b/>
          <w:bCs/>
        </w:rPr>
        <w:t>http://</w:t>
      </w:r>
      <w:r w:rsidR="001947A4">
        <w:rPr>
          <w:rFonts w:eastAsia="Times New Roman"/>
          <w:b/>
          <w:bCs/>
        </w:rPr>
        <w:t>www.sifassociation.org/message/soap</w:t>
      </w:r>
      <w:r w:rsidR="003660C0" w:rsidRPr="008C65A9">
        <w:rPr>
          <w:rFonts w:eastAsia="Times New Roman"/>
          <w:b/>
          <w:bCs/>
        </w:rPr>
        <w:t>/</w:t>
      </w:r>
      <w:r w:rsidR="0083770C" w:rsidRPr="008C65A9">
        <w:rPr>
          <w:rFonts w:eastAsia="Times New Roman"/>
          <w:b/>
          <w:bCs/>
        </w:rPr>
        <w:t>2.x</w:t>
      </w:r>
      <w:r w:rsidR="003660C0" w:rsidRPr="008C65A9">
        <w:rPr>
          <w:rFonts w:eastAsia="Times New Roman"/>
          <w:b/>
          <w:bCs/>
        </w:rPr>
        <w:t>”</w:t>
      </w:r>
      <w:r w:rsidRPr="008C65A9">
        <w:rPr>
          <w:rFonts w:eastAsia="Times New Roman"/>
        </w:rPr>
        <w:t>&gt;</w:t>
      </w:r>
      <w:r w:rsidR="00DA1AE0" w:rsidRPr="008C65A9">
        <w:rPr>
          <w:rFonts w:eastAsia="Times New Roman"/>
        </w:rPr>
        <w:t xml:space="preserve"> </w:t>
      </w:r>
    </w:p>
    <w:p w:rsidR="005B1F2C" w:rsidRPr="000A2D55" w:rsidRDefault="00F47E04" w:rsidP="00D94107">
      <w:pPr>
        <w:pStyle w:val="NoSpacing"/>
        <w:rPr>
          <w:rFonts w:eastAsia="Times New Roman"/>
        </w:rPr>
      </w:pPr>
      <w:r>
        <w:rPr>
          <w:rFonts w:eastAsia="Times New Roman"/>
        </w:rPr>
        <w:t xml:space="preserve">         </w:t>
      </w:r>
      <w:r w:rsidR="000A2D55">
        <w:rPr>
          <w:rFonts w:eastAsia="Times New Roman"/>
        </w:rPr>
        <w:t>&lt;</w:t>
      </w:r>
      <w:proofErr w:type="spellStart"/>
      <w:r w:rsidR="000A2D55">
        <w:rPr>
          <w:rFonts w:eastAsia="Times New Roman"/>
        </w:rPr>
        <w:t>StudentPersonal</w:t>
      </w:r>
      <w:proofErr w:type="spellEnd"/>
      <w:r w:rsidR="005B1F2C">
        <w:rPr>
          <w:rFonts w:eastAsia="Times New Roman"/>
        </w:rPr>
        <w:t xml:space="preserve"> </w:t>
      </w:r>
      <w:proofErr w:type="spellStart"/>
      <w:r w:rsidR="005B1F2C">
        <w:t>xmlns</w:t>
      </w:r>
      <w:proofErr w:type="spellEnd"/>
      <w:r w:rsidR="005B1F2C">
        <w:t>=”</w:t>
      </w:r>
      <w:r w:rsidR="000A2D55" w:rsidRPr="000A2D55">
        <w:rPr>
          <w:rFonts w:ascii="Calibri" w:hAnsi="Calibri" w:cs="Calibri"/>
          <w:b/>
          <w:color w:val="000000" w:themeColor="text1"/>
        </w:rPr>
        <w:t xml:space="preserve"> </w:t>
      </w:r>
      <w:r w:rsidR="000A2D55" w:rsidRPr="008C65A9">
        <w:rPr>
          <w:rFonts w:ascii="Calibri" w:hAnsi="Calibri" w:cs="Calibri"/>
          <w:b/>
          <w:color w:val="000000" w:themeColor="text1"/>
        </w:rPr>
        <w:t>http://www.sifinfo.org/infrastructure/2.x</w:t>
      </w:r>
      <w:r w:rsidR="000A2D55">
        <w:t>”</w:t>
      </w:r>
    </w:p>
    <w:p w:rsidR="00F47E04" w:rsidRPr="005B1F2C" w:rsidRDefault="005B1F2C" w:rsidP="00D94107">
      <w:pPr>
        <w:pStyle w:val="NoSpacing"/>
      </w:pPr>
      <w:r>
        <w:t xml:space="preserve">                      </w:t>
      </w:r>
      <w:proofErr w:type="spellStart"/>
      <w:r>
        <w:t>R</w:t>
      </w:r>
      <w:r w:rsidR="00F47E04" w:rsidRPr="00F47E04">
        <w:rPr>
          <w:rFonts w:eastAsia="Times New Roman"/>
        </w:rPr>
        <w:t>efId</w:t>
      </w:r>
      <w:proofErr w:type="spellEnd"/>
      <w:r w:rsidR="00F47E04" w:rsidRPr="00F47E04">
        <w:rPr>
          <w:rFonts w:eastAsia="Times New Roman"/>
        </w:rPr>
        <w:t>="D3E</w:t>
      </w:r>
      <w:r w:rsidR="00F47E04">
        <w:rPr>
          <w:rFonts w:eastAsia="Times New Roman"/>
        </w:rPr>
        <w:t>34B359D75101A8C3D00AA001A1652"&gt;</w:t>
      </w:r>
    </w:p>
    <w:p w:rsidR="00F47E04" w:rsidRDefault="00C83B51" w:rsidP="00D94107">
      <w:pPr>
        <w:pStyle w:val="NoSpacing"/>
        <w:rPr>
          <w:rFonts w:eastAsia="Times New Roman"/>
        </w:rPr>
      </w:pPr>
      <w:r>
        <w:rPr>
          <w:rFonts w:eastAsia="Times New Roman"/>
        </w:rPr>
        <w:t xml:space="preserve">         </w:t>
      </w:r>
      <w:r w:rsidR="005A46DD">
        <w:rPr>
          <w:rFonts w:eastAsia="Times New Roman"/>
        </w:rPr>
        <w:t xml:space="preserve">      </w:t>
      </w:r>
      <w:r w:rsidR="00F47E04">
        <w:rPr>
          <w:rFonts w:eastAsia="Times New Roman"/>
        </w:rPr>
        <w:t>&lt;</w:t>
      </w:r>
      <w:proofErr w:type="spellStart"/>
      <w:r w:rsidR="00F47E04">
        <w:rPr>
          <w:rFonts w:eastAsia="Times New Roman"/>
        </w:rPr>
        <w:t>PhoneNumberList</w:t>
      </w:r>
      <w:proofErr w:type="spellEnd"/>
      <w:r w:rsidR="00F47E04">
        <w:rPr>
          <w:rFonts w:eastAsia="Times New Roman"/>
        </w:rPr>
        <w:t>&gt;</w:t>
      </w:r>
    </w:p>
    <w:p w:rsidR="00F47E04" w:rsidRDefault="00C83B51" w:rsidP="00D94107">
      <w:pPr>
        <w:pStyle w:val="NoSpacing"/>
        <w:rPr>
          <w:rFonts w:eastAsia="Times New Roman"/>
        </w:rPr>
      </w:pPr>
      <w:r>
        <w:rPr>
          <w:rFonts w:eastAsia="Times New Roman"/>
        </w:rPr>
        <w:t xml:space="preserve">         </w:t>
      </w:r>
      <w:r w:rsidR="005A46DD">
        <w:rPr>
          <w:rFonts w:eastAsia="Times New Roman"/>
        </w:rPr>
        <w:t xml:space="preserve">             </w:t>
      </w:r>
      <w:r w:rsidR="00F47E04" w:rsidRPr="00F47E04">
        <w:rPr>
          <w:rFonts w:eastAsia="Times New Roman"/>
        </w:rPr>
        <w:t>&lt;</w:t>
      </w:r>
      <w:proofErr w:type="spellStart"/>
      <w:r w:rsidR="00F47E04" w:rsidRPr="00F47E04">
        <w:rPr>
          <w:rFonts w:eastAsia="Times New Roman"/>
        </w:rPr>
        <w:t>PhoneNumber</w:t>
      </w:r>
      <w:proofErr w:type="spellEnd"/>
      <w:r w:rsidR="00F47E04" w:rsidRPr="00F47E04">
        <w:rPr>
          <w:rFonts w:eastAsia="Times New Roman"/>
        </w:rPr>
        <w:t xml:space="preserve"> Type="0096"&gt; &lt;Number</w:t>
      </w:r>
      <w:proofErr w:type="gramStart"/>
      <w:r w:rsidR="00F47E04" w:rsidRPr="00F47E04">
        <w:rPr>
          <w:rFonts w:eastAsia="Times New Roman"/>
        </w:rPr>
        <w:t>&gt;(</w:t>
      </w:r>
      <w:proofErr w:type="gramEnd"/>
      <w:r w:rsidR="00F47E04" w:rsidRPr="00F47E04">
        <w:rPr>
          <w:rFonts w:eastAsia="Times New Roman"/>
        </w:rPr>
        <w:t>312) 555-1234&lt;/Number&gt; &lt;/</w:t>
      </w:r>
      <w:proofErr w:type="spellStart"/>
      <w:r w:rsidR="00F47E04">
        <w:rPr>
          <w:rFonts w:eastAsia="Times New Roman"/>
        </w:rPr>
        <w:t>PhoneNumber</w:t>
      </w:r>
      <w:proofErr w:type="spellEnd"/>
      <w:r w:rsidR="00F47E04">
        <w:rPr>
          <w:rFonts w:eastAsia="Times New Roman"/>
        </w:rPr>
        <w:t>&gt;</w:t>
      </w:r>
    </w:p>
    <w:p w:rsidR="00F47E04" w:rsidRDefault="00C83B51" w:rsidP="00D94107">
      <w:pPr>
        <w:pStyle w:val="NoSpacing"/>
        <w:rPr>
          <w:rFonts w:eastAsia="Times New Roman"/>
        </w:rPr>
      </w:pPr>
      <w:r>
        <w:rPr>
          <w:rFonts w:eastAsia="Times New Roman"/>
        </w:rPr>
        <w:t xml:space="preserve">        </w:t>
      </w:r>
      <w:r w:rsidR="005A46DD">
        <w:rPr>
          <w:rFonts w:eastAsia="Times New Roman"/>
        </w:rPr>
        <w:t xml:space="preserve">      </w:t>
      </w:r>
      <w:r>
        <w:rPr>
          <w:rFonts w:eastAsia="Times New Roman"/>
        </w:rPr>
        <w:t xml:space="preserve"> </w:t>
      </w:r>
      <w:r w:rsidR="00F47E04">
        <w:rPr>
          <w:rFonts w:eastAsia="Times New Roman"/>
        </w:rPr>
        <w:t>&lt;/</w:t>
      </w:r>
      <w:proofErr w:type="spellStart"/>
      <w:r w:rsidR="00F47E04">
        <w:rPr>
          <w:rFonts w:eastAsia="Times New Roman"/>
        </w:rPr>
        <w:t>PhoneNumberList</w:t>
      </w:r>
      <w:proofErr w:type="spellEnd"/>
      <w:r w:rsidR="00F47E04">
        <w:rPr>
          <w:rFonts w:eastAsia="Times New Roman"/>
        </w:rPr>
        <w:t>&gt;</w:t>
      </w:r>
    </w:p>
    <w:p w:rsidR="00F47E04" w:rsidRDefault="00F47E04" w:rsidP="00D94107">
      <w:pPr>
        <w:pStyle w:val="NoSpacing"/>
        <w:rPr>
          <w:rFonts w:eastAsia="Times New Roman"/>
        </w:rPr>
      </w:pPr>
      <w:r>
        <w:rPr>
          <w:rFonts w:eastAsia="Times New Roman"/>
        </w:rPr>
        <w:t xml:space="preserve">         &lt;/</w:t>
      </w:r>
      <w:proofErr w:type="spellStart"/>
      <w:r>
        <w:rPr>
          <w:rFonts w:eastAsia="Times New Roman"/>
        </w:rPr>
        <w:t>StudentPersonal</w:t>
      </w:r>
      <w:proofErr w:type="spellEnd"/>
      <w:r>
        <w:rPr>
          <w:rFonts w:eastAsia="Times New Roman"/>
        </w:rPr>
        <w:t>&gt;</w:t>
      </w:r>
    </w:p>
    <w:p w:rsidR="00F47E04" w:rsidRDefault="00F47E04" w:rsidP="00D94107">
      <w:pPr>
        <w:pStyle w:val="NoSpacing"/>
        <w:rPr>
          <w:rFonts w:eastAsia="Times New Roman"/>
        </w:rPr>
      </w:pPr>
      <w:r>
        <w:rPr>
          <w:rFonts w:eastAsia="Times New Roman"/>
        </w:rPr>
        <w:t xml:space="preserve">  </w:t>
      </w:r>
      <w:r w:rsidR="00B307EC">
        <w:rPr>
          <w:rFonts w:eastAsia="Times New Roman"/>
        </w:rPr>
        <w:t>&lt;/</w:t>
      </w:r>
      <w:r w:rsidR="00CE5B5F">
        <w:rPr>
          <w:rFonts w:eastAsia="Times New Roman"/>
        </w:rPr>
        <w:t>Event</w:t>
      </w:r>
      <w:r w:rsidRPr="00F47E04">
        <w:rPr>
          <w:rFonts w:eastAsia="Times New Roman"/>
        </w:rPr>
        <w:t xml:space="preserve">&gt; </w:t>
      </w:r>
      <w:bookmarkEnd w:id="13"/>
    </w:p>
    <w:p w:rsidR="00F47E04" w:rsidRDefault="00F47E04" w:rsidP="00D94107">
      <w:pPr>
        <w:pStyle w:val="NoSpacing"/>
        <w:rPr>
          <w:rFonts w:eastAsia="Times New Roman"/>
        </w:rPr>
      </w:pPr>
      <w:r w:rsidRPr="00F47E04">
        <w:rPr>
          <w:rFonts w:eastAsia="Times New Roman"/>
        </w:rPr>
        <w:t>&lt;/</w:t>
      </w:r>
      <w:proofErr w:type="spellStart"/>
      <w:r w:rsidR="008F5916">
        <w:rPr>
          <w:rFonts w:eastAsia="Times New Roman"/>
        </w:rPr>
        <w:t>soap</w:t>
      </w:r>
      <w:proofErr w:type="gramStart"/>
      <w:r w:rsidRPr="00F47E04">
        <w:rPr>
          <w:rFonts w:eastAsia="Times New Roman"/>
        </w:rPr>
        <w:t>:Body</w:t>
      </w:r>
      <w:proofErr w:type="spellEnd"/>
      <w:proofErr w:type="gramEnd"/>
      <w:r w:rsidRPr="00F47E04">
        <w:rPr>
          <w:rFonts w:eastAsia="Times New Roman"/>
        </w:rPr>
        <w:t>&gt;</w:t>
      </w:r>
    </w:p>
    <w:p w:rsidR="00F47E04" w:rsidRPr="00F47E04" w:rsidRDefault="00F47E04" w:rsidP="00D94107">
      <w:pPr>
        <w:pStyle w:val="NoSpacing"/>
        <w:rPr>
          <w:rFonts w:eastAsia="Times New Roman"/>
        </w:rPr>
      </w:pPr>
      <w:r w:rsidRPr="00F47E04">
        <w:rPr>
          <w:rFonts w:eastAsia="Times New Roman"/>
        </w:rPr>
        <w:lastRenderedPageBreak/>
        <w:br/>
        <w:t>&lt;/</w:t>
      </w:r>
      <w:proofErr w:type="spellStart"/>
      <w:r w:rsidR="008F5916">
        <w:rPr>
          <w:rFonts w:eastAsia="Times New Roman"/>
        </w:rPr>
        <w:t>soap</w:t>
      </w:r>
      <w:proofErr w:type="gramStart"/>
      <w:r w:rsidRPr="00F47E04">
        <w:rPr>
          <w:rFonts w:eastAsia="Times New Roman"/>
        </w:rPr>
        <w:t>:Envelope</w:t>
      </w:r>
      <w:proofErr w:type="spellEnd"/>
      <w:proofErr w:type="gramEnd"/>
      <w:r w:rsidRPr="00F47E04">
        <w:rPr>
          <w:rFonts w:eastAsia="Times New Roman"/>
        </w:rPr>
        <w:t>&gt;</w:t>
      </w:r>
    </w:p>
    <w:p w:rsidR="00AF28A6" w:rsidRDefault="00AF28A6" w:rsidP="00A63C7F">
      <w:pPr>
        <w:pStyle w:val="NoSpacing"/>
      </w:pPr>
    </w:p>
    <w:p w:rsidR="00E17109" w:rsidRDefault="00E17109" w:rsidP="00A63C7F">
      <w:pPr>
        <w:pStyle w:val="NoSpacing"/>
      </w:pPr>
    </w:p>
    <w:p w:rsidR="007269F3" w:rsidRDefault="007269F3" w:rsidP="00A63C7F">
      <w:pPr>
        <w:pStyle w:val="NoSpacing"/>
        <w:rPr>
          <w:rFonts w:ascii="Times New Roman" w:hAnsi="Times New Roman" w:cs="Times New Roman"/>
          <w:sz w:val="24"/>
          <w:szCs w:val="24"/>
        </w:rPr>
      </w:pPr>
      <w:r w:rsidRPr="007269F3">
        <w:rPr>
          <w:rFonts w:ascii="Times New Roman" w:hAnsi="Times New Roman" w:cs="Times New Roman"/>
          <w:b/>
          <w:sz w:val="24"/>
          <w:szCs w:val="24"/>
        </w:rPr>
        <w:t>Note</w:t>
      </w:r>
      <w:r>
        <w:rPr>
          <w:rFonts w:ascii="Times New Roman" w:hAnsi="Times New Roman" w:cs="Times New Roman"/>
          <w:b/>
          <w:sz w:val="24"/>
          <w:szCs w:val="24"/>
        </w:rPr>
        <w:t>s</w:t>
      </w:r>
    </w:p>
    <w:p w:rsidR="00A33677" w:rsidRDefault="00A33677" w:rsidP="00D6020E">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The SOAP Header consists of global W</w:t>
      </w:r>
      <w:r w:rsidR="000A2D55">
        <w:rPr>
          <w:rFonts w:ascii="Times New Roman" w:hAnsi="Times New Roman" w:cs="Times New Roman"/>
          <w:sz w:val="24"/>
          <w:szCs w:val="24"/>
        </w:rPr>
        <w:t xml:space="preserve">S-Addressing elements and a </w:t>
      </w:r>
      <w:proofErr w:type="spellStart"/>
      <w:r w:rsidR="000A2D55">
        <w:rPr>
          <w:rFonts w:ascii="Times New Roman" w:hAnsi="Times New Roman" w:cs="Times New Roman"/>
          <w:sz w:val="24"/>
          <w:szCs w:val="24"/>
        </w:rPr>
        <w:t>SIF</w:t>
      </w:r>
      <w:r>
        <w:rPr>
          <w:rFonts w:ascii="Times New Roman" w:hAnsi="Times New Roman" w:cs="Times New Roman"/>
          <w:sz w:val="24"/>
          <w:szCs w:val="24"/>
        </w:rPr>
        <w:t>Header</w:t>
      </w:r>
      <w:proofErr w:type="spellEnd"/>
      <w:r>
        <w:rPr>
          <w:rFonts w:ascii="Times New Roman" w:hAnsi="Times New Roman" w:cs="Times New Roman"/>
          <w:sz w:val="24"/>
          <w:szCs w:val="24"/>
        </w:rPr>
        <w:t xml:space="preserve"> complex element.</w:t>
      </w:r>
      <w:r w:rsidR="000A2D55">
        <w:rPr>
          <w:rFonts w:ascii="Times New Roman" w:hAnsi="Times New Roman" w:cs="Times New Roman"/>
          <w:sz w:val="24"/>
          <w:szCs w:val="24"/>
        </w:rPr>
        <w:t xml:space="preserve">  The </w:t>
      </w:r>
      <w:proofErr w:type="spellStart"/>
      <w:r w:rsidR="000A2D55">
        <w:rPr>
          <w:rFonts w:ascii="Times New Roman" w:hAnsi="Times New Roman" w:cs="Times New Roman"/>
          <w:sz w:val="24"/>
          <w:szCs w:val="24"/>
        </w:rPr>
        <w:t>SIF</w:t>
      </w:r>
      <w:r w:rsidR="00EF1917">
        <w:rPr>
          <w:rFonts w:ascii="Times New Roman" w:hAnsi="Times New Roman" w:cs="Times New Roman"/>
          <w:sz w:val="24"/>
          <w:szCs w:val="24"/>
        </w:rPr>
        <w:t>Header</w:t>
      </w:r>
      <w:proofErr w:type="spellEnd"/>
      <w:r w:rsidR="00EF1917">
        <w:rPr>
          <w:rFonts w:ascii="Times New Roman" w:hAnsi="Times New Roman" w:cs="Times New Roman"/>
          <w:sz w:val="24"/>
          <w:szCs w:val="24"/>
        </w:rPr>
        <w:t xml:space="preserve"> element “must be understood”</w:t>
      </w:r>
      <w:r w:rsidR="00467B5B">
        <w:rPr>
          <w:rFonts w:ascii="Times New Roman" w:hAnsi="Times New Roman" w:cs="Times New Roman"/>
          <w:sz w:val="24"/>
          <w:szCs w:val="24"/>
        </w:rPr>
        <w:t>, so if a non-SIF application receives a SIF SOAP message, it will throw a</w:t>
      </w:r>
      <w:r w:rsidR="00EF1917">
        <w:rPr>
          <w:rFonts w:ascii="Times New Roman" w:hAnsi="Times New Roman" w:cs="Times New Roman"/>
          <w:sz w:val="24"/>
          <w:szCs w:val="24"/>
        </w:rPr>
        <w:t xml:space="preserve"> SOAP Fault.</w:t>
      </w:r>
      <w:r w:rsidR="00042D2E">
        <w:rPr>
          <w:rFonts w:ascii="Times New Roman" w:hAnsi="Times New Roman" w:cs="Times New Roman"/>
          <w:sz w:val="24"/>
          <w:szCs w:val="24"/>
        </w:rPr>
        <w:t xml:space="preserve">  None of its subelements have “SIF_” prefixes</w:t>
      </w:r>
    </w:p>
    <w:p w:rsidR="00D73264" w:rsidRDefault="00D73264" w:rsidP="00D73264">
      <w:pPr>
        <w:pStyle w:val="NoSpacing"/>
        <w:ind w:left="720"/>
        <w:rPr>
          <w:rFonts w:ascii="Times New Roman" w:hAnsi="Times New Roman" w:cs="Times New Roman"/>
          <w:sz w:val="24"/>
          <w:szCs w:val="24"/>
        </w:rPr>
      </w:pPr>
    </w:p>
    <w:p w:rsidR="00B4578E" w:rsidRDefault="00B4578E" w:rsidP="00D6020E">
      <w:pPr>
        <w:pStyle w:val="NoSpacing"/>
        <w:numPr>
          <w:ilvl w:val="0"/>
          <w:numId w:val="12"/>
        </w:numPr>
        <w:rPr>
          <w:rFonts w:ascii="Times New Roman" w:eastAsia="Times New Roman" w:hAnsi="Times New Roman" w:cs="Times New Roman"/>
          <w:sz w:val="24"/>
          <w:szCs w:val="24"/>
        </w:rPr>
      </w:pPr>
      <w:r>
        <w:rPr>
          <w:rFonts w:ascii="Times New Roman" w:hAnsi="Times New Roman" w:cs="Times New Roman"/>
          <w:sz w:val="24"/>
          <w:szCs w:val="24"/>
        </w:rPr>
        <w:t xml:space="preserve">The value of </w:t>
      </w:r>
      <w:proofErr w:type="spellStart"/>
      <w:r>
        <w:rPr>
          <w:rFonts w:ascii="Times New Roman" w:hAnsi="Times New Roman" w:cs="Times New Roman"/>
          <w:sz w:val="24"/>
          <w:szCs w:val="24"/>
        </w:rPr>
        <w:t>wsa</w:t>
      </w:r>
      <w:proofErr w:type="gramStart"/>
      <w:r>
        <w:rPr>
          <w:rFonts w:ascii="Times New Roman" w:hAnsi="Times New Roman" w:cs="Times New Roman"/>
          <w:sz w:val="24"/>
          <w:szCs w:val="24"/>
        </w:rPr>
        <w:t>:To</w:t>
      </w:r>
      <w:proofErr w:type="spellEnd"/>
      <w:proofErr w:type="gramEnd"/>
      <w:r w:rsidR="00B2749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B61FA0">
        <w:rPr>
          <w:rFonts w:ascii="Times New Roman" w:hAnsi="Times New Roman" w:cs="Times New Roman"/>
          <w:sz w:val="24"/>
          <w:szCs w:val="24"/>
        </w:rPr>
        <w:t>used</w:t>
      </w:r>
      <w:proofErr w:type="spellEnd"/>
      <w:r w:rsidR="00B61FA0">
        <w:rPr>
          <w:rFonts w:ascii="Times New Roman" w:hAnsi="Times New Roman" w:cs="Times New Roman"/>
          <w:sz w:val="24"/>
          <w:szCs w:val="24"/>
        </w:rPr>
        <w:t xml:space="preserve"> by the ZIS </w:t>
      </w:r>
      <w:r>
        <w:rPr>
          <w:rFonts w:ascii="Times New Roman" w:hAnsi="Times New Roman" w:cs="Times New Roman"/>
          <w:sz w:val="24"/>
          <w:szCs w:val="24"/>
        </w:rPr>
        <w:t xml:space="preserve">matches the URL </w:t>
      </w:r>
      <w:r w:rsidR="00B61FA0">
        <w:rPr>
          <w:rFonts w:ascii="Times New Roman" w:hAnsi="Times New Roman" w:cs="Times New Roman"/>
          <w:sz w:val="24"/>
          <w:szCs w:val="24"/>
        </w:rPr>
        <w:t>contained in</w:t>
      </w:r>
      <w:r>
        <w:rPr>
          <w:rFonts w:ascii="Times New Roman" w:hAnsi="Times New Roman" w:cs="Times New Roman"/>
          <w:sz w:val="24"/>
          <w:szCs w:val="24"/>
        </w:rPr>
        <w:t xml:space="preserve"> the </w:t>
      </w:r>
      <w:proofErr w:type="spellStart"/>
      <w:r w:rsidRPr="003416B0">
        <w:rPr>
          <w:rFonts w:ascii="Times New Roman" w:eastAsia="Times New Roman" w:hAnsi="Times New Roman" w:cs="Times New Roman"/>
          <w:sz w:val="24"/>
          <w:szCs w:val="24"/>
        </w:rPr>
        <w:t>DataModel</w:t>
      </w:r>
      <w:proofErr w:type="spellEnd"/>
      <w:r>
        <w:rPr>
          <w:rFonts w:ascii="Times New Roman" w:eastAsia="Times New Roman" w:hAnsi="Times New Roman" w:cs="Times New Roman"/>
          <w:sz w:val="24"/>
          <w:szCs w:val="24"/>
        </w:rPr>
        <w:t xml:space="preserve"> Property of the Protocol </w:t>
      </w:r>
      <w:r w:rsidR="00244D10">
        <w:rPr>
          <w:rFonts w:ascii="Times New Roman" w:eastAsia="Times New Roman" w:hAnsi="Times New Roman" w:cs="Times New Roman"/>
          <w:sz w:val="24"/>
          <w:szCs w:val="24"/>
        </w:rPr>
        <w:t>element</w:t>
      </w:r>
      <w:r>
        <w:rPr>
          <w:rFonts w:ascii="Times New Roman" w:eastAsia="Times New Roman" w:hAnsi="Times New Roman" w:cs="Times New Roman"/>
          <w:sz w:val="24"/>
          <w:szCs w:val="24"/>
        </w:rPr>
        <w:t xml:space="preserve"> in the original Register</w:t>
      </w:r>
      <w:r w:rsidR="006B2D54">
        <w:rPr>
          <w:rFonts w:ascii="Times New Roman" w:eastAsia="Times New Roman" w:hAnsi="Times New Roman" w:cs="Times New Roman"/>
          <w:sz w:val="24"/>
          <w:szCs w:val="24"/>
        </w:rPr>
        <w:t xml:space="preserve"> message sent by the receiving a</w:t>
      </w:r>
      <w:r>
        <w:rPr>
          <w:rFonts w:ascii="Times New Roman" w:eastAsia="Times New Roman" w:hAnsi="Times New Roman" w:cs="Times New Roman"/>
          <w:sz w:val="24"/>
          <w:szCs w:val="24"/>
        </w:rPr>
        <w:t>gent.</w:t>
      </w:r>
    </w:p>
    <w:p w:rsidR="00D73264" w:rsidRPr="00B4578E" w:rsidRDefault="00D73264" w:rsidP="00D73264">
      <w:pPr>
        <w:pStyle w:val="NoSpacing"/>
        <w:ind w:left="720"/>
        <w:rPr>
          <w:rFonts w:ascii="Times New Roman" w:eastAsia="Times New Roman" w:hAnsi="Times New Roman" w:cs="Times New Roman"/>
          <w:sz w:val="24"/>
          <w:szCs w:val="24"/>
        </w:rPr>
      </w:pPr>
    </w:p>
    <w:p w:rsidR="007269F3" w:rsidRDefault="007269F3" w:rsidP="00D6020E">
      <w:pPr>
        <w:pStyle w:val="NoSpacing"/>
        <w:numPr>
          <w:ilvl w:val="0"/>
          <w:numId w:val="11"/>
        </w:numPr>
        <w:rPr>
          <w:rFonts w:ascii="Times New Roman" w:hAnsi="Times New Roman" w:cs="Times New Roman"/>
          <w:sz w:val="24"/>
          <w:szCs w:val="24"/>
        </w:rPr>
      </w:pPr>
      <w:r w:rsidRPr="007269F3">
        <w:rPr>
          <w:rFonts w:ascii="Times New Roman" w:hAnsi="Times New Roman" w:cs="Times New Roman"/>
          <w:sz w:val="24"/>
          <w:szCs w:val="24"/>
        </w:rPr>
        <w:t xml:space="preserve">The value of </w:t>
      </w:r>
      <w:proofErr w:type="spellStart"/>
      <w:r w:rsidRPr="007269F3">
        <w:rPr>
          <w:rFonts w:ascii="Times New Roman" w:hAnsi="Times New Roman" w:cs="Times New Roman"/>
          <w:sz w:val="24"/>
          <w:szCs w:val="24"/>
        </w:rPr>
        <w:t>wsa</w:t>
      </w:r>
      <w:proofErr w:type="gramStart"/>
      <w:r w:rsidRPr="007269F3">
        <w:rPr>
          <w:rFonts w:ascii="Times New Roman" w:hAnsi="Times New Roman" w:cs="Times New Roman"/>
          <w:sz w:val="24"/>
          <w:szCs w:val="24"/>
        </w:rPr>
        <w:t>:action</w:t>
      </w:r>
      <w:proofErr w:type="spellEnd"/>
      <w:proofErr w:type="gramEnd"/>
      <w:r w:rsidRPr="007269F3">
        <w:rPr>
          <w:rFonts w:ascii="Times New Roman" w:hAnsi="Times New Roman" w:cs="Times New Roman"/>
          <w:sz w:val="24"/>
          <w:szCs w:val="24"/>
        </w:rPr>
        <w:t xml:space="preserve"> will be the same for all SIF </w:t>
      </w:r>
      <w:r w:rsidR="00934912">
        <w:rPr>
          <w:rFonts w:ascii="Times New Roman" w:hAnsi="Times New Roman" w:cs="Times New Roman"/>
          <w:sz w:val="24"/>
          <w:szCs w:val="24"/>
        </w:rPr>
        <w:t xml:space="preserve">v2.5 SOAP </w:t>
      </w:r>
      <w:r w:rsidRPr="007269F3">
        <w:rPr>
          <w:rFonts w:ascii="Times New Roman" w:hAnsi="Times New Roman" w:cs="Times New Roman"/>
          <w:sz w:val="24"/>
          <w:szCs w:val="24"/>
        </w:rPr>
        <w:t xml:space="preserve">Events, no matter </w:t>
      </w:r>
      <w:r>
        <w:rPr>
          <w:rFonts w:ascii="Times New Roman" w:hAnsi="Times New Roman" w:cs="Times New Roman"/>
          <w:sz w:val="24"/>
          <w:szCs w:val="24"/>
        </w:rPr>
        <w:t xml:space="preserve">in </w:t>
      </w:r>
      <w:r w:rsidRPr="007269F3">
        <w:rPr>
          <w:rFonts w:ascii="Times New Roman" w:hAnsi="Times New Roman" w:cs="Times New Roman"/>
          <w:sz w:val="24"/>
          <w:szCs w:val="24"/>
        </w:rPr>
        <w:t xml:space="preserve">what </w:t>
      </w:r>
      <w:r>
        <w:rPr>
          <w:rFonts w:ascii="Times New Roman" w:hAnsi="Times New Roman" w:cs="Times New Roman"/>
          <w:sz w:val="24"/>
          <w:szCs w:val="24"/>
        </w:rPr>
        <w:t>Z</w:t>
      </w:r>
      <w:r w:rsidRPr="007269F3">
        <w:rPr>
          <w:rFonts w:ascii="Times New Roman" w:hAnsi="Times New Roman" w:cs="Times New Roman"/>
          <w:sz w:val="24"/>
          <w:szCs w:val="24"/>
        </w:rPr>
        <w:t xml:space="preserve">one that </w:t>
      </w:r>
      <w:r w:rsidR="00D73264">
        <w:rPr>
          <w:rFonts w:ascii="Times New Roman" w:hAnsi="Times New Roman" w:cs="Times New Roman"/>
          <w:sz w:val="24"/>
          <w:szCs w:val="24"/>
        </w:rPr>
        <w:t xml:space="preserve">event </w:t>
      </w:r>
      <w:r w:rsidRPr="007269F3">
        <w:rPr>
          <w:rFonts w:ascii="Times New Roman" w:hAnsi="Times New Roman" w:cs="Times New Roman"/>
          <w:sz w:val="24"/>
          <w:szCs w:val="24"/>
        </w:rPr>
        <w:t xml:space="preserve">message is issued.  </w:t>
      </w:r>
      <w:r w:rsidR="00D73264">
        <w:rPr>
          <w:rFonts w:ascii="Times New Roman" w:hAnsi="Times New Roman" w:cs="Times New Roman"/>
          <w:sz w:val="24"/>
          <w:szCs w:val="24"/>
        </w:rPr>
        <w:t>It is a URL consisting of “namespace/port</w:t>
      </w:r>
      <w:r w:rsidR="00092B7B">
        <w:rPr>
          <w:rFonts w:ascii="Times New Roman" w:hAnsi="Times New Roman" w:cs="Times New Roman"/>
          <w:sz w:val="24"/>
          <w:szCs w:val="24"/>
        </w:rPr>
        <w:t xml:space="preserve"> type</w:t>
      </w:r>
      <w:r w:rsidR="00D73264">
        <w:rPr>
          <w:rFonts w:ascii="Times New Roman" w:hAnsi="Times New Roman" w:cs="Times New Roman"/>
          <w:sz w:val="24"/>
          <w:szCs w:val="24"/>
        </w:rPr>
        <w:t>/</w:t>
      </w:r>
      <w:r w:rsidR="00420860">
        <w:rPr>
          <w:rFonts w:ascii="Times New Roman" w:hAnsi="Times New Roman" w:cs="Times New Roman"/>
          <w:sz w:val="24"/>
          <w:szCs w:val="24"/>
        </w:rPr>
        <w:t>input name</w:t>
      </w:r>
      <w:r w:rsidR="00D73264">
        <w:rPr>
          <w:rFonts w:ascii="Times New Roman" w:hAnsi="Times New Roman" w:cs="Times New Roman"/>
          <w:sz w:val="24"/>
          <w:szCs w:val="24"/>
        </w:rPr>
        <w:t>” where port</w:t>
      </w:r>
      <w:r w:rsidR="00092B7B">
        <w:rPr>
          <w:rFonts w:ascii="Times New Roman" w:hAnsi="Times New Roman" w:cs="Times New Roman"/>
          <w:sz w:val="24"/>
          <w:szCs w:val="24"/>
        </w:rPr>
        <w:t xml:space="preserve"> type</w:t>
      </w:r>
      <w:r w:rsidR="00D73264">
        <w:rPr>
          <w:rFonts w:ascii="Times New Roman" w:hAnsi="Times New Roman" w:cs="Times New Roman"/>
          <w:sz w:val="24"/>
          <w:szCs w:val="24"/>
        </w:rPr>
        <w:t xml:space="preserve"> is </w:t>
      </w:r>
      <w:r w:rsidR="00D73264" w:rsidRPr="00934912">
        <w:rPr>
          <w:rFonts w:ascii="Times New Roman" w:hAnsi="Times New Roman" w:cs="Times New Roman"/>
          <w:sz w:val="24"/>
          <w:szCs w:val="24"/>
        </w:rPr>
        <w:t>“</w:t>
      </w:r>
      <w:proofErr w:type="spellStart"/>
      <w:r w:rsidR="00934912" w:rsidRPr="00934912">
        <w:rPr>
          <w:rFonts w:ascii="Times New Roman" w:hAnsi="Times New Roman" w:cs="Times New Roman"/>
          <w:color w:val="000000" w:themeColor="text1"/>
          <w:sz w:val="24"/>
          <w:szCs w:val="24"/>
        </w:rPr>
        <w:t>ptDataModel</w:t>
      </w:r>
      <w:proofErr w:type="spellEnd"/>
      <w:r w:rsidR="00D73264" w:rsidRPr="00934912">
        <w:rPr>
          <w:rFonts w:ascii="Times New Roman" w:hAnsi="Times New Roman" w:cs="Times New Roman"/>
          <w:sz w:val="24"/>
          <w:szCs w:val="24"/>
        </w:rPr>
        <w:t>”</w:t>
      </w:r>
      <w:r w:rsidR="00D73264">
        <w:rPr>
          <w:rFonts w:ascii="Times New Roman" w:hAnsi="Times New Roman" w:cs="Times New Roman"/>
          <w:sz w:val="24"/>
          <w:szCs w:val="24"/>
        </w:rPr>
        <w:t xml:space="preserve"> and </w:t>
      </w:r>
      <w:r w:rsidR="00042D2E">
        <w:rPr>
          <w:rFonts w:ascii="Times New Roman" w:hAnsi="Times New Roman" w:cs="Times New Roman"/>
          <w:sz w:val="24"/>
          <w:szCs w:val="24"/>
        </w:rPr>
        <w:t>input</w:t>
      </w:r>
      <w:r w:rsidR="00A415C3">
        <w:rPr>
          <w:rFonts w:ascii="Times New Roman" w:hAnsi="Times New Roman" w:cs="Times New Roman"/>
          <w:sz w:val="24"/>
          <w:szCs w:val="24"/>
        </w:rPr>
        <w:t xml:space="preserve"> </w:t>
      </w:r>
      <w:r w:rsidR="00D73264">
        <w:rPr>
          <w:rFonts w:ascii="Times New Roman" w:hAnsi="Times New Roman" w:cs="Times New Roman"/>
          <w:sz w:val="24"/>
          <w:szCs w:val="24"/>
        </w:rPr>
        <w:t>is “</w:t>
      </w:r>
      <w:proofErr w:type="spellStart"/>
      <w:r w:rsidR="00042D2E">
        <w:rPr>
          <w:rFonts w:ascii="Times New Roman" w:hAnsi="Times New Roman" w:cs="Times New Roman"/>
          <w:sz w:val="24"/>
          <w:szCs w:val="24"/>
        </w:rPr>
        <w:t>Post</w:t>
      </w:r>
      <w:r w:rsidR="00CE5B5F">
        <w:rPr>
          <w:rFonts w:ascii="Times New Roman" w:hAnsi="Times New Roman" w:cs="Times New Roman"/>
          <w:sz w:val="24"/>
          <w:szCs w:val="24"/>
        </w:rPr>
        <w:t>Event</w:t>
      </w:r>
      <w:proofErr w:type="spellEnd"/>
      <w:r w:rsidR="00D73264">
        <w:rPr>
          <w:rFonts w:ascii="Times New Roman" w:hAnsi="Times New Roman" w:cs="Times New Roman"/>
          <w:sz w:val="24"/>
          <w:szCs w:val="24"/>
        </w:rPr>
        <w:t xml:space="preserve">”.  </w:t>
      </w:r>
      <w:r w:rsidRPr="007269F3">
        <w:rPr>
          <w:rFonts w:ascii="Times New Roman" w:hAnsi="Times New Roman" w:cs="Times New Roman"/>
          <w:sz w:val="24"/>
          <w:szCs w:val="24"/>
        </w:rPr>
        <w:t>This will be true for all other message types</w:t>
      </w:r>
      <w:r>
        <w:rPr>
          <w:rFonts w:ascii="Times New Roman" w:hAnsi="Times New Roman" w:cs="Times New Roman"/>
          <w:sz w:val="24"/>
          <w:szCs w:val="24"/>
        </w:rPr>
        <w:t xml:space="preserve"> as well.</w:t>
      </w:r>
    </w:p>
    <w:p w:rsidR="00D73264" w:rsidRDefault="00D73264" w:rsidP="00D73264">
      <w:pPr>
        <w:pStyle w:val="NoSpacing"/>
        <w:ind w:left="720"/>
        <w:rPr>
          <w:rFonts w:ascii="Times New Roman" w:hAnsi="Times New Roman" w:cs="Times New Roman"/>
          <w:sz w:val="24"/>
          <w:szCs w:val="24"/>
        </w:rPr>
      </w:pPr>
    </w:p>
    <w:p w:rsidR="00881CCF" w:rsidRDefault="005A46DD" w:rsidP="00D6020E">
      <w:pPr>
        <w:pStyle w:val="NoSpacing"/>
        <w:numPr>
          <w:ilvl w:val="0"/>
          <w:numId w:val="11"/>
        </w:numPr>
        <w:rPr>
          <w:rFonts w:ascii="Times New Roman" w:hAnsi="Times New Roman" w:cs="Times New Roman"/>
          <w:sz w:val="24"/>
          <w:szCs w:val="24"/>
        </w:rPr>
      </w:pPr>
      <w:r w:rsidRPr="00042D2E">
        <w:rPr>
          <w:rFonts w:ascii="Times New Roman" w:hAnsi="Times New Roman" w:cs="Times New Roman"/>
          <w:sz w:val="24"/>
          <w:szCs w:val="24"/>
        </w:rPr>
        <w:t>The</w:t>
      </w:r>
      <w:r w:rsidR="00D73264" w:rsidRPr="00042D2E">
        <w:rPr>
          <w:rFonts w:ascii="Times New Roman" w:hAnsi="Times New Roman" w:cs="Times New Roman"/>
          <w:sz w:val="24"/>
          <w:szCs w:val="24"/>
        </w:rPr>
        <w:t xml:space="preserve"> SOAP Body of </w:t>
      </w:r>
      <w:r w:rsidR="00B61FA0" w:rsidRPr="00042D2E">
        <w:rPr>
          <w:rFonts w:ascii="Times New Roman" w:hAnsi="Times New Roman" w:cs="Times New Roman"/>
          <w:sz w:val="24"/>
          <w:szCs w:val="24"/>
        </w:rPr>
        <w:t>this</w:t>
      </w:r>
      <w:r w:rsidR="00D73264" w:rsidRPr="00042D2E">
        <w:rPr>
          <w:rFonts w:ascii="Times New Roman" w:hAnsi="Times New Roman" w:cs="Times New Roman"/>
          <w:sz w:val="24"/>
          <w:szCs w:val="24"/>
        </w:rPr>
        <w:t xml:space="preserve"> </w:t>
      </w:r>
      <w:r w:rsidR="002132D9" w:rsidRPr="00042D2E">
        <w:rPr>
          <w:rFonts w:ascii="Times New Roman" w:hAnsi="Times New Roman" w:cs="Times New Roman"/>
          <w:sz w:val="24"/>
          <w:szCs w:val="24"/>
        </w:rPr>
        <w:t>SIF</w:t>
      </w:r>
      <w:r w:rsidR="00B61FA0" w:rsidRPr="00042D2E">
        <w:rPr>
          <w:rFonts w:ascii="Times New Roman" w:hAnsi="Times New Roman" w:cs="Times New Roman"/>
          <w:sz w:val="24"/>
          <w:szCs w:val="24"/>
        </w:rPr>
        <w:t xml:space="preserve"> message</w:t>
      </w:r>
      <w:r w:rsidR="00D73264" w:rsidRPr="00042D2E">
        <w:rPr>
          <w:rFonts w:ascii="Times New Roman" w:hAnsi="Times New Roman" w:cs="Times New Roman"/>
          <w:sz w:val="24"/>
          <w:szCs w:val="24"/>
        </w:rPr>
        <w:t xml:space="preserve"> contains the single</w:t>
      </w:r>
      <w:r w:rsidRPr="00042D2E">
        <w:rPr>
          <w:rFonts w:ascii="Times New Roman" w:hAnsi="Times New Roman" w:cs="Times New Roman"/>
          <w:sz w:val="24"/>
          <w:szCs w:val="24"/>
        </w:rPr>
        <w:t xml:space="preserve"> </w:t>
      </w:r>
      <w:r w:rsidR="00D73264" w:rsidRPr="00042D2E">
        <w:rPr>
          <w:rFonts w:ascii="Times New Roman" w:hAnsi="Times New Roman" w:cs="Times New Roman"/>
          <w:sz w:val="24"/>
          <w:szCs w:val="24"/>
        </w:rPr>
        <w:t>“</w:t>
      </w:r>
      <w:r w:rsidR="00C849BF" w:rsidRPr="00042D2E">
        <w:rPr>
          <w:rFonts w:ascii="Times New Roman" w:hAnsi="Times New Roman" w:cs="Times New Roman"/>
          <w:sz w:val="24"/>
          <w:szCs w:val="24"/>
        </w:rPr>
        <w:t>Event</w:t>
      </w:r>
      <w:r w:rsidR="00D73264" w:rsidRPr="00042D2E">
        <w:rPr>
          <w:rFonts w:ascii="Times New Roman" w:hAnsi="Times New Roman" w:cs="Times New Roman"/>
          <w:sz w:val="24"/>
          <w:szCs w:val="24"/>
        </w:rPr>
        <w:t xml:space="preserve">” child </w:t>
      </w:r>
      <w:r w:rsidRPr="00042D2E">
        <w:rPr>
          <w:rFonts w:ascii="Times New Roman" w:hAnsi="Times New Roman" w:cs="Times New Roman"/>
          <w:sz w:val="24"/>
          <w:szCs w:val="24"/>
        </w:rPr>
        <w:t>element</w:t>
      </w:r>
      <w:r w:rsidR="00D73264" w:rsidRPr="00042D2E">
        <w:rPr>
          <w:rFonts w:ascii="Times New Roman" w:hAnsi="Times New Roman" w:cs="Times New Roman"/>
          <w:sz w:val="24"/>
          <w:szCs w:val="24"/>
        </w:rPr>
        <w:t xml:space="preserve"> </w:t>
      </w:r>
      <w:r w:rsidR="00042D2E" w:rsidRPr="00042D2E">
        <w:rPr>
          <w:rFonts w:ascii="Times New Roman" w:hAnsi="Times New Roman" w:cs="Times New Roman"/>
          <w:sz w:val="24"/>
          <w:szCs w:val="24"/>
        </w:rPr>
        <w:t>from the Message namespace which is</w:t>
      </w:r>
      <w:r w:rsidR="005B1F2C" w:rsidRPr="00042D2E">
        <w:rPr>
          <w:rFonts w:ascii="Times New Roman" w:hAnsi="Times New Roman" w:cs="Times New Roman"/>
          <w:sz w:val="24"/>
          <w:szCs w:val="24"/>
        </w:rPr>
        <w:t xml:space="preserve"> of type </w:t>
      </w:r>
      <w:proofErr w:type="spellStart"/>
      <w:r w:rsidR="005B1F2C" w:rsidRPr="00042D2E">
        <w:rPr>
          <w:rFonts w:ascii="Times New Roman" w:hAnsi="Times New Roman" w:cs="Times New Roman"/>
          <w:sz w:val="24"/>
          <w:szCs w:val="24"/>
        </w:rPr>
        <w:t>xs</w:t>
      </w:r>
      <w:proofErr w:type="gramStart"/>
      <w:r w:rsidR="005B1F2C" w:rsidRPr="00042D2E">
        <w:rPr>
          <w:rFonts w:ascii="Times New Roman" w:hAnsi="Times New Roman" w:cs="Times New Roman"/>
          <w:sz w:val="24"/>
          <w:szCs w:val="24"/>
        </w:rPr>
        <w:t>:Any</w:t>
      </w:r>
      <w:proofErr w:type="spellEnd"/>
      <w:proofErr w:type="gramEnd"/>
      <w:r w:rsidRPr="00042D2E">
        <w:rPr>
          <w:rFonts w:ascii="Times New Roman" w:hAnsi="Times New Roman" w:cs="Times New Roman"/>
          <w:sz w:val="24"/>
          <w:szCs w:val="24"/>
        </w:rPr>
        <w:t xml:space="preserve">.  All of its </w:t>
      </w:r>
      <w:r w:rsidR="00D73264" w:rsidRPr="00042D2E">
        <w:rPr>
          <w:rFonts w:ascii="Times New Roman" w:hAnsi="Times New Roman" w:cs="Times New Roman"/>
          <w:sz w:val="24"/>
          <w:szCs w:val="24"/>
        </w:rPr>
        <w:t>sub</w:t>
      </w:r>
      <w:r w:rsidRPr="00042D2E">
        <w:rPr>
          <w:rFonts w:ascii="Times New Roman" w:hAnsi="Times New Roman" w:cs="Times New Roman"/>
          <w:sz w:val="24"/>
          <w:szCs w:val="24"/>
        </w:rPr>
        <w:t xml:space="preserve">elements </w:t>
      </w:r>
      <w:r w:rsidR="005B1F2C" w:rsidRPr="00042D2E">
        <w:rPr>
          <w:rFonts w:ascii="Times New Roman" w:hAnsi="Times New Roman" w:cs="Times New Roman"/>
          <w:sz w:val="24"/>
          <w:szCs w:val="24"/>
        </w:rPr>
        <w:t xml:space="preserve">will be defined by the Data Model </w:t>
      </w:r>
      <w:r w:rsidR="00042D2E" w:rsidRPr="00042D2E">
        <w:rPr>
          <w:rFonts w:ascii="Times New Roman" w:hAnsi="Times New Roman" w:cs="Times New Roman"/>
          <w:sz w:val="24"/>
          <w:szCs w:val="24"/>
        </w:rPr>
        <w:t>namespace schema of the SIF object</w:t>
      </w:r>
      <w:r w:rsidR="005B1F2C" w:rsidRPr="00042D2E">
        <w:rPr>
          <w:rFonts w:ascii="Times New Roman" w:hAnsi="Times New Roman" w:cs="Times New Roman"/>
          <w:sz w:val="24"/>
          <w:szCs w:val="24"/>
        </w:rPr>
        <w:t xml:space="preserve"> being conveyed. </w:t>
      </w:r>
      <w:r w:rsidR="00B61FA0" w:rsidRPr="00042D2E">
        <w:rPr>
          <w:rFonts w:ascii="Times New Roman" w:hAnsi="Times New Roman" w:cs="Times New Roman"/>
          <w:sz w:val="24"/>
          <w:szCs w:val="24"/>
        </w:rPr>
        <w:t xml:space="preserve"> </w:t>
      </w:r>
    </w:p>
    <w:p w:rsidR="00042D2E" w:rsidRPr="00042D2E" w:rsidRDefault="00042D2E" w:rsidP="00042D2E">
      <w:pPr>
        <w:pStyle w:val="NoSpacing"/>
        <w:rPr>
          <w:rFonts w:ascii="Times New Roman" w:hAnsi="Times New Roman" w:cs="Times New Roman"/>
          <w:sz w:val="24"/>
          <w:szCs w:val="24"/>
        </w:rPr>
      </w:pPr>
    </w:p>
    <w:p w:rsidR="000F0C63" w:rsidRDefault="000F0C63" w:rsidP="000F0C63">
      <w:pPr>
        <w:spacing w:before="100" w:beforeAutospacing="1" w:after="100" w:afterAutospacing="1" w:line="240" w:lineRule="auto"/>
        <w:outlineLvl w:val="2"/>
        <w:rPr>
          <w:rFonts w:ascii="Times New Roman" w:eastAsia="Times New Roman" w:hAnsi="Times New Roman" w:cs="Times New Roman"/>
          <w:b/>
          <w:bCs/>
          <w:sz w:val="28"/>
          <w:szCs w:val="28"/>
        </w:rPr>
      </w:pPr>
      <w:r w:rsidRPr="00501DD8">
        <w:rPr>
          <w:rFonts w:ascii="Times New Roman" w:eastAsia="Times New Roman" w:hAnsi="Times New Roman" w:cs="Times New Roman"/>
          <w:b/>
          <w:bCs/>
          <w:sz w:val="28"/>
          <w:szCs w:val="28"/>
        </w:rPr>
        <w:t>Q.3.</w:t>
      </w:r>
      <w:r w:rsidR="0090663E">
        <w:rPr>
          <w:rFonts w:ascii="Times New Roman" w:eastAsia="Times New Roman" w:hAnsi="Times New Roman" w:cs="Times New Roman"/>
          <w:b/>
          <w:bCs/>
          <w:sz w:val="28"/>
          <w:szCs w:val="28"/>
        </w:rPr>
        <w:t>5</w:t>
      </w:r>
      <w:r w:rsidR="0086771C">
        <w:rPr>
          <w:rFonts w:ascii="Times New Roman" w:eastAsia="Times New Roman" w:hAnsi="Times New Roman" w:cs="Times New Roman"/>
          <w:b/>
          <w:bCs/>
          <w:sz w:val="28"/>
          <w:szCs w:val="28"/>
        </w:rPr>
        <w:t xml:space="preserve"> </w:t>
      </w:r>
      <w:r w:rsidR="00D56B1E">
        <w:rPr>
          <w:rFonts w:ascii="Times New Roman" w:eastAsia="Times New Roman" w:hAnsi="Times New Roman" w:cs="Times New Roman"/>
          <w:b/>
          <w:bCs/>
          <w:sz w:val="28"/>
          <w:szCs w:val="28"/>
        </w:rPr>
        <w:t>Transport Errors</w:t>
      </w:r>
    </w:p>
    <w:p w:rsidR="00267031" w:rsidRDefault="00D56B1E" w:rsidP="000F0C63">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SOAP transport </w:t>
      </w:r>
      <w:r w:rsidR="00F61E08">
        <w:rPr>
          <w:rFonts w:ascii="Times New Roman" w:eastAsia="Times New Roman" w:hAnsi="Times New Roman" w:cs="Times New Roman"/>
          <w:bCs/>
          <w:sz w:val="24"/>
          <w:szCs w:val="24"/>
        </w:rPr>
        <w:t>has a</w:t>
      </w:r>
      <w:r>
        <w:rPr>
          <w:rFonts w:ascii="Times New Roman" w:eastAsia="Times New Roman" w:hAnsi="Times New Roman" w:cs="Times New Roman"/>
          <w:bCs/>
          <w:sz w:val="24"/>
          <w:szCs w:val="24"/>
        </w:rPr>
        <w:t xml:space="preserve"> different </w:t>
      </w:r>
      <w:r w:rsidR="00F61E08">
        <w:rPr>
          <w:rFonts w:ascii="Times New Roman" w:eastAsia="Times New Roman" w:hAnsi="Times New Roman" w:cs="Times New Roman"/>
          <w:bCs/>
          <w:sz w:val="24"/>
          <w:szCs w:val="24"/>
        </w:rPr>
        <w:t xml:space="preserve">set of </w:t>
      </w:r>
      <w:r>
        <w:rPr>
          <w:rFonts w:ascii="Times New Roman" w:eastAsia="Times New Roman" w:hAnsi="Times New Roman" w:cs="Times New Roman"/>
          <w:bCs/>
          <w:sz w:val="24"/>
          <w:szCs w:val="24"/>
        </w:rPr>
        <w:t>errors</w:t>
      </w:r>
      <w:r w:rsidR="00CD3E03">
        <w:rPr>
          <w:rFonts w:ascii="Times New Roman" w:eastAsia="Times New Roman" w:hAnsi="Times New Roman" w:cs="Times New Roman"/>
          <w:bCs/>
          <w:sz w:val="24"/>
          <w:szCs w:val="24"/>
        </w:rPr>
        <w:t xml:space="preserve"> than the </w:t>
      </w:r>
      <w:r w:rsidR="00F61E08">
        <w:rPr>
          <w:rFonts w:ascii="Times New Roman" w:eastAsia="Times New Roman" w:hAnsi="Times New Roman" w:cs="Times New Roman"/>
          <w:bCs/>
          <w:sz w:val="24"/>
          <w:szCs w:val="24"/>
        </w:rPr>
        <w:t>SIF_ACK/</w:t>
      </w:r>
      <w:proofErr w:type="spellStart"/>
      <w:r w:rsidR="00F61E08">
        <w:rPr>
          <w:rFonts w:ascii="Times New Roman" w:eastAsia="Times New Roman" w:hAnsi="Times New Roman" w:cs="Times New Roman"/>
          <w:bCs/>
          <w:sz w:val="24"/>
          <w:szCs w:val="24"/>
        </w:rPr>
        <w:t>SIF_Error</w:t>
      </w:r>
      <w:proofErr w:type="spellEnd"/>
      <w:r w:rsidR="00F61E08">
        <w:rPr>
          <w:rFonts w:ascii="Times New Roman" w:eastAsia="Times New Roman" w:hAnsi="Times New Roman" w:cs="Times New Roman"/>
          <w:bCs/>
          <w:sz w:val="24"/>
          <w:szCs w:val="24"/>
        </w:rPr>
        <w:t xml:space="preserve"> mechanism, and a completely different way of representing them (for example strings instead </w:t>
      </w:r>
      <w:r w:rsidR="00594D60">
        <w:rPr>
          <w:rFonts w:ascii="Times New Roman" w:eastAsia="Times New Roman" w:hAnsi="Times New Roman" w:cs="Times New Roman"/>
          <w:bCs/>
          <w:sz w:val="24"/>
          <w:szCs w:val="24"/>
        </w:rPr>
        <w:t>of numeric</w:t>
      </w:r>
      <w:r w:rsidR="00F61E08">
        <w:rPr>
          <w:rFonts w:ascii="Times New Roman" w:eastAsia="Times New Roman" w:hAnsi="Times New Roman" w:cs="Times New Roman"/>
          <w:bCs/>
          <w:sz w:val="24"/>
          <w:szCs w:val="24"/>
        </w:rPr>
        <w:t xml:space="preserve"> codes are used).WS-Addressing then maps these SOAP </w:t>
      </w:r>
      <w:r w:rsidR="00F72CD2">
        <w:rPr>
          <w:rFonts w:ascii="Times New Roman" w:eastAsia="Times New Roman" w:hAnsi="Times New Roman" w:cs="Times New Roman"/>
          <w:bCs/>
          <w:sz w:val="24"/>
          <w:szCs w:val="24"/>
        </w:rPr>
        <w:t xml:space="preserve">faults </w:t>
      </w:r>
      <w:r w:rsidR="00F61E08">
        <w:rPr>
          <w:rFonts w:ascii="Times New Roman" w:eastAsia="Times New Roman" w:hAnsi="Times New Roman" w:cs="Times New Roman"/>
          <w:bCs/>
          <w:sz w:val="24"/>
          <w:szCs w:val="24"/>
        </w:rPr>
        <w:t>into the SOAP Body in a very specific way.</w:t>
      </w:r>
    </w:p>
    <w:p w:rsidR="0086343B" w:rsidRDefault="0086343B" w:rsidP="000F0C63">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subsection defines the error message/error code mapping between the two transports</w:t>
      </w:r>
      <w:r w:rsidR="00934912">
        <w:rPr>
          <w:rFonts w:ascii="Times New Roman" w:eastAsia="Times New Roman" w:hAnsi="Times New Roman" w:cs="Times New Roman"/>
          <w:bCs/>
          <w:sz w:val="24"/>
          <w:szCs w:val="24"/>
        </w:rPr>
        <w:t xml:space="preserve"> so</w:t>
      </w:r>
      <w:r>
        <w:rPr>
          <w:rFonts w:ascii="Times New Roman" w:eastAsia="Times New Roman" w:hAnsi="Times New Roman" w:cs="Times New Roman"/>
          <w:bCs/>
          <w:sz w:val="24"/>
          <w:szCs w:val="24"/>
        </w:rPr>
        <w:t xml:space="preserve"> that error conditions can be reported and understood between </w:t>
      </w:r>
      <w:r w:rsidR="00C50A1C">
        <w:rPr>
          <w:rFonts w:ascii="Times New Roman" w:eastAsia="Times New Roman" w:hAnsi="Times New Roman" w:cs="Times New Roman"/>
          <w:bCs/>
          <w:sz w:val="24"/>
          <w:szCs w:val="24"/>
        </w:rPr>
        <w:t>SOAP</w:t>
      </w:r>
      <w:r>
        <w:rPr>
          <w:rFonts w:ascii="Times New Roman" w:eastAsia="Times New Roman" w:hAnsi="Times New Roman" w:cs="Times New Roman"/>
          <w:bCs/>
          <w:sz w:val="24"/>
          <w:szCs w:val="24"/>
        </w:rPr>
        <w:t xml:space="preserve"> and HTTPS agent/application pairs, </w:t>
      </w:r>
    </w:p>
    <w:p w:rsidR="00881CCF" w:rsidRDefault="00881CCF" w:rsidP="000F0C63">
      <w:pPr>
        <w:spacing w:before="100" w:beforeAutospacing="1" w:after="100" w:afterAutospacing="1" w:line="240" w:lineRule="auto"/>
        <w:outlineLvl w:val="2"/>
        <w:rPr>
          <w:rFonts w:ascii="Times New Roman" w:eastAsia="Times New Roman" w:hAnsi="Times New Roman" w:cs="Times New Roman"/>
          <w:b/>
          <w:bCs/>
          <w:sz w:val="24"/>
          <w:szCs w:val="24"/>
        </w:rPr>
      </w:pPr>
      <w:proofErr w:type="gramStart"/>
      <w:r w:rsidRPr="00881CCF">
        <w:rPr>
          <w:rFonts w:ascii="Times New Roman" w:eastAsia="Times New Roman" w:hAnsi="Times New Roman" w:cs="Times New Roman"/>
          <w:b/>
          <w:bCs/>
          <w:sz w:val="24"/>
          <w:szCs w:val="24"/>
        </w:rPr>
        <w:t>Q.3.5.1  SOAP</w:t>
      </w:r>
      <w:proofErr w:type="gramEnd"/>
      <w:r w:rsidRPr="00881CC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1.1 </w:t>
      </w:r>
      <w:r w:rsidRPr="00881CCF">
        <w:rPr>
          <w:rFonts w:ascii="Times New Roman" w:eastAsia="Times New Roman" w:hAnsi="Times New Roman" w:cs="Times New Roman"/>
          <w:b/>
          <w:bCs/>
          <w:sz w:val="24"/>
          <w:szCs w:val="24"/>
        </w:rPr>
        <w:t>Faults</w:t>
      </w:r>
    </w:p>
    <w:p w:rsidR="00881CCF" w:rsidRDefault="00881CCF" w:rsidP="000F0C63">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SOAP errors are conveyed through “SOAP Faults”.  These messages </w:t>
      </w:r>
      <w:r w:rsidR="006038A7">
        <w:rPr>
          <w:rFonts w:ascii="Times New Roman" w:eastAsia="Times New Roman" w:hAnsi="Times New Roman" w:cs="Times New Roman"/>
          <w:bCs/>
          <w:sz w:val="24"/>
          <w:szCs w:val="24"/>
        </w:rPr>
        <w:t xml:space="preserve">always </w:t>
      </w:r>
      <w:r>
        <w:rPr>
          <w:rFonts w:ascii="Times New Roman" w:eastAsia="Times New Roman" w:hAnsi="Times New Roman" w:cs="Times New Roman"/>
          <w:bCs/>
          <w:sz w:val="24"/>
          <w:szCs w:val="24"/>
        </w:rPr>
        <w:t xml:space="preserve">have the following </w:t>
      </w:r>
      <w:proofErr w:type="spellStart"/>
      <w:r>
        <w:rPr>
          <w:rFonts w:ascii="Times New Roman" w:eastAsia="Times New Roman" w:hAnsi="Times New Roman" w:cs="Times New Roman"/>
          <w:bCs/>
          <w:sz w:val="24"/>
          <w:szCs w:val="24"/>
        </w:rPr>
        <w:t>wsa</w:t>
      </w:r>
      <w:proofErr w:type="gramStart"/>
      <w:r>
        <w:rPr>
          <w:rFonts w:ascii="Times New Roman" w:eastAsia="Times New Roman" w:hAnsi="Times New Roman" w:cs="Times New Roman"/>
          <w:bCs/>
          <w:sz w:val="24"/>
          <w:szCs w:val="24"/>
        </w:rPr>
        <w:t>:Action</w:t>
      </w:r>
      <w:proofErr w:type="spellEnd"/>
      <w:proofErr w:type="gramEnd"/>
      <w:r>
        <w:rPr>
          <w:rFonts w:ascii="Times New Roman" w:eastAsia="Times New Roman" w:hAnsi="Times New Roman" w:cs="Times New Roman"/>
          <w:bCs/>
          <w:sz w:val="24"/>
          <w:szCs w:val="24"/>
        </w:rPr>
        <w:t xml:space="preserve"> value:</w:t>
      </w:r>
    </w:p>
    <w:p w:rsidR="00881CCF" w:rsidRDefault="006038A7" w:rsidP="00881CCF">
      <w:pPr>
        <w:spacing w:before="100" w:beforeAutospacing="1" w:after="100" w:afterAutospacing="1" w:line="240" w:lineRule="auto"/>
        <w:ind w:left="720"/>
        <w:outlineLvl w:val="2"/>
        <w:rPr>
          <w:rFonts w:ascii="Times New Roman" w:eastAsia="Times New Roman" w:hAnsi="Times New Roman" w:cs="Times New Roman"/>
          <w:bCs/>
          <w:sz w:val="24"/>
          <w:szCs w:val="24"/>
        </w:rPr>
      </w:pPr>
      <w:r>
        <w:rPr>
          <w:rFonts w:eastAsia="Times New Roman"/>
          <w:b/>
        </w:rPr>
        <w:t>&lt;wsa:Action&gt;</w:t>
      </w:r>
      <w:r w:rsidR="00881CCF" w:rsidRPr="004A7BFE">
        <w:rPr>
          <w:rFonts w:eastAsia="Times New Roman"/>
          <w:b/>
        </w:rPr>
        <w:t>http://schemas.xmlsoap.org/ws/2004/0</w:t>
      </w:r>
      <w:r w:rsidR="00125D45">
        <w:rPr>
          <w:rFonts w:eastAsia="Times New Roman"/>
          <w:b/>
        </w:rPr>
        <w:t>8</w:t>
      </w:r>
      <w:r w:rsidR="00881CCF" w:rsidRPr="004A7BFE">
        <w:rPr>
          <w:rFonts w:eastAsia="Times New Roman"/>
          <w:b/>
        </w:rPr>
        <w:t>/addressing/fault</w:t>
      </w:r>
      <w:r>
        <w:rPr>
          <w:rFonts w:eastAsia="Times New Roman"/>
          <w:b/>
        </w:rPr>
        <w:t>&lt;wsa:Action&gt;</w:t>
      </w:r>
    </w:p>
    <w:p w:rsidR="00881CCF" w:rsidRDefault="00881CCF" w:rsidP="000F0C63">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6038A7">
        <w:rPr>
          <w:rFonts w:ascii="Times New Roman" w:eastAsia="Times New Roman" w:hAnsi="Times New Roman" w:cs="Times New Roman"/>
          <w:bCs/>
          <w:sz w:val="24"/>
          <w:szCs w:val="24"/>
        </w:rPr>
        <w:t xml:space="preserve">The SOAP Body contains a top level </w:t>
      </w:r>
      <w:r>
        <w:rPr>
          <w:rFonts w:ascii="Times New Roman" w:eastAsia="Times New Roman" w:hAnsi="Times New Roman" w:cs="Times New Roman"/>
          <w:bCs/>
          <w:sz w:val="24"/>
          <w:szCs w:val="24"/>
        </w:rPr>
        <w:t xml:space="preserve">SOAP Fault </w:t>
      </w:r>
      <w:r w:rsidR="006038A7">
        <w:rPr>
          <w:rFonts w:ascii="Times New Roman" w:eastAsia="Times New Roman" w:hAnsi="Times New Roman" w:cs="Times New Roman"/>
          <w:bCs/>
          <w:sz w:val="24"/>
          <w:szCs w:val="24"/>
        </w:rPr>
        <w:t>element consisting of a set of subelements, only the following of which are important to the SIF error mapping:</w:t>
      </w:r>
    </w:p>
    <w:p w:rsidR="006038A7" w:rsidRPr="006038A7" w:rsidRDefault="006038A7" w:rsidP="00D6020E">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sidRPr="006038A7">
        <w:rPr>
          <w:rFonts w:ascii="Times New Roman" w:eastAsia="Times New Roman" w:hAnsi="Times New Roman" w:cs="Times New Roman"/>
          <w:bCs/>
          <w:sz w:val="24"/>
          <w:szCs w:val="24"/>
        </w:rPr>
        <w:t>Faultcode</w:t>
      </w:r>
      <w:proofErr w:type="spellEnd"/>
      <w:r w:rsidRPr="006038A7">
        <w:rPr>
          <w:rFonts w:ascii="Times New Roman" w:eastAsia="Times New Roman" w:hAnsi="Times New Roman" w:cs="Times New Roman"/>
          <w:bCs/>
          <w:sz w:val="24"/>
          <w:szCs w:val="24"/>
        </w:rPr>
        <w:t>:  Only one of 4 possible values</w:t>
      </w:r>
      <w:r>
        <w:rPr>
          <w:rFonts w:ascii="Times New Roman" w:eastAsia="Times New Roman" w:hAnsi="Times New Roman" w:cs="Times New Roman"/>
          <w:bCs/>
          <w:sz w:val="24"/>
          <w:szCs w:val="24"/>
        </w:rPr>
        <w:t xml:space="preserve"> (see table below)</w:t>
      </w:r>
    </w:p>
    <w:p w:rsidR="006038A7" w:rsidRPr="006038A7" w:rsidRDefault="006038A7" w:rsidP="00D6020E">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sidRPr="006038A7">
        <w:rPr>
          <w:rFonts w:ascii="Times New Roman" w:eastAsia="Times New Roman" w:hAnsi="Times New Roman" w:cs="Times New Roman"/>
          <w:bCs/>
          <w:sz w:val="24"/>
          <w:szCs w:val="24"/>
        </w:rPr>
        <w:t>Faultstring</w:t>
      </w:r>
      <w:proofErr w:type="spellEnd"/>
      <w:r w:rsidRPr="006038A7">
        <w:rPr>
          <w:rFonts w:ascii="Times New Roman" w:eastAsia="Times New Roman" w:hAnsi="Times New Roman" w:cs="Times New Roman"/>
          <w:bCs/>
          <w:sz w:val="24"/>
          <w:szCs w:val="24"/>
        </w:rPr>
        <w:t>: A description of the problem</w:t>
      </w:r>
      <w:r w:rsidR="00B31B95">
        <w:rPr>
          <w:rFonts w:ascii="Times New Roman" w:eastAsia="Times New Roman" w:hAnsi="Times New Roman" w:cs="Times New Roman"/>
          <w:bCs/>
          <w:sz w:val="24"/>
          <w:szCs w:val="24"/>
        </w:rPr>
        <w:t xml:space="preserve"> (always equated to Error/</w:t>
      </w:r>
      <w:proofErr w:type="spellStart"/>
      <w:r w:rsidR="00B31B95">
        <w:rPr>
          <w:rFonts w:ascii="Times New Roman" w:eastAsia="Times New Roman" w:hAnsi="Times New Roman" w:cs="Times New Roman"/>
          <w:bCs/>
          <w:sz w:val="24"/>
          <w:szCs w:val="24"/>
        </w:rPr>
        <w:t>Desc</w:t>
      </w:r>
      <w:proofErr w:type="spellEnd"/>
      <w:r w:rsidR="00B31B95">
        <w:rPr>
          <w:rFonts w:ascii="Times New Roman" w:eastAsia="Times New Roman" w:hAnsi="Times New Roman" w:cs="Times New Roman"/>
          <w:bCs/>
          <w:sz w:val="24"/>
          <w:szCs w:val="24"/>
        </w:rPr>
        <w:t>)</w:t>
      </w:r>
    </w:p>
    <w:p w:rsidR="00881CCF" w:rsidRPr="00141930" w:rsidRDefault="006038A7" w:rsidP="00D6020E">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Cs/>
          <w:sz w:val="24"/>
          <w:szCs w:val="24"/>
        </w:rPr>
      </w:pPr>
      <w:r w:rsidRPr="008207E0">
        <w:rPr>
          <w:rFonts w:ascii="Times New Roman" w:eastAsia="Times New Roman" w:hAnsi="Times New Roman" w:cs="Times New Roman"/>
          <w:bCs/>
          <w:sz w:val="24"/>
          <w:szCs w:val="24"/>
        </w:rPr>
        <w:t>Detail:  Applica</w:t>
      </w:r>
      <w:r w:rsidR="008207E0" w:rsidRPr="008207E0">
        <w:rPr>
          <w:rFonts w:ascii="Times New Roman" w:eastAsia="Times New Roman" w:hAnsi="Times New Roman" w:cs="Times New Roman"/>
          <w:bCs/>
          <w:sz w:val="24"/>
          <w:szCs w:val="24"/>
        </w:rPr>
        <w:t>tion specific error information</w:t>
      </w:r>
      <w:r w:rsidR="008207E0">
        <w:rPr>
          <w:rFonts w:ascii="Times New Roman" w:eastAsia="Times New Roman" w:hAnsi="Times New Roman" w:cs="Times New Roman"/>
          <w:bCs/>
          <w:sz w:val="24"/>
          <w:szCs w:val="24"/>
        </w:rPr>
        <w:t xml:space="preserve"> </w:t>
      </w:r>
      <w:r w:rsidRPr="008207E0">
        <w:rPr>
          <w:rFonts w:ascii="Times New Roman" w:eastAsia="Times New Roman" w:hAnsi="Times New Roman" w:cs="Times New Roman"/>
          <w:bCs/>
          <w:sz w:val="24"/>
          <w:szCs w:val="24"/>
        </w:rPr>
        <w:t xml:space="preserve">which </w:t>
      </w:r>
      <w:r w:rsidR="00E83BA2">
        <w:rPr>
          <w:rFonts w:ascii="Times New Roman" w:eastAsia="Times New Roman" w:hAnsi="Times New Roman" w:cs="Times New Roman"/>
          <w:bCs/>
          <w:sz w:val="24"/>
          <w:szCs w:val="24"/>
        </w:rPr>
        <w:t>must</w:t>
      </w:r>
      <w:r w:rsidRPr="008207E0">
        <w:rPr>
          <w:rFonts w:ascii="Times New Roman" w:eastAsia="Times New Roman" w:hAnsi="Times New Roman" w:cs="Times New Roman"/>
          <w:bCs/>
          <w:sz w:val="24"/>
          <w:szCs w:val="24"/>
        </w:rPr>
        <w:t xml:space="preserve"> be included if the fault was caused by the contents of the SOAP Body of the message being reported, but </w:t>
      </w:r>
      <w:r w:rsidR="00E83BA2">
        <w:rPr>
          <w:rFonts w:ascii="Times New Roman" w:eastAsia="Times New Roman" w:hAnsi="Times New Roman" w:cs="Times New Roman"/>
          <w:bCs/>
          <w:sz w:val="24"/>
          <w:szCs w:val="24"/>
        </w:rPr>
        <w:t>must not</w:t>
      </w:r>
      <w:r w:rsidR="00F72CD2">
        <w:rPr>
          <w:rFonts w:ascii="Times New Roman" w:eastAsia="Times New Roman" w:hAnsi="Times New Roman" w:cs="Times New Roman"/>
          <w:bCs/>
          <w:sz w:val="24"/>
          <w:szCs w:val="24"/>
        </w:rPr>
        <w:t xml:space="preserve"> be included otherwise</w:t>
      </w:r>
      <w:r w:rsidRPr="008207E0">
        <w:rPr>
          <w:rFonts w:ascii="Times New Roman" w:eastAsia="Times New Roman" w:hAnsi="Times New Roman" w:cs="Times New Roman"/>
          <w:bCs/>
          <w:sz w:val="24"/>
          <w:szCs w:val="24"/>
        </w:rPr>
        <w:t>.</w:t>
      </w:r>
    </w:p>
    <w:p w:rsidR="00934912" w:rsidRDefault="00934912" w:rsidP="000F0C63">
      <w:pPr>
        <w:spacing w:before="100" w:beforeAutospacing="1" w:after="100" w:afterAutospacing="1" w:line="240" w:lineRule="auto"/>
        <w:outlineLvl w:val="2"/>
        <w:rPr>
          <w:rFonts w:ascii="Times New Roman" w:eastAsia="Times New Roman" w:hAnsi="Times New Roman" w:cs="Times New Roman"/>
          <w:bCs/>
          <w:sz w:val="24"/>
          <w:szCs w:val="24"/>
        </w:rPr>
      </w:pPr>
    </w:p>
    <w:p w:rsidR="00926078" w:rsidRDefault="00A65776" w:rsidP="000F0C63">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are 4 “</w:t>
      </w:r>
      <w:r w:rsidR="006327F1">
        <w:rPr>
          <w:rFonts w:ascii="Times New Roman" w:eastAsia="Times New Roman" w:hAnsi="Times New Roman" w:cs="Times New Roman"/>
          <w:bCs/>
          <w:sz w:val="24"/>
          <w:szCs w:val="24"/>
        </w:rPr>
        <w:t>categories of SOAP v1.1 errors.  Each is described in the table below.</w:t>
      </w:r>
      <w:r w:rsidR="00125D45">
        <w:rPr>
          <w:rFonts w:ascii="Times New Roman" w:eastAsia="Times New Roman" w:hAnsi="Times New Roman" w:cs="Times New Roman"/>
          <w:bCs/>
          <w:sz w:val="24"/>
          <w:szCs w:val="24"/>
        </w:rPr>
        <w:t xml:space="preserve">  Note that conversion to SIF Error category and Error Code is implicit in 3 of them.</w:t>
      </w:r>
      <w:r w:rsidR="00926078">
        <w:rPr>
          <w:rFonts w:ascii="Times New Roman" w:eastAsia="Times New Roman" w:hAnsi="Times New Roman" w:cs="Times New Roman"/>
          <w:bCs/>
          <w:sz w:val="24"/>
          <w:szCs w:val="24"/>
        </w:rPr>
        <w:t xml:space="preserve"> </w:t>
      </w:r>
    </w:p>
    <w:p w:rsidR="00A65776" w:rsidRDefault="00926078" w:rsidP="000F0C63">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 The “behavior” of the SOAP Fault (including whether the recipient should resend the message generating the error) should be based on the equivalent HTTP/S transport behavior in all cases.</w:t>
      </w:r>
    </w:p>
    <w:tbl>
      <w:tblPr>
        <w:tblStyle w:val="TableGrid"/>
        <w:tblW w:w="5000" w:type="pct"/>
        <w:tblLook w:val="04A0" w:firstRow="1" w:lastRow="0" w:firstColumn="1" w:lastColumn="0" w:noHBand="0" w:noVBand="1"/>
      </w:tblPr>
      <w:tblGrid>
        <w:gridCol w:w="2015"/>
        <w:gridCol w:w="3447"/>
        <w:gridCol w:w="4476"/>
        <w:gridCol w:w="1078"/>
      </w:tblGrid>
      <w:tr w:rsidR="007D0218">
        <w:tc>
          <w:tcPr>
            <w:tcW w:w="925" w:type="pct"/>
            <w:shd w:val="clear" w:color="auto" w:fill="00B050"/>
          </w:tcPr>
          <w:p w:rsidR="007D0218" w:rsidRPr="00A65776" w:rsidRDefault="007D0218" w:rsidP="000F0C63">
            <w:pPr>
              <w:spacing w:before="100" w:beforeAutospacing="1" w:after="100" w:afterAutospacing="1"/>
              <w:outlineLvl w:val="2"/>
              <w:rPr>
                <w:rFonts w:ascii="Times New Roman" w:eastAsia="Times New Roman" w:hAnsi="Times New Roman" w:cs="Times New Roman"/>
                <w:b/>
                <w:bCs/>
                <w:sz w:val="24"/>
                <w:szCs w:val="24"/>
              </w:rPr>
            </w:pPr>
            <w:r w:rsidRPr="00A65776">
              <w:rPr>
                <w:rFonts w:ascii="Times New Roman" w:eastAsia="Times New Roman" w:hAnsi="Times New Roman" w:cs="Times New Roman"/>
                <w:b/>
                <w:bCs/>
                <w:sz w:val="24"/>
                <w:szCs w:val="24"/>
              </w:rPr>
              <w:t>SOAP Error Category</w:t>
            </w:r>
          </w:p>
        </w:tc>
        <w:tc>
          <w:tcPr>
            <w:tcW w:w="1575" w:type="pct"/>
            <w:shd w:val="clear" w:color="auto" w:fill="00B050"/>
          </w:tcPr>
          <w:p w:rsidR="007D0218" w:rsidRPr="00A65776" w:rsidRDefault="007D0218" w:rsidP="000F0C63">
            <w:pPr>
              <w:spacing w:before="100" w:beforeAutospacing="1" w:after="100" w:afterAutospacing="1"/>
              <w:outlineLvl w:val="2"/>
              <w:rPr>
                <w:rFonts w:ascii="Times New Roman" w:eastAsia="Times New Roman" w:hAnsi="Times New Roman" w:cs="Times New Roman"/>
                <w:b/>
                <w:bCs/>
                <w:sz w:val="24"/>
                <w:szCs w:val="24"/>
              </w:rPr>
            </w:pPr>
            <w:r w:rsidRPr="00A65776">
              <w:rPr>
                <w:rFonts w:ascii="Times New Roman" w:eastAsia="Times New Roman" w:hAnsi="Times New Roman" w:cs="Times New Roman"/>
                <w:b/>
                <w:bCs/>
                <w:sz w:val="24"/>
                <w:szCs w:val="24"/>
              </w:rPr>
              <w:t>Meaning</w:t>
            </w:r>
          </w:p>
        </w:tc>
        <w:tc>
          <w:tcPr>
            <w:tcW w:w="2042" w:type="pct"/>
            <w:shd w:val="clear" w:color="auto" w:fill="00B050"/>
          </w:tcPr>
          <w:p w:rsidR="007D0218" w:rsidRPr="00A65776" w:rsidRDefault="007D0218" w:rsidP="000F0C63">
            <w:pPr>
              <w:spacing w:before="100" w:beforeAutospacing="1" w:after="100" w:afterAutospacing="1"/>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SIF </w:t>
            </w:r>
            <w:r w:rsidRPr="00A65776">
              <w:rPr>
                <w:rFonts w:ascii="Times New Roman" w:eastAsia="Times New Roman" w:hAnsi="Times New Roman" w:cs="Times New Roman"/>
                <w:b/>
                <w:bCs/>
                <w:sz w:val="24"/>
                <w:szCs w:val="24"/>
              </w:rPr>
              <w:t>Equivalent</w:t>
            </w:r>
          </w:p>
        </w:tc>
        <w:tc>
          <w:tcPr>
            <w:tcW w:w="458" w:type="pct"/>
            <w:shd w:val="clear" w:color="auto" w:fill="00B050"/>
          </w:tcPr>
          <w:p w:rsidR="007D0218" w:rsidRDefault="00D34012" w:rsidP="000F0C63">
            <w:pPr>
              <w:spacing w:before="100" w:beforeAutospacing="1" w:after="100" w:afterAutospacing="1"/>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Try Again?</w:t>
            </w:r>
          </w:p>
        </w:tc>
      </w:tr>
      <w:tr w:rsidR="007D0218">
        <w:tc>
          <w:tcPr>
            <w:tcW w:w="925" w:type="pct"/>
          </w:tcPr>
          <w:p w:rsidR="007D0218" w:rsidRDefault="007D0218" w:rsidP="007D0218">
            <w:pPr>
              <w:pStyle w:val="NoSpacing"/>
              <w:rPr>
                <w:rFonts w:eastAsia="Times New Roman"/>
              </w:rPr>
            </w:pPr>
            <w:proofErr w:type="spellStart"/>
            <w:r>
              <w:rPr>
                <w:rFonts w:eastAsia="Times New Roman"/>
              </w:rPr>
              <w:t>VersionMismatch</w:t>
            </w:r>
            <w:proofErr w:type="spellEnd"/>
          </w:p>
        </w:tc>
        <w:tc>
          <w:tcPr>
            <w:tcW w:w="1575" w:type="pct"/>
          </w:tcPr>
          <w:p w:rsidR="007D0218" w:rsidRDefault="007D0218" w:rsidP="007D0218">
            <w:pPr>
              <w:pStyle w:val="NoSpacing"/>
              <w:rPr>
                <w:rFonts w:eastAsia="Times New Roman"/>
              </w:rPr>
            </w:pPr>
            <w:r>
              <w:rPr>
                <w:rFonts w:eastAsia="Times New Roman"/>
              </w:rPr>
              <w:t>Invalid Namespace in SOAP Element</w:t>
            </w:r>
            <w:r w:rsidR="008207E0">
              <w:rPr>
                <w:rFonts w:eastAsia="Times New Roman"/>
              </w:rPr>
              <w:t xml:space="preserve"> (ex: SOAP v1.2 message received)</w:t>
            </w:r>
          </w:p>
        </w:tc>
        <w:tc>
          <w:tcPr>
            <w:tcW w:w="2042" w:type="pct"/>
          </w:tcPr>
          <w:p w:rsidR="008207E0" w:rsidRDefault="008207E0" w:rsidP="007D0218">
            <w:pPr>
              <w:pStyle w:val="NoSpacing"/>
              <w:rPr>
                <w:rFonts w:eastAsia="Times New Roman"/>
              </w:rPr>
            </w:pPr>
            <w:r>
              <w:rPr>
                <w:rFonts w:eastAsia="Times New Roman"/>
              </w:rPr>
              <w:t xml:space="preserve"> </w:t>
            </w:r>
            <w:proofErr w:type="spellStart"/>
            <w:r>
              <w:rPr>
                <w:rFonts w:eastAsia="Times New Roman"/>
              </w:rPr>
              <w:t>Faultstring</w:t>
            </w:r>
            <w:proofErr w:type="spellEnd"/>
            <w:r>
              <w:rPr>
                <w:rFonts w:eastAsia="Times New Roman"/>
              </w:rPr>
              <w:t xml:space="preserve"> contains the reason.  The implicit SIF Error values are:</w:t>
            </w:r>
          </w:p>
          <w:p w:rsidR="008207E0" w:rsidRDefault="008207E0" w:rsidP="007D0218">
            <w:pPr>
              <w:pStyle w:val="NoSpacing"/>
              <w:rPr>
                <w:rFonts w:eastAsia="Times New Roman"/>
              </w:rPr>
            </w:pPr>
          </w:p>
          <w:p w:rsidR="007D0218" w:rsidRDefault="007D0218" w:rsidP="00D6020E">
            <w:pPr>
              <w:pStyle w:val="NoSpacing"/>
              <w:numPr>
                <w:ilvl w:val="0"/>
                <w:numId w:val="15"/>
              </w:numPr>
              <w:rPr>
                <w:rFonts w:eastAsia="Times New Roman"/>
              </w:rPr>
            </w:pPr>
            <w:r>
              <w:rPr>
                <w:rFonts w:eastAsia="Times New Roman"/>
              </w:rPr>
              <w:t>Category 1 (XML Validation)</w:t>
            </w:r>
          </w:p>
          <w:p w:rsidR="007D0218" w:rsidRDefault="007D0218" w:rsidP="00D6020E">
            <w:pPr>
              <w:pStyle w:val="NoSpacing"/>
              <w:numPr>
                <w:ilvl w:val="0"/>
                <w:numId w:val="15"/>
              </w:numPr>
              <w:rPr>
                <w:rFonts w:eastAsia="Times New Roman"/>
              </w:rPr>
            </w:pPr>
            <w:r>
              <w:rPr>
                <w:rFonts w:eastAsia="Times New Roman"/>
              </w:rPr>
              <w:t>Code 2 (Message not well formed)</w:t>
            </w:r>
          </w:p>
          <w:p w:rsidR="00037DE9" w:rsidRDefault="00037DE9" w:rsidP="00037DE9">
            <w:pPr>
              <w:pStyle w:val="NoSpacing"/>
              <w:ind w:left="720"/>
              <w:rPr>
                <w:rFonts w:eastAsia="Times New Roman"/>
              </w:rPr>
            </w:pPr>
          </w:p>
        </w:tc>
        <w:tc>
          <w:tcPr>
            <w:tcW w:w="458" w:type="pct"/>
          </w:tcPr>
          <w:p w:rsidR="007D0218" w:rsidRDefault="007D0218" w:rsidP="007D0218">
            <w:pPr>
              <w:pStyle w:val="NoSpacing"/>
              <w:rPr>
                <w:rFonts w:eastAsia="Times New Roman"/>
              </w:rPr>
            </w:pPr>
            <w:r>
              <w:rPr>
                <w:rFonts w:eastAsia="Times New Roman"/>
              </w:rPr>
              <w:t>No</w:t>
            </w:r>
          </w:p>
        </w:tc>
      </w:tr>
      <w:tr w:rsidR="007D0218">
        <w:tc>
          <w:tcPr>
            <w:tcW w:w="925" w:type="pct"/>
          </w:tcPr>
          <w:p w:rsidR="007D0218" w:rsidRDefault="007D0218" w:rsidP="007D0218">
            <w:pPr>
              <w:pStyle w:val="NoSpacing"/>
              <w:rPr>
                <w:rFonts w:eastAsia="Times New Roman"/>
              </w:rPr>
            </w:pPr>
            <w:proofErr w:type="spellStart"/>
            <w:r>
              <w:rPr>
                <w:rFonts w:eastAsia="Times New Roman"/>
              </w:rPr>
              <w:t>MustUnderstand</w:t>
            </w:r>
            <w:proofErr w:type="spellEnd"/>
          </w:p>
        </w:tc>
        <w:tc>
          <w:tcPr>
            <w:tcW w:w="1575" w:type="pct"/>
          </w:tcPr>
          <w:p w:rsidR="007D0218" w:rsidRDefault="007D0218" w:rsidP="007D0218">
            <w:pPr>
              <w:pStyle w:val="NoSpacing"/>
              <w:rPr>
                <w:rFonts w:eastAsia="Times New Roman"/>
              </w:rPr>
            </w:pPr>
            <w:r>
              <w:rPr>
                <w:rFonts w:eastAsia="Times New Roman"/>
              </w:rPr>
              <w:t>An immediate child of the SOAP Header with a “must understand attribute” was not understood</w:t>
            </w:r>
            <w:r w:rsidR="008207E0">
              <w:rPr>
                <w:rFonts w:eastAsia="Times New Roman"/>
              </w:rPr>
              <w:t>.</w:t>
            </w:r>
          </w:p>
          <w:p w:rsidR="008207E0" w:rsidRDefault="008207E0" w:rsidP="007D0218">
            <w:pPr>
              <w:pStyle w:val="NoSpacing"/>
              <w:rPr>
                <w:rFonts w:eastAsia="Times New Roman"/>
              </w:rPr>
            </w:pPr>
          </w:p>
          <w:p w:rsidR="008207E0" w:rsidRDefault="00042D2E" w:rsidP="007D0218">
            <w:pPr>
              <w:pStyle w:val="NoSpacing"/>
              <w:rPr>
                <w:rFonts w:eastAsia="Times New Roman"/>
              </w:rPr>
            </w:pPr>
            <w:proofErr w:type="spellStart"/>
            <w:r>
              <w:rPr>
                <w:rFonts w:eastAsia="Times New Roman"/>
              </w:rPr>
              <w:t>SIF</w:t>
            </w:r>
            <w:r w:rsidR="008207E0">
              <w:rPr>
                <w:rFonts w:eastAsia="Times New Roman"/>
              </w:rPr>
              <w:t>Header</w:t>
            </w:r>
            <w:proofErr w:type="spellEnd"/>
            <w:r w:rsidR="008207E0">
              <w:rPr>
                <w:rFonts w:eastAsia="Times New Roman"/>
              </w:rPr>
              <w:t xml:space="preserve"> has such an attribute and most likely one part of this was not understood</w:t>
            </w:r>
          </w:p>
        </w:tc>
        <w:tc>
          <w:tcPr>
            <w:tcW w:w="2042" w:type="pct"/>
          </w:tcPr>
          <w:p w:rsidR="008207E0" w:rsidRDefault="008207E0" w:rsidP="008207E0">
            <w:pPr>
              <w:pStyle w:val="NoSpacing"/>
              <w:rPr>
                <w:rFonts w:eastAsia="Times New Roman"/>
              </w:rPr>
            </w:pPr>
            <w:proofErr w:type="spellStart"/>
            <w:r>
              <w:rPr>
                <w:rFonts w:eastAsia="Times New Roman"/>
              </w:rPr>
              <w:t>Faultstring</w:t>
            </w:r>
            <w:proofErr w:type="spellEnd"/>
            <w:r>
              <w:rPr>
                <w:rFonts w:eastAsia="Times New Roman"/>
              </w:rPr>
              <w:t xml:space="preserve"> contains the reason.  The implicit SIF Error values are:</w:t>
            </w:r>
          </w:p>
          <w:p w:rsidR="006327F1" w:rsidRDefault="006327F1" w:rsidP="006327F1">
            <w:pPr>
              <w:pStyle w:val="NoSpacing"/>
              <w:rPr>
                <w:rFonts w:eastAsia="Times New Roman"/>
              </w:rPr>
            </w:pPr>
          </w:p>
          <w:p w:rsidR="006327F1" w:rsidRDefault="006327F1" w:rsidP="00D6020E">
            <w:pPr>
              <w:pStyle w:val="NoSpacing"/>
              <w:numPr>
                <w:ilvl w:val="0"/>
                <w:numId w:val="16"/>
              </w:numPr>
              <w:rPr>
                <w:rFonts w:eastAsia="Times New Roman"/>
              </w:rPr>
            </w:pPr>
            <w:r>
              <w:rPr>
                <w:rFonts w:eastAsia="Times New Roman"/>
              </w:rPr>
              <w:t>Category 1 (XML Validation)</w:t>
            </w:r>
          </w:p>
          <w:p w:rsidR="006327F1" w:rsidRDefault="008207E0" w:rsidP="00D6020E">
            <w:pPr>
              <w:pStyle w:val="NoSpacing"/>
              <w:numPr>
                <w:ilvl w:val="0"/>
                <w:numId w:val="16"/>
              </w:numPr>
              <w:rPr>
                <w:rFonts w:eastAsia="Times New Roman"/>
              </w:rPr>
            </w:pPr>
            <w:r>
              <w:rPr>
                <w:rFonts w:eastAsia="Times New Roman"/>
              </w:rPr>
              <w:t>Code 3 (Generic Validation)</w:t>
            </w:r>
          </w:p>
        </w:tc>
        <w:tc>
          <w:tcPr>
            <w:tcW w:w="458" w:type="pct"/>
          </w:tcPr>
          <w:p w:rsidR="007D0218" w:rsidRDefault="006327F1" w:rsidP="007D0218">
            <w:pPr>
              <w:pStyle w:val="NoSpacing"/>
              <w:rPr>
                <w:rFonts w:eastAsia="Times New Roman"/>
              </w:rPr>
            </w:pPr>
            <w:r>
              <w:rPr>
                <w:rFonts w:eastAsia="Times New Roman"/>
              </w:rPr>
              <w:t>No</w:t>
            </w:r>
          </w:p>
        </w:tc>
      </w:tr>
      <w:tr w:rsidR="007D0218">
        <w:trPr>
          <w:trHeight w:val="1313"/>
        </w:trPr>
        <w:tc>
          <w:tcPr>
            <w:tcW w:w="925" w:type="pct"/>
          </w:tcPr>
          <w:p w:rsidR="007D0218" w:rsidRDefault="007D0218" w:rsidP="007D0218">
            <w:pPr>
              <w:pStyle w:val="NoSpacing"/>
              <w:rPr>
                <w:rFonts w:eastAsia="Times New Roman"/>
              </w:rPr>
            </w:pPr>
            <w:r>
              <w:rPr>
                <w:rFonts w:eastAsia="Times New Roman"/>
              </w:rPr>
              <w:t>Server</w:t>
            </w:r>
          </w:p>
        </w:tc>
        <w:tc>
          <w:tcPr>
            <w:tcW w:w="1575" w:type="pct"/>
          </w:tcPr>
          <w:p w:rsidR="007D0218" w:rsidRDefault="00AC135E" w:rsidP="00881CCF">
            <w:pPr>
              <w:pStyle w:val="NoSpacing"/>
              <w:rPr>
                <w:rFonts w:eastAsia="Times New Roman"/>
              </w:rPr>
            </w:pPr>
            <w:r>
              <w:rPr>
                <w:rFonts w:eastAsia="Times New Roman"/>
              </w:rPr>
              <w:t>Message could not be processed for reasons</w:t>
            </w:r>
            <w:r w:rsidR="00881CCF">
              <w:rPr>
                <w:rFonts w:eastAsia="Times New Roman"/>
              </w:rPr>
              <w:t xml:space="preserve"> other than Message </w:t>
            </w:r>
            <w:r>
              <w:rPr>
                <w:rFonts w:eastAsia="Times New Roman"/>
              </w:rPr>
              <w:t>Contents</w:t>
            </w:r>
          </w:p>
        </w:tc>
        <w:tc>
          <w:tcPr>
            <w:tcW w:w="2042" w:type="pct"/>
          </w:tcPr>
          <w:p w:rsidR="0086343B" w:rsidRDefault="0086343B" w:rsidP="0086343B">
            <w:pPr>
              <w:pStyle w:val="NoSpacing"/>
              <w:rPr>
                <w:rFonts w:eastAsia="Times New Roman"/>
              </w:rPr>
            </w:pPr>
            <w:proofErr w:type="spellStart"/>
            <w:r>
              <w:rPr>
                <w:rFonts w:eastAsia="Times New Roman"/>
              </w:rPr>
              <w:t>Faultstring</w:t>
            </w:r>
            <w:proofErr w:type="spellEnd"/>
            <w:r>
              <w:rPr>
                <w:rFonts w:eastAsia="Times New Roman"/>
              </w:rPr>
              <w:t xml:space="preserve"> contains the reason.  The implicit SIF Error values are:</w:t>
            </w:r>
          </w:p>
          <w:p w:rsidR="00141930" w:rsidRDefault="00141930" w:rsidP="007D0218">
            <w:pPr>
              <w:pStyle w:val="NoSpacing"/>
              <w:rPr>
                <w:rFonts w:eastAsia="Times New Roman"/>
              </w:rPr>
            </w:pPr>
          </w:p>
          <w:p w:rsidR="00141930" w:rsidRDefault="00141930" w:rsidP="00D6020E">
            <w:pPr>
              <w:pStyle w:val="NoSpacing"/>
              <w:numPr>
                <w:ilvl w:val="0"/>
                <w:numId w:val="16"/>
              </w:numPr>
              <w:rPr>
                <w:rFonts w:eastAsia="Times New Roman"/>
              </w:rPr>
            </w:pPr>
            <w:r>
              <w:rPr>
                <w:rFonts w:eastAsia="Times New Roman"/>
              </w:rPr>
              <w:t>Category 10 (Transport Error)</w:t>
            </w:r>
          </w:p>
          <w:p w:rsidR="00141930" w:rsidRDefault="00141930" w:rsidP="00D6020E">
            <w:pPr>
              <w:pStyle w:val="NoSpacing"/>
              <w:numPr>
                <w:ilvl w:val="0"/>
                <w:numId w:val="16"/>
              </w:numPr>
              <w:rPr>
                <w:rFonts w:eastAsia="Times New Roman"/>
              </w:rPr>
            </w:pPr>
            <w:r w:rsidRPr="00141930">
              <w:rPr>
                <w:rFonts w:eastAsia="Times New Roman"/>
              </w:rPr>
              <w:t xml:space="preserve">Code </w:t>
            </w:r>
            <w:r>
              <w:rPr>
                <w:rFonts w:eastAsia="Times New Roman"/>
              </w:rPr>
              <w:t>4</w:t>
            </w:r>
            <w:r w:rsidRPr="00141930">
              <w:rPr>
                <w:rFonts w:eastAsia="Times New Roman"/>
              </w:rPr>
              <w:t xml:space="preserve"> (</w:t>
            </w:r>
            <w:r>
              <w:rPr>
                <w:rFonts w:eastAsia="Times New Roman"/>
              </w:rPr>
              <w:t>Unable to establish Communication</w:t>
            </w:r>
            <w:r w:rsidRPr="00141930">
              <w:rPr>
                <w:rFonts w:eastAsia="Times New Roman"/>
              </w:rPr>
              <w:t>)</w:t>
            </w:r>
          </w:p>
          <w:p w:rsidR="00141930" w:rsidRPr="00141930" w:rsidRDefault="00141930" w:rsidP="00141930">
            <w:pPr>
              <w:pStyle w:val="NoSpacing"/>
              <w:ind w:left="720"/>
              <w:rPr>
                <w:rFonts w:eastAsia="Times New Roman"/>
              </w:rPr>
            </w:pPr>
          </w:p>
          <w:p w:rsidR="00141930" w:rsidRDefault="00926078" w:rsidP="006F40FB">
            <w:pPr>
              <w:pStyle w:val="NoSpacing"/>
              <w:rPr>
                <w:rFonts w:eastAsia="Times New Roman"/>
              </w:rPr>
            </w:pPr>
            <w:r>
              <w:rPr>
                <w:rFonts w:eastAsia="Times New Roman"/>
              </w:rPr>
              <w:t xml:space="preserve">(*) </w:t>
            </w:r>
            <w:r w:rsidR="006F40FB">
              <w:rPr>
                <w:rFonts w:eastAsia="Times New Roman"/>
              </w:rPr>
              <w:t>Whether to resend the original message</w:t>
            </w:r>
            <w:r>
              <w:rPr>
                <w:rFonts w:eastAsia="Times New Roman"/>
              </w:rPr>
              <w:t xml:space="preserve"> should </w:t>
            </w:r>
            <w:r w:rsidR="006F40FB">
              <w:rPr>
                <w:rFonts w:eastAsia="Times New Roman"/>
              </w:rPr>
              <w:t>be determined by</w:t>
            </w:r>
            <w:r>
              <w:rPr>
                <w:rFonts w:eastAsia="Times New Roman"/>
              </w:rPr>
              <w:t xml:space="preserve"> how the equivalent </w:t>
            </w:r>
            <w:proofErr w:type="spellStart"/>
            <w:r>
              <w:rPr>
                <w:rFonts w:eastAsia="Times New Roman"/>
              </w:rPr>
              <w:t>SIF_Error</w:t>
            </w:r>
            <w:proofErr w:type="spellEnd"/>
            <w:r>
              <w:rPr>
                <w:rFonts w:eastAsia="Times New Roman"/>
              </w:rPr>
              <w:t xml:space="preserve"> is handled on </w:t>
            </w:r>
            <w:proofErr w:type="gramStart"/>
            <w:r>
              <w:rPr>
                <w:rFonts w:eastAsia="Times New Roman"/>
              </w:rPr>
              <w:t>the  HTTP</w:t>
            </w:r>
            <w:proofErr w:type="gramEnd"/>
            <w:r>
              <w:rPr>
                <w:rFonts w:eastAsia="Times New Roman"/>
              </w:rPr>
              <w:t>/S  transport.</w:t>
            </w:r>
          </w:p>
        </w:tc>
        <w:tc>
          <w:tcPr>
            <w:tcW w:w="458" w:type="pct"/>
          </w:tcPr>
          <w:p w:rsidR="007D0218" w:rsidRDefault="00926078" w:rsidP="007D0218">
            <w:pPr>
              <w:pStyle w:val="NoSpacing"/>
              <w:rPr>
                <w:rFonts w:eastAsia="Times New Roman"/>
              </w:rPr>
            </w:pPr>
            <w:r>
              <w:rPr>
                <w:rFonts w:eastAsia="Times New Roman"/>
              </w:rPr>
              <w:t>Maybe(*)</w:t>
            </w:r>
          </w:p>
        </w:tc>
      </w:tr>
      <w:tr w:rsidR="0084533E">
        <w:trPr>
          <w:trHeight w:val="1313"/>
        </w:trPr>
        <w:tc>
          <w:tcPr>
            <w:tcW w:w="925" w:type="pct"/>
          </w:tcPr>
          <w:p w:rsidR="0084533E" w:rsidRDefault="0084533E" w:rsidP="00A337C8">
            <w:pPr>
              <w:pStyle w:val="NoSpacing"/>
              <w:rPr>
                <w:rFonts w:eastAsia="Times New Roman"/>
              </w:rPr>
            </w:pPr>
            <w:r>
              <w:rPr>
                <w:rFonts w:eastAsia="Times New Roman"/>
              </w:rPr>
              <w:t>Client</w:t>
            </w:r>
          </w:p>
        </w:tc>
        <w:tc>
          <w:tcPr>
            <w:tcW w:w="1575" w:type="pct"/>
          </w:tcPr>
          <w:p w:rsidR="0084533E" w:rsidRDefault="0084533E" w:rsidP="00A337C8">
            <w:pPr>
              <w:pStyle w:val="NoSpacing"/>
              <w:rPr>
                <w:rFonts w:eastAsia="Times New Roman"/>
              </w:rPr>
            </w:pPr>
            <w:r>
              <w:rPr>
                <w:rFonts w:eastAsia="Times New Roman"/>
              </w:rPr>
              <w:t>Message did not contain appropriate information.</w:t>
            </w:r>
          </w:p>
        </w:tc>
        <w:tc>
          <w:tcPr>
            <w:tcW w:w="2042" w:type="pct"/>
          </w:tcPr>
          <w:p w:rsidR="0084533E" w:rsidRDefault="0084533E" w:rsidP="00A337C8">
            <w:pPr>
              <w:pStyle w:val="NoSpacing"/>
              <w:rPr>
                <w:rFonts w:eastAsia="Times New Roman"/>
              </w:rPr>
            </w:pPr>
            <w:r>
              <w:rPr>
                <w:rFonts w:eastAsia="Times New Roman"/>
              </w:rPr>
              <w:t xml:space="preserve">This class of SOAP fault </w:t>
            </w:r>
            <w:r w:rsidR="00F72CD2">
              <w:rPr>
                <w:rFonts w:eastAsia="Times New Roman"/>
              </w:rPr>
              <w:t>carries</w:t>
            </w:r>
            <w:r>
              <w:rPr>
                <w:rFonts w:eastAsia="Times New Roman"/>
              </w:rPr>
              <w:t xml:space="preserve"> SIF Error </w:t>
            </w:r>
            <w:r w:rsidR="00A85C5B">
              <w:rPr>
                <w:rFonts w:eastAsia="Times New Roman"/>
              </w:rPr>
              <w:t xml:space="preserve">information (Category, Code, </w:t>
            </w:r>
            <w:r w:rsidR="00F72CD2">
              <w:rPr>
                <w:rFonts w:eastAsia="Times New Roman"/>
              </w:rPr>
              <w:t>Description</w:t>
            </w:r>
            <w:r w:rsidR="00A85C5B">
              <w:rPr>
                <w:rFonts w:eastAsia="Times New Roman"/>
              </w:rPr>
              <w:t xml:space="preserve"> and Extended Description</w:t>
            </w:r>
            <w:r w:rsidR="00042D2E">
              <w:rPr>
                <w:rFonts w:eastAsia="Times New Roman"/>
              </w:rPr>
              <w:t>)</w:t>
            </w:r>
            <w:r>
              <w:rPr>
                <w:rFonts w:eastAsia="Times New Roman"/>
              </w:rPr>
              <w:t xml:space="preserve"> in the SOAP Body</w:t>
            </w:r>
            <w:r w:rsidR="00A85C5B">
              <w:rPr>
                <w:rFonts w:eastAsia="Times New Roman"/>
              </w:rPr>
              <w:t>.</w:t>
            </w:r>
          </w:p>
          <w:p w:rsidR="0084533E" w:rsidRDefault="0084533E" w:rsidP="00A337C8">
            <w:pPr>
              <w:pStyle w:val="NoSpacing"/>
              <w:rPr>
                <w:rFonts w:eastAsia="Times New Roman"/>
              </w:rPr>
            </w:pPr>
          </w:p>
        </w:tc>
        <w:tc>
          <w:tcPr>
            <w:tcW w:w="458" w:type="pct"/>
          </w:tcPr>
          <w:p w:rsidR="0084533E" w:rsidRDefault="0084533E" w:rsidP="00A337C8">
            <w:pPr>
              <w:pStyle w:val="NoSpacing"/>
              <w:rPr>
                <w:rFonts w:eastAsia="Times New Roman"/>
              </w:rPr>
            </w:pPr>
            <w:r>
              <w:rPr>
                <w:rFonts w:eastAsia="Times New Roman"/>
              </w:rPr>
              <w:t>No</w:t>
            </w:r>
          </w:p>
        </w:tc>
      </w:tr>
    </w:tbl>
    <w:p w:rsidR="00A65776" w:rsidRPr="00A65776" w:rsidRDefault="00A65776" w:rsidP="00A65776">
      <w:pPr>
        <w:pStyle w:val="ListParagraph"/>
        <w:spacing w:before="100" w:beforeAutospacing="1" w:after="100" w:afterAutospacing="1" w:line="240" w:lineRule="auto"/>
        <w:outlineLvl w:val="2"/>
        <w:rPr>
          <w:rFonts w:ascii="Times New Roman" w:eastAsia="Times New Roman" w:hAnsi="Times New Roman" w:cs="Times New Roman"/>
          <w:bCs/>
          <w:sz w:val="24"/>
          <w:szCs w:val="24"/>
        </w:rPr>
      </w:pPr>
    </w:p>
    <w:p w:rsidR="009B4749" w:rsidRPr="009B4749" w:rsidRDefault="009B4749" w:rsidP="00755C8F">
      <w:pPr>
        <w:spacing w:before="100" w:beforeAutospacing="1" w:after="100" w:afterAutospacing="1" w:line="240" w:lineRule="auto"/>
        <w:outlineLvl w:val="2"/>
        <w:rPr>
          <w:rFonts w:ascii="Times New Roman" w:eastAsia="Times New Roman" w:hAnsi="Times New Roman" w:cs="Times New Roman"/>
          <w:b/>
          <w:bCs/>
          <w:sz w:val="24"/>
          <w:szCs w:val="24"/>
        </w:rPr>
      </w:pPr>
      <w:r w:rsidRPr="00F64338">
        <w:rPr>
          <w:rFonts w:ascii="Times New Roman" w:eastAsia="Times New Roman" w:hAnsi="Times New Roman" w:cs="Times New Roman"/>
          <w:b/>
          <w:bCs/>
          <w:sz w:val="24"/>
          <w:szCs w:val="24"/>
        </w:rPr>
        <w:t>Q3.</w:t>
      </w:r>
      <w:r w:rsidR="0090663E">
        <w:rPr>
          <w:rFonts w:ascii="Times New Roman" w:eastAsia="Times New Roman" w:hAnsi="Times New Roman" w:cs="Times New Roman"/>
          <w:b/>
          <w:bCs/>
          <w:sz w:val="24"/>
          <w:szCs w:val="24"/>
        </w:rPr>
        <w:t>5</w:t>
      </w:r>
      <w:r w:rsidRPr="00F64338">
        <w:rPr>
          <w:rFonts w:ascii="Times New Roman" w:eastAsia="Times New Roman" w:hAnsi="Times New Roman" w:cs="Times New Roman"/>
          <w:b/>
          <w:bCs/>
          <w:sz w:val="24"/>
          <w:szCs w:val="24"/>
        </w:rPr>
        <w:t>.</w:t>
      </w:r>
      <w:r w:rsidR="00E069B5">
        <w:rPr>
          <w:rFonts w:ascii="Times New Roman" w:eastAsia="Times New Roman" w:hAnsi="Times New Roman" w:cs="Times New Roman"/>
          <w:b/>
          <w:bCs/>
          <w:sz w:val="24"/>
          <w:szCs w:val="24"/>
        </w:rPr>
        <w:t>2</w:t>
      </w:r>
      <w:r w:rsidRPr="00F6433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Mapping </w:t>
      </w:r>
      <w:r w:rsidR="009D37E5">
        <w:rPr>
          <w:rFonts w:ascii="Times New Roman" w:eastAsia="Times New Roman" w:hAnsi="Times New Roman" w:cs="Times New Roman"/>
          <w:b/>
          <w:bCs/>
          <w:sz w:val="24"/>
          <w:szCs w:val="24"/>
        </w:rPr>
        <w:t xml:space="preserve">SIF elements to the </w:t>
      </w:r>
      <w:r>
        <w:rPr>
          <w:rFonts w:ascii="Times New Roman" w:eastAsia="Times New Roman" w:hAnsi="Times New Roman" w:cs="Times New Roman"/>
          <w:b/>
          <w:bCs/>
          <w:sz w:val="24"/>
          <w:szCs w:val="24"/>
        </w:rPr>
        <w:t xml:space="preserve">SOAP Fault </w:t>
      </w:r>
      <w:r w:rsidR="009D37E5">
        <w:rPr>
          <w:rFonts w:ascii="Times New Roman" w:eastAsia="Times New Roman" w:hAnsi="Times New Roman" w:cs="Times New Roman"/>
          <w:b/>
          <w:bCs/>
          <w:sz w:val="24"/>
          <w:szCs w:val="24"/>
        </w:rPr>
        <w:t>Header</w:t>
      </w:r>
    </w:p>
    <w:p w:rsidR="007269F3" w:rsidRDefault="00755C8F" w:rsidP="00755C8F">
      <w:pPr>
        <w:spacing w:before="100" w:beforeAutospacing="1" w:after="100" w:afterAutospacing="1" w:line="240" w:lineRule="auto"/>
        <w:outlineLvl w:val="2"/>
        <w:rPr>
          <w:rFonts w:ascii="Times New Roman" w:hAnsi="Times New Roman" w:cs="Times New Roman"/>
          <w:sz w:val="24"/>
          <w:szCs w:val="24"/>
        </w:rPr>
      </w:pPr>
      <w:r>
        <w:rPr>
          <w:rFonts w:ascii="Times New Roman" w:hAnsi="Times New Roman" w:cs="Times New Roman"/>
          <w:sz w:val="24"/>
          <w:szCs w:val="24"/>
        </w:rPr>
        <w:t xml:space="preserve">The following </w:t>
      </w:r>
      <w:r w:rsidR="00934912">
        <w:rPr>
          <w:rFonts w:ascii="Times New Roman" w:hAnsi="Times New Roman" w:cs="Times New Roman"/>
          <w:sz w:val="24"/>
          <w:szCs w:val="24"/>
        </w:rPr>
        <w:t>table defines</w:t>
      </w:r>
      <w:r>
        <w:rPr>
          <w:rFonts w:ascii="Times New Roman" w:hAnsi="Times New Roman" w:cs="Times New Roman"/>
          <w:sz w:val="24"/>
          <w:szCs w:val="24"/>
        </w:rPr>
        <w:t xml:space="preserve"> how to set up the element values in </w:t>
      </w:r>
      <w:r w:rsidR="00986A42">
        <w:rPr>
          <w:rFonts w:ascii="Times New Roman" w:hAnsi="Times New Roman" w:cs="Times New Roman"/>
          <w:sz w:val="24"/>
          <w:szCs w:val="24"/>
        </w:rPr>
        <w:t>a</w:t>
      </w:r>
      <w:r>
        <w:rPr>
          <w:rFonts w:ascii="Times New Roman" w:hAnsi="Times New Roman" w:cs="Times New Roman"/>
          <w:sz w:val="24"/>
          <w:szCs w:val="24"/>
        </w:rPr>
        <w:t xml:space="preserve"> SOAP Fault message</w:t>
      </w:r>
      <w:r w:rsidR="00934912">
        <w:rPr>
          <w:rFonts w:ascii="Times New Roman" w:hAnsi="Times New Roman" w:cs="Times New Roman"/>
          <w:sz w:val="24"/>
          <w:szCs w:val="24"/>
        </w:rPr>
        <w:t xml:space="preserve"> being </w:t>
      </w:r>
      <w:r>
        <w:rPr>
          <w:rFonts w:ascii="Times New Roman" w:hAnsi="Times New Roman" w:cs="Times New Roman"/>
          <w:sz w:val="24"/>
          <w:szCs w:val="24"/>
        </w:rPr>
        <w:t xml:space="preserve">sent from </w:t>
      </w:r>
      <w:r w:rsidR="006B2D54">
        <w:rPr>
          <w:rFonts w:ascii="Times New Roman" w:hAnsi="Times New Roman" w:cs="Times New Roman"/>
          <w:sz w:val="24"/>
          <w:szCs w:val="24"/>
        </w:rPr>
        <w:t>an a</w:t>
      </w:r>
      <w:r w:rsidR="00986A42">
        <w:rPr>
          <w:rFonts w:ascii="Times New Roman" w:hAnsi="Times New Roman" w:cs="Times New Roman"/>
          <w:sz w:val="24"/>
          <w:szCs w:val="24"/>
        </w:rPr>
        <w:t>gent</w:t>
      </w:r>
      <w:r w:rsidR="00934912">
        <w:rPr>
          <w:rFonts w:ascii="Times New Roman" w:hAnsi="Times New Roman" w:cs="Times New Roman"/>
          <w:sz w:val="24"/>
          <w:szCs w:val="24"/>
        </w:rPr>
        <w:t>,</w:t>
      </w:r>
      <w:r w:rsidR="00986A42">
        <w:rPr>
          <w:rFonts w:ascii="Times New Roman" w:hAnsi="Times New Roman" w:cs="Times New Roman"/>
          <w:sz w:val="24"/>
          <w:szCs w:val="24"/>
        </w:rPr>
        <w:t xml:space="preserve"> when it rejects a message</w:t>
      </w:r>
      <w:r>
        <w:rPr>
          <w:rFonts w:ascii="Times New Roman" w:hAnsi="Times New Roman" w:cs="Times New Roman"/>
          <w:sz w:val="24"/>
          <w:szCs w:val="24"/>
        </w:rPr>
        <w:t xml:space="preserve"> back to the ZIS which forwarded it</w:t>
      </w:r>
      <w:r w:rsidR="006D02B1">
        <w:rPr>
          <w:rFonts w:ascii="Times New Roman" w:hAnsi="Times New Roman" w:cs="Times New Roman"/>
          <w:sz w:val="24"/>
          <w:szCs w:val="24"/>
        </w:rPr>
        <w:t xml:space="preserve"> originally</w:t>
      </w:r>
      <w:r>
        <w:rPr>
          <w:rFonts w:ascii="Times New Roman" w:hAnsi="Times New Roman" w:cs="Times New Roman"/>
          <w:sz w:val="24"/>
          <w:szCs w:val="24"/>
        </w:rPr>
        <w:t>.</w:t>
      </w:r>
    </w:p>
    <w:tbl>
      <w:tblPr>
        <w:tblStyle w:val="TableGrid"/>
        <w:tblW w:w="4592" w:type="pct"/>
        <w:tblLayout w:type="fixed"/>
        <w:tblLook w:val="04A0" w:firstRow="1" w:lastRow="0" w:firstColumn="1" w:lastColumn="0" w:noHBand="0" w:noVBand="1"/>
      </w:tblPr>
      <w:tblGrid>
        <w:gridCol w:w="2898"/>
        <w:gridCol w:w="7219"/>
      </w:tblGrid>
      <w:tr w:rsidR="00A85C5B" w:rsidRPr="0047124A">
        <w:tc>
          <w:tcPr>
            <w:tcW w:w="1432" w:type="pct"/>
            <w:shd w:val="clear" w:color="auto" w:fill="00B050"/>
          </w:tcPr>
          <w:p w:rsidR="00A85C5B" w:rsidRPr="009D37E5" w:rsidRDefault="00A85C5B" w:rsidP="009D37E5">
            <w:pPr>
              <w:rPr>
                <w:rFonts w:ascii="Times New Roman" w:eastAsia="Times New Roman" w:hAnsi="Times New Roman" w:cs="Times New Roman"/>
                <w:b/>
                <w:bCs/>
                <w:sz w:val="24"/>
                <w:szCs w:val="24"/>
              </w:rPr>
            </w:pPr>
            <w:r w:rsidRPr="009D37E5">
              <w:rPr>
                <w:rFonts w:ascii="Times New Roman" w:eastAsia="Times New Roman" w:hAnsi="Times New Roman" w:cs="Times New Roman"/>
                <w:b/>
                <w:bCs/>
                <w:sz w:val="24"/>
                <w:szCs w:val="24"/>
              </w:rPr>
              <w:t>SOAP Fault</w:t>
            </w:r>
          </w:p>
          <w:p w:rsidR="00A85C5B" w:rsidRPr="009D37E5" w:rsidRDefault="00A85C5B" w:rsidP="009D37E5">
            <w:pPr>
              <w:rPr>
                <w:rFonts w:ascii="Times New Roman" w:eastAsia="Times New Roman" w:hAnsi="Times New Roman" w:cs="Times New Roman"/>
                <w:b/>
                <w:bCs/>
                <w:sz w:val="24"/>
                <w:szCs w:val="24"/>
              </w:rPr>
            </w:pPr>
            <w:r w:rsidRPr="009D37E5">
              <w:rPr>
                <w:rFonts w:ascii="Times New Roman" w:eastAsia="Times New Roman" w:hAnsi="Times New Roman" w:cs="Times New Roman"/>
                <w:b/>
                <w:bCs/>
                <w:sz w:val="24"/>
                <w:szCs w:val="24"/>
              </w:rPr>
              <w:t>(Agent to ZIS)</w:t>
            </w:r>
          </w:p>
        </w:tc>
        <w:tc>
          <w:tcPr>
            <w:tcW w:w="3568" w:type="pct"/>
            <w:shd w:val="clear" w:color="auto" w:fill="00B050"/>
          </w:tcPr>
          <w:p w:rsidR="00A85C5B" w:rsidRPr="009D37E5" w:rsidRDefault="00A85C5B" w:rsidP="009D416D">
            <w:pPr>
              <w:rPr>
                <w:rFonts w:ascii="Times New Roman" w:eastAsia="Times New Roman" w:hAnsi="Times New Roman" w:cs="Times New Roman"/>
                <w:b/>
                <w:bCs/>
                <w:sz w:val="24"/>
                <w:szCs w:val="24"/>
              </w:rPr>
            </w:pPr>
            <w:r w:rsidRPr="009D37E5">
              <w:rPr>
                <w:rFonts w:ascii="Times New Roman" w:eastAsia="Times New Roman" w:hAnsi="Times New Roman" w:cs="Times New Roman"/>
                <w:b/>
                <w:bCs/>
                <w:sz w:val="24"/>
                <w:szCs w:val="24"/>
              </w:rPr>
              <w:t>Value of the SOAP Fault element</w:t>
            </w:r>
            <w:r>
              <w:rPr>
                <w:rFonts w:ascii="Times New Roman" w:eastAsia="Times New Roman" w:hAnsi="Times New Roman" w:cs="Times New Roman"/>
                <w:b/>
                <w:bCs/>
                <w:sz w:val="24"/>
                <w:szCs w:val="24"/>
              </w:rPr>
              <w:t xml:space="preserve"> in the body, if it exists</w:t>
            </w:r>
          </w:p>
        </w:tc>
      </w:tr>
      <w:tr w:rsidR="00A85C5B" w:rsidRPr="0047124A">
        <w:tc>
          <w:tcPr>
            <w:tcW w:w="1432" w:type="pct"/>
          </w:tcPr>
          <w:p w:rsidR="00A85C5B" w:rsidRPr="00375804" w:rsidRDefault="00A85C5B" w:rsidP="00F22890">
            <w:pPr>
              <w:rPr>
                <w:rFonts w:ascii="Times New Roman" w:eastAsia="Times New Roman" w:hAnsi="Times New Roman" w:cs="Times New Roman"/>
                <w:b/>
                <w:bCs/>
                <w:sz w:val="24"/>
                <w:szCs w:val="24"/>
              </w:rPr>
            </w:pPr>
          </w:p>
        </w:tc>
        <w:tc>
          <w:tcPr>
            <w:tcW w:w="3568" w:type="pct"/>
          </w:tcPr>
          <w:p w:rsidR="00A85C5B" w:rsidRDefault="00A85C5B" w:rsidP="00843999">
            <w:pPr>
              <w:spacing w:before="100" w:beforeAutospacing="1" w:after="100" w:afterAutospacing="1"/>
              <w:outlineLvl w:val="2"/>
              <w:rPr>
                <w:rFonts w:ascii="Times New Roman" w:hAnsi="Times New Roman" w:cs="Times New Roman"/>
                <w:sz w:val="24"/>
                <w:szCs w:val="24"/>
              </w:rPr>
            </w:pPr>
          </w:p>
        </w:tc>
      </w:tr>
      <w:tr w:rsidR="00A85C5B" w:rsidRPr="0047124A">
        <w:tc>
          <w:tcPr>
            <w:tcW w:w="1432" w:type="pct"/>
          </w:tcPr>
          <w:p w:rsidR="00A85C5B" w:rsidRPr="00375804" w:rsidRDefault="00A85C5B" w:rsidP="00F22890">
            <w:pPr>
              <w:rPr>
                <w:rFonts w:ascii="Times New Roman" w:eastAsia="Times New Roman" w:hAnsi="Times New Roman" w:cs="Times New Roman"/>
                <w:b/>
                <w:bCs/>
                <w:sz w:val="24"/>
                <w:szCs w:val="24"/>
              </w:rPr>
            </w:pPr>
            <w:r w:rsidRPr="00375804">
              <w:rPr>
                <w:rFonts w:ascii="Times New Roman" w:eastAsia="Times New Roman" w:hAnsi="Times New Roman" w:cs="Times New Roman"/>
                <w:b/>
                <w:bCs/>
                <w:sz w:val="24"/>
                <w:szCs w:val="24"/>
              </w:rPr>
              <w:t>WS-Addressing Elements</w:t>
            </w:r>
          </w:p>
        </w:tc>
        <w:tc>
          <w:tcPr>
            <w:tcW w:w="3568" w:type="pct"/>
          </w:tcPr>
          <w:p w:rsidR="00A85C5B" w:rsidRDefault="00A85C5B" w:rsidP="00843999">
            <w:pPr>
              <w:spacing w:before="100" w:beforeAutospacing="1" w:after="100" w:afterAutospacing="1"/>
              <w:outlineLvl w:val="2"/>
              <w:rPr>
                <w:rFonts w:ascii="Times New Roman" w:hAnsi="Times New Roman" w:cs="Times New Roman"/>
                <w:sz w:val="24"/>
                <w:szCs w:val="24"/>
              </w:rPr>
            </w:pPr>
          </w:p>
        </w:tc>
      </w:tr>
      <w:tr w:rsidR="00A85C5B" w:rsidRPr="0047124A">
        <w:tc>
          <w:tcPr>
            <w:tcW w:w="1432" w:type="pct"/>
          </w:tcPr>
          <w:p w:rsidR="00A85C5B" w:rsidRPr="0047124A" w:rsidRDefault="00A85C5B" w:rsidP="00F22890">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wsa:To</w:t>
            </w:r>
            <w:proofErr w:type="spellEnd"/>
          </w:p>
        </w:tc>
        <w:tc>
          <w:tcPr>
            <w:tcW w:w="3568" w:type="pct"/>
          </w:tcPr>
          <w:p w:rsidR="00A85C5B" w:rsidRPr="00843999" w:rsidRDefault="00A85C5B" w:rsidP="00843999">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URL of the ZIS</w:t>
            </w:r>
          </w:p>
        </w:tc>
      </w:tr>
      <w:tr w:rsidR="00A85C5B" w:rsidRPr="0047124A">
        <w:tc>
          <w:tcPr>
            <w:tcW w:w="1432" w:type="pct"/>
          </w:tcPr>
          <w:p w:rsidR="00A85C5B" w:rsidRPr="0047124A" w:rsidRDefault="00A85C5B" w:rsidP="00F22890">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wsa:From</w:t>
            </w:r>
            <w:proofErr w:type="spellEnd"/>
          </w:p>
        </w:tc>
        <w:tc>
          <w:tcPr>
            <w:tcW w:w="3568" w:type="pct"/>
          </w:tcPr>
          <w:p w:rsidR="00A85C5B" w:rsidRPr="0047124A" w:rsidRDefault="00A85C5B" w:rsidP="00986A4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URL of the Agent</w:t>
            </w:r>
          </w:p>
        </w:tc>
      </w:tr>
      <w:tr w:rsidR="00A85C5B" w:rsidRPr="0047124A">
        <w:tc>
          <w:tcPr>
            <w:tcW w:w="1432" w:type="pct"/>
          </w:tcPr>
          <w:p w:rsidR="00A85C5B" w:rsidRPr="0047124A" w:rsidRDefault="00A85C5B" w:rsidP="00F22890">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wsa:MessageId</w:t>
            </w:r>
            <w:proofErr w:type="spellEnd"/>
          </w:p>
        </w:tc>
        <w:tc>
          <w:tcPr>
            <w:tcW w:w="3568" w:type="pct"/>
          </w:tcPr>
          <w:p w:rsidR="00A85C5B" w:rsidRPr="0047124A" w:rsidRDefault="00A85C5B" w:rsidP="00A85C5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unique message ID for this Fault </w:t>
            </w:r>
          </w:p>
        </w:tc>
      </w:tr>
      <w:tr w:rsidR="00A85C5B" w:rsidRPr="0047124A">
        <w:tc>
          <w:tcPr>
            <w:tcW w:w="1432" w:type="pct"/>
          </w:tcPr>
          <w:p w:rsidR="00A85C5B" w:rsidRPr="0047124A" w:rsidRDefault="00A85C5B" w:rsidP="00F22890">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wsa:Action</w:t>
            </w:r>
            <w:proofErr w:type="spellEnd"/>
          </w:p>
        </w:tc>
        <w:tc>
          <w:tcPr>
            <w:tcW w:w="3568" w:type="pct"/>
          </w:tcPr>
          <w:p w:rsidR="00A85C5B" w:rsidRPr="0047124A" w:rsidRDefault="00A85C5B" w:rsidP="00986A4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fixed string for all SOAP 1.1 Fault messages</w:t>
            </w:r>
          </w:p>
        </w:tc>
      </w:tr>
      <w:tr w:rsidR="00A85C5B" w:rsidRPr="0047124A">
        <w:tc>
          <w:tcPr>
            <w:tcW w:w="1432" w:type="pct"/>
          </w:tcPr>
          <w:p w:rsidR="00A85C5B" w:rsidRPr="0047124A" w:rsidRDefault="00A85C5B" w:rsidP="00F22890">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wsa:RelatesTo</w:t>
            </w:r>
            <w:proofErr w:type="spellEnd"/>
          </w:p>
        </w:tc>
        <w:tc>
          <w:tcPr>
            <w:tcW w:w="3568" w:type="pct"/>
          </w:tcPr>
          <w:p w:rsidR="00A85C5B" w:rsidRPr="0047124A" w:rsidRDefault="00A85C5B" w:rsidP="00986A4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Message ID of the message being rejected </w:t>
            </w:r>
          </w:p>
        </w:tc>
      </w:tr>
      <w:tr w:rsidR="00A85C5B" w:rsidRPr="0047124A">
        <w:tc>
          <w:tcPr>
            <w:tcW w:w="1432" w:type="pct"/>
          </w:tcPr>
          <w:p w:rsidR="00A85C5B" w:rsidRPr="00375804" w:rsidRDefault="00A85C5B" w:rsidP="00375804">
            <w:pPr>
              <w:rPr>
                <w:rFonts w:ascii="Times New Roman" w:eastAsia="Times New Roman" w:hAnsi="Times New Roman" w:cs="Times New Roman"/>
                <w:b/>
                <w:bCs/>
                <w:sz w:val="24"/>
                <w:szCs w:val="24"/>
              </w:rPr>
            </w:pPr>
          </w:p>
        </w:tc>
        <w:tc>
          <w:tcPr>
            <w:tcW w:w="3568" w:type="pct"/>
          </w:tcPr>
          <w:p w:rsidR="00A85C5B" w:rsidRPr="0047124A" w:rsidRDefault="00A85C5B" w:rsidP="00F22890">
            <w:pPr>
              <w:rPr>
                <w:rFonts w:ascii="Times New Roman" w:eastAsia="Times New Roman" w:hAnsi="Times New Roman" w:cs="Times New Roman"/>
                <w:bCs/>
                <w:sz w:val="24"/>
                <w:szCs w:val="24"/>
              </w:rPr>
            </w:pPr>
          </w:p>
        </w:tc>
      </w:tr>
      <w:tr w:rsidR="00A85C5B" w:rsidRPr="0047124A">
        <w:tc>
          <w:tcPr>
            <w:tcW w:w="1432" w:type="pct"/>
          </w:tcPr>
          <w:p w:rsidR="00A85C5B" w:rsidRPr="00375804" w:rsidRDefault="00042D2E" w:rsidP="0037580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&lt;</w:t>
            </w:r>
            <w:proofErr w:type="spellStart"/>
            <w:r>
              <w:rPr>
                <w:rFonts w:ascii="Times New Roman" w:eastAsia="Times New Roman" w:hAnsi="Times New Roman" w:cs="Times New Roman"/>
                <w:b/>
                <w:bCs/>
                <w:sz w:val="24"/>
                <w:szCs w:val="24"/>
              </w:rPr>
              <w:t>SIF</w:t>
            </w:r>
            <w:r w:rsidR="00A85C5B" w:rsidRPr="00375804">
              <w:rPr>
                <w:rFonts w:ascii="Times New Roman" w:eastAsia="Times New Roman" w:hAnsi="Times New Roman" w:cs="Times New Roman"/>
                <w:b/>
                <w:bCs/>
                <w:sz w:val="24"/>
                <w:szCs w:val="24"/>
              </w:rPr>
              <w:t>Header</w:t>
            </w:r>
            <w:proofErr w:type="spellEnd"/>
            <w:r w:rsidR="00A85C5B" w:rsidRPr="00375804">
              <w:rPr>
                <w:rFonts w:ascii="Times New Roman" w:eastAsia="Times New Roman" w:hAnsi="Times New Roman" w:cs="Times New Roman"/>
                <w:b/>
                <w:bCs/>
                <w:sz w:val="24"/>
                <w:szCs w:val="24"/>
              </w:rPr>
              <w:t xml:space="preserve"> </w:t>
            </w:r>
            <w:r w:rsidR="00A85C5B">
              <w:rPr>
                <w:rFonts w:ascii="Times New Roman" w:eastAsia="Times New Roman" w:hAnsi="Times New Roman" w:cs="Times New Roman"/>
                <w:b/>
                <w:bCs/>
                <w:sz w:val="24"/>
                <w:szCs w:val="24"/>
              </w:rPr>
              <w:t>E</w:t>
            </w:r>
            <w:r w:rsidR="00A85C5B" w:rsidRPr="00375804">
              <w:rPr>
                <w:rFonts w:ascii="Times New Roman" w:eastAsia="Times New Roman" w:hAnsi="Times New Roman" w:cs="Times New Roman"/>
                <w:b/>
                <w:bCs/>
                <w:sz w:val="24"/>
                <w:szCs w:val="24"/>
              </w:rPr>
              <w:t>lement</w:t>
            </w:r>
            <w:r w:rsidR="00A85C5B">
              <w:rPr>
                <w:rFonts w:ascii="Times New Roman" w:eastAsia="Times New Roman" w:hAnsi="Times New Roman" w:cs="Times New Roman"/>
                <w:b/>
                <w:bCs/>
                <w:sz w:val="24"/>
                <w:szCs w:val="24"/>
              </w:rPr>
              <w:t>s</w:t>
            </w:r>
            <w:r w:rsidR="00A85C5B" w:rsidRPr="00375804">
              <w:rPr>
                <w:rFonts w:ascii="Times New Roman" w:eastAsia="Times New Roman" w:hAnsi="Times New Roman" w:cs="Times New Roman"/>
                <w:b/>
                <w:bCs/>
                <w:sz w:val="24"/>
                <w:szCs w:val="24"/>
              </w:rPr>
              <w:t>&gt;</w:t>
            </w:r>
          </w:p>
        </w:tc>
        <w:tc>
          <w:tcPr>
            <w:tcW w:w="3568" w:type="pct"/>
          </w:tcPr>
          <w:p w:rsidR="00A85C5B" w:rsidRPr="0047124A" w:rsidRDefault="00A85C5B" w:rsidP="00F22890">
            <w:pPr>
              <w:rPr>
                <w:rFonts w:ascii="Times New Roman" w:eastAsia="Times New Roman" w:hAnsi="Times New Roman" w:cs="Times New Roman"/>
                <w:bCs/>
                <w:sz w:val="24"/>
                <w:szCs w:val="24"/>
              </w:rPr>
            </w:pPr>
          </w:p>
        </w:tc>
      </w:tr>
      <w:tr w:rsidR="00A85C5B" w:rsidRPr="0047124A">
        <w:tc>
          <w:tcPr>
            <w:tcW w:w="1432" w:type="pct"/>
          </w:tcPr>
          <w:p w:rsidR="00A85C5B" w:rsidRPr="0047124A" w:rsidRDefault="00A85C5B" w:rsidP="0037580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Timestamp</w:t>
            </w:r>
          </w:p>
        </w:tc>
        <w:tc>
          <w:tcPr>
            <w:tcW w:w="3568" w:type="pct"/>
          </w:tcPr>
          <w:p w:rsidR="00A85C5B" w:rsidRPr="0047124A" w:rsidRDefault="00A85C5B" w:rsidP="00986A4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time of Error message creation</w:t>
            </w:r>
          </w:p>
        </w:tc>
      </w:tr>
      <w:tr w:rsidR="00A85C5B" w:rsidRPr="0047124A">
        <w:tc>
          <w:tcPr>
            <w:tcW w:w="1432" w:type="pct"/>
          </w:tcPr>
          <w:p w:rsidR="00A85C5B" w:rsidRPr="0047124A" w:rsidRDefault="00A85C5B" w:rsidP="00F22890">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SourceId</w:t>
            </w:r>
            <w:proofErr w:type="spellEnd"/>
          </w:p>
        </w:tc>
        <w:tc>
          <w:tcPr>
            <w:tcW w:w="3568" w:type="pct"/>
          </w:tcPr>
          <w:p w:rsidR="00A85C5B" w:rsidRPr="0047124A" w:rsidRDefault="00A85C5B" w:rsidP="00986A4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Source ID of  the Agent</w:t>
            </w:r>
          </w:p>
        </w:tc>
      </w:tr>
      <w:tr w:rsidR="00A85C5B" w:rsidRPr="0047124A">
        <w:tc>
          <w:tcPr>
            <w:tcW w:w="1432" w:type="pct"/>
          </w:tcPr>
          <w:p w:rsidR="00A85C5B" w:rsidRPr="0047124A" w:rsidRDefault="00A85C5B" w:rsidP="00F22890">
            <w:pPr>
              <w:rPr>
                <w:rFonts w:ascii="Times New Roman" w:eastAsia="Times New Roman" w:hAnsi="Times New Roman" w:cs="Times New Roman"/>
                <w:bCs/>
                <w:sz w:val="24"/>
                <w:szCs w:val="24"/>
              </w:rPr>
            </w:pPr>
            <w:proofErr w:type="spellStart"/>
            <w:r w:rsidRPr="009D416D">
              <w:rPr>
                <w:rFonts w:ascii="Times New Roman" w:eastAsia="Times New Roman" w:hAnsi="Times New Roman" w:cs="Times New Roman"/>
                <w:bCs/>
                <w:sz w:val="24"/>
                <w:szCs w:val="24"/>
              </w:rPr>
              <w:t>OriginalSourceId</w:t>
            </w:r>
            <w:proofErr w:type="spellEnd"/>
          </w:p>
        </w:tc>
        <w:tc>
          <w:tcPr>
            <w:tcW w:w="3568" w:type="pct"/>
          </w:tcPr>
          <w:p w:rsidR="00A85C5B" w:rsidRPr="0047124A" w:rsidRDefault="00A85C5B" w:rsidP="00986A4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Source ID of the Agent which originally posted the message being rejected, and </w:t>
            </w:r>
            <w:r w:rsidRPr="009D416D">
              <w:rPr>
                <w:rFonts w:ascii="Times New Roman" w:eastAsia="Times New Roman" w:hAnsi="Times New Roman" w:cs="Times New Roman"/>
                <w:b/>
                <w:bCs/>
                <w:sz w:val="24"/>
                <w:szCs w:val="24"/>
              </w:rPr>
              <w:t>not</w:t>
            </w:r>
            <w:r>
              <w:rPr>
                <w:rFonts w:ascii="Times New Roman" w:eastAsia="Times New Roman" w:hAnsi="Times New Roman" w:cs="Times New Roman"/>
                <w:bCs/>
                <w:sz w:val="24"/>
                <w:szCs w:val="24"/>
              </w:rPr>
              <w:t xml:space="preserve"> the ZIS.  It corresponds to the </w:t>
            </w:r>
            <w:proofErr w:type="spellStart"/>
            <w:r w:rsidRPr="00D61B8E">
              <w:rPr>
                <w:rFonts w:ascii="Times New Roman" w:hAnsi="Times New Roman" w:cs="Times New Roman"/>
                <w:sz w:val="24"/>
                <w:szCs w:val="24"/>
              </w:rPr>
              <w:t>SIF_OriginalSourceId</w:t>
            </w:r>
            <w:proofErr w:type="spellEnd"/>
            <w:r>
              <w:rPr>
                <w:rFonts w:ascii="Times New Roman" w:hAnsi="Times New Roman" w:cs="Times New Roman"/>
                <w:sz w:val="24"/>
                <w:szCs w:val="24"/>
              </w:rPr>
              <w:t xml:space="preserve"> element in </w:t>
            </w:r>
            <w:proofErr w:type="spellStart"/>
            <w:r>
              <w:rPr>
                <w:rFonts w:ascii="Times New Roman" w:hAnsi="Times New Roman" w:cs="Times New Roman"/>
                <w:sz w:val="24"/>
                <w:szCs w:val="24"/>
              </w:rPr>
              <w:t>SIF_Ack</w:t>
            </w:r>
            <w:proofErr w:type="spellEnd"/>
            <w:r>
              <w:rPr>
                <w:rFonts w:ascii="Times New Roman" w:hAnsi="Times New Roman" w:cs="Times New Roman"/>
                <w:sz w:val="24"/>
                <w:szCs w:val="24"/>
              </w:rPr>
              <w:t>.</w:t>
            </w:r>
          </w:p>
        </w:tc>
      </w:tr>
    </w:tbl>
    <w:p w:rsidR="00382173" w:rsidRDefault="00382173" w:rsidP="000341C5">
      <w:pPr>
        <w:spacing w:before="100" w:beforeAutospacing="1" w:after="100" w:afterAutospacing="1" w:line="240" w:lineRule="auto"/>
        <w:outlineLvl w:val="2"/>
        <w:rPr>
          <w:rFonts w:ascii="Times New Roman" w:eastAsia="Times New Roman" w:hAnsi="Times New Roman" w:cs="Times New Roman"/>
          <w:b/>
          <w:bCs/>
          <w:sz w:val="28"/>
          <w:szCs w:val="28"/>
        </w:rPr>
      </w:pPr>
    </w:p>
    <w:p w:rsidR="006D0995" w:rsidRDefault="006D0995" w:rsidP="006D0995">
      <w:pPr>
        <w:spacing w:before="100" w:beforeAutospacing="1" w:after="100" w:afterAutospacing="1" w:line="240" w:lineRule="auto"/>
        <w:outlineLvl w:val="2"/>
        <w:rPr>
          <w:rFonts w:ascii="Times New Roman" w:eastAsia="Times New Roman" w:hAnsi="Times New Roman" w:cs="Times New Roman"/>
          <w:b/>
          <w:bCs/>
          <w:sz w:val="24"/>
          <w:szCs w:val="24"/>
        </w:rPr>
      </w:pPr>
      <w:r w:rsidRPr="00F64338">
        <w:rPr>
          <w:rFonts w:ascii="Times New Roman" w:eastAsia="Times New Roman" w:hAnsi="Times New Roman" w:cs="Times New Roman"/>
          <w:b/>
          <w:bCs/>
          <w:sz w:val="24"/>
          <w:szCs w:val="24"/>
        </w:rPr>
        <w:t>Q3.</w:t>
      </w:r>
      <w:r>
        <w:rPr>
          <w:rFonts w:ascii="Times New Roman" w:eastAsia="Times New Roman" w:hAnsi="Times New Roman" w:cs="Times New Roman"/>
          <w:b/>
          <w:bCs/>
          <w:sz w:val="24"/>
          <w:szCs w:val="24"/>
        </w:rPr>
        <w:t>5</w:t>
      </w:r>
      <w:r w:rsidRPr="00F6433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3 Mapping Web Service Transport and Messaging errors to SIF Error Category and Code</w:t>
      </w:r>
    </w:p>
    <w:p w:rsidR="008A2A38" w:rsidRDefault="008A2A38" w:rsidP="006D0995">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m</w:t>
      </w:r>
      <w:r w:rsidR="006D0995">
        <w:rPr>
          <w:rFonts w:ascii="Times New Roman" w:eastAsia="Times New Roman" w:hAnsi="Times New Roman" w:cs="Times New Roman"/>
          <w:bCs/>
          <w:sz w:val="24"/>
          <w:szCs w:val="24"/>
        </w:rPr>
        <w:t xml:space="preserve">apping of web service related errors to existing SIF error category / error code values </w:t>
      </w:r>
      <w:r w:rsidR="002C4EF3">
        <w:rPr>
          <w:rFonts w:ascii="Times New Roman" w:eastAsia="Times New Roman" w:hAnsi="Times New Roman" w:cs="Times New Roman"/>
          <w:bCs/>
          <w:sz w:val="24"/>
          <w:szCs w:val="24"/>
        </w:rPr>
        <w:t>should</w:t>
      </w:r>
      <w:r w:rsidR="006D0995">
        <w:rPr>
          <w:rFonts w:ascii="Times New Roman" w:eastAsia="Times New Roman" w:hAnsi="Times New Roman" w:cs="Times New Roman"/>
          <w:bCs/>
          <w:sz w:val="24"/>
          <w:szCs w:val="24"/>
        </w:rPr>
        <w:t xml:space="preserve"> be done whenever possible, because returning a category / code unique to web services “breaks”</w:t>
      </w:r>
      <w:r w:rsidR="00161D23">
        <w:rPr>
          <w:rFonts w:ascii="Times New Roman" w:eastAsia="Times New Roman" w:hAnsi="Times New Roman" w:cs="Times New Roman"/>
          <w:bCs/>
          <w:sz w:val="24"/>
          <w:szCs w:val="24"/>
        </w:rPr>
        <w:t xml:space="preserve"> the encapsulation of </w:t>
      </w:r>
      <w:r w:rsidR="006D0995">
        <w:rPr>
          <w:rFonts w:ascii="Times New Roman" w:eastAsia="Times New Roman" w:hAnsi="Times New Roman" w:cs="Times New Roman"/>
          <w:bCs/>
          <w:sz w:val="24"/>
          <w:szCs w:val="24"/>
        </w:rPr>
        <w:t xml:space="preserve"> </w:t>
      </w:r>
      <w:r w:rsidR="00161D23">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actual infrastructure</w:t>
      </w:r>
      <w:r w:rsidR="00161D23">
        <w:rPr>
          <w:rFonts w:ascii="Times New Roman" w:eastAsia="Times New Roman" w:hAnsi="Times New Roman" w:cs="Times New Roman"/>
          <w:bCs/>
          <w:sz w:val="24"/>
          <w:szCs w:val="24"/>
        </w:rPr>
        <w:t xml:space="preserve"> supported by </w:t>
      </w:r>
      <w:r w:rsidR="006D0995">
        <w:rPr>
          <w:rFonts w:ascii="Times New Roman" w:eastAsia="Times New Roman" w:hAnsi="Times New Roman" w:cs="Times New Roman"/>
          <w:bCs/>
          <w:sz w:val="24"/>
          <w:szCs w:val="24"/>
        </w:rPr>
        <w:t xml:space="preserve">the receiving application’s </w:t>
      </w:r>
      <w:r w:rsidR="00161D23">
        <w:rPr>
          <w:rFonts w:ascii="Times New Roman" w:eastAsia="Times New Roman" w:hAnsi="Times New Roman" w:cs="Times New Roman"/>
          <w:bCs/>
          <w:sz w:val="24"/>
          <w:szCs w:val="24"/>
        </w:rPr>
        <w:t xml:space="preserve">partner.  </w:t>
      </w:r>
    </w:p>
    <w:p w:rsidR="006D0995" w:rsidRDefault="00161D23" w:rsidP="006D0995">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example if </w:t>
      </w:r>
      <w:r w:rsidR="008A2A38">
        <w:rPr>
          <w:rFonts w:ascii="Times New Roman" w:eastAsia="Times New Roman" w:hAnsi="Times New Roman" w:cs="Times New Roman"/>
          <w:bCs/>
          <w:sz w:val="24"/>
          <w:szCs w:val="24"/>
        </w:rPr>
        <w:t xml:space="preserve">the ZIS routes a Request message to an agent / application and the application is not an Object Provider, the agent should return an </w:t>
      </w:r>
      <w:r w:rsidR="002C4EF3">
        <w:rPr>
          <w:rFonts w:ascii="Times New Roman" w:eastAsia="Times New Roman" w:hAnsi="Times New Roman" w:cs="Times New Roman"/>
          <w:bCs/>
          <w:sz w:val="24"/>
          <w:szCs w:val="24"/>
        </w:rPr>
        <w:t>e</w:t>
      </w:r>
      <w:r w:rsidR="008A2A38">
        <w:rPr>
          <w:rFonts w:ascii="Times New Roman" w:eastAsia="Times New Roman" w:hAnsi="Times New Roman" w:cs="Times New Roman"/>
          <w:bCs/>
          <w:sz w:val="24"/>
          <w:szCs w:val="24"/>
        </w:rPr>
        <w:t xml:space="preserve">rror </w:t>
      </w:r>
      <w:r w:rsidR="002C4EF3">
        <w:rPr>
          <w:rFonts w:ascii="Times New Roman" w:eastAsia="Times New Roman" w:hAnsi="Times New Roman" w:cs="Times New Roman"/>
          <w:bCs/>
          <w:sz w:val="24"/>
          <w:szCs w:val="24"/>
        </w:rPr>
        <w:t>c</w:t>
      </w:r>
      <w:r w:rsidR="008A2A38">
        <w:rPr>
          <w:rFonts w:ascii="Times New Roman" w:eastAsia="Times New Roman" w:hAnsi="Times New Roman" w:cs="Times New Roman"/>
          <w:bCs/>
          <w:sz w:val="24"/>
          <w:szCs w:val="24"/>
        </w:rPr>
        <w:t xml:space="preserve">ategory of “Request and Response” and a code of “No Provider” </w:t>
      </w:r>
      <w:r w:rsidR="009615B7">
        <w:rPr>
          <w:rFonts w:ascii="Times New Roman" w:eastAsia="Times New Roman" w:hAnsi="Times New Roman" w:cs="Times New Roman"/>
          <w:bCs/>
          <w:sz w:val="24"/>
          <w:szCs w:val="24"/>
        </w:rPr>
        <w:t>independent of</w:t>
      </w:r>
      <w:r w:rsidR="008A2A38">
        <w:rPr>
          <w:rFonts w:ascii="Times New Roman" w:eastAsia="Times New Roman" w:hAnsi="Times New Roman" w:cs="Times New Roman"/>
          <w:bCs/>
          <w:sz w:val="24"/>
          <w:szCs w:val="24"/>
        </w:rPr>
        <w:t xml:space="preserve"> what infrastructure it supports, rather than</w:t>
      </w:r>
      <w:r w:rsidR="009615B7">
        <w:rPr>
          <w:rFonts w:ascii="Times New Roman" w:eastAsia="Times New Roman" w:hAnsi="Times New Roman" w:cs="Times New Roman"/>
          <w:bCs/>
          <w:sz w:val="24"/>
          <w:szCs w:val="24"/>
        </w:rPr>
        <w:t xml:space="preserve"> return</w:t>
      </w:r>
      <w:r w:rsidR="008A2A38">
        <w:rPr>
          <w:rFonts w:ascii="Times New Roman" w:eastAsia="Times New Roman" w:hAnsi="Times New Roman" w:cs="Times New Roman"/>
          <w:bCs/>
          <w:sz w:val="24"/>
          <w:szCs w:val="24"/>
        </w:rPr>
        <w:t xml:space="preserve"> an </w:t>
      </w:r>
      <w:r w:rsidR="002C4EF3">
        <w:rPr>
          <w:rFonts w:ascii="Times New Roman" w:eastAsia="Times New Roman" w:hAnsi="Times New Roman" w:cs="Times New Roman"/>
          <w:bCs/>
          <w:sz w:val="24"/>
          <w:szCs w:val="24"/>
        </w:rPr>
        <w:t>infrastructure-specific e</w:t>
      </w:r>
      <w:r w:rsidR="008A2A38">
        <w:rPr>
          <w:rFonts w:ascii="Times New Roman" w:eastAsia="Times New Roman" w:hAnsi="Times New Roman" w:cs="Times New Roman"/>
          <w:bCs/>
          <w:sz w:val="24"/>
          <w:szCs w:val="24"/>
        </w:rPr>
        <w:t xml:space="preserve">rror </w:t>
      </w:r>
      <w:r w:rsidR="002C4EF3">
        <w:rPr>
          <w:rFonts w:ascii="Times New Roman" w:eastAsia="Times New Roman" w:hAnsi="Times New Roman" w:cs="Times New Roman"/>
          <w:bCs/>
          <w:sz w:val="24"/>
          <w:szCs w:val="24"/>
        </w:rPr>
        <w:t>c</w:t>
      </w:r>
      <w:r w:rsidR="008A2A38">
        <w:rPr>
          <w:rFonts w:ascii="Times New Roman" w:eastAsia="Times New Roman" w:hAnsi="Times New Roman" w:cs="Times New Roman"/>
          <w:bCs/>
          <w:sz w:val="24"/>
          <w:szCs w:val="24"/>
        </w:rPr>
        <w:t>ategory of “Service” and a code of “Operation Not Supported”.</w:t>
      </w:r>
    </w:p>
    <w:p w:rsidR="00382173" w:rsidRDefault="008A2A38" w:rsidP="000341C5">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Where such mapping is not possible, </w:t>
      </w:r>
      <w:r w:rsidR="002C4EF3">
        <w:rPr>
          <w:rFonts w:ascii="Times New Roman" w:eastAsia="Times New Roman" w:hAnsi="Times New Roman" w:cs="Times New Roman"/>
          <w:bCs/>
          <w:sz w:val="24"/>
          <w:szCs w:val="24"/>
        </w:rPr>
        <w:t>one of the error codes in the “Generic Message Handling” category MUST be returned.</w:t>
      </w:r>
    </w:p>
    <w:p w:rsidR="002C4EF3" w:rsidRDefault="002C4EF3" w:rsidP="000341C5">
      <w:pPr>
        <w:spacing w:before="100" w:beforeAutospacing="1" w:after="100" w:afterAutospacing="1" w:line="240" w:lineRule="auto"/>
        <w:outlineLvl w:val="2"/>
        <w:rPr>
          <w:rFonts w:ascii="Times New Roman" w:eastAsia="Times New Roman" w:hAnsi="Times New Roman" w:cs="Times New Roman"/>
          <w:b/>
          <w:bCs/>
          <w:sz w:val="28"/>
          <w:szCs w:val="28"/>
        </w:rPr>
      </w:pPr>
    </w:p>
    <w:p w:rsidR="00AB2187" w:rsidRDefault="000341C5" w:rsidP="000341C5">
      <w:pPr>
        <w:spacing w:before="100" w:beforeAutospacing="1" w:after="100" w:afterAutospacing="1" w:line="240" w:lineRule="auto"/>
        <w:outlineLvl w:val="2"/>
        <w:rPr>
          <w:rFonts w:ascii="Times New Roman" w:eastAsia="Times New Roman" w:hAnsi="Times New Roman" w:cs="Times New Roman"/>
          <w:b/>
          <w:bCs/>
          <w:sz w:val="28"/>
          <w:szCs w:val="28"/>
        </w:rPr>
      </w:pPr>
      <w:r w:rsidRPr="00501DD8">
        <w:rPr>
          <w:rFonts w:ascii="Times New Roman" w:eastAsia="Times New Roman" w:hAnsi="Times New Roman" w:cs="Times New Roman"/>
          <w:b/>
          <w:bCs/>
          <w:sz w:val="28"/>
          <w:szCs w:val="28"/>
        </w:rPr>
        <w:t>Q.3.</w:t>
      </w:r>
      <w:r w:rsidR="0090663E">
        <w:rPr>
          <w:rFonts w:ascii="Times New Roman" w:eastAsia="Times New Roman" w:hAnsi="Times New Roman" w:cs="Times New Roman"/>
          <w:b/>
          <w:bCs/>
          <w:sz w:val="28"/>
          <w:szCs w:val="28"/>
        </w:rPr>
        <w:t>6</w:t>
      </w:r>
      <w:r w:rsidRPr="00501DD8">
        <w:rPr>
          <w:rFonts w:ascii="Times New Roman" w:eastAsia="Times New Roman" w:hAnsi="Times New Roman" w:cs="Times New Roman"/>
          <w:b/>
          <w:bCs/>
          <w:sz w:val="28"/>
          <w:szCs w:val="28"/>
        </w:rPr>
        <w:t xml:space="preserve"> </w:t>
      </w:r>
      <w:r w:rsidR="00AB2187">
        <w:rPr>
          <w:rFonts w:ascii="Times New Roman" w:eastAsia="Times New Roman" w:hAnsi="Times New Roman" w:cs="Times New Roman"/>
          <w:b/>
          <w:bCs/>
          <w:sz w:val="28"/>
          <w:szCs w:val="28"/>
        </w:rPr>
        <w:t>Message-specific Mapping Issues</w:t>
      </w:r>
    </w:p>
    <w:p w:rsidR="00AB2187" w:rsidRPr="00AB2187" w:rsidRDefault="00AB2187" w:rsidP="000341C5">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are several “special cases” involved in mapping the HTTP/HTTPS message schemas to their SOAP transport equivalents that are examined in greater depth here.</w:t>
      </w:r>
    </w:p>
    <w:p w:rsidR="006363EB" w:rsidRPr="00AB2187" w:rsidRDefault="00AB2187" w:rsidP="000341C5">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Q.3.6.1 </w:t>
      </w:r>
      <w:r w:rsidR="006363EB" w:rsidRPr="00AB2187">
        <w:rPr>
          <w:rFonts w:ascii="Times New Roman" w:eastAsia="Times New Roman" w:hAnsi="Times New Roman" w:cs="Times New Roman"/>
          <w:b/>
          <w:bCs/>
          <w:sz w:val="24"/>
          <w:szCs w:val="24"/>
        </w:rPr>
        <w:t xml:space="preserve">Initialization of a </w:t>
      </w:r>
      <w:r w:rsidR="000341C5" w:rsidRPr="00AB2187">
        <w:rPr>
          <w:rFonts w:ascii="Times New Roman" w:eastAsia="Times New Roman" w:hAnsi="Times New Roman" w:cs="Times New Roman"/>
          <w:b/>
          <w:bCs/>
          <w:sz w:val="24"/>
          <w:szCs w:val="24"/>
        </w:rPr>
        <w:t xml:space="preserve">SIF Web Application </w:t>
      </w:r>
    </w:p>
    <w:p w:rsidR="000341C5" w:rsidRDefault="00AD733E" w:rsidP="000341C5">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Register</w:t>
      </w:r>
      <w:r w:rsidR="000341C5">
        <w:rPr>
          <w:rFonts w:ascii="Times New Roman" w:eastAsia="Times New Roman" w:hAnsi="Times New Roman" w:cs="Times New Roman"/>
          <w:bCs/>
          <w:sz w:val="24"/>
          <w:szCs w:val="24"/>
        </w:rPr>
        <w:t xml:space="preserve"> is the first message issued by the </w:t>
      </w:r>
      <w:r w:rsidR="006B2D54">
        <w:rPr>
          <w:rFonts w:ascii="Times New Roman" w:eastAsia="Times New Roman" w:hAnsi="Times New Roman" w:cs="Times New Roman"/>
          <w:bCs/>
          <w:sz w:val="24"/>
          <w:szCs w:val="24"/>
        </w:rPr>
        <w:t>SOAP a</w:t>
      </w:r>
      <w:r w:rsidR="00C50A1C">
        <w:rPr>
          <w:rFonts w:ascii="Times New Roman" w:eastAsia="Times New Roman" w:hAnsi="Times New Roman" w:cs="Times New Roman"/>
          <w:bCs/>
          <w:sz w:val="24"/>
          <w:szCs w:val="24"/>
        </w:rPr>
        <w:t>gent</w:t>
      </w:r>
      <w:r w:rsidR="000341C5">
        <w:rPr>
          <w:rFonts w:ascii="Times New Roman" w:eastAsia="Times New Roman" w:hAnsi="Times New Roman" w:cs="Times New Roman"/>
          <w:bCs/>
          <w:sz w:val="24"/>
          <w:szCs w:val="24"/>
        </w:rPr>
        <w:t xml:space="preserve">, and the first indication to the ZIS that the </w:t>
      </w:r>
      <w:r w:rsidR="006B2D54">
        <w:rPr>
          <w:rFonts w:ascii="Times New Roman" w:eastAsia="Times New Roman" w:hAnsi="Times New Roman" w:cs="Times New Roman"/>
          <w:bCs/>
          <w:sz w:val="24"/>
          <w:szCs w:val="24"/>
        </w:rPr>
        <w:t>a</w:t>
      </w:r>
      <w:r w:rsidR="00C50A1C">
        <w:rPr>
          <w:rFonts w:ascii="Times New Roman" w:eastAsia="Times New Roman" w:hAnsi="Times New Roman" w:cs="Times New Roman"/>
          <w:bCs/>
          <w:sz w:val="24"/>
          <w:szCs w:val="24"/>
        </w:rPr>
        <w:t>gent</w:t>
      </w:r>
      <w:r w:rsidR="000341C5">
        <w:rPr>
          <w:rFonts w:ascii="Times New Roman" w:eastAsia="Times New Roman" w:hAnsi="Times New Roman" w:cs="Times New Roman"/>
          <w:bCs/>
          <w:sz w:val="24"/>
          <w:szCs w:val="24"/>
        </w:rPr>
        <w:t xml:space="preserve"> exists, and will be using the SOAP transport.  There are two specific requirements placed on the </w:t>
      </w:r>
      <w:r w:rsidR="006B2D54">
        <w:rPr>
          <w:rFonts w:ascii="Times New Roman" w:eastAsia="Times New Roman" w:hAnsi="Times New Roman" w:cs="Times New Roman"/>
          <w:bCs/>
          <w:sz w:val="24"/>
          <w:szCs w:val="24"/>
        </w:rPr>
        <w:t>a</w:t>
      </w:r>
      <w:r w:rsidR="00C50A1C">
        <w:rPr>
          <w:rFonts w:ascii="Times New Roman" w:eastAsia="Times New Roman" w:hAnsi="Times New Roman" w:cs="Times New Roman"/>
          <w:bCs/>
          <w:sz w:val="24"/>
          <w:szCs w:val="24"/>
        </w:rPr>
        <w:t>gents</w:t>
      </w:r>
      <w:r w:rsidR="000341C5">
        <w:rPr>
          <w:rFonts w:ascii="Times New Roman" w:eastAsia="Times New Roman" w:hAnsi="Times New Roman" w:cs="Times New Roman"/>
          <w:bCs/>
          <w:sz w:val="24"/>
          <w:szCs w:val="24"/>
        </w:rPr>
        <w:t xml:space="preserve"> issuing this message.</w:t>
      </w:r>
    </w:p>
    <w:p w:rsidR="000341C5" w:rsidRPr="00604338" w:rsidRDefault="000341C5" w:rsidP="00D6020E">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Regist</w:t>
      </w:r>
      <w:r w:rsidR="004F65ED">
        <w:rPr>
          <w:rFonts w:ascii="Times New Roman" w:eastAsia="Times New Roman" w:hAnsi="Times New Roman" w:cs="Times New Roman"/>
          <w:bCs/>
          <w:sz w:val="24"/>
          <w:szCs w:val="24"/>
        </w:rPr>
        <w:t>er</w:t>
      </w:r>
      <w:r>
        <w:rPr>
          <w:rFonts w:ascii="Times New Roman" w:eastAsia="Times New Roman" w:hAnsi="Times New Roman" w:cs="Times New Roman"/>
          <w:bCs/>
          <w:sz w:val="24"/>
          <w:szCs w:val="24"/>
        </w:rPr>
        <w:t xml:space="preserve"> message </w:t>
      </w:r>
      <w:r w:rsidR="00604338">
        <w:rPr>
          <w:rFonts w:ascii="Times New Roman" w:eastAsia="Times New Roman" w:hAnsi="Times New Roman" w:cs="Times New Roman"/>
          <w:bCs/>
          <w:sz w:val="24"/>
          <w:szCs w:val="24"/>
        </w:rPr>
        <w:t>MAY</w:t>
      </w:r>
      <w:r>
        <w:rPr>
          <w:rFonts w:ascii="Times New Roman" w:eastAsia="Times New Roman" w:hAnsi="Times New Roman" w:cs="Times New Roman"/>
          <w:bCs/>
          <w:sz w:val="24"/>
          <w:szCs w:val="24"/>
        </w:rPr>
        <w:t xml:space="preserve"> </w:t>
      </w:r>
      <w:r w:rsidR="00EA138F">
        <w:rPr>
          <w:rFonts w:ascii="Times New Roman" w:eastAsia="Times New Roman" w:hAnsi="Times New Roman" w:cs="Times New Roman"/>
          <w:bCs/>
          <w:sz w:val="24"/>
          <w:szCs w:val="24"/>
        </w:rPr>
        <w:t>be directed to</w:t>
      </w:r>
      <w:r w:rsidR="00604338">
        <w:rPr>
          <w:rFonts w:ascii="Times New Roman" w:eastAsia="Times New Roman" w:hAnsi="Times New Roman" w:cs="Times New Roman"/>
          <w:bCs/>
          <w:sz w:val="24"/>
          <w:szCs w:val="24"/>
        </w:rPr>
        <w:t xml:space="preserve"> the HTTPS port (443), </w:t>
      </w:r>
      <w:r>
        <w:rPr>
          <w:rFonts w:ascii="Times New Roman" w:eastAsia="Times New Roman" w:hAnsi="Times New Roman" w:cs="Times New Roman"/>
          <w:bCs/>
          <w:sz w:val="24"/>
          <w:szCs w:val="24"/>
        </w:rPr>
        <w:t>the SOAP port (880)</w:t>
      </w:r>
      <w:r w:rsidR="00604338">
        <w:rPr>
          <w:rFonts w:ascii="Times New Roman" w:eastAsia="Times New Roman" w:hAnsi="Times New Roman" w:cs="Times New Roman"/>
          <w:bCs/>
          <w:sz w:val="24"/>
          <w:szCs w:val="24"/>
        </w:rPr>
        <w:t xml:space="preserve"> or any other port supported by the ZIS.</w:t>
      </w:r>
    </w:p>
    <w:p w:rsidR="000341C5" w:rsidRPr="00604338" w:rsidRDefault="000341C5" w:rsidP="00D6020E">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4"/>
          <w:szCs w:val="24"/>
        </w:rPr>
      </w:pPr>
      <w:r w:rsidRPr="00604338">
        <w:rPr>
          <w:rFonts w:ascii="Times New Roman" w:eastAsia="Times New Roman" w:hAnsi="Times New Roman" w:cs="Times New Roman"/>
          <w:bCs/>
          <w:sz w:val="24"/>
          <w:szCs w:val="24"/>
        </w:rPr>
        <w:t>The underlying transpo</w:t>
      </w:r>
      <w:r w:rsidR="001A788F">
        <w:rPr>
          <w:rFonts w:ascii="Times New Roman" w:eastAsia="Times New Roman" w:hAnsi="Times New Roman" w:cs="Times New Roman"/>
          <w:bCs/>
          <w:sz w:val="24"/>
          <w:szCs w:val="24"/>
        </w:rPr>
        <w:t xml:space="preserve">rt for this </w:t>
      </w:r>
      <w:r w:rsidR="00934912">
        <w:rPr>
          <w:rFonts w:ascii="Times New Roman" w:eastAsia="Times New Roman" w:hAnsi="Times New Roman" w:cs="Times New Roman"/>
          <w:bCs/>
          <w:sz w:val="24"/>
          <w:szCs w:val="24"/>
        </w:rPr>
        <w:t xml:space="preserve">initial </w:t>
      </w:r>
      <w:r w:rsidR="001A788F">
        <w:rPr>
          <w:rFonts w:ascii="Times New Roman" w:eastAsia="Times New Roman" w:hAnsi="Times New Roman" w:cs="Times New Roman"/>
          <w:bCs/>
          <w:sz w:val="24"/>
          <w:szCs w:val="24"/>
        </w:rPr>
        <w:t xml:space="preserve">message MUST be SOAP/HTTPS, the </w:t>
      </w:r>
      <w:r w:rsidRPr="00604338">
        <w:rPr>
          <w:rFonts w:ascii="Times New Roman" w:eastAsia="Times New Roman" w:hAnsi="Times New Roman" w:cs="Times New Roman"/>
          <w:bCs/>
          <w:sz w:val="24"/>
          <w:szCs w:val="24"/>
        </w:rPr>
        <w:t>secure equivalent version of HTTP v1.1</w:t>
      </w:r>
      <w:r w:rsidR="00614D93" w:rsidRPr="00604338">
        <w:rPr>
          <w:rFonts w:ascii="Times New Roman" w:eastAsia="Times New Roman" w:hAnsi="Times New Roman" w:cs="Times New Roman"/>
          <w:bCs/>
          <w:sz w:val="24"/>
          <w:szCs w:val="24"/>
        </w:rPr>
        <w:t xml:space="preserve"> </w:t>
      </w:r>
    </w:p>
    <w:p w:rsidR="004F65ED" w:rsidRDefault="004F65ED" w:rsidP="000341C5">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value of the Version element in the Register message </w:t>
      </w:r>
      <w:r w:rsidR="00E83BA2">
        <w:rPr>
          <w:rFonts w:ascii="Times New Roman" w:eastAsia="Times New Roman" w:hAnsi="Times New Roman" w:cs="Times New Roman"/>
          <w:bCs/>
          <w:sz w:val="24"/>
          <w:szCs w:val="24"/>
        </w:rPr>
        <w:t>must</w:t>
      </w:r>
      <w:r>
        <w:rPr>
          <w:rFonts w:ascii="Times New Roman" w:eastAsia="Times New Roman" w:hAnsi="Times New Roman" w:cs="Times New Roman"/>
          <w:bCs/>
          <w:sz w:val="24"/>
          <w:szCs w:val="24"/>
        </w:rPr>
        <w:t xml:space="preserve"> reflect the value of the Data Mode</w:t>
      </w:r>
      <w:r w:rsidR="006B2D54">
        <w:rPr>
          <w:rFonts w:ascii="Times New Roman" w:eastAsia="Times New Roman" w:hAnsi="Times New Roman" w:cs="Times New Roman"/>
          <w:bCs/>
          <w:sz w:val="24"/>
          <w:szCs w:val="24"/>
        </w:rPr>
        <w:t>l version supported by the SIF agent / a</w:t>
      </w:r>
      <w:r>
        <w:rPr>
          <w:rFonts w:ascii="Times New Roman" w:eastAsia="Times New Roman" w:hAnsi="Times New Roman" w:cs="Times New Roman"/>
          <w:bCs/>
          <w:sz w:val="24"/>
          <w:szCs w:val="24"/>
        </w:rPr>
        <w:t>pplication.</w:t>
      </w:r>
    </w:p>
    <w:p w:rsidR="000341C5" w:rsidRDefault="000341C5" w:rsidP="000341C5">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individual Protocol subelements within the Regist</w:t>
      </w:r>
      <w:r w:rsidR="004F65ED">
        <w:rPr>
          <w:rFonts w:ascii="Times New Roman" w:eastAsia="Times New Roman" w:hAnsi="Times New Roman" w:cs="Times New Roman"/>
          <w:bCs/>
          <w:sz w:val="24"/>
          <w:szCs w:val="24"/>
        </w:rPr>
        <w:t>er</w:t>
      </w:r>
      <w:r>
        <w:rPr>
          <w:rFonts w:ascii="Times New Roman" w:eastAsia="Times New Roman" w:hAnsi="Times New Roman" w:cs="Times New Roman"/>
          <w:bCs/>
          <w:sz w:val="24"/>
          <w:szCs w:val="24"/>
        </w:rPr>
        <w:t xml:space="preserve"> message </w:t>
      </w:r>
      <w:r w:rsidR="00F8535D">
        <w:rPr>
          <w:rFonts w:ascii="Times New Roman" w:eastAsia="Times New Roman" w:hAnsi="Times New Roman" w:cs="Times New Roman"/>
          <w:bCs/>
          <w:sz w:val="24"/>
          <w:szCs w:val="24"/>
        </w:rPr>
        <w:t xml:space="preserve">are REQUIRED </w:t>
      </w:r>
      <w:r>
        <w:rPr>
          <w:rFonts w:ascii="Times New Roman" w:eastAsia="Times New Roman" w:hAnsi="Times New Roman" w:cs="Times New Roman"/>
          <w:bCs/>
          <w:sz w:val="24"/>
          <w:szCs w:val="24"/>
        </w:rPr>
        <w:t>to be in accordance with the following rules.</w:t>
      </w:r>
    </w:p>
    <w:tbl>
      <w:tblPr>
        <w:tblStyle w:val="TableGrid"/>
        <w:tblW w:w="0" w:type="auto"/>
        <w:tblLook w:val="04A0" w:firstRow="1" w:lastRow="0" w:firstColumn="1" w:lastColumn="0" w:noHBand="0" w:noVBand="1"/>
      </w:tblPr>
      <w:tblGrid>
        <w:gridCol w:w="3438"/>
        <w:gridCol w:w="750"/>
        <w:gridCol w:w="1230"/>
        <w:gridCol w:w="5598"/>
      </w:tblGrid>
      <w:tr w:rsidR="004E6802">
        <w:tc>
          <w:tcPr>
            <w:tcW w:w="3438" w:type="dxa"/>
            <w:shd w:val="clear" w:color="auto" w:fill="00B050"/>
          </w:tcPr>
          <w:p w:rsidR="004E6802" w:rsidRPr="004E6802" w:rsidRDefault="004E6802" w:rsidP="004E6802">
            <w:pPr>
              <w:spacing w:before="100" w:beforeAutospacing="1" w:after="100" w:afterAutospacing="1"/>
              <w:outlineLvl w:val="2"/>
              <w:rPr>
                <w:rFonts w:ascii="Times New Roman" w:eastAsia="Times New Roman" w:hAnsi="Times New Roman" w:cs="Times New Roman"/>
                <w:b/>
                <w:bCs/>
                <w:sz w:val="24"/>
                <w:szCs w:val="24"/>
              </w:rPr>
            </w:pPr>
            <w:r w:rsidRPr="004E6802">
              <w:rPr>
                <w:rFonts w:ascii="Times New Roman" w:eastAsia="Times New Roman" w:hAnsi="Times New Roman" w:cs="Times New Roman"/>
                <w:b/>
                <w:bCs/>
                <w:sz w:val="24"/>
                <w:szCs w:val="24"/>
              </w:rPr>
              <w:t>Protocol Component</w:t>
            </w:r>
          </w:p>
        </w:tc>
        <w:tc>
          <w:tcPr>
            <w:tcW w:w="750" w:type="dxa"/>
            <w:shd w:val="clear" w:color="auto" w:fill="00B050"/>
          </w:tcPr>
          <w:p w:rsidR="004E6802" w:rsidRPr="004E6802" w:rsidRDefault="004E6802" w:rsidP="000341C5">
            <w:pPr>
              <w:spacing w:before="100" w:beforeAutospacing="1" w:after="100" w:afterAutospacing="1"/>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Char</w:t>
            </w:r>
          </w:p>
        </w:tc>
        <w:tc>
          <w:tcPr>
            <w:tcW w:w="1230" w:type="dxa"/>
            <w:shd w:val="clear" w:color="auto" w:fill="00B050"/>
          </w:tcPr>
          <w:p w:rsidR="004E6802" w:rsidRPr="004E6802" w:rsidRDefault="004E6802" w:rsidP="000341C5">
            <w:pPr>
              <w:spacing w:before="100" w:beforeAutospacing="1" w:after="100" w:afterAutospacing="1"/>
              <w:outlineLvl w:val="2"/>
              <w:rPr>
                <w:rFonts w:ascii="Times New Roman" w:eastAsia="Times New Roman" w:hAnsi="Times New Roman" w:cs="Times New Roman"/>
                <w:b/>
                <w:bCs/>
                <w:sz w:val="24"/>
                <w:szCs w:val="24"/>
              </w:rPr>
            </w:pPr>
            <w:r w:rsidRPr="004E6802">
              <w:rPr>
                <w:rFonts w:ascii="Times New Roman" w:eastAsia="Times New Roman" w:hAnsi="Times New Roman" w:cs="Times New Roman"/>
                <w:b/>
                <w:bCs/>
                <w:sz w:val="24"/>
                <w:szCs w:val="24"/>
              </w:rPr>
              <w:t>Type</w:t>
            </w:r>
          </w:p>
        </w:tc>
        <w:tc>
          <w:tcPr>
            <w:tcW w:w="5598" w:type="dxa"/>
            <w:shd w:val="clear" w:color="auto" w:fill="00B050"/>
          </w:tcPr>
          <w:p w:rsidR="004E6802" w:rsidRPr="004E6802" w:rsidRDefault="004E6802" w:rsidP="000341C5">
            <w:pPr>
              <w:spacing w:before="100" w:beforeAutospacing="1" w:after="100" w:afterAutospacing="1"/>
              <w:outlineLvl w:val="2"/>
              <w:rPr>
                <w:rFonts w:ascii="Times New Roman" w:eastAsia="Times New Roman" w:hAnsi="Times New Roman" w:cs="Times New Roman"/>
                <w:b/>
                <w:bCs/>
                <w:sz w:val="24"/>
                <w:szCs w:val="24"/>
              </w:rPr>
            </w:pPr>
            <w:r w:rsidRPr="004E6802">
              <w:rPr>
                <w:rFonts w:ascii="Times New Roman" w:eastAsia="Times New Roman" w:hAnsi="Times New Roman" w:cs="Times New Roman"/>
                <w:b/>
                <w:bCs/>
                <w:sz w:val="24"/>
                <w:szCs w:val="24"/>
              </w:rPr>
              <w:t>Meaning</w:t>
            </w:r>
          </w:p>
        </w:tc>
      </w:tr>
      <w:tr w:rsidR="004E6802">
        <w:tc>
          <w:tcPr>
            <w:tcW w:w="3438" w:type="dxa"/>
          </w:tcPr>
          <w:p w:rsidR="004E6802" w:rsidRDefault="004E6802" w:rsidP="000341C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Type</w:t>
            </w:r>
          </w:p>
        </w:tc>
        <w:tc>
          <w:tcPr>
            <w:tcW w:w="750" w:type="dxa"/>
          </w:tcPr>
          <w:p w:rsidR="004E6802" w:rsidRDefault="004E6802" w:rsidP="000341C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p>
        </w:tc>
        <w:tc>
          <w:tcPr>
            <w:tcW w:w="1230" w:type="dxa"/>
          </w:tcPr>
          <w:p w:rsidR="004E6802" w:rsidRDefault="004E6802" w:rsidP="000341C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Attribute</w:t>
            </w:r>
          </w:p>
        </w:tc>
        <w:tc>
          <w:tcPr>
            <w:tcW w:w="5598" w:type="dxa"/>
          </w:tcPr>
          <w:p w:rsidR="00F8535D" w:rsidRDefault="004E6802" w:rsidP="000341C5">
            <w:pPr>
              <w:spacing w:before="100" w:beforeAutospacing="1" w:after="100" w:afterAutospacing="1"/>
              <w:outlineLvl w:val="2"/>
              <w:rPr>
                <w:rFonts w:ascii="Times New Roman" w:eastAsia="Times New Roman" w:hAnsi="Times New Roman" w:cs="Times New Roman"/>
                <w:bCs/>
                <w:sz w:val="24"/>
                <w:szCs w:val="24"/>
              </w:rPr>
            </w:pPr>
            <w:r w:rsidRPr="004E6802">
              <w:rPr>
                <w:rFonts w:ascii="Times New Roman" w:eastAsia="Times New Roman" w:hAnsi="Times New Roman" w:cs="Times New Roman"/>
                <w:bCs/>
                <w:sz w:val="24"/>
                <w:szCs w:val="24"/>
              </w:rPr>
              <w:t xml:space="preserve">The </w:t>
            </w:r>
            <w:proofErr w:type="gramStart"/>
            <w:r w:rsidRPr="004E6802">
              <w:rPr>
                <w:rFonts w:ascii="Times New Roman" w:eastAsia="Times New Roman" w:hAnsi="Times New Roman" w:cs="Times New Roman"/>
                <w:bCs/>
                <w:sz w:val="24"/>
                <w:szCs w:val="24"/>
              </w:rPr>
              <w:t xml:space="preserve">range of legal </w:t>
            </w:r>
            <w:r w:rsidR="00A85C5B">
              <w:rPr>
                <w:rFonts w:ascii="Times New Roman" w:eastAsia="Times New Roman" w:hAnsi="Times New Roman" w:cs="Times New Roman"/>
                <w:bCs/>
                <w:sz w:val="24"/>
                <w:szCs w:val="24"/>
              </w:rPr>
              <w:t xml:space="preserve">enumerated </w:t>
            </w:r>
            <w:r w:rsidRPr="004E6802">
              <w:rPr>
                <w:rFonts w:ascii="Times New Roman" w:eastAsia="Times New Roman" w:hAnsi="Times New Roman" w:cs="Times New Roman"/>
                <w:bCs/>
                <w:sz w:val="24"/>
                <w:szCs w:val="24"/>
              </w:rPr>
              <w:t xml:space="preserve">values in </w:t>
            </w:r>
            <w:proofErr w:type="spellStart"/>
            <w:r w:rsidRPr="004E6802">
              <w:rPr>
                <w:rFonts w:ascii="Times New Roman" w:eastAsia="Times New Roman" w:hAnsi="Times New Roman" w:cs="Times New Roman"/>
                <w:bCs/>
                <w:sz w:val="24"/>
                <w:szCs w:val="24"/>
              </w:rPr>
              <w:t>DefinedProtocolsType</w:t>
            </w:r>
            <w:proofErr w:type="spellEnd"/>
            <w:r w:rsidRPr="004E6802">
              <w:rPr>
                <w:rFonts w:ascii="Times New Roman" w:eastAsia="Times New Roman" w:hAnsi="Times New Roman" w:cs="Times New Roman"/>
                <w:bCs/>
                <w:sz w:val="24"/>
                <w:szCs w:val="24"/>
              </w:rPr>
              <w:t xml:space="preserve"> ha</w:t>
            </w:r>
            <w:r w:rsidR="00A85C5B">
              <w:rPr>
                <w:rFonts w:ascii="Times New Roman" w:eastAsia="Times New Roman" w:hAnsi="Times New Roman" w:cs="Times New Roman"/>
                <w:bCs/>
                <w:sz w:val="24"/>
                <w:szCs w:val="24"/>
              </w:rPr>
              <w:t>ve</w:t>
            </w:r>
            <w:proofErr w:type="gramEnd"/>
            <w:r w:rsidRPr="004E6802">
              <w:rPr>
                <w:rFonts w:ascii="Times New Roman" w:eastAsia="Times New Roman" w:hAnsi="Times New Roman" w:cs="Times New Roman"/>
                <w:bCs/>
                <w:sz w:val="24"/>
                <w:szCs w:val="24"/>
              </w:rPr>
              <w:t xml:space="preserve"> been extended to include “</w:t>
            </w:r>
            <w:r w:rsidR="00A85C5B">
              <w:rPr>
                <w:rFonts w:ascii="Times New Roman" w:eastAsia="Times New Roman" w:hAnsi="Times New Roman" w:cs="Times New Roman"/>
                <w:bCs/>
                <w:sz w:val="24"/>
                <w:szCs w:val="24"/>
              </w:rPr>
              <w:t>HTTP-</w:t>
            </w:r>
            <w:r w:rsidRPr="004E6802">
              <w:rPr>
                <w:rFonts w:ascii="Times New Roman" w:eastAsia="Times New Roman" w:hAnsi="Times New Roman" w:cs="Times New Roman"/>
                <w:bCs/>
                <w:sz w:val="24"/>
                <w:szCs w:val="24"/>
              </w:rPr>
              <w:t>SOAP</w:t>
            </w:r>
            <w:r w:rsidR="00A85C5B">
              <w:rPr>
                <w:rFonts w:ascii="Times New Roman" w:eastAsia="Times New Roman" w:hAnsi="Times New Roman" w:cs="Times New Roman"/>
                <w:bCs/>
                <w:sz w:val="24"/>
                <w:szCs w:val="24"/>
              </w:rPr>
              <w:t>1.1</w:t>
            </w:r>
            <w:r w:rsidRPr="004E6802">
              <w:rPr>
                <w:rFonts w:ascii="Times New Roman" w:eastAsia="Times New Roman" w:hAnsi="Times New Roman" w:cs="Times New Roman"/>
                <w:bCs/>
                <w:sz w:val="24"/>
                <w:szCs w:val="24"/>
              </w:rPr>
              <w:t>” and “HTTPS</w:t>
            </w:r>
            <w:r w:rsidR="00A85C5B">
              <w:rPr>
                <w:rFonts w:ascii="Times New Roman" w:eastAsia="Times New Roman" w:hAnsi="Times New Roman" w:cs="Times New Roman"/>
                <w:bCs/>
                <w:sz w:val="24"/>
                <w:szCs w:val="24"/>
              </w:rPr>
              <w:t>-SOAP1.1</w:t>
            </w:r>
            <w:r w:rsidR="00F8535D">
              <w:rPr>
                <w:rFonts w:ascii="Times New Roman" w:eastAsia="Times New Roman" w:hAnsi="Times New Roman" w:cs="Times New Roman"/>
                <w:bCs/>
                <w:sz w:val="24"/>
                <w:szCs w:val="24"/>
              </w:rPr>
              <w:t>”</w:t>
            </w:r>
            <w:r w:rsidRPr="004E6802">
              <w:rPr>
                <w:rFonts w:ascii="Times New Roman" w:eastAsia="Times New Roman" w:hAnsi="Times New Roman" w:cs="Times New Roman"/>
                <w:bCs/>
                <w:sz w:val="24"/>
                <w:szCs w:val="24"/>
              </w:rPr>
              <w:t xml:space="preserve">. </w:t>
            </w:r>
          </w:p>
          <w:p w:rsidR="004E6802" w:rsidRDefault="004E6802" w:rsidP="000341C5">
            <w:pPr>
              <w:spacing w:before="100" w:beforeAutospacing="1" w:after="100" w:afterAutospacing="1"/>
              <w:outlineLvl w:val="2"/>
              <w:rPr>
                <w:rFonts w:ascii="Times New Roman" w:eastAsia="Times New Roman" w:hAnsi="Times New Roman" w:cs="Times New Roman"/>
                <w:bCs/>
                <w:sz w:val="24"/>
                <w:szCs w:val="24"/>
              </w:rPr>
            </w:pPr>
            <w:r w:rsidRPr="004E6802">
              <w:rPr>
                <w:rFonts w:ascii="Times New Roman" w:eastAsia="Times New Roman" w:hAnsi="Times New Roman" w:cs="Times New Roman"/>
                <w:bCs/>
                <w:sz w:val="24"/>
                <w:szCs w:val="24"/>
              </w:rPr>
              <w:lastRenderedPageBreak/>
              <w:t xml:space="preserve"> One of these </w:t>
            </w:r>
            <w:r w:rsidR="00934912">
              <w:rPr>
                <w:rFonts w:ascii="Times New Roman" w:eastAsia="Times New Roman" w:hAnsi="Times New Roman" w:cs="Times New Roman"/>
                <w:bCs/>
                <w:sz w:val="24"/>
                <w:szCs w:val="24"/>
              </w:rPr>
              <w:t xml:space="preserve">two </w:t>
            </w:r>
            <w:r w:rsidRPr="004E6802">
              <w:rPr>
                <w:rFonts w:ascii="Times New Roman" w:eastAsia="Times New Roman" w:hAnsi="Times New Roman" w:cs="Times New Roman"/>
                <w:bCs/>
                <w:sz w:val="24"/>
                <w:szCs w:val="24"/>
              </w:rPr>
              <w:t>settings MUST be contained in the Type attribute.</w:t>
            </w:r>
          </w:p>
        </w:tc>
      </w:tr>
      <w:tr w:rsidR="004E6802">
        <w:tc>
          <w:tcPr>
            <w:tcW w:w="3438" w:type="dxa"/>
          </w:tcPr>
          <w:p w:rsidR="004E6802" w:rsidRDefault="004E6802" w:rsidP="000341C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Secure</w:t>
            </w:r>
          </w:p>
        </w:tc>
        <w:tc>
          <w:tcPr>
            <w:tcW w:w="750" w:type="dxa"/>
          </w:tcPr>
          <w:p w:rsidR="004E6802" w:rsidRDefault="004E6802" w:rsidP="000341C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p>
        </w:tc>
        <w:tc>
          <w:tcPr>
            <w:tcW w:w="1230" w:type="dxa"/>
          </w:tcPr>
          <w:p w:rsidR="004E6802" w:rsidRDefault="004E6802" w:rsidP="000341C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Attribute</w:t>
            </w:r>
          </w:p>
        </w:tc>
        <w:tc>
          <w:tcPr>
            <w:tcW w:w="5598" w:type="dxa"/>
          </w:tcPr>
          <w:p w:rsidR="004E6802" w:rsidRDefault="004E6802" w:rsidP="004E6802">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Unchanged in meaning</w:t>
            </w:r>
          </w:p>
          <w:p w:rsidR="004E6802" w:rsidRDefault="004E6802" w:rsidP="004F65ED">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Set to “Yes”</w:t>
            </w:r>
            <w:r w:rsidR="004F65ED">
              <w:rPr>
                <w:rFonts w:ascii="Times New Roman" w:eastAsia="Times New Roman" w:hAnsi="Times New Roman" w:cs="Times New Roman"/>
                <w:bCs/>
                <w:sz w:val="24"/>
                <w:szCs w:val="24"/>
              </w:rPr>
              <w:t xml:space="preserve"> (HTTPS)</w:t>
            </w:r>
            <w:r>
              <w:rPr>
                <w:rFonts w:ascii="Times New Roman" w:eastAsia="Times New Roman" w:hAnsi="Times New Roman" w:cs="Times New Roman"/>
                <w:bCs/>
                <w:sz w:val="24"/>
                <w:szCs w:val="24"/>
              </w:rPr>
              <w:t xml:space="preserve"> or “No” </w:t>
            </w:r>
            <w:r w:rsidR="004F65ED">
              <w:rPr>
                <w:rFonts w:ascii="Times New Roman" w:eastAsia="Times New Roman" w:hAnsi="Times New Roman" w:cs="Times New Roman"/>
                <w:bCs/>
                <w:sz w:val="24"/>
                <w:szCs w:val="24"/>
              </w:rPr>
              <w:t xml:space="preserve">(HTTP) </w:t>
            </w:r>
            <w:r>
              <w:rPr>
                <w:rFonts w:ascii="Times New Roman" w:eastAsia="Times New Roman" w:hAnsi="Times New Roman" w:cs="Times New Roman"/>
                <w:bCs/>
                <w:sz w:val="24"/>
                <w:szCs w:val="24"/>
              </w:rPr>
              <w:t>depending upon w</w:t>
            </w:r>
            <w:r w:rsidRPr="004E6802">
              <w:rPr>
                <w:rFonts w:ascii="Times New Roman" w:eastAsia="Times New Roman" w:hAnsi="Times New Roman" w:cs="Times New Roman"/>
                <w:bCs/>
                <w:sz w:val="24"/>
                <w:szCs w:val="24"/>
              </w:rPr>
              <w:t xml:space="preserve">hether the </w:t>
            </w:r>
            <w:r w:rsidR="004F65ED">
              <w:rPr>
                <w:rFonts w:ascii="Times New Roman" w:eastAsia="Times New Roman" w:hAnsi="Times New Roman" w:cs="Times New Roman"/>
                <w:bCs/>
                <w:sz w:val="24"/>
                <w:szCs w:val="24"/>
              </w:rPr>
              <w:t xml:space="preserve">underlying </w:t>
            </w:r>
            <w:r w:rsidRPr="004E6802">
              <w:rPr>
                <w:rFonts w:ascii="Times New Roman" w:eastAsia="Times New Roman" w:hAnsi="Times New Roman" w:cs="Times New Roman"/>
                <w:bCs/>
                <w:sz w:val="24"/>
                <w:szCs w:val="24"/>
              </w:rPr>
              <w:t>pro</w:t>
            </w:r>
            <w:r w:rsidR="004F65ED">
              <w:rPr>
                <w:rFonts w:ascii="Times New Roman" w:eastAsia="Times New Roman" w:hAnsi="Times New Roman" w:cs="Times New Roman"/>
                <w:bCs/>
                <w:sz w:val="24"/>
                <w:szCs w:val="24"/>
              </w:rPr>
              <w:t>tocol provides a secure channel.</w:t>
            </w:r>
          </w:p>
        </w:tc>
      </w:tr>
      <w:tr w:rsidR="004E6802">
        <w:tc>
          <w:tcPr>
            <w:tcW w:w="3438" w:type="dxa"/>
          </w:tcPr>
          <w:p w:rsidR="004E6802" w:rsidRDefault="004E6802" w:rsidP="000341C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URL</w:t>
            </w:r>
          </w:p>
        </w:tc>
        <w:tc>
          <w:tcPr>
            <w:tcW w:w="750" w:type="dxa"/>
          </w:tcPr>
          <w:p w:rsidR="004E6802" w:rsidRDefault="00A2525B" w:rsidP="000341C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p>
        </w:tc>
        <w:tc>
          <w:tcPr>
            <w:tcW w:w="1230" w:type="dxa"/>
          </w:tcPr>
          <w:p w:rsidR="004E6802" w:rsidRDefault="00F8535D" w:rsidP="000341C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Element</w:t>
            </w:r>
          </w:p>
        </w:tc>
        <w:tc>
          <w:tcPr>
            <w:tcW w:w="5598" w:type="dxa"/>
          </w:tcPr>
          <w:p w:rsidR="00B27490" w:rsidRDefault="00C51DEF" w:rsidP="008D53C0">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w:t>
            </w:r>
            <w:r w:rsidR="00B27490">
              <w:rPr>
                <w:rFonts w:ascii="Times New Roman" w:eastAsia="Times New Roman" w:hAnsi="Times New Roman" w:cs="Times New Roman"/>
                <w:bCs/>
                <w:sz w:val="24"/>
                <w:szCs w:val="24"/>
              </w:rPr>
              <w:t xml:space="preserve">all </w:t>
            </w:r>
            <w:r>
              <w:rPr>
                <w:rFonts w:ascii="Times New Roman" w:eastAsia="Times New Roman" w:hAnsi="Times New Roman" w:cs="Times New Roman"/>
                <w:bCs/>
                <w:sz w:val="24"/>
                <w:szCs w:val="24"/>
              </w:rPr>
              <w:t>Push Mode Agents, t</w:t>
            </w:r>
            <w:r w:rsidR="00A2525B">
              <w:rPr>
                <w:rFonts w:ascii="Times New Roman" w:eastAsia="Times New Roman" w:hAnsi="Times New Roman" w:cs="Times New Roman"/>
                <w:bCs/>
                <w:sz w:val="24"/>
                <w:szCs w:val="24"/>
              </w:rPr>
              <w:t xml:space="preserve">his </w:t>
            </w:r>
            <w:r w:rsidR="00A85C5B">
              <w:rPr>
                <w:rFonts w:ascii="Times New Roman" w:eastAsia="Times New Roman" w:hAnsi="Times New Roman" w:cs="Times New Roman"/>
                <w:bCs/>
                <w:sz w:val="24"/>
                <w:szCs w:val="24"/>
              </w:rPr>
              <w:t>is</w:t>
            </w:r>
            <w:r>
              <w:rPr>
                <w:rFonts w:ascii="Times New Roman" w:eastAsia="Times New Roman" w:hAnsi="Times New Roman" w:cs="Times New Roman"/>
                <w:bCs/>
                <w:sz w:val="24"/>
                <w:szCs w:val="24"/>
              </w:rPr>
              <w:t xml:space="preserve"> the </w:t>
            </w:r>
            <w:r w:rsidR="00B260D9">
              <w:rPr>
                <w:rFonts w:ascii="Times New Roman" w:eastAsia="Times New Roman" w:hAnsi="Times New Roman" w:cs="Times New Roman"/>
                <w:bCs/>
                <w:sz w:val="24"/>
                <w:szCs w:val="24"/>
              </w:rPr>
              <w:t>HTTP/S</w:t>
            </w:r>
            <w:r w:rsidRPr="00AB2187">
              <w:rPr>
                <w:rFonts w:ascii="Times New Roman" w:eastAsia="Times New Roman" w:hAnsi="Times New Roman" w:cs="Times New Roman"/>
                <w:bCs/>
                <w:sz w:val="24"/>
                <w:szCs w:val="24"/>
              </w:rPr>
              <w:t xml:space="preserve"> URL </w:t>
            </w:r>
            <w:r w:rsidR="00A85C5B">
              <w:rPr>
                <w:rFonts w:ascii="Times New Roman" w:eastAsia="Times New Roman" w:hAnsi="Times New Roman" w:cs="Times New Roman"/>
                <w:bCs/>
                <w:sz w:val="24"/>
                <w:szCs w:val="24"/>
              </w:rPr>
              <w:t xml:space="preserve">subsequently </w:t>
            </w:r>
            <w:r>
              <w:rPr>
                <w:rFonts w:ascii="Times New Roman" w:eastAsia="Times New Roman" w:hAnsi="Times New Roman" w:cs="Times New Roman"/>
                <w:bCs/>
                <w:sz w:val="24"/>
                <w:szCs w:val="24"/>
              </w:rPr>
              <w:t xml:space="preserve">used by the ZIS </w:t>
            </w:r>
            <w:r w:rsidR="00A85C5B">
              <w:rPr>
                <w:rFonts w:ascii="Times New Roman" w:eastAsia="Times New Roman" w:hAnsi="Times New Roman" w:cs="Times New Roman"/>
                <w:bCs/>
                <w:sz w:val="24"/>
                <w:szCs w:val="24"/>
              </w:rPr>
              <w:t xml:space="preserve">to invoke operations on the </w:t>
            </w:r>
            <w:r w:rsidR="00514A9B">
              <w:rPr>
                <w:rFonts w:ascii="Times New Roman" w:eastAsia="Times New Roman" w:hAnsi="Times New Roman" w:cs="Times New Roman"/>
                <w:bCs/>
                <w:sz w:val="24"/>
                <w:szCs w:val="24"/>
              </w:rPr>
              <w:t>“</w:t>
            </w:r>
            <w:proofErr w:type="spellStart"/>
            <w:r w:rsidR="008D53C0">
              <w:rPr>
                <w:rFonts w:ascii="Times New Roman" w:eastAsia="Times New Roman" w:hAnsi="Times New Roman" w:cs="Times New Roman"/>
                <w:bCs/>
                <w:sz w:val="24"/>
                <w:szCs w:val="24"/>
              </w:rPr>
              <w:t>Flow</w:t>
            </w:r>
            <w:r w:rsidR="00514A9B">
              <w:rPr>
                <w:rFonts w:ascii="Times New Roman" w:eastAsia="Times New Roman" w:hAnsi="Times New Roman" w:cs="Times New Roman"/>
                <w:bCs/>
                <w:sz w:val="24"/>
                <w:szCs w:val="24"/>
              </w:rPr>
              <w:t>Control</w:t>
            </w:r>
            <w:proofErr w:type="spellEnd"/>
            <w:r w:rsidR="00514A9B">
              <w:rPr>
                <w:rFonts w:ascii="Times New Roman" w:eastAsia="Times New Roman" w:hAnsi="Times New Roman" w:cs="Times New Roman"/>
                <w:bCs/>
                <w:sz w:val="24"/>
                <w:szCs w:val="24"/>
              </w:rPr>
              <w:t xml:space="preserve">” </w:t>
            </w:r>
            <w:r w:rsidR="00A85C5B">
              <w:rPr>
                <w:rFonts w:ascii="Times New Roman" w:eastAsia="Times New Roman" w:hAnsi="Times New Roman" w:cs="Times New Roman"/>
                <w:bCs/>
                <w:sz w:val="24"/>
                <w:szCs w:val="24"/>
              </w:rPr>
              <w:t>Web Service provided by that agent</w:t>
            </w:r>
            <w:r>
              <w:rPr>
                <w:rFonts w:ascii="Times New Roman" w:eastAsia="Times New Roman" w:hAnsi="Times New Roman" w:cs="Times New Roman"/>
                <w:bCs/>
                <w:sz w:val="24"/>
                <w:szCs w:val="24"/>
              </w:rPr>
              <w:t>.</w:t>
            </w:r>
            <w:r w:rsidR="00514A9B">
              <w:rPr>
                <w:rFonts w:ascii="Times New Roman" w:eastAsia="Times New Roman" w:hAnsi="Times New Roman" w:cs="Times New Roman"/>
                <w:bCs/>
                <w:sz w:val="24"/>
                <w:szCs w:val="24"/>
              </w:rPr>
              <w:t xml:space="preserve">  See Section 4 for further details.</w:t>
            </w:r>
            <w:r w:rsidR="00B27490">
              <w:rPr>
                <w:rFonts w:ascii="Times New Roman" w:eastAsia="Times New Roman" w:hAnsi="Times New Roman" w:cs="Times New Roman"/>
                <w:bCs/>
                <w:sz w:val="24"/>
                <w:szCs w:val="24"/>
              </w:rPr>
              <w:t xml:space="preserve"> </w:t>
            </w:r>
          </w:p>
          <w:p w:rsidR="00C51DEF" w:rsidRDefault="00B27490" w:rsidP="008D53C0">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It is not present if the agent registering is Pull Mode.</w:t>
            </w:r>
          </w:p>
        </w:tc>
      </w:tr>
      <w:tr w:rsidR="00F8535D">
        <w:tc>
          <w:tcPr>
            <w:tcW w:w="3438" w:type="dxa"/>
          </w:tcPr>
          <w:p w:rsidR="00F8535D" w:rsidRDefault="00F8535D" w:rsidP="000341C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Property</w:t>
            </w:r>
          </w:p>
        </w:tc>
        <w:tc>
          <w:tcPr>
            <w:tcW w:w="750" w:type="dxa"/>
          </w:tcPr>
          <w:p w:rsidR="00F8535D" w:rsidRDefault="00A9349E" w:rsidP="000341C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p>
        </w:tc>
        <w:tc>
          <w:tcPr>
            <w:tcW w:w="1230" w:type="dxa"/>
          </w:tcPr>
          <w:p w:rsidR="00F8535D" w:rsidRDefault="00F8535D" w:rsidP="000341C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Container</w:t>
            </w:r>
          </w:p>
        </w:tc>
        <w:tc>
          <w:tcPr>
            <w:tcW w:w="5598" w:type="dxa"/>
          </w:tcPr>
          <w:p w:rsidR="00F8535D" w:rsidRDefault="00B27490" w:rsidP="00B27490">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Consists of one or more</w:t>
            </w:r>
            <w:r w:rsidR="00A9349E">
              <w:rPr>
                <w:rFonts w:ascii="Times New Roman" w:eastAsia="Times New Roman" w:hAnsi="Times New Roman" w:cs="Times New Roman"/>
                <w:bCs/>
                <w:sz w:val="24"/>
                <w:szCs w:val="24"/>
              </w:rPr>
              <w:t xml:space="preserve"> Property Name</w:t>
            </w:r>
            <w:r w:rsidR="0018231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Value pairs, as defined below.</w:t>
            </w:r>
          </w:p>
        </w:tc>
      </w:tr>
      <w:tr w:rsidR="00F8535D">
        <w:tc>
          <w:tcPr>
            <w:tcW w:w="3438" w:type="dxa"/>
          </w:tcPr>
          <w:p w:rsidR="00F8535D" w:rsidRDefault="00F8535D" w:rsidP="000341C5">
            <w:pPr>
              <w:spacing w:before="100" w:beforeAutospacing="1" w:after="100" w:afterAutospacing="1"/>
              <w:outlineLvl w:val="2"/>
              <w:rPr>
                <w:rFonts w:ascii="Times New Roman" w:eastAsia="Times New Roman" w:hAnsi="Times New Roman" w:cs="Times New Roman"/>
                <w:bCs/>
                <w:sz w:val="24"/>
                <w:szCs w:val="24"/>
              </w:rPr>
            </w:pPr>
          </w:p>
        </w:tc>
        <w:tc>
          <w:tcPr>
            <w:tcW w:w="750" w:type="dxa"/>
          </w:tcPr>
          <w:p w:rsidR="00F8535D" w:rsidRDefault="00F8535D" w:rsidP="000341C5">
            <w:pPr>
              <w:spacing w:before="100" w:beforeAutospacing="1" w:after="100" w:afterAutospacing="1"/>
              <w:outlineLvl w:val="2"/>
              <w:rPr>
                <w:rFonts w:ascii="Times New Roman" w:eastAsia="Times New Roman" w:hAnsi="Times New Roman" w:cs="Times New Roman"/>
                <w:bCs/>
                <w:sz w:val="24"/>
                <w:szCs w:val="24"/>
              </w:rPr>
            </w:pPr>
          </w:p>
        </w:tc>
        <w:tc>
          <w:tcPr>
            <w:tcW w:w="1230" w:type="dxa"/>
          </w:tcPr>
          <w:p w:rsidR="00F8535D" w:rsidRDefault="00F8535D" w:rsidP="000341C5">
            <w:pPr>
              <w:spacing w:before="100" w:beforeAutospacing="1" w:after="100" w:afterAutospacing="1"/>
              <w:outlineLvl w:val="2"/>
              <w:rPr>
                <w:rFonts w:ascii="Times New Roman" w:eastAsia="Times New Roman" w:hAnsi="Times New Roman" w:cs="Times New Roman"/>
                <w:bCs/>
                <w:sz w:val="24"/>
                <w:szCs w:val="24"/>
              </w:rPr>
            </w:pPr>
          </w:p>
        </w:tc>
        <w:tc>
          <w:tcPr>
            <w:tcW w:w="5598" w:type="dxa"/>
          </w:tcPr>
          <w:p w:rsidR="00F8535D" w:rsidRDefault="00F8535D" w:rsidP="000341C5">
            <w:pPr>
              <w:spacing w:before="100" w:beforeAutospacing="1" w:after="100" w:afterAutospacing="1"/>
              <w:outlineLvl w:val="2"/>
              <w:rPr>
                <w:rFonts w:ascii="Times New Roman" w:eastAsia="Times New Roman" w:hAnsi="Times New Roman" w:cs="Times New Roman"/>
                <w:bCs/>
                <w:sz w:val="24"/>
                <w:szCs w:val="24"/>
              </w:rPr>
            </w:pPr>
          </w:p>
        </w:tc>
      </w:tr>
    </w:tbl>
    <w:p w:rsidR="00514A9B" w:rsidRDefault="00514A9B" w:rsidP="00514A9B">
      <w:pPr>
        <w:rPr>
          <w:rFonts w:ascii="Times New Roman" w:eastAsia="Times New Roman" w:hAnsi="Times New Roman" w:cs="Times New Roman"/>
          <w:bCs/>
          <w:sz w:val="24"/>
          <w:szCs w:val="24"/>
        </w:rPr>
      </w:pPr>
    </w:p>
    <w:p w:rsidR="000341C5" w:rsidRPr="00514A9B" w:rsidRDefault="00514A9B" w:rsidP="00514A9B">
      <w:pPr>
        <w:rPr>
          <w:rFonts w:ascii="Times New Roman" w:hAnsi="Times New Roman" w:cs="Times New Roman"/>
          <w:sz w:val="24"/>
          <w:szCs w:val="24"/>
        </w:rPr>
      </w:pPr>
      <w:r w:rsidRPr="00514A9B">
        <w:rPr>
          <w:rFonts w:ascii="Times New Roman" w:eastAsia="Times New Roman" w:hAnsi="Times New Roman" w:cs="Times New Roman"/>
          <w:bCs/>
          <w:sz w:val="24"/>
          <w:szCs w:val="24"/>
        </w:rPr>
        <w:t xml:space="preserve">There </w:t>
      </w:r>
      <w:r w:rsidR="00633C1E">
        <w:rPr>
          <w:rFonts w:ascii="Times New Roman" w:eastAsia="Times New Roman" w:hAnsi="Times New Roman" w:cs="Times New Roman"/>
          <w:bCs/>
          <w:sz w:val="24"/>
          <w:szCs w:val="24"/>
        </w:rPr>
        <w:t xml:space="preserve">are </w:t>
      </w:r>
      <w:r w:rsidR="0014670B">
        <w:rPr>
          <w:rFonts w:ascii="Times New Roman" w:eastAsia="Times New Roman" w:hAnsi="Times New Roman" w:cs="Times New Roman"/>
          <w:bCs/>
          <w:sz w:val="24"/>
          <w:szCs w:val="24"/>
        </w:rPr>
        <w:t>two</w:t>
      </w:r>
      <w:r w:rsidR="000341C5" w:rsidRPr="00514A9B">
        <w:rPr>
          <w:rFonts w:ascii="Times New Roman" w:eastAsia="Times New Roman" w:hAnsi="Times New Roman" w:cs="Times New Roman"/>
          <w:bCs/>
          <w:sz w:val="24"/>
          <w:szCs w:val="24"/>
        </w:rPr>
        <w:t xml:space="preserve"> </w:t>
      </w:r>
      <w:r w:rsidR="00633C1E">
        <w:rPr>
          <w:rFonts w:ascii="Times New Roman" w:eastAsia="Times New Roman" w:hAnsi="Times New Roman" w:cs="Times New Roman"/>
          <w:bCs/>
          <w:sz w:val="24"/>
          <w:szCs w:val="24"/>
        </w:rPr>
        <w:t xml:space="preserve">optional </w:t>
      </w:r>
      <w:r w:rsidR="000341C5" w:rsidRPr="00514A9B">
        <w:rPr>
          <w:rFonts w:ascii="Times New Roman" w:eastAsia="Times New Roman" w:hAnsi="Times New Roman" w:cs="Times New Roman"/>
          <w:bCs/>
          <w:sz w:val="24"/>
          <w:szCs w:val="24"/>
        </w:rPr>
        <w:t xml:space="preserve">Property </w:t>
      </w:r>
      <w:r w:rsidR="00300A77" w:rsidRPr="00514A9B">
        <w:rPr>
          <w:rFonts w:ascii="Times New Roman" w:eastAsia="Times New Roman" w:hAnsi="Times New Roman" w:cs="Times New Roman"/>
          <w:bCs/>
          <w:sz w:val="24"/>
          <w:szCs w:val="24"/>
        </w:rPr>
        <w:t>pair</w:t>
      </w:r>
      <w:r w:rsidR="00633C1E">
        <w:rPr>
          <w:rFonts w:ascii="Times New Roman" w:eastAsia="Times New Roman" w:hAnsi="Times New Roman" w:cs="Times New Roman"/>
          <w:bCs/>
          <w:sz w:val="24"/>
          <w:szCs w:val="24"/>
        </w:rPr>
        <w:t>s</w:t>
      </w:r>
      <w:r w:rsidR="00300A77" w:rsidRPr="00514A9B">
        <w:rPr>
          <w:rFonts w:ascii="Times New Roman" w:eastAsia="Times New Roman" w:hAnsi="Times New Roman" w:cs="Times New Roman"/>
          <w:bCs/>
          <w:sz w:val="24"/>
          <w:szCs w:val="24"/>
        </w:rPr>
        <w:t xml:space="preserve"> </w:t>
      </w:r>
      <w:r w:rsidRPr="00514A9B">
        <w:rPr>
          <w:rFonts w:ascii="Times New Roman" w:eastAsia="Times New Roman" w:hAnsi="Times New Roman" w:cs="Times New Roman"/>
          <w:bCs/>
          <w:sz w:val="24"/>
          <w:szCs w:val="24"/>
        </w:rPr>
        <w:t>(name, value) in the Protocol element</w:t>
      </w:r>
      <w:r w:rsidR="00A27572" w:rsidRPr="00514A9B">
        <w:rPr>
          <w:rFonts w:ascii="Times New Roman" w:eastAsia="Times New Roman" w:hAnsi="Times New Roman" w:cs="Times New Roman"/>
          <w:bCs/>
          <w:sz w:val="24"/>
          <w:szCs w:val="24"/>
        </w:rPr>
        <w:t xml:space="preserve">. </w:t>
      </w:r>
      <w:r w:rsidR="00633C1E">
        <w:rPr>
          <w:rFonts w:ascii="Times New Roman" w:hAnsi="Times New Roman" w:cs="Times New Roman"/>
          <w:sz w:val="24"/>
          <w:szCs w:val="24"/>
        </w:rPr>
        <w:t>They</w:t>
      </w:r>
      <w:r w:rsidRPr="00514A9B">
        <w:rPr>
          <w:rFonts w:ascii="Times New Roman" w:hAnsi="Times New Roman" w:cs="Times New Roman"/>
          <w:sz w:val="24"/>
          <w:szCs w:val="24"/>
        </w:rPr>
        <w:t xml:space="preserve"> </w:t>
      </w:r>
      <w:r w:rsidR="00292E22">
        <w:rPr>
          <w:rFonts w:ascii="Times New Roman" w:hAnsi="Times New Roman" w:cs="Times New Roman"/>
          <w:sz w:val="24"/>
          <w:szCs w:val="24"/>
        </w:rPr>
        <w:t xml:space="preserve">correspond to additional services </w:t>
      </w:r>
      <w:r w:rsidR="00B27490">
        <w:rPr>
          <w:rFonts w:ascii="Times New Roman" w:hAnsi="Times New Roman" w:cs="Times New Roman"/>
          <w:sz w:val="24"/>
          <w:szCs w:val="24"/>
        </w:rPr>
        <w:t xml:space="preserve">optionally </w:t>
      </w:r>
      <w:r w:rsidR="00292E22">
        <w:rPr>
          <w:rFonts w:ascii="Times New Roman" w:hAnsi="Times New Roman" w:cs="Times New Roman"/>
          <w:sz w:val="24"/>
          <w:szCs w:val="24"/>
        </w:rPr>
        <w:t xml:space="preserve">supported by the Push Mode Agent, in addition to </w:t>
      </w:r>
      <w:proofErr w:type="spellStart"/>
      <w:r w:rsidR="00292E22">
        <w:rPr>
          <w:rFonts w:ascii="Times New Roman" w:hAnsi="Times New Roman" w:cs="Times New Roman"/>
          <w:sz w:val="24"/>
          <w:szCs w:val="24"/>
        </w:rPr>
        <w:t>FlowControl</w:t>
      </w:r>
      <w:proofErr w:type="spellEnd"/>
      <w:r w:rsidRPr="00514A9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748"/>
        <w:gridCol w:w="750"/>
        <w:gridCol w:w="4518"/>
      </w:tblGrid>
      <w:tr w:rsidR="00A9349E" w:rsidTr="00292E22">
        <w:tc>
          <w:tcPr>
            <w:tcW w:w="5748" w:type="dxa"/>
            <w:shd w:val="clear" w:color="auto" w:fill="00B050"/>
          </w:tcPr>
          <w:p w:rsidR="00A9349E" w:rsidRPr="00300A77" w:rsidRDefault="00A9349E" w:rsidP="00300A77">
            <w:pPr>
              <w:spacing w:before="100" w:beforeAutospacing="1" w:after="100" w:afterAutospacing="1"/>
              <w:outlineLvl w:val="2"/>
              <w:rPr>
                <w:rFonts w:ascii="Times New Roman" w:eastAsia="Times New Roman" w:hAnsi="Times New Roman" w:cs="Times New Roman"/>
                <w:b/>
                <w:bCs/>
                <w:sz w:val="24"/>
                <w:szCs w:val="24"/>
              </w:rPr>
            </w:pPr>
            <w:r w:rsidRPr="00300A77">
              <w:rPr>
                <w:rFonts w:ascii="Times New Roman" w:eastAsia="Times New Roman" w:hAnsi="Times New Roman" w:cs="Times New Roman"/>
                <w:b/>
                <w:bCs/>
                <w:sz w:val="24"/>
                <w:szCs w:val="24"/>
              </w:rPr>
              <w:t>Name</w:t>
            </w:r>
          </w:p>
        </w:tc>
        <w:tc>
          <w:tcPr>
            <w:tcW w:w="750" w:type="dxa"/>
            <w:shd w:val="clear" w:color="auto" w:fill="00B050"/>
          </w:tcPr>
          <w:p w:rsidR="00A9349E" w:rsidRPr="00300A77" w:rsidRDefault="00A9349E" w:rsidP="00300A77">
            <w:pPr>
              <w:spacing w:before="100" w:beforeAutospacing="1" w:after="100" w:afterAutospacing="1"/>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Char</w:t>
            </w:r>
          </w:p>
        </w:tc>
        <w:tc>
          <w:tcPr>
            <w:tcW w:w="4518" w:type="dxa"/>
            <w:shd w:val="clear" w:color="auto" w:fill="00B050"/>
          </w:tcPr>
          <w:p w:rsidR="00A9349E" w:rsidRPr="00300A77" w:rsidRDefault="00A9349E" w:rsidP="00300A77">
            <w:pPr>
              <w:spacing w:before="100" w:beforeAutospacing="1" w:after="100" w:afterAutospacing="1"/>
              <w:outlineLvl w:val="2"/>
              <w:rPr>
                <w:rFonts w:ascii="Times New Roman" w:eastAsia="Times New Roman" w:hAnsi="Times New Roman" w:cs="Times New Roman"/>
                <w:b/>
                <w:bCs/>
                <w:sz w:val="24"/>
                <w:szCs w:val="24"/>
              </w:rPr>
            </w:pPr>
            <w:r w:rsidRPr="00300A77">
              <w:rPr>
                <w:rFonts w:ascii="Times New Roman" w:eastAsia="Times New Roman" w:hAnsi="Times New Roman" w:cs="Times New Roman"/>
                <w:b/>
                <w:bCs/>
                <w:sz w:val="24"/>
                <w:szCs w:val="24"/>
              </w:rPr>
              <w:t>Value</w:t>
            </w:r>
            <w:r w:rsidR="00B260D9">
              <w:rPr>
                <w:rFonts w:ascii="Times New Roman" w:eastAsia="Times New Roman" w:hAnsi="Times New Roman" w:cs="Times New Roman"/>
                <w:b/>
                <w:bCs/>
                <w:sz w:val="24"/>
                <w:szCs w:val="24"/>
              </w:rPr>
              <w:t xml:space="preserve"> for this release</w:t>
            </w:r>
          </w:p>
        </w:tc>
      </w:tr>
      <w:tr w:rsidR="00292E22" w:rsidTr="00292E22">
        <w:tc>
          <w:tcPr>
            <w:tcW w:w="5748" w:type="dxa"/>
          </w:tcPr>
          <w:p w:rsidR="00292E22" w:rsidRDefault="00292E22" w:rsidP="00300A77">
            <w:pPr>
              <w:spacing w:before="100" w:beforeAutospacing="1" w:after="100" w:afterAutospacing="1"/>
              <w:outlineLvl w:val="2"/>
              <w:rPr>
                <w:rFonts w:ascii="Times New Roman" w:eastAsia="Times New Roman" w:hAnsi="Times New Roman" w:cs="Times New Roman"/>
                <w:bCs/>
                <w:sz w:val="24"/>
                <w:szCs w:val="24"/>
              </w:rPr>
            </w:pPr>
            <w:r>
              <w:rPr>
                <w:rFonts w:ascii="Times New Roman" w:hAnsi="Times New Roman" w:cs="Times New Roman"/>
                <w:color w:val="993300"/>
                <w:sz w:val="24"/>
                <w:szCs w:val="24"/>
              </w:rPr>
              <w:t>http://www.sifassociation.org/contract/DataModel/2.x</w:t>
            </w:r>
          </w:p>
        </w:tc>
        <w:tc>
          <w:tcPr>
            <w:tcW w:w="750" w:type="dxa"/>
          </w:tcPr>
          <w:p w:rsidR="00292E22" w:rsidRDefault="00292E22" w:rsidP="00300A77">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4518" w:type="dxa"/>
          </w:tcPr>
          <w:p w:rsidR="00292E22" w:rsidRDefault="00292E22" w:rsidP="00292E22">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URL where the ZIS can access the Push Agent supported </w:t>
            </w:r>
            <w:proofErr w:type="spellStart"/>
            <w:r w:rsidR="00B27490">
              <w:rPr>
                <w:rFonts w:ascii="Times New Roman" w:eastAsia="Times New Roman" w:hAnsi="Times New Roman" w:cs="Times New Roman"/>
                <w:bCs/>
                <w:sz w:val="24"/>
                <w:szCs w:val="24"/>
              </w:rPr>
              <w:t>Data</w:t>
            </w:r>
            <w:r>
              <w:rPr>
                <w:rFonts w:ascii="Times New Roman" w:eastAsia="Times New Roman" w:hAnsi="Times New Roman" w:cs="Times New Roman"/>
                <w:bCs/>
                <w:sz w:val="24"/>
                <w:szCs w:val="24"/>
              </w:rPr>
              <w:t>Model</w:t>
            </w:r>
            <w:proofErr w:type="spellEnd"/>
            <w:r>
              <w:rPr>
                <w:rFonts w:ascii="Times New Roman" w:eastAsia="Times New Roman" w:hAnsi="Times New Roman" w:cs="Times New Roman"/>
                <w:bCs/>
                <w:sz w:val="24"/>
                <w:szCs w:val="24"/>
              </w:rPr>
              <w:t xml:space="preserve"> operations </w:t>
            </w:r>
          </w:p>
        </w:tc>
      </w:tr>
      <w:tr w:rsidR="00292E22" w:rsidTr="00292E22">
        <w:tc>
          <w:tcPr>
            <w:tcW w:w="5748" w:type="dxa"/>
          </w:tcPr>
          <w:p w:rsidR="00292E22" w:rsidRDefault="00292E22" w:rsidP="00300A77">
            <w:pPr>
              <w:spacing w:before="100" w:beforeAutospacing="1" w:after="100" w:afterAutospacing="1"/>
              <w:outlineLvl w:val="2"/>
              <w:rPr>
                <w:rFonts w:ascii="Times New Roman" w:eastAsia="Times New Roman" w:hAnsi="Times New Roman" w:cs="Times New Roman"/>
                <w:bCs/>
                <w:sz w:val="24"/>
                <w:szCs w:val="24"/>
              </w:rPr>
            </w:pPr>
            <w:r>
              <w:rPr>
                <w:rFonts w:ascii="Times New Roman" w:hAnsi="Times New Roman" w:cs="Times New Roman"/>
                <w:color w:val="993300"/>
                <w:sz w:val="24"/>
                <w:szCs w:val="24"/>
              </w:rPr>
              <w:t>http://www.sifassociation.org/contract/ZoneService/2.x</w:t>
            </w:r>
          </w:p>
        </w:tc>
        <w:tc>
          <w:tcPr>
            <w:tcW w:w="750" w:type="dxa"/>
          </w:tcPr>
          <w:p w:rsidR="00292E22" w:rsidRDefault="00292E22" w:rsidP="00300A77">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4518" w:type="dxa"/>
          </w:tcPr>
          <w:p w:rsidR="00292E22" w:rsidRDefault="00292E22" w:rsidP="00292E22">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URL where the ZIS can access the Push Agent supported </w:t>
            </w:r>
            <w:proofErr w:type="spellStart"/>
            <w:r w:rsidR="00B27490">
              <w:rPr>
                <w:rFonts w:ascii="Times New Roman" w:eastAsia="Times New Roman" w:hAnsi="Times New Roman" w:cs="Times New Roman"/>
                <w:bCs/>
                <w:sz w:val="24"/>
                <w:szCs w:val="24"/>
              </w:rPr>
              <w:t>Zone</w:t>
            </w:r>
            <w:r>
              <w:rPr>
                <w:rFonts w:ascii="Times New Roman" w:eastAsia="Times New Roman" w:hAnsi="Times New Roman" w:cs="Times New Roman"/>
                <w:bCs/>
                <w:sz w:val="24"/>
                <w:szCs w:val="24"/>
              </w:rPr>
              <w:t>Service</w:t>
            </w:r>
            <w:proofErr w:type="spellEnd"/>
            <w:r>
              <w:rPr>
                <w:rFonts w:ascii="Times New Roman" w:eastAsia="Times New Roman" w:hAnsi="Times New Roman" w:cs="Times New Roman"/>
                <w:bCs/>
                <w:sz w:val="24"/>
                <w:szCs w:val="24"/>
              </w:rPr>
              <w:t xml:space="preserve"> operations </w:t>
            </w:r>
          </w:p>
        </w:tc>
      </w:tr>
    </w:tbl>
    <w:p w:rsidR="00514A9B" w:rsidRDefault="00514A9B" w:rsidP="00AC3CE3"/>
    <w:p w:rsidR="004366A2" w:rsidRDefault="004366A2" w:rsidP="00AC3CE3">
      <w:r>
        <w:t xml:space="preserve">In all cases the </w:t>
      </w:r>
      <w:proofErr w:type="spellStart"/>
      <w:r>
        <w:t>AgentACL</w:t>
      </w:r>
      <w:r w:rsidR="00706545">
        <w:t>Response</w:t>
      </w:r>
      <w:proofErr w:type="spellEnd"/>
      <w:r>
        <w:t xml:space="preserve"> message is returned on successful registration.</w:t>
      </w:r>
    </w:p>
    <w:p w:rsidR="00AC3CE3" w:rsidRDefault="00AC3CE3" w:rsidP="00AC3CE3"/>
    <w:p w:rsidR="00263991" w:rsidRPr="00AC3CE3" w:rsidRDefault="00263991" w:rsidP="00AC3CE3">
      <w:r w:rsidRPr="00AB2187">
        <w:rPr>
          <w:rFonts w:ascii="Times New Roman" w:eastAsia="Times New Roman" w:hAnsi="Times New Roman" w:cs="Times New Roman"/>
          <w:b/>
          <w:bCs/>
          <w:color w:val="000000" w:themeColor="text1"/>
          <w:sz w:val="24"/>
          <w:szCs w:val="24"/>
        </w:rPr>
        <w:t>Q.</w:t>
      </w:r>
      <w:r w:rsidR="00AB2187" w:rsidRPr="00AB2187">
        <w:rPr>
          <w:rFonts w:ascii="Times New Roman" w:eastAsia="Times New Roman" w:hAnsi="Times New Roman" w:cs="Times New Roman"/>
          <w:b/>
          <w:bCs/>
          <w:color w:val="000000" w:themeColor="text1"/>
          <w:sz w:val="24"/>
          <w:szCs w:val="24"/>
        </w:rPr>
        <w:t>3.6.2</w:t>
      </w:r>
      <w:r w:rsidRPr="00AB2187">
        <w:rPr>
          <w:rFonts w:ascii="Times New Roman" w:eastAsia="Times New Roman" w:hAnsi="Times New Roman" w:cs="Times New Roman"/>
          <w:b/>
          <w:bCs/>
          <w:color w:val="000000" w:themeColor="text1"/>
          <w:sz w:val="24"/>
          <w:szCs w:val="24"/>
        </w:rPr>
        <w:t xml:space="preserve"> A </w:t>
      </w:r>
      <w:r w:rsidR="00C50A1C">
        <w:rPr>
          <w:rFonts w:ascii="Times New Roman" w:eastAsia="Times New Roman" w:hAnsi="Times New Roman" w:cs="Times New Roman"/>
          <w:b/>
          <w:bCs/>
          <w:color w:val="000000" w:themeColor="text1"/>
          <w:sz w:val="24"/>
          <w:szCs w:val="24"/>
        </w:rPr>
        <w:t>SOAP</w:t>
      </w:r>
      <w:r w:rsidRPr="00AB2187">
        <w:rPr>
          <w:rFonts w:ascii="Times New Roman" w:eastAsia="Times New Roman" w:hAnsi="Times New Roman" w:cs="Times New Roman"/>
          <w:b/>
          <w:bCs/>
          <w:color w:val="000000" w:themeColor="text1"/>
          <w:sz w:val="24"/>
          <w:szCs w:val="24"/>
        </w:rPr>
        <w:t xml:space="preserve"> Pull</w:t>
      </w:r>
      <w:r w:rsidR="0050486E" w:rsidRPr="00AB2187">
        <w:rPr>
          <w:rFonts w:ascii="Times New Roman" w:eastAsia="Times New Roman" w:hAnsi="Times New Roman" w:cs="Times New Roman"/>
          <w:b/>
          <w:bCs/>
          <w:color w:val="000000" w:themeColor="text1"/>
          <w:sz w:val="24"/>
          <w:szCs w:val="24"/>
        </w:rPr>
        <w:t xml:space="preserve"> Mode Agent issues a </w:t>
      </w:r>
      <w:proofErr w:type="spellStart"/>
      <w:r w:rsidR="0050486E" w:rsidRPr="00AB2187">
        <w:rPr>
          <w:rFonts w:ascii="Times New Roman" w:eastAsia="Times New Roman" w:hAnsi="Times New Roman" w:cs="Times New Roman"/>
          <w:b/>
          <w:bCs/>
          <w:color w:val="000000" w:themeColor="text1"/>
          <w:sz w:val="24"/>
          <w:szCs w:val="24"/>
        </w:rPr>
        <w:t>Get</w:t>
      </w:r>
      <w:r w:rsidRPr="00AB2187">
        <w:rPr>
          <w:rFonts w:ascii="Times New Roman" w:eastAsia="Times New Roman" w:hAnsi="Times New Roman" w:cs="Times New Roman"/>
          <w:b/>
          <w:bCs/>
          <w:color w:val="000000" w:themeColor="text1"/>
          <w:sz w:val="24"/>
          <w:szCs w:val="24"/>
        </w:rPr>
        <w:t>Message</w:t>
      </w:r>
      <w:proofErr w:type="spellEnd"/>
    </w:p>
    <w:p w:rsidR="00600078" w:rsidRDefault="008B7693" w:rsidP="00263991">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If a</w:t>
      </w:r>
      <w:r w:rsidR="0050486E">
        <w:rPr>
          <w:rFonts w:ascii="Times New Roman" w:eastAsia="Times New Roman" w:hAnsi="Times New Roman" w:cs="Times New Roman"/>
          <w:bCs/>
          <w:color w:val="000000" w:themeColor="text1"/>
          <w:sz w:val="24"/>
          <w:szCs w:val="24"/>
        </w:rPr>
        <w:t xml:space="preserve"> </w:t>
      </w:r>
      <w:proofErr w:type="spellStart"/>
      <w:r w:rsidR="0050486E">
        <w:rPr>
          <w:rFonts w:ascii="Times New Roman" w:eastAsia="Times New Roman" w:hAnsi="Times New Roman" w:cs="Times New Roman"/>
          <w:bCs/>
          <w:color w:val="000000" w:themeColor="text1"/>
          <w:sz w:val="24"/>
          <w:szCs w:val="24"/>
        </w:rPr>
        <w:t>GetMessage</w:t>
      </w:r>
      <w:proofErr w:type="spellEnd"/>
      <w:r w:rsidR="0050486E">
        <w:rPr>
          <w:rFonts w:ascii="Times New Roman" w:eastAsia="Times New Roman" w:hAnsi="Times New Roman" w:cs="Times New Roman"/>
          <w:bCs/>
          <w:color w:val="000000" w:themeColor="text1"/>
          <w:sz w:val="24"/>
          <w:szCs w:val="24"/>
        </w:rPr>
        <w:t xml:space="preserve"> </w:t>
      </w:r>
      <w:r w:rsidR="00B260D9">
        <w:rPr>
          <w:rFonts w:ascii="Times New Roman" w:eastAsia="Times New Roman" w:hAnsi="Times New Roman" w:cs="Times New Roman"/>
          <w:bCs/>
          <w:color w:val="000000" w:themeColor="text1"/>
          <w:sz w:val="24"/>
          <w:szCs w:val="24"/>
        </w:rPr>
        <w:t xml:space="preserve">operation </w:t>
      </w:r>
      <w:r w:rsidR="0050486E">
        <w:rPr>
          <w:rFonts w:ascii="Times New Roman" w:eastAsia="Times New Roman" w:hAnsi="Times New Roman" w:cs="Times New Roman"/>
          <w:bCs/>
          <w:color w:val="000000" w:themeColor="text1"/>
          <w:sz w:val="24"/>
          <w:szCs w:val="24"/>
        </w:rPr>
        <w:t xml:space="preserve">is </w:t>
      </w:r>
      <w:r w:rsidR="00B22388">
        <w:rPr>
          <w:rFonts w:ascii="Times New Roman" w:eastAsia="Times New Roman" w:hAnsi="Times New Roman" w:cs="Times New Roman"/>
          <w:bCs/>
          <w:color w:val="000000" w:themeColor="text1"/>
          <w:sz w:val="24"/>
          <w:szCs w:val="24"/>
        </w:rPr>
        <w:t>successfully received by the ZIS</w:t>
      </w:r>
      <w:r w:rsidR="00263991">
        <w:rPr>
          <w:rFonts w:ascii="Times New Roman" w:eastAsia="Times New Roman" w:hAnsi="Times New Roman" w:cs="Times New Roman"/>
          <w:bCs/>
          <w:color w:val="000000" w:themeColor="text1"/>
          <w:sz w:val="24"/>
          <w:szCs w:val="24"/>
        </w:rPr>
        <w:t>, this result</w:t>
      </w:r>
      <w:r w:rsidR="00600078">
        <w:rPr>
          <w:rFonts w:ascii="Times New Roman" w:eastAsia="Times New Roman" w:hAnsi="Times New Roman" w:cs="Times New Roman"/>
          <w:bCs/>
          <w:color w:val="000000" w:themeColor="text1"/>
          <w:sz w:val="24"/>
          <w:szCs w:val="24"/>
        </w:rPr>
        <w:t>s</w:t>
      </w:r>
      <w:r w:rsidR="00263991">
        <w:rPr>
          <w:rFonts w:ascii="Times New Roman" w:eastAsia="Times New Roman" w:hAnsi="Times New Roman" w:cs="Times New Roman"/>
          <w:bCs/>
          <w:color w:val="000000" w:themeColor="text1"/>
          <w:sz w:val="24"/>
          <w:szCs w:val="24"/>
        </w:rPr>
        <w:t xml:space="preserve"> in a complete Message being “packaged” </w:t>
      </w:r>
      <w:r w:rsidR="00B22388">
        <w:rPr>
          <w:rFonts w:ascii="Times New Roman" w:eastAsia="Times New Roman" w:hAnsi="Times New Roman" w:cs="Times New Roman"/>
          <w:bCs/>
          <w:color w:val="000000" w:themeColor="text1"/>
          <w:sz w:val="24"/>
          <w:szCs w:val="24"/>
        </w:rPr>
        <w:t xml:space="preserve">and sent over the same transport the request arrived over, </w:t>
      </w:r>
      <w:r w:rsidR="00600078">
        <w:rPr>
          <w:rFonts w:ascii="Times New Roman" w:eastAsia="Times New Roman" w:hAnsi="Times New Roman" w:cs="Times New Roman"/>
          <w:bCs/>
          <w:color w:val="000000" w:themeColor="text1"/>
          <w:sz w:val="24"/>
          <w:szCs w:val="24"/>
        </w:rPr>
        <w:t xml:space="preserve">so that the receiving </w:t>
      </w:r>
      <w:proofErr w:type="spellStart"/>
      <w:r w:rsidR="00600078">
        <w:rPr>
          <w:rFonts w:ascii="Times New Roman" w:eastAsia="Times New Roman" w:hAnsi="Times New Roman" w:cs="Times New Roman"/>
          <w:bCs/>
          <w:color w:val="000000" w:themeColor="text1"/>
          <w:sz w:val="24"/>
          <w:szCs w:val="24"/>
        </w:rPr>
        <w:t>PullMode</w:t>
      </w:r>
      <w:proofErr w:type="spellEnd"/>
      <w:r w:rsidR="00600078">
        <w:rPr>
          <w:rFonts w:ascii="Times New Roman" w:eastAsia="Times New Roman" w:hAnsi="Times New Roman" w:cs="Times New Roman"/>
          <w:bCs/>
          <w:color w:val="000000" w:themeColor="text1"/>
          <w:sz w:val="24"/>
          <w:szCs w:val="24"/>
        </w:rPr>
        <w:t xml:space="preserve"> Agent can understand it</w:t>
      </w:r>
      <w:r w:rsidR="008D47DB">
        <w:rPr>
          <w:rFonts w:ascii="Times New Roman" w:eastAsia="Times New Roman" w:hAnsi="Times New Roman" w:cs="Times New Roman"/>
          <w:bCs/>
          <w:color w:val="000000" w:themeColor="text1"/>
          <w:sz w:val="24"/>
          <w:szCs w:val="24"/>
        </w:rPr>
        <w:t xml:space="preserve">.  </w:t>
      </w:r>
      <w:r w:rsidR="00600078">
        <w:rPr>
          <w:rFonts w:ascii="Times New Roman" w:eastAsia="Times New Roman" w:hAnsi="Times New Roman" w:cs="Times New Roman"/>
          <w:bCs/>
          <w:color w:val="000000" w:themeColor="text1"/>
          <w:sz w:val="24"/>
          <w:szCs w:val="24"/>
        </w:rPr>
        <w:t>On the HTTP/S transport, the</w:t>
      </w:r>
      <w:r w:rsidR="00B22388">
        <w:rPr>
          <w:rFonts w:ascii="Times New Roman" w:eastAsia="Times New Roman" w:hAnsi="Times New Roman" w:cs="Times New Roman"/>
          <w:bCs/>
          <w:color w:val="000000" w:themeColor="text1"/>
          <w:sz w:val="24"/>
          <w:szCs w:val="24"/>
        </w:rPr>
        <w:t xml:space="preserve"> entire</w:t>
      </w:r>
      <w:r w:rsidR="00600078">
        <w:rPr>
          <w:rFonts w:ascii="Times New Roman" w:eastAsia="Times New Roman" w:hAnsi="Times New Roman" w:cs="Times New Roman"/>
          <w:bCs/>
          <w:color w:val="000000" w:themeColor="text1"/>
          <w:sz w:val="24"/>
          <w:szCs w:val="24"/>
        </w:rPr>
        <w:t xml:space="preserve"> returned message is contained within a </w:t>
      </w:r>
      <w:proofErr w:type="spellStart"/>
      <w:r w:rsidR="00600078">
        <w:rPr>
          <w:rFonts w:ascii="Times New Roman" w:eastAsia="Times New Roman" w:hAnsi="Times New Roman" w:cs="Times New Roman"/>
          <w:bCs/>
          <w:color w:val="000000" w:themeColor="text1"/>
          <w:sz w:val="24"/>
          <w:szCs w:val="24"/>
        </w:rPr>
        <w:t>SIF_Message</w:t>
      </w:r>
      <w:proofErr w:type="spellEnd"/>
      <w:r w:rsidR="00600078">
        <w:rPr>
          <w:rFonts w:ascii="Times New Roman" w:eastAsia="Times New Roman" w:hAnsi="Times New Roman" w:cs="Times New Roman"/>
          <w:bCs/>
          <w:color w:val="000000" w:themeColor="text1"/>
          <w:sz w:val="24"/>
          <w:szCs w:val="24"/>
        </w:rPr>
        <w:t xml:space="preserve"> element, which in turn is contained within a </w:t>
      </w:r>
      <w:proofErr w:type="spellStart"/>
      <w:r w:rsidR="00600078">
        <w:rPr>
          <w:rFonts w:ascii="Times New Roman" w:eastAsia="Times New Roman" w:hAnsi="Times New Roman" w:cs="Times New Roman"/>
          <w:bCs/>
          <w:color w:val="000000" w:themeColor="text1"/>
          <w:sz w:val="24"/>
          <w:szCs w:val="24"/>
        </w:rPr>
        <w:t>SIF_Status</w:t>
      </w:r>
      <w:proofErr w:type="spellEnd"/>
      <w:r w:rsidR="00600078">
        <w:rPr>
          <w:rFonts w:ascii="Times New Roman" w:eastAsia="Times New Roman" w:hAnsi="Times New Roman" w:cs="Times New Roman"/>
          <w:bCs/>
          <w:color w:val="000000" w:themeColor="text1"/>
          <w:sz w:val="24"/>
          <w:szCs w:val="24"/>
        </w:rPr>
        <w:t xml:space="preserve"> response to the </w:t>
      </w:r>
      <w:proofErr w:type="spellStart"/>
      <w:r w:rsidR="00600078">
        <w:rPr>
          <w:rFonts w:ascii="Times New Roman" w:eastAsia="Times New Roman" w:hAnsi="Times New Roman" w:cs="Times New Roman"/>
          <w:bCs/>
          <w:color w:val="000000" w:themeColor="text1"/>
          <w:sz w:val="24"/>
          <w:szCs w:val="24"/>
        </w:rPr>
        <w:t>SIF_GetMessage</w:t>
      </w:r>
      <w:proofErr w:type="spellEnd"/>
      <w:r w:rsidR="00600078">
        <w:rPr>
          <w:rFonts w:ascii="Times New Roman" w:eastAsia="Times New Roman" w:hAnsi="Times New Roman" w:cs="Times New Roman"/>
          <w:bCs/>
          <w:color w:val="000000" w:themeColor="text1"/>
          <w:sz w:val="24"/>
          <w:szCs w:val="24"/>
        </w:rPr>
        <w:t>.</w:t>
      </w:r>
    </w:p>
    <w:p w:rsidR="00600078" w:rsidRDefault="00600078" w:rsidP="00263991">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On the SOAP transport, the returned message is contained in a SOAP Envelope (with both a SOAP Header and SOAP Body) which is contained in the SOAP Body of the response to the </w:t>
      </w:r>
      <w:proofErr w:type="spellStart"/>
      <w:r>
        <w:rPr>
          <w:rFonts w:ascii="Times New Roman" w:eastAsia="Times New Roman" w:hAnsi="Times New Roman" w:cs="Times New Roman"/>
          <w:bCs/>
          <w:color w:val="000000" w:themeColor="text1"/>
          <w:sz w:val="24"/>
          <w:szCs w:val="24"/>
        </w:rPr>
        <w:t>GetMessage</w:t>
      </w:r>
      <w:proofErr w:type="spellEnd"/>
      <w:r>
        <w:rPr>
          <w:rFonts w:ascii="Times New Roman" w:eastAsia="Times New Roman" w:hAnsi="Times New Roman" w:cs="Times New Roman"/>
          <w:bCs/>
          <w:color w:val="000000" w:themeColor="text1"/>
          <w:sz w:val="24"/>
          <w:szCs w:val="24"/>
        </w:rPr>
        <w:t>.</w:t>
      </w:r>
    </w:p>
    <w:p w:rsidR="00B22388" w:rsidRDefault="00600078" w:rsidP="00263991">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w:t>
      </w:r>
      <w:r w:rsidR="008D47DB">
        <w:rPr>
          <w:rFonts w:ascii="Times New Roman" w:eastAsia="Times New Roman" w:hAnsi="Times New Roman" w:cs="Times New Roman"/>
          <w:bCs/>
          <w:color w:val="000000" w:themeColor="text1"/>
          <w:sz w:val="24"/>
          <w:szCs w:val="24"/>
        </w:rPr>
        <w:t xml:space="preserve">ZIS </w:t>
      </w:r>
      <w:r w:rsidR="009D3369">
        <w:rPr>
          <w:rFonts w:ascii="Times New Roman" w:eastAsia="Times New Roman" w:hAnsi="Times New Roman" w:cs="Times New Roman"/>
          <w:bCs/>
          <w:color w:val="000000" w:themeColor="text1"/>
          <w:sz w:val="24"/>
          <w:szCs w:val="24"/>
        </w:rPr>
        <w:t>must</w:t>
      </w:r>
      <w:r>
        <w:rPr>
          <w:rFonts w:ascii="Times New Roman" w:eastAsia="Times New Roman" w:hAnsi="Times New Roman" w:cs="Times New Roman"/>
          <w:bCs/>
          <w:color w:val="000000" w:themeColor="text1"/>
          <w:sz w:val="24"/>
          <w:szCs w:val="24"/>
        </w:rPr>
        <w:t xml:space="preserve"> supply whichever form </w:t>
      </w:r>
      <w:proofErr w:type="gramStart"/>
      <w:r>
        <w:rPr>
          <w:rFonts w:ascii="Times New Roman" w:eastAsia="Times New Roman" w:hAnsi="Times New Roman" w:cs="Times New Roman"/>
          <w:bCs/>
          <w:color w:val="000000" w:themeColor="text1"/>
          <w:sz w:val="24"/>
          <w:szCs w:val="24"/>
        </w:rPr>
        <w:t xml:space="preserve">the  </w:t>
      </w:r>
      <w:proofErr w:type="spellStart"/>
      <w:r>
        <w:rPr>
          <w:rFonts w:ascii="Times New Roman" w:eastAsia="Times New Roman" w:hAnsi="Times New Roman" w:cs="Times New Roman"/>
          <w:bCs/>
          <w:color w:val="000000" w:themeColor="text1"/>
          <w:sz w:val="24"/>
          <w:szCs w:val="24"/>
        </w:rPr>
        <w:t>PullMode</w:t>
      </w:r>
      <w:proofErr w:type="spellEnd"/>
      <w:proofErr w:type="gramEnd"/>
      <w:r>
        <w:rPr>
          <w:rFonts w:ascii="Times New Roman" w:eastAsia="Times New Roman" w:hAnsi="Times New Roman" w:cs="Times New Roman"/>
          <w:bCs/>
          <w:color w:val="000000" w:themeColor="text1"/>
          <w:sz w:val="24"/>
          <w:szCs w:val="24"/>
        </w:rPr>
        <w:t xml:space="preserve"> Agent can utilize, and in cases where the message was being sent over one transport and delivered over another, the </w:t>
      </w:r>
      <w:r w:rsidR="00B22388">
        <w:rPr>
          <w:rFonts w:ascii="Times New Roman" w:eastAsia="Times New Roman" w:hAnsi="Times New Roman" w:cs="Times New Roman"/>
          <w:bCs/>
          <w:color w:val="000000" w:themeColor="text1"/>
          <w:sz w:val="24"/>
          <w:szCs w:val="24"/>
        </w:rPr>
        <w:t>entire internal message must be converted before being routed.</w:t>
      </w:r>
    </w:p>
    <w:p w:rsidR="0013340C" w:rsidRDefault="0013340C" w:rsidP="00263991">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following table </w:t>
      </w:r>
      <w:r>
        <w:rPr>
          <w:rFonts w:ascii="Times New Roman" w:eastAsia="Times New Roman" w:hAnsi="Times New Roman" w:cs="Times New Roman"/>
          <w:bCs/>
          <w:sz w:val="24"/>
          <w:szCs w:val="24"/>
        </w:rPr>
        <w:t xml:space="preserve">contrasts the top level element mapping between </w:t>
      </w:r>
      <w:r w:rsidR="008D47DB">
        <w:rPr>
          <w:rFonts w:ascii="Times New Roman" w:eastAsia="Times New Roman" w:hAnsi="Times New Roman" w:cs="Times New Roman"/>
          <w:bCs/>
          <w:sz w:val="24"/>
          <w:szCs w:val="24"/>
        </w:rPr>
        <w:t>one of the</w:t>
      </w:r>
      <w:r>
        <w:rPr>
          <w:rFonts w:ascii="Times New Roman" w:eastAsia="Times New Roman" w:hAnsi="Times New Roman" w:cs="Times New Roman"/>
          <w:bCs/>
          <w:sz w:val="24"/>
          <w:szCs w:val="24"/>
        </w:rPr>
        <w:t xml:space="preserve"> SIF Response message packets being returned </w:t>
      </w:r>
      <w:r w:rsidR="00614D93">
        <w:rPr>
          <w:rFonts w:ascii="Times New Roman" w:eastAsia="Times New Roman" w:hAnsi="Times New Roman" w:cs="Times New Roman"/>
          <w:bCs/>
          <w:sz w:val="24"/>
          <w:szCs w:val="24"/>
        </w:rPr>
        <w:t xml:space="preserve">to a Pull Mode Agent, </w:t>
      </w:r>
      <w:r>
        <w:rPr>
          <w:rFonts w:ascii="Times New Roman" w:eastAsia="Times New Roman" w:hAnsi="Times New Roman" w:cs="Times New Roman"/>
          <w:bCs/>
          <w:sz w:val="24"/>
          <w:szCs w:val="24"/>
        </w:rPr>
        <w:t>sent across each of the supported transports.</w:t>
      </w:r>
      <w:r w:rsidR="00854E79">
        <w:rPr>
          <w:rFonts w:ascii="Times New Roman" w:eastAsia="Times New Roman" w:hAnsi="Times New Roman" w:cs="Times New Roman"/>
          <w:bCs/>
          <w:sz w:val="24"/>
          <w:szCs w:val="24"/>
        </w:rPr>
        <w:t xml:space="preserve">  Note that in the case of the SOAP transport, this is </w:t>
      </w:r>
      <w:r w:rsidR="00F90D54">
        <w:rPr>
          <w:rFonts w:ascii="Times New Roman" w:eastAsia="Times New Roman" w:hAnsi="Times New Roman" w:cs="Times New Roman"/>
          <w:bCs/>
          <w:sz w:val="24"/>
          <w:szCs w:val="24"/>
        </w:rPr>
        <w:t xml:space="preserve">a </w:t>
      </w:r>
      <w:proofErr w:type="spellStart"/>
      <w:r w:rsidR="00F90D54">
        <w:rPr>
          <w:rFonts w:ascii="Times New Roman" w:eastAsia="Times New Roman" w:hAnsi="Times New Roman" w:cs="Times New Roman"/>
          <w:bCs/>
          <w:sz w:val="24"/>
          <w:szCs w:val="24"/>
        </w:rPr>
        <w:t>QueryResults</w:t>
      </w:r>
      <w:proofErr w:type="spellEnd"/>
      <w:r w:rsidR="00854E79">
        <w:rPr>
          <w:rFonts w:ascii="Times New Roman" w:eastAsia="Times New Roman" w:hAnsi="Times New Roman" w:cs="Times New Roman"/>
          <w:bCs/>
          <w:sz w:val="24"/>
          <w:szCs w:val="24"/>
        </w:rPr>
        <w:t xml:space="preserve"> message</w:t>
      </w:r>
      <w:r w:rsidR="00F90D54">
        <w:rPr>
          <w:rFonts w:ascii="Times New Roman" w:eastAsia="Times New Roman" w:hAnsi="Times New Roman" w:cs="Times New Roman"/>
          <w:bCs/>
          <w:sz w:val="24"/>
          <w:szCs w:val="24"/>
        </w:rPr>
        <w:t xml:space="preserve">, which is a </w:t>
      </w:r>
      <w:r w:rsidR="00B22388">
        <w:rPr>
          <w:rFonts w:ascii="Times New Roman" w:eastAsia="Times New Roman" w:hAnsi="Times New Roman" w:cs="Times New Roman"/>
          <w:bCs/>
          <w:sz w:val="24"/>
          <w:szCs w:val="24"/>
        </w:rPr>
        <w:t xml:space="preserve">renamed </w:t>
      </w:r>
      <w:proofErr w:type="spellStart"/>
      <w:r w:rsidR="00B22388">
        <w:rPr>
          <w:rFonts w:ascii="Times New Roman" w:eastAsia="Times New Roman" w:hAnsi="Times New Roman" w:cs="Times New Roman"/>
          <w:bCs/>
          <w:sz w:val="24"/>
          <w:szCs w:val="24"/>
        </w:rPr>
        <w:t>ObjectData</w:t>
      </w:r>
      <w:proofErr w:type="spellEnd"/>
      <w:r w:rsidR="00B22388">
        <w:rPr>
          <w:rFonts w:ascii="Times New Roman" w:eastAsia="Times New Roman" w:hAnsi="Times New Roman" w:cs="Times New Roman"/>
          <w:bCs/>
          <w:sz w:val="24"/>
          <w:szCs w:val="24"/>
        </w:rPr>
        <w:t xml:space="preserve"> element.</w:t>
      </w:r>
    </w:p>
    <w:tbl>
      <w:tblPr>
        <w:tblStyle w:val="TableGrid"/>
        <w:tblW w:w="5000" w:type="pct"/>
        <w:tblLook w:val="04A0" w:firstRow="1" w:lastRow="0" w:firstColumn="1" w:lastColumn="0" w:noHBand="0" w:noVBand="1"/>
      </w:tblPr>
      <w:tblGrid>
        <w:gridCol w:w="5508"/>
        <w:gridCol w:w="5508"/>
      </w:tblGrid>
      <w:tr w:rsidR="0013340C">
        <w:tc>
          <w:tcPr>
            <w:tcW w:w="2500" w:type="pct"/>
            <w:shd w:val="clear" w:color="auto" w:fill="00B050"/>
          </w:tcPr>
          <w:p w:rsidR="0013340C" w:rsidRPr="00C70E64" w:rsidRDefault="0013340C" w:rsidP="0090663E">
            <w:pPr>
              <w:pStyle w:val="ListParagraph"/>
              <w:ind w:left="0"/>
              <w:rPr>
                <w:rFonts w:ascii="Times New Roman" w:eastAsia="Times New Roman" w:hAnsi="Times New Roman" w:cs="Times New Roman"/>
                <w:b/>
                <w:bCs/>
                <w:sz w:val="24"/>
                <w:szCs w:val="24"/>
              </w:rPr>
            </w:pPr>
            <w:r w:rsidRPr="00C70E64">
              <w:rPr>
                <w:rFonts w:ascii="Times New Roman" w:eastAsia="Times New Roman" w:hAnsi="Times New Roman" w:cs="Times New Roman"/>
                <w:b/>
                <w:bCs/>
                <w:sz w:val="24"/>
                <w:szCs w:val="24"/>
              </w:rPr>
              <w:t xml:space="preserve">HTTPS Transport </w:t>
            </w:r>
          </w:p>
        </w:tc>
        <w:tc>
          <w:tcPr>
            <w:tcW w:w="2500" w:type="pct"/>
            <w:shd w:val="clear" w:color="auto" w:fill="00B050"/>
          </w:tcPr>
          <w:p w:rsidR="0013340C" w:rsidRPr="00C70E64" w:rsidRDefault="0013340C" w:rsidP="0090663E">
            <w:pPr>
              <w:pStyle w:val="ListParagraph"/>
              <w:ind w:lef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SOAP Transport</w:t>
            </w:r>
          </w:p>
        </w:tc>
      </w:tr>
      <w:tr w:rsidR="0013340C">
        <w:tc>
          <w:tcPr>
            <w:tcW w:w="2500" w:type="pct"/>
          </w:tcPr>
          <w:p w:rsidR="0013340C" w:rsidRDefault="0013340C" w:rsidP="0090663E">
            <w:pPr>
              <w:pStyle w:val="ListParagraph"/>
              <w:ind w:left="0"/>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SIF_Message</w:t>
            </w:r>
            <w:proofErr w:type="spellEnd"/>
          </w:p>
          <w:p w:rsidR="0013340C" w:rsidRPr="00FB267B" w:rsidRDefault="00FB267B" w:rsidP="00FB267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    </w:t>
            </w:r>
            <w:proofErr w:type="spellStart"/>
            <w:r w:rsidR="0013340C" w:rsidRPr="00FB267B">
              <w:rPr>
                <w:rFonts w:ascii="Times New Roman" w:eastAsia="Times New Roman" w:hAnsi="Times New Roman" w:cs="Times New Roman"/>
                <w:bCs/>
                <w:sz w:val="24"/>
                <w:szCs w:val="24"/>
              </w:rPr>
              <w:t>SIF_Ack</w:t>
            </w:r>
            <w:proofErr w:type="spellEnd"/>
          </w:p>
          <w:p w:rsidR="0013340C" w:rsidRPr="00FB267B" w:rsidRDefault="00FB267B" w:rsidP="00FB267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0013340C" w:rsidRPr="00FB267B">
              <w:rPr>
                <w:rFonts w:ascii="Times New Roman" w:eastAsia="Times New Roman" w:hAnsi="Times New Roman" w:cs="Times New Roman"/>
                <w:bCs/>
                <w:sz w:val="24"/>
                <w:szCs w:val="24"/>
              </w:rPr>
              <w:t>SIF_Header</w:t>
            </w:r>
            <w:proofErr w:type="spellEnd"/>
          </w:p>
          <w:p w:rsidR="0013340C" w:rsidRPr="00FB267B" w:rsidRDefault="00FB267B" w:rsidP="00FB267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0013340C" w:rsidRPr="00FB267B">
              <w:rPr>
                <w:rFonts w:ascii="Times New Roman" w:eastAsia="Times New Roman" w:hAnsi="Times New Roman" w:cs="Times New Roman"/>
                <w:bCs/>
                <w:sz w:val="24"/>
                <w:szCs w:val="24"/>
              </w:rPr>
              <w:t>SIF_Status</w:t>
            </w:r>
            <w:proofErr w:type="spellEnd"/>
          </w:p>
          <w:p w:rsidR="0013340C" w:rsidRDefault="00FB267B" w:rsidP="00FB267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0013340C" w:rsidRPr="00FB267B">
              <w:rPr>
                <w:rFonts w:ascii="Times New Roman" w:eastAsia="Times New Roman" w:hAnsi="Times New Roman" w:cs="Times New Roman"/>
                <w:bCs/>
                <w:sz w:val="24"/>
                <w:szCs w:val="24"/>
              </w:rPr>
              <w:t>SIF_Code</w:t>
            </w:r>
            <w:proofErr w:type="spellEnd"/>
            <w:r w:rsidR="00FB2585">
              <w:rPr>
                <w:rFonts w:ascii="Times New Roman" w:eastAsia="Times New Roman" w:hAnsi="Times New Roman" w:cs="Times New Roman"/>
                <w:bCs/>
                <w:sz w:val="24"/>
                <w:szCs w:val="24"/>
              </w:rPr>
              <w:t xml:space="preserve"> &amp; Description</w:t>
            </w:r>
          </w:p>
          <w:p w:rsidR="00FB2585" w:rsidRPr="00FB267B" w:rsidRDefault="00FB2585" w:rsidP="00FB267B">
            <w:pPr>
              <w:rPr>
                <w:rFonts w:ascii="Times New Roman" w:eastAsia="Times New Roman" w:hAnsi="Times New Roman" w:cs="Times New Roman"/>
                <w:bCs/>
                <w:sz w:val="24"/>
                <w:szCs w:val="24"/>
              </w:rPr>
            </w:pPr>
          </w:p>
          <w:p w:rsidR="0013340C" w:rsidRPr="00FB267B" w:rsidRDefault="00FB267B" w:rsidP="00FB267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0013340C" w:rsidRPr="00FB267B">
              <w:rPr>
                <w:rFonts w:ascii="Times New Roman" w:eastAsia="Times New Roman" w:hAnsi="Times New Roman" w:cs="Times New Roman"/>
                <w:bCs/>
                <w:sz w:val="24"/>
                <w:szCs w:val="24"/>
              </w:rPr>
              <w:t>SIF_Data</w:t>
            </w:r>
            <w:proofErr w:type="spellEnd"/>
          </w:p>
          <w:p w:rsidR="0013340C" w:rsidRPr="00FB267B" w:rsidRDefault="00FB267B" w:rsidP="00FB267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0013340C" w:rsidRPr="00FB267B">
              <w:rPr>
                <w:rFonts w:ascii="Times New Roman" w:eastAsia="Times New Roman" w:hAnsi="Times New Roman" w:cs="Times New Roman"/>
                <w:bCs/>
                <w:sz w:val="24"/>
                <w:szCs w:val="24"/>
              </w:rPr>
              <w:t>SIF_Message</w:t>
            </w:r>
            <w:proofErr w:type="spellEnd"/>
          </w:p>
          <w:p w:rsidR="0013340C" w:rsidRPr="00FB267B" w:rsidRDefault="00FB267B" w:rsidP="00FB267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0013340C" w:rsidRPr="00FB267B">
              <w:rPr>
                <w:rFonts w:ascii="Times New Roman" w:eastAsia="Times New Roman" w:hAnsi="Times New Roman" w:cs="Times New Roman"/>
                <w:bCs/>
                <w:sz w:val="24"/>
                <w:szCs w:val="24"/>
              </w:rPr>
              <w:t>SIF_Response</w:t>
            </w:r>
            <w:proofErr w:type="spellEnd"/>
          </w:p>
          <w:p w:rsidR="0013340C" w:rsidRPr="00FB267B" w:rsidRDefault="00FB267B" w:rsidP="00FB267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0013340C" w:rsidRPr="00FB267B">
              <w:rPr>
                <w:rFonts w:ascii="Times New Roman" w:eastAsia="Times New Roman" w:hAnsi="Times New Roman" w:cs="Times New Roman"/>
                <w:bCs/>
                <w:sz w:val="24"/>
                <w:szCs w:val="24"/>
              </w:rPr>
              <w:t>SIF_Header</w:t>
            </w:r>
            <w:proofErr w:type="spellEnd"/>
          </w:p>
          <w:p w:rsidR="0013340C" w:rsidRPr="00FB267B" w:rsidRDefault="00FB267B" w:rsidP="00FB267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13340C" w:rsidRPr="00FB267B">
              <w:rPr>
                <w:rFonts w:ascii="Times New Roman" w:eastAsia="Times New Roman" w:hAnsi="Times New Roman" w:cs="Times New Roman"/>
                <w:bCs/>
                <w:sz w:val="24"/>
                <w:szCs w:val="24"/>
              </w:rPr>
              <w:t>Packet control elements</w:t>
            </w:r>
          </w:p>
          <w:p w:rsidR="00FB2585" w:rsidRDefault="00FB267B" w:rsidP="00FB267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rsidR="0013340C" w:rsidRPr="00FB267B" w:rsidRDefault="00FB2585" w:rsidP="00FB267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003E771B">
              <w:rPr>
                <w:rFonts w:ascii="Times New Roman" w:eastAsia="Times New Roman" w:hAnsi="Times New Roman" w:cs="Times New Roman"/>
                <w:bCs/>
                <w:sz w:val="24"/>
                <w:szCs w:val="24"/>
              </w:rPr>
              <w:t>SIF_ObjectData</w:t>
            </w:r>
            <w:proofErr w:type="spellEnd"/>
          </w:p>
          <w:p w:rsidR="0013340C" w:rsidRDefault="0013340C" w:rsidP="0090663E">
            <w:pPr>
              <w:pStyle w:val="ListParagraph"/>
              <w:ind w:left="0"/>
              <w:rPr>
                <w:rFonts w:ascii="Times New Roman" w:eastAsia="Times New Roman" w:hAnsi="Times New Roman" w:cs="Times New Roman"/>
                <w:bCs/>
                <w:sz w:val="24"/>
                <w:szCs w:val="24"/>
              </w:rPr>
            </w:pPr>
          </w:p>
        </w:tc>
        <w:tc>
          <w:tcPr>
            <w:tcW w:w="2500" w:type="pct"/>
          </w:tcPr>
          <w:p w:rsidR="00EA138F" w:rsidRDefault="00EA138F" w:rsidP="0090663E">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SOAP Envelope</w:t>
            </w:r>
          </w:p>
          <w:p w:rsidR="0013340C" w:rsidRDefault="00EA138F" w:rsidP="0090663E">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    </w:t>
            </w:r>
            <w:r w:rsidR="0013340C">
              <w:rPr>
                <w:rFonts w:ascii="Times New Roman" w:eastAsia="Times New Roman" w:hAnsi="Times New Roman" w:cs="Times New Roman"/>
                <w:bCs/>
                <w:sz w:val="24"/>
                <w:szCs w:val="24"/>
              </w:rPr>
              <w:t>SOAP Header</w:t>
            </w:r>
            <w:r w:rsidR="00575D48">
              <w:rPr>
                <w:rFonts w:ascii="Times New Roman" w:eastAsia="Times New Roman" w:hAnsi="Times New Roman" w:cs="Times New Roman"/>
                <w:bCs/>
                <w:sz w:val="24"/>
                <w:szCs w:val="24"/>
              </w:rPr>
              <w:t xml:space="preserve"> </w:t>
            </w:r>
          </w:p>
          <w:p w:rsidR="0013340C" w:rsidRDefault="00D402DC" w:rsidP="0090663E">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EA138F">
              <w:rPr>
                <w:rFonts w:ascii="Times New Roman" w:eastAsia="Times New Roman" w:hAnsi="Times New Roman" w:cs="Times New Roman"/>
                <w:bCs/>
                <w:sz w:val="24"/>
                <w:szCs w:val="24"/>
              </w:rPr>
              <w:t xml:space="preserve">    </w:t>
            </w:r>
            <w:r w:rsidR="0013340C">
              <w:rPr>
                <w:rFonts w:ascii="Times New Roman" w:eastAsia="Times New Roman" w:hAnsi="Times New Roman" w:cs="Times New Roman"/>
                <w:bCs/>
                <w:sz w:val="24"/>
                <w:szCs w:val="24"/>
              </w:rPr>
              <w:t>WS-Addressing elements</w:t>
            </w:r>
          </w:p>
          <w:p w:rsidR="0013340C" w:rsidRDefault="00D402DC" w:rsidP="00BC13B3">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EA138F">
              <w:rPr>
                <w:rFonts w:ascii="Times New Roman" w:eastAsia="Times New Roman" w:hAnsi="Times New Roman" w:cs="Times New Roman"/>
                <w:bCs/>
                <w:sz w:val="24"/>
                <w:szCs w:val="24"/>
              </w:rPr>
              <w:t xml:space="preserve">    </w:t>
            </w:r>
            <w:proofErr w:type="spellStart"/>
            <w:r w:rsidR="00B22388">
              <w:rPr>
                <w:rFonts w:ascii="Times New Roman" w:eastAsia="Times New Roman" w:hAnsi="Times New Roman" w:cs="Times New Roman"/>
                <w:bCs/>
                <w:sz w:val="24"/>
                <w:szCs w:val="24"/>
              </w:rPr>
              <w:t>SIF</w:t>
            </w:r>
            <w:r w:rsidR="00BC13B3">
              <w:rPr>
                <w:rFonts w:ascii="Times New Roman" w:eastAsia="Times New Roman" w:hAnsi="Times New Roman" w:cs="Times New Roman"/>
                <w:bCs/>
                <w:sz w:val="24"/>
                <w:szCs w:val="24"/>
              </w:rPr>
              <w:t>Header</w:t>
            </w:r>
            <w:proofErr w:type="spellEnd"/>
            <w:r w:rsidR="00575D48">
              <w:rPr>
                <w:rFonts w:ascii="Times New Roman" w:eastAsia="Times New Roman" w:hAnsi="Times New Roman" w:cs="Times New Roman"/>
                <w:bCs/>
                <w:sz w:val="24"/>
                <w:szCs w:val="24"/>
              </w:rPr>
              <w:t xml:space="preserve"> (for Status)</w:t>
            </w:r>
          </w:p>
          <w:p w:rsidR="00FB2585" w:rsidRDefault="00FB2585" w:rsidP="00BC13B3">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Return Code and Description</w:t>
            </w:r>
          </w:p>
          <w:p w:rsidR="00B260D9" w:rsidRPr="00D402DC" w:rsidRDefault="00B260D9" w:rsidP="00BC13B3">
            <w:pPr>
              <w:pStyle w:val="ListParagraph"/>
              <w:ind w:left="0"/>
              <w:rPr>
                <w:rFonts w:ascii="Times New Roman" w:eastAsia="Times New Roman" w:hAnsi="Times New Roman" w:cs="Times New Roman"/>
                <w:bCs/>
                <w:sz w:val="24"/>
                <w:szCs w:val="24"/>
              </w:rPr>
            </w:pPr>
          </w:p>
          <w:p w:rsidR="0013340C" w:rsidRDefault="00EA138F" w:rsidP="0090663E">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13340C">
              <w:rPr>
                <w:rFonts w:ascii="Times New Roman" w:eastAsia="Times New Roman" w:hAnsi="Times New Roman" w:cs="Times New Roman"/>
                <w:bCs/>
                <w:sz w:val="24"/>
                <w:szCs w:val="24"/>
              </w:rPr>
              <w:t>SOAP Body</w:t>
            </w:r>
          </w:p>
          <w:p w:rsidR="00EA138F" w:rsidRDefault="00320E62" w:rsidP="0090663E">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EA138F">
              <w:rPr>
                <w:rFonts w:ascii="Times New Roman" w:eastAsia="Times New Roman" w:hAnsi="Times New Roman" w:cs="Times New Roman"/>
                <w:bCs/>
                <w:sz w:val="24"/>
                <w:szCs w:val="24"/>
              </w:rPr>
              <w:t xml:space="preserve">      SOAP Envelope</w:t>
            </w:r>
          </w:p>
          <w:p w:rsidR="0050486E" w:rsidRDefault="0050486E" w:rsidP="0090663E">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20E62">
              <w:rPr>
                <w:rFonts w:ascii="Times New Roman" w:eastAsia="Times New Roman" w:hAnsi="Times New Roman" w:cs="Times New Roman"/>
                <w:bCs/>
                <w:sz w:val="24"/>
                <w:szCs w:val="24"/>
              </w:rPr>
              <w:t xml:space="preserve">    </w:t>
            </w:r>
            <w:r w:rsidR="00EA138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SOAP Header </w:t>
            </w:r>
          </w:p>
          <w:p w:rsidR="0050486E" w:rsidRDefault="0050486E" w:rsidP="0050486E">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20E6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00EA138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WS-Addressing elements</w:t>
            </w:r>
          </w:p>
          <w:p w:rsidR="0050486E" w:rsidRPr="00D402DC" w:rsidRDefault="0050486E" w:rsidP="00575D48">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20E6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00EA138F">
              <w:rPr>
                <w:rFonts w:ascii="Times New Roman" w:eastAsia="Times New Roman" w:hAnsi="Times New Roman" w:cs="Times New Roman"/>
                <w:bCs/>
                <w:sz w:val="24"/>
                <w:szCs w:val="24"/>
              </w:rPr>
              <w:t xml:space="preserve">        </w:t>
            </w:r>
            <w:proofErr w:type="spellStart"/>
            <w:r w:rsidR="00B22388">
              <w:rPr>
                <w:rFonts w:ascii="Times New Roman" w:eastAsia="Times New Roman" w:hAnsi="Times New Roman" w:cs="Times New Roman"/>
                <w:bCs/>
                <w:sz w:val="24"/>
                <w:szCs w:val="24"/>
              </w:rPr>
              <w:t>SIF</w:t>
            </w:r>
            <w:r>
              <w:rPr>
                <w:rFonts w:ascii="Times New Roman" w:eastAsia="Times New Roman" w:hAnsi="Times New Roman" w:cs="Times New Roman"/>
                <w:bCs/>
                <w:sz w:val="24"/>
                <w:szCs w:val="24"/>
              </w:rPr>
              <w:t>Header</w:t>
            </w:r>
            <w:proofErr w:type="spellEnd"/>
            <w:r w:rsidR="0084531C">
              <w:rPr>
                <w:rFonts w:ascii="Times New Roman" w:eastAsia="Times New Roman" w:hAnsi="Times New Roman" w:cs="Times New Roman"/>
                <w:bCs/>
                <w:sz w:val="24"/>
                <w:szCs w:val="24"/>
              </w:rPr>
              <w:t xml:space="preserve"> </w:t>
            </w:r>
            <w:r w:rsidR="00575D48">
              <w:rPr>
                <w:rFonts w:ascii="Times New Roman" w:eastAsia="Times New Roman" w:hAnsi="Times New Roman" w:cs="Times New Roman"/>
                <w:bCs/>
                <w:sz w:val="24"/>
                <w:szCs w:val="24"/>
              </w:rPr>
              <w:t xml:space="preserve"> (for </w:t>
            </w:r>
            <w:proofErr w:type="spellStart"/>
            <w:r w:rsidR="00F051E8">
              <w:rPr>
                <w:rFonts w:ascii="Times New Roman" w:eastAsia="Times New Roman" w:hAnsi="Times New Roman" w:cs="Times New Roman"/>
                <w:bCs/>
                <w:sz w:val="24"/>
                <w:szCs w:val="24"/>
              </w:rPr>
              <w:t>QueryResults</w:t>
            </w:r>
            <w:proofErr w:type="spellEnd"/>
            <w:r w:rsidR="00575D48">
              <w:rPr>
                <w:rFonts w:ascii="Times New Roman" w:eastAsia="Times New Roman" w:hAnsi="Times New Roman" w:cs="Times New Roman"/>
                <w:bCs/>
                <w:sz w:val="24"/>
                <w:szCs w:val="24"/>
              </w:rPr>
              <w:t>)</w:t>
            </w:r>
          </w:p>
          <w:p w:rsidR="0050486E" w:rsidRPr="00934912" w:rsidRDefault="0050486E" w:rsidP="005048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20E6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00EA138F">
              <w:rPr>
                <w:rFonts w:ascii="Times New Roman" w:eastAsia="Times New Roman" w:hAnsi="Times New Roman" w:cs="Times New Roman"/>
                <w:bCs/>
                <w:sz w:val="24"/>
                <w:szCs w:val="24"/>
              </w:rPr>
              <w:t xml:space="preserve">        </w:t>
            </w:r>
            <w:r w:rsidRPr="00934912">
              <w:rPr>
                <w:rFonts w:ascii="Times New Roman" w:eastAsia="Times New Roman" w:hAnsi="Times New Roman" w:cs="Times New Roman"/>
                <w:bCs/>
                <w:sz w:val="24"/>
                <w:szCs w:val="24"/>
              </w:rPr>
              <w:t>Packet control elements</w:t>
            </w:r>
          </w:p>
          <w:p w:rsidR="0050486E" w:rsidRDefault="0050486E" w:rsidP="0050486E">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20E62">
              <w:rPr>
                <w:rFonts w:ascii="Times New Roman" w:eastAsia="Times New Roman" w:hAnsi="Times New Roman" w:cs="Times New Roman"/>
                <w:bCs/>
                <w:sz w:val="24"/>
                <w:szCs w:val="24"/>
              </w:rPr>
              <w:t xml:space="preserve">    </w:t>
            </w:r>
            <w:r w:rsidR="00EA138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SOAP Body</w:t>
            </w:r>
          </w:p>
          <w:p w:rsidR="0013340C" w:rsidRDefault="0013340C" w:rsidP="00F90D54">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320E62">
              <w:rPr>
                <w:rFonts w:ascii="Times New Roman" w:eastAsia="Times New Roman" w:hAnsi="Times New Roman" w:cs="Times New Roman"/>
                <w:bCs/>
                <w:sz w:val="24"/>
                <w:szCs w:val="24"/>
              </w:rPr>
              <w:t xml:space="preserve">    </w:t>
            </w:r>
            <w:r w:rsidR="00EA138F">
              <w:rPr>
                <w:rFonts w:ascii="Times New Roman" w:eastAsia="Times New Roman" w:hAnsi="Times New Roman" w:cs="Times New Roman"/>
                <w:bCs/>
                <w:sz w:val="24"/>
                <w:szCs w:val="24"/>
              </w:rPr>
              <w:t xml:space="preserve">    </w:t>
            </w:r>
            <w:r w:rsidR="00B22388">
              <w:rPr>
                <w:rFonts w:ascii="Times New Roman" w:eastAsia="Times New Roman" w:hAnsi="Times New Roman" w:cs="Times New Roman"/>
                <w:bCs/>
                <w:sz w:val="24"/>
                <w:szCs w:val="24"/>
              </w:rPr>
              <w:t xml:space="preserve">    </w:t>
            </w:r>
            <w:proofErr w:type="spellStart"/>
            <w:r w:rsidR="00F90D54">
              <w:rPr>
                <w:rFonts w:ascii="Times New Roman" w:eastAsia="Times New Roman" w:hAnsi="Times New Roman" w:cs="Times New Roman"/>
                <w:bCs/>
                <w:sz w:val="24"/>
                <w:szCs w:val="24"/>
              </w:rPr>
              <w:t>QueryResults</w:t>
            </w:r>
            <w:proofErr w:type="spellEnd"/>
          </w:p>
          <w:p w:rsidR="00B22388" w:rsidRDefault="00B22388" w:rsidP="00F90D54">
            <w:pPr>
              <w:pStyle w:val="ListParagraph"/>
              <w:ind w:left="0"/>
              <w:rPr>
                <w:rFonts w:ascii="Times New Roman" w:eastAsia="Times New Roman" w:hAnsi="Times New Roman" w:cs="Times New Roman"/>
                <w:bCs/>
                <w:sz w:val="24"/>
                <w:szCs w:val="24"/>
              </w:rPr>
            </w:pPr>
          </w:p>
        </w:tc>
      </w:tr>
    </w:tbl>
    <w:p w:rsidR="008D47DB" w:rsidRDefault="0028087C" w:rsidP="00263991">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Here</w:t>
      </w:r>
      <w:r w:rsidR="00874C5D">
        <w:rPr>
          <w:rFonts w:ascii="Times New Roman" w:eastAsia="Times New Roman" w:hAnsi="Times New Roman" w:cs="Times New Roman"/>
          <w:bCs/>
          <w:color w:val="000000" w:themeColor="text1"/>
          <w:sz w:val="24"/>
          <w:szCs w:val="24"/>
        </w:rPr>
        <w:t xml:space="preserve"> the SOAP Body for the </w:t>
      </w:r>
      <w:r w:rsidR="008D47DB">
        <w:rPr>
          <w:rFonts w:ascii="Times New Roman" w:eastAsia="Times New Roman" w:hAnsi="Times New Roman" w:cs="Times New Roman"/>
          <w:bCs/>
          <w:color w:val="000000" w:themeColor="text1"/>
          <w:sz w:val="24"/>
          <w:szCs w:val="24"/>
        </w:rPr>
        <w:t>Status message</w:t>
      </w:r>
      <w:r w:rsidR="00874C5D">
        <w:rPr>
          <w:rFonts w:ascii="Times New Roman" w:eastAsia="Times New Roman" w:hAnsi="Times New Roman" w:cs="Times New Roman"/>
          <w:bCs/>
          <w:color w:val="000000" w:themeColor="text1"/>
          <w:sz w:val="24"/>
          <w:szCs w:val="24"/>
        </w:rPr>
        <w:t xml:space="preserve"> contains </w:t>
      </w:r>
      <w:r w:rsidR="0084531C">
        <w:rPr>
          <w:rFonts w:ascii="Times New Roman" w:eastAsia="Times New Roman" w:hAnsi="Times New Roman" w:cs="Times New Roman"/>
          <w:bCs/>
          <w:color w:val="000000" w:themeColor="text1"/>
          <w:sz w:val="24"/>
          <w:szCs w:val="24"/>
        </w:rPr>
        <w:t xml:space="preserve">both </w:t>
      </w:r>
      <w:r w:rsidR="00874C5D">
        <w:rPr>
          <w:rFonts w:ascii="Times New Roman" w:eastAsia="Times New Roman" w:hAnsi="Times New Roman" w:cs="Times New Roman"/>
          <w:bCs/>
          <w:color w:val="000000" w:themeColor="text1"/>
          <w:sz w:val="24"/>
          <w:szCs w:val="24"/>
        </w:rPr>
        <w:t xml:space="preserve">the SOAP Header and SOAP Body of the </w:t>
      </w:r>
      <w:proofErr w:type="spellStart"/>
      <w:r w:rsidR="00F90D54">
        <w:rPr>
          <w:rFonts w:ascii="Times New Roman" w:eastAsia="Times New Roman" w:hAnsi="Times New Roman" w:cs="Times New Roman"/>
          <w:bCs/>
          <w:color w:val="000000" w:themeColor="text1"/>
          <w:sz w:val="24"/>
          <w:szCs w:val="24"/>
        </w:rPr>
        <w:t>QueryResults</w:t>
      </w:r>
      <w:proofErr w:type="spellEnd"/>
      <w:r w:rsidR="00854E79">
        <w:rPr>
          <w:rFonts w:ascii="Times New Roman" w:eastAsia="Times New Roman" w:hAnsi="Times New Roman" w:cs="Times New Roman"/>
          <w:bCs/>
          <w:color w:val="000000" w:themeColor="text1"/>
          <w:sz w:val="24"/>
          <w:szCs w:val="24"/>
        </w:rPr>
        <w:t xml:space="preserve"> message</w:t>
      </w:r>
      <w:r w:rsidR="0084531C">
        <w:rPr>
          <w:rFonts w:ascii="Times New Roman" w:eastAsia="Times New Roman" w:hAnsi="Times New Roman" w:cs="Times New Roman"/>
          <w:bCs/>
          <w:color w:val="000000" w:themeColor="text1"/>
          <w:sz w:val="24"/>
          <w:szCs w:val="24"/>
        </w:rPr>
        <w:t xml:space="preserve"> </w:t>
      </w:r>
      <w:r w:rsidR="0066592C">
        <w:rPr>
          <w:rFonts w:ascii="Times New Roman" w:eastAsia="Times New Roman" w:hAnsi="Times New Roman" w:cs="Times New Roman"/>
          <w:bCs/>
          <w:color w:val="000000" w:themeColor="text1"/>
          <w:sz w:val="24"/>
          <w:szCs w:val="24"/>
        </w:rPr>
        <w:t xml:space="preserve">it conveys </w:t>
      </w:r>
      <w:r w:rsidR="0084531C">
        <w:rPr>
          <w:rFonts w:ascii="Times New Roman" w:eastAsia="Times New Roman" w:hAnsi="Times New Roman" w:cs="Times New Roman"/>
          <w:bCs/>
          <w:color w:val="000000" w:themeColor="text1"/>
          <w:sz w:val="24"/>
          <w:szCs w:val="24"/>
        </w:rPr>
        <w:t xml:space="preserve">(i.e. the equivalent of a </w:t>
      </w:r>
      <w:proofErr w:type="spellStart"/>
      <w:r w:rsidR="0084531C">
        <w:rPr>
          <w:rFonts w:ascii="Times New Roman" w:eastAsia="Times New Roman" w:hAnsi="Times New Roman" w:cs="Times New Roman"/>
          <w:bCs/>
          <w:color w:val="000000" w:themeColor="text1"/>
          <w:sz w:val="24"/>
          <w:szCs w:val="24"/>
        </w:rPr>
        <w:t>SIF_Message</w:t>
      </w:r>
      <w:proofErr w:type="spellEnd"/>
      <w:r w:rsidR="0084531C">
        <w:rPr>
          <w:rFonts w:ascii="Times New Roman" w:eastAsia="Times New Roman" w:hAnsi="Times New Roman" w:cs="Times New Roman"/>
          <w:bCs/>
          <w:color w:val="000000" w:themeColor="text1"/>
          <w:sz w:val="24"/>
          <w:szCs w:val="24"/>
        </w:rPr>
        <w:t>).</w:t>
      </w:r>
      <w:r w:rsidR="00874C5D">
        <w:rPr>
          <w:rFonts w:ascii="Times New Roman" w:eastAsia="Times New Roman" w:hAnsi="Times New Roman" w:cs="Times New Roman"/>
          <w:bCs/>
          <w:color w:val="000000" w:themeColor="text1"/>
          <w:sz w:val="24"/>
          <w:szCs w:val="24"/>
        </w:rPr>
        <w:t xml:space="preserve"> </w:t>
      </w:r>
      <w:r w:rsidR="008D47DB">
        <w:rPr>
          <w:rFonts w:ascii="Times New Roman" w:eastAsia="Times New Roman" w:hAnsi="Times New Roman" w:cs="Times New Roman"/>
          <w:bCs/>
          <w:color w:val="000000" w:themeColor="text1"/>
          <w:sz w:val="24"/>
          <w:szCs w:val="24"/>
        </w:rPr>
        <w:t xml:space="preserve">It is not necessary to bring the Packet Control elements of the nested </w:t>
      </w:r>
      <w:proofErr w:type="spellStart"/>
      <w:r w:rsidR="00F90D54">
        <w:rPr>
          <w:rFonts w:ascii="Times New Roman" w:eastAsia="Times New Roman" w:hAnsi="Times New Roman" w:cs="Times New Roman"/>
          <w:bCs/>
          <w:color w:val="000000" w:themeColor="text1"/>
          <w:sz w:val="24"/>
          <w:szCs w:val="24"/>
        </w:rPr>
        <w:t>QueryResults</w:t>
      </w:r>
      <w:proofErr w:type="spellEnd"/>
      <w:r w:rsidR="008D47DB">
        <w:rPr>
          <w:rFonts w:ascii="Times New Roman" w:eastAsia="Times New Roman" w:hAnsi="Times New Roman" w:cs="Times New Roman"/>
          <w:bCs/>
          <w:color w:val="000000" w:themeColor="text1"/>
          <w:sz w:val="24"/>
          <w:szCs w:val="24"/>
        </w:rPr>
        <w:t xml:space="preserve"> up to the actual SOAP Header for this message because:</w:t>
      </w:r>
    </w:p>
    <w:p w:rsidR="008D47DB" w:rsidRPr="00306436" w:rsidRDefault="00B22388" w:rsidP="00D6020E">
      <w:pPr>
        <w:pStyle w:val="NoSpacing"/>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D47DB" w:rsidRPr="00306436">
        <w:rPr>
          <w:rFonts w:ascii="Times New Roman" w:eastAsia="Times New Roman" w:hAnsi="Times New Roman" w:cs="Times New Roman"/>
          <w:sz w:val="24"/>
          <w:szCs w:val="24"/>
        </w:rPr>
        <w:t xml:space="preserve">he individual </w:t>
      </w:r>
      <w:proofErr w:type="spellStart"/>
      <w:r w:rsidR="00F90D54">
        <w:rPr>
          <w:rFonts w:ascii="Times New Roman" w:eastAsia="Times New Roman" w:hAnsi="Times New Roman" w:cs="Times New Roman"/>
          <w:sz w:val="24"/>
          <w:szCs w:val="24"/>
        </w:rPr>
        <w:t>QueryResults</w:t>
      </w:r>
      <w:proofErr w:type="spellEnd"/>
      <w:r w:rsidR="008D47DB" w:rsidRPr="00306436">
        <w:rPr>
          <w:rFonts w:ascii="Times New Roman" w:eastAsia="Times New Roman" w:hAnsi="Times New Roman" w:cs="Times New Roman"/>
          <w:sz w:val="24"/>
          <w:szCs w:val="24"/>
        </w:rPr>
        <w:t xml:space="preserve"> packets will have different Message Ids.</w:t>
      </w:r>
      <w:r w:rsidR="00202744" w:rsidRPr="00306436">
        <w:rPr>
          <w:rFonts w:ascii="Times New Roman" w:eastAsia="Times New Roman" w:hAnsi="Times New Roman" w:cs="Times New Roman"/>
          <w:sz w:val="24"/>
          <w:szCs w:val="24"/>
        </w:rPr>
        <w:t xml:space="preserve">  This meets the SOAP req</w:t>
      </w:r>
      <w:r w:rsidR="00306436" w:rsidRPr="00306436">
        <w:rPr>
          <w:rFonts w:ascii="Times New Roman" w:eastAsia="Times New Roman" w:hAnsi="Times New Roman" w:cs="Times New Roman"/>
          <w:sz w:val="24"/>
          <w:szCs w:val="24"/>
        </w:rPr>
        <w:t>uirement for unique Message Ids</w:t>
      </w:r>
    </w:p>
    <w:p w:rsidR="00306436" w:rsidRPr="00306436" w:rsidRDefault="00306436" w:rsidP="00306436">
      <w:pPr>
        <w:pStyle w:val="NoSpacing"/>
        <w:rPr>
          <w:rFonts w:ascii="Times New Roman" w:eastAsia="Times New Roman" w:hAnsi="Times New Roman" w:cs="Times New Roman"/>
          <w:sz w:val="24"/>
          <w:szCs w:val="24"/>
        </w:rPr>
      </w:pPr>
    </w:p>
    <w:p w:rsidR="001B6285" w:rsidRDefault="00B22388" w:rsidP="00D6020E">
      <w:pPr>
        <w:pStyle w:val="NoSpacing"/>
        <w:numPr>
          <w:ilvl w:val="0"/>
          <w:numId w:val="17"/>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sz w:val="24"/>
          <w:szCs w:val="24"/>
        </w:rPr>
        <w:t xml:space="preserve">It matches the HTTP/S mapping, where the packetization information was in the </w:t>
      </w:r>
      <w:proofErr w:type="spellStart"/>
      <w:r>
        <w:rPr>
          <w:rFonts w:ascii="Times New Roman" w:eastAsia="Times New Roman" w:hAnsi="Times New Roman" w:cs="Times New Roman"/>
          <w:sz w:val="24"/>
          <w:szCs w:val="24"/>
        </w:rPr>
        <w:t>SIF_Header</w:t>
      </w:r>
      <w:proofErr w:type="spellEnd"/>
      <w:r>
        <w:rPr>
          <w:rFonts w:ascii="Times New Roman" w:eastAsia="Times New Roman" w:hAnsi="Times New Roman" w:cs="Times New Roman"/>
          <w:sz w:val="24"/>
          <w:szCs w:val="24"/>
        </w:rPr>
        <w:t xml:space="preserve"> of the internal </w:t>
      </w:r>
      <w:proofErr w:type="spellStart"/>
      <w:r>
        <w:rPr>
          <w:rFonts w:ascii="Times New Roman" w:eastAsia="Times New Roman" w:hAnsi="Times New Roman" w:cs="Times New Roman"/>
          <w:sz w:val="24"/>
          <w:szCs w:val="24"/>
        </w:rPr>
        <w:t>SIF_Message</w:t>
      </w:r>
      <w:proofErr w:type="spellEnd"/>
      <w:r>
        <w:rPr>
          <w:rFonts w:ascii="Times New Roman" w:eastAsia="Times New Roman" w:hAnsi="Times New Roman" w:cs="Times New Roman"/>
          <w:sz w:val="24"/>
          <w:szCs w:val="24"/>
        </w:rPr>
        <w:t xml:space="preserve"> and not the </w:t>
      </w:r>
      <w:proofErr w:type="spellStart"/>
      <w:r>
        <w:rPr>
          <w:rFonts w:ascii="Times New Roman" w:eastAsia="Times New Roman" w:hAnsi="Times New Roman" w:cs="Times New Roman"/>
          <w:sz w:val="24"/>
          <w:szCs w:val="24"/>
        </w:rPr>
        <w:t>SIF_Header</w:t>
      </w:r>
      <w:proofErr w:type="spellEnd"/>
      <w:r>
        <w:rPr>
          <w:rFonts w:ascii="Times New Roman" w:eastAsia="Times New Roman" w:hAnsi="Times New Roman" w:cs="Times New Roman"/>
          <w:sz w:val="24"/>
          <w:szCs w:val="24"/>
        </w:rPr>
        <w:t xml:space="preserve"> of the top level </w:t>
      </w:r>
      <w:proofErr w:type="spellStart"/>
      <w:r>
        <w:rPr>
          <w:rFonts w:ascii="Times New Roman" w:eastAsia="Times New Roman" w:hAnsi="Times New Roman" w:cs="Times New Roman"/>
          <w:sz w:val="24"/>
          <w:szCs w:val="24"/>
        </w:rPr>
        <w:t>SIF_Status</w:t>
      </w:r>
      <w:proofErr w:type="spellEnd"/>
      <w:r>
        <w:rPr>
          <w:rFonts w:ascii="Times New Roman" w:eastAsia="Times New Roman" w:hAnsi="Times New Roman" w:cs="Times New Roman"/>
          <w:sz w:val="24"/>
          <w:szCs w:val="24"/>
        </w:rPr>
        <w:t>.</w:t>
      </w:r>
      <w:r>
        <w:rPr>
          <w:rFonts w:ascii="Times New Roman" w:eastAsia="Times New Roman" w:hAnsi="Times New Roman" w:cs="Times New Roman"/>
          <w:bCs/>
          <w:color w:val="000000" w:themeColor="text1"/>
          <w:sz w:val="24"/>
          <w:szCs w:val="24"/>
        </w:rPr>
        <w:t xml:space="preserve"> </w:t>
      </w:r>
      <w:r w:rsidR="00F051E8">
        <w:rPr>
          <w:rFonts w:ascii="Times New Roman" w:eastAsia="Times New Roman" w:hAnsi="Times New Roman" w:cs="Times New Roman"/>
          <w:bCs/>
          <w:color w:val="000000" w:themeColor="text1"/>
          <w:sz w:val="24"/>
          <w:szCs w:val="24"/>
        </w:rPr>
        <w:t xml:space="preserve">The actual exchange sequence in this case </w:t>
      </w:r>
      <w:r w:rsidR="001A24E3">
        <w:rPr>
          <w:rFonts w:ascii="Times New Roman" w:eastAsia="Times New Roman" w:hAnsi="Times New Roman" w:cs="Times New Roman"/>
          <w:bCs/>
          <w:color w:val="000000" w:themeColor="text1"/>
          <w:sz w:val="24"/>
          <w:szCs w:val="24"/>
        </w:rPr>
        <w:t xml:space="preserve">exactly </w:t>
      </w:r>
      <w:r w:rsidR="00F051E8">
        <w:rPr>
          <w:rFonts w:ascii="Times New Roman" w:eastAsia="Times New Roman" w:hAnsi="Times New Roman" w:cs="Times New Roman"/>
          <w:bCs/>
          <w:color w:val="000000" w:themeColor="text1"/>
          <w:sz w:val="24"/>
          <w:szCs w:val="24"/>
        </w:rPr>
        <w:t>parallels the existing one</w:t>
      </w:r>
      <w:r w:rsidR="001B6285">
        <w:rPr>
          <w:rFonts w:ascii="Times New Roman" w:eastAsia="Times New Roman" w:hAnsi="Times New Roman" w:cs="Times New Roman"/>
          <w:bCs/>
          <w:color w:val="000000" w:themeColor="text1"/>
          <w:sz w:val="24"/>
          <w:szCs w:val="24"/>
        </w:rPr>
        <w:t xml:space="preserve">. </w:t>
      </w:r>
    </w:p>
    <w:p w:rsidR="001B6285" w:rsidRPr="001B6285" w:rsidRDefault="001B6285" w:rsidP="001B6285">
      <w:pPr>
        <w:pStyle w:val="NoSpacing"/>
        <w:rPr>
          <w:rFonts w:ascii="Times New Roman" w:eastAsia="Times New Roman" w:hAnsi="Times New Roman" w:cs="Times New Roman"/>
          <w:bCs/>
          <w:color w:val="000000" w:themeColor="text1"/>
          <w:sz w:val="24"/>
          <w:szCs w:val="24"/>
        </w:rPr>
      </w:pPr>
    </w:p>
    <w:p w:rsidR="00263991" w:rsidRDefault="001B6285" w:rsidP="001B6285">
      <w:pPr>
        <w:pStyle w:val="NoSpacing"/>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Assuming there are no errors the exchange sequence is:</w:t>
      </w:r>
    </w:p>
    <w:p w:rsidR="00F051E8" w:rsidRDefault="00F051E8" w:rsidP="00D6020E">
      <w:pPr>
        <w:pStyle w:val="ListParagraph"/>
        <w:numPr>
          <w:ilvl w:val="0"/>
          <w:numId w:val="18"/>
        </w:numPr>
        <w:spacing w:before="100" w:beforeAutospacing="1" w:after="100" w:afterAutospacing="1" w:line="240" w:lineRule="auto"/>
        <w:ind w:left="720"/>
        <w:outlineLvl w:val="2"/>
        <w:rPr>
          <w:rFonts w:ascii="Times New Roman" w:eastAsia="Times New Roman" w:hAnsi="Times New Roman" w:cs="Times New Roman"/>
          <w:bCs/>
          <w:color w:val="000000" w:themeColor="text1"/>
          <w:sz w:val="24"/>
          <w:szCs w:val="24"/>
        </w:rPr>
      </w:pPr>
      <w:r w:rsidRPr="00F051E8">
        <w:rPr>
          <w:rFonts w:ascii="Times New Roman" w:eastAsia="Times New Roman" w:hAnsi="Times New Roman" w:cs="Times New Roman"/>
          <w:bCs/>
          <w:color w:val="000000" w:themeColor="text1"/>
          <w:sz w:val="24"/>
          <w:szCs w:val="24"/>
        </w:rPr>
        <w:t xml:space="preserve">Pull Agent issues a </w:t>
      </w:r>
      <w:proofErr w:type="spellStart"/>
      <w:r w:rsidRPr="00F051E8">
        <w:rPr>
          <w:rFonts w:ascii="Times New Roman" w:eastAsia="Times New Roman" w:hAnsi="Times New Roman" w:cs="Times New Roman"/>
          <w:bCs/>
          <w:color w:val="000000" w:themeColor="text1"/>
          <w:sz w:val="24"/>
          <w:szCs w:val="24"/>
        </w:rPr>
        <w:t>GetMessage</w:t>
      </w:r>
      <w:proofErr w:type="spellEnd"/>
      <w:r w:rsidRPr="00F051E8">
        <w:rPr>
          <w:rFonts w:ascii="Times New Roman" w:eastAsia="Times New Roman" w:hAnsi="Times New Roman" w:cs="Times New Roman"/>
          <w:bCs/>
          <w:color w:val="000000" w:themeColor="text1"/>
          <w:sz w:val="24"/>
          <w:szCs w:val="24"/>
        </w:rPr>
        <w:t xml:space="preserve"> to the ZIS.</w:t>
      </w:r>
      <w:r w:rsidR="00703311">
        <w:rPr>
          <w:rFonts w:ascii="Times New Roman" w:eastAsia="Times New Roman" w:hAnsi="Times New Roman" w:cs="Times New Roman"/>
          <w:bCs/>
          <w:color w:val="000000" w:themeColor="text1"/>
          <w:sz w:val="24"/>
          <w:szCs w:val="24"/>
        </w:rPr>
        <w:t xml:space="preserve"> &lt;In&gt;</w:t>
      </w:r>
    </w:p>
    <w:p w:rsidR="00F051E8" w:rsidRDefault="00F051E8" w:rsidP="00D6020E">
      <w:pPr>
        <w:pStyle w:val="ListParagraph"/>
        <w:numPr>
          <w:ilvl w:val="0"/>
          <w:numId w:val="18"/>
        </w:numPr>
        <w:spacing w:before="100" w:beforeAutospacing="1" w:after="100" w:afterAutospacing="1" w:line="240" w:lineRule="auto"/>
        <w:ind w:left="720"/>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ZIS synchronously responds (on the same HTTP/S connection</w:t>
      </w:r>
      <w:r w:rsidR="006B2D54">
        <w:rPr>
          <w:rFonts w:ascii="Times New Roman" w:eastAsia="Times New Roman" w:hAnsi="Times New Roman" w:cs="Times New Roman"/>
          <w:bCs/>
          <w:color w:val="000000" w:themeColor="text1"/>
          <w:sz w:val="24"/>
          <w:szCs w:val="24"/>
        </w:rPr>
        <w:t>) with a Status message to the a</w:t>
      </w:r>
      <w:r>
        <w:rPr>
          <w:rFonts w:ascii="Times New Roman" w:eastAsia="Times New Roman" w:hAnsi="Times New Roman" w:cs="Times New Roman"/>
          <w:bCs/>
          <w:color w:val="000000" w:themeColor="text1"/>
          <w:sz w:val="24"/>
          <w:szCs w:val="24"/>
        </w:rPr>
        <w:t>gent</w:t>
      </w:r>
      <w:r w:rsidR="001A24E3">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containing the SOAP envelope for the ne</w:t>
      </w:r>
      <w:r w:rsidR="006B2D54">
        <w:rPr>
          <w:rFonts w:ascii="Times New Roman" w:eastAsia="Times New Roman" w:hAnsi="Times New Roman" w:cs="Times New Roman"/>
          <w:bCs/>
          <w:color w:val="000000" w:themeColor="text1"/>
          <w:sz w:val="24"/>
          <w:szCs w:val="24"/>
        </w:rPr>
        <w:t>xt message in the a</w:t>
      </w:r>
      <w:r w:rsidR="00703311">
        <w:rPr>
          <w:rFonts w:ascii="Times New Roman" w:eastAsia="Times New Roman" w:hAnsi="Times New Roman" w:cs="Times New Roman"/>
          <w:bCs/>
          <w:color w:val="000000" w:themeColor="text1"/>
          <w:sz w:val="24"/>
          <w:szCs w:val="24"/>
        </w:rPr>
        <w:t>gent’s Queue, in the SOAP Body of the Status. &lt;Out&gt;</w:t>
      </w:r>
    </w:p>
    <w:p w:rsidR="00934912" w:rsidRDefault="00F051E8" w:rsidP="00D6020E">
      <w:pPr>
        <w:pStyle w:val="ListParagraph"/>
        <w:numPr>
          <w:ilvl w:val="0"/>
          <w:numId w:val="18"/>
        </w:numPr>
        <w:spacing w:before="100" w:beforeAutospacing="1" w:after="100" w:afterAutospacing="1" w:line="240" w:lineRule="auto"/>
        <w:ind w:left="720"/>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Pull Agent issu</w:t>
      </w:r>
      <w:r w:rsidR="001A24E3">
        <w:rPr>
          <w:rFonts w:ascii="Times New Roman" w:eastAsia="Times New Roman" w:hAnsi="Times New Roman" w:cs="Times New Roman"/>
          <w:bCs/>
          <w:color w:val="000000" w:themeColor="text1"/>
          <w:sz w:val="24"/>
          <w:szCs w:val="24"/>
        </w:rPr>
        <w:t xml:space="preserve">es an “Immediate” </w:t>
      </w:r>
      <w:r>
        <w:rPr>
          <w:rFonts w:ascii="Times New Roman" w:eastAsia="Times New Roman" w:hAnsi="Times New Roman" w:cs="Times New Roman"/>
          <w:bCs/>
          <w:color w:val="000000" w:themeColor="text1"/>
          <w:sz w:val="24"/>
          <w:szCs w:val="24"/>
        </w:rPr>
        <w:t>Status message to the ZIS confirming</w:t>
      </w:r>
      <w:r w:rsidR="001A24E3">
        <w:rPr>
          <w:rFonts w:ascii="Times New Roman" w:eastAsia="Times New Roman" w:hAnsi="Times New Roman" w:cs="Times New Roman"/>
          <w:bCs/>
          <w:color w:val="000000" w:themeColor="text1"/>
          <w:sz w:val="24"/>
          <w:szCs w:val="24"/>
        </w:rPr>
        <w:t xml:space="preserve"> successful</w:t>
      </w:r>
      <w:r>
        <w:rPr>
          <w:rFonts w:ascii="Times New Roman" w:eastAsia="Times New Roman" w:hAnsi="Times New Roman" w:cs="Times New Roman"/>
          <w:bCs/>
          <w:color w:val="000000" w:themeColor="text1"/>
          <w:sz w:val="24"/>
          <w:szCs w:val="24"/>
        </w:rPr>
        <w:t xml:space="preserve"> reception of the new SOAP message (on a new HTTP connection).</w:t>
      </w:r>
      <w:r w:rsidR="001A24E3">
        <w:rPr>
          <w:rFonts w:ascii="Times New Roman" w:eastAsia="Times New Roman" w:hAnsi="Times New Roman" w:cs="Times New Roman"/>
          <w:bCs/>
          <w:color w:val="000000" w:themeColor="text1"/>
          <w:sz w:val="24"/>
          <w:szCs w:val="24"/>
        </w:rPr>
        <w:t xml:space="preserve">  </w:t>
      </w:r>
      <w:r w:rsidR="00934912">
        <w:rPr>
          <w:rFonts w:ascii="Times New Roman" w:eastAsia="Times New Roman" w:hAnsi="Times New Roman" w:cs="Times New Roman"/>
          <w:bCs/>
          <w:color w:val="000000" w:themeColor="text1"/>
          <w:sz w:val="24"/>
          <w:szCs w:val="24"/>
        </w:rPr>
        <w:t>&lt;In</w:t>
      </w:r>
      <w:proofErr w:type="gramStart"/>
      <w:r w:rsidR="00934912">
        <w:rPr>
          <w:rFonts w:ascii="Times New Roman" w:eastAsia="Times New Roman" w:hAnsi="Times New Roman" w:cs="Times New Roman"/>
          <w:bCs/>
          <w:color w:val="000000" w:themeColor="text1"/>
          <w:sz w:val="24"/>
          <w:szCs w:val="24"/>
        </w:rPr>
        <w:t xml:space="preserve">&gt;  </w:t>
      </w:r>
      <w:r w:rsidR="001A24E3">
        <w:rPr>
          <w:rFonts w:ascii="Times New Roman" w:eastAsia="Times New Roman" w:hAnsi="Times New Roman" w:cs="Times New Roman"/>
          <w:bCs/>
          <w:color w:val="000000" w:themeColor="text1"/>
          <w:sz w:val="24"/>
          <w:szCs w:val="24"/>
        </w:rPr>
        <w:t>The</w:t>
      </w:r>
      <w:proofErr w:type="gramEnd"/>
      <w:r w:rsidR="001A24E3">
        <w:rPr>
          <w:rFonts w:ascii="Times New Roman" w:eastAsia="Times New Roman" w:hAnsi="Times New Roman" w:cs="Times New Roman"/>
          <w:bCs/>
          <w:color w:val="000000" w:themeColor="text1"/>
          <w:sz w:val="24"/>
          <w:szCs w:val="24"/>
        </w:rPr>
        <w:t xml:space="preserve"> ZIS can </w:t>
      </w:r>
      <w:r w:rsidR="006B2D54">
        <w:rPr>
          <w:rFonts w:ascii="Times New Roman" w:eastAsia="Times New Roman" w:hAnsi="Times New Roman" w:cs="Times New Roman"/>
          <w:bCs/>
          <w:color w:val="000000" w:themeColor="text1"/>
          <w:sz w:val="24"/>
          <w:szCs w:val="24"/>
        </w:rPr>
        <w:t>now free up the message in the a</w:t>
      </w:r>
      <w:r w:rsidR="001A24E3">
        <w:rPr>
          <w:rFonts w:ascii="Times New Roman" w:eastAsia="Times New Roman" w:hAnsi="Times New Roman" w:cs="Times New Roman"/>
          <w:bCs/>
          <w:color w:val="000000" w:themeColor="text1"/>
          <w:sz w:val="24"/>
          <w:szCs w:val="24"/>
        </w:rPr>
        <w:t>gent’s Queue.</w:t>
      </w:r>
      <w:r w:rsidR="00934912">
        <w:rPr>
          <w:rFonts w:ascii="Times New Roman" w:eastAsia="Times New Roman" w:hAnsi="Times New Roman" w:cs="Times New Roman"/>
          <w:bCs/>
          <w:color w:val="000000" w:themeColor="text1"/>
          <w:sz w:val="24"/>
          <w:szCs w:val="24"/>
        </w:rPr>
        <w:t xml:space="preserve"> </w:t>
      </w:r>
    </w:p>
    <w:p w:rsidR="00F051E8" w:rsidRDefault="00DC2BEA" w:rsidP="00D6020E">
      <w:pPr>
        <w:pStyle w:val="ListParagraph"/>
        <w:numPr>
          <w:ilvl w:val="0"/>
          <w:numId w:val="18"/>
        </w:numPr>
        <w:spacing w:before="100" w:beforeAutospacing="1" w:after="100" w:afterAutospacing="1" w:line="240" w:lineRule="auto"/>
        <w:ind w:left="720"/>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There is no “out” part for this message, which matches the HTTP/S transport choreography.</w:t>
      </w:r>
    </w:p>
    <w:p w:rsidR="00FB2585" w:rsidRDefault="00DC2BEA" w:rsidP="00702A4C">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If SMB had been requested by the Pull Agent, the exchange sequence would include </w:t>
      </w:r>
      <w:r w:rsidR="001A24E3">
        <w:rPr>
          <w:rFonts w:ascii="Times New Roman" w:eastAsia="Times New Roman" w:hAnsi="Times New Roman" w:cs="Times New Roman"/>
          <w:bCs/>
          <w:color w:val="000000" w:themeColor="text1"/>
          <w:sz w:val="24"/>
          <w:szCs w:val="24"/>
        </w:rPr>
        <w:t xml:space="preserve">“Intermediate” </w:t>
      </w:r>
      <w:r>
        <w:rPr>
          <w:rFonts w:ascii="Times New Roman" w:eastAsia="Times New Roman" w:hAnsi="Times New Roman" w:cs="Times New Roman"/>
          <w:bCs/>
          <w:color w:val="000000" w:themeColor="text1"/>
          <w:sz w:val="24"/>
          <w:szCs w:val="24"/>
        </w:rPr>
        <w:t>and</w:t>
      </w:r>
      <w:r w:rsidR="001A24E3">
        <w:rPr>
          <w:rFonts w:ascii="Times New Roman" w:eastAsia="Times New Roman" w:hAnsi="Times New Roman" w:cs="Times New Roman"/>
          <w:bCs/>
          <w:color w:val="000000" w:themeColor="text1"/>
          <w:sz w:val="24"/>
          <w:szCs w:val="24"/>
        </w:rPr>
        <w:t xml:space="preserve"> “Final” Status messages </w:t>
      </w:r>
      <w:r>
        <w:rPr>
          <w:rFonts w:ascii="Times New Roman" w:eastAsia="Times New Roman" w:hAnsi="Times New Roman" w:cs="Times New Roman"/>
          <w:bCs/>
          <w:color w:val="000000" w:themeColor="text1"/>
          <w:sz w:val="24"/>
          <w:szCs w:val="24"/>
        </w:rPr>
        <w:t>in accordance with the existing HTTP/S choreography</w:t>
      </w:r>
      <w:r w:rsidR="008B7693">
        <w:rPr>
          <w:rFonts w:ascii="Times New Roman" w:eastAsia="Times New Roman" w:hAnsi="Times New Roman" w:cs="Times New Roman"/>
          <w:bCs/>
          <w:color w:val="000000" w:themeColor="text1"/>
          <w:sz w:val="24"/>
          <w:szCs w:val="24"/>
        </w:rPr>
        <w:t xml:space="preserve"> for SMB support</w:t>
      </w:r>
      <w:r>
        <w:rPr>
          <w:rFonts w:ascii="Times New Roman" w:eastAsia="Times New Roman" w:hAnsi="Times New Roman" w:cs="Times New Roman"/>
          <w:bCs/>
          <w:color w:val="000000" w:themeColor="text1"/>
          <w:sz w:val="24"/>
          <w:szCs w:val="24"/>
        </w:rPr>
        <w:t>.</w:t>
      </w:r>
    </w:p>
    <w:p w:rsidR="00FB2585" w:rsidRPr="001A24E3" w:rsidRDefault="00FB2585" w:rsidP="00FB2585">
      <w:pPr>
        <w:pStyle w:val="NoSpacing"/>
        <w:rPr>
          <w:rFonts w:eastAsia="Times New Roman"/>
        </w:rPr>
      </w:pPr>
    </w:p>
    <w:p w:rsidR="00FB2585" w:rsidRPr="00AC3CE3" w:rsidRDefault="00FB2585" w:rsidP="00FB2585">
      <w:r w:rsidRPr="00AB2187">
        <w:rPr>
          <w:rFonts w:ascii="Times New Roman" w:eastAsia="Times New Roman" w:hAnsi="Times New Roman" w:cs="Times New Roman"/>
          <w:b/>
          <w:bCs/>
          <w:color w:val="000000" w:themeColor="text1"/>
          <w:sz w:val="24"/>
          <w:szCs w:val="24"/>
        </w:rPr>
        <w:t xml:space="preserve">Q.3.6.2 A </w:t>
      </w:r>
      <w:r>
        <w:rPr>
          <w:rFonts w:ascii="Times New Roman" w:eastAsia="Times New Roman" w:hAnsi="Times New Roman" w:cs="Times New Roman"/>
          <w:b/>
          <w:bCs/>
          <w:color w:val="000000" w:themeColor="text1"/>
          <w:sz w:val="24"/>
          <w:szCs w:val="24"/>
        </w:rPr>
        <w:t>User-level Error Occurs</w:t>
      </w:r>
    </w:p>
    <w:p w:rsidR="00263991" w:rsidRDefault="00FB2585" w:rsidP="00702A4C">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FB2585">
        <w:rPr>
          <w:rFonts w:ascii="Times New Roman" w:eastAsia="Times New Roman" w:hAnsi="Times New Roman" w:cs="Times New Roman"/>
          <w:bCs/>
          <w:color w:val="000000" w:themeColor="text1"/>
          <w:sz w:val="24"/>
          <w:szCs w:val="24"/>
        </w:rPr>
        <w:t xml:space="preserve">There </w:t>
      </w:r>
      <w:r>
        <w:rPr>
          <w:rFonts w:ascii="Times New Roman" w:eastAsia="Times New Roman" w:hAnsi="Times New Roman" w:cs="Times New Roman"/>
          <w:bCs/>
          <w:color w:val="000000" w:themeColor="text1"/>
          <w:sz w:val="24"/>
          <w:szCs w:val="24"/>
        </w:rPr>
        <w:t>are several asynchronous “request / response” message exchange sequences supported over the SOAP transport:</w:t>
      </w:r>
    </w:p>
    <w:p w:rsidR="00FB2585" w:rsidRDefault="00FB2585" w:rsidP="00D6020E">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FB2585">
        <w:rPr>
          <w:rFonts w:ascii="Times New Roman" w:eastAsia="Times New Roman" w:hAnsi="Times New Roman" w:cs="Times New Roman"/>
          <w:bCs/>
          <w:color w:val="000000" w:themeColor="text1"/>
          <w:sz w:val="24"/>
          <w:szCs w:val="24"/>
        </w:rPr>
        <w:t xml:space="preserve">Query / </w:t>
      </w:r>
      <w:proofErr w:type="spellStart"/>
      <w:r w:rsidRPr="00FB2585">
        <w:rPr>
          <w:rFonts w:ascii="Times New Roman" w:eastAsia="Times New Roman" w:hAnsi="Times New Roman" w:cs="Times New Roman"/>
          <w:bCs/>
          <w:color w:val="000000" w:themeColor="text1"/>
          <w:sz w:val="24"/>
          <w:szCs w:val="24"/>
        </w:rPr>
        <w:t>QueryResponse</w:t>
      </w:r>
      <w:proofErr w:type="spellEnd"/>
    </w:p>
    <w:p w:rsidR="00FB2585" w:rsidRDefault="00FB2585" w:rsidP="00D6020E">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proofErr w:type="spellStart"/>
      <w:r>
        <w:rPr>
          <w:rFonts w:ascii="Times New Roman" w:eastAsia="Times New Roman" w:hAnsi="Times New Roman" w:cs="Times New Roman"/>
          <w:bCs/>
          <w:color w:val="000000" w:themeColor="text1"/>
          <w:sz w:val="24"/>
          <w:szCs w:val="24"/>
        </w:rPr>
        <w:t>ExtendedQuery</w:t>
      </w:r>
      <w:proofErr w:type="spellEnd"/>
      <w:r>
        <w:rPr>
          <w:rFonts w:ascii="Times New Roman" w:eastAsia="Times New Roman" w:hAnsi="Times New Roman" w:cs="Times New Roman"/>
          <w:bCs/>
          <w:color w:val="000000" w:themeColor="text1"/>
          <w:sz w:val="24"/>
          <w:szCs w:val="24"/>
        </w:rPr>
        <w:t xml:space="preserve"> / </w:t>
      </w:r>
      <w:proofErr w:type="spellStart"/>
      <w:r>
        <w:rPr>
          <w:rFonts w:ascii="Times New Roman" w:eastAsia="Times New Roman" w:hAnsi="Times New Roman" w:cs="Times New Roman"/>
          <w:bCs/>
          <w:color w:val="000000" w:themeColor="text1"/>
          <w:sz w:val="24"/>
          <w:szCs w:val="24"/>
        </w:rPr>
        <w:t>ExtendedQueryResponse</w:t>
      </w:r>
      <w:proofErr w:type="spellEnd"/>
    </w:p>
    <w:p w:rsidR="00FB2585" w:rsidRDefault="00FB2585" w:rsidP="00D6020E">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ServiceInput / ServiceOutput</w:t>
      </w:r>
    </w:p>
    <w:p w:rsidR="008B6AC4" w:rsidRDefault="0059447A" w:rsidP="00FB2585">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w:t>
      </w:r>
      <w:r w:rsidR="008B6AC4">
        <w:rPr>
          <w:rFonts w:ascii="Times New Roman" w:eastAsia="Times New Roman" w:hAnsi="Times New Roman" w:cs="Times New Roman"/>
          <w:bCs/>
          <w:color w:val="000000" w:themeColor="text1"/>
          <w:sz w:val="24"/>
          <w:szCs w:val="24"/>
        </w:rPr>
        <w:t xml:space="preserve"> message exchange orchestration is identical.  The table below illustrates it for a Query / Query Response:</w:t>
      </w:r>
    </w:p>
    <w:tbl>
      <w:tblPr>
        <w:tblStyle w:val="TableGrid"/>
        <w:tblW w:w="0" w:type="auto"/>
        <w:tblLook w:val="04A0" w:firstRow="1" w:lastRow="0" w:firstColumn="1" w:lastColumn="0" w:noHBand="0" w:noVBand="1"/>
      </w:tblPr>
      <w:tblGrid>
        <w:gridCol w:w="3168"/>
        <w:gridCol w:w="3960"/>
        <w:gridCol w:w="3888"/>
      </w:tblGrid>
      <w:tr w:rsidR="008B6AC4">
        <w:tc>
          <w:tcPr>
            <w:tcW w:w="3168" w:type="dxa"/>
            <w:shd w:val="clear" w:color="auto" w:fill="00B050"/>
          </w:tcPr>
          <w:p w:rsidR="008B6AC4" w:rsidRPr="008B6AC4" w:rsidRDefault="008B6AC4" w:rsidP="00FB2585">
            <w:pPr>
              <w:spacing w:before="100" w:beforeAutospacing="1" w:after="100" w:afterAutospacing="1"/>
              <w:outlineLvl w:val="2"/>
              <w:rPr>
                <w:rFonts w:ascii="Times New Roman" w:eastAsia="Times New Roman" w:hAnsi="Times New Roman" w:cs="Times New Roman"/>
                <w:b/>
                <w:bCs/>
                <w:color w:val="000000" w:themeColor="text1"/>
                <w:sz w:val="24"/>
                <w:szCs w:val="24"/>
              </w:rPr>
            </w:pPr>
            <w:r w:rsidRPr="008B6AC4">
              <w:rPr>
                <w:rFonts w:ascii="Times New Roman" w:eastAsia="Times New Roman" w:hAnsi="Times New Roman" w:cs="Times New Roman"/>
                <w:b/>
                <w:bCs/>
                <w:color w:val="000000" w:themeColor="text1"/>
                <w:sz w:val="24"/>
                <w:szCs w:val="24"/>
              </w:rPr>
              <w:lastRenderedPageBreak/>
              <w:t>Initiating Agent</w:t>
            </w:r>
          </w:p>
        </w:tc>
        <w:tc>
          <w:tcPr>
            <w:tcW w:w="3960" w:type="dxa"/>
            <w:shd w:val="clear" w:color="auto" w:fill="00B050"/>
          </w:tcPr>
          <w:p w:rsidR="008B6AC4" w:rsidRPr="008B6AC4" w:rsidRDefault="008B6AC4" w:rsidP="00FB2585">
            <w:pPr>
              <w:spacing w:before="100" w:beforeAutospacing="1" w:after="100" w:afterAutospacing="1"/>
              <w:outlineLvl w:val="2"/>
              <w:rPr>
                <w:rFonts w:ascii="Times New Roman" w:eastAsia="Times New Roman" w:hAnsi="Times New Roman" w:cs="Times New Roman"/>
                <w:b/>
                <w:bCs/>
                <w:color w:val="000000" w:themeColor="text1"/>
                <w:sz w:val="24"/>
                <w:szCs w:val="24"/>
              </w:rPr>
            </w:pPr>
            <w:r w:rsidRPr="008B6AC4">
              <w:rPr>
                <w:rFonts w:ascii="Times New Roman" w:eastAsia="Times New Roman" w:hAnsi="Times New Roman" w:cs="Times New Roman"/>
                <w:b/>
                <w:bCs/>
                <w:color w:val="000000" w:themeColor="text1"/>
                <w:sz w:val="24"/>
                <w:szCs w:val="24"/>
              </w:rPr>
              <w:t>ZIS</w:t>
            </w:r>
          </w:p>
        </w:tc>
        <w:tc>
          <w:tcPr>
            <w:tcW w:w="3888" w:type="dxa"/>
            <w:shd w:val="clear" w:color="auto" w:fill="00B050"/>
          </w:tcPr>
          <w:p w:rsidR="008B6AC4" w:rsidRPr="008B6AC4" w:rsidRDefault="008B6AC4" w:rsidP="00FB2585">
            <w:pPr>
              <w:spacing w:before="100" w:beforeAutospacing="1" w:after="100" w:afterAutospacing="1"/>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Object Provider</w:t>
            </w:r>
          </w:p>
        </w:tc>
      </w:tr>
      <w:tr w:rsidR="008B6AC4">
        <w:tc>
          <w:tcPr>
            <w:tcW w:w="3168" w:type="dxa"/>
          </w:tcPr>
          <w:p w:rsidR="008B6AC4" w:rsidRDefault="008B6AC4" w:rsidP="008B6AC4">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Invoke Query </w:t>
            </w:r>
            <w:r w:rsidRPr="008B6AC4">
              <w:rPr>
                <w:rFonts w:ascii="Times New Roman" w:eastAsia="Times New Roman" w:hAnsi="Times New Roman" w:cs="Times New Roman"/>
                <w:bCs/>
                <w:color w:val="000000" w:themeColor="text1"/>
                <w:sz w:val="24"/>
                <w:szCs w:val="24"/>
              </w:rPr>
              <w:sym w:font="Wingdings" w:char="F0E0"/>
            </w:r>
            <w:r w:rsidR="0093003C">
              <w:rPr>
                <w:rFonts w:ascii="Times New Roman" w:eastAsia="Times New Roman" w:hAnsi="Times New Roman" w:cs="Times New Roman"/>
                <w:bCs/>
                <w:color w:val="000000" w:themeColor="text1"/>
                <w:sz w:val="24"/>
                <w:szCs w:val="24"/>
              </w:rPr>
              <w:t>1</w:t>
            </w:r>
          </w:p>
        </w:tc>
        <w:tc>
          <w:tcPr>
            <w:tcW w:w="3960" w:type="dxa"/>
          </w:tcPr>
          <w:p w:rsidR="008B6AC4" w:rsidRDefault="0093003C"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 </w:t>
            </w:r>
            <w:r w:rsidR="008B6AC4" w:rsidRPr="008B6AC4">
              <w:rPr>
                <w:rFonts w:ascii="Times New Roman" w:eastAsia="Times New Roman" w:hAnsi="Times New Roman" w:cs="Times New Roman"/>
                <w:bCs/>
                <w:color w:val="000000" w:themeColor="text1"/>
                <w:sz w:val="24"/>
                <w:szCs w:val="24"/>
              </w:rPr>
              <w:sym w:font="Wingdings" w:char="F0E0"/>
            </w:r>
            <w:r w:rsidR="008B6AC4">
              <w:rPr>
                <w:rFonts w:ascii="Times New Roman" w:eastAsia="Times New Roman" w:hAnsi="Times New Roman" w:cs="Times New Roman"/>
                <w:bCs/>
                <w:color w:val="000000" w:themeColor="text1"/>
                <w:sz w:val="24"/>
                <w:szCs w:val="24"/>
              </w:rPr>
              <w:t xml:space="preserve"> Receive Query</w:t>
            </w:r>
          </w:p>
        </w:tc>
        <w:tc>
          <w:tcPr>
            <w:tcW w:w="3888" w:type="dxa"/>
          </w:tcPr>
          <w:p w:rsidR="008B6AC4" w:rsidRDefault="008B6AC4"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r>
      <w:tr w:rsidR="008B6AC4">
        <w:tc>
          <w:tcPr>
            <w:tcW w:w="3168" w:type="dxa"/>
          </w:tcPr>
          <w:p w:rsidR="008B6AC4" w:rsidRDefault="008B6AC4" w:rsidP="009377F9">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Receive Status </w:t>
            </w:r>
            <w:r w:rsidRPr="008B6AC4">
              <w:rPr>
                <w:rFonts w:ascii="Times New Roman" w:eastAsia="Times New Roman" w:hAnsi="Times New Roman" w:cs="Times New Roman"/>
                <w:bCs/>
                <w:color w:val="000000" w:themeColor="text1"/>
                <w:sz w:val="24"/>
                <w:szCs w:val="24"/>
              </w:rPr>
              <w:sym w:font="Wingdings" w:char="F0DF"/>
            </w:r>
            <w:r w:rsidR="0093003C">
              <w:rPr>
                <w:rFonts w:ascii="Times New Roman" w:eastAsia="Times New Roman" w:hAnsi="Times New Roman" w:cs="Times New Roman"/>
                <w:bCs/>
                <w:color w:val="000000" w:themeColor="text1"/>
                <w:sz w:val="24"/>
                <w:szCs w:val="24"/>
              </w:rPr>
              <w:t>2</w:t>
            </w:r>
          </w:p>
        </w:tc>
        <w:tc>
          <w:tcPr>
            <w:tcW w:w="3960" w:type="dxa"/>
          </w:tcPr>
          <w:p w:rsidR="008B6AC4" w:rsidRDefault="0093003C" w:rsidP="009377F9">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2 </w:t>
            </w:r>
            <w:r w:rsidR="008B6AC4" w:rsidRPr="008B6AC4">
              <w:rPr>
                <w:rFonts w:ascii="Times New Roman" w:eastAsia="Times New Roman" w:hAnsi="Times New Roman" w:cs="Times New Roman"/>
                <w:bCs/>
                <w:color w:val="000000" w:themeColor="text1"/>
                <w:sz w:val="24"/>
                <w:szCs w:val="24"/>
              </w:rPr>
              <w:sym w:font="Wingdings" w:char="F0DF"/>
            </w:r>
            <w:r w:rsidR="008B6AC4">
              <w:rPr>
                <w:rFonts w:ascii="Times New Roman" w:eastAsia="Times New Roman" w:hAnsi="Times New Roman" w:cs="Times New Roman"/>
                <w:bCs/>
                <w:color w:val="000000" w:themeColor="text1"/>
                <w:sz w:val="24"/>
                <w:szCs w:val="24"/>
              </w:rPr>
              <w:t xml:space="preserve">Send Success Status </w:t>
            </w:r>
            <w:r w:rsidR="009377F9">
              <w:rPr>
                <w:rFonts w:ascii="Times New Roman" w:eastAsia="Times New Roman" w:hAnsi="Times New Roman" w:cs="Times New Roman"/>
                <w:bCs/>
                <w:color w:val="000000" w:themeColor="text1"/>
                <w:sz w:val="24"/>
                <w:szCs w:val="24"/>
              </w:rPr>
              <w:t>to Agent</w:t>
            </w:r>
          </w:p>
        </w:tc>
        <w:tc>
          <w:tcPr>
            <w:tcW w:w="3888" w:type="dxa"/>
          </w:tcPr>
          <w:p w:rsidR="008B6AC4" w:rsidRDefault="008B6AC4"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r>
      <w:tr w:rsidR="009377F9">
        <w:tc>
          <w:tcPr>
            <w:tcW w:w="3168"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960" w:type="dxa"/>
          </w:tcPr>
          <w:p w:rsidR="009377F9" w:rsidRPr="008B6AC4"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888"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r>
      <w:tr w:rsidR="008B6AC4">
        <w:tc>
          <w:tcPr>
            <w:tcW w:w="3168" w:type="dxa"/>
          </w:tcPr>
          <w:p w:rsidR="008B6AC4" w:rsidRDefault="008B6AC4"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960" w:type="dxa"/>
          </w:tcPr>
          <w:p w:rsidR="008B6AC4" w:rsidRDefault="008B6AC4" w:rsidP="008B6AC4">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Forward Query to Object Provider </w:t>
            </w:r>
            <w:r w:rsidRPr="008B6AC4">
              <w:rPr>
                <w:rFonts w:ascii="Times New Roman" w:eastAsia="Times New Roman" w:hAnsi="Times New Roman" w:cs="Times New Roman"/>
                <w:bCs/>
                <w:color w:val="000000" w:themeColor="text1"/>
                <w:sz w:val="24"/>
                <w:szCs w:val="24"/>
              </w:rPr>
              <w:sym w:font="Wingdings" w:char="F0E0"/>
            </w:r>
            <w:r w:rsidR="0093003C">
              <w:rPr>
                <w:rFonts w:ascii="Times New Roman" w:eastAsia="Times New Roman" w:hAnsi="Times New Roman" w:cs="Times New Roman"/>
                <w:bCs/>
                <w:color w:val="000000" w:themeColor="text1"/>
                <w:sz w:val="24"/>
                <w:szCs w:val="24"/>
              </w:rPr>
              <w:t>3</w:t>
            </w:r>
          </w:p>
        </w:tc>
        <w:tc>
          <w:tcPr>
            <w:tcW w:w="3888" w:type="dxa"/>
          </w:tcPr>
          <w:p w:rsidR="008B6AC4" w:rsidRPr="009377F9" w:rsidRDefault="0093003C" w:rsidP="009377F9">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3 </w:t>
            </w:r>
            <w:r w:rsidR="009377F9" w:rsidRPr="009377F9">
              <w:rPr>
                <w:rFonts w:ascii="Times New Roman" w:eastAsia="Times New Roman" w:hAnsi="Times New Roman" w:cs="Times New Roman"/>
                <w:bCs/>
                <w:color w:val="000000" w:themeColor="text1"/>
                <w:sz w:val="24"/>
                <w:szCs w:val="24"/>
              </w:rPr>
              <w:sym w:font="Wingdings" w:char="F0E0"/>
            </w:r>
            <w:r w:rsidR="009377F9" w:rsidRPr="009377F9">
              <w:rPr>
                <w:rFonts w:ascii="Times New Roman" w:eastAsia="Times New Roman" w:hAnsi="Times New Roman" w:cs="Times New Roman"/>
                <w:bCs/>
                <w:color w:val="000000" w:themeColor="text1"/>
                <w:sz w:val="24"/>
                <w:szCs w:val="24"/>
              </w:rPr>
              <w:t>Receive Query</w:t>
            </w:r>
          </w:p>
        </w:tc>
      </w:tr>
      <w:tr w:rsidR="008B6AC4">
        <w:tc>
          <w:tcPr>
            <w:tcW w:w="3168" w:type="dxa"/>
          </w:tcPr>
          <w:p w:rsidR="008B6AC4" w:rsidRDefault="008B6AC4"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960" w:type="dxa"/>
          </w:tcPr>
          <w:p w:rsidR="008B6AC4"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Receive Status </w:t>
            </w:r>
            <w:r w:rsidRPr="009377F9">
              <w:rPr>
                <w:rFonts w:ascii="Times New Roman" w:eastAsia="Times New Roman" w:hAnsi="Times New Roman" w:cs="Times New Roman"/>
                <w:bCs/>
                <w:color w:val="000000" w:themeColor="text1"/>
                <w:sz w:val="24"/>
                <w:szCs w:val="24"/>
              </w:rPr>
              <w:sym w:font="Wingdings" w:char="F0DF"/>
            </w:r>
            <w:r w:rsidR="0093003C">
              <w:rPr>
                <w:rFonts w:ascii="Times New Roman" w:eastAsia="Times New Roman" w:hAnsi="Times New Roman" w:cs="Times New Roman"/>
                <w:bCs/>
                <w:color w:val="000000" w:themeColor="text1"/>
                <w:sz w:val="24"/>
                <w:szCs w:val="24"/>
              </w:rPr>
              <w:t>4</w:t>
            </w:r>
          </w:p>
        </w:tc>
        <w:tc>
          <w:tcPr>
            <w:tcW w:w="3888" w:type="dxa"/>
          </w:tcPr>
          <w:p w:rsidR="008B6AC4" w:rsidRDefault="0093003C" w:rsidP="009377F9">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4 </w:t>
            </w:r>
            <w:r w:rsidR="009377F9" w:rsidRPr="009377F9">
              <w:rPr>
                <w:rFonts w:ascii="Times New Roman" w:eastAsia="Times New Roman" w:hAnsi="Times New Roman" w:cs="Times New Roman"/>
                <w:bCs/>
                <w:color w:val="000000" w:themeColor="text1"/>
                <w:sz w:val="24"/>
                <w:szCs w:val="24"/>
              </w:rPr>
              <w:sym w:font="Wingdings" w:char="F0DF"/>
            </w:r>
            <w:r w:rsidR="009377F9">
              <w:rPr>
                <w:rFonts w:ascii="Times New Roman" w:eastAsia="Times New Roman" w:hAnsi="Times New Roman" w:cs="Times New Roman"/>
                <w:bCs/>
                <w:color w:val="000000" w:themeColor="text1"/>
                <w:sz w:val="24"/>
                <w:szCs w:val="24"/>
              </w:rPr>
              <w:t xml:space="preserve"> Send Success Status to ZIS</w:t>
            </w:r>
          </w:p>
        </w:tc>
      </w:tr>
      <w:tr w:rsidR="008B6AC4">
        <w:tc>
          <w:tcPr>
            <w:tcW w:w="3168" w:type="dxa"/>
          </w:tcPr>
          <w:p w:rsidR="008B6AC4" w:rsidRDefault="008B6AC4"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960" w:type="dxa"/>
          </w:tcPr>
          <w:p w:rsidR="008B6AC4" w:rsidRDefault="008B6AC4"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888" w:type="dxa"/>
          </w:tcPr>
          <w:p w:rsidR="008B6AC4" w:rsidRDefault="008B6AC4"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r>
      <w:tr w:rsidR="009377F9">
        <w:tc>
          <w:tcPr>
            <w:tcW w:w="3168"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960"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888" w:type="dxa"/>
          </w:tcPr>
          <w:p w:rsidR="009377F9" w:rsidRDefault="009377F9" w:rsidP="00C14FC0">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&lt;Process Query and </w:t>
            </w:r>
            <w:r w:rsidR="00C14FC0">
              <w:rPr>
                <w:rFonts w:ascii="Times New Roman" w:eastAsia="Times New Roman" w:hAnsi="Times New Roman" w:cs="Times New Roman"/>
                <w:bCs/>
                <w:color w:val="000000" w:themeColor="text1"/>
                <w:sz w:val="24"/>
                <w:szCs w:val="24"/>
              </w:rPr>
              <w:t>create</w:t>
            </w:r>
            <w:r>
              <w:rPr>
                <w:rFonts w:ascii="Times New Roman" w:eastAsia="Times New Roman" w:hAnsi="Times New Roman" w:cs="Times New Roman"/>
                <w:bCs/>
                <w:color w:val="000000" w:themeColor="text1"/>
                <w:sz w:val="24"/>
                <w:szCs w:val="24"/>
              </w:rPr>
              <w:t xml:space="preserve"> response&gt;</w:t>
            </w:r>
          </w:p>
        </w:tc>
      </w:tr>
      <w:tr w:rsidR="009377F9">
        <w:tc>
          <w:tcPr>
            <w:tcW w:w="3168"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960"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888"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r>
      <w:tr w:rsidR="009377F9">
        <w:tc>
          <w:tcPr>
            <w:tcW w:w="3168"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960"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Receive </w:t>
            </w:r>
            <w:proofErr w:type="spellStart"/>
            <w:r w:rsidR="00AB3E7E">
              <w:rPr>
                <w:rFonts w:ascii="Times New Roman" w:eastAsia="Times New Roman" w:hAnsi="Times New Roman" w:cs="Times New Roman"/>
                <w:bCs/>
                <w:color w:val="000000" w:themeColor="text1"/>
                <w:sz w:val="24"/>
                <w:szCs w:val="24"/>
              </w:rPr>
              <w:t>Query</w:t>
            </w:r>
            <w:r>
              <w:rPr>
                <w:rFonts w:ascii="Times New Roman" w:eastAsia="Times New Roman" w:hAnsi="Times New Roman" w:cs="Times New Roman"/>
                <w:bCs/>
                <w:color w:val="000000" w:themeColor="text1"/>
                <w:sz w:val="24"/>
                <w:szCs w:val="24"/>
              </w:rPr>
              <w:t>Response</w:t>
            </w:r>
            <w:proofErr w:type="spellEnd"/>
            <w:r>
              <w:rPr>
                <w:rFonts w:ascii="Times New Roman" w:eastAsia="Times New Roman" w:hAnsi="Times New Roman" w:cs="Times New Roman"/>
                <w:bCs/>
                <w:color w:val="000000" w:themeColor="text1"/>
                <w:sz w:val="24"/>
                <w:szCs w:val="24"/>
              </w:rPr>
              <w:t xml:space="preserve"> </w:t>
            </w:r>
            <w:r w:rsidRPr="009377F9">
              <w:rPr>
                <w:rFonts w:ascii="Times New Roman" w:eastAsia="Times New Roman" w:hAnsi="Times New Roman" w:cs="Times New Roman"/>
                <w:bCs/>
                <w:color w:val="000000" w:themeColor="text1"/>
                <w:sz w:val="24"/>
                <w:szCs w:val="24"/>
              </w:rPr>
              <w:sym w:font="Wingdings" w:char="F0DF"/>
            </w:r>
            <w:r w:rsidR="0093003C">
              <w:rPr>
                <w:rFonts w:ascii="Times New Roman" w:eastAsia="Times New Roman" w:hAnsi="Times New Roman" w:cs="Times New Roman"/>
                <w:bCs/>
                <w:color w:val="000000" w:themeColor="text1"/>
                <w:sz w:val="24"/>
                <w:szCs w:val="24"/>
              </w:rPr>
              <w:t>5</w:t>
            </w:r>
          </w:p>
        </w:tc>
        <w:tc>
          <w:tcPr>
            <w:tcW w:w="3888" w:type="dxa"/>
          </w:tcPr>
          <w:p w:rsidR="009377F9" w:rsidRDefault="0093003C"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w:t>
            </w:r>
            <w:r w:rsidR="009377F9" w:rsidRPr="009377F9">
              <w:rPr>
                <w:rFonts w:ascii="Times New Roman" w:eastAsia="Times New Roman" w:hAnsi="Times New Roman" w:cs="Times New Roman"/>
                <w:bCs/>
                <w:color w:val="000000" w:themeColor="text1"/>
                <w:sz w:val="24"/>
                <w:szCs w:val="24"/>
              </w:rPr>
              <w:sym w:font="Wingdings" w:char="F0DF"/>
            </w:r>
            <w:r w:rsidR="009377F9">
              <w:rPr>
                <w:rFonts w:ascii="Times New Roman" w:eastAsia="Times New Roman" w:hAnsi="Times New Roman" w:cs="Times New Roman"/>
                <w:bCs/>
                <w:color w:val="000000" w:themeColor="text1"/>
                <w:sz w:val="24"/>
                <w:szCs w:val="24"/>
              </w:rPr>
              <w:t xml:space="preserve">Send </w:t>
            </w:r>
            <w:proofErr w:type="spellStart"/>
            <w:r w:rsidR="00AB3E7E">
              <w:rPr>
                <w:rFonts w:ascii="Times New Roman" w:eastAsia="Times New Roman" w:hAnsi="Times New Roman" w:cs="Times New Roman"/>
                <w:bCs/>
                <w:color w:val="000000" w:themeColor="text1"/>
                <w:sz w:val="24"/>
                <w:szCs w:val="24"/>
              </w:rPr>
              <w:t>Query</w:t>
            </w:r>
            <w:r w:rsidR="009377F9">
              <w:rPr>
                <w:rFonts w:ascii="Times New Roman" w:eastAsia="Times New Roman" w:hAnsi="Times New Roman" w:cs="Times New Roman"/>
                <w:bCs/>
                <w:color w:val="000000" w:themeColor="text1"/>
                <w:sz w:val="24"/>
                <w:szCs w:val="24"/>
              </w:rPr>
              <w:t>Response</w:t>
            </w:r>
            <w:proofErr w:type="spellEnd"/>
            <w:r w:rsidR="009377F9">
              <w:rPr>
                <w:rFonts w:ascii="Times New Roman" w:eastAsia="Times New Roman" w:hAnsi="Times New Roman" w:cs="Times New Roman"/>
                <w:bCs/>
                <w:color w:val="000000" w:themeColor="text1"/>
                <w:sz w:val="24"/>
                <w:szCs w:val="24"/>
              </w:rPr>
              <w:t xml:space="preserve"> back to ZIS</w:t>
            </w:r>
          </w:p>
        </w:tc>
      </w:tr>
      <w:tr w:rsidR="009377F9">
        <w:tc>
          <w:tcPr>
            <w:tcW w:w="3168"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960" w:type="dxa"/>
          </w:tcPr>
          <w:p w:rsidR="009377F9" w:rsidRDefault="009377F9" w:rsidP="009377F9">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Send Success Status to Provider </w:t>
            </w:r>
            <w:r w:rsidRPr="009377F9">
              <w:rPr>
                <w:rFonts w:ascii="Times New Roman" w:eastAsia="Times New Roman" w:hAnsi="Times New Roman" w:cs="Times New Roman"/>
                <w:bCs/>
                <w:color w:val="000000" w:themeColor="text1"/>
                <w:sz w:val="24"/>
                <w:szCs w:val="24"/>
              </w:rPr>
              <w:sym w:font="Wingdings" w:char="F0E0"/>
            </w:r>
            <w:r w:rsidR="0093003C">
              <w:rPr>
                <w:rFonts w:ascii="Times New Roman" w:eastAsia="Times New Roman" w:hAnsi="Times New Roman" w:cs="Times New Roman"/>
                <w:bCs/>
                <w:color w:val="000000" w:themeColor="text1"/>
                <w:sz w:val="24"/>
                <w:szCs w:val="24"/>
              </w:rPr>
              <w:t>6</w:t>
            </w:r>
          </w:p>
        </w:tc>
        <w:tc>
          <w:tcPr>
            <w:tcW w:w="3888" w:type="dxa"/>
          </w:tcPr>
          <w:p w:rsidR="009377F9" w:rsidRPr="009377F9" w:rsidRDefault="0093003C" w:rsidP="009377F9">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w:t>
            </w:r>
            <w:r w:rsidR="009377F9" w:rsidRPr="009377F9">
              <w:rPr>
                <w:rFonts w:ascii="Times New Roman" w:eastAsia="Times New Roman" w:hAnsi="Times New Roman" w:cs="Times New Roman"/>
                <w:bCs/>
                <w:color w:val="000000" w:themeColor="text1"/>
                <w:sz w:val="24"/>
                <w:szCs w:val="24"/>
              </w:rPr>
              <w:sym w:font="Wingdings" w:char="F0E0"/>
            </w:r>
            <w:r w:rsidR="009377F9">
              <w:rPr>
                <w:rFonts w:ascii="Times New Roman" w:eastAsia="Times New Roman" w:hAnsi="Times New Roman" w:cs="Times New Roman"/>
                <w:bCs/>
                <w:color w:val="000000" w:themeColor="text1"/>
                <w:sz w:val="24"/>
                <w:szCs w:val="24"/>
              </w:rPr>
              <w:t>Receive Status</w:t>
            </w:r>
          </w:p>
        </w:tc>
      </w:tr>
      <w:tr w:rsidR="009377F9">
        <w:tc>
          <w:tcPr>
            <w:tcW w:w="3168"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960"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888"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r>
      <w:tr w:rsidR="009377F9">
        <w:tc>
          <w:tcPr>
            <w:tcW w:w="3168" w:type="dxa"/>
          </w:tcPr>
          <w:p w:rsidR="009377F9" w:rsidRDefault="009377F9" w:rsidP="00AB3E7E">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Receive </w:t>
            </w:r>
            <w:proofErr w:type="spellStart"/>
            <w:r w:rsidR="00AB3E7E">
              <w:rPr>
                <w:rFonts w:ascii="Times New Roman" w:eastAsia="Times New Roman" w:hAnsi="Times New Roman" w:cs="Times New Roman"/>
                <w:bCs/>
                <w:color w:val="000000" w:themeColor="text1"/>
                <w:sz w:val="24"/>
                <w:szCs w:val="24"/>
              </w:rPr>
              <w:t>QueryResponse</w:t>
            </w:r>
            <w:proofErr w:type="spellEnd"/>
            <w:r w:rsidRPr="009377F9">
              <w:rPr>
                <w:rFonts w:ascii="Times New Roman" w:eastAsia="Times New Roman" w:hAnsi="Times New Roman" w:cs="Times New Roman"/>
                <w:bCs/>
                <w:color w:val="000000" w:themeColor="text1"/>
                <w:sz w:val="24"/>
                <w:szCs w:val="24"/>
              </w:rPr>
              <w:sym w:font="Wingdings" w:char="F0DF"/>
            </w:r>
            <w:r w:rsidR="0093003C">
              <w:rPr>
                <w:rFonts w:ascii="Times New Roman" w:eastAsia="Times New Roman" w:hAnsi="Times New Roman" w:cs="Times New Roman"/>
                <w:bCs/>
                <w:color w:val="000000" w:themeColor="text1"/>
                <w:sz w:val="24"/>
                <w:szCs w:val="24"/>
              </w:rPr>
              <w:t>7</w:t>
            </w:r>
          </w:p>
        </w:tc>
        <w:tc>
          <w:tcPr>
            <w:tcW w:w="3960" w:type="dxa"/>
          </w:tcPr>
          <w:p w:rsidR="009377F9" w:rsidRDefault="0093003C" w:rsidP="00AB3E7E">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7</w:t>
            </w:r>
            <w:r w:rsidR="009377F9" w:rsidRPr="009377F9">
              <w:rPr>
                <w:rFonts w:ascii="Times New Roman" w:eastAsia="Times New Roman" w:hAnsi="Times New Roman" w:cs="Times New Roman"/>
                <w:bCs/>
                <w:color w:val="000000" w:themeColor="text1"/>
                <w:sz w:val="24"/>
                <w:szCs w:val="24"/>
              </w:rPr>
              <w:sym w:font="Wingdings" w:char="F0DF"/>
            </w:r>
            <w:r w:rsidR="00AB3E7E">
              <w:rPr>
                <w:rFonts w:ascii="Times New Roman" w:eastAsia="Times New Roman" w:hAnsi="Times New Roman" w:cs="Times New Roman"/>
                <w:bCs/>
                <w:color w:val="000000" w:themeColor="text1"/>
                <w:sz w:val="24"/>
                <w:szCs w:val="24"/>
              </w:rPr>
              <w:t>Forward</w:t>
            </w:r>
            <w:r w:rsidR="009377F9">
              <w:rPr>
                <w:rFonts w:ascii="Times New Roman" w:eastAsia="Times New Roman" w:hAnsi="Times New Roman" w:cs="Times New Roman"/>
                <w:bCs/>
                <w:color w:val="000000" w:themeColor="text1"/>
                <w:sz w:val="24"/>
                <w:szCs w:val="24"/>
              </w:rPr>
              <w:t xml:space="preserve"> </w:t>
            </w:r>
            <w:proofErr w:type="spellStart"/>
            <w:r w:rsidR="00AB3E7E">
              <w:rPr>
                <w:rFonts w:ascii="Times New Roman" w:eastAsia="Times New Roman" w:hAnsi="Times New Roman" w:cs="Times New Roman"/>
                <w:bCs/>
                <w:color w:val="000000" w:themeColor="text1"/>
                <w:sz w:val="24"/>
                <w:szCs w:val="24"/>
              </w:rPr>
              <w:t>Query</w:t>
            </w:r>
            <w:r w:rsidR="009377F9">
              <w:rPr>
                <w:rFonts w:ascii="Times New Roman" w:eastAsia="Times New Roman" w:hAnsi="Times New Roman" w:cs="Times New Roman"/>
                <w:bCs/>
                <w:color w:val="000000" w:themeColor="text1"/>
                <w:sz w:val="24"/>
                <w:szCs w:val="24"/>
              </w:rPr>
              <w:t>Response</w:t>
            </w:r>
            <w:proofErr w:type="spellEnd"/>
            <w:r w:rsidR="009377F9">
              <w:rPr>
                <w:rFonts w:ascii="Times New Roman" w:eastAsia="Times New Roman" w:hAnsi="Times New Roman" w:cs="Times New Roman"/>
                <w:bCs/>
                <w:color w:val="000000" w:themeColor="text1"/>
                <w:sz w:val="24"/>
                <w:szCs w:val="24"/>
              </w:rPr>
              <w:t xml:space="preserve"> to Originating Agent</w:t>
            </w:r>
          </w:p>
        </w:tc>
        <w:tc>
          <w:tcPr>
            <w:tcW w:w="3888"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r>
      <w:tr w:rsidR="009377F9">
        <w:tc>
          <w:tcPr>
            <w:tcW w:w="3168" w:type="dxa"/>
          </w:tcPr>
          <w:p w:rsidR="009377F9" w:rsidRDefault="009377F9" w:rsidP="0093003C">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Send Success Status </w:t>
            </w:r>
            <w:r w:rsidRPr="009377F9">
              <w:rPr>
                <w:rFonts w:ascii="Times New Roman" w:eastAsia="Times New Roman" w:hAnsi="Times New Roman" w:cs="Times New Roman"/>
                <w:bCs/>
                <w:color w:val="000000" w:themeColor="text1"/>
                <w:sz w:val="24"/>
                <w:szCs w:val="24"/>
              </w:rPr>
              <w:sym w:font="Wingdings" w:char="F0E0"/>
            </w:r>
            <w:r w:rsidR="0093003C">
              <w:rPr>
                <w:rFonts w:ascii="Times New Roman" w:eastAsia="Times New Roman" w:hAnsi="Times New Roman" w:cs="Times New Roman"/>
                <w:bCs/>
                <w:color w:val="000000" w:themeColor="text1"/>
                <w:sz w:val="24"/>
                <w:szCs w:val="24"/>
              </w:rPr>
              <w:t>8</w:t>
            </w:r>
          </w:p>
        </w:tc>
        <w:tc>
          <w:tcPr>
            <w:tcW w:w="3960" w:type="dxa"/>
          </w:tcPr>
          <w:p w:rsidR="009377F9" w:rsidRDefault="0093003C"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8</w:t>
            </w:r>
            <w:r w:rsidR="009377F9" w:rsidRPr="009377F9">
              <w:rPr>
                <w:rFonts w:ascii="Times New Roman" w:eastAsia="Times New Roman" w:hAnsi="Times New Roman" w:cs="Times New Roman"/>
                <w:bCs/>
                <w:color w:val="000000" w:themeColor="text1"/>
                <w:sz w:val="24"/>
                <w:szCs w:val="24"/>
              </w:rPr>
              <w:sym w:font="Wingdings" w:char="F0E0"/>
            </w:r>
            <w:r w:rsidR="009377F9">
              <w:rPr>
                <w:rFonts w:ascii="Times New Roman" w:eastAsia="Times New Roman" w:hAnsi="Times New Roman" w:cs="Times New Roman"/>
                <w:bCs/>
                <w:color w:val="000000" w:themeColor="text1"/>
                <w:sz w:val="24"/>
                <w:szCs w:val="24"/>
              </w:rPr>
              <w:t>Receive Status</w:t>
            </w:r>
          </w:p>
        </w:tc>
        <w:tc>
          <w:tcPr>
            <w:tcW w:w="3888"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r>
      <w:tr w:rsidR="009377F9">
        <w:tc>
          <w:tcPr>
            <w:tcW w:w="3168"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960"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c>
          <w:tcPr>
            <w:tcW w:w="3888" w:type="dxa"/>
          </w:tcPr>
          <w:p w:rsidR="009377F9" w:rsidRDefault="009377F9" w:rsidP="00FB2585">
            <w:pPr>
              <w:spacing w:before="100" w:beforeAutospacing="1" w:after="100" w:afterAutospacing="1"/>
              <w:outlineLvl w:val="2"/>
              <w:rPr>
                <w:rFonts w:ascii="Times New Roman" w:eastAsia="Times New Roman" w:hAnsi="Times New Roman" w:cs="Times New Roman"/>
                <w:bCs/>
                <w:color w:val="000000" w:themeColor="text1"/>
                <w:sz w:val="24"/>
                <w:szCs w:val="24"/>
              </w:rPr>
            </w:pPr>
          </w:p>
        </w:tc>
      </w:tr>
    </w:tbl>
    <w:p w:rsidR="00FB2585" w:rsidRDefault="009377F9" w:rsidP="00FB2585">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all cases, the Status message is sent back synchronously (on the same HTTP/HTTPS connection as the original message arrived on).  If a transport error occurred,</w:t>
      </w:r>
      <w:r w:rsidR="00AB3E7E">
        <w:rPr>
          <w:rFonts w:ascii="Times New Roman" w:eastAsia="Times New Roman" w:hAnsi="Times New Roman" w:cs="Times New Roman"/>
          <w:bCs/>
          <w:color w:val="000000" w:themeColor="text1"/>
          <w:sz w:val="24"/>
          <w:szCs w:val="24"/>
        </w:rPr>
        <w:t xml:space="preserve"> a SOAP Fault (with the Error Category, Error Code, and Error String contained in the SOAP Fault</w:t>
      </w:r>
      <w:r w:rsidR="00066542">
        <w:rPr>
          <w:rFonts w:ascii="Times New Roman" w:eastAsia="Times New Roman" w:hAnsi="Times New Roman" w:cs="Times New Roman"/>
          <w:bCs/>
          <w:color w:val="000000" w:themeColor="text1"/>
          <w:sz w:val="24"/>
          <w:szCs w:val="24"/>
        </w:rPr>
        <w:t>)</w:t>
      </w:r>
      <w:r w:rsidR="00AB3E7E">
        <w:rPr>
          <w:rFonts w:ascii="Times New Roman" w:eastAsia="Times New Roman" w:hAnsi="Times New Roman" w:cs="Times New Roman"/>
          <w:bCs/>
          <w:color w:val="000000" w:themeColor="text1"/>
          <w:sz w:val="24"/>
          <w:szCs w:val="24"/>
        </w:rPr>
        <w:t xml:space="preserve"> is returned instead.</w:t>
      </w:r>
    </w:p>
    <w:p w:rsidR="00AB3E7E" w:rsidRDefault="00AB3E7E" w:rsidP="00FB2585">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However there is the additional case where a </w:t>
      </w:r>
      <w:r w:rsidR="0093003C">
        <w:rPr>
          <w:rFonts w:ascii="Times New Roman" w:eastAsia="Times New Roman" w:hAnsi="Times New Roman" w:cs="Times New Roman"/>
          <w:bCs/>
          <w:color w:val="000000" w:themeColor="text1"/>
          <w:sz w:val="24"/>
          <w:szCs w:val="24"/>
        </w:rPr>
        <w:t>higher</w:t>
      </w:r>
      <w:r>
        <w:rPr>
          <w:rFonts w:ascii="Times New Roman" w:eastAsia="Times New Roman" w:hAnsi="Times New Roman" w:cs="Times New Roman"/>
          <w:bCs/>
          <w:color w:val="000000" w:themeColor="text1"/>
          <w:sz w:val="24"/>
          <w:szCs w:val="24"/>
        </w:rPr>
        <w:t xml:space="preserve"> level error occurs</w:t>
      </w:r>
      <w:r w:rsidR="00C14FC0">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causing the object provider to reject the </w:t>
      </w:r>
      <w:proofErr w:type="spellStart"/>
      <w:r>
        <w:rPr>
          <w:rFonts w:ascii="Times New Roman" w:eastAsia="Times New Roman" w:hAnsi="Times New Roman" w:cs="Times New Roman"/>
          <w:bCs/>
          <w:color w:val="000000" w:themeColor="text1"/>
          <w:sz w:val="24"/>
          <w:szCs w:val="24"/>
        </w:rPr>
        <w:t>QueryRequest</w:t>
      </w:r>
      <w:proofErr w:type="spellEnd"/>
      <w:r>
        <w:rPr>
          <w:rFonts w:ascii="Times New Roman" w:eastAsia="Times New Roman" w:hAnsi="Times New Roman" w:cs="Times New Roman"/>
          <w:bCs/>
          <w:color w:val="000000" w:themeColor="text1"/>
          <w:sz w:val="24"/>
          <w:szCs w:val="24"/>
        </w:rPr>
        <w:t xml:space="preserve">, and issue an asynchronous </w:t>
      </w:r>
      <w:proofErr w:type="spellStart"/>
      <w:r w:rsidR="0059447A">
        <w:rPr>
          <w:rFonts w:ascii="Times New Roman" w:eastAsia="Times New Roman" w:hAnsi="Times New Roman" w:cs="Times New Roman"/>
          <w:bCs/>
          <w:color w:val="000000" w:themeColor="text1"/>
          <w:sz w:val="24"/>
          <w:szCs w:val="24"/>
        </w:rPr>
        <w:t>DataModel</w:t>
      </w:r>
      <w:r>
        <w:rPr>
          <w:rFonts w:ascii="Times New Roman" w:eastAsia="Times New Roman" w:hAnsi="Times New Roman" w:cs="Times New Roman"/>
          <w:bCs/>
          <w:color w:val="000000" w:themeColor="text1"/>
          <w:sz w:val="24"/>
          <w:szCs w:val="24"/>
        </w:rPr>
        <w:t>Error</w:t>
      </w:r>
      <w:proofErr w:type="spellEnd"/>
      <w:r>
        <w:rPr>
          <w:rFonts w:ascii="Times New Roman" w:eastAsia="Times New Roman" w:hAnsi="Times New Roman" w:cs="Times New Roman"/>
          <w:bCs/>
          <w:color w:val="000000" w:themeColor="text1"/>
          <w:sz w:val="24"/>
          <w:szCs w:val="24"/>
        </w:rPr>
        <w:t xml:space="preserve"> message instead of a </w:t>
      </w:r>
      <w:proofErr w:type="spellStart"/>
      <w:r>
        <w:rPr>
          <w:rFonts w:ascii="Times New Roman" w:eastAsia="Times New Roman" w:hAnsi="Times New Roman" w:cs="Times New Roman"/>
          <w:bCs/>
          <w:color w:val="000000" w:themeColor="text1"/>
          <w:sz w:val="24"/>
          <w:szCs w:val="24"/>
        </w:rPr>
        <w:t>QueryResponse</w:t>
      </w:r>
      <w:proofErr w:type="spellEnd"/>
      <w:r>
        <w:rPr>
          <w:rFonts w:ascii="Times New Roman" w:eastAsia="Times New Roman" w:hAnsi="Times New Roman" w:cs="Times New Roman"/>
          <w:bCs/>
          <w:color w:val="000000" w:themeColor="text1"/>
          <w:sz w:val="24"/>
          <w:szCs w:val="24"/>
        </w:rPr>
        <w:t xml:space="preserve">.  The </w:t>
      </w:r>
      <w:proofErr w:type="spellStart"/>
      <w:r w:rsidR="0059447A">
        <w:rPr>
          <w:rFonts w:ascii="Times New Roman" w:eastAsia="Times New Roman" w:hAnsi="Times New Roman" w:cs="Times New Roman"/>
          <w:bCs/>
          <w:color w:val="000000" w:themeColor="text1"/>
          <w:sz w:val="24"/>
          <w:szCs w:val="24"/>
        </w:rPr>
        <w:t>DataModelError</w:t>
      </w:r>
      <w:proofErr w:type="spellEnd"/>
      <w:r w:rsidR="0059447A">
        <w:rPr>
          <w:rFonts w:ascii="Times New Roman" w:eastAsia="Times New Roman" w:hAnsi="Times New Roman" w:cs="Times New Roman"/>
          <w:bCs/>
          <w:color w:val="000000" w:themeColor="text1"/>
          <w:sz w:val="24"/>
          <w:szCs w:val="24"/>
        </w:rPr>
        <w:t xml:space="preserve"> message is then</w:t>
      </w:r>
      <w:r>
        <w:rPr>
          <w:rFonts w:ascii="Times New Roman" w:eastAsia="Times New Roman" w:hAnsi="Times New Roman" w:cs="Times New Roman"/>
          <w:bCs/>
          <w:color w:val="000000" w:themeColor="text1"/>
          <w:sz w:val="24"/>
          <w:szCs w:val="24"/>
        </w:rPr>
        <w:t xml:space="preserve"> </w:t>
      </w:r>
      <w:r w:rsidR="00C14FC0">
        <w:rPr>
          <w:rFonts w:ascii="Times New Roman" w:eastAsia="Times New Roman" w:hAnsi="Times New Roman" w:cs="Times New Roman"/>
          <w:bCs/>
          <w:color w:val="000000" w:themeColor="text1"/>
          <w:sz w:val="24"/>
          <w:szCs w:val="24"/>
        </w:rPr>
        <w:t xml:space="preserve">asynchronously </w:t>
      </w:r>
      <w:r w:rsidR="0059447A">
        <w:rPr>
          <w:rFonts w:ascii="Times New Roman" w:eastAsia="Times New Roman" w:hAnsi="Times New Roman" w:cs="Times New Roman"/>
          <w:bCs/>
          <w:color w:val="000000" w:themeColor="text1"/>
          <w:sz w:val="24"/>
          <w:szCs w:val="24"/>
        </w:rPr>
        <w:t xml:space="preserve">returned </w:t>
      </w:r>
      <w:r>
        <w:rPr>
          <w:rFonts w:ascii="Times New Roman" w:eastAsia="Times New Roman" w:hAnsi="Times New Roman" w:cs="Times New Roman"/>
          <w:bCs/>
          <w:color w:val="000000" w:themeColor="text1"/>
          <w:sz w:val="24"/>
          <w:szCs w:val="24"/>
        </w:rPr>
        <w:t>exactly as th</w:t>
      </w:r>
      <w:r w:rsidR="000503D9">
        <w:rPr>
          <w:rFonts w:ascii="Times New Roman" w:eastAsia="Times New Roman" w:hAnsi="Times New Roman" w:cs="Times New Roman"/>
          <w:bCs/>
          <w:color w:val="000000" w:themeColor="text1"/>
          <w:sz w:val="24"/>
          <w:szCs w:val="24"/>
        </w:rPr>
        <w:t xml:space="preserve">e </w:t>
      </w:r>
      <w:proofErr w:type="spellStart"/>
      <w:r w:rsidR="000503D9">
        <w:rPr>
          <w:rFonts w:ascii="Times New Roman" w:eastAsia="Times New Roman" w:hAnsi="Times New Roman" w:cs="Times New Roman"/>
          <w:bCs/>
          <w:color w:val="000000" w:themeColor="text1"/>
          <w:sz w:val="24"/>
          <w:szCs w:val="24"/>
        </w:rPr>
        <w:t>QueryResponse</w:t>
      </w:r>
      <w:proofErr w:type="spellEnd"/>
      <w:r w:rsidR="000503D9">
        <w:rPr>
          <w:rFonts w:ascii="Times New Roman" w:eastAsia="Times New Roman" w:hAnsi="Times New Roman" w:cs="Times New Roman"/>
          <w:bCs/>
          <w:color w:val="000000" w:themeColor="text1"/>
          <w:sz w:val="24"/>
          <w:szCs w:val="24"/>
        </w:rPr>
        <w:t xml:space="preserve"> would have been, and the </w:t>
      </w:r>
      <w:proofErr w:type="spellStart"/>
      <w:r w:rsidR="000503D9">
        <w:rPr>
          <w:rFonts w:ascii="Times New Roman" w:eastAsia="Times New Roman" w:hAnsi="Times New Roman" w:cs="Times New Roman"/>
          <w:bCs/>
          <w:color w:val="000000" w:themeColor="text1"/>
          <w:sz w:val="24"/>
          <w:szCs w:val="24"/>
        </w:rPr>
        <w:t>SIFHeader</w:t>
      </w:r>
      <w:proofErr w:type="spellEnd"/>
      <w:r w:rsidR="000503D9">
        <w:rPr>
          <w:rFonts w:ascii="Times New Roman" w:eastAsia="Times New Roman" w:hAnsi="Times New Roman" w:cs="Times New Roman"/>
          <w:bCs/>
          <w:color w:val="000000" w:themeColor="text1"/>
          <w:sz w:val="24"/>
          <w:szCs w:val="24"/>
        </w:rPr>
        <w:t xml:space="preserve"> in both cases would be identical.</w:t>
      </w:r>
    </w:p>
    <w:p w:rsidR="0093003C" w:rsidRPr="00FB2585" w:rsidRDefault="00AB3E7E" w:rsidP="00702A4C">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Such asynchronous user errors are the only errors reported using the equivalent of the </w:t>
      </w:r>
      <w:proofErr w:type="spellStart"/>
      <w:r>
        <w:rPr>
          <w:rFonts w:ascii="Times New Roman" w:eastAsia="Times New Roman" w:hAnsi="Times New Roman" w:cs="Times New Roman"/>
          <w:bCs/>
          <w:color w:val="000000" w:themeColor="text1"/>
          <w:sz w:val="24"/>
          <w:szCs w:val="24"/>
        </w:rPr>
        <w:t>SIF_Error</w:t>
      </w:r>
      <w:proofErr w:type="spellEnd"/>
      <w:r>
        <w:rPr>
          <w:rFonts w:ascii="Times New Roman" w:eastAsia="Times New Roman" w:hAnsi="Times New Roman" w:cs="Times New Roman"/>
          <w:bCs/>
          <w:color w:val="000000" w:themeColor="text1"/>
          <w:sz w:val="24"/>
          <w:szCs w:val="24"/>
        </w:rPr>
        <w:t xml:space="preserve"> schema</w:t>
      </w:r>
      <w:r w:rsidR="00C14FC0">
        <w:rPr>
          <w:rFonts w:ascii="Times New Roman" w:eastAsia="Times New Roman" w:hAnsi="Times New Roman" w:cs="Times New Roman"/>
          <w:bCs/>
          <w:color w:val="000000" w:themeColor="text1"/>
          <w:sz w:val="24"/>
          <w:szCs w:val="24"/>
        </w:rPr>
        <w:t xml:space="preserve">, and the Error operation must therefore be supported by both the </w:t>
      </w:r>
      <w:proofErr w:type="spellStart"/>
      <w:r w:rsidR="00C14FC0">
        <w:rPr>
          <w:rFonts w:ascii="Times New Roman" w:eastAsia="Times New Roman" w:hAnsi="Times New Roman" w:cs="Times New Roman"/>
          <w:bCs/>
          <w:color w:val="000000" w:themeColor="text1"/>
          <w:sz w:val="24"/>
          <w:szCs w:val="24"/>
        </w:rPr>
        <w:t>PushAgent</w:t>
      </w:r>
      <w:proofErr w:type="spellEnd"/>
      <w:r w:rsidR="00C14FC0">
        <w:rPr>
          <w:rFonts w:ascii="Times New Roman" w:eastAsia="Times New Roman" w:hAnsi="Times New Roman" w:cs="Times New Roman"/>
          <w:bCs/>
          <w:color w:val="000000" w:themeColor="text1"/>
          <w:sz w:val="24"/>
          <w:szCs w:val="24"/>
        </w:rPr>
        <w:t xml:space="preserve"> and ZIS web services.</w:t>
      </w:r>
      <w:r>
        <w:rPr>
          <w:rFonts w:ascii="Times New Roman" w:eastAsia="Times New Roman" w:hAnsi="Times New Roman" w:cs="Times New Roman"/>
          <w:bCs/>
          <w:color w:val="000000" w:themeColor="text1"/>
          <w:sz w:val="24"/>
          <w:szCs w:val="24"/>
        </w:rPr>
        <w:t xml:space="preserve">  </w:t>
      </w:r>
      <w:r w:rsidR="0093003C">
        <w:rPr>
          <w:rFonts w:ascii="Times New Roman" w:eastAsia="Times New Roman" w:hAnsi="Times New Roman" w:cs="Times New Roman"/>
          <w:bCs/>
          <w:color w:val="000000" w:themeColor="text1"/>
          <w:sz w:val="24"/>
          <w:szCs w:val="24"/>
        </w:rPr>
        <w:t xml:space="preserve"> </w:t>
      </w:r>
    </w:p>
    <w:p w:rsidR="00FB2585" w:rsidRDefault="000503D9" w:rsidP="00702A4C">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Note that unlike with a </w:t>
      </w:r>
      <w:proofErr w:type="spellStart"/>
      <w:r>
        <w:rPr>
          <w:rFonts w:ascii="Times New Roman" w:eastAsia="Times New Roman" w:hAnsi="Times New Roman" w:cs="Times New Roman"/>
          <w:bCs/>
          <w:color w:val="000000" w:themeColor="text1"/>
          <w:sz w:val="24"/>
          <w:szCs w:val="24"/>
        </w:rPr>
        <w:t>QueryResponse</w:t>
      </w:r>
      <w:proofErr w:type="spellEnd"/>
      <w:r>
        <w:rPr>
          <w:rFonts w:ascii="Times New Roman" w:eastAsia="Times New Roman" w:hAnsi="Times New Roman" w:cs="Times New Roman"/>
          <w:bCs/>
          <w:color w:val="000000" w:themeColor="text1"/>
          <w:sz w:val="24"/>
          <w:szCs w:val="24"/>
        </w:rPr>
        <w:t xml:space="preserve">, the SOAP Body of </w:t>
      </w:r>
      <w:proofErr w:type="spellStart"/>
      <w:proofErr w:type="gramStart"/>
      <w:r>
        <w:rPr>
          <w:rFonts w:ascii="Times New Roman" w:eastAsia="Times New Roman" w:hAnsi="Times New Roman" w:cs="Times New Roman"/>
          <w:bCs/>
          <w:color w:val="000000" w:themeColor="text1"/>
          <w:sz w:val="24"/>
          <w:szCs w:val="24"/>
        </w:rPr>
        <w:t>a</w:t>
      </w:r>
      <w:proofErr w:type="spellEnd"/>
      <w:proofErr w:type="gramEnd"/>
      <w:r>
        <w:rPr>
          <w:rFonts w:ascii="Times New Roman" w:eastAsia="Times New Roman" w:hAnsi="Times New Roman" w:cs="Times New Roman"/>
          <w:bCs/>
          <w:color w:val="000000" w:themeColor="text1"/>
          <w:sz w:val="24"/>
          <w:szCs w:val="24"/>
        </w:rPr>
        <w:t xml:space="preserve"> Error message is determined solely</w:t>
      </w:r>
      <w:r w:rsidR="00107A50">
        <w:rPr>
          <w:rFonts w:ascii="Times New Roman" w:eastAsia="Times New Roman" w:hAnsi="Times New Roman" w:cs="Times New Roman"/>
          <w:bCs/>
          <w:color w:val="000000" w:themeColor="text1"/>
          <w:sz w:val="24"/>
          <w:szCs w:val="24"/>
        </w:rPr>
        <w:t xml:space="preserve"> by the Message namespace, and </w:t>
      </w:r>
      <w:r>
        <w:rPr>
          <w:rFonts w:ascii="Times New Roman" w:eastAsia="Times New Roman" w:hAnsi="Times New Roman" w:cs="Times New Roman"/>
          <w:bCs/>
          <w:color w:val="000000" w:themeColor="text1"/>
          <w:sz w:val="24"/>
          <w:szCs w:val="24"/>
        </w:rPr>
        <w:t xml:space="preserve">is independent of the Data Model.  </w:t>
      </w:r>
      <w:r w:rsidR="0093003C">
        <w:rPr>
          <w:rFonts w:ascii="Times New Roman" w:eastAsia="Times New Roman" w:hAnsi="Times New Roman" w:cs="Times New Roman"/>
          <w:bCs/>
          <w:color w:val="000000" w:themeColor="text1"/>
          <w:sz w:val="24"/>
          <w:szCs w:val="24"/>
        </w:rPr>
        <w:t xml:space="preserve">An example of </w:t>
      </w:r>
      <w:r w:rsidR="00107A50">
        <w:rPr>
          <w:rFonts w:ascii="Times New Roman" w:eastAsia="Times New Roman" w:hAnsi="Times New Roman" w:cs="Times New Roman"/>
          <w:bCs/>
          <w:color w:val="000000" w:themeColor="text1"/>
          <w:sz w:val="24"/>
          <w:szCs w:val="24"/>
        </w:rPr>
        <w:t xml:space="preserve">such </w:t>
      </w:r>
      <w:proofErr w:type="spellStart"/>
      <w:proofErr w:type="gramStart"/>
      <w:r w:rsidR="00107A50">
        <w:rPr>
          <w:rFonts w:ascii="Times New Roman" w:eastAsia="Times New Roman" w:hAnsi="Times New Roman" w:cs="Times New Roman"/>
          <w:bCs/>
          <w:color w:val="000000" w:themeColor="text1"/>
          <w:sz w:val="24"/>
          <w:szCs w:val="24"/>
        </w:rPr>
        <w:t>a</w:t>
      </w:r>
      <w:proofErr w:type="spellEnd"/>
      <w:proofErr w:type="gramEnd"/>
      <w:r w:rsidR="0093003C">
        <w:rPr>
          <w:rFonts w:ascii="Times New Roman" w:eastAsia="Times New Roman" w:hAnsi="Times New Roman" w:cs="Times New Roman"/>
          <w:bCs/>
          <w:color w:val="000000" w:themeColor="text1"/>
          <w:sz w:val="24"/>
          <w:szCs w:val="24"/>
        </w:rPr>
        <w:t xml:space="preserve"> Error payload </w:t>
      </w:r>
      <w:r w:rsidR="00107A50">
        <w:rPr>
          <w:rFonts w:ascii="Times New Roman" w:eastAsia="Times New Roman" w:hAnsi="Times New Roman" w:cs="Times New Roman"/>
          <w:bCs/>
          <w:color w:val="000000" w:themeColor="text1"/>
          <w:sz w:val="24"/>
          <w:szCs w:val="24"/>
        </w:rPr>
        <w:t>is shown below:</w:t>
      </w:r>
    </w:p>
    <w:p w:rsidR="000503D9" w:rsidRDefault="000503D9" w:rsidP="000503D9">
      <w:pPr>
        <w:pStyle w:val="NoSpacing"/>
        <w:rPr>
          <w:rFonts w:eastAsia="Times New Roman"/>
        </w:rPr>
      </w:pPr>
      <w:r w:rsidRPr="00F47E04">
        <w:rPr>
          <w:rFonts w:eastAsia="Times New Roman"/>
        </w:rPr>
        <w:t>&lt;</w:t>
      </w:r>
      <w:proofErr w:type="spellStart"/>
      <w:r>
        <w:rPr>
          <w:rFonts w:eastAsia="Times New Roman"/>
        </w:rPr>
        <w:t>soap</w:t>
      </w:r>
      <w:proofErr w:type="gramStart"/>
      <w:r w:rsidRPr="00F47E04">
        <w:rPr>
          <w:rFonts w:eastAsia="Times New Roman"/>
        </w:rPr>
        <w:t>:Body</w:t>
      </w:r>
      <w:proofErr w:type="spellEnd"/>
      <w:proofErr w:type="gramEnd"/>
      <w:r w:rsidRPr="00F47E04">
        <w:rPr>
          <w:rFonts w:eastAsia="Times New Roman"/>
        </w:rPr>
        <w:t>&gt;</w:t>
      </w:r>
      <w:r w:rsidRPr="00F47E04">
        <w:rPr>
          <w:rFonts w:eastAsia="Times New Roman"/>
        </w:rPr>
        <w:br/>
      </w:r>
      <w:r>
        <w:rPr>
          <w:rFonts w:eastAsia="Times New Roman"/>
        </w:rPr>
        <w:t xml:space="preserve">  </w:t>
      </w:r>
      <w:r w:rsidRPr="00F47E04">
        <w:rPr>
          <w:rFonts w:eastAsia="Times New Roman"/>
        </w:rPr>
        <w:t>&lt;</w:t>
      </w:r>
      <w:proofErr w:type="spellStart"/>
      <w:r w:rsidR="007C7757">
        <w:rPr>
          <w:rFonts w:eastAsia="Times New Roman"/>
        </w:rPr>
        <w:t>DataModel</w:t>
      </w:r>
      <w:r w:rsidRPr="000A2D55">
        <w:rPr>
          <w:rFonts w:eastAsia="Times New Roman"/>
        </w:rPr>
        <w:t>E</w:t>
      </w:r>
      <w:r>
        <w:rPr>
          <w:rFonts w:eastAsia="Times New Roman"/>
        </w:rPr>
        <w:t>rror</w:t>
      </w:r>
      <w:proofErr w:type="spellEnd"/>
      <w:r w:rsidRPr="008C65A9">
        <w:rPr>
          <w:rFonts w:eastAsia="Times New Roman"/>
          <w:b/>
        </w:rPr>
        <w:t xml:space="preserve"> </w:t>
      </w:r>
      <w:proofErr w:type="spellStart"/>
      <w:r w:rsidRPr="000A2D55">
        <w:rPr>
          <w:rFonts w:eastAsia="Times New Roman"/>
        </w:rPr>
        <w:t>xmlns</w:t>
      </w:r>
      <w:proofErr w:type="spellEnd"/>
      <w:r w:rsidRPr="000A2D55">
        <w:rPr>
          <w:rFonts w:eastAsia="Times New Roman"/>
        </w:rPr>
        <w:t>=</w:t>
      </w:r>
      <w:r w:rsidRPr="008C65A9">
        <w:rPr>
          <w:rFonts w:eastAsia="Times New Roman"/>
          <w:b/>
        </w:rPr>
        <w:t>”</w:t>
      </w:r>
      <w:r w:rsidRPr="008C65A9">
        <w:rPr>
          <w:rFonts w:eastAsia="Times New Roman"/>
          <w:b/>
          <w:bCs/>
        </w:rPr>
        <w:t>http://</w:t>
      </w:r>
      <w:r>
        <w:rPr>
          <w:rFonts w:eastAsia="Times New Roman"/>
          <w:b/>
          <w:bCs/>
        </w:rPr>
        <w:t>www.sifassociation.org/messages</w:t>
      </w:r>
      <w:r w:rsidRPr="008C65A9">
        <w:rPr>
          <w:rFonts w:eastAsia="Times New Roman"/>
          <w:b/>
          <w:bCs/>
        </w:rPr>
        <w:t>/2.x”</w:t>
      </w:r>
      <w:r w:rsidRPr="008C65A9">
        <w:rPr>
          <w:rFonts w:eastAsia="Times New Roman"/>
        </w:rPr>
        <w:t xml:space="preserve">&gt; </w:t>
      </w:r>
    </w:p>
    <w:p w:rsidR="000503D9" w:rsidRDefault="000503D9" w:rsidP="000503D9">
      <w:pPr>
        <w:pStyle w:val="NoSpacing"/>
        <w:rPr>
          <w:rFonts w:eastAsia="Times New Roman"/>
        </w:rPr>
      </w:pPr>
      <w:r>
        <w:rPr>
          <w:rFonts w:eastAsia="Times New Roman"/>
        </w:rPr>
        <w:t xml:space="preserve">         &lt;Category&gt;</w:t>
      </w:r>
      <w:r w:rsidR="00107A50">
        <w:rPr>
          <w:rFonts w:eastAsia="Times New Roman"/>
        </w:rPr>
        <w:t>8&lt;/Category&gt;</w:t>
      </w:r>
    </w:p>
    <w:p w:rsidR="000503D9" w:rsidRDefault="000503D9" w:rsidP="000503D9">
      <w:pPr>
        <w:pStyle w:val="NoSpacing"/>
        <w:rPr>
          <w:rFonts w:eastAsia="Times New Roman"/>
        </w:rPr>
      </w:pPr>
      <w:r>
        <w:rPr>
          <w:rFonts w:eastAsia="Times New Roman"/>
        </w:rPr>
        <w:t xml:space="preserve">         &lt;Code&gt;</w:t>
      </w:r>
      <w:r w:rsidR="00107A50">
        <w:rPr>
          <w:rFonts w:eastAsia="Times New Roman"/>
        </w:rPr>
        <w:t>1&lt;/Code&gt;</w:t>
      </w:r>
    </w:p>
    <w:p w:rsidR="000503D9" w:rsidRDefault="000503D9" w:rsidP="000503D9">
      <w:pPr>
        <w:pStyle w:val="NoSpacing"/>
        <w:rPr>
          <w:rFonts w:eastAsia="Times New Roman"/>
        </w:rPr>
      </w:pPr>
      <w:r>
        <w:rPr>
          <w:rFonts w:eastAsia="Times New Roman"/>
        </w:rPr>
        <w:t xml:space="preserve">          &lt;</w:t>
      </w:r>
      <w:proofErr w:type="spellStart"/>
      <w:r>
        <w:rPr>
          <w:rFonts w:eastAsia="Times New Roman"/>
        </w:rPr>
        <w:t>Desc</w:t>
      </w:r>
      <w:proofErr w:type="spellEnd"/>
      <w:r>
        <w:rPr>
          <w:rFonts w:eastAsia="Times New Roman"/>
        </w:rPr>
        <w:t>&gt;</w:t>
      </w:r>
      <w:r w:rsidR="00107A50">
        <w:rPr>
          <w:rFonts w:eastAsia="Times New Roman"/>
        </w:rPr>
        <w:t>No support for requested object type&lt;/</w:t>
      </w:r>
      <w:proofErr w:type="spellStart"/>
      <w:r w:rsidR="00107A50">
        <w:rPr>
          <w:rFonts w:eastAsia="Times New Roman"/>
        </w:rPr>
        <w:t>Desc</w:t>
      </w:r>
      <w:proofErr w:type="spellEnd"/>
      <w:r w:rsidR="00107A50">
        <w:rPr>
          <w:rFonts w:eastAsia="Times New Roman"/>
        </w:rPr>
        <w:t>&gt;</w:t>
      </w:r>
    </w:p>
    <w:p w:rsidR="000503D9" w:rsidRDefault="000503D9" w:rsidP="000503D9">
      <w:pPr>
        <w:pStyle w:val="NoSpacing"/>
        <w:rPr>
          <w:rFonts w:eastAsia="Times New Roman"/>
        </w:rPr>
      </w:pPr>
      <w:r>
        <w:rPr>
          <w:rFonts w:eastAsia="Times New Roman"/>
        </w:rPr>
        <w:t xml:space="preserve">  </w:t>
      </w:r>
      <w:r w:rsidR="00D94835">
        <w:rPr>
          <w:rFonts w:eastAsia="Times New Roman"/>
        </w:rPr>
        <w:t xml:space="preserve">        &lt;</w:t>
      </w:r>
      <w:proofErr w:type="spellStart"/>
      <w:r w:rsidR="00D94835">
        <w:rPr>
          <w:rFonts w:eastAsia="Times New Roman"/>
        </w:rPr>
        <w:t>ExtendedDesc</w:t>
      </w:r>
      <w:proofErr w:type="spellEnd"/>
      <w:r>
        <w:rPr>
          <w:rFonts w:eastAsia="Times New Roman"/>
        </w:rPr>
        <w:t>&gt;</w:t>
      </w:r>
      <w:r w:rsidR="00D94835">
        <w:rPr>
          <w:rFonts w:eastAsia="Times New Roman"/>
        </w:rPr>
        <w:t>A directed query has been erroneously delivered to a non-provider&lt;/</w:t>
      </w:r>
      <w:proofErr w:type="spellStart"/>
      <w:r w:rsidR="00D94835">
        <w:rPr>
          <w:rFonts w:eastAsia="Times New Roman"/>
        </w:rPr>
        <w:t>ExtendedDesc</w:t>
      </w:r>
      <w:proofErr w:type="spellEnd"/>
      <w:r w:rsidR="00D94835">
        <w:rPr>
          <w:rFonts w:eastAsia="Times New Roman"/>
        </w:rPr>
        <w:t>&gt;</w:t>
      </w:r>
    </w:p>
    <w:p w:rsidR="000503D9" w:rsidRDefault="000503D9" w:rsidP="000503D9">
      <w:pPr>
        <w:pStyle w:val="NoSpacing"/>
        <w:rPr>
          <w:rFonts w:eastAsia="Times New Roman"/>
        </w:rPr>
      </w:pPr>
      <w:r>
        <w:rPr>
          <w:rFonts w:eastAsia="Times New Roman"/>
        </w:rPr>
        <w:t xml:space="preserve">  &lt;/</w:t>
      </w:r>
      <w:proofErr w:type="spellStart"/>
      <w:r w:rsidR="007C7757">
        <w:rPr>
          <w:rFonts w:eastAsia="Times New Roman"/>
        </w:rPr>
        <w:t>DataModel</w:t>
      </w:r>
      <w:r>
        <w:rPr>
          <w:rFonts w:eastAsia="Times New Roman"/>
        </w:rPr>
        <w:t>Error</w:t>
      </w:r>
      <w:proofErr w:type="spellEnd"/>
      <w:r w:rsidRPr="00F47E04">
        <w:rPr>
          <w:rFonts w:eastAsia="Times New Roman"/>
        </w:rPr>
        <w:t xml:space="preserve">&gt; </w:t>
      </w:r>
    </w:p>
    <w:p w:rsidR="0093003C" w:rsidRPr="00FB2585" w:rsidRDefault="000503D9" w:rsidP="00D94835">
      <w:pPr>
        <w:pStyle w:val="NoSpacing"/>
        <w:rPr>
          <w:rFonts w:ascii="Times New Roman" w:eastAsia="Times New Roman" w:hAnsi="Times New Roman" w:cs="Times New Roman"/>
          <w:bCs/>
          <w:color w:val="000000" w:themeColor="text1"/>
          <w:sz w:val="24"/>
          <w:szCs w:val="24"/>
        </w:rPr>
      </w:pPr>
      <w:r w:rsidRPr="00F47E04">
        <w:rPr>
          <w:rFonts w:eastAsia="Times New Roman"/>
        </w:rPr>
        <w:t>&lt;/</w:t>
      </w:r>
      <w:proofErr w:type="spellStart"/>
      <w:r>
        <w:rPr>
          <w:rFonts w:eastAsia="Times New Roman"/>
        </w:rPr>
        <w:t>soap</w:t>
      </w:r>
      <w:proofErr w:type="gramStart"/>
      <w:r w:rsidRPr="00F47E04">
        <w:rPr>
          <w:rFonts w:eastAsia="Times New Roman"/>
        </w:rPr>
        <w:t>:Body</w:t>
      </w:r>
      <w:proofErr w:type="spellEnd"/>
      <w:proofErr w:type="gramEnd"/>
      <w:r w:rsidRPr="00F47E04">
        <w:rPr>
          <w:rFonts w:eastAsia="Times New Roman"/>
        </w:rPr>
        <w:t>&gt;</w:t>
      </w:r>
    </w:p>
    <w:p w:rsidR="008B7693" w:rsidRDefault="008B7693">
      <w:pPr>
        <w:rPr>
          <w:rFonts w:ascii="Times New Roman" w:eastAsia="Times New Roman" w:hAnsi="Times New Roman" w:cs="Times New Roman"/>
          <w:bCs/>
          <w:color w:val="000000" w:themeColor="text1"/>
          <w:sz w:val="24"/>
          <w:szCs w:val="24"/>
        </w:rPr>
      </w:pPr>
    </w:p>
    <w:p w:rsidR="008B7693" w:rsidRPr="00AC3CE3" w:rsidRDefault="008B7693" w:rsidP="008B7693">
      <w:r w:rsidRPr="00AB2187">
        <w:rPr>
          <w:rFonts w:ascii="Times New Roman" w:eastAsia="Times New Roman" w:hAnsi="Times New Roman" w:cs="Times New Roman"/>
          <w:b/>
          <w:bCs/>
          <w:color w:val="000000" w:themeColor="text1"/>
          <w:sz w:val="24"/>
          <w:szCs w:val="24"/>
        </w:rPr>
        <w:t>Q.3.6.</w:t>
      </w:r>
      <w:r>
        <w:rPr>
          <w:rFonts w:ascii="Times New Roman" w:eastAsia="Times New Roman" w:hAnsi="Times New Roman" w:cs="Times New Roman"/>
          <w:b/>
          <w:bCs/>
          <w:color w:val="000000" w:themeColor="text1"/>
          <w:sz w:val="24"/>
          <w:szCs w:val="24"/>
        </w:rPr>
        <w:t>3</w:t>
      </w:r>
      <w:r w:rsidRPr="00AB2187">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 xml:space="preserve">The ZIS </w:t>
      </w:r>
      <w:r w:rsidR="00271766">
        <w:rPr>
          <w:rFonts w:ascii="Times New Roman" w:eastAsia="Times New Roman" w:hAnsi="Times New Roman" w:cs="Times New Roman"/>
          <w:b/>
          <w:bCs/>
          <w:color w:val="000000" w:themeColor="text1"/>
          <w:sz w:val="24"/>
          <w:szCs w:val="24"/>
        </w:rPr>
        <w:t xml:space="preserve">must </w:t>
      </w:r>
      <w:r>
        <w:rPr>
          <w:rFonts w:ascii="Times New Roman" w:eastAsia="Times New Roman" w:hAnsi="Times New Roman" w:cs="Times New Roman"/>
          <w:b/>
          <w:bCs/>
          <w:color w:val="000000" w:themeColor="text1"/>
          <w:sz w:val="24"/>
          <w:szCs w:val="24"/>
        </w:rPr>
        <w:t>“</w:t>
      </w:r>
      <w:r w:rsidR="00271766">
        <w:rPr>
          <w:rFonts w:ascii="Times New Roman" w:eastAsia="Times New Roman" w:hAnsi="Times New Roman" w:cs="Times New Roman"/>
          <w:b/>
          <w:bCs/>
          <w:color w:val="000000" w:themeColor="text1"/>
          <w:sz w:val="24"/>
          <w:szCs w:val="24"/>
        </w:rPr>
        <w:t>bridge</w:t>
      </w:r>
      <w:r>
        <w:rPr>
          <w:rFonts w:ascii="Times New Roman" w:eastAsia="Times New Roman" w:hAnsi="Times New Roman" w:cs="Times New Roman"/>
          <w:b/>
          <w:bCs/>
          <w:color w:val="000000" w:themeColor="text1"/>
          <w:sz w:val="24"/>
          <w:szCs w:val="24"/>
        </w:rPr>
        <w:t xml:space="preserve">” between Object Provider and Client </w:t>
      </w:r>
      <w:r w:rsidR="004E77D5">
        <w:rPr>
          <w:rFonts w:ascii="Times New Roman" w:eastAsia="Times New Roman" w:hAnsi="Times New Roman" w:cs="Times New Roman"/>
          <w:b/>
          <w:bCs/>
          <w:color w:val="000000" w:themeColor="text1"/>
          <w:sz w:val="24"/>
          <w:szCs w:val="24"/>
        </w:rPr>
        <w:t xml:space="preserve">Agent </w:t>
      </w:r>
      <w:r>
        <w:rPr>
          <w:rFonts w:ascii="Times New Roman" w:eastAsia="Times New Roman" w:hAnsi="Times New Roman" w:cs="Times New Roman"/>
          <w:b/>
          <w:bCs/>
          <w:color w:val="000000" w:themeColor="text1"/>
          <w:sz w:val="24"/>
          <w:szCs w:val="24"/>
        </w:rPr>
        <w:t>using different Transports</w:t>
      </w:r>
    </w:p>
    <w:p w:rsidR="004E77D5" w:rsidRDefault="004E77D5" w:rsidP="008B769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Many web service toolkits require the freedom to auto-generate unique Message IDs for WS-Addressing.  </w:t>
      </w:r>
      <w:r w:rsidR="001477F3">
        <w:rPr>
          <w:rFonts w:ascii="Times New Roman" w:eastAsia="Times New Roman" w:hAnsi="Times New Roman" w:cs="Times New Roman"/>
          <w:bCs/>
          <w:color w:val="000000" w:themeColor="text1"/>
          <w:sz w:val="24"/>
          <w:szCs w:val="24"/>
        </w:rPr>
        <w:t>Where such a toolkit is used, it adds</w:t>
      </w:r>
      <w:r>
        <w:rPr>
          <w:rFonts w:ascii="Times New Roman" w:eastAsia="Times New Roman" w:hAnsi="Times New Roman" w:cs="Times New Roman"/>
          <w:bCs/>
          <w:color w:val="000000" w:themeColor="text1"/>
          <w:sz w:val="24"/>
          <w:szCs w:val="24"/>
        </w:rPr>
        <w:t xml:space="preserve"> a complication to the following scenario.</w:t>
      </w:r>
    </w:p>
    <w:p w:rsidR="0059447A" w:rsidRPr="001477F3" w:rsidRDefault="008B7693" w:rsidP="00D6020E">
      <w:pPr>
        <w:pStyle w:val="ListParagraph"/>
        <w:numPr>
          <w:ilvl w:val="0"/>
          <w:numId w:val="33"/>
        </w:numPr>
        <w:rPr>
          <w:rFonts w:ascii="Times New Roman" w:eastAsia="Times New Roman" w:hAnsi="Times New Roman" w:cs="Times New Roman"/>
          <w:bCs/>
          <w:color w:val="000000" w:themeColor="text1"/>
          <w:sz w:val="24"/>
          <w:szCs w:val="24"/>
        </w:rPr>
      </w:pPr>
      <w:r w:rsidRPr="001477F3">
        <w:rPr>
          <w:rFonts w:ascii="Times New Roman" w:eastAsia="Times New Roman" w:hAnsi="Times New Roman" w:cs="Times New Roman"/>
          <w:bCs/>
          <w:color w:val="000000" w:themeColor="text1"/>
          <w:sz w:val="24"/>
          <w:szCs w:val="24"/>
        </w:rPr>
        <w:t xml:space="preserve">An HTTPS Agent A sends a </w:t>
      </w:r>
      <w:proofErr w:type="spellStart"/>
      <w:r w:rsidRPr="001477F3">
        <w:rPr>
          <w:rFonts w:ascii="Times New Roman" w:eastAsia="Times New Roman" w:hAnsi="Times New Roman" w:cs="Times New Roman"/>
          <w:bCs/>
          <w:color w:val="000000" w:themeColor="text1"/>
          <w:sz w:val="24"/>
          <w:szCs w:val="24"/>
        </w:rPr>
        <w:t>SIF_Request</w:t>
      </w:r>
      <w:proofErr w:type="spellEnd"/>
      <w:r w:rsidRPr="001477F3">
        <w:rPr>
          <w:rFonts w:ascii="Times New Roman" w:eastAsia="Times New Roman" w:hAnsi="Times New Roman" w:cs="Times New Roman"/>
          <w:bCs/>
          <w:color w:val="000000" w:themeColor="text1"/>
          <w:sz w:val="24"/>
          <w:szCs w:val="24"/>
        </w:rPr>
        <w:t xml:space="preserve"> message to SOAP Agent B.  </w:t>
      </w:r>
    </w:p>
    <w:p w:rsidR="008B7693" w:rsidRPr="001477F3" w:rsidRDefault="008B7693" w:rsidP="00D6020E">
      <w:pPr>
        <w:pStyle w:val="ListParagraph"/>
        <w:numPr>
          <w:ilvl w:val="0"/>
          <w:numId w:val="33"/>
        </w:numPr>
        <w:rPr>
          <w:rFonts w:ascii="Times New Roman" w:eastAsia="Times New Roman" w:hAnsi="Times New Roman" w:cs="Times New Roman"/>
          <w:bCs/>
          <w:color w:val="000000" w:themeColor="text1"/>
          <w:sz w:val="24"/>
          <w:szCs w:val="24"/>
        </w:rPr>
      </w:pPr>
      <w:proofErr w:type="spellStart"/>
      <w:r w:rsidRPr="001477F3">
        <w:rPr>
          <w:rFonts w:ascii="Times New Roman" w:eastAsia="Times New Roman" w:hAnsi="Times New Roman" w:cs="Times New Roman"/>
          <w:bCs/>
          <w:color w:val="000000" w:themeColor="text1"/>
          <w:sz w:val="24"/>
          <w:szCs w:val="24"/>
        </w:rPr>
        <w:lastRenderedPageBreak/>
        <w:t>SIF_MsgId</w:t>
      </w:r>
      <w:proofErr w:type="spellEnd"/>
      <w:r w:rsidRPr="001477F3">
        <w:rPr>
          <w:rFonts w:ascii="Times New Roman" w:eastAsia="Times New Roman" w:hAnsi="Times New Roman" w:cs="Times New Roman"/>
          <w:bCs/>
          <w:color w:val="000000" w:themeColor="text1"/>
          <w:sz w:val="24"/>
          <w:szCs w:val="24"/>
        </w:rPr>
        <w:t xml:space="preserve"> (</w:t>
      </w:r>
      <w:r w:rsidR="008777B5">
        <w:rPr>
          <w:rFonts w:ascii="Times New Roman" w:eastAsia="Times New Roman" w:hAnsi="Times New Roman" w:cs="Times New Roman"/>
          <w:bCs/>
          <w:color w:val="000000" w:themeColor="text1"/>
          <w:sz w:val="24"/>
          <w:szCs w:val="24"/>
        </w:rPr>
        <w:t>G</w:t>
      </w:r>
      <w:r w:rsidRPr="001477F3">
        <w:rPr>
          <w:rFonts w:ascii="Times New Roman" w:eastAsia="Times New Roman" w:hAnsi="Times New Roman" w:cs="Times New Roman"/>
          <w:bCs/>
          <w:color w:val="000000" w:themeColor="text1"/>
          <w:sz w:val="24"/>
          <w:szCs w:val="24"/>
        </w:rPr>
        <w:t xml:space="preserve">UID X) of the </w:t>
      </w:r>
      <w:proofErr w:type="spellStart"/>
      <w:r w:rsidR="004E77D5" w:rsidRPr="001477F3">
        <w:rPr>
          <w:rFonts w:ascii="Times New Roman" w:eastAsia="Times New Roman" w:hAnsi="Times New Roman" w:cs="Times New Roman"/>
          <w:bCs/>
          <w:color w:val="000000" w:themeColor="text1"/>
          <w:sz w:val="24"/>
          <w:szCs w:val="24"/>
        </w:rPr>
        <w:t>SIF_</w:t>
      </w:r>
      <w:r w:rsidRPr="001477F3">
        <w:rPr>
          <w:rFonts w:ascii="Times New Roman" w:eastAsia="Times New Roman" w:hAnsi="Times New Roman" w:cs="Times New Roman"/>
          <w:bCs/>
          <w:color w:val="000000" w:themeColor="text1"/>
          <w:sz w:val="24"/>
          <w:szCs w:val="24"/>
        </w:rPr>
        <w:t>Request</w:t>
      </w:r>
      <w:proofErr w:type="spellEnd"/>
      <w:r w:rsidRPr="001477F3">
        <w:rPr>
          <w:rFonts w:ascii="Times New Roman" w:eastAsia="Times New Roman" w:hAnsi="Times New Roman" w:cs="Times New Roman"/>
          <w:bCs/>
          <w:color w:val="000000" w:themeColor="text1"/>
          <w:sz w:val="24"/>
          <w:szCs w:val="24"/>
        </w:rPr>
        <w:t xml:space="preserve"> is </w:t>
      </w:r>
      <w:r w:rsidR="004E77D5" w:rsidRPr="001477F3">
        <w:rPr>
          <w:rFonts w:ascii="Times New Roman" w:eastAsia="Times New Roman" w:hAnsi="Times New Roman" w:cs="Times New Roman"/>
          <w:bCs/>
          <w:color w:val="000000" w:themeColor="text1"/>
          <w:sz w:val="24"/>
          <w:szCs w:val="24"/>
        </w:rPr>
        <w:t xml:space="preserve">not used when the ZIS web service logic maps it to its SOAP message equivalent.  The </w:t>
      </w:r>
      <w:proofErr w:type="spellStart"/>
      <w:r w:rsidR="004E77D5" w:rsidRPr="001477F3">
        <w:rPr>
          <w:rFonts w:ascii="Times New Roman" w:eastAsia="Times New Roman" w:hAnsi="Times New Roman" w:cs="Times New Roman"/>
          <w:bCs/>
          <w:color w:val="000000" w:themeColor="text1"/>
          <w:sz w:val="24"/>
          <w:szCs w:val="24"/>
        </w:rPr>
        <w:t>wsa</w:t>
      </w:r>
      <w:proofErr w:type="gramStart"/>
      <w:r w:rsidR="004E77D5" w:rsidRPr="001477F3">
        <w:rPr>
          <w:rFonts w:ascii="Times New Roman" w:eastAsia="Times New Roman" w:hAnsi="Times New Roman" w:cs="Times New Roman"/>
          <w:bCs/>
          <w:color w:val="000000" w:themeColor="text1"/>
          <w:sz w:val="24"/>
          <w:szCs w:val="24"/>
        </w:rPr>
        <w:t>:Messag</w:t>
      </w:r>
      <w:r w:rsidR="00746E9B">
        <w:rPr>
          <w:rFonts w:ascii="Times New Roman" w:eastAsia="Times New Roman" w:hAnsi="Times New Roman" w:cs="Times New Roman"/>
          <w:bCs/>
          <w:color w:val="000000" w:themeColor="text1"/>
          <w:sz w:val="24"/>
          <w:szCs w:val="24"/>
        </w:rPr>
        <w:t>e</w:t>
      </w:r>
      <w:r w:rsidR="004E77D5" w:rsidRPr="001477F3">
        <w:rPr>
          <w:rFonts w:ascii="Times New Roman" w:eastAsia="Times New Roman" w:hAnsi="Times New Roman" w:cs="Times New Roman"/>
          <w:bCs/>
          <w:color w:val="000000" w:themeColor="text1"/>
          <w:sz w:val="24"/>
          <w:szCs w:val="24"/>
        </w:rPr>
        <w:t>Id</w:t>
      </w:r>
      <w:proofErr w:type="spellEnd"/>
      <w:proofErr w:type="gramEnd"/>
      <w:r w:rsidR="004E77D5" w:rsidRPr="001477F3">
        <w:rPr>
          <w:rFonts w:ascii="Times New Roman" w:eastAsia="Times New Roman" w:hAnsi="Times New Roman" w:cs="Times New Roman"/>
          <w:bCs/>
          <w:color w:val="000000" w:themeColor="text1"/>
          <w:sz w:val="24"/>
          <w:szCs w:val="24"/>
        </w:rPr>
        <w:t xml:space="preserve"> value is set to a kit-generated </w:t>
      </w:r>
      <w:r w:rsidR="008777B5">
        <w:rPr>
          <w:rFonts w:ascii="Times New Roman" w:eastAsia="Times New Roman" w:hAnsi="Times New Roman" w:cs="Times New Roman"/>
          <w:bCs/>
          <w:color w:val="000000" w:themeColor="text1"/>
          <w:sz w:val="24"/>
          <w:szCs w:val="24"/>
        </w:rPr>
        <w:t>UUID</w:t>
      </w:r>
      <w:r w:rsidR="004E77D5" w:rsidRPr="001477F3">
        <w:rPr>
          <w:rFonts w:ascii="Times New Roman" w:eastAsia="Times New Roman" w:hAnsi="Times New Roman" w:cs="Times New Roman"/>
          <w:bCs/>
          <w:color w:val="000000" w:themeColor="text1"/>
          <w:sz w:val="24"/>
          <w:szCs w:val="24"/>
        </w:rPr>
        <w:t xml:space="preserve"> (</w:t>
      </w:r>
      <w:r w:rsidRPr="001477F3">
        <w:rPr>
          <w:rFonts w:ascii="Times New Roman" w:eastAsia="Times New Roman" w:hAnsi="Times New Roman" w:cs="Times New Roman"/>
          <w:bCs/>
          <w:color w:val="000000" w:themeColor="text1"/>
          <w:sz w:val="24"/>
          <w:szCs w:val="24"/>
        </w:rPr>
        <w:t xml:space="preserve">Y) in the </w:t>
      </w:r>
      <w:r w:rsidR="004E77D5" w:rsidRPr="001477F3">
        <w:rPr>
          <w:rFonts w:ascii="Times New Roman" w:eastAsia="Times New Roman" w:hAnsi="Times New Roman" w:cs="Times New Roman"/>
          <w:bCs/>
          <w:color w:val="000000" w:themeColor="text1"/>
          <w:sz w:val="24"/>
          <w:szCs w:val="24"/>
        </w:rPr>
        <w:t xml:space="preserve">resulting </w:t>
      </w:r>
      <w:r w:rsidRPr="001477F3">
        <w:rPr>
          <w:rFonts w:ascii="Times New Roman" w:eastAsia="Times New Roman" w:hAnsi="Times New Roman" w:cs="Times New Roman"/>
          <w:bCs/>
          <w:color w:val="000000" w:themeColor="text1"/>
          <w:sz w:val="24"/>
          <w:szCs w:val="24"/>
        </w:rPr>
        <w:t xml:space="preserve">SOAP Query message the ZIS forwards to </w:t>
      </w:r>
      <w:r w:rsidR="004E77D5" w:rsidRPr="001477F3">
        <w:rPr>
          <w:rFonts w:ascii="Times New Roman" w:eastAsia="Times New Roman" w:hAnsi="Times New Roman" w:cs="Times New Roman"/>
          <w:bCs/>
          <w:color w:val="000000" w:themeColor="text1"/>
          <w:sz w:val="24"/>
          <w:szCs w:val="24"/>
        </w:rPr>
        <w:t xml:space="preserve">Agent </w:t>
      </w:r>
      <w:r w:rsidRPr="001477F3">
        <w:rPr>
          <w:rFonts w:ascii="Times New Roman" w:eastAsia="Times New Roman" w:hAnsi="Times New Roman" w:cs="Times New Roman"/>
          <w:bCs/>
          <w:color w:val="000000" w:themeColor="text1"/>
          <w:sz w:val="24"/>
          <w:szCs w:val="24"/>
        </w:rPr>
        <w:t xml:space="preserve">B. </w:t>
      </w:r>
    </w:p>
    <w:p w:rsidR="008B7693" w:rsidRDefault="008B7693" w:rsidP="008B7693">
      <w:pPr>
        <w:rPr>
          <w:rFonts w:ascii="Times New Roman" w:eastAsia="Times New Roman" w:hAnsi="Times New Roman" w:cs="Times New Roman"/>
          <w:bCs/>
          <w:color w:val="000000" w:themeColor="text1"/>
          <w:sz w:val="24"/>
          <w:szCs w:val="24"/>
        </w:rPr>
      </w:pPr>
      <w:r w:rsidRPr="008B7693">
        <w:rPr>
          <w:rFonts w:ascii="Times New Roman" w:eastAsia="Times New Roman" w:hAnsi="Times New Roman" w:cs="Times New Roman"/>
          <w:bCs/>
          <w:color w:val="000000" w:themeColor="text1"/>
          <w:sz w:val="24"/>
          <w:szCs w:val="24"/>
        </w:rPr>
        <w:t xml:space="preserve">However the ZIS must now maintain a </w:t>
      </w:r>
      <w:r w:rsidR="004E77D5">
        <w:rPr>
          <w:rFonts w:ascii="Times New Roman" w:eastAsia="Times New Roman" w:hAnsi="Times New Roman" w:cs="Times New Roman"/>
          <w:bCs/>
          <w:color w:val="000000" w:themeColor="text1"/>
          <w:sz w:val="24"/>
          <w:szCs w:val="24"/>
        </w:rPr>
        <w:t>M</w:t>
      </w:r>
      <w:r w:rsidRPr="008B7693">
        <w:rPr>
          <w:rFonts w:ascii="Times New Roman" w:eastAsia="Times New Roman" w:hAnsi="Times New Roman" w:cs="Times New Roman"/>
          <w:bCs/>
          <w:color w:val="000000" w:themeColor="text1"/>
          <w:sz w:val="24"/>
          <w:szCs w:val="24"/>
        </w:rPr>
        <w:t>essage</w:t>
      </w:r>
      <w:r w:rsidR="004E77D5">
        <w:rPr>
          <w:rFonts w:ascii="Times New Roman" w:eastAsia="Times New Roman" w:hAnsi="Times New Roman" w:cs="Times New Roman"/>
          <w:bCs/>
          <w:color w:val="000000" w:themeColor="text1"/>
          <w:sz w:val="24"/>
          <w:szCs w:val="24"/>
        </w:rPr>
        <w:t xml:space="preserve"> ID</w:t>
      </w:r>
      <w:r w:rsidRPr="008B7693">
        <w:rPr>
          <w:rFonts w:ascii="Times New Roman" w:eastAsia="Times New Roman" w:hAnsi="Times New Roman" w:cs="Times New Roman"/>
          <w:bCs/>
          <w:color w:val="000000" w:themeColor="text1"/>
          <w:sz w:val="24"/>
          <w:szCs w:val="24"/>
        </w:rPr>
        <w:t xml:space="preserve"> </w:t>
      </w:r>
      <w:r w:rsidR="004E77D5">
        <w:rPr>
          <w:rFonts w:ascii="Times New Roman" w:eastAsia="Times New Roman" w:hAnsi="Times New Roman" w:cs="Times New Roman"/>
          <w:bCs/>
          <w:color w:val="000000" w:themeColor="text1"/>
          <w:sz w:val="24"/>
          <w:szCs w:val="24"/>
        </w:rPr>
        <w:t xml:space="preserve">mapping </w:t>
      </w:r>
      <w:r w:rsidRPr="008B7693">
        <w:rPr>
          <w:rFonts w:ascii="Times New Roman" w:eastAsia="Times New Roman" w:hAnsi="Times New Roman" w:cs="Times New Roman"/>
          <w:bCs/>
          <w:color w:val="000000" w:themeColor="text1"/>
          <w:sz w:val="24"/>
          <w:szCs w:val="24"/>
        </w:rPr>
        <w:t xml:space="preserve">table </w:t>
      </w:r>
      <w:r w:rsidR="004E77D5">
        <w:rPr>
          <w:rFonts w:ascii="Times New Roman" w:eastAsia="Times New Roman" w:hAnsi="Times New Roman" w:cs="Times New Roman"/>
          <w:bCs/>
          <w:color w:val="000000" w:themeColor="text1"/>
          <w:sz w:val="24"/>
          <w:szCs w:val="24"/>
        </w:rPr>
        <w:t xml:space="preserve">entry </w:t>
      </w:r>
      <w:r w:rsidRPr="008B7693">
        <w:rPr>
          <w:rFonts w:ascii="Times New Roman" w:eastAsia="Times New Roman" w:hAnsi="Times New Roman" w:cs="Times New Roman"/>
          <w:bCs/>
          <w:color w:val="000000" w:themeColor="text1"/>
          <w:sz w:val="24"/>
          <w:szCs w:val="24"/>
        </w:rPr>
        <w:t xml:space="preserve">(X/Y) so the </w:t>
      </w:r>
      <w:proofErr w:type="spellStart"/>
      <w:r>
        <w:rPr>
          <w:rFonts w:ascii="Times New Roman" w:eastAsia="Times New Roman" w:hAnsi="Times New Roman" w:cs="Times New Roman"/>
          <w:bCs/>
          <w:color w:val="000000" w:themeColor="text1"/>
          <w:sz w:val="24"/>
          <w:szCs w:val="24"/>
        </w:rPr>
        <w:t>Query</w:t>
      </w:r>
      <w:r w:rsidRPr="008B7693">
        <w:rPr>
          <w:rFonts w:ascii="Times New Roman" w:eastAsia="Times New Roman" w:hAnsi="Times New Roman" w:cs="Times New Roman"/>
          <w:bCs/>
          <w:color w:val="000000" w:themeColor="text1"/>
          <w:sz w:val="24"/>
          <w:szCs w:val="24"/>
        </w:rPr>
        <w:t>Response</w:t>
      </w:r>
      <w:proofErr w:type="spellEnd"/>
      <w:r w:rsidRPr="008B7693">
        <w:rPr>
          <w:rFonts w:ascii="Times New Roman" w:eastAsia="Times New Roman" w:hAnsi="Times New Roman" w:cs="Times New Roman"/>
          <w:bCs/>
          <w:color w:val="000000" w:themeColor="text1"/>
          <w:sz w:val="24"/>
          <w:szCs w:val="24"/>
        </w:rPr>
        <w:t xml:space="preserve"> coming back over SOAP </w:t>
      </w:r>
      <w:r>
        <w:rPr>
          <w:rFonts w:ascii="Times New Roman" w:eastAsia="Times New Roman" w:hAnsi="Times New Roman" w:cs="Times New Roman"/>
          <w:bCs/>
          <w:color w:val="000000" w:themeColor="text1"/>
          <w:sz w:val="24"/>
          <w:szCs w:val="24"/>
        </w:rPr>
        <w:t xml:space="preserve">from Agent B </w:t>
      </w:r>
      <w:r w:rsidRPr="008B7693">
        <w:rPr>
          <w:rFonts w:ascii="Times New Roman" w:eastAsia="Times New Roman" w:hAnsi="Times New Roman" w:cs="Times New Roman"/>
          <w:bCs/>
          <w:color w:val="000000" w:themeColor="text1"/>
          <w:sz w:val="24"/>
          <w:szCs w:val="24"/>
        </w:rPr>
        <w:t>(w</w:t>
      </w:r>
      <w:r>
        <w:rPr>
          <w:rFonts w:ascii="Times New Roman" w:eastAsia="Times New Roman" w:hAnsi="Times New Roman" w:cs="Times New Roman"/>
          <w:bCs/>
          <w:color w:val="000000" w:themeColor="text1"/>
          <w:sz w:val="24"/>
          <w:szCs w:val="24"/>
        </w:rPr>
        <w:t>hich has</w:t>
      </w:r>
      <w:r w:rsidRPr="008B7693">
        <w:rPr>
          <w:rFonts w:ascii="Times New Roman" w:eastAsia="Times New Roman" w:hAnsi="Times New Roman" w:cs="Times New Roman"/>
          <w:bCs/>
          <w:color w:val="000000" w:themeColor="text1"/>
          <w:sz w:val="24"/>
          <w:szCs w:val="24"/>
        </w:rPr>
        <w:t xml:space="preserve"> </w:t>
      </w:r>
      <w:r w:rsidR="00EE6C8F">
        <w:rPr>
          <w:rFonts w:ascii="Times New Roman" w:eastAsia="Times New Roman" w:hAnsi="Times New Roman" w:cs="Times New Roman"/>
          <w:bCs/>
          <w:color w:val="000000" w:themeColor="text1"/>
          <w:sz w:val="24"/>
          <w:szCs w:val="24"/>
        </w:rPr>
        <w:t xml:space="preserve">a </w:t>
      </w:r>
      <w:proofErr w:type="spellStart"/>
      <w:r w:rsidR="00EE6C8F">
        <w:rPr>
          <w:rFonts w:ascii="Times New Roman" w:eastAsia="Times New Roman" w:hAnsi="Times New Roman" w:cs="Times New Roman"/>
          <w:bCs/>
          <w:color w:val="000000" w:themeColor="text1"/>
          <w:sz w:val="24"/>
          <w:szCs w:val="24"/>
        </w:rPr>
        <w:t>wsa:RelatesTo</w:t>
      </w:r>
      <w:proofErr w:type="spellEnd"/>
      <w:r w:rsidR="00EE6C8F">
        <w:rPr>
          <w:rFonts w:ascii="Times New Roman" w:eastAsia="Times New Roman" w:hAnsi="Times New Roman" w:cs="Times New Roman"/>
          <w:bCs/>
          <w:color w:val="000000" w:themeColor="text1"/>
          <w:sz w:val="24"/>
          <w:szCs w:val="24"/>
        </w:rPr>
        <w:t xml:space="preserve"> value</w:t>
      </w:r>
      <w:r w:rsidRPr="008B7693">
        <w:rPr>
          <w:rFonts w:ascii="Times New Roman" w:eastAsia="Times New Roman" w:hAnsi="Times New Roman" w:cs="Times New Roman"/>
          <w:bCs/>
          <w:color w:val="000000" w:themeColor="text1"/>
          <w:sz w:val="24"/>
          <w:szCs w:val="24"/>
        </w:rPr>
        <w:t xml:space="preserve"> of </w:t>
      </w:r>
      <w:r w:rsidR="008777B5">
        <w:rPr>
          <w:rFonts w:ascii="Times New Roman" w:eastAsia="Times New Roman" w:hAnsi="Times New Roman" w:cs="Times New Roman"/>
          <w:bCs/>
          <w:color w:val="000000" w:themeColor="text1"/>
          <w:sz w:val="24"/>
          <w:szCs w:val="24"/>
        </w:rPr>
        <w:t xml:space="preserve">UUID </w:t>
      </w:r>
      <w:r w:rsidRPr="008B7693">
        <w:rPr>
          <w:rFonts w:ascii="Times New Roman" w:eastAsia="Times New Roman" w:hAnsi="Times New Roman" w:cs="Times New Roman"/>
          <w:bCs/>
          <w:color w:val="000000" w:themeColor="text1"/>
          <w:sz w:val="24"/>
          <w:szCs w:val="24"/>
        </w:rPr>
        <w:t xml:space="preserve">Y) </w:t>
      </w:r>
      <w:r>
        <w:rPr>
          <w:rFonts w:ascii="Times New Roman" w:eastAsia="Times New Roman" w:hAnsi="Times New Roman" w:cs="Times New Roman"/>
          <w:bCs/>
          <w:color w:val="000000" w:themeColor="text1"/>
          <w:sz w:val="24"/>
          <w:szCs w:val="24"/>
        </w:rPr>
        <w:t>can be matched with the GUID X</w:t>
      </w:r>
      <w:r w:rsidR="004E77D5">
        <w:rPr>
          <w:rFonts w:ascii="Times New Roman" w:eastAsia="Times New Roman" w:hAnsi="Times New Roman" w:cs="Times New Roman"/>
          <w:bCs/>
          <w:color w:val="000000" w:themeColor="text1"/>
          <w:sz w:val="24"/>
          <w:szCs w:val="24"/>
        </w:rPr>
        <w:t xml:space="preserve"> which is what Agent A expects</w:t>
      </w:r>
      <w:r>
        <w:rPr>
          <w:rFonts w:ascii="Times New Roman" w:eastAsia="Times New Roman" w:hAnsi="Times New Roman" w:cs="Times New Roman"/>
          <w:bCs/>
          <w:color w:val="000000" w:themeColor="text1"/>
          <w:sz w:val="24"/>
          <w:szCs w:val="24"/>
        </w:rPr>
        <w:t xml:space="preserve">.  It is that GUID X </w:t>
      </w:r>
      <w:r w:rsidR="004E77D5">
        <w:rPr>
          <w:rFonts w:ascii="Times New Roman" w:eastAsia="Times New Roman" w:hAnsi="Times New Roman" w:cs="Times New Roman"/>
          <w:bCs/>
          <w:color w:val="000000" w:themeColor="text1"/>
          <w:sz w:val="24"/>
          <w:szCs w:val="24"/>
        </w:rPr>
        <w:t>value which</w:t>
      </w:r>
      <w:r w:rsidR="001477F3">
        <w:rPr>
          <w:rFonts w:ascii="Times New Roman" w:eastAsia="Times New Roman" w:hAnsi="Times New Roman" w:cs="Times New Roman"/>
          <w:bCs/>
          <w:color w:val="000000" w:themeColor="text1"/>
          <w:sz w:val="24"/>
          <w:szCs w:val="24"/>
        </w:rPr>
        <w:t xml:space="preserve"> the ZIS</w:t>
      </w:r>
      <w:r w:rsidR="004E77D5">
        <w:rPr>
          <w:rFonts w:ascii="Times New Roman" w:eastAsia="Times New Roman" w:hAnsi="Times New Roman" w:cs="Times New Roman"/>
          <w:bCs/>
          <w:color w:val="000000" w:themeColor="text1"/>
          <w:sz w:val="24"/>
          <w:szCs w:val="24"/>
        </w:rPr>
        <w:t xml:space="preserve"> must</w:t>
      </w:r>
      <w:r w:rsidRPr="008B7693">
        <w:rPr>
          <w:rFonts w:ascii="Times New Roman" w:eastAsia="Times New Roman" w:hAnsi="Times New Roman" w:cs="Times New Roman"/>
          <w:bCs/>
          <w:color w:val="000000" w:themeColor="text1"/>
          <w:sz w:val="24"/>
          <w:szCs w:val="24"/>
        </w:rPr>
        <w:t xml:space="preserve"> then </w:t>
      </w:r>
      <w:r w:rsidR="001477F3">
        <w:rPr>
          <w:rFonts w:ascii="Times New Roman" w:eastAsia="Times New Roman" w:hAnsi="Times New Roman" w:cs="Times New Roman"/>
          <w:bCs/>
          <w:color w:val="000000" w:themeColor="text1"/>
          <w:sz w:val="24"/>
          <w:szCs w:val="24"/>
        </w:rPr>
        <w:t>insert</w:t>
      </w:r>
      <w:r w:rsidRPr="008B7693">
        <w:rPr>
          <w:rFonts w:ascii="Times New Roman" w:eastAsia="Times New Roman" w:hAnsi="Times New Roman" w:cs="Times New Roman"/>
          <w:bCs/>
          <w:color w:val="000000" w:themeColor="text1"/>
          <w:sz w:val="24"/>
          <w:szCs w:val="24"/>
        </w:rPr>
        <w:t xml:space="preserve"> into the </w:t>
      </w:r>
      <w:proofErr w:type="spellStart"/>
      <w:r w:rsidRPr="008B7693">
        <w:rPr>
          <w:rFonts w:ascii="Times New Roman" w:eastAsia="Times New Roman" w:hAnsi="Times New Roman" w:cs="Times New Roman"/>
          <w:bCs/>
          <w:color w:val="000000" w:themeColor="text1"/>
          <w:sz w:val="24"/>
          <w:szCs w:val="24"/>
        </w:rPr>
        <w:t>SIF_OriginalMesgId</w:t>
      </w:r>
      <w:proofErr w:type="spellEnd"/>
      <w:r w:rsidRPr="008B7693">
        <w:rPr>
          <w:rFonts w:ascii="Times New Roman" w:eastAsia="Times New Roman" w:hAnsi="Times New Roman" w:cs="Times New Roman"/>
          <w:bCs/>
          <w:color w:val="000000" w:themeColor="text1"/>
          <w:sz w:val="24"/>
          <w:szCs w:val="24"/>
        </w:rPr>
        <w:t xml:space="preserve"> of the </w:t>
      </w:r>
      <w:proofErr w:type="spellStart"/>
      <w:r w:rsidR="004E77D5">
        <w:rPr>
          <w:rFonts w:ascii="Times New Roman" w:eastAsia="Times New Roman" w:hAnsi="Times New Roman" w:cs="Times New Roman"/>
          <w:bCs/>
          <w:color w:val="000000" w:themeColor="text1"/>
          <w:sz w:val="24"/>
          <w:szCs w:val="24"/>
        </w:rPr>
        <w:t>SIF_</w:t>
      </w:r>
      <w:r w:rsidRPr="008B7693">
        <w:rPr>
          <w:rFonts w:ascii="Times New Roman" w:eastAsia="Times New Roman" w:hAnsi="Times New Roman" w:cs="Times New Roman"/>
          <w:bCs/>
          <w:color w:val="000000" w:themeColor="text1"/>
          <w:sz w:val="24"/>
          <w:szCs w:val="24"/>
        </w:rPr>
        <w:t>Response</w:t>
      </w:r>
      <w:proofErr w:type="spellEnd"/>
      <w:r w:rsidRPr="008B7693">
        <w:rPr>
          <w:rFonts w:ascii="Times New Roman" w:eastAsia="Times New Roman" w:hAnsi="Times New Roman" w:cs="Times New Roman"/>
          <w:bCs/>
          <w:color w:val="000000" w:themeColor="text1"/>
          <w:sz w:val="24"/>
          <w:szCs w:val="24"/>
        </w:rPr>
        <w:t xml:space="preserve"> returned to A</w:t>
      </w:r>
      <w:r w:rsidR="004E77D5">
        <w:rPr>
          <w:rFonts w:ascii="Times New Roman" w:eastAsia="Times New Roman" w:hAnsi="Times New Roman" w:cs="Times New Roman"/>
          <w:bCs/>
          <w:color w:val="000000" w:themeColor="text1"/>
          <w:sz w:val="24"/>
          <w:szCs w:val="24"/>
        </w:rPr>
        <w:t>gent A over HTTP/S</w:t>
      </w:r>
      <w:r w:rsidRPr="008B7693">
        <w:rPr>
          <w:rFonts w:ascii="Times New Roman" w:eastAsia="Times New Roman" w:hAnsi="Times New Roman" w:cs="Times New Roman"/>
          <w:bCs/>
          <w:color w:val="000000" w:themeColor="text1"/>
          <w:sz w:val="24"/>
          <w:szCs w:val="24"/>
        </w:rPr>
        <w:t>.</w:t>
      </w:r>
    </w:p>
    <w:p w:rsidR="00271766" w:rsidRDefault="00271766" w:rsidP="008B769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This identical </w:t>
      </w:r>
      <w:r w:rsidR="00AF185E">
        <w:rPr>
          <w:rFonts w:ascii="Times New Roman" w:eastAsia="Times New Roman" w:hAnsi="Times New Roman" w:cs="Times New Roman"/>
          <w:bCs/>
          <w:color w:val="000000" w:themeColor="text1"/>
          <w:sz w:val="24"/>
          <w:szCs w:val="24"/>
        </w:rPr>
        <w:t xml:space="preserve">ZIS </w:t>
      </w:r>
      <w:r>
        <w:rPr>
          <w:rFonts w:ascii="Times New Roman" w:eastAsia="Times New Roman" w:hAnsi="Times New Roman" w:cs="Times New Roman"/>
          <w:bCs/>
          <w:color w:val="000000" w:themeColor="text1"/>
          <w:sz w:val="24"/>
          <w:szCs w:val="24"/>
        </w:rPr>
        <w:t>logic must be used whenever an asynchronous response to an earlier request occurs across transports (</w:t>
      </w:r>
      <w:r w:rsidR="00AF185E">
        <w:rPr>
          <w:rFonts w:ascii="Times New Roman" w:eastAsia="Times New Roman" w:hAnsi="Times New Roman" w:cs="Times New Roman"/>
          <w:bCs/>
          <w:color w:val="000000" w:themeColor="text1"/>
          <w:sz w:val="24"/>
          <w:szCs w:val="24"/>
        </w:rPr>
        <w:t xml:space="preserve">ex: </w:t>
      </w:r>
      <w:proofErr w:type="spellStart"/>
      <w:r w:rsidR="00AF185E">
        <w:rPr>
          <w:rFonts w:ascii="Times New Roman" w:eastAsia="Times New Roman" w:hAnsi="Times New Roman" w:cs="Times New Roman"/>
          <w:bCs/>
          <w:color w:val="000000" w:themeColor="text1"/>
          <w:sz w:val="24"/>
          <w:szCs w:val="24"/>
        </w:rPr>
        <w:t>SIF_ServiceInput</w:t>
      </w:r>
      <w:proofErr w:type="spellEnd"/>
      <w:r w:rsidR="008777B5">
        <w:rPr>
          <w:rFonts w:ascii="Times New Roman" w:eastAsia="Times New Roman" w:hAnsi="Times New Roman" w:cs="Times New Roman"/>
          <w:bCs/>
          <w:color w:val="000000" w:themeColor="text1"/>
          <w:sz w:val="24"/>
          <w:szCs w:val="24"/>
        </w:rPr>
        <w:t xml:space="preserve"> and </w:t>
      </w:r>
      <w:proofErr w:type="spellStart"/>
      <w:r w:rsidR="008777B5">
        <w:rPr>
          <w:rFonts w:ascii="Times New Roman" w:eastAsia="Times New Roman" w:hAnsi="Times New Roman" w:cs="Times New Roman"/>
          <w:bCs/>
          <w:color w:val="000000" w:themeColor="text1"/>
          <w:sz w:val="24"/>
          <w:szCs w:val="24"/>
        </w:rPr>
        <w:t>SIF_</w:t>
      </w:r>
      <w:r w:rsidR="00AF185E">
        <w:rPr>
          <w:rFonts w:ascii="Times New Roman" w:eastAsia="Times New Roman" w:hAnsi="Times New Roman" w:cs="Times New Roman"/>
          <w:bCs/>
          <w:color w:val="000000" w:themeColor="text1"/>
          <w:sz w:val="24"/>
          <w:szCs w:val="24"/>
        </w:rPr>
        <w:t>ServiceOutput</w:t>
      </w:r>
      <w:proofErr w:type="spellEnd"/>
      <w:r w:rsidR="00AF185E">
        <w:rPr>
          <w:rFonts w:ascii="Times New Roman" w:eastAsia="Times New Roman" w:hAnsi="Times New Roman" w:cs="Times New Roman"/>
          <w:bCs/>
          <w:color w:val="000000" w:themeColor="text1"/>
          <w:sz w:val="24"/>
          <w:szCs w:val="24"/>
        </w:rPr>
        <w:t>).</w:t>
      </w:r>
    </w:p>
    <w:p w:rsidR="008777B5" w:rsidRDefault="008777B5" w:rsidP="008777B5">
      <w:pPr>
        <w:rPr>
          <w:rFonts w:ascii="Times New Roman" w:eastAsia="Times New Roman" w:hAnsi="Times New Roman" w:cs="Times New Roman"/>
          <w:b/>
          <w:bCs/>
          <w:color w:val="000000" w:themeColor="text1"/>
          <w:sz w:val="24"/>
          <w:szCs w:val="24"/>
        </w:rPr>
      </w:pPr>
    </w:p>
    <w:p w:rsidR="008777B5" w:rsidRPr="00AC3CE3" w:rsidRDefault="008777B5" w:rsidP="008777B5">
      <w:r w:rsidRPr="00AB2187">
        <w:rPr>
          <w:rFonts w:ascii="Times New Roman" w:eastAsia="Times New Roman" w:hAnsi="Times New Roman" w:cs="Times New Roman"/>
          <w:b/>
          <w:bCs/>
          <w:color w:val="000000" w:themeColor="text1"/>
          <w:sz w:val="24"/>
          <w:szCs w:val="24"/>
        </w:rPr>
        <w:t>Q.3.6.</w:t>
      </w:r>
      <w:r>
        <w:rPr>
          <w:rFonts w:ascii="Times New Roman" w:eastAsia="Times New Roman" w:hAnsi="Times New Roman" w:cs="Times New Roman"/>
          <w:b/>
          <w:bCs/>
          <w:color w:val="000000" w:themeColor="text1"/>
          <w:sz w:val="24"/>
          <w:szCs w:val="24"/>
        </w:rPr>
        <w:t>4</w:t>
      </w:r>
      <w:r w:rsidRPr="00AB2187">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Packetization over the SOAP transport</w:t>
      </w:r>
    </w:p>
    <w:p w:rsidR="008777B5" w:rsidRDefault="008777B5" w:rsidP="008777B5">
      <w:pPr>
        <w:rPr>
          <w:rFonts w:ascii="Times New Roman" w:hAnsi="Times New Roman" w:cs="Times New Roman"/>
          <w:color w:val="000000" w:themeColor="text1"/>
          <w:sz w:val="24"/>
          <w:szCs w:val="24"/>
        </w:rPr>
      </w:pPr>
      <w:r w:rsidRPr="008777B5">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SOAP transport does not directly support message packetization. The SIF HTTP/S transport does, for the following messages</w:t>
      </w:r>
      <w:r w:rsidR="006811CD">
        <w:rPr>
          <w:rFonts w:ascii="Times New Roman" w:hAnsi="Times New Roman" w:cs="Times New Roman"/>
          <w:color w:val="000000" w:themeColor="text1"/>
          <w:sz w:val="24"/>
          <w:szCs w:val="24"/>
        </w:rPr>
        <w:t xml:space="preserve"> types</w:t>
      </w:r>
      <w:r>
        <w:rPr>
          <w:rFonts w:ascii="Times New Roman" w:hAnsi="Times New Roman" w:cs="Times New Roman"/>
          <w:color w:val="000000" w:themeColor="text1"/>
          <w:sz w:val="24"/>
          <w:szCs w:val="24"/>
        </w:rPr>
        <w:t>:</w:t>
      </w:r>
    </w:p>
    <w:p w:rsidR="008777B5" w:rsidRDefault="008777B5" w:rsidP="00D6020E">
      <w:pPr>
        <w:pStyle w:val="ListParagraph"/>
        <w:numPr>
          <w:ilvl w:val="0"/>
          <w:numId w:val="34"/>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QueryResponse</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ExtendedQueryResponse</w:t>
      </w:r>
      <w:proofErr w:type="spellEnd"/>
    </w:p>
    <w:p w:rsidR="008777B5" w:rsidRDefault="008777B5" w:rsidP="00D6020E">
      <w:pPr>
        <w:pStyle w:val="ListParagraph"/>
        <w:numPr>
          <w:ilvl w:val="0"/>
          <w:numId w:val="34"/>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SIF_ServiceOutput</w:t>
      </w:r>
      <w:proofErr w:type="spellEnd"/>
    </w:p>
    <w:p w:rsidR="008777B5" w:rsidRPr="008777B5" w:rsidRDefault="008777B5" w:rsidP="00D6020E">
      <w:pPr>
        <w:pStyle w:val="ListParagraph"/>
        <w:numPr>
          <w:ilvl w:val="0"/>
          <w:numId w:val="34"/>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SIF_ServiceInput</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SIF_ServiceNotify</w:t>
      </w:r>
      <w:proofErr w:type="spellEnd"/>
    </w:p>
    <w:p w:rsidR="00D14C05" w:rsidRDefault="00D14C05" w:rsidP="008777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006811CD">
        <w:rPr>
          <w:rFonts w:ascii="Times New Roman" w:hAnsi="Times New Roman" w:cs="Times New Roman"/>
          <w:color w:val="000000" w:themeColor="text1"/>
          <w:sz w:val="24"/>
          <w:szCs w:val="24"/>
        </w:rPr>
        <w:t>ach</w:t>
      </w:r>
      <w:r>
        <w:rPr>
          <w:rFonts w:ascii="Times New Roman" w:hAnsi="Times New Roman" w:cs="Times New Roman"/>
          <w:color w:val="000000" w:themeColor="text1"/>
          <w:sz w:val="24"/>
          <w:szCs w:val="24"/>
        </w:rPr>
        <w:t xml:space="preserve"> packet </w:t>
      </w:r>
      <w:r w:rsidR="006811CD">
        <w:rPr>
          <w:rFonts w:ascii="Times New Roman" w:hAnsi="Times New Roman" w:cs="Times New Roman"/>
          <w:color w:val="000000" w:themeColor="text1"/>
          <w:sz w:val="24"/>
          <w:szCs w:val="24"/>
        </w:rPr>
        <w:t>includes a</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PacketData</w:t>
      </w:r>
      <w:proofErr w:type="spellEnd"/>
      <w:r>
        <w:rPr>
          <w:rFonts w:ascii="Times New Roman" w:hAnsi="Times New Roman" w:cs="Times New Roman"/>
          <w:color w:val="000000" w:themeColor="text1"/>
          <w:sz w:val="24"/>
          <w:szCs w:val="24"/>
        </w:rPr>
        <w:t xml:space="preserve">” element in the </w:t>
      </w:r>
      <w:proofErr w:type="spellStart"/>
      <w:r>
        <w:rPr>
          <w:rFonts w:ascii="Times New Roman" w:hAnsi="Times New Roman" w:cs="Times New Roman"/>
          <w:color w:val="000000" w:themeColor="text1"/>
          <w:sz w:val="24"/>
          <w:szCs w:val="24"/>
        </w:rPr>
        <w:t>SIFHeader</w:t>
      </w:r>
      <w:proofErr w:type="spellEnd"/>
      <w:r>
        <w:rPr>
          <w:rFonts w:ascii="Times New Roman" w:hAnsi="Times New Roman" w:cs="Times New Roman"/>
          <w:color w:val="000000" w:themeColor="text1"/>
          <w:sz w:val="24"/>
          <w:szCs w:val="24"/>
        </w:rPr>
        <w:t xml:space="preserve"> which contains the Packet Number relative to th</w:t>
      </w:r>
      <w:r w:rsidR="006811CD">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message and a flag indicating whether or not this is the last packet of the message.</w:t>
      </w:r>
    </w:p>
    <w:p w:rsidR="008777B5" w:rsidRPr="008777B5" w:rsidRDefault="00D14C05" w:rsidP="008777B5">
      <w:pPr>
        <w:rPr>
          <w:rFonts w:ascii="Arial" w:hAnsi="Arial" w:cs="Arial"/>
          <w:color w:val="1F497D" w:themeColor="text2"/>
        </w:rPr>
      </w:pPr>
      <w:r>
        <w:rPr>
          <w:rFonts w:ascii="Times New Roman" w:hAnsi="Times New Roman" w:cs="Times New Roman"/>
          <w:color w:val="000000" w:themeColor="text1"/>
          <w:sz w:val="24"/>
          <w:szCs w:val="24"/>
        </w:rPr>
        <w:t>In addition, the</w:t>
      </w:r>
      <w:r w:rsidR="008777B5">
        <w:rPr>
          <w:rFonts w:ascii="Times New Roman" w:hAnsi="Times New Roman" w:cs="Times New Roman"/>
          <w:color w:val="000000" w:themeColor="text1"/>
          <w:sz w:val="24"/>
          <w:szCs w:val="24"/>
        </w:rPr>
        <w:t xml:space="preserve"> equivalent of a “Packet Stream Id” is </w:t>
      </w:r>
      <w:r w:rsidR="006811CD">
        <w:rPr>
          <w:rFonts w:ascii="Times New Roman" w:hAnsi="Times New Roman" w:cs="Times New Roman"/>
          <w:color w:val="000000" w:themeColor="text1"/>
          <w:sz w:val="24"/>
          <w:szCs w:val="24"/>
        </w:rPr>
        <w:t>required</w:t>
      </w:r>
      <w:r w:rsidR="008777B5">
        <w:rPr>
          <w:rFonts w:ascii="Times New Roman" w:hAnsi="Times New Roman" w:cs="Times New Roman"/>
          <w:color w:val="000000" w:themeColor="text1"/>
          <w:sz w:val="24"/>
          <w:szCs w:val="24"/>
        </w:rPr>
        <w:t xml:space="preserve"> to allow the recipient to identify </w:t>
      </w:r>
      <w:r>
        <w:rPr>
          <w:rFonts w:ascii="Times New Roman" w:hAnsi="Times New Roman" w:cs="Times New Roman"/>
          <w:color w:val="000000" w:themeColor="text1"/>
          <w:sz w:val="24"/>
          <w:szCs w:val="24"/>
        </w:rPr>
        <w:t>which message this incoming packet belongs to</w:t>
      </w:r>
      <w:r w:rsidR="008777B5">
        <w:rPr>
          <w:rFonts w:ascii="Times New Roman" w:hAnsi="Times New Roman" w:cs="Times New Roman"/>
          <w:color w:val="000000" w:themeColor="text1"/>
          <w:sz w:val="24"/>
          <w:szCs w:val="24"/>
        </w:rPr>
        <w:t xml:space="preserve">. </w:t>
      </w:r>
      <w:r w:rsidR="006811CD">
        <w:rPr>
          <w:rFonts w:ascii="Times New Roman" w:hAnsi="Times New Roman" w:cs="Times New Roman"/>
          <w:color w:val="000000" w:themeColor="text1"/>
          <w:sz w:val="24"/>
          <w:szCs w:val="24"/>
        </w:rPr>
        <w:t xml:space="preserve"> The</w:t>
      </w:r>
      <w:r w:rsidR="008777B5" w:rsidRPr="008777B5">
        <w:rPr>
          <w:rFonts w:ascii="Times New Roman" w:hAnsi="Times New Roman" w:cs="Times New Roman"/>
          <w:color w:val="000000" w:themeColor="text1"/>
          <w:sz w:val="24"/>
          <w:szCs w:val="24"/>
        </w:rPr>
        <w:t xml:space="preserve"> table </w:t>
      </w:r>
      <w:r w:rsidR="006811CD">
        <w:rPr>
          <w:rFonts w:ascii="Times New Roman" w:hAnsi="Times New Roman" w:cs="Times New Roman"/>
          <w:color w:val="000000" w:themeColor="text1"/>
          <w:sz w:val="24"/>
          <w:szCs w:val="24"/>
        </w:rPr>
        <w:t>below describes how that value is represented in each of the message types which support it.</w:t>
      </w:r>
    </w:p>
    <w:tbl>
      <w:tblPr>
        <w:tblW w:w="0" w:type="auto"/>
        <w:tblCellMar>
          <w:left w:w="0" w:type="dxa"/>
          <w:right w:w="0" w:type="dxa"/>
        </w:tblCellMar>
        <w:tblLook w:val="04A0" w:firstRow="1" w:lastRow="0" w:firstColumn="1" w:lastColumn="0" w:noHBand="0" w:noVBand="1"/>
      </w:tblPr>
      <w:tblGrid>
        <w:gridCol w:w="2722"/>
        <w:gridCol w:w="3866"/>
        <w:gridCol w:w="4307"/>
      </w:tblGrid>
      <w:tr w:rsidR="00D14C05" w:rsidRPr="008777B5" w:rsidTr="00D14C05">
        <w:tc>
          <w:tcPr>
            <w:tcW w:w="2722" w:type="dxa"/>
            <w:tcBorders>
              <w:top w:val="single" w:sz="8" w:space="0" w:color="auto"/>
              <w:left w:val="single" w:sz="8" w:space="0" w:color="auto"/>
              <w:bottom w:val="single" w:sz="8" w:space="0" w:color="auto"/>
              <w:right w:val="single" w:sz="8" w:space="0" w:color="auto"/>
            </w:tcBorders>
            <w:shd w:val="clear" w:color="auto" w:fill="9BBB59" w:themeFill="accent3"/>
            <w:tcMar>
              <w:top w:w="0" w:type="dxa"/>
              <w:left w:w="108" w:type="dxa"/>
              <w:bottom w:w="0" w:type="dxa"/>
              <w:right w:w="108" w:type="dxa"/>
            </w:tcMar>
            <w:hideMark/>
          </w:tcPr>
          <w:p w:rsidR="00D14C05" w:rsidRPr="008777B5" w:rsidRDefault="00D14C05">
            <w:pPr>
              <w:rPr>
                <w:rFonts w:ascii="Times New Roman" w:eastAsiaTheme="minorHAnsi"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HTTP/S </w:t>
            </w:r>
            <w:r w:rsidRPr="008777B5">
              <w:rPr>
                <w:rFonts w:ascii="Times New Roman" w:hAnsi="Times New Roman" w:cs="Times New Roman"/>
                <w:b/>
                <w:bCs/>
                <w:color w:val="000000" w:themeColor="text1"/>
                <w:sz w:val="24"/>
                <w:szCs w:val="24"/>
              </w:rPr>
              <w:t>Message Type</w:t>
            </w:r>
            <w:r>
              <w:rPr>
                <w:rFonts w:ascii="Times New Roman" w:hAnsi="Times New Roman" w:cs="Times New Roman"/>
                <w:b/>
                <w:bCs/>
                <w:color w:val="000000" w:themeColor="text1"/>
                <w:sz w:val="24"/>
                <w:szCs w:val="24"/>
              </w:rPr>
              <w:t xml:space="preserve"> that can be packetized</w:t>
            </w:r>
          </w:p>
        </w:tc>
        <w:tc>
          <w:tcPr>
            <w:tcW w:w="3866" w:type="dxa"/>
            <w:tcBorders>
              <w:top w:val="single" w:sz="8" w:space="0" w:color="auto"/>
              <w:left w:val="nil"/>
              <w:bottom w:val="single" w:sz="8" w:space="0" w:color="auto"/>
              <w:right w:val="single" w:sz="8" w:space="0" w:color="auto"/>
            </w:tcBorders>
            <w:shd w:val="clear" w:color="auto" w:fill="9BBB59" w:themeFill="accent3"/>
            <w:tcMar>
              <w:top w:w="0" w:type="dxa"/>
              <w:left w:w="108" w:type="dxa"/>
              <w:bottom w:w="0" w:type="dxa"/>
              <w:right w:w="108" w:type="dxa"/>
            </w:tcMar>
            <w:hideMark/>
          </w:tcPr>
          <w:p w:rsidR="00D14C05" w:rsidRPr="008777B5" w:rsidRDefault="00D14C05" w:rsidP="006811CD">
            <w:pPr>
              <w:rPr>
                <w:rFonts w:ascii="Times New Roman" w:eastAsiaTheme="minorHAnsi" w:hAnsi="Times New Roman" w:cs="Times New Roman"/>
                <w:b/>
                <w:bCs/>
                <w:color w:val="000000" w:themeColor="text1"/>
                <w:sz w:val="24"/>
                <w:szCs w:val="24"/>
              </w:rPr>
            </w:pPr>
            <w:r w:rsidRPr="008777B5">
              <w:rPr>
                <w:rFonts w:ascii="Times New Roman" w:hAnsi="Times New Roman" w:cs="Times New Roman"/>
                <w:b/>
                <w:bCs/>
                <w:color w:val="000000" w:themeColor="text1"/>
                <w:sz w:val="24"/>
                <w:szCs w:val="24"/>
              </w:rPr>
              <w:t xml:space="preserve">How </w:t>
            </w:r>
            <w:r w:rsidR="006811CD">
              <w:rPr>
                <w:rFonts w:ascii="Times New Roman" w:hAnsi="Times New Roman" w:cs="Times New Roman"/>
                <w:b/>
                <w:bCs/>
                <w:color w:val="000000" w:themeColor="text1"/>
                <w:sz w:val="24"/>
                <w:szCs w:val="24"/>
              </w:rPr>
              <w:t>a common</w:t>
            </w:r>
            <w:r>
              <w:rPr>
                <w:rFonts w:ascii="Times New Roman" w:hAnsi="Times New Roman" w:cs="Times New Roman"/>
                <w:b/>
                <w:bCs/>
                <w:color w:val="000000" w:themeColor="text1"/>
                <w:sz w:val="24"/>
                <w:szCs w:val="24"/>
              </w:rPr>
              <w:t xml:space="preserve"> </w:t>
            </w:r>
            <w:r w:rsidR="006811CD">
              <w:rPr>
                <w:rFonts w:ascii="Times New Roman" w:hAnsi="Times New Roman" w:cs="Times New Roman"/>
                <w:b/>
                <w:bCs/>
                <w:color w:val="000000" w:themeColor="text1"/>
                <w:sz w:val="24"/>
                <w:szCs w:val="24"/>
              </w:rPr>
              <w:t>“Stream”</w:t>
            </w:r>
            <w:r>
              <w:rPr>
                <w:rFonts w:ascii="Times New Roman" w:hAnsi="Times New Roman" w:cs="Times New Roman"/>
                <w:b/>
                <w:bCs/>
                <w:color w:val="000000" w:themeColor="text1"/>
                <w:sz w:val="24"/>
                <w:szCs w:val="24"/>
              </w:rPr>
              <w:t xml:space="preserve"> Id for all packets</w:t>
            </w:r>
            <w:r w:rsidR="006811CD">
              <w:rPr>
                <w:rFonts w:ascii="Times New Roman" w:hAnsi="Times New Roman" w:cs="Times New Roman"/>
                <w:b/>
                <w:bCs/>
                <w:color w:val="000000" w:themeColor="text1"/>
                <w:sz w:val="24"/>
                <w:szCs w:val="24"/>
              </w:rPr>
              <w:t xml:space="preserve"> in the message</w:t>
            </w:r>
            <w:r>
              <w:rPr>
                <w:rFonts w:ascii="Times New Roman" w:hAnsi="Times New Roman" w:cs="Times New Roman"/>
                <w:b/>
                <w:bCs/>
                <w:color w:val="000000" w:themeColor="text1"/>
                <w:sz w:val="24"/>
                <w:szCs w:val="24"/>
              </w:rPr>
              <w:t xml:space="preserve"> is </w:t>
            </w:r>
            <w:r w:rsidR="006811CD">
              <w:rPr>
                <w:rFonts w:ascii="Times New Roman" w:hAnsi="Times New Roman" w:cs="Times New Roman"/>
                <w:b/>
                <w:bCs/>
                <w:color w:val="000000" w:themeColor="text1"/>
                <w:sz w:val="24"/>
                <w:szCs w:val="24"/>
              </w:rPr>
              <w:t>g</w:t>
            </w:r>
            <w:r w:rsidRPr="008777B5">
              <w:rPr>
                <w:rFonts w:ascii="Times New Roman" w:hAnsi="Times New Roman" w:cs="Times New Roman"/>
                <w:b/>
                <w:bCs/>
                <w:color w:val="000000" w:themeColor="text1"/>
                <w:sz w:val="24"/>
                <w:szCs w:val="24"/>
              </w:rPr>
              <w:t>enerated</w:t>
            </w:r>
          </w:p>
        </w:tc>
        <w:tc>
          <w:tcPr>
            <w:tcW w:w="4307" w:type="dxa"/>
            <w:tcBorders>
              <w:top w:val="single" w:sz="8" w:space="0" w:color="auto"/>
              <w:left w:val="nil"/>
              <w:bottom w:val="single" w:sz="8" w:space="0" w:color="auto"/>
              <w:right w:val="single" w:sz="8" w:space="0" w:color="auto"/>
            </w:tcBorders>
            <w:shd w:val="clear" w:color="auto" w:fill="9BBB59" w:themeFill="accent3"/>
            <w:tcMar>
              <w:top w:w="0" w:type="dxa"/>
              <w:left w:w="108" w:type="dxa"/>
              <w:bottom w:w="0" w:type="dxa"/>
              <w:right w:w="108" w:type="dxa"/>
            </w:tcMar>
            <w:hideMark/>
          </w:tcPr>
          <w:p w:rsidR="00D14C05" w:rsidRPr="008777B5" w:rsidRDefault="00D14C05" w:rsidP="00D14C05">
            <w:pPr>
              <w:rPr>
                <w:rFonts w:ascii="Times New Roman" w:eastAsiaTheme="minorHAnsi" w:hAnsi="Times New Roman" w:cs="Times New Roman"/>
                <w:b/>
                <w:bCs/>
                <w:color w:val="000000" w:themeColor="text1"/>
                <w:sz w:val="24"/>
                <w:szCs w:val="24"/>
              </w:rPr>
            </w:pPr>
            <w:r w:rsidRPr="008777B5">
              <w:rPr>
                <w:rFonts w:ascii="Times New Roman" w:hAnsi="Times New Roman" w:cs="Times New Roman"/>
                <w:b/>
                <w:bCs/>
                <w:color w:val="000000" w:themeColor="text1"/>
                <w:sz w:val="24"/>
                <w:szCs w:val="24"/>
              </w:rPr>
              <w:t xml:space="preserve">SIF SOAP </w:t>
            </w:r>
            <w:r>
              <w:rPr>
                <w:rFonts w:ascii="Times New Roman" w:hAnsi="Times New Roman" w:cs="Times New Roman"/>
                <w:b/>
                <w:bCs/>
                <w:color w:val="000000" w:themeColor="text1"/>
                <w:sz w:val="24"/>
                <w:szCs w:val="24"/>
              </w:rPr>
              <w:t>equivalent</w:t>
            </w:r>
          </w:p>
        </w:tc>
      </w:tr>
      <w:tr w:rsidR="00D14C05" w:rsidRPr="008777B5" w:rsidTr="00D14C05">
        <w:tc>
          <w:tcPr>
            <w:tcW w:w="27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4C05" w:rsidRPr="008777B5" w:rsidRDefault="00D14C05">
            <w:pPr>
              <w:rPr>
                <w:rFonts w:ascii="Times New Roman" w:eastAsiaTheme="minorHAnsi" w:hAnsi="Times New Roman" w:cs="Times New Roman"/>
                <w:color w:val="000000" w:themeColor="text1"/>
                <w:sz w:val="24"/>
                <w:szCs w:val="24"/>
              </w:rPr>
            </w:pPr>
            <w:proofErr w:type="spellStart"/>
            <w:r w:rsidRPr="008777B5">
              <w:rPr>
                <w:rFonts w:ascii="Times New Roman" w:hAnsi="Times New Roman" w:cs="Times New Roman"/>
                <w:color w:val="000000" w:themeColor="text1"/>
                <w:sz w:val="24"/>
                <w:szCs w:val="24"/>
              </w:rPr>
              <w:t>SIF_Response</w:t>
            </w:r>
            <w:proofErr w:type="spellEnd"/>
          </w:p>
          <w:p w:rsidR="00D14C05" w:rsidRPr="008777B5" w:rsidRDefault="00D14C05">
            <w:pPr>
              <w:rPr>
                <w:rFonts w:ascii="Times New Roman" w:eastAsiaTheme="minorHAnsi" w:hAnsi="Times New Roman" w:cs="Times New Roman"/>
                <w:color w:val="000000" w:themeColor="text1"/>
                <w:sz w:val="24"/>
                <w:szCs w:val="24"/>
              </w:rPr>
            </w:pPr>
            <w:r w:rsidRPr="008777B5">
              <w:rPr>
                <w:rFonts w:ascii="Times New Roman" w:hAnsi="Times New Roman" w:cs="Times New Roman"/>
                <w:color w:val="000000" w:themeColor="text1"/>
                <w:sz w:val="24"/>
                <w:szCs w:val="24"/>
              </w:rPr>
              <w:t>(</w:t>
            </w:r>
            <w:proofErr w:type="spellStart"/>
            <w:r w:rsidRPr="008777B5">
              <w:rPr>
                <w:rFonts w:ascii="Times New Roman" w:hAnsi="Times New Roman" w:cs="Times New Roman"/>
                <w:color w:val="000000" w:themeColor="text1"/>
                <w:sz w:val="24"/>
                <w:szCs w:val="24"/>
              </w:rPr>
              <w:t>QueryResponse</w:t>
            </w:r>
            <w:proofErr w:type="spellEnd"/>
            <w:r w:rsidRPr="008777B5">
              <w:rPr>
                <w:rFonts w:ascii="Times New Roman" w:hAnsi="Times New Roman" w:cs="Times New Roman"/>
                <w:color w:val="000000" w:themeColor="text1"/>
                <w:sz w:val="24"/>
                <w:szCs w:val="24"/>
              </w:rPr>
              <w:t xml:space="preserve">, </w:t>
            </w:r>
            <w:proofErr w:type="spellStart"/>
            <w:r w:rsidRPr="008777B5">
              <w:rPr>
                <w:rFonts w:ascii="Times New Roman" w:hAnsi="Times New Roman" w:cs="Times New Roman"/>
                <w:color w:val="000000" w:themeColor="text1"/>
                <w:sz w:val="24"/>
                <w:szCs w:val="24"/>
              </w:rPr>
              <w:t>ExtendedQueryResponse</w:t>
            </w:r>
            <w:proofErr w:type="spellEnd"/>
            <w:r w:rsidRPr="008777B5">
              <w:rPr>
                <w:rFonts w:ascii="Times New Roman" w:hAnsi="Times New Roman" w:cs="Times New Roman"/>
                <w:color w:val="000000" w:themeColor="text1"/>
                <w:sz w:val="24"/>
                <w:szCs w:val="24"/>
              </w:rPr>
              <w:t>)</w:t>
            </w:r>
          </w:p>
        </w:tc>
        <w:tc>
          <w:tcPr>
            <w:tcW w:w="3866" w:type="dxa"/>
            <w:tcBorders>
              <w:top w:val="nil"/>
              <w:left w:val="nil"/>
              <w:bottom w:val="single" w:sz="8" w:space="0" w:color="auto"/>
              <w:right w:val="single" w:sz="8" w:space="0" w:color="auto"/>
            </w:tcBorders>
            <w:tcMar>
              <w:top w:w="0" w:type="dxa"/>
              <w:left w:w="108" w:type="dxa"/>
              <w:bottom w:w="0" w:type="dxa"/>
              <w:right w:w="108" w:type="dxa"/>
            </w:tcMar>
            <w:hideMark/>
          </w:tcPr>
          <w:p w:rsidR="00D14C05" w:rsidRPr="008777B5" w:rsidRDefault="006811CD" w:rsidP="006811CD">
            <w:pPr>
              <w:rPr>
                <w:rFonts w:ascii="Times New Roman" w:eastAsiaTheme="minorHAnsi" w:hAnsi="Times New Roman" w:cs="Times New Roman"/>
                <w:color w:val="000000" w:themeColor="text1"/>
                <w:sz w:val="24"/>
                <w:szCs w:val="24"/>
              </w:rPr>
            </w:pPr>
            <w:r>
              <w:rPr>
                <w:rFonts w:ascii="Times New Roman" w:hAnsi="Times New Roman" w:cs="Times New Roman"/>
                <w:color w:val="000000" w:themeColor="text1"/>
                <w:sz w:val="24"/>
                <w:szCs w:val="24"/>
              </w:rPr>
              <w:t xml:space="preserve">Common </w:t>
            </w:r>
            <w:proofErr w:type="spellStart"/>
            <w:r w:rsidR="00D14C05">
              <w:rPr>
                <w:rFonts w:ascii="Times New Roman" w:hAnsi="Times New Roman" w:cs="Times New Roman"/>
                <w:color w:val="000000" w:themeColor="text1"/>
                <w:sz w:val="24"/>
                <w:szCs w:val="24"/>
              </w:rPr>
              <w:t>SIF_RequestMsgId</w:t>
            </w:r>
            <w:proofErr w:type="spellEnd"/>
            <w:r w:rsidR="00D14C0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set to the </w:t>
            </w:r>
            <w:proofErr w:type="spellStart"/>
            <w:r>
              <w:rPr>
                <w:rFonts w:ascii="Times New Roman" w:hAnsi="Times New Roman" w:cs="Times New Roman"/>
                <w:color w:val="000000" w:themeColor="text1"/>
                <w:sz w:val="24"/>
                <w:szCs w:val="24"/>
              </w:rPr>
              <w:t>MsgId</w:t>
            </w:r>
            <w:proofErr w:type="spellEnd"/>
            <w:r>
              <w:rPr>
                <w:rFonts w:ascii="Times New Roman" w:hAnsi="Times New Roman" w:cs="Times New Roman"/>
                <w:color w:val="000000" w:themeColor="text1"/>
                <w:sz w:val="24"/>
                <w:szCs w:val="24"/>
              </w:rPr>
              <w:t xml:space="preserve"> of the </w:t>
            </w:r>
            <w:proofErr w:type="spellStart"/>
            <w:r>
              <w:rPr>
                <w:rFonts w:ascii="Times New Roman" w:hAnsi="Times New Roman" w:cs="Times New Roman"/>
                <w:color w:val="000000" w:themeColor="text1"/>
                <w:sz w:val="24"/>
                <w:szCs w:val="24"/>
              </w:rPr>
              <w:t>SIF_Request</w:t>
            </w:r>
            <w:proofErr w:type="spellEnd"/>
            <w:r>
              <w:rPr>
                <w:rFonts w:ascii="Times New Roman" w:hAnsi="Times New Roman" w:cs="Times New Roman"/>
                <w:color w:val="000000" w:themeColor="text1"/>
                <w:sz w:val="24"/>
                <w:szCs w:val="24"/>
              </w:rPr>
              <w:t xml:space="preserve"> being responded to.</w:t>
            </w:r>
          </w:p>
        </w:tc>
        <w:tc>
          <w:tcPr>
            <w:tcW w:w="4307" w:type="dxa"/>
            <w:tcBorders>
              <w:top w:val="nil"/>
              <w:left w:val="nil"/>
              <w:bottom w:val="single" w:sz="8" w:space="0" w:color="auto"/>
              <w:right w:val="single" w:sz="8" w:space="0" w:color="auto"/>
            </w:tcBorders>
            <w:tcMar>
              <w:top w:w="0" w:type="dxa"/>
              <w:left w:w="108" w:type="dxa"/>
              <w:bottom w:w="0" w:type="dxa"/>
              <w:right w:w="108" w:type="dxa"/>
            </w:tcMar>
          </w:tcPr>
          <w:p w:rsidR="00D14C05" w:rsidRPr="008777B5" w:rsidRDefault="00D14C05">
            <w:pPr>
              <w:rPr>
                <w:rFonts w:ascii="Times New Roman" w:eastAsiaTheme="minorHAnsi" w:hAnsi="Times New Roman" w:cs="Times New Roman"/>
                <w:color w:val="000000" w:themeColor="text1"/>
                <w:sz w:val="24"/>
                <w:szCs w:val="24"/>
              </w:rPr>
            </w:pPr>
            <w:proofErr w:type="spellStart"/>
            <w:proofErr w:type="gramStart"/>
            <w:r w:rsidRPr="008777B5">
              <w:rPr>
                <w:rFonts w:ascii="Times New Roman" w:hAnsi="Times New Roman" w:cs="Times New Roman"/>
                <w:color w:val="000000" w:themeColor="text1"/>
                <w:sz w:val="24"/>
                <w:szCs w:val="24"/>
              </w:rPr>
              <w:t>wsa:</w:t>
            </w:r>
            <w:proofErr w:type="gramEnd"/>
            <w:r w:rsidRPr="008777B5">
              <w:rPr>
                <w:rFonts w:ascii="Times New Roman" w:hAnsi="Times New Roman" w:cs="Times New Roman"/>
                <w:color w:val="000000" w:themeColor="text1"/>
                <w:sz w:val="24"/>
                <w:szCs w:val="24"/>
              </w:rPr>
              <w:t>RelatesTo</w:t>
            </w:r>
            <w:proofErr w:type="spellEnd"/>
            <w:r w:rsidRPr="008777B5">
              <w:rPr>
                <w:rFonts w:ascii="Times New Roman" w:hAnsi="Times New Roman" w:cs="Times New Roman"/>
                <w:color w:val="000000" w:themeColor="text1"/>
                <w:sz w:val="24"/>
                <w:szCs w:val="24"/>
              </w:rPr>
              <w:t xml:space="preserve"> = </w:t>
            </w:r>
            <w:proofErr w:type="spellStart"/>
            <w:r w:rsidRPr="008777B5">
              <w:rPr>
                <w:rFonts w:ascii="Times New Roman" w:hAnsi="Times New Roman" w:cs="Times New Roman"/>
                <w:color w:val="000000" w:themeColor="text1"/>
                <w:sz w:val="24"/>
                <w:szCs w:val="24"/>
              </w:rPr>
              <w:t>MsgId</w:t>
            </w:r>
            <w:proofErr w:type="spellEnd"/>
            <w:r w:rsidRPr="008777B5">
              <w:rPr>
                <w:rFonts w:ascii="Times New Roman" w:hAnsi="Times New Roman" w:cs="Times New Roman"/>
                <w:color w:val="000000" w:themeColor="text1"/>
                <w:sz w:val="24"/>
                <w:szCs w:val="24"/>
              </w:rPr>
              <w:t xml:space="preserve"> of the </w:t>
            </w:r>
            <w:r w:rsidR="006811CD">
              <w:rPr>
                <w:rFonts w:ascii="Times New Roman" w:hAnsi="Times New Roman" w:cs="Times New Roman"/>
                <w:color w:val="000000" w:themeColor="text1"/>
                <w:sz w:val="24"/>
                <w:szCs w:val="24"/>
              </w:rPr>
              <w:t>Query / Extended Query Message being responded to.</w:t>
            </w:r>
          </w:p>
          <w:p w:rsidR="00D14C05" w:rsidRPr="008777B5" w:rsidRDefault="00D14C05">
            <w:pPr>
              <w:rPr>
                <w:rFonts w:ascii="Times New Roman" w:hAnsi="Times New Roman" w:cs="Times New Roman"/>
                <w:color w:val="000000" w:themeColor="text1"/>
                <w:sz w:val="24"/>
                <w:szCs w:val="24"/>
              </w:rPr>
            </w:pPr>
            <w:r w:rsidRPr="008777B5">
              <w:rPr>
                <w:rFonts w:ascii="Times New Roman" w:hAnsi="Times New Roman" w:cs="Times New Roman"/>
                <w:color w:val="000000" w:themeColor="text1"/>
                <w:sz w:val="24"/>
                <w:szCs w:val="24"/>
              </w:rPr>
              <w:t>This is true for every packet in a multi-packet Response.</w:t>
            </w:r>
          </w:p>
          <w:p w:rsidR="00D14C05" w:rsidRPr="008777B5" w:rsidRDefault="00D14C05">
            <w:pPr>
              <w:rPr>
                <w:rFonts w:ascii="Times New Roman" w:eastAsiaTheme="minorHAnsi" w:hAnsi="Times New Roman" w:cs="Times New Roman"/>
                <w:color w:val="000000" w:themeColor="text1"/>
                <w:sz w:val="24"/>
                <w:szCs w:val="24"/>
              </w:rPr>
            </w:pPr>
          </w:p>
        </w:tc>
      </w:tr>
      <w:tr w:rsidR="00D14C05" w:rsidRPr="008777B5" w:rsidTr="00D14C05">
        <w:tc>
          <w:tcPr>
            <w:tcW w:w="27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4C05" w:rsidRPr="008777B5" w:rsidRDefault="00D14C05">
            <w:pPr>
              <w:rPr>
                <w:rFonts w:ascii="Times New Roman" w:eastAsiaTheme="minorHAnsi" w:hAnsi="Times New Roman" w:cs="Times New Roman"/>
                <w:color w:val="000000" w:themeColor="text1"/>
                <w:sz w:val="24"/>
                <w:szCs w:val="24"/>
              </w:rPr>
            </w:pPr>
            <w:proofErr w:type="spellStart"/>
            <w:r w:rsidRPr="008777B5">
              <w:rPr>
                <w:rFonts w:ascii="Times New Roman" w:hAnsi="Times New Roman" w:cs="Times New Roman"/>
                <w:color w:val="000000" w:themeColor="text1"/>
                <w:sz w:val="24"/>
                <w:szCs w:val="24"/>
              </w:rPr>
              <w:t>SIF_ServiceOutput</w:t>
            </w:r>
            <w:proofErr w:type="spellEnd"/>
          </w:p>
          <w:p w:rsidR="00D14C05" w:rsidRPr="008777B5" w:rsidRDefault="00D14C05">
            <w:pPr>
              <w:rPr>
                <w:rFonts w:ascii="Times New Roman" w:eastAsiaTheme="minorHAnsi" w:hAnsi="Times New Roman" w:cs="Times New Roman"/>
                <w:color w:val="000000" w:themeColor="text1"/>
                <w:sz w:val="24"/>
                <w:szCs w:val="24"/>
              </w:rPr>
            </w:pPr>
            <w:r w:rsidRPr="008777B5">
              <w:rPr>
                <w:rFonts w:ascii="Times New Roman" w:hAnsi="Times New Roman" w:cs="Times New Roman"/>
                <w:color w:val="000000" w:themeColor="text1"/>
                <w:sz w:val="24"/>
                <w:szCs w:val="24"/>
              </w:rPr>
              <w:t>(ServiceOutput)</w:t>
            </w:r>
          </w:p>
        </w:tc>
        <w:tc>
          <w:tcPr>
            <w:tcW w:w="3866" w:type="dxa"/>
            <w:tcBorders>
              <w:top w:val="nil"/>
              <w:left w:val="nil"/>
              <w:bottom w:val="single" w:sz="8" w:space="0" w:color="auto"/>
              <w:right w:val="single" w:sz="8" w:space="0" w:color="auto"/>
            </w:tcBorders>
            <w:tcMar>
              <w:top w:w="0" w:type="dxa"/>
              <w:left w:w="108" w:type="dxa"/>
              <w:bottom w:w="0" w:type="dxa"/>
              <w:right w:w="108" w:type="dxa"/>
            </w:tcMar>
            <w:hideMark/>
          </w:tcPr>
          <w:p w:rsidR="00D14C05" w:rsidRPr="008777B5" w:rsidRDefault="006811CD">
            <w:pPr>
              <w:rPr>
                <w:rFonts w:ascii="Times New Roman" w:eastAsiaTheme="minorHAnsi" w:hAnsi="Times New Roman" w:cs="Times New Roman"/>
                <w:color w:val="000000" w:themeColor="text1"/>
                <w:sz w:val="24"/>
                <w:szCs w:val="24"/>
              </w:rPr>
            </w:pPr>
            <w:r>
              <w:rPr>
                <w:rFonts w:ascii="Times New Roman" w:hAnsi="Times New Roman" w:cs="Times New Roman"/>
                <w:color w:val="000000" w:themeColor="text1"/>
                <w:sz w:val="24"/>
                <w:szCs w:val="24"/>
              </w:rPr>
              <w:t xml:space="preserve">Common </w:t>
            </w:r>
            <w:proofErr w:type="spellStart"/>
            <w:r w:rsidR="00D14C05" w:rsidRPr="008777B5">
              <w:rPr>
                <w:rFonts w:ascii="Times New Roman" w:hAnsi="Times New Roman" w:cs="Times New Roman"/>
                <w:color w:val="000000" w:themeColor="text1"/>
                <w:sz w:val="24"/>
                <w:szCs w:val="24"/>
              </w:rPr>
              <w:t>SIF_ServiceMsgId</w:t>
            </w:r>
            <w:proofErr w:type="spellEnd"/>
            <w:r w:rsidR="00D14C05" w:rsidRPr="008777B5">
              <w:rPr>
                <w:rFonts w:ascii="Times New Roman" w:hAnsi="Times New Roman" w:cs="Times New Roman"/>
                <w:color w:val="000000" w:themeColor="text1"/>
                <w:sz w:val="24"/>
                <w:szCs w:val="24"/>
              </w:rPr>
              <w:t xml:space="preserve"> </w:t>
            </w:r>
            <w:r w:rsidR="00D14C05">
              <w:rPr>
                <w:rFonts w:ascii="Times New Roman" w:hAnsi="Times New Roman" w:cs="Times New Roman"/>
                <w:color w:val="000000" w:themeColor="text1"/>
                <w:sz w:val="24"/>
                <w:szCs w:val="24"/>
              </w:rPr>
              <w:t>u</w:t>
            </w:r>
            <w:r w:rsidR="00D14C05" w:rsidRPr="008777B5">
              <w:rPr>
                <w:rFonts w:ascii="Times New Roman" w:hAnsi="Times New Roman" w:cs="Times New Roman"/>
                <w:color w:val="000000" w:themeColor="text1"/>
                <w:sz w:val="24"/>
                <w:szCs w:val="24"/>
              </w:rPr>
              <w:t xml:space="preserve">ses the </w:t>
            </w:r>
            <w:proofErr w:type="spellStart"/>
            <w:r w:rsidR="00D14C05" w:rsidRPr="008777B5">
              <w:rPr>
                <w:rFonts w:ascii="Times New Roman" w:hAnsi="Times New Roman" w:cs="Times New Roman"/>
                <w:color w:val="000000" w:themeColor="text1"/>
                <w:sz w:val="24"/>
                <w:szCs w:val="24"/>
              </w:rPr>
              <w:t>SIF_Servi</w:t>
            </w:r>
            <w:r>
              <w:rPr>
                <w:rFonts w:ascii="Times New Roman" w:hAnsi="Times New Roman" w:cs="Times New Roman"/>
                <w:color w:val="000000" w:themeColor="text1"/>
                <w:sz w:val="24"/>
                <w:szCs w:val="24"/>
              </w:rPr>
              <w:t>ceMsgId</w:t>
            </w:r>
            <w:proofErr w:type="spellEnd"/>
            <w:r>
              <w:rPr>
                <w:rFonts w:ascii="Times New Roman" w:hAnsi="Times New Roman" w:cs="Times New Roman"/>
                <w:color w:val="000000" w:themeColor="text1"/>
                <w:sz w:val="24"/>
                <w:szCs w:val="24"/>
              </w:rPr>
              <w:t xml:space="preserve"> of the </w:t>
            </w:r>
            <w:proofErr w:type="spellStart"/>
            <w:r>
              <w:rPr>
                <w:rFonts w:ascii="Times New Roman" w:hAnsi="Times New Roman" w:cs="Times New Roman"/>
                <w:color w:val="000000" w:themeColor="text1"/>
                <w:sz w:val="24"/>
                <w:szCs w:val="24"/>
              </w:rPr>
              <w:t>SIF_ServiceInput</w:t>
            </w:r>
            <w:proofErr w:type="spellEnd"/>
            <w:r>
              <w:rPr>
                <w:rFonts w:ascii="Times New Roman" w:hAnsi="Times New Roman" w:cs="Times New Roman"/>
                <w:color w:val="000000" w:themeColor="text1"/>
                <w:sz w:val="24"/>
                <w:szCs w:val="24"/>
              </w:rPr>
              <w:t xml:space="preserve"> packet stream being responded to.</w:t>
            </w:r>
          </w:p>
        </w:tc>
        <w:tc>
          <w:tcPr>
            <w:tcW w:w="4307" w:type="dxa"/>
            <w:tcBorders>
              <w:top w:val="nil"/>
              <w:left w:val="nil"/>
              <w:bottom w:val="single" w:sz="8" w:space="0" w:color="auto"/>
              <w:right w:val="single" w:sz="8" w:space="0" w:color="auto"/>
            </w:tcBorders>
            <w:tcMar>
              <w:top w:w="0" w:type="dxa"/>
              <w:left w:w="108" w:type="dxa"/>
              <w:bottom w:w="0" w:type="dxa"/>
              <w:right w:w="108" w:type="dxa"/>
            </w:tcMar>
          </w:tcPr>
          <w:p w:rsidR="00D14C05" w:rsidRPr="006811CD" w:rsidRDefault="00D14C05">
            <w:pPr>
              <w:rPr>
                <w:rFonts w:ascii="Times New Roman" w:eastAsiaTheme="minorHAnsi" w:hAnsi="Times New Roman" w:cs="Times New Roman"/>
                <w:color w:val="000000" w:themeColor="text1"/>
                <w:sz w:val="24"/>
                <w:szCs w:val="24"/>
              </w:rPr>
            </w:pPr>
            <w:proofErr w:type="spellStart"/>
            <w:proofErr w:type="gramStart"/>
            <w:r w:rsidRPr="008777B5">
              <w:rPr>
                <w:rFonts w:ascii="Times New Roman" w:hAnsi="Times New Roman" w:cs="Times New Roman"/>
                <w:color w:val="000000" w:themeColor="text1"/>
                <w:sz w:val="24"/>
                <w:szCs w:val="24"/>
              </w:rPr>
              <w:t>wsa:</w:t>
            </w:r>
            <w:proofErr w:type="gramEnd"/>
            <w:r w:rsidRPr="008777B5">
              <w:rPr>
                <w:rFonts w:ascii="Times New Roman" w:hAnsi="Times New Roman" w:cs="Times New Roman"/>
                <w:color w:val="000000" w:themeColor="text1"/>
                <w:sz w:val="24"/>
                <w:szCs w:val="24"/>
              </w:rPr>
              <w:t>RelatesTo</w:t>
            </w:r>
            <w:proofErr w:type="spellEnd"/>
            <w:r w:rsidRPr="008777B5">
              <w:rPr>
                <w:rFonts w:ascii="Times New Roman" w:hAnsi="Times New Roman" w:cs="Times New Roman"/>
                <w:color w:val="000000" w:themeColor="text1"/>
                <w:sz w:val="24"/>
                <w:szCs w:val="24"/>
              </w:rPr>
              <w:t xml:space="preserve"> = </w:t>
            </w:r>
            <w:proofErr w:type="spellStart"/>
            <w:r w:rsidRPr="008777B5">
              <w:rPr>
                <w:rFonts w:ascii="Times New Roman" w:hAnsi="Times New Roman" w:cs="Times New Roman"/>
                <w:color w:val="000000" w:themeColor="text1"/>
                <w:sz w:val="24"/>
                <w:szCs w:val="24"/>
              </w:rPr>
              <w:t>ServiceMsgId</w:t>
            </w:r>
            <w:proofErr w:type="spellEnd"/>
            <w:r w:rsidRPr="008777B5">
              <w:rPr>
                <w:rFonts w:ascii="Times New Roman" w:hAnsi="Times New Roman" w:cs="Times New Roman"/>
                <w:color w:val="000000" w:themeColor="text1"/>
                <w:sz w:val="24"/>
                <w:szCs w:val="24"/>
              </w:rPr>
              <w:t xml:space="preserve"> of </w:t>
            </w:r>
            <w:r w:rsidR="006811CD">
              <w:rPr>
                <w:rFonts w:ascii="Times New Roman" w:hAnsi="Times New Roman" w:cs="Times New Roman"/>
                <w:color w:val="000000" w:themeColor="text1"/>
                <w:sz w:val="24"/>
                <w:szCs w:val="24"/>
              </w:rPr>
              <w:t>the ServiceInput packet stream being responded to.</w:t>
            </w:r>
          </w:p>
          <w:p w:rsidR="00D14C05" w:rsidRPr="006811CD" w:rsidRDefault="00D14C05">
            <w:pPr>
              <w:rPr>
                <w:rFonts w:ascii="Times New Roman" w:hAnsi="Times New Roman" w:cs="Times New Roman"/>
                <w:color w:val="000000" w:themeColor="text1"/>
                <w:sz w:val="24"/>
                <w:szCs w:val="24"/>
              </w:rPr>
            </w:pPr>
            <w:r w:rsidRPr="008777B5">
              <w:rPr>
                <w:rFonts w:ascii="Times New Roman" w:hAnsi="Times New Roman" w:cs="Times New Roman"/>
                <w:color w:val="000000" w:themeColor="text1"/>
                <w:sz w:val="24"/>
                <w:szCs w:val="24"/>
              </w:rPr>
              <w:t>This is true for every packet in a multi-packet ServiceOutput.</w:t>
            </w:r>
          </w:p>
        </w:tc>
      </w:tr>
      <w:tr w:rsidR="00D14C05" w:rsidRPr="008777B5" w:rsidTr="00D14C05">
        <w:tc>
          <w:tcPr>
            <w:tcW w:w="27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4C05" w:rsidRPr="008777B5" w:rsidRDefault="00D14C05">
            <w:pPr>
              <w:rPr>
                <w:rFonts w:ascii="Times New Roman" w:eastAsia="Times New Roman" w:hAnsi="Times New Roman" w:cs="Times New Roman"/>
                <w:color w:val="000000" w:themeColor="text1"/>
                <w:sz w:val="24"/>
                <w:szCs w:val="24"/>
              </w:rPr>
            </w:pPr>
          </w:p>
        </w:tc>
        <w:tc>
          <w:tcPr>
            <w:tcW w:w="3866" w:type="dxa"/>
            <w:tcBorders>
              <w:top w:val="nil"/>
              <w:left w:val="nil"/>
              <w:bottom w:val="single" w:sz="8" w:space="0" w:color="auto"/>
              <w:right w:val="single" w:sz="8" w:space="0" w:color="auto"/>
            </w:tcBorders>
            <w:tcMar>
              <w:top w:w="0" w:type="dxa"/>
              <w:left w:w="108" w:type="dxa"/>
              <w:bottom w:w="0" w:type="dxa"/>
              <w:right w:w="108" w:type="dxa"/>
            </w:tcMar>
            <w:hideMark/>
          </w:tcPr>
          <w:p w:rsidR="00D14C05" w:rsidRPr="008777B5" w:rsidRDefault="00D14C05">
            <w:pPr>
              <w:rPr>
                <w:rFonts w:ascii="Times New Roman" w:eastAsia="Times New Roman" w:hAnsi="Times New Roman" w:cs="Times New Roman"/>
                <w:color w:val="000000" w:themeColor="text1"/>
                <w:sz w:val="24"/>
                <w:szCs w:val="24"/>
              </w:rPr>
            </w:pPr>
          </w:p>
        </w:tc>
        <w:tc>
          <w:tcPr>
            <w:tcW w:w="4307" w:type="dxa"/>
            <w:tcBorders>
              <w:top w:val="nil"/>
              <w:left w:val="nil"/>
              <w:bottom w:val="single" w:sz="8" w:space="0" w:color="auto"/>
              <w:right w:val="single" w:sz="8" w:space="0" w:color="auto"/>
            </w:tcBorders>
            <w:tcMar>
              <w:top w:w="0" w:type="dxa"/>
              <w:left w:w="108" w:type="dxa"/>
              <w:bottom w:w="0" w:type="dxa"/>
              <w:right w:w="108" w:type="dxa"/>
            </w:tcMar>
            <w:hideMark/>
          </w:tcPr>
          <w:p w:rsidR="00D14C05" w:rsidRPr="008777B5" w:rsidRDefault="00D14C05">
            <w:pPr>
              <w:rPr>
                <w:rFonts w:ascii="Times New Roman" w:eastAsia="Times New Roman" w:hAnsi="Times New Roman" w:cs="Times New Roman"/>
                <w:color w:val="000000" w:themeColor="text1"/>
                <w:sz w:val="24"/>
                <w:szCs w:val="24"/>
              </w:rPr>
            </w:pPr>
          </w:p>
        </w:tc>
      </w:tr>
      <w:tr w:rsidR="00D14C05" w:rsidRPr="008777B5" w:rsidTr="00D14C05">
        <w:tc>
          <w:tcPr>
            <w:tcW w:w="27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4C05" w:rsidRPr="008777B5" w:rsidRDefault="00D14C05">
            <w:pPr>
              <w:rPr>
                <w:rFonts w:ascii="Times New Roman" w:eastAsiaTheme="minorHAnsi" w:hAnsi="Times New Roman" w:cs="Times New Roman"/>
                <w:color w:val="000000" w:themeColor="text1"/>
                <w:sz w:val="24"/>
                <w:szCs w:val="24"/>
              </w:rPr>
            </w:pPr>
            <w:proofErr w:type="spellStart"/>
            <w:r w:rsidRPr="008777B5">
              <w:rPr>
                <w:rFonts w:ascii="Times New Roman" w:hAnsi="Times New Roman" w:cs="Times New Roman"/>
                <w:color w:val="000000" w:themeColor="text1"/>
                <w:sz w:val="24"/>
                <w:szCs w:val="24"/>
              </w:rPr>
              <w:lastRenderedPageBreak/>
              <w:t>SIF_ServiceInput</w:t>
            </w:r>
            <w:proofErr w:type="spellEnd"/>
          </w:p>
          <w:p w:rsidR="00D14C05" w:rsidRPr="008777B5" w:rsidRDefault="00D14C05">
            <w:pPr>
              <w:rPr>
                <w:rFonts w:ascii="Times New Roman" w:eastAsiaTheme="minorHAnsi" w:hAnsi="Times New Roman" w:cs="Times New Roman"/>
                <w:color w:val="000000" w:themeColor="text1"/>
                <w:sz w:val="24"/>
                <w:szCs w:val="24"/>
              </w:rPr>
            </w:pPr>
            <w:r w:rsidRPr="008777B5">
              <w:rPr>
                <w:rFonts w:ascii="Times New Roman" w:hAnsi="Times New Roman" w:cs="Times New Roman"/>
                <w:color w:val="000000" w:themeColor="text1"/>
                <w:sz w:val="24"/>
                <w:szCs w:val="24"/>
              </w:rPr>
              <w:t>(ServiceInput)</w:t>
            </w:r>
          </w:p>
        </w:tc>
        <w:tc>
          <w:tcPr>
            <w:tcW w:w="3866" w:type="dxa"/>
            <w:tcBorders>
              <w:top w:val="nil"/>
              <w:left w:val="nil"/>
              <w:bottom w:val="single" w:sz="8" w:space="0" w:color="auto"/>
              <w:right w:val="single" w:sz="8" w:space="0" w:color="auto"/>
            </w:tcBorders>
            <w:tcMar>
              <w:top w:w="0" w:type="dxa"/>
              <w:left w:w="108" w:type="dxa"/>
              <w:bottom w:w="0" w:type="dxa"/>
              <w:right w:w="108" w:type="dxa"/>
            </w:tcMar>
            <w:hideMark/>
          </w:tcPr>
          <w:p w:rsidR="00D14C05" w:rsidRPr="008777B5" w:rsidRDefault="00D14C05" w:rsidP="006811CD">
            <w:pPr>
              <w:rPr>
                <w:rFonts w:ascii="Times New Roman" w:eastAsiaTheme="minorHAnsi" w:hAnsi="Times New Roman" w:cs="Times New Roman"/>
                <w:color w:val="000000" w:themeColor="text1"/>
                <w:sz w:val="24"/>
                <w:szCs w:val="24"/>
              </w:rPr>
            </w:pPr>
            <w:proofErr w:type="spellStart"/>
            <w:r w:rsidRPr="008777B5">
              <w:rPr>
                <w:rFonts w:ascii="Times New Roman" w:hAnsi="Times New Roman" w:cs="Times New Roman"/>
                <w:color w:val="000000" w:themeColor="text1"/>
                <w:sz w:val="24"/>
                <w:szCs w:val="24"/>
              </w:rPr>
              <w:t>SIF_ServiceMsgId</w:t>
            </w:r>
            <w:proofErr w:type="spellEnd"/>
            <w:r>
              <w:rPr>
                <w:rFonts w:ascii="Times New Roman" w:hAnsi="Times New Roman" w:cs="Times New Roman"/>
                <w:color w:val="000000" w:themeColor="text1"/>
                <w:sz w:val="24"/>
                <w:szCs w:val="24"/>
              </w:rPr>
              <w:t xml:space="preserve"> is</w:t>
            </w:r>
            <w:r w:rsidRPr="008777B5">
              <w:rPr>
                <w:rFonts w:ascii="Times New Roman" w:hAnsi="Times New Roman" w:cs="Times New Roman"/>
                <w:color w:val="000000" w:themeColor="text1"/>
                <w:sz w:val="24"/>
                <w:szCs w:val="24"/>
              </w:rPr>
              <w:t xml:space="preserve"> a uniquely generated UUID for the </w:t>
            </w:r>
            <w:r w:rsidR="006811CD">
              <w:rPr>
                <w:rFonts w:ascii="Times New Roman" w:hAnsi="Times New Roman" w:cs="Times New Roman"/>
                <w:color w:val="000000" w:themeColor="text1"/>
                <w:sz w:val="24"/>
                <w:szCs w:val="24"/>
              </w:rPr>
              <w:t>packet</w:t>
            </w:r>
            <w:r w:rsidRPr="008777B5">
              <w:rPr>
                <w:rFonts w:ascii="Times New Roman" w:hAnsi="Times New Roman" w:cs="Times New Roman"/>
                <w:color w:val="000000" w:themeColor="text1"/>
                <w:sz w:val="24"/>
                <w:szCs w:val="24"/>
              </w:rPr>
              <w:t xml:space="preserve"> stream. I</w:t>
            </w:r>
            <w:r w:rsidR="006811CD">
              <w:rPr>
                <w:rFonts w:ascii="Times New Roman" w:hAnsi="Times New Roman" w:cs="Times New Roman"/>
                <w:color w:val="000000" w:themeColor="text1"/>
                <w:sz w:val="24"/>
                <w:szCs w:val="24"/>
              </w:rPr>
              <w:t>t is</w:t>
            </w:r>
            <w:r w:rsidRPr="008777B5">
              <w:rPr>
                <w:rFonts w:ascii="Times New Roman" w:hAnsi="Times New Roman" w:cs="Times New Roman"/>
                <w:color w:val="000000" w:themeColor="text1"/>
                <w:sz w:val="24"/>
                <w:szCs w:val="24"/>
              </w:rPr>
              <w:t xml:space="preserve"> separate from each of the individual </w:t>
            </w:r>
            <w:proofErr w:type="spellStart"/>
            <w:r w:rsidRPr="008777B5">
              <w:rPr>
                <w:rFonts w:ascii="Times New Roman" w:hAnsi="Times New Roman" w:cs="Times New Roman"/>
                <w:color w:val="000000" w:themeColor="text1"/>
                <w:sz w:val="24"/>
                <w:szCs w:val="24"/>
              </w:rPr>
              <w:t>MsgIds</w:t>
            </w:r>
            <w:proofErr w:type="spellEnd"/>
            <w:r w:rsidRPr="008777B5">
              <w:rPr>
                <w:rFonts w:ascii="Times New Roman" w:hAnsi="Times New Roman" w:cs="Times New Roman"/>
                <w:color w:val="000000" w:themeColor="text1"/>
                <w:sz w:val="24"/>
                <w:szCs w:val="24"/>
              </w:rPr>
              <w:t xml:space="preserve"> of each </w:t>
            </w:r>
            <w:r w:rsidR="006811CD">
              <w:rPr>
                <w:rFonts w:ascii="Times New Roman" w:hAnsi="Times New Roman" w:cs="Times New Roman"/>
                <w:color w:val="000000" w:themeColor="text1"/>
                <w:sz w:val="24"/>
                <w:szCs w:val="24"/>
              </w:rPr>
              <w:t>packet</w:t>
            </w:r>
            <w:r w:rsidRPr="008777B5">
              <w:rPr>
                <w:rFonts w:ascii="Times New Roman" w:hAnsi="Times New Roman" w:cs="Times New Roman"/>
                <w:color w:val="000000" w:themeColor="text1"/>
                <w:sz w:val="24"/>
                <w:szCs w:val="24"/>
              </w:rPr>
              <w:t>.</w:t>
            </w:r>
          </w:p>
        </w:tc>
        <w:tc>
          <w:tcPr>
            <w:tcW w:w="4307" w:type="dxa"/>
            <w:tcBorders>
              <w:top w:val="nil"/>
              <w:left w:val="nil"/>
              <w:bottom w:val="single" w:sz="8" w:space="0" w:color="auto"/>
              <w:right w:val="single" w:sz="8" w:space="0" w:color="auto"/>
            </w:tcBorders>
            <w:tcMar>
              <w:top w:w="0" w:type="dxa"/>
              <w:left w:w="108" w:type="dxa"/>
              <w:bottom w:w="0" w:type="dxa"/>
              <w:right w:w="108" w:type="dxa"/>
            </w:tcMar>
          </w:tcPr>
          <w:p w:rsidR="00D14C05" w:rsidRPr="008777B5" w:rsidRDefault="00D14C05">
            <w:pPr>
              <w:rPr>
                <w:rFonts w:ascii="Times New Roman" w:eastAsiaTheme="minorHAnsi" w:hAnsi="Times New Roman" w:cs="Times New Roman"/>
                <w:color w:val="000000" w:themeColor="text1"/>
                <w:sz w:val="24"/>
                <w:szCs w:val="24"/>
              </w:rPr>
            </w:pPr>
            <w:r w:rsidRPr="008777B5">
              <w:rPr>
                <w:rFonts w:ascii="Times New Roman" w:hAnsi="Times New Roman" w:cs="Times New Roman"/>
                <w:color w:val="000000" w:themeColor="text1"/>
                <w:sz w:val="24"/>
                <w:szCs w:val="24"/>
              </w:rPr>
              <w:t xml:space="preserve">There is no </w:t>
            </w:r>
            <w:proofErr w:type="spellStart"/>
            <w:r w:rsidRPr="008777B5">
              <w:rPr>
                <w:rFonts w:ascii="Times New Roman" w:hAnsi="Times New Roman" w:cs="Times New Roman"/>
                <w:color w:val="000000" w:themeColor="text1"/>
                <w:sz w:val="24"/>
                <w:szCs w:val="24"/>
              </w:rPr>
              <w:t>wsa:RelatesTo</w:t>
            </w:r>
            <w:proofErr w:type="spellEnd"/>
            <w:r w:rsidRPr="008777B5">
              <w:rPr>
                <w:rFonts w:ascii="Times New Roman" w:hAnsi="Times New Roman" w:cs="Times New Roman"/>
                <w:color w:val="000000" w:themeColor="text1"/>
                <w:sz w:val="24"/>
                <w:szCs w:val="24"/>
              </w:rPr>
              <w:t xml:space="preserve"> in the SOAP Header</w:t>
            </w:r>
          </w:p>
          <w:p w:rsidR="00D14C05" w:rsidRPr="006811CD" w:rsidRDefault="006811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proofErr w:type="spellStart"/>
            <w:r w:rsidR="00D14C05" w:rsidRPr="008777B5">
              <w:rPr>
                <w:rFonts w:ascii="Times New Roman" w:hAnsi="Times New Roman" w:cs="Times New Roman"/>
                <w:color w:val="000000" w:themeColor="text1"/>
                <w:sz w:val="24"/>
                <w:szCs w:val="24"/>
              </w:rPr>
              <w:t>ServiceMsgId</w:t>
            </w:r>
            <w:proofErr w:type="spellEnd"/>
            <w:r w:rsidR="00D14C05" w:rsidRPr="008777B5">
              <w:rPr>
                <w:rFonts w:ascii="Times New Roman" w:hAnsi="Times New Roman" w:cs="Times New Roman"/>
                <w:color w:val="000000" w:themeColor="text1"/>
                <w:sz w:val="24"/>
                <w:szCs w:val="24"/>
              </w:rPr>
              <w:t xml:space="preserve"> is the link between all packets of the ServiceInput</w:t>
            </w:r>
          </w:p>
        </w:tc>
      </w:tr>
      <w:tr w:rsidR="00D14C05" w:rsidRPr="008777B5" w:rsidTr="00D14C05">
        <w:tc>
          <w:tcPr>
            <w:tcW w:w="27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4C05" w:rsidRPr="008777B5" w:rsidRDefault="00D14C05">
            <w:pPr>
              <w:rPr>
                <w:rFonts w:ascii="Times New Roman" w:eastAsiaTheme="minorHAnsi" w:hAnsi="Times New Roman" w:cs="Times New Roman"/>
                <w:color w:val="000000" w:themeColor="text1"/>
                <w:sz w:val="24"/>
                <w:szCs w:val="24"/>
              </w:rPr>
            </w:pPr>
            <w:proofErr w:type="spellStart"/>
            <w:r w:rsidRPr="008777B5">
              <w:rPr>
                <w:rFonts w:ascii="Times New Roman" w:hAnsi="Times New Roman" w:cs="Times New Roman"/>
                <w:color w:val="000000" w:themeColor="text1"/>
                <w:sz w:val="24"/>
                <w:szCs w:val="24"/>
              </w:rPr>
              <w:t>SIF_ServiceNotify</w:t>
            </w:r>
            <w:proofErr w:type="spellEnd"/>
          </w:p>
          <w:p w:rsidR="00D14C05" w:rsidRPr="008777B5" w:rsidRDefault="00D14C05">
            <w:pPr>
              <w:rPr>
                <w:rFonts w:ascii="Times New Roman" w:eastAsiaTheme="minorHAnsi" w:hAnsi="Times New Roman" w:cs="Times New Roman"/>
                <w:color w:val="000000" w:themeColor="text1"/>
                <w:sz w:val="24"/>
                <w:szCs w:val="24"/>
              </w:rPr>
            </w:pPr>
            <w:r w:rsidRPr="008777B5">
              <w:rPr>
                <w:rFonts w:ascii="Times New Roman" w:hAnsi="Times New Roman" w:cs="Times New Roman"/>
                <w:color w:val="000000" w:themeColor="text1"/>
                <w:sz w:val="24"/>
                <w:szCs w:val="24"/>
              </w:rPr>
              <w:t>(ServiceNotify)</w:t>
            </w:r>
          </w:p>
        </w:tc>
        <w:tc>
          <w:tcPr>
            <w:tcW w:w="3866" w:type="dxa"/>
            <w:tcBorders>
              <w:top w:val="nil"/>
              <w:left w:val="nil"/>
              <w:bottom w:val="single" w:sz="8" w:space="0" w:color="auto"/>
              <w:right w:val="single" w:sz="8" w:space="0" w:color="auto"/>
            </w:tcBorders>
            <w:tcMar>
              <w:top w:w="0" w:type="dxa"/>
              <w:left w:w="108" w:type="dxa"/>
              <w:bottom w:w="0" w:type="dxa"/>
              <w:right w:w="108" w:type="dxa"/>
            </w:tcMar>
            <w:hideMark/>
          </w:tcPr>
          <w:p w:rsidR="00D14C05" w:rsidRPr="008777B5" w:rsidRDefault="00D14C05" w:rsidP="006811CD">
            <w:pPr>
              <w:rPr>
                <w:rFonts w:ascii="Times New Roman" w:eastAsiaTheme="minorHAnsi" w:hAnsi="Times New Roman" w:cs="Times New Roman"/>
                <w:color w:val="000000" w:themeColor="text1"/>
                <w:sz w:val="24"/>
                <w:szCs w:val="24"/>
              </w:rPr>
            </w:pPr>
            <w:proofErr w:type="spellStart"/>
            <w:r w:rsidRPr="008777B5">
              <w:rPr>
                <w:rFonts w:ascii="Times New Roman" w:hAnsi="Times New Roman" w:cs="Times New Roman"/>
                <w:color w:val="000000" w:themeColor="text1"/>
                <w:sz w:val="24"/>
                <w:szCs w:val="24"/>
              </w:rPr>
              <w:t>SIF_ServiceMsgId</w:t>
            </w:r>
            <w:proofErr w:type="spellEnd"/>
            <w:r>
              <w:rPr>
                <w:rFonts w:ascii="Times New Roman" w:hAnsi="Times New Roman" w:cs="Times New Roman"/>
                <w:color w:val="000000" w:themeColor="text1"/>
                <w:sz w:val="24"/>
                <w:szCs w:val="24"/>
              </w:rPr>
              <w:t xml:space="preserve"> is</w:t>
            </w:r>
            <w:r w:rsidRPr="008777B5">
              <w:rPr>
                <w:rFonts w:ascii="Times New Roman" w:hAnsi="Times New Roman" w:cs="Times New Roman"/>
                <w:color w:val="000000" w:themeColor="text1"/>
                <w:sz w:val="24"/>
                <w:szCs w:val="24"/>
              </w:rPr>
              <w:t xml:space="preserve"> a uniquely generated UUID for the </w:t>
            </w:r>
            <w:r w:rsidR="006811CD">
              <w:rPr>
                <w:rFonts w:ascii="Times New Roman" w:hAnsi="Times New Roman" w:cs="Times New Roman"/>
                <w:color w:val="000000" w:themeColor="text1"/>
                <w:sz w:val="24"/>
                <w:szCs w:val="24"/>
              </w:rPr>
              <w:t>packet</w:t>
            </w:r>
            <w:r w:rsidRPr="008777B5">
              <w:rPr>
                <w:rFonts w:ascii="Times New Roman" w:hAnsi="Times New Roman" w:cs="Times New Roman"/>
                <w:color w:val="000000" w:themeColor="text1"/>
                <w:sz w:val="24"/>
                <w:szCs w:val="24"/>
              </w:rPr>
              <w:t xml:space="preserve"> stream. I</w:t>
            </w:r>
            <w:r w:rsidR="006811CD">
              <w:rPr>
                <w:rFonts w:ascii="Times New Roman" w:hAnsi="Times New Roman" w:cs="Times New Roman"/>
                <w:color w:val="000000" w:themeColor="text1"/>
                <w:sz w:val="24"/>
                <w:szCs w:val="24"/>
              </w:rPr>
              <w:t>t i</w:t>
            </w:r>
            <w:r w:rsidRPr="008777B5">
              <w:rPr>
                <w:rFonts w:ascii="Times New Roman" w:hAnsi="Times New Roman" w:cs="Times New Roman"/>
                <w:color w:val="000000" w:themeColor="text1"/>
                <w:sz w:val="24"/>
                <w:szCs w:val="24"/>
              </w:rPr>
              <w:t xml:space="preserve">s separate from each of the individual </w:t>
            </w:r>
            <w:proofErr w:type="spellStart"/>
            <w:r w:rsidRPr="008777B5">
              <w:rPr>
                <w:rFonts w:ascii="Times New Roman" w:hAnsi="Times New Roman" w:cs="Times New Roman"/>
                <w:color w:val="000000" w:themeColor="text1"/>
                <w:sz w:val="24"/>
                <w:szCs w:val="24"/>
              </w:rPr>
              <w:t>MsgIds</w:t>
            </w:r>
            <w:proofErr w:type="spellEnd"/>
            <w:r w:rsidRPr="008777B5">
              <w:rPr>
                <w:rFonts w:ascii="Times New Roman" w:hAnsi="Times New Roman" w:cs="Times New Roman"/>
                <w:color w:val="000000" w:themeColor="text1"/>
                <w:sz w:val="24"/>
                <w:szCs w:val="24"/>
              </w:rPr>
              <w:t xml:space="preserve"> of each </w:t>
            </w:r>
            <w:r w:rsidR="006811CD">
              <w:rPr>
                <w:rFonts w:ascii="Times New Roman" w:hAnsi="Times New Roman" w:cs="Times New Roman"/>
                <w:color w:val="000000" w:themeColor="text1"/>
                <w:sz w:val="24"/>
                <w:szCs w:val="24"/>
              </w:rPr>
              <w:t>packet</w:t>
            </w:r>
            <w:r w:rsidRPr="008777B5">
              <w:rPr>
                <w:rFonts w:ascii="Times New Roman" w:hAnsi="Times New Roman" w:cs="Times New Roman"/>
                <w:color w:val="000000" w:themeColor="text1"/>
                <w:sz w:val="24"/>
                <w:szCs w:val="24"/>
              </w:rPr>
              <w:t>.</w:t>
            </w:r>
          </w:p>
        </w:tc>
        <w:tc>
          <w:tcPr>
            <w:tcW w:w="4307" w:type="dxa"/>
            <w:tcBorders>
              <w:top w:val="nil"/>
              <w:left w:val="nil"/>
              <w:bottom w:val="single" w:sz="8" w:space="0" w:color="auto"/>
              <w:right w:val="single" w:sz="8" w:space="0" w:color="auto"/>
            </w:tcBorders>
            <w:tcMar>
              <w:top w:w="0" w:type="dxa"/>
              <w:left w:w="108" w:type="dxa"/>
              <w:bottom w:w="0" w:type="dxa"/>
              <w:right w:w="108" w:type="dxa"/>
            </w:tcMar>
          </w:tcPr>
          <w:p w:rsidR="00D14C05" w:rsidRPr="006811CD" w:rsidRDefault="00D14C05">
            <w:pPr>
              <w:rPr>
                <w:rFonts w:ascii="Times New Roman" w:eastAsiaTheme="minorHAnsi" w:hAnsi="Times New Roman" w:cs="Times New Roman"/>
                <w:color w:val="000000" w:themeColor="text1"/>
                <w:sz w:val="24"/>
                <w:szCs w:val="24"/>
              </w:rPr>
            </w:pPr>
            <w:r w:rsidRPr="008777B5">
              <w:rPr>
                <w:rFonts w:ascii="Times New Roman" w:hAnsi="Times New Roman" w:cs="Times New Roman"/>
                <w:color w:val="000000" w:themeColor="text1"/>
                <w:sz w:val="24"/>
                <w:szCs w:val="24"/>
              </w:rPr>
              <w:t xml:space="preserve">There is no </w:t>
            </w:r>
            <w:proofErr w:type="spellStart"/>
            <w:r w:rsidRPr="008777B5">
              <w:rPr>
                <w:rFonts w:ascii="Times New Roman" w:hAnsi="Times New Roman" w:cs="Times New Roman"/>
                <w:color w:val="000000" w:themeColor="text1"/>
                <w:sz w:val="24"/>
                <w:szCs w:val="24"/>
              </w:rPr>
              <w:t>wsa</w:t>
            </w:r>
            <w:proofErr w:type="gramStart"/>
            <w:r w:rsidRPr="008777B5">
              <w:rPr>
                <w:rFonts w:ascii="Times New Roman" w:hAnsi="Times New Roman" w:cs="Times New Roman"/>
                <w:color w:val="000000" w:themeColor="text1"/>
                <w:sz w:val="24"/>
                <w:szCs w:val="24"/>
              </w:rPr>
              <w:t>:RelatesTo</w:t>
            </w:r>
            <w:proofErr w:type="spellEnd"/>
            <w:proofErr w:type="gramEnd"/>
            <w:r w:rsidRPr="008777B5">
              <w:rPr>
                <w:rFonts w:ascii="Times New Roman" w:hAnsi="Times New Roman" w:cs="Times New Roman"/>
                <w:color w:val="000000" w:themeColor="text1"/>
                <w:sz w:val="24"/>
                <w:szCs w:val="24"/>
              </w:rPr>
              <w:t xml:space="preserve"> in the SOAP Header.</w:t>
            </w:r>
          </w:p>
          <w:p w:rsidR="00D14C05" w:rsidRPr="008777B5" w:rsidRDefault="006811CD">
            <w:pPr>
              <w:rPr>
                <w:rFonts w:ascii="Times New Roman" w:eastAsiaTheme="minorHAnsi"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proofErr w:type="spellStart"/>
            <w:r w:rsidR="00D14C05" w:rsidRPr="008777B5">
              <w:rPr>
                <w:rFonts w:ascii="Times New Roman" w:hAnsi="Times New Roman" w:cs="Times New Roman"/>
                <w:color w:val="000000" w:themeColor="text1"/>
                <w:sz w:val="24"/>
                <w:szCs w:val="24"/>
              </w:rPr>
              <w:t>ServiceMsgId</w:t>
            </w:r>
            <w:proofErr w:type="spellEnd"/>
            <w:r w:rsidR="00D14C05" w:rsidRPr="008777B5">
              <w:rPr>
                <w:rFonts w:ascii="Times New Roman" w:hAnsi="Times New Roman" w:cs="Times New Roman"/>
                <w:color w:val="000000" w:themeColor="text1"/>
                <w:sz w:val="24"/>
                <w:szCs w:val="24"/>
              </w:rPr>
              <w:t xml:space="preserve"> is the link between all packets of the ServiceNotify</w:t>
            </w:r>
          </w:p>
        </w:tc>
      </w:tr>
    </w:tbl>
    <w:p w:rsidR="008B7693" w:rsidRPr="008777B5" w:rsidRDefault="008B7693">
      <w:pPr>
        <w:rPr>
          <w:rFonts w:ascii="Times New Roman" w:eastAsia="Times New Roman" w:hAnsi="Times New Roman" w:cs="Times New Roman"/>
          <w:bCs/>
          <w:color w:val="1F497D" w:themeColor="text2"/>
          <w:sz w:val="24"/>
          <w:szCs w:val="24"/>
        </w:rPr>
      </w:pPr>
      <w:r w:rsidRPr="008777B5">
        <w:rPr>
          <w:rFonts w:ascii="Times New Roman" w:eastAsia="Times New Roman" w:hAnsi="Times New Roman" w:cs="Times New Roman"/>
          <w:bCs/>
          <w:color w:val="1F497D" w:themeColor="text2"/>
          <w:sz w:val="24"/>
          <w:szCs w:val="24"/>
        </w:rPr>
        <w:br w:type="page"/>
      </w:r>
    </w:p>
    <w:p w:rsidR="00182644" w:rsidRPr="0047124A" w:rsidRDefault="00ED086B" w:rsidP="0018264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Q</w:t>
      </w:r>
      <w:r w:rsidR="00182644" w:rsidRPr="0047124A">
        <w:rPr>
          <w:rFonts w:ascii="Times New Roman" w:eastAsia="Times New Roman" w:hAnsi="Times New Roman" w:cs="Times New Roman"/>
          <w:b/>
          <w:bCs/>
          <w:sz w:val="36"/>
          <w:szCs w:val="36"/>
        </w:rPr>
        <w:t>.</w:t>
      </w:r>
      <w:r w:rsidR="00AC3CE3">
        <w:rPr>
          <w:rFonts w:ascii="Times New Roman" w:eastAsia="Times New Roman" w:hAnsi="Times New Roman" w:cs="Times New Roman"/>
          <w:b/>
          <w:bCs/>
          <w:sz w:val="36"/>
          <w:szCs w:val="36"/>
        </w:rPr>
        <w:t>4</w:t>
      </w:r>
      <w:r w:rsidR="00182644" w:rsidRPr="0047124A">
        <w:rPr>
          <w:rFonts w:ascii="Times New Roman" w:eastAsia="Times New Roman" w:hAnsi="Times New Roman" w:cs="Times New Roman"/>
          <w:b/>
          <w:bCs/>
          <w:sz w:val="36"/>
          <w:szCs w:val="36"/>
        </w:rPr>
        <w:t xml:space="preserve"> ZIS</w:t>
      </w:r>
      <w:r w:rsidR="00182316">
        <w:rPr>
          <w:rFonts w:ascii="Times New Roman" w:eastAsia="Times New Roman" w:hAnsi="Times New Roman" w:cs="Times New Roman"/>
          <w:b/>
          <w:bCs/>
          <w:sz w:val="36"/>
          <w:szCs w:val="36"/>
        </w:rPr>
        <w:t>/</w:t>
      </w:r>
      <w:r w:rsidR="002B0DDA" w:rsidRPr="0047124A">
        <w:rPr>
          <w:rFonts w:ascii="Times New Roman" w:eastAsia="Times New Roman" w:hAnsi="Times New Roman" w:cs="Times New Roman"/>
          <w:b/>
          <w:bCs/>
          <w:sz w:val="36"/>
          <w:szCs w:val="36"/>
        </w:rPr>
        <w:t>S</w:t>
      </w:r>
      <w:r w:rsidR="00C50A1C">
        <w:rPr>
          <w:rFonts w:ascii="Times New Roman" w:eastAsia="Times New Roman" w:hAnsi="Times New Roman" w:cs="Times New Roman"/>
          <w:b/>
          <w:bCs/>
          <w:sz w:val="36"/>
          <w:szCs w:val="36"/>
        </w:rPr>
        <w:t>AWS</w:t>
      </w:r>
      <w:r w:rsidR="002B0DDA" w:rsidRPr="0047124A">
        <w:rPr>
          <w:rFonts w:ascii="Times New Roman" w:eastAsia="Times New Roman" w:hAnsi="Times New Roman" w:cs="Times New Roman"/>
          <w:b/>
          <w:bCs/>
          <w:sz w:val="36"/>
          <w:szCs w:val="36"/>
        </w:rPr>
        <w:t xml:space="preserve"> </w:t>
      </w:r>
      <w:r w:rsidR="0010337D" w:rsidRPr="0047124A">
        <w:rPr>
          <w:rFonts w:ascii="Times New Roman" w:eastAsia="Times New Roman" w:hAnsi="Times New Roman" w:cs="Times New Roman"/>
          <w:b/>
          <w:bCs/>
          <w:sz w:val="36"/>
          <w:szCs w:val="36"/>
        </w:rPr>
        <w:t>Functionality</w:t>
      </w:r>
      <w:r w:rsidR="00182644" w:rsidRPr="0047124A">
        <w:rPr>
          <w:rFonts w:ascii="Times New Roman" w:eastAsia="Times New Roman" w:hAnsi="Times New Roman" w:cs="Times New Roman"/>
          <w:b/>
          <w:bCs/>
          <w:sz w:val="36"/>
          <w:szCs w:val="36"/>
        </w:rPr>
        <w:t xml:space="preserve"> Mapping to WSDL</w:t>
      </w:r>
      <w:r w:rsidR="002B0DDA" w:rsidRPr="0047124A">
        <w:rPr>
          <w:rFonts w:ascii="Times New Roman" w:eastAsia="Times New Roman" w:hAnsi="Times New Roman" w:cs="Times New Roman"/>
          <w:b/>
          <w:bCs/>
          <w:sz w:val="36"/>
          <w:szCs w:val="36"/>
        </w:rPr>
        <w:t xml:space="preserve"> </w:t>
      </w:r>
      <w:r w:rsidR="0010337D" w:rsidRPr="0047124A">
        <w:rPr>
          <w:rFonts w:ascii="Times New Roman" w:eastAsia="Times New Roman" w:hAnsi="Times New Roman" w:cs="Times New Roman"/>
          <w:b/>
          <w:bCs/>
          <w:sz w:val="36"/>
          <w:szCs w:val="36"/>
        </w:rPr>
        <w:t>Interface</w:t>
      </w:r>
    </w:p>
    <w:p w:rsidR="00FB0D1B" w:rsidRPr="0047124A" w:rsidRDefault="00FB0D1B" w:rsidP="00FB0D1B">
      <w:p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 xml:space="preserve">A web application relies on the </w:t>
      </w:r>
      <w:r w:rsidR="00744B9E">
        <w:rPr>
          <w:rFonts w:ascii="Times New Roman" w:eastAsia="Times New Roman" w:hAnsi="Times New Roman" w:cs="Times New Roman"/>
          <w:bCs/>
          <w:sz w:val="24"/>
          <w:szCs w:val="24"/>
        </w:rPr>
        <w:t xml:space="preserve">relevant </w:t>
      </w:r>
      <w:r w:rsidRPr="0047124A">
        <w:rPr>
          <w:rFonts w:ascii="Times New Roman" w:eastAsia="Times New Roman" w:hAnsi="Times New Roman" w:cs="Times New Roman"/>
          <w:bCs/>
          <w:sz w:val="24"/>
          <w:szCs w:val="24"/>
        </w:rPr>
        <w:t xml:space="preserve">Web Service Description Language (WSDL) </w:t>
      </w:r>
      <w:r w:rsidR="00744B9E">
        <w:rPr>
          <w:rFonts w:ascii="Times New Roman" w:eastAsia="Times New Roman" w:hAnsi="Times New Roman" w:cs="Times New Roman"/>
          <w:bCs/>
          <w:sz w:val="24"/>
          <w:szCs w:val="24"/>
        </w:rPr>
        <w:t xml:space="preserve">documents </w:t>
      </w:r>
      <w:r w:rsidRPr="0047124A">
        <w:rPr>
          <w:rFonts w:ascii="Times New Roman" w:eastAsia="Times New Roman" w:hAnsi="Times New Roman" w:cs="Times New Roman"/>
          <w:bCs/>
          <w:sz w:val="24"/>
          <w:szCs w:val="24"/>
        </w:rPr>
        <w:t xml:space="preserve">to define the interfaces of the services it </w:t>
      </w:r>
      <w:r w:rsidR="00744B9E">
        <w:rPr>
          <w:rFonts w:ascii="Times New Roman" w:eastAsia="Times New Roman" w:hAnsi="Times New Roman" w:cs="Times New Roman"/>
          <w:bCs/>
          <w:sz w:val="24"/>
          <w:szCs w:val="24"/>
        </w:rPr>
        <w:t>may access</w:t>
      </w:r>
      <w:r w:rsidR="00072C23" w:rsidRPr="0047124A">
        <w:rPr>
          <w:rFonts w:ascii="Times New Roman" w:eastAsia="Times New Roman" w:hAnsi="Times New Roman" w:cs="Times New Roman"/>
          <w:bCs/>
          <w:sz w:val="24"/>
          <w:szCs w:val="24"/>
        </w:rPr>
        <w:t xml:space="preserve"> as a web client,</w:t>
      </w:r>
      <w:r w:rsidRPr="0047124A">
        <w:rPr>
          <w:rFonts w:ascii="Times New Roman" w:eastAsia="Times New Roman" w:hAnsi="Times New Roman" w:cs="Times New Roman"/>
          <w:bCs/>
          <w:sz w:val="24"/>
          <w:szCs w:val="24"/>
        </w:rPr>
        <w:t xml:space="preserve"> </w:t>
      </w:r>
      <w:r w:rsidR="00072C23" w:rsidRPr="0047124A">
        <w:rPr>
          <w:rFonts w:ascii="Times New Roman" w:eastAsia="Times New Roman" w:hAnsi="Times New Roman" w:cs="Times New Roman"/>
          <w:bCs/>
          <w:sz w:val="24"/>
          <w:szCs w:val="24"/>
        </w:rPr>
        <w:t xml:space="preserve">and the operations it </w:t>
      </w:r>
      <w:r w:rsidR="00744B9E">
        <w:rPr>
          <w:rFonts w:ascii="Times New Roman" w:eastAsia="Times New Roman" w:hAnsi="Times New Roman" w:cs="Times New Roman"/>
          <w:bCs/>
          <w:sz w:val="24"/>
          <w:szCs w:val="24"/>
        </w:rPr>
        <w:t>must implement</w:t>
      </w:r>
      <w:r w:rsidR="00072C23" w:rsidRPr="0047124A">
        <w:rPr>
          <w:rFonts w:ascii="Times New Roman" w:eastAsia="Times New Roman" w:hAnsi="Times New Roman" w:cs="Times New Roman"/>
          <w:bCs/>
          <w:sz w:val="24"/>
          <w:szCs w:val="24"/>
        </w:rPr>
        <w:t xml:space="preserve"> as a web service</w:t>
      </w:r>
      <w:r w:rsidRPr="0047124A">
        <w:rPr>
          <w:rFonts w:ascii="Times New Roman" w:eastAsia="Times New Roman" w:hAnsi="Times New Roman" w:cs="Times New Roman"/>
          <w:bCs/>
          <w:sz w:val="24"/>
          <w:szCs w:val="24"/>
        </w:rPr>
        <w:t xml:space="preserve">.  </w:t>
      </w:r>
    </w:p>
    <w:p w:rsidR="00692664" w:rsidRDefault="00FB0D1B" w:rsidP="00FB0D1B">
      <w:p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 xml:space="preserve">The SIF standard defines the complete set of messages the ZIS will accept and send to connected agents (and their applications), along with the order </w:t>
      </w:r>
      <w:r w:rsidR="00072C23" w:rsidRPr="0047124A">
        <w:rPr>
          <w:rFonts w:ascii="Times New Roman" w:eastAsia="Times New Roman" w:hAnsi="Times New Roman" w:cs="Times New Roman"/>
          <w:bCs/>
          <w:sz w:val="24"/>
          <w:szCs w:val="24"/>
        </w:rPr>
        <w:t xml:space="preserve">in which </w:t>
      </w:r>
      <w:r w:rsidRPr="0047124A">
        <w:rPr>
          <w:rFonts w:ascii="Times New Roman" w:eastAsia="Times New Roman" w:hAnsi="Times New Roman" w:cs="Times New Roman"/>
          <w:bCs/>
          <w:sz w:val="24"/>
          <w:szCs w:val="24"/>
        </w:rPr>
        <w:t xml:space="preserve">these messages </w:t>
      </w:r>
      <w:r w:rsidR="00072C23" w:rsidRPr="0047124A">
        <w:rPr>
          <w:rFonts w:ascii="Times New Roman" w:eastAsia="Times New Roman" w:hAnsi="Times New Roman" w:cs="Times New Roman"/>
          <w:bCs/>
          <w:sz w:val="24"/>
          <w:szCs w:val="24"/>
        </w:rPr>
        <w:t>must be invoked (choreography).</w:t>
      </w:r>
      <w:r w:rsidRPr="0047124A">
        <w:rPr>
          <w:rFonts w:ascii="Times New Roman" w:eastAsia="Times New Roman" w:hAnsi="Times New Roman" w:cs="Times New Roman"/>
          <w:bCs/>
          <w:sz w:val="24"/>
          <w:szCs w:val="24"/>
        </w:rPr>
        <w:t xml:space="preserve">  For example, a SIF agent</w:t>
      </w:r>
      <w:r w:rsidR="00182316">
        <w:rPr>
          <w:rFonts w:ascii="Times New Roman" w:eastAsia="Times New Roman" w:hAnsi="Times New Roman" w:cs="Times New Roman"/>
          <w:bCs/>
          <w:sz w:val="24"/>
          <w:szCs w:val="24"/>
        </w:rPr>
        <w:t>/</w:t>
      </w:r>
      <w:r w:rsidRPr="0047124A">
        <w:rPr>
          <w:rFonts w:ascii="Times New Roman" w:eastAsia="Times New Roman" w:hAnsi="Times New Roman" w:cs="Times New Roman"/>
          <w:bCs/>
          <w:sz w:val="24"/>
          <w:szCs w:val="24"/>
        </w:rPr>
        <w:t xml:space="preserve">application must first </w:t>
      </w:r>
      <w:r w:rsidR="00744B9E">
        <w:rPr>
          <w:rFonts w:ascii="Times New Roman" w:eastAsia="Times New Roman" w:hAnsi="Times New Roman" w:cs="Times New Roman"/>
          <w:bCs/>
          <w:sz w:val="24"/>
          <w:szCs w:val="24"/>
        </w:rPr>
        <w:t>R</w:t>
      </w:r>
      <w:r w:rsidR="0047124A" w:rsidRPr="0047124A">
        <w:rPr>
          <w:rFonts w:ascii="Times New Roman" w:eastAsia="Times New Roman" w:hAnsi="Times New Roman" w:cs="Times New Roman"/>
          <w:bCs/>
          <w:sz w:val="24"/>
          <w:szCs w:val="24"/>
        </w:rPr>
        <w:t>egister</w:t>
      </w:r>
      <w:r w:rsidRPr="0047124A">
        <w:rPr>
          <w:rFonts w:ascii="Times New Roman" w:eastAsia="Times New Roman" w:hAnsi="Times New Roman" w:cs="Times New Roman"/>
          <w:bCs/>
          <w:sz w:val="24"/>
          <w:szCs w:val="24"/>
        </w:rPr>
        <w:t xml:space="preserve"> itself in the Zone, </w:t>
      </w:r>
      <w:r w:rsidR="00072C23" w:rsidRPr="0047124A">
        <w:rPr>
          <w:rFonts w:ascii="Times New Roman" w:eastAsia="Times New Roman" w:hAnsi="Times New Roman" w:cs="Times New Roman"/>
          <w:bCs/>
          <w:sz w:val="24"/>
          <w:szCs w:val="24"/>
        </w:rPr>
        <w:t>before it can</w:t>
      </w:r>
      <w:r w:rsidRPr="0047124A">
        <w:rPr>
          <w:rFonts w:ascii="Times New Roman" w:eastAsia="Times New Roman" w:hAnsi="Times New Roman" w:cs="Times New Roman"/>
          <w:bCs/>
          <w:sz w:val="24"/>
          <w:szCs w:val="24"/>
        </w:rPr>
        <w:t xml:space="preserve"> Provision itself as a subscriber </w:t>
      </w:r>
      <w:r w:rsidR="00744B9E">
        <w:rPr>
          <w:rFonts w:ascii="Times New Roman" w:eastAsia="Times New Roman" w:hAnsi="Times New Roman" w:cs="Times New Roman"/>
          <w:bCs/>
          <w:sz w:val="24"/>
          <w:szCs w:val="24"/>
        </w:rPr>
        <w:t>to</w:t>
      </w:r>
      <w:r w:rsidRPr="0047124A">
        <w:rPr>
          <w:rFonts w:ascii="Times New Roman" w:eastAsia="Times New Roman" w:hAnsi="Times New Roman" w:cs="Times New Roman"/>
          <w:bCs/>
          <w:sz w:val="24"/>
          <w:szCs w:val="24"/>
        </w:rPr>
        <w:t xml:space="preserve"> </w:t>
      </w:r>
      <w:r w:rsidR="00744B9E">
        <w:rPr>
          <w:rFonts w:ascii="Times New Roman" w:eastAsia="Times New Roman" w:hAnsi="Times New Roman" w:cs="Times New Roman"/>
          <w:bCs/>
          <w:sz w:val="24"/>
          <w:szCs w:val="24"/>
        </w:rPr>
        <w:t>E</w:t>
      </w:r>
      <w:r w:rsidRPr="0047124A">
        <w:rPr>
          <w:rFonts w:ascii="Times New Roman" w:eastAsia="Times New Roman" w:hAnsi="Times New Roman" w:cs="Times New Roman"/>
          <w:bCs/>
          <w:sz w:val="24"/>
          <w:szCs w:val="24"/>
        </w:rPr>
        <w:t xml:space="preserve">vents </w:t>
      </w:r>
      <w:r w:rsidR="00744B9E">
        <w:rPr>
          <w:rFonts w:ascii="Times New Roman" w:eastAsia="Times New Roman" w:hAnsi="Times New Roman" w:cs="Times New Roman"/>
          <w:bCs/>
          <w:sz w:val="24"/>
          <w:szCs w:val="24"/>
        </w:rPr>
        <w:t xml:space="preserve">subsequently </w:t>
      </w:r>
      <w:r w:rsidRPr="0047124A">
        <w:rPr>
          <w:rFonts w:ascii="Times New Roman" w:eastAsia="Times New Roman" w:hAnsi="Times New Roman" w:cs="Times New Roman"/>
          <w:bCs/>
          <w:sz w:val="24"/>
          <w:szCs w:val="24"/>
        </w:rPr>
        <w:t>posted for one or more object types</w:t>
      </w:r>
      <w:r w:rsidR="00A415C3">
        <w:rPr>
          <w:rFonts w:ascii="Times New Roman" w:eastAsia="Times New Roman" w:hAnsi="Times New Roman" w:cs="Times New Roman"/>
          <w:bCs/>
          <w:sz w:val="24"/>
          <w:szCs w:val="24"/>
        </w:rPr>
        <w:t xml:space="preserve"> (via the </w:t>
      </w:r>
      <w:r w:rsidR="00CE5B5F">
        <w:rPr>
          <w:rFonts w:ascii="Times New Roman" w:eastAsia="Times New Roman" w:hAnsi="Times New Roman" w:cs="Times New Roman"/>
          <w:bCs/>
          <w:sz w:val="24"/>
          <w:szCs w:val="24"/>
        </w:rPr>
        <w:t>Event</w:t>
      </w:r>
      <w:r w:rsidR="00A415C3">
        <w:rPr>
          <w:rFonts w:ascii="Times New Roman" w:eastAsia="Times New Roman" w:hAnsi="Times New Roman" w:cs="Times New Roman"/>
          <w:bCs/>
          <w:sz w:val="24"/>
          <w:szCs w:val="24"/>
        </w:rPr>
        <w:t xml:space="preserve"> operation)</w:t>
      </w:r>
      <w:r w:rsidRPr="0047124A">
        <w:rPr>
          <w:rFonts w:ascii="Times New Roman" w:eastAsia="Times New Roman" w:hAnsi="Times New Roman" w:cs="Times New Roman"/>
          <w:bCs/>
          <w:sz w:val="24"/>
          <w:szCs w:val="24"/>
        </w:rPr>
        <w:t xml:space="preserve">.  Only </w:t>
      </w:r>
      <w:r w:rsidR="00072C23" w:rsidRPr="0047124A">
        <w:rPr>
          <w:rFonts w:ascii="Times New Roman" w:eastAsia="Times New Roman" w:hAnsi="Times New Roman" w:cs="Times New Roman"/>
          <w:bCs/>
          <w:sz w:val="24"/>
          <w:szCs w:val="24"/>
        </w:rPr>
        <w:t xml:space="preserve">after both operations compete successfully </w:t>
      </w:r>
      <w:r w:rsidRPr="0047124A">
        <w:rPr>
          <w:rFonts w:ascii="Times New Roman" w:eastAsia="Times New Roman" w:hAnsi="Times New Roman" w:cs="Times New Roman"/>
          <w:bCs/>
          <w:sz w:val="24"/>
          <w:szCs w:val="24"/>
        </w:rPr>
        <w:t xml:space="preserve">will </w:t>
      </w:r>
      <w:r w:rsidR="00744B9E">
        <w:rPr>
          <w:rFonts w:ascii="Times New Roman" w:eastAsia="Times New Roman" w:hAnsi="Times New Roman" w:cs="Times New Roman"/>
          <w:bCs/>
          <w:sz w:val="24"/>
          <w:szCs w:val="24"/>
        </w:rPr>
        <w:t>the application</w:t>
      </w:r>
      <w:r w:rsidRPr="0047124A">
        <w:rPr>
          <w:rFonts w:ascii="Times New Roman" w:eastAsia="Times New Roman" w:hAnsi="Times New Roman" w:cs="Times New Roman"/>
          <w:bCs/>
          <w:sz w:val="24"/>
          <w:szCs w:val="24"/>
        </w:rPr>
        <w:t xml:space="preserve"> actually </w:t>
      </w:r>
      <w:r w:rsidR="000B5241">
        <w:rPr>
          <w:rFonts w:ascii="Times New Roman" w:eastAsia="Times New Roman" w:hAnsi="Times New Roman" w:cs="Times New Roman"/>
          <w:bCs/>
          <w:sz w:val="24"/>
          <w:szCs w:val="24"/>
        </w:rPr>
        <w:t>be sent</w:t>
      </w:r>
      <w:r w:rsidRPr="0047124A">
        <w:rPr>
          <w:rFonts w:ascii="Times New Roman" w:eastAsia="Times New Roman" w:hAnsi="Times New Roman" w:cs="Times New Roman"/>
          <w:bCs/>
          <w:sz w:val="24"/>
          <w:szCs w:val="24"/>
        </w:rPr>
        <w:t xml:space="preserve"> Event messages.  This </w:t>
      </w:r>
      <w:r w:rsidR="00072C23" w:rsidRPr="0047124A">
        <w:rPr>
          <w:rFonts w:ascii="Times New Roman" w:eastAsia="Times New Roman" w:hAnsi="Times New Roman" w:cs="Times New Roman"/>
          <w:bCs/>
          <w:sz w:val="24"/>
          <w:szCs w:val="24"/>
        </w:rPr>
        <w:t xml:space="preserve">exact message set and </w:t>
      </w:r>
      <w:r w:rsidRPr="0047124A">
        <w:rPr>
          <w:rFonts w:ascii="Times New Roman" w:eastAsia="Times New Roman" w:hAnsi="Times New Roman" w:cs="Times New Roman"/>
          <w:bCs/>
          <w:sz w:val="24"/>
          <w:szCs w:val="24"/>
        </w:rPr>
        <w:t xml:space="preserve">choreography </w:t>
      </w:r>
      <w:r w:rsidR="00F72CDF">
        <w:rPr>
          <w:rFonts w:ascii="Times New Roman" w:eastAsia="Times New Roman" w:hAnsi="Times New Roman" w:cs="Times New Roman"/>
          <w:bCs/>
          <w:sz w:val="24"/>
          <w:szCs w:val="24"/>
        </w:rPr>
        <w:t>is</w:t>
      </w:r>
      <w:r w:rsidRPr="0047124A">
        <w:rPr>
          <w:rFonts w:ascii="Times New Roman" w:eastAsia="Times New Roman" w:hAnsi="Times New Roman" w:cs="Times New Roman"/>
          <w:bCs/>
          <w:sz w:val="24"/>
          <w:szCs w:val="24"/>
        </w:rPr>
        <w:t xml:space="preserve"> enforced </w:t>
      </w:r>
      <w:r w:rsidR="000B5241">
        <w:rPr>
          <w:rFonts w:ascii="Times New Roman" w:eastAsia="Times New Roman" w:hAnsi="Times New Roman" w:cs="Times New Roman"/>
          <w:bCs/>
          <w:sz w:val="24"/>
          <w:szCs w:val="24"/>
        </w:rPr>
        <w:t>over the SOAP Transport</w:t>
      </w:r>
      <w:r w:rsidRPr="0047124A">
        <w:rPr>
          <w:rFonts w:ascii="Times New Roman" w:eastAsia="Times New Roman" w:hAnsi="Times New Roman" w:cs="Times New Roman"/>
          <w:bCs/>
          <w:sz w:val="24"/>
          <w:szCs w:val="24"/>
        </w:rPr>
        <w:t>.</w:t>
      </w:r>
    </w:p>
    <w:p w:rsidR="000B5241" w:rsidRDefault="000B5241" w:rsidP="00FB0D1B">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are three SIF components involved in this SOAP-based choreography:</w:t>
      </w:r>
    </w:p>
    <w:p w:rsidR="000B5241" w:rsidRPr="000B5241" w:rsidRDefault="000B5241" w:rsidP="000B5241">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SOAP </w:t>
      </w:r>
      <w:r w:rsidRPr="000B5241">
        <w:rPr>
          <w:rFonts w:ascii="Times New Roman" w:eastAsia="Times New Roman" w:hAnsi="Times New Roman" w:cs="Times New Roman"/>
          <w:b/>
          <w:sz w:val="24"/>
          <w:szCs w:val="24"/>
        </w:rPr>
        <w:t>Pull Mode Agents</w:t>
      </w:r>
    </w:p>
    <w:p w:rsidR="000B5241" w:rsidRPr="000B5241" w:rsidRDefault="000B5241" w:rsidP="000B5241">
      <w:pPr>
        <w:pStyle w:val="NoSpacing"/>
        <w:rPr>
          <w:rFonts w:ascii="Times New Roman" w:eastAsia="Times New Roman" w:hAnsi="Times New Roman" w:cs="Times New Roman"/>
          <w:sz w:val="24"/>
          <w:szCs w:val="24"/>
        </w:rPr>
      </w:pPr>
      <w:r w:rsidRPr="000B5241">
        <w:rPr>
          <w:rFonts w:ascii="Times New Roman" w:eastAsia="Times New Roman" w:hAnsi="Times New Roman" w:cs="Times New Roman"/>
          <w:sz w:val="24"/>
          <w:szCs w:val="24"/>
        </w:rPr>
        <w:t>Pull Mode SIF Application Web Clients (Pull SAWCs) always initiate message exchanges with the ZIS</w:t>
      </w:r>
      <w:r w:rsidR="007F2902">
        <w:rPr>
          <w:rFonts w:ascii="Times New Roman" w:eastAsia="Times New Roman" w:hAnsi="Times New Roman" w:cs="Times New Roman"/>
          <w:sz w:val="24"/>
          <w:szCs w:val="24"/>
        </w:rPr>
        <w:t>.  They receive asynchronous responses</w:t>
      </w:r>
      <w:r w:rsidRPr="000B5241">
        <w:rPr>
          <w:rFonts w:ascii="Times New Roman" w:eastAsia="Times New Roman" w:hAnsi="Times New Roman" w:cs="Times New Roman"/>
          <w:sz w:val="24"/>
          <w:szCs w:val="24"/>
        </w:rPr>
        <w:t xml:space="preserve"> </w:t>
      </w:r>
      <w:r w:rsidR="007B3C34">
        <w:rPr>
          <w:rFonts w:ascii="Times New Roman" w:eastAsia="Times New Roman" w:hAnsi="Times New Roman" w:cs="Times New Roman"/>
          <w:sz w:val="24"/>
          <w:szCs w:val="24"/>
        </w:rPr>
        <w:t xml:space="preserve">to their requests </w:t>
      </w:r>
      <w:r w:rsidRPr="000B5241">
        <w:rPr>
          <w:rFonts w:ascii="Times New Roman" w:eastAsia="Times New Roman" w:hAnsi="Times New Roman" w:cs="Times New Roman"/>
          <w:sz w:val="24"/>
          <w:szCs w:val="24"/>
        </w:rPr>
        <w:t>by invoking the “</w:t>
      </w:r>
      <w:proofErr w:type="spellStart"/>
      <w:r w:rsidRPr="000B5241">
        <w:rPr>
          <w:rFonts w:ascii="Times New Roman" w:eastAsia="Times New Roman" w:hAnsi="Times New Roman" w:cs="Times New Roman"/>
          <w:sz w:val="24"/>
          <w:szCs w:val="24"/>
        </w:rPr>
        <w:t>GetMessage</w:t>
      </w:r>
      <w:proofErr w:type="spellEnd"/>
      <w:r w:rsidRPr="000B5241">
        <w:rPr>
          <w:rFonts w:ascii="Times New Roman" w:eastAsia="Times New Roman" w:hAnsi="Times New Roman" w:cs="Times New Roman"/>
          <w:sz w:val="24"/>
          <w:szCs w:val="24"/>
        </w:rPr>
        <w:t>” operation</w:t>
      </w:r>
      <w:r w:rsidR="002F74DF">
        <w:rPr>
          <w:rFonts w:ascii="Times New Roman" w:eastAsia="Times New Roman" w:hAnsi="Times New Roman" w:cs="Times New Roman"/>
          <w:sz w:val="24"/>
          <w:szCs w:val="24"/>
        </w:rPr>
        <w:t xml:space="preserve"> on the appropriate </w:t>
      </w:r>
      <w:r w:rsidR="002F74DF" w:rsidRPr="000B5241">
        <w:rPr>
          <w:rFonts w:ascii="Times New Roman" w:eastAsia="Times New Roman" w:hAnsi="Times New Roman" w:cs="Times New Roman"/>
          <w:sz w:val="24"/>
          <w:szCs w:val="24"/>
        </w:rPr>
        <w:t>SIF Infrastructure Web Services (SIWS</w:t>
      </w:r>
      <w:r w:rsidR="002F74DF">
        <w:rPr>
          <w:rFonts w:ascii="Times New Roman" w:eastAsia="Times New Roman" w:hAnsi="Times New Roman" w:cs="Times New Roman"/>
          <w:sz w:val="24"/>
          <w:szCs w:val="24"/>
        </w:rPr>
        <w:t>)</w:t>
      </w:r>
      <w:r w:rsidRPr="000B5241">
        <w:rPr>
          <w:rFonts w:ascii="Times New Roman" w:eastAsia="Times New Roman" w:hAnsi="Times New Roman" w:cs="Times New Roman"/>
          <w:sz w:val="24"/>
          <w:szCs w:val="24"/>
        </w:rPr>
        <w:t>.  Since they in effect act as pure web clients</w:t>
      </w:r>
      <w:r w:rsidR="002F74DF">
        <w:rPr>
          <w:rFonts w:ascii="Times New Roman" w:eastAsia="Times New Roman" w:hAnsi="Times New Roman" w:cs="Times New Roman"/>
          <w:sz w:val="24"/>
          <w:szCs w:val="24"/>
        </w:rPr>
        <w:t xml:space="preserve"> (they always initiate operations and never accept </w:t>
      </w:r>
      <w:r w:rsidR="007B3C34">
        <w:rPr>
          <w:rFonts w:ascii="Times New Roman" w:eastAsia="Times New Roman" w:hAnsi="Times New Roman" w:cs="Times New Roman"/>
          <w:sz w:val="24"/>
          <w:szCs w:val="24"/>
        </w:rPr>
        <w:t xml:space="preserve">incoming </w:t>
      </w:r>
      <w:r w:rsidR="002F74DF">
        <w:rPr>
          <w:rFonts w:ascii="Times New Roman" w:eastAsia="Times New Roman" w:hAnsi="Times New Roman" w:cs="Times New Roman"/>
          <w:sz w:val="24"/>
          <w:szCs w:val="24"/>
        </w:rPr>
        <w:t>asynchronous HTTP/S connections)</w:t>
      </w:r>
      <w:r w:rsidRPr="000B5241">
        <w:rPr>
          <w:rFonts w:ascii="Times New Roman" w:eastAsia="Times New Roman" w:hAnsi="Times New Roman" w:cs="Times New Roman"/>
          <w:sz w:val="24"/>
          <w:szCs w:val="24"/>
        </w:rPr>
        <w:t>, they require no corresponding WSDL.</w:t>
      </w:r>
    </w:p>
    <w:p w:rsidR="000B5241" w:rsidRDefault="000B5241" w:rsidP="000B5241">
      <w:pPr>
        <w:pStyle w:val="NoSpacing"/>
        <w:rPr>
          <w:rFonts w:ascii="Times New Roman" w:eastAsia="Times New Roman" w:hAnsi="Times New Roman" w:cs="Times New Roman"/>
          <w:b/>
          <w:sz w:val="24"/>
          <w:szCs w:val="24"/>
        </w:rPr>
      </w:pPr>
    </w:p>
    <w:p w:rsidR="000B5241" w:rsidRPr="000B5241" w:rsidRDefault="000B5241" w:rsidP="000B5241">
      <w:pPr>
        <w:pStyle w:val="NoSpacing"/>
        <w:rPr>
          <w:rFonts w:ascii="Times New Roman" w:eastAsia="Times New Roman" w:hAnsi="Times New Roman" w:cs="Times New Roman"/>
          <w:b/>
          <w:sz w:val="24"/>
          <w:szCs w:val="24"/>
        </w:rPr>
      </w:pPr>
      <w:r w:rsidRPr="000B5241">
        <w:rPr>
          <w:rFonts w:ascii="Times New Roman" w:eastAsia="Times New Roman" w:hAnsi="Times New Roman" w:cs="Times New Roman"/>
          <w:b/>
          <w:sz w:val="24"/>
          <w:szCs w:val="24"/>
        </w:rPr>
        <w:t>ZIS</w:t>
      </w:r>
    </w:p>
    <w:p w:rsidR="005830A4" w:rsidRPr="000B5241" w:rsidRDefault="00FF4057" w:rsidP="000B5241">
      <w:pPr>
        <w:pStyle w:val="NoSpacing"/>
        <w:rPr>
          <w:rFonts w:ascii="Times New Roman" w:eastAsia="Times New Roman" w:hAnsi="Times New Roman" w:cs="Times New Roman"/>
          <w:bCs/>
          <w:sz w:val="24"/>
          <w:szCs w:val="24"/>
        </w:rPr>
      </w:pPr>
      <w:r w:rsidRPr="000B5241">
        <w:rPr>
          <w:rFonts w:ascii="Times New Roman" w:eastAsia="Times New Roman" w:hAnsi="Times New Roman" w:cs="Times New Roman"/>
          <w:sz w:val="24"/>
          <w:szCs w:val="24"/>
        </w:rPr>
        <w:t>The</w:t>
      </w:r>
      <w:r w:rsidR="000B5241">
        <w:rPr>
          <w:rFonts w:ascii="Times New Roman" w:eastAsia="Times New Roman" w:hAnsi="Times New Roman" w:cs="Times New Roman"/>
          <w:sz w:val="24"/>
          <w:szCs w:val="24"/>
        </w:rPr>
        <w:t>re are</w:t>
      </w:r>
      <w:r w:rsidR="005830A4" w:rsidRPr="000B5241">
        <w:rPr>
          <w:rFonts w:ascii="Times New Roman" w:eastAsia="Times New Roman" w:hAnsi="Times New Roman" w:cs="Times New Roman"/>
          <w:sz w:val="24"/>
          <w:szCs w:val="24"/>
        </w:rPr>
        <w:t xml:space="preserve"> </w:t>
      </w:r>
      <w:r w:rsidR="00771676">
        <w:rPr>
          <w:rFonts w:ascii="Times New Roman" w:eastAsia="Times New Roman" w:hAnsi="Times New Roman" w:cs="Times New Roman"/>
          <w:sz w:val="24"/>
          <w:szCs w:val="24"/>
        </w:rPr>
        <w:t>4</w:t>
      </w:r>
      <w:r w:rsidR="005830A4" w:rsidRPr="000B5241">
        <w:rPr>
          <w:rFonts w:ascii="Times New Roman" w:eastAsia="Times New Roman" w:hAnsi="Times New Roman" w:cs="Times New Roman"/>
          <w:sz w:val="24"/>
          <w:szCs w:val="24"/>
        </w:rPr>
        <w:t xml:space="preserve"> </w:t>
      </w:r>
      <w:r w:rsidR="0079737B" w:rsidRPr="000B5241">
        <w:rPr>
          <w:rFonts w:ascii="Times New Roman" w:eastAsia="Times New Roman" w:hAnsi="Times New Roman" w:cs="Times New Roman"/>
          <w:sz w:val="24"/>
          <w:szCs w:val="24"/>
        </w:rPr>
        <w:t>SIF Infrastructure Web Service</w:t>
      </w:r>
      <w:r w:rsidR="0001495D" w:rsidRPr="000B5241">
        <w:rPr>
          <w:rFonts w:ascii="Times New Roman" w:eastAsia="Times New Roman" w:hAnsi="Times New Roman" w:cs="Times New Roman"/>
          <w:sz w:val="24"/>
          <w:szCs w:val="24"/>
        </w:rPr>
        <w:t>s</w:t>
      </w:r>
      <w:r w:rsidR="0079737B" w:rsidRPr="000B5241">
        <w:rPr>
          <w:rFonts w:ascii="Times New Roman" w:eastAsia="Times New Roman" w:hAnsi="Times New Roman" w:cs="Times New Roman"/>
          <w:sz w:val="24"/>
          <w:szCs w:val="24"/>
        </w:rPr>
        <w:t xml:space="preserve"> (SIWS) provided by the ZIS for accessing its messaging functionality.</w:t>
      </w:r>
      <w:r w:rsidR="000B5241">
        <w:rPr>
          <w:rFonts w:ascii="Times New Roman" w:eastAsia="Times New Roman" w:hAnsi="Times New Roman" w:cs="Times New Roman"/>
          <w:bCs/>
          <w:sz w:val="24"/>
          <w:szCs w:val="24"/>
        </w:rPr>
        <w:t xml:space="preserve">  </w:t>
      </w:r>
      <w:r w:rsidRPr="000B5241">
        <w:rPr>
          <w:rFonts w:ascii="Times New Roman" w:eastAsia="Times New Roman" w:hAnsi="Times New Roman" w:cs="Times New Roman"/>
          <w:sz w:val="24"/>
          <w:szCs w:val="24"/>
        </w:rPr>
        <w:t xml:space="preserve">The </w:t>
      </w:r>
      <w:r w:rsidR="002B6BE4" w:rsidRPr="000B5241">
        <w:rPr>
          <w:rFonts w:ascii="Times New Roman" w:eastAsia="Times New Roman" w:hAnsi="Times New Roman" w:cs="Times New Roman"/>
          <w:sz w:val="24"/>
          <w:szCs w:val="24"/>
        </w:rPr>
        <w:t xml:space="preserve">set of </w:t>
      </w:r>
      <w:r w:rsidR="00B85404" w:rsidRPr="000B5241">
        <w:rPr>
          <w:rFonts w:ascii="Times New Roman" w:eastAsia="Times New Roman" w:hAnsi="Times New Roman" w:cs="Times New Roman"/>
          <w:sz w:val="24"/>
          <w:szCs w:val="24"/>
        </w:rPr>
        <w:t>operations provided by the</w:t>
      </w:r>
      <w:r w:rsidR="002B6BE4" w:rsidRPr="000B5241">
        <w:rPr>
          <w:rFonts w:ascii="Times New Roman" w:eastAsia="Times New Roman" w:hAnsi="Times New Roman" w:cs="Times New Roman"/>
          <w:sz w:val="24"/>
          <w:szCs w:val="24"/>
        </w:rPr>
        <w:t xml:space="preserve">se </w:t>
      </w:r>
      <w:r w:rsidR="00771676">
        <w:rPr>
          <w:rFonts w:ascii="Times New Roman" w:eastAsia="Times New Roman" w:hAnsi="Times New Roman" w:cs="Times New Roman"/>
          <w:sz w:val="24"/>
          <w:szCs w:val="24"/>
        </w:rPr>
        <w:t>4</w:t>
      </w:r>
      <w:r w:rsidR="005830A4" w:rsidRPr="000B5241">
        <w:rPr>
          <w:rFonts w:ascii="Times New Roman" w:eastAsia="Times New Roman" w:hAnsi="Times New Roman" w:cs="Times New Roman"/>
          <w:sz w:val="24"/>
          <w:szCs w:val="24"/>
        </w:rPr>
        <w:t xml:space="preserve"> </w:t>
      </w:r>
      <w:r w:rsidR="002B6BE4" w:rsidRPr="000B5241">
        <w:rPr>
          <w:rFonts w:ascii="Times New Roman" w:eastAsia="Times New Roman" w:hAnsi="Times New Roman" w:cs="Times New Roman"/>
          <w:sz w:val="24"/>
          <w:szCs w:val="24"/>
        </w:rPr>
        <w:t>service</w:t>
      </w:r>
      <w:r w:rsidR="00B85404" w:rsidRPr="000B5241">
        <w:rPr>
          <w:rFonts w:ascii="Times New Roman" w:eastAsia="Times New Roman" w:hAnsi="Times New Roman" w:cs="Times New Roman"/>
          <w:sz w:val="24"/>
          <w:szCs w:val="24"/>
        </w:rPr>
        <w:t xml:space="preserve"> interface</w:t>
      </w:r>
      <w:r w:rsidR="0001495D" w:rsidRPr="000B5241">
        <w:rPr>
          <w:rFonts w:ascii="Times New Roman" w:eastAsia="Times New Roman" w:hAnsi="Times New Roman" w:cs="Times New Roman"/>
          <w:sz w:val="24"/>
          <w:szCs w:val="24"/>
        </w:rPr>
        <w:t>s</w:t>
      </w:r>
      <w:r w:rsidR="00B85404" w:rsidRPr="000B5241">
        <w:rPr>
          <w:rFonts w:ascii="Times New Roman" w:eastAsia="Times New Roman" w:hAnsi="Times New Roman" w:cs="Times New Roman"/>
          <w:sz w:val="24"/>
          <w:szCs w:val="24"/>
        </w:rPr>
        <w:t xml:space="preserve"> </w:t>
      </w:r>
      <w:r w:rsidR="00640761" w:rsidRPr="000B5241">
        <w:rPr>
          <w:rFonts w:ascii="Times New Roman" w:eastAsia="Times New Roman" w:hAnsi="Times New Roman" w:cs="Times New Roman"/>
          <w:sz w:val="24"/>
          <w:szCs w:val="24"/>
        </w:rPr>
        <w:t>(Po</w:t>
      </w:r>
      <w:r w:rsidR="001A24E3" w:rsidRPr="000B5241">
        <w:rPr>
          <w:rFonts w:ascii="Times New Roman" w:eastAsia="Times New Roman" w:hAnsi="Times New Roman" w:cs="Times New Roman"/>
          <w:sz w:val="24"/>
          <w:szCs w:val="24"/>
        </w:rPr>
        <w:t>rt Type</w:t>
      </w:r>
      <w:r w:rsidR="0001495D" w:rsidRPr="000B5241">
        <w:rPr>
          <w:rFonts w:ascii="Times New Roman" w:eastAsia="Times New Roman" w:hAnsi="Times New Roman" w:cs="Times New Roman"/>
          <w:sz w:val="24"/>
          <w:szCs w:val="24"/>
        </w:rPr>
        <w:t>s</w:t>
      </w:r>
      <w:r w:rsidR="00640761" w:rsidRPr="000B5241">
        <w:rPr>
          <w:rFonts w:ascii="Times New Roman" w:eastAsia="Times New Roman" w:hAnsi="Times New Roman" w:cs="Times New Roman"/>
          <w:sz w:val="24"/>
          <w:szCs w:val="24"/>
        </w:rPr>
        <w:t xml:space="preserve">) </w:t>
      </w:r>
      <w:r w:rsidRPr="000B5241">
        <w:rPr>
          <w:rFonts w:ascii="Times New Roman" w:eastAsia="Times New Roman" w:hAnsi="Times New Roman" w:cs="Times New Roman"/>
          <w:sz w:val="24"/>
          <w:szCs w:val="24"/>
        </w:rPr>
        <w:t>are</w:t>
      </w:r>
      <w:r w:rsidR="0079737B" w:rsidRPr="000B5241">
        <w:rPr>
          <w:rFonts w:ascii="Times New Roman" w:eastAsia="Times New Roman" w:hAnsi="Times New Roman" w:cs="Times New Roman"/>
          <w:sz w:val="24"/>
          <w:szCs w:val="24"/>
        </w:rPr>
        <w:t xml:space="preserve"> </w:t>
      </w:r>
      <w:r w:rsidR="00911AE1" w:rsidRPr="000B5241">
        <w:rPr>
          <w:rFonts w:ascii="Times New Roman" w:eastAsia="Times New Roman" w:hAnsi="Times New Roman" w:cs="Times New Roman"/>
          <w:sz w:val="24"/>
          <w:szCs w:val="24"/>
        </w:rPr>
        <w:t>invoked</w:t>
      </w:r>
      <w:r w:rsidR="0079737B" w:rsidRPr="000B5241">
        <w:rPr>
          <w:rFonts w:ascii="Times New Roman" w:eastAsia="Times New Roman" w:hAnsi="Times New Roman" w:cs="Times New Roman"/>
          <w:sz w:val="24"/>
          <w:szCs w:val="24"/>
        </w:rPr>
        <w:t xml:space="preserve"> </w:t>
      </w:r>
      <w:r w:rsidR="00911AE1" w:rsidRPr="000B5241">
        <w:rPr>
          <w:rFonts w:ascii="Times New Roman" w:eastAsia="Times New Roman" w:hAnsi="Times New Roman" w:cs="Times New Roman"/>
          <w:sz w:val="24"/>
          <w:szCs w:val="24"/>
        </w:rPr>
        <w:t xml:space="preserve">over the SOAP transport </w:t>
      </w:r>
      <w:r w:rsidR="0079737B" w:rsidRPr="000B5241">
        <w:rPr>
          <w:rFonts w:ascii="Times New Roman" w:eastAsia="Times New Roman" w:hAnsi="Times New Roman" w:cs="Times New Roman"/>
          <w:sz w:val="24"/>
          <w:szCs w:val="24"/>
        </w:rPr>
        <w:t>by SIF Applications</w:t>
      </w:r>
      <w:r w:rsidR="000B5241">
        <w:rPr>
          <w:rFonts w:ascii="Times New Roman" w:eastAsia="Times New Roman" w:hAnsi="Times New Roman" w:cs="Times New Roman"/>
          <w:sz w:val="24"/>
          <w:szCs w:val="24"/>
        </w:rPr>
        <w:t xml:space="preserve"> Web Clients (Pull or Push Mode Agents).</w:t>
      </w:r>
    </w:p>
    <w:p w:rsidR="005830A4" w:rsidRPr="000B5241" w:rsidRDefault="005830A4" w:rsidP="000B5241">
      <w:pPr>
        <w:pStyle w:val="NoSpacing"/>
        <w:rPr>
          <w:rFonts w:ascii="Times New Roman" w:eastAsia="Times New Roman" w:hAnsi="Times New Roman" w:cs="Times New Roman"/>
          <w:sz w:val="24"/>
          <w:szCs w:val="24"/>
        </w:rPr>
      </w:pPr>
    </w:p>
    <w:p w:rsidR="00D067EB" w:rsidRPr="000B5241" w:rsidRDefault="002B6BE4" w:rsidP="000B5241">
      <w:pPr>
        <w:pStyle w:val="NoSpacing"/>
        <w:rPr>
          <w:rFonts w:ascii="Times New Roman" w:eastAsia="Times New Roman" w:hAnsi="Times New Roman" w:cs="Times New Roman"/>
          <w:sz w:val="24"/>
          <w:szCs w:val="24"/>
        </w:rPr>
      </w:pPr>
      <w:r w:rsidRPr="000B5241">
        <w:rPr>
          <w:rFonts w:ascii="Times New Roman" w:eastAsia="Times New Roman" w:hAnsi="Times New Roman" w:cs="Times New Roman"/>
          <w:sz w:val="24"/>
          <w:szCs w:val="24"/>
        </w:rPr>
        <w:t xml:space="preserve">The ZIS MUST support </w:t>
      </w:r>
      <w:r w:rsidR="007F2902">
        <w:rPr>
          <w:rFonts w:ascii="Times New Roman" w:eastAsia="Times New Roman" w:hAnsi="Times New Roman" w:cs="Times New Roman"/>
          <w:sz w:val="24"/>
          <w:szCs w:val="24"/>
        </w:rPr>
        <w:t>every</w:t>
      </w:r>
      <w:r w:rsidR="000B5241">
        <w:rPr>
          <w:rFonts w:ascii="Times New Roman" w:eastAsia="Times New Roman" w:hAnsi="Times New Roman" w:cs="Times New Roman"/>
          <w:sz w:val="24"/>
          <w:szCs w:val="24"/>
        </w:rPr>
        <w:t xml:space="preserve"> </w:t>
      </w:r>
      <w:r w:rsidRPr="000B5241">
        <w:rPr>
          <w:rFonts w:ascii="Times New Roman" w:eastAsia="Times New Roman" w:hAnsi="Times New Roman" w:cs="Times New Roman"/>
          <w:sz w:val="24"/>
          <w:szCs w:val="24"/>
        </w:rPr>
        <w:t xml:space="preserve">defined </w:t>
      </w:r>
      <w:r w:rsidR="000B5241">
        <w:rPr>
          <w:rFonts w:ascii="Times New Roman" w:eastAsia="Times New Roman" w:hAnsi="Times New Roman" w:cs="Times New Roman"/>
          <w:sz w:val="24"/>
          <w:szCs w:val="24"/>
        </w:rPr>
        <w:t xml:space="preserve">WSDL </w:t>
      </w:r>
      <w:r w:rsidRPr="000B5241">
        <w:rPr>
          <w:rFonts w:ascii="Times New Roman" w:eastAsia="Times New Roman" w:hAnsi="Times New Roman" w:cs="Times New Roman"/>
          <w:sz w:val="24"/>
          <w:szCs w:val="24"/>
        </w:rPr>
        <w:t xml:space="preserve">operations </w:t>
      </w:r>
      <w:r w:rsidR="000B5241">
        <w:rPr>
          <w:rFonts w:ascii="Times New Roman" w:eastAsia="Times New Roman" w:hAnsi="Times New Roman" w:cs="Times New Roman"/>
          <w:sz w:val="24"/>
          <w:szCs w:val="24"/>
        </w:rPr>
        <w:t xml:space="preserve">for </w:t>
      </w:r>
      <w:r w:rsidRPr="000B5241">
        <w:rPr>
          <w:rFonts w:ascii="Times New Roman" w:eastAsia="Times New Roman" w:hAnsi="Times New Roman" w:cs="Times New Roman"/>
          <w:sz w:val="24"/>
          <w:szCs w:val="24"/>
        </w:rPr>
        <w:t xml:space="preserve">all </w:t>
      </w:r>
      <w:r w:rsidR="00771676">
        <w:rPr>
          <w:rFonts w:ascii="Times New Roman" w:eastAsia="Times New Roman" w:hAnsi="Times New Roman" w:cs="Times New Roman"/>
          <w:sz w:val="24"/>
          <w:szCs w:val="24"/>
        </w:rPr>
        <w:t>4</w:t>
      </w:r>
      <w:r w:rsidR="005830A4" w:rsidRPr="000B5241">
        <w:rPr>
          <w:rFonts w:ascii="Times New Roman" w:eastAsia="Times New Roman" w:hAnsi="Times New Roman" w:cs="Times New Roman"/>
          <w:sz w:val="24"/>
          <w:szCs w:val="24"/>
        </w:rPr>
        <w:t xml:space="preserve"> </w:t>
      </w:r>
      <w:r w:rsidRPr="000B5241">
        <w:rPr>
          <w:rFonts w:ascii="Times New Roman" w:eastAsia="Times New Roman" w:hAnsi="Times New Roman" w:cs="Times New Roman"/>
          <w:sz w:val="24"/>
          <w:szCs w:val="24"/>
        </w:rPr>
        <w:t>SIWS</w:t>
      </w:r>
      <w:r w:rsidR="000B5241">
        <w:rPr>
          <w:rFonts w:ascii="Times New Roman" w:eastAsia="Times New Roman" w:hAnsi="Times New Roman" w:cs="Times New Roman"/>
          <w:sz w:val="24"/>
          <w:szCs w:val="24"/>
        </w:rPr>
        <w:t xml:space="preserve"> </w:t>
      </w:r>
      <w:r w:rsidR="002F577C">
        <w:rPr>
          <w:rFonts w:ascii="Times New Roman" w:eastAsia="Times New Roman" w:hAnsi="Times New Roman" w:cs="Times New Roman"/>
          <w:sz w:val="24"/>
          <w:szCs w:val="24"/>
        </w:rPr>
        <w:t>interfaces</w:t>
      </w:r>
      <w:r w:rsidRPr="000B5241">
        <w:rPr>
          <w:rFonts w:ascii="Times New Roman" w:eastAsia="Times New Roman" w:hAnsi="Times New Roman" w:cs="Times New Roman"/>
          <w:sz w:val="24"/>
          <w:szCs w:val="24"/>
        </w:rPr>
        <w:t xml:space="preserve"> and the</w:t>
      </w:r>
      <w:r w:rsidR="0001495D" w:rsidRPr="000B5241">
        <w:rPr>
          <w:rFonts w:ascii="Times New Roman" w:eastAsia="Times New Roman" w:hAnsi="Times New Roman" w:cs="Times New Roman"/>
          <w:sz w:val="24"/>
          <w:szCs w:val="24"/>
        </w:rPr>
        <w:t xml:space="preserve"> end point URLs of all SIWS </w:t>
      </w:r>
      <w:r w:rsidR="000B5241">
        <w:rPr>
          <w:rFonts w:ascii="Times New Roman" w:eastAsia="Times New Roman" w:hAnsi="Times New Roman" w:cs="Times New Roman"/>
          <w:sz w:val="24"/>
          <w:szCs w:val="24"/>
        </w:rPr>
        <w:t>within</w:t>
      </w:r>
      <w:r w:rsidR="0001495D" w:rsidRPr="000B5241">
        <w:rPr>
          <w:rFonts w:ascii="Times New Roman" w:eastAsia="Times New Roman" w:hAnsi="Times New Roman" w:cs="Times New Roman"/>
          <w:sz w:val="24"/>
          <w:szCs w:val="24"/>
        </w:rPr>
        <w:t xml:space="preserve"> a given Zone </w:t>
      </w:r>
      <w:r w:rsidRPr="000B5241">
        <w:rPr>
          <w:rFonts w:ascii="Times New Roman" w:eastAsia="Times New Roman" w:hAnsi="Times New Roman" w:cs="Times New Roman"/>
          <w:sz w:val="24"/>
          <w:szCs w:val="24"/>
        </w:rPr>
        <w:t xml:space="preserve">MUST </w:t>
      </w:r>
      <w:proofErr w:type="gramStart"/>
      <w:r w:rsidRPr="000B5241">
        <w:rPr>
          <w:rFonts w:ascii="Times New Roman" w:eastAsia="Times New Roman" w:hAnsi="Times New Roman" w:cs="Times New Roman"/>
          <w:sz w:val="24"/>
          <w:szCs w:val="24"/>
        </w:rPr>
        <w:t>be</w:t>
      </w:r>
      <w:proofErr w:type="gramEnd"/>
      <w:r w:rsidRPr="000B5241">
        <w:rPr>
          <w:rFonts w:ascii="Times New Roman" w:eastAsia="Times New Roman" w:hAnsi="Times New Roman" w:cs="Times New Roman"/>
          <w:sz w:val="24"/>
          <w:szCs w:val="24"/>
        </w:rPr>
        <w:t xml:space="preserve"> </w:t>
      </w:r>
      <w:r w:rsidR="0001495D" w:rsidRPr="000B5241">
        <w:rPr>
          <w:rFonts w:ascii="Times New Roman" w:eastAsia="Times New Roman" w:hAnsi="Times New Roman" w:cs="Times New Roman"/>
          <w:sz w:val="24"/>
          <w:szCs w:val="24"/>
        </w:rPr>
        <w:t>identical.</w:t>
      </w:r>
    </w:p>
    <w:p w:rsidR="0079737B" w:rsidRPr="000B5241" w:rsidRDefault="0079737B" w:rsidP="000B5241">
      <w:pPr>
        <w:pStyle w:val="NoSpacing"/>
        <w:rPr>
          <w:rFonts w:ascii="Times New Roman" w:eastAsia="Times New Roman" w:hAnsi="Times New Roman" w:cs="Times New Roman"/>
          <w:sz w:val="24"/>
          <w:szCs w:val="24"/>
        </w:rPr>
      </w:pPr>
    </w:p>
    <w:p w:rsidR="000B5241" w:rsidRPr="000B5241" w:rsidRDefault="000B5241" w:rsidP="000B5241">
      <w:pPr>
        <w:pStyle w:val="NoSpacing"/>
        <w:rPr>
          <w:rFonts w:ascii="Times New Roman" w:eastAsia="Times New Roman" w:hAnsi="Times New Roman" w:cs="Times New Roman"/>
          <w:b/>
          <w:sz w:val="24"/>
          <w:szCs w:val="24"/>
        </w:rPr>
      </w:pPr>
      <w:r w:rsidRPr="000B5241">
        <w:rPr>
          <w:rFonts w:ascii="Times New Roman" w:eastAsia="Times New Roman" w:hAnsi="Times New Roman" w:cs="Times New Roman"/>
          <w:b/>
          <w:sz w:val="24"/>
          <w:szCs w:val="24"/>
        </w:rPr>
        <w:t>Push Mode Agents</w:t>
      </w:r>
    </w:p>
    <w:p w:rsidR="005830A4" w:rsidRPr="000B5241" w:rsidRDefault="005830A4" w:rsidP="000B5241">
      <w:pPr>
        <w:pStyle w:val="NoSpacing"/>
        <w:rPr>
          <w:rFonts w:ascii="Times New Roman" w:eastAsia="Times New Roman" w:hAnsi="Times New Roman" w:cs="Times New Roman"/>
          <w:sz w:val="24"/>
          <w:szCs w:val="24"/>
        </w:rPr>
      </w:pPr>
      <w:r w:rsidRPr="000B5241">
        <w:rPr>
          <w:rFonts w:ascii="Times New Roman" w:eastAsia="Times New Roman" w:hAnsi="Times New Roman" w:cs="Times New Roman"/>
          <w:sz w:val="24"/>
          <w:szCs w:val="24"/>
        </w:rPr>
        <w:t>The</w:t>
      </w:r>
      <w:r w:rsidR="000B5241">
        <w:rPr>
          <w:rFonts w:ascii="Times New Roman" w:eastAsia="Times New Roman" w:hAnsi="Times New Roman" w:cs="Times New Roman"/>
          <w:sz w:val="24"/>
          <w:szCs w:val="24"/>
        </w:rPr>
        <w:t>re are</w:t>
      </w:r>
      <w:r w:rsidRPr="000B5241">
        <w:rPr>
          <w:rFonts w:ascii="Times New Roman" w:eastAsia="Times New Roman" w:hAnsi="Times New Roman" w:cs="Times New Roman"/>
          <w:sz w:val="24"/>
          <w:szCs w:val="24"/>
        </w:rPr>
        <w:t xml:space="preserve"> 3 </w:t>
      </w:r>
      <w:r w:rsidR="0001495D" w:rsidRPr="000B5241">
        <w:rPr>
          <w:rFonts w:ascii="Times New Roman" w:eastAsia="Times New Roman" w:hAnsi="Times New Roman" w:cs="Times New Roman"/>
          <w:sz w:val="24"/>
          <w:szCs w:val="24"/>
        </w:rPr>
        <w:t>SIF Application</w:t>
      </w:r>
      <w:r w:rsidRPr="000B5241">
        <w:rPr>
          <w:rFonts w:ascii="Times New Roman" w:eastAsia="Times New Roman" w:hAnsi="Times New Roman" w:cs="Times New Roman"/>
          <w:sz w:val="24"/>
          <w:szCs w:val="24"/>
        </w:rPr>
        <w:t xml:space="preserve"> Web Services</w:t>
      </w:r>
      <w:r w:rsidR="0079737B" w:rsidRPr="000B5241">
        <w:rPr>
          <w:rFonts w:ascii="Times New Roman" w:eastAsia="Times New Roman" w:hAnsi="Times New Roman" w:cs="Times New Roman"/>
          <w:sz w:val="24"/>
          <w:szCs w:val="24"/>
        </w:rPr>
        <w:t xml:space="preserve"> (S</w:t>
      </w:r>
      <w:r w:rsidRPr="000B5241">
        <w:rPr>
          <w:rFonts w:ascii="Times New Roman" w:eastAsia="Times New Roman" w:hAnsi="Times New Roman" w:cs="Times New Roman"/>
          <w:sz w:val="24"/>
          <w:szCs w:val="24"/>
        </w:rPr>
        <w:t>AWS</w:t>
      </w:r>
      <w:r w:rsidR="0079737B" w:rsidRPr="000B5241">
        <w:rPr>
          <w:rFonts w:ascii="Times New Roman" w:eastAsia="Times New Roman" w:hAnsi="Times New Roman" w:cs="Times New Roman"/>
          <w:sz w:val="24"/>
          <w:szCs w:val="24"/>
        </w:rPr>
        <w:t xml:space="preserve">) </w:t>
      </w:r>
      <w:r w:rsidR="000B5241">
        <w:rPr>
          <w:rFonts w:ascii="Times New Roman" w:eastAsia="Times New Roman" w:hAnsi="Times New Roman" w:cs="Times New Roman"/>
          <w:sz w:val="24"/>
          <w:szCs w:val="24"/>
        </w:rPr>
        <w:t xml:space="preserve">that can be </w:t>
      </w:r>
      <w:r w:rsidRPr="000B5241">
        <w:rPr>
          <w:rFonts w:ascii="Times New Roman" w:eastAsia="Times New Roman" w:hAnsi="Times New Roman" w:cs="Times New Roman"/>
          <w:sz w:val="24"/>
          <w:szCs w:val="24"/>
        </w:rPr>
        <w:t xml:space="preserve">provided </w:t>
      </w:r>
      <w:r w:rsidR="000B5241">
        <w:rPr>
          <w:rFonts w:ascii="Times New Roman" w:eastAsia="Times New Roman" w:hAnsi="Times New Roman" w:cs="Times New Roman"/>
          <w:sz w:val="24"/>
          <w:szCs w:val="24"/>
        </w:rPr>
        <w:t>by a SOAP Push Mode Ag</w:t>
      </w:r>
      <w:r w:rsidR="002F74DF">
        <w:rPr>
          <w:rFonts w:ascii="Times New Roman" w:eastAsia="Times New Roman" w:hAnsi="Times New Roman" w:cs="Times New Roman"/>
          <w:sz w:val="24"/>
          <w:szCs w:val="24"/>
        </w:rPr>
        <w:t>ent.  One of these is required (</w:t>
      </w:r>
      <w:r w:rsidR="00771676">
        <w:rPr>
          <w:rFonts w:ascii="Times New Roman" w:eastAsia="Times New Roman" w:hAnsi="Times New Roman" w:cs="Times New Roman"/>
          <w:sz w:val="24"/>
          <w:szCs w:val="24"/>
        </w:rPr>
        <w:t>Flow Control</w:t>
      </w:r>
      <w:r w:rsidR="002F74DF">
        <w:rPr>
          <w:rFonts w:ascii="Times New Roman" w:eastAsia="Times New Roman" w:hAnsi="Times New Roman" w:cs="Times New Roman"/>
          <w:sz w:val="24"/>
          <w:szCs w:val="24"/>
        </w:rPr>
        <w:t>) and support for the other 2 (</w:t>
      </w:r>
      <w:r w:rsidR="00CB416B">
        <w:rPr>
          <w:rFonts w:ascii="Times New Roman" w:eastAsia="Times New Roman" w:hAnsi="Times New Roman" w:cs="Times New Roman"/>
          <w:sz w:val="24"/>
          <w:szCs w:val="24"/>
        </w:rPr>
        <w:t>D</w:t>
      </w:r>
      <w:r w:rsidR="002F74DF">
        <w:rPr>
          <w:rFonts w:ascii="Times New Roman" w:eastAsia="Times New Roman" w:hAnsi="Times New Roman" w:cs="Times New Roman"/>
          <w:sz w:val="24"/>
          <w:szCs w:val="24"/>
        </w:rPr>
        <w:t xml:space="preserve">ata </w:t>
      </w:r>
      <w:r w:rsidR="00CB416B">
        <w:rPr>
          <w:rFonts w:ascii="Times New Roman" w:eastAsia="Times New Roman" w:hAnsi="Times New Roman" w:cs="Times New Roman"/>
          <w:sz w:val="24"/>
          <w:szCs w:val="24"/>
        </w:rPr>
        <w:t>S</w:t>
      </w:r>
      <w:r w:rsidR="002F74DF">
        <w:rPr>
          <w:rFonts w:ascii="Times New Roman" w:eastAsia="Times New Roman" w:hAnsi="Times New Roman" w:cs="Times New Roman"/>
          <w:sz w:val="24"/>
          <w:szCs w:val="24"/>
        </w:rPr>
        <w:t xml:space="preserve">ervice and </w:t>
      </w:r>
      <w:r w:rsidR="00CB416B">
        <w:rPr>
          <w:rFonts w:ascii="Times New Roman" w:eastAsia="Times New Roman" w:hAnsi="Times New Roman" w:cs="Times New Roman"/>
          <w:sz w:val="24"/>
          <w:szCs w:val="24"/>
        </w:rPr>
        <w:t>Z</w:t>
      </w:r>
      <w:r w:rsidR="002F74DF">
        <w:rPr>
          <w:rFonts w:ascii="Times New Roman" w:eastAsia="Times New Roman" w:hAnsi="Times New Roman" w:cs="Times New Roman"/>
          <w:sz w:val="24"/>
          <w:szCs w:val="24"/>
        </w:rPr>
        <w:t xml:space="preserve">one </w:t>
      </w:r>
      <w:r w:rsidR="00CB416B">
        <w:rPr>
          <w:rFonts w:ascii="Times New Roman" w:eastAsia="Times New Roman" w:hAnsi="Times New Roman" w:cs="Times New Roman"/>
          <w:sz w:val="24"/>
          <w:szCs w:val="24"/>
        </w:rPr>
        <w:t>S</w:t>
      </w:r>
      <w:r w:rsidR="002F74DF">
        <w:rPr>
          <w:rFonts w:ascii="Times New Roman" w:eastAsia="Times New Roman" w:hAnsi="Times New Roman" w:cs="Times New Roman"/>
          <w:sz w:val="24"/>
          <w:szCs w:val="24"/>
        </w:rPr>
        <w:t>ervice operations) are optional.</w:t>
      </w:r>
    </w:p>
    <w:p w:rsidR="005830A4" w:rsidRPr="000B5241" w:rsidRDefault="005830A4" w:rsidP="000B5241">
      <w:pPr>
        <w:pStyle w:val="NoSpacing"/>
        <w:rPr>
          <w:rFonts w:ascii="Times New Roman" w:eastAsia="Times New Roman" w:hAnsi="Times New Roman" w:cs="Times New Roman"/>
          <w:sz w:val="24"/>
          <w:szCs w:val="24"/>
        </w:rPr>
      </w:pPr>
    </w:p>
    <w:p w:rsidR="00E16B24" w:rsidRPr="000B5241" w:rsidRDefault="00D067EB" w:rsidP="000B5241">
      <w:pPr>
        <w:pStyle w:val="NoSpacing"/>
        <w:rPr>
          <w:rFonts w:ascii="Times New Roman" w:eastAsia="Times New Roman" w:hAnsi="Times New Roman" w:cs="Times New Roman"/>
          <w:sz w:val="24"/>
          <w:szCs w:val="24"/>
        </w:rPr>
      </w:pPr>
      <w:r w:rsidRPr="000B5241">
        <w:rPr>
          <w:rFonts w:ascii="Times New Roman" w:eastAsia="Times New Roman" w:hAnsi="Times New Roman" w:cs="Times New Roman"/>
          <w:sz w:val="24"/>
          <w:szCs w:val="24"/>
        </w:rPr>
        <w:t>Push</w:t>
      </w:r>
      <w:r w:rsidR="007F2902">
        <w:rPr>
          <w:rFonts w:ascii="Times New Roman" w:eastAsia="Times New Roman" w:hAnsi="Times New Roman" w:cs="Times New Roman"/>
          <w:sz w:val="24"/>
          <w:szCs w:val="24"/>
        </w:rPr>
        <w:t xml:space="preserve"> </w:t>
      </w:r>
      <w:r w:rsidRPr="000B5241">
        <w:rPr>
          <w:rFonts w:ascii="Times New Roman" w:eastAsia="Times New Roman" w:hAnsi="Times New Roman" w:cs="Times New Roman"/>
          <w:sz w:val="24"/>
          <w:szCs w:val="24"/>
        </w:rPr>
        <w:t xml:space="preserve">Mode Agents </w:t>
      </w:r>
      <w:r w:rsidR="007F2902">
        <w:rPr>
          <w:rFonts w:ascii="Times New Roman" w:eastAsia="Times New Roman" w:hAnsi="Times New Roman" w:cs="Times New Roman"/>
          <w:sz w:val="24"/>
          <w:szCs w:val="24"/>
        </w:rPr>
        <w:t>MUST</w:t>
      </w:r>
      <w:r w:rsidRPr="000B5241">
        <w:rPr>
          <w:rFonts w:ascii="Times New Roman" w:eastAsia="Times New Roman" w:hAnsi="Times New Roman" w:cs="Times New Roman"/>
          <w:sz w:val="24"/>
          <w:szCs w:val="24"/>
        </w:rPr>
        <w:t xml:space="preserve"> provide responses </w:t>
      </w:r>
      <w:r w:rsidR="007F2902">
        <w:rPr>
          <w:rFonts w:ascii="Times New Roman" w:eastAsia="Times New Roman" w:hAnsi="Times New Roman" w:cs="Times New Roman"/>
          <w:sz w:val="24"/>
          <w:szCs w:val="24"/>
        </w:rPr>
        <w:t>to</w:t>
      </w:r>
      <w:r w:rsidRPr="000B5241">
        <w:rPr>
          <w:rFonts w:ascii="Times New Roman" w:eastAsia="Times New Roman" w:hAnsi="Times New Roman" w:cs="Times New Roman"/>
          <w:sz w:val="24"/>
          <w:szCs w:val="24"/>
        </w:rPr>
        <w:t xml:space="preserve"> all invo</w:t>
      </w:r>
      <w:r w:rsidR="00C93F09" w:rsidRPr="000B5241">
        <w:rPr>
          <w:rFonts w:ascii="Times New Roman" w:eastAsia="Times New Roman" w:hAnsi="Times New Roman" w:cs="Times New Roman"/>
          <w:sz w:val="24"/>
          <w:szCs w:val="24"/>
        </w:rPr>
        <w:t>cations on every operation defined in the</w:t>
      </w:r>
      <w:r w:rsidR="007F2902">
        <w:rPr>
          <w:rFonts w:ascii="Times New Roman" w:eastAsia="Times New Roman" w:hAnsi="Times New Roman" w:cs="Times New Roman"/>
          <w:sz w:val="24"/>
          <w:szCs w:val="24"/>
        </w:rPr>
        <w:t xml:space="preserve"> set of</w:t>
      </w:r>
      <w:r w:rsidR="00C93F09" w:rsidRPr="000B5241">
        <w:rPr>
          <w:rFonts w:ascii="Times New Roman" w:eastAsia="Times New Roman" w:hAnsi="Times New Roman" w:cs="Times New Roman"/>
          <w:sz w:val="24"/>
          <w:szCs w:val="24"/>
        </w:rPr>
        <w:t xml:space="preserve"> WSDL</w:t>
      </w:r>
      <w:r w:rsidR="0001495D" w:rsidRPr="000B5241">
        <w:rPr>
          <w:rFonts w:ascii="Times New Roman" w:eastAsia="Times New Roman" w:hAnsi="Times New Roman" w:cs="Times New Roman"/>
          <w:sz w:val="24"/>
          <w:szCs w:val="24"/>
        </w:rPr>
        <w:t xml:space="preserve">s they </w:t>
      </w:r>
      <w:r w:rsidR="002F577C">
        <w:rPr>
          <w:rFonts w:ascii="Times New Roman" w:eastAsia="Times New Roman" w:hAnsi="Times New Roman" w:cs="Times New Roman"/>
          <w:sz w:val="24"/>
          <w:szCs w:val="24"/>
        </w:rPr>
        <w:t xml:space="preserve">do </w:t>
      </w:r>
      <w:r w:rsidR="0001495D" w:rsidRPr="000B5241">
        <w:rPr>
          <w:rFonts w:ascii="Times New Roman" w:eastAsia="Times New Roman" w:hAnsi="Times New Roman" w:cs="Times New Roman"/>
          <w:sz w:val="24"/>
          <w:szCs w:val="24"/>
        </w:rPr>
        <w:t>support</w:t>
      </w:r>
      <w:r w:rsidRPr="000B5241">
        <w:rPr>
          <w:rFonts w:ascii="Times New Roman" w:eastAsia="Times New Roman" w:hAnsi="Times New Roman" w:cs="Times New Roman"/>
          <w:sz w:val="24"/>
          <w:szCs w:val="24"/>
        </w:rPr>
        <w:t xml:space="preserve">, even if </w:t>
      </w:r>
      <w:r w:rsidR="007F2902">
        <w:rPr>
          <w:rFonts w:ascii="Times New Roman" w:eastAsia="Times New Roman" w:hAnsi="Times New Roman" w:cs="Times New Roman"/>
          <w:sz w:val="24"/>
          <w:szCs w:val="24"/>
        </w:rPr>
        <w:t>the operation is illegal (ex:</w:t>
      </w:r>
      <w:r w:rsidRPr="000B5241">
        <w:rPr>
          <w:rFonts w:ascii="Times New Roman" w:eastAsia="Times New Roman" w:hAnsi="Times New Roman" w:cs="Times New Roman"/>
          <w:sz w:val="24"/>
          <w:szCs w:val="24"/>
        </w:rPr>
        <w:t xml:space="preserve"> an incoming </w:t>
      </w:r>
      <w:r w:rsidR="00345BCA" w:rsidRPr="000B5241">
        <w:rPr>
          <w:rFonts w:ascii="Times New Roman" w:eastAsia="Times New Roman" w:hAnsi="Times New Roman" w:cs="Times New Roman"/>
          <w:sz w:val="24"/>
          <w:szCs w:val="24"/>
        </w:rPr>
        <w:t xml:space="preserve">Query </w:t>
      </w:r>
      <w:r w:rsidR="007F2902">
        <w:rPr>
          <w:rFonts w:ascii="Times New Roman" w:eastAsia="Times New Roman" w:hAnsi="Times New Roman" w:cs="Times New Roman"/>
          <w:sz w:val="24"/>
          <w:szCs w:val="24"/>
        </w:rPr>
        <w:t xml:space="preserve">request </w:t>
      </w:r>
      <w:r w:rsidR="00345BCA" w:rsidRPr="000B5241">
        <w:rPr>
          <w:rFonts w:ascii="Times New Roman" w:eastAsia="Times New Roman" w:hAnsi="Times New Roman" w:cs="Times New Roman"/>
          <w:sz w:val="24"/>
          <w:szCs w:val="24"/>
        </w:rPr>
        <w:t>reaching</w:t>
      </w:r>
      <w:r w:rsidRPr="000B5241">
        <w:rPr>
          <w:rFonts w:ascii="Times New Roman" w:eastAsia="Times New Roman" w:hAnsi="Times New Roman" w:cs="Times New Roman"/>
          <w:sz w:val="24"/>
          <w:szCs w:val="24"/>
        </w:rPr>
        <w:t xml:space="preserve"> a non-object provider</w:t>
      </w:r>
      <w:r w:rsidR="007F2902">
        <w:rPr>
          <w:rFonts w:ascii="Times New Roman" w:eastAsia="Times New Roman" w:hAnsi="Times New Roman" w:cs="Times New Roman"/>
          <w:sz w:val="24"/>
          <w:szCs w:val="24"/>
        </w:rPr>
        <w:t>)</w:t>
      </w:r>
      <w:r w:rsidRPr="000B5241">
        <w:rPr>
          <w:rFonts w:ascii="Times New Roman" w:eastAsia="Times New Roman" w:hAnsi="Times New Roman" w:cs="Times New Roman"/>
          <w:sz w:val="24"/>
          <w:szCs w:val="24"/>
        </w:rPr>
        <w:t xml:space="preserve">.  </w:t>
      </w:r>
      <w:r w:rsidR="007F2902">
        <w:rPr>
          <w:rFonts w:ascii="Times New Roman" w:eastAsia="Times New Roman" w:hAnsi="Times New Roman" w:cs="Times New Roman"/>
          <w:sz w:val="24"/>
          <w:szCs w:val="24"/>
        </w:rPr>
        <w:t>In all such cases</w:t>
      </w:r>
      <w:r w:rsidR="00C93F09" w:rsidRPr="000B5241">
        <w:rPr>
          <w:rFonts w:ascii="Times New Roman" w:eastAsia="Times New Roman" w:hAnsi="Times New Roman" w:cs="Times New Roman"/>
          <w:sz w:val="24"/>
          <w:szCs w:val="24"/>
        </w:rPr>
        <w:t xml:space="preserve">, </w:t>
      </w:r>
      <w:r w:rsidR="006B2D54">
        <w:rPr>
          <w:rFonts w:ascii="Times New Roman" w:eastAsia="Times New Roman" w:hAnsi="Times New Roman" w:cs="Times New Roman"/>
          <w:sz w:val="24"/>
          <w:szCs w:val="24"/>
        </w:rPr>
        <w:t>the Push Mode A</w:t>
      </w:r>
      <w:r w:rsidRPr="000B5241">
        <w:rPr>
          <w:rFonts w:ascii="Times New Roman" w:eastAsia="Times New Roman" w:hAnsi="Times New Roman" w:cs="Times New Roman"/>
          <w:sz w:val="24"/>
          <w:szCs w:val="24"/>
        </w:rPr>
        <w:t xml:space="preserve">gent </w:t>
      </w:r>
      <w:r w:rsidR="00C93F09" w:rsidRPr="000B5241">
        <w:rPr>
          <w:rFonts w:ascii="Times New Roman" w:eastAsia="Times New Roman" w:hAnsi="Times New Roman" w:cs="Times New Roman"/>
          <w:sz w:val="24"/>
          <w:szCs w:val="24"/>
        </w:rPr>
        <w:t>MUST</w:t>
      </w:r>
      <w:r w:rsidRPr="000B5241">
        <w:rPr>
          <w:rFonts w:ascii="Times New Roman" w:eastAsia="Times New Roman" w:hAnsi="Times New Roman" w:cs="Times New Roman"/>
          <w:sz w:val="24"/>
          <w:szCs w:val="24"/>
        </w:rPr>
        <w:t xml:space="preserve"> </w:t>
      </w:r>
      <w:proofErr w:type="gramStart"/>
      <w:r w:rsidRPr="000B5241">
        <w:rPr>
          <w:rFonts w:ascii="Times New Roman" w:eastAsia="Times New Roman" w:hAnsi="Times New Roman" w:cs="Times New Roman"/>
          <w:sz w:val="24"/>
          <w:szCs w:val="24"/>
        </w:rPr>
        <w:t>respond</w:t>
      </w:r>
      <w:proofErr w:type="gramEnd"/>
      <w:r w:rsidRPr="000B5241">
        <w:rPr>
          <w:rFonts w:ascii="Times New Roman" w:eastAsia="Times New Roman" w:hAnsi="Times New Roman" w:cs="Times New Roman"/>
          <w:sz w:val="24"/>
          <w:szCs w:val="24"/>
        </w:rPr>
        <w:t xml:space="preserve"> by sending a SOAP message with either:</w:t>
      </w:r>
    </w:p>
    <w:p w:rsidR="00D067EB" w:rsidRDefault="00D067EB" w:rsidP="00D6020E">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Cs/>
          <w:sz w:val="24"/>
          <w:szCs w:val="24"/>
        </w:rPr>
      </w:pPr>
      <w:r w:rsidRPr="00C93F09">
        <w:rPr>
          <w:rFonts w:ascii="Times New Roman" w:eastAsia="Times New Roman" w:hAnsi="Times New Roman" w:cs="Times New Roman"/>
          <w:bCs/>
          <w:sz w:val="24"/>
          <w:szCs w:val="24"/>
        </w:rPr>
        <w:t xml:space="preserve">A SIF </w:t>
      </w:r>
      <w:proofErr w:type="spellStart"/>
      <w:r w:rsidR="007C7757">
        <w:rPr>
          <w:rFonts w:ascii="Times New Roman" w:eastAsia="Times New Roman" w:hAnsi="Times New Roman" w:cs="Times New Roman"/>
          <w:bCs/>
          <w:sz w:val="24"/>
          <w:szCs w:val="24"/>
        </w:rPr>
        <w:t>DataModel</w:t>
      </w:r>
      <w:r w:rsidRPr="00C93F09">
        <w:rPr>
          <w:rFonts w:ascii="Times New Roman" w:eastAsia="Times New Roman" w:hAnsi="Times New Roman" w:cs="Times New Roman"/>
          <w:bCs/>
          <w:sz w:val="24"/>
          <w:szCs w:val="24"/>
        </w:rPr>
        <w:t>Error</w:t>
      </w:r>
      <w:proofErr w:type="spellEnd"/>
      <w:r w:rsidRPr="00C93F09">
        <w:rPr>
          <w:rFonts w:ascii="Times New Roman" w:eastAsia="Times New Roman" w:hAnsi="Times New Roman" w:cs="Times New Roman"/>
          <w:bCs/>
          <w:sz w:val="24"/>
          <w:szCs w:val="24"/>
        </w:rPr>
        <w:t xml:space="preserve"> mes</w:t>
      </w:r>
      <w:r w:rsidR="002C461C">
        <w:rPr>
          <w:rFonts w:ascii="Times New Roman" w:eastAsia="Times New Roman" w:hAnsi="Times New Roman" w:cs="Times New Roman"/>
          <w:bCs/>
          <w:sz w:val="24"/>
          <w:szCs w:val="24"/>
        </w:rPr>
        <w:t xml:space="preserve">sage with </w:t>
      </w:r>
      <w:r w:rsidR="00364066">
        <w:rPr>
          <w:rFonts w:ascii="Times New Roman" w:eastAsia="Times New Roman" w:hAnsi="Times New Roman" w:cs="Times New Roman"/>
          <w:bCs/>
          <w:sz w:val="24"/>
          <w:szCs w:val="24"/>
        </w:rPr>
        <w:t>the appropriate</w:t>
      </w:r>
      <w:r w:rsidR="002C461C">
        <w:rPr>
          <w:rFonts w:ascii="Times New Roman" w:eastAsia="Times New Roman" w:hAnsi="Times New Roman" w:cs="Times New Roman"/>
          <w:bCs/>
          <w:sz w:val="24"/>
          <w:szCs w:val="24"/>
        </w:rPr>
        <w:t xml:space="preserve"> error category </w:t>
      </w:r>
      <w:r w:rsidRPr="00C93F09">
        <w:rPr>
          <w:rFonts w:ascii="Times New Roman" w:eastAsia="Times New Roman" w:hAnsi="Times New Roman" w:cs="Times New Roman"/>
          <w:bCs/>
          <w:sz w:val="24"/>
          <w:szCs w:val="24"/>
        </w:rPr>
        <w:t xml:space="preserve">and error </w:t>
      </w:r>
      <w:r w:rsidR="00C93F09">
        <w:rPr>
          <w:rFonts w:ascii="Times New Roman" w:eastAsia="Times New Roman" w:hAnsi="Times New Roman" w:cs="Times New Roman"/>
          <w:bCs/>
          <w:sz w:val="24"/>
          <w:szCs w:val="24"/>
        </w:rPr>
        <w:t>code</w:t>
      </w:r>
      <w:r w:rsidR="00510A6A">
        <w:rPr>
          <w:rFonts w:ascii="Times New Roman" w:eastAsia="Times New Roman" w:hAnsi="Times New Roman" w:cs="Times New Roman"/>
          <w:bCs/>
          <w:sz w:val="24"/>
          <w:szCs w:val="24"/>
        </w:rPr>
        <w:t>.</w:t>
      </w:r>
    </w:p>
    <w:p w:rsidR="00C93F09" w:rsidRDefault="00C93F09" w:rsidP="00D6020E">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SOAP Fault with a </w:t>
      </w:r>
      <w:proofErr w:type="spellStart"/>
      <w:r>
        <w:rPr>
          <w:rFonts w:ascii="Times New Roman" w:eastAsia="Times New Roman" w:hAnsi="Times New Roman" w:cs="Times New Roman"/>
          <w:bCs/>
          <w:sz w:val="24"/>
          <w:szCs w:val="24"/>
        </w:rPr>
        <w:t>faultstring</w:t>
      </w:r>
      <w:proofErr w:type="spellEnd"/>
      <w:r>
        <w:rPr>
          <w:rFonts w:ascii="Times New Roman" w:eastAsia="Times New Roman" w:hAnsi="Times New Roman" w:cs="Times New Roman"/>
          <w:bCs/>
          <w:sz w:val="24"/>
          <w:szCs w:val="24"/>
        </w:rPr>
        <w:t xml:space="preserve"> value corresponding to a WS-Addressing Error “</w:t>
      </w:r>
      <w:proofErr w:type="spellStart"/>
      <w:r>
        <w:rPr>
          <w:rFonts w:ascii="Times New Roman" w:eastAsia="Times New Roman" w:hAnsi="Times New Roman" w:cs="Times New Roman"/>
          <w:bCs/>
          <w:sz w:val="24"/>
          <w:szCs w:val="24"/>
        </w:rPr>
        <w:t>ActionNotSupported</w:t>
      </w:r>
      <w:proofErr w:type="spellEnd"/>
      <w:r>
        <w:rPr>
          <w:rFonts w:ascii="Times New Roman" w:eastAsia="Times New Roman" w:hAnsi="Times New Roman" w:cs="Times New Roman"/>
          <w:bCs/>
          <w:sz w:val="24"/>
          <w:szCs w:val="24"/>
        </w:rPr>
        <w:t>”.</w:t>
      </w:r>
    </w:p>
    <w:p w:rsidR="007F2902" w:rsidRDefault="007F2902" w:rsidP="007F2902">
      <w:pPr>
        <w:pStyle w:val="ListParagraph"/>
        <w:spacing w:before="100" w:beforeAutospacing="1" w:after="100" w:afterAutospacing="1" w:line="240" w:lineRule="auto"/>
        <w:ind w:left="360"/>
        <w:outlineLvl w:val="2"/>
        <w:rPr>
          <w:rFonts w:ascii="Times New Roman" w:eastAsia="Times New Roman" w:hAnsi="Times New Roman" w:cs="Times New Roman"/>
          <w:bCs/>
          <w:sz w:val="24"/>
          <w:szCs w:val="24"/>
        </w:rPr>
      </w:pPr>
    </w:p>
    <w:p w:rsidR="007F2902" w:rsidRPr="000B5241" w:rsidRDefault="007F2902" w:rsidP="007F290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SOAP Push Mode Agent </w:t>
      </w:r>
      <w:r w:rsidRPr="000B5241">
        <w:rPr>
          <w:rFonts w:ascii="Times New Roman" w:eastAsia="Times New Roman" w:hAnsi="Times New Roman" w:cs="Times New Roman"/>
          <w:sz w:val="24"/>
          <w:szCs w:val="24"/>
        </w:rPr>
        <w:t xml:space="preserve">MUST </w:t>
      </w:r>
      <w:proofErr w:type="gramStart"/>
      <w:r w:rsidRPr="000B5241">
        <w:rPr>
          <w:rFonts w:ascii="Times New Roman" w:eastAsia="Times New Roman" w:hAnsi="Times New Roman" w:cs="Times New Roman"/>
          <w:sz w:val="24"/>
          <w:szCs w:val="24"/>
        </w:rPr>
        <w:t>provide</w:t>
      </w:r>
      <w:proofErr w:type="gramEnd"/>
      <w:r w:rsidRPr="000B5241">
        <w:rPr>
          <w:rFonts w:ascii="Times New Roman" w:eastAsia="Times New Roman" w:hAnsi="Times New Roman" w:cs="Times New Roman"/>
          <w:sz w:val="24"/>
          <w:szCs w:val="24"/>
        </w:rPr>
        <w:t xml:space="preserve"> a single WSDL end point URL </w:t>
      </w:r>
      <w:r>
        <w:rPr>
          <w:rFonts w:ascii="Times New Roman" w:eastAsia="Times New Roman" w:hAnsi="Times New Roman" w:cs="Times New Roman"/>
          <w:sz w:val="24"/>
          <w:szCs w:val="24"/>
        </w:rPr>
        <w:t>within the initial Register message</w:t>
      </w:r>
      <w:r w:rsidRPr="000B5241">
        <w:rPr>
          <w:rFonts w:ascii="Times New Roman" w:eastAsia="Times New Roman" w:hAnsi="Times New Roman" w:cs="Times New Roman"/>
          <w:sz w:val="24"/>
          <w:szCs w:val="24"/>
        </w:rPr>
        <w:t xml:space="preserve">, where its </w:t>
      </w:r>
      <w:r>
        <w:rPr>
          <w:rFonts w:ascii="Times New Roman" w:eastAsia="Times New Roman" w:hAnsi="Times New Roman" w:cs="Times New Roman"/>
          <w:sz w:val="24"/>
          <w:szCs w:val="24"/>
        </w:rPr>
        <w:t>system control</w:t>
      </w:r>
      <w:r w:rsidRPr="000B52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Service</w:t>
      </w:r>
      <w:r w:rsidRPr="000B52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w:t>
      </w:r>
      <w:r w:rsidRPr="000B5241">
        <w:rPr>
          <w:rFonts w:ascii="Times New Roman" w:eastAsia="Times New Roman" w:hAnsi="Times New Roman" w:cs="Times New Roman"/>
          <w:sz w:val="24"/>
          <w:szCs w:val="24"/>
        </w:rPr>
        <w:t xml:space="preserve"> located.  This URL is used to inform the ZIS of where to initiate an HTTP/S connection when a </w:t>
      </w:r>
      <w:r w:rsidR="00696EFE">
        <w:rPr>
          <w:rFonts w:ascii="Times New Roman" w:eastAsia="Times New Roman" w:hAnsi="Times New Roman" w:cs="Times New Roman"/>
          <w:sz w:val="24"/>
          <w:szCs w:val="24"/>
        </w:rPr>
        <w:t>system control</w:t>
      </w:r>
      <w:r w:rsidRPr="000B5241">
        <w:rPr>
          <w:rFonts w:ascii="Times New Roman" w:eastAsia="Times New Roman" w:hAnsi="Times New Roman" w:cs="Times New Roman"/>
          <w:sz w:val="24"/>
          <w:szCs w:val="24"/>
        </w:rPr>
        <w:t xml:space="preserve"> operation (ex: </w:t>
      </w:r>
      <w:r w:rsidR="00696EFE">
        <w:rPr>
          <w:rFonts w:ascii="Times New Roman" w:eastAsia="Times New Roman" w:hAnsi="Times New Roman" w:cs="Times New Roman"/>
          <w:sz w:val="24"/>
          <w:szCs w:val="24"/>
        </w:rPr>
        <w:t>Sleep, Ping</w:t>
      </w:r>
      <w:r w:rsidRPr="000B5241">
        <w:rPr>
          <w:rFonts w:ascii="Times New Roman" w:eastAsia="Times New Roman" w:hAnsi="Times New Roman" w:cs="Times New Roman"/>
          <w:sz w:val="24"/>
          <w:szCs w:val="24"/>
        </w:rPr>
        <w:t>) is to be invoked.  For these messages, the SOAP Push Mode Agent essentially acts as the Web Service, and the ZIS plays the role of the Web Client.</w:t>
      </w:r>
    </w:p>
    <w:p w:rsidR="007F2902" w:rsidRDefault="007F2902" w:rsidP="007F2902">
      <w:pPr>
        <w:pStyle w:val="NoSpacing"/>
        <w:rPr>
          <w:rFonts w:ascii="Times New Roman" w:eastAsia="Times New Roman" w:hAnsi="Times New Roman" w:cs="Times New Roman"/>
          <w:bCs/>
          <w:sz w:val="24"/>
          <w:szCs w:val="24"/>
        </w:rPr>
      </w:pPr>
    </w:p>
    <w:p w:rsidR="00C93F09" w:rsidRDefault="00696EFE" w:rsidP="002F577C">
      <w:pPr>
        <w:pStyle w:val="No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Any other SAWS supported by the SOAP Push Mode Agent </w:t>
      </w:r>
      <w:r w:rsidR="002F577C">
        <w:rPr>
          <w:rFonts w:ascii="Times New Roman" w:eastAsia="Times New Roman" w:hAnsi="Times New Roman" w:cs="Times New Roman"/>
          <w:bCs/>
          <w:sz w:val="24"/>
          <w:szCs w:val="24"/>
        </w:rPr>
        <w:t>are</w:t>
      </w:r>
      <w:r>
        <w:rPr>
          <w:rFonts w:ascii="Times New Roman" w:eastAsia="Times New Roman" w:hAnsi="Times New Roman" w:cs="Times New Roman"/>
          <w:bCs/>
          <w:sz w:val="24"/>
          <w:szCs w:val="24"/>
        </w:rPr>
        <w:t xml:space="preserve"> also specified in the Register message, as a separate Parameter element (</w:t>
      </w:r>
      <w:r w:rsidR="002F577C">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 xml:space="preserve">name of </w:t>
      </w:r>
      <w:r w:rsidR="002F577C">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 xml:space="preserve">service and </w:t>
      </w:r>
      <w:r w:rsidR="002F577C">
        <w:rPr>
          <w:rFonts w:ascii="Times New Roman" w:eastAsia="Times New Roman" w:hAnsi="Times New Roman" w:cs="Times New Roman"/>
          <w:bCs/>
          <w:sz w:val="24"/>
          <w:szCs w:val="24"/>
        </w:rPr>
        <w:t xml:space="preserve">its </w:t>
      </w:r>
      <w:r>
        <w:rPr>
          <w:rFonts w:ascii="Times New Roman" w:eastAsia="Times New Roman" w:hAnsi="Times New Roman" w:cs="Times New Roman"/>
          <w:bCs/>
          <w:sz w:val="24"/>
          <w:szCs w:val="24"/>
        </w:rPr>
        <w:t xml:space="preserve">URL </w:t>
      </w:r>
      <w:r w:rsidR="002F577C">
        <w:rPr>
          <w:rFonts w:ascii="Times New Roman" w:eastAsia="Times New Roman" w:hAnsi="Times New Roman" w:cs="Times New Roman"/>
          <w:bCs/>
          <w:sz w:val="24"/>
          <w:szCs w:val="24"/>
        </w:rPr>
        <w:t>location</w:t>
      </w:r>
      <w:r>
        <w:rPr>
          <w:rFonts w:ascii="Times New Roman" w:eastAsia="Times New Roman" w:hAnsi="Times New Roman" w:cs="Times New Roman"/>
          <w:bCs/>
          <w:sz w:val="24"/>
          <w:szCs w:val="24"/>
        </w:rPr>
        <w:t xml:space="preserve">) in Register/Protocol.  It is RECOMMENDED that all URLs for the services provided by a single SOAP Push Mode Agent be identical. </w:t>
      </w:r>
    </w:p>
    <w:p w:rsidR="0079737B" w:rsidRPr="0047124A" w:rsidRDefault="000367DA" w:rsidP="00FB0D1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Q.</w:t>
      </w:r>
      <w:r w:rsidR="00AC3CE3">
        <w:rPr>
          <w:rFonts w:ascii="Times New Roman" w:eastAsia="Times New Roman" w:hAnsi="Times New Roman" w:cs="Times New Roman"/>
          <w:b/>
          <w:bCs/>
          <w:sz w:val="27"/>
          <w:szCs w:val="27"/>
        </w:rPr>
        <w:t>4</w:t>
      </w:r>
      <w:r>
        <w:rPr>
          <w:rFonts w:ascii="Times New Roman" w:eastAsia="Times New Roman" w:hAnsi="Times New Roman" w:cs="Times New Roman"/>
          <w:b/>
          <w:bCs/>
          <w:sz w:val="27"/>
          <w:szCs w:val="27"/>
        </w:rPr>
        <w:t>.</w:t>
      </w:r>
      <w:r w:rsidR="002B0DDA" w:rsidRPr="0047124A">
        <w:rPr>
          <w:rFonts w:ascii="Times New Roman" w:eastAsia="Times New Roman" w:hAnsi="Times New Roman" w:cs="Times New Roman"/>
          <w:b/>
          <w:bCs/>
          <w:sz w:val="27"/>
          <w:szCs w:val="27"/>
        </w:rPr>
        <w:t xml:space="preserve">1 WSDL </w:t>
      </w:r>
      <w:r w:rsidR="00AD62CB">
        <w:rPr>
          <w:rFonts w:ascii="Times New Roman" w:eastAsia="Times New Roman" w:hAnsi="Times New Roman" w:cs="Times New Roman"/>
          <w:b/>
          <w:bCs/>
          <w:sz w:val="27"/>
          <w:szCs w:val="27"/>
        </w:rPr>
        <w:t>Overview</w:t>
      </w:r>
    </w:p>
    <w:p w:rsidR="002B0DDA" w:rsidRPr="0047124A" w:rsidRDefault="00A03C6D" w:rsidP="00FB0D1B">
      <w:p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 xml:space="preserve">The following principles </w:t>
      </w:r>
      <w:r w:rsidR="00911AE1" w:rsidRPr="0047124A">
        <w:rPr>
          <w:rFonts w:ascii="Times New Roman" w:eastAsia="Times New Roman" w:hAnsi="Times New Roman" w:cs="Times New Roman"/>
          <w:bCs/>
          <w:sz w:val="24"/>
          <w:szCs w:val="24"/>
        </w:rPr>
        <w:t>are reflected</w:t>
      </w:r>
      <w:r w:rsidRPr="0047124A">
        <w:rPr>
          <w:rFonts w:ascii="Times New Roman" w:eastAsia="Times New Roman" w:hAnsi="Times New Roman" w:cs="Times New Roman"/>
          <w:bCs/>
          <w:sz w:val="24"/>
          <w:szCs w:val="24"/>
        </w:rPr>
        <w:t xml:space="preserve"> in the design of the WSDL files f</w:t>
      </w:r>
      <w:r w:rsidR="0020713B" w:rsidRPr="0047124A">
        <w:rPr>
          <w:rFonts w:ascii="Times New Roman" w:eastAsia="Times New Roman" w:hAnsi="Times New Roman" w:cs="Times New Roman"/>
          <w:bCs/>
          <w:sz w:val="24"/>
          <w:szCs w:val="24"/>
        </w:rPr>
        <w:t xml:space="preserve">or both the ZIS and the </w:t>
      </w:r>
      <w:r w:rsidR="00C50A1C">
        <w:rPr>
          <w:rFonts w:ascii="Times New Roman" w:eastAsia="Times New Roman" w:hAnsi="Times New Roman" w:cs="Times New Roman"/>
          <w:bCs/>
          <w:sz w:val="24"/>
          <w:szCs w:val="24"/>
        </w:rPr>
        <w:t xml:space="preserve">SOAP </w:t>
      </w:r>
      <w:r w:rsidR="0020713B" w:rsidRPr="0047124A">
        <w:rPr>
          <w:rFonts w:ascii="Times New Roman" w:eastAsia="Times New Roman" w:hAnsi="Times New Roman" w:cs="Times New Roman"/>
          <w:bCs/>
          <w:sz w:val="24"/>
          <w:szCs w:val="24"/>
        </w:rPr>
        <w:t>Push</w:t>
      </w:r>
      <w:r w:rsidR="00E16B24">
        <w:rPr>
          <w:rFonts w:ascii="Times New Roman" w:eastAsia="Times New Roman" w:hAnsi="Times New Roman" w:cs="Times New Roman"/>
          <w:bCs/>
          <w:sz w:val="24"/>
          <w:szCs w:val="24"/>
        </w:rPr>
        <w:t xml:space="preserve"> </w:t>
      </w:r>
      <w:r w:rsidR="00C50A1C">
        <w:rPr>
          <w:rFonts w:ascii="Times New Roman" w:eastAsia="Times New Roman" w:hAnsi="Times New Roman" w:cs="Times New Roman"/>
          <w:bCs/>
          <w:sz w:val="24"/>
          <w:szCs w:val="24"/>
        </w:rPr>
        <w:t>Mode Agents</w:t>
      </w:r>
      <w:r w:rsidR="0020713B" w:rsidRPr="0047124A">
        <w:rPr>
          <w:rFonts w:ascii="Times New Roman" w:eastAsia="Times New Roman" w:hAnsi="Times New Roman" w:cs="Times New Roman"/>
          <w:bCs/>
          <w:sz w:val="24"/>
          <w:szCs w:val="24"/>
        </w:rPr>
        <w:t>.</w:t>
      </w:r>
      <w:r w:rsidR="00E16B24">
        <w:rPr>
          <w:rFonts w:ascii="Times New Roman" w:eastAsia="Times New Roman" w:hAnsi="Times New Roman" w:cs="Times New Roman"/>
          <w:bCs/>
          <w:sz w:val="24"/>
          <w:szCs w:val="24"/>
        </w:rPr>
        <w:t xml:space="preserve">  </w:t>
      </w:r>
    </w:p>
    <w:p w:rsidR="00A03C6D" w:rsidRPr="0047124A" w:rsidRDefault="000367DA" w:rsidP="00A03C6D">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w:t>
      </w:r>
      <w:r w:rsidR="00AC3CE3">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A03C6D" w:rsidRPr="0047124A">
        <w:rPr>
          <w:rFonts w:ascii="Times New Roman" w:eastAsia="Times New Roman" w:hAnsi="Times New Roman" w:cs="Times New Roman"/>
          <w:b/>
          <w:bCs/>
          <w:sz w:val="24"/>
          <w:szCs w:val="24"/>
        </w:rPr>
        <w:t>1.1</w:t>
      </w:r>
      <w:r w:rsidR="00911AE1" w:rsidRPr="0047124A">
        <w:rPr>
          <w:rFonts w:ascii="Times New Roman" w:eastAsia="Times New Roman" w:hAnsi="Times New Roman" w:cs="Times New Roman"/>
          <w:b/>
          <w:bCs/>
          <w:sz w:val="24"/>
          <w:szCs w:val="24"/>
        </w:rPr>
        <w:t xml:space="preserve"> </w:t>
      </w:r>
      <w:r w:rsidR="00EE0164">
        <w:rPr>
          <w:rFonts w:ascii="Times New Roman" w:eastAsia="Times New Roman" w:hAnsi="Times New Roman" w:cs="Times New Roman"/>
          <w:b/>
          <w:bCs/>
          <w:sz w:val="24"/>
          <w:szCs w:val="24"/>
        </w:rPr>
        <w:t>WSDL File Structure and Granularity</w:t>
      </w:r>
    </w:p>
    <w:p w:rsidR="002F577C" w:rsidRDefault="00A03C6D" w:rsidP="0011347C">
      <w:pPr>
        <w:spacing w:before="100" w:beforeAutospacing="1" w:after="100" w:afterAutospacing="1" w:line="240" w:lineRule="auto"/>
        <w:outlineLvl w:val="2"/>
        <w:rPr>
          <w:rFonts w:ascii="Times New Roman" w:eastAsia="Times New Roman" w:hAnsi="Times New Roman" w:cs="Times New Roman"/>
          <w:bCs/>
          <w:sz w:val="24"/>
          <w:szCs w:val="24"/>
        </w:rPr>
      </w:pPr>
      <w:r w:rsidRPr="0047124A">
        <w:rPr>
          <w:rFonts w:ascii="Times New Roman" w:eastAsia="Times New Roman" w:hAnsi="Times New Roman" w:cs="Times New Roman"/>
          <w:bCs/>
          <w:sz w:val="24"/>
          <w:szCs w:val="24"/>
        </w:rPr>
        <w:t xml:space="preserve">A given WSDL v1.1 file </w:t>
      </w:r>
      <w:r w:rsidR="00FF4057" w:rsidRPr="0047124A">
        <w:rPr>
          <w:rFonts w:ascii="Times New Roman" w:eastAsia="Times New Roman" w:hAnsi="Times New Roman" w:cs="Times New Roman"/>
          <w:bCs/>
          <w:sz w:val="24"/>
          <w:szCs w:val="24"/>
        </w:rPr>
        <w:t>defines the co</w:t>
      </w:r>
      <w:r w:rsidR="0020713B" w:rsidRPr="0047124A">
        <w:rPr>
          <w:rFonts w:ascii="Times New Roman" w:eastAsia="Times New Roman" w:hAnsi="Times New Roman" w:cs="Times New Roman"/>
          <w:bCs/>
          <w:sz w:val="24"/>
          <w:szCs w:val="24"/>
        </w:rPr>
        <w:t>mplete external interface to a Web S</w:t>
      </w:r>
      <w:r w:rsidR="00FF4057" w:rsidRPr="0047124A">
        <w:rPr>
          <w:rFonts w:ascii="Times New Roman" w:eastAsia="Times New Roman" w:hAnsi="Times New Roman" w:cs="Times New Roman"/>
          <w:bCs/>
          <w:sz w:val="24"/>
          <w:szCs w:val="24"/>
        </w:rPr>
        <w:t xml:space="preserve">ervice. </w:t>
      </w:r>
      <w:r w:rsidR="002A151F" w:rsidRPr="0047124A">
        <w:rPr>
          <w:rFonts w:ascii="Times New Roman" w:eastAsia="Times New Roman" w:hAnsi="Times New Roman" w:cs="Times New Roman"/>
          <w:bCs/>
          <w:sz w:val="24"/>
          <w:szCs w:val="24"/>
        </w:rPr>
        <w:t xml:space="preserve">There </w:t>
      </w:r>
      <w:r w:rsidR="00696EFE">
        <w:rPr>
          <w:rFonts w:ascii="Times New Roman" w:eastAsia="Times New Roman" w:hAnsi="Times New Roman" w:cs="Times New Roman"/>
          <w:bCs/>
          <w:sz w:val="24"/>
          <w:szCs w:val="24"/>
        </w:rPr>
        <w:t>are 5</w:t>
      </w:r>
      <w:r w:rsidR="002A151F" w:rsidRPr="0047124A">
        <w:rPr>
          <w:rFonts w:ascii="Times New Roman" w:eastAsia="Times New Roman" w:hAnsi="Times New Roman" w:cs="Times New Roman"/>
          <w:bCs/>
          <w:sz w:val="24"/>
          <w:szCs w:val="24"/>
        </w:rPr>
        <w:t xml:space="preserve"> such WSDL file</w:t>
      </w:r>
      <w:r w:rsidR="00696EFE">
        <w:rPr>
          <w:rFonts w:ascii="Times New Roman" w:eastAsia="Times New Roman" w:hAnsi="Times New Roman" w:cs="Times New Roman"/>
          <w:bCs/>
          <w:sz w:val="24"/>
          <w:szCs w:val="24"/>
        </w:rPr>
        <w:t>s</w:t>
      </w:r>
      <w:r w:rsidR="002A151F" w:rsidRPr="0047124A">
        <w:rPr>
          <w:rFonts w:ascii="Times New Roman" w:eastAsia="Times New Roman" w:hAnsi="Times New Roman" w:cs="Times New Roman"/>
          <w:bCs/>
          <w:sz w:val="24"/>
          <w:szCs w:val="24"/>
        </w:rPr>
        <w:t xml:space="preserve"> </w:t>
      </w:r>
      <w:r w:rsidR="002F577C">
        <w:rPr>
          <w:rFonts w:ascii="Times New Roman" w:eastAsia="Times New Roman" w:hAnsi="Times New Roman" w:cs="Times New Roman"/>
          <w:bCs/>
          <w:sz w:val="24"/>
          <w:szCs w:val="24"/>
        </w:rPr>
        <w:t>in this release.</w:t>
      </w:r>
    </w:p>
    <w:p w:rsidR="002F577C" w:rsidRDefault="00696EFE" w:rsidP="0011347C">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w:t>
      </w:r>
      <w:r w:rsidR="0045403A" w:rsidRPr="0047124A">
        <w:rPr>
          <w:rFonts w:ascii="Times New Roman" w:eastAsia="Times New Roman" w:hAnsi="Times New Roman" w:cs="Times New Roman"/>
          <w:bCs/>
          <w:sz w:val="24"/>
          <w:szCs w:val="24"/>
        </w:rPr>
        <w:t xml:space="preserve"> </w:t>
      </w:r>
      <w:r w:rsidR="002F577C">
        <w:rPr>
          <w:rFonts w:ascii="Times New Roman" w:eastAsia="Times New Roman" w:hAnsi="Times New Roman" w:cs="Times New Roman"/>
          <w:bCs/>
          <w:sz w:val="24"/>
          <w:szCs w:val="24"/>
        </w:rPr>
        <w:t xml:space="preserve">5 </w:t>
      </w:r>
      <w:r w:rsidR="008D3FEF">
        <w:rPr>
          <w:rFonts w:ascii="Times New Roman" w:eastAsia="Times New Roman" w:hAnsi="Times New Roman" w:cs="Times New Roman"/>
          <w:bCs/>
          <w:sz w:val="24"/>
          <w:szCs w:val="24"/>
        </w:rPr>
        <w:t xml:space="preserve">WSDL </w:t>
      </w:r>
      <w:r w:rsidR="0045403A" w:rsidRPr="0047124A">
        <w:rPr>
          <w:rFonts w:ascii="Times New Roman" w:eastAsia="Times New Roman" w:hAnsi="Times New Roman" w:cs="Times New Roman"/>
          <w:bCs/>
          <w:sz w:val="24"/>
          <w:szCs w:val="24"/>
        </w:rPr>
        <w:t xml:space="preserve">files </w:t>
      </w:r>
      <w:r w:rsidR="0011347C">
        <w:rPr>
          <w:rFonts w:ascii="Times New Roman" w:eastAsia="Times New Roman" w:hAnsi="Times New Roman" w:cs="Times New Roman"/>
          <w:bCs/>
          <w:sz w:val="24"/>
          <w:szCs w:val="24"/>
        </w:rPr>
        <w:t xml:space="preserve">import a </w:t>
      </w:r>
      <w:r w:rsidR="008D3FEF">
        <w:rPr>
          <w:rFonts w:ascii="Times New Roman" w:eastAsia="Times New Roman" w:hAnsi="Times New Roman" w:cs="Times New Roman"/>
          <w:bCs/>
          <w:sz w:val="24"/>
          <w:szCs w:val="24"/>
        </w:rPr>
        <w:t xml:space="preserve">“common” </w:t>
      </w:r>
      <w:r w:rsidR="0011347C">
        <w:rPr>
          <w:rFonts w:ascii="Times New Roman" w:eastAsia="Times New Roman" w:hAnsi="Times New Roman" w:cs="Times New Roman"/>
          <w:bCs/>
          <w:sz w:val="24"/>
          <w:szCs w:val="24"/>
        </w:rPr>
        <w:t xml:space="preserve">file which defines </w:t>
      </w:r>
      <w:r w:rsidR="00345BCA">
        <w:rPr>
          <w:rFonts w:ascii="Times New Roman" w:eastAsia="Times New Roman" w:hAnsi="Times New Roman" w:cs="Times New Roman"/>
          <w:bCs/>
          <w:sz w:val="24"/>
          <w:szCs w:val="24"/>
        </w:rPr>
        <w:t xml:space="preserve">the full set of WSDL </w:t>
      </w:r>
      <w:r w:rsidR="0011347C">
        <w:rPr>
          <w:rFonts w:ascii="Times New Roman" w:eastAsia="Times New Roman" w:hAnsi="Times New Roman" w:cs="Times New Roman"/>
          <w:bCs/>
          <w:sz w:val="24"/>
          <w:szCs w:val="24"/>
        </w:rPr>
        <w:t xml:space="preserve">messages </w:t>
      </w:r>
      <w:r w:rsidR="00345BCA">
        <w:rPr>
          <w:rFonts w:ascii="Times New Roman" w:eastAsia="Times New Roman" w:hAnsi="Times New Roman" w:cs="Times New Roman"/>
          <w:bCs/>
          <w:sz w:val="24"/>
          <w:szCs w:val="24"/>
        </w:rPr>
        <w:t xml:space="preserve">both </w:t>
      </w:r>
      <w:r w:rsidR="0011347C">
        <w:rPr>
          <w:rFonts w:ascii="Times New Roman" w:eastAsia="Times New Roman" w:hAnsi="Times New Roman" w:cs="Times New Roman"/>
          <w:bCs/>
          <w:sz w:val="24"/>
          <w:szCs w:val="24"/>
        </w:rPr>
        <w:t xml:space="preserve">the ZIS and </w:t>
      </w:r>
      <w:r>
        <w:rPr>
          <w:rFonts w:ascii="Times New Roman" w:eastAsia="Times New Roman" w:hAnsi="Times New Roman" w:cs="Times New Roman"/>
          <w:bCs/>
          <w:sz w:val="24"/>
          <w:szCs w:val="24"/>
        </w:rPr>
        <w:t xml:space="preserve">all </w:t>
      </w:r>
      <w:r w:rsidR="0011347C">
        <w:rPr>
          <w:rFonts w:ascii="Times New Roman" w:eastAsia="Times New Roman" w:hAnsi="Times New Roman" w:cs="Times New Roman"/>
          <w:bCs/>
          <w:sz w:val="24"/>
          <w:szCs w:val="24"/>
        </w:rPr>
        <w:t xml:space="preserve">Push Agents </w:t>
      </w:r>
      <w:r w:rsidR="00E6251F">
        <w:rPr>
          <w:rFonts w:ascii="Times New Roman" w:eastAsia="Times New Roman" w:hAnsi="Times New Roman" w:cs="Times New Roman"/>
          <w:bCs/>
          <w:sz w:val="24"/>
          <w:szCs w:val="24"/>
        </w:rPr>
        <w:t xml:space="preserve">can </w:t>
      </w:r>
      <w:r w:rsidR="006D7054">
        <w:rPr>
          <w:rFonts w:ascii="Times New Roman" w:eastAsia="Times New Roman" w:hAnsi="Times New Roman" w:cs="Times New Roman"/>
          <w:bCs/>
          <w:sz w:val="24"/>
          <w:szCs w:val="24"/>
        </w:rPr>
        <w:t>exchange</w:t>
      </w:r>
      <w:r w:rsidR="0011347C">
        <w:rPr>
          <w:rFonts w:ascii="Times New Roman" w:eastAsia="Times New Roman" w:hAnsi="Times New Roman" w:cs="Times New Roman"/>
          <w:bCs/>
          <w:sz w:val="24"/>
          <w:szCs w:val="24"/>
        </w:rPr>
        <w:t xml:space="preserve"> (</w:t>
      </w:r>
      <w:proofErr w:type="spellStart"/>
      <w:r w:rsidR="0011347C">
        <w:rPr>
          <w:rFonts w:ascii="Times New Roman" w:eastAsia="Times New Roman" w:hAnsi="Times New Roman" w:cs="Times New Roman"/>
          <w:bCs/>
          <w:sz w:val="24"/>
          <w:szCs w:val="24"/>
        </w:rPr>
        <w:t>Common.wsdl</w:t>
      </w:r>
      <w:proofErr w:type="spellEnd"/>
      <w:r w:rsidR="0011347C">
        <w:rPr>
          <w:rFonts w:ascii="Times New Roman" w:eastAsia="Times New Roman" w:hAnsi="Times New Roman" w:cs="Times New Roman"/>
          <w:bCs/>
          <w:sz w:val="24"/>
          <w:szCs w:val="24"/>
        </w:rPr>
        <w:t xml:space="preserve">).  </w:t>
      </w:r>
      <w:r w:rsidR="00E6251F" w:rsidRPr="0047124A">
        <w:rPr>
          <w:rFonts w:ascii="Times New Roman" w:eastAsia="Times New Roman" w:hAnsi="Times New Roman" w:cs="Times New Roman"/>
          <w:bCs/>
          <w:sz w:val="24"/>
          <w:szCs w:val="24"/>
        </w:rPr>
        <w:t xml:space="preserve">Each </w:t>
      </w:r>
      <w:r w:rsidR="00E6251F">
        <w:rPr>
          <w:rFonts w:ascii="Times New Roman" w:eastAsia="Times New Roman" w:hAnsi="Times New Roman" w:cs="Times New Roman"/>
          <w:bCs/>
          <w:sz w:val="24"/>
          <w:szCs w:val="24"/>
        </w:rPr>
        <w:t>of these messages</w:t>
      </w:r>
      <w:r w:rsidR="00E6251F" w:rsidRPr="0047124A">
        <w:rPr>
          <w:rFonts w:ascii="Times New Roman" w:eastAsia="Times New Roman" w:hAnsi="Times New Roman" w:cs="Times New Roman"/>
          <w:bCs/>
          <w:sz w:val="24"/>
          <w:szCs w:val="24"/>
        </w:rPr>
        <w:t xml:space="preserve"> </w:t>
      </w:r>
      <w:r w:rsidR="00E6251F">
        <w:rPr>
          <w:rFonts w:ascii="Times New Roman" w:eastAsia="Times New Roman" w:hAnsi="Times New Roman" w:cs="Times New Roman"/>
          <w:bCs/>
          <w:sz w:val="24"/>
          <w:szCs w:val="24"/>
        </w:rPr>
        <w:t>roughly corresponds</w:t>
      </w:r>
      <w:r w:rsidR="00E6251F" w:rsidRPr="0047124A">
        <w:rPr>
          <w:rFonts w:ascii="Times New Roman" w:eastAsia="Times New Roman" w:hAnsi="Times New Roman" w:cs="Times New Roman"/>
          <w:bCs/>
          <w:sz w:val="24"/>
          <w:szCs w:val="24"/>
        </w:rPr>
        <w:t xml:space="preserve"> to </w:t>
      </w:r>
      <w:r w:rsidR="00E6251F">
        <w:rPr>
          <w:rFonts w:ascii="Times New Roman" w:eastAsia="Times New Roman" w:hAnsi="Times New Roman" w:cs="Times New Roman"/>
          <w:bCs/>
          <w:sz w:val="24"/>
          <w:szCs w:val="24"/>
        </w:rPr>
        <w:t>a</w:t>
      </w:r>
      <w:r w:rsidR="00E6251F" w:rsidRPr="0047124A">
        <w:rPr>
          <w:rFonts w:ascii="Times New Roman" w:eastAsia="Times New Roman" w:hAnsi="Times New Roman" w:cs="Times New Roman"/>
          <w:bCs/>
          <w:sz w:val="24"/>
          <w:szCs w:val="24"/>
        </w:rPr>
        <w:t xml:space="preserve"> supported </w:t>
      </w:r>
      <w:proofErr w:type="spellStart"/>
      <w:r w:rsidR="00E6251F">
        <w:rPr>
          <w:rFonts w:ascii="Times New Roman" w:eastAsia="Times New Roman" w:hAnsi="Times New Roman" w:cs="Times New Roman"/>
          <w:bCs/>
          <w:sz w:val="24"/>
          <w:szCs w:val="24"/>
        </w:rPr>
        <w:t>SIF_M</w:t>
      </w:r>
      <w:r w:rsidR="00E6251F" w:rsidRPr="0047124A">
        <w:rPr>
          <w:rFonts w:ascii="Times New Roman" w:eastAsia="Times New Roman" w:hAnsi="Times New Roman" w:cs="Times New Roman"/>
          <w:bCs/>
          <w:sz w:val="24"/>
          <w:szCs w:val="24"/>
        </w:rPr>
        <w:t>essage</w:t>
      </w:r>
      <w:proofErr w:type="spellEnd"/>
      <w:r w:rsidR="00E6251F" w:rsidRPr="0047124A">
        <w:rPr>
          <w:rFonts w:ascii="Times New Roman" w:eastAsia="Times New Roman" w:hAnsi="Times New Roman" w:cs="Times New Roman"/>
          <w:bCs/>
          <w:sz w:val="24"/>
          <w:szCs w:val="24"/>
        </w:rPr>
        <w:t xml:space="preserve"> type in the HTTP/S infrastructure</w:t>
      </w:r>
    </w:p>
    <w:p w:rsidR="00B85404" w:rsidRDefault="002F577C" w:rsidP="0011347C">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Each WSDL file</w:t>
      </w:r>
      <w:r w:rsidR="008D3FEF">
        <w:rPr>
          <w:rFonts w:ascii="Times New Roman" w:eastAsia="Times New Roman" w:hAnsi="Times New Roman" w:cs="Times New Roman"/>
          <w:bCs/>
          <w:sz w:val="24"/>
          <w:szCs w:val="24"/>
        </w:rPr>
        <w:t xml:space="preserve"> </w:t>
      </w:r>
      <w:r w:rsidR="0045403A" w:rsidRPr="0047124A">
        <w:rPr>
          <w:rFonts w:ascii="Times New Roman" w:eastAsia="Times New Roman" w:hAnsi="Times New Roman" w:cs="Times New Roman"/>
          <w:bCs/>
          <w:sz w:val="24"/>
          <w:szCs w:val="24"/>
        </w:rPr>
        <w:t>contain</w:t>
      </w:r>
      <w:r>
        <w:rPr>
          <w:rFonts w:ascii="Times New Roman" w:eastAsia="Times New Roman" w:hAnsi="Times New Roman" w:cs="Times New Roman"/>
          <w:bCs/>
          <w:sz w:val="24"/>
          <w:szCs w:val="24"/>
        </w:rPr>
        <w:t>s</w:t>
      </w:r>
      <w:r w:rsidR="00A03C6D" w:rsidRPr="0047124A">
        <w:rPr>
          <w:rFonts w:ascii="Times New Roman" w:eastAsia="Times New Roman" w:hAnsi="Times New Roman" w:cs="Times New Roman"/>
          <w:bCs/>
          <w:sz w:val="24"/>
          <w:szCs w:val="24"/>
        </w:rPr>
        <w:t xml:space="preserve"> </w:t>
      </w:r>
      <w:r w:rsidR="006E3843">
        <w:rPr>
          <w:rFonts w:ascii="Times New Roman" w:eastAsia="Times New Roman" w:hAnsi="Times New Roman" w:cs="Times New Roman"/>
          <w:bCs/>
          <w:sz w:val="24"/>
          <w:szCs w:val="24"/>
        </w:rPr>
        <w:t>a single</w:t>
      </w:r>
      <w:r w:rsidR="0011347C">
        <w:rPr>
          <w:rFonts w:ascii="Times New Roman" w:eastAsia="Times New Roman" w:hAnsi="Times New Roman" w:cs="Times New Roman"/>
          <w:bCs/>
          <w:sz w:val="24"/>
          <w:szCs w:val="24"/>
        </w:rPr>
        <w:t xml:space="preserve"> Port Type (interface</w:t>
      </w:r>
      <w:r w:rsidR="00A03C6D" w:rsidRPr="0047124A">
        <w:rPr>
          <w:rFonts w:ascii="Times New Roman" w:eastAsia="Times New Roman" w:hAnsi="Times New Roman" w:cs="Times New Roman"/>
          <w:bCs/>
          <w:sz w:val="24"/>
          <w:szCs w:val="24"/>
        </w:rPr>
        <w:t>)</w:t>
      </w:r>
      <w:r w:rsidR="00947025" w:rsidRPr="0047124A">
        <w:rPr>
          <w:rFonts w:ascii="Times New Roman" w:eastAsia="Times New Roman" w:hAnsi="Times New Roman" w:cs="Times New Roman"/>
          <w:bCs/>
          <w:sz w:val="24"/>
          <w:szCs w:val="24"/>
        </w:rPr>
        <w:t>,</w:t>
      </w:r>
      <w:r w:rsidR="00A03C6D" w:rsidRPr="0047124A">
        <w:rPr>
          <w:rFonts w:ascii="Times New Roman" w:eastAsia="Times New Roman" w:hAnsi="Times New Roman" w:cs="Times New Roman"/>
          <w:bCs/>
          <w:sz w:val="24"/>
          <w:szCs w:val="24"/>
        </w:rPr>
        <w:t xml:space="preserve"> which </w:t>
      </w:r>
      <w:r w:rsidR="00E6251F">
        <w:rPr>
          <w:rFonts w:ascii="Times New Roman" w:eastAsia="Times New Roman" w:hAnsi="Times New Roman" w:cs="Times New Roman"/>
          <w:bCs/>
          <w:sz w:val="24"/>
          <w:szCs w:val="24"/>
        </w:rPr>
        <w:t>defines</w:t>
      </w:r>
      <w:r w:rsidR="002A151F" w:rsidRPr="0047124A">
        <w:rPr>
          <w:rFonts w:ascii="Times New Roman" w:eastAsia="Times New Roman" w:hAnsi="Times New Roman" w:cs="Times New Roman"/>
          <w:bCs/>
          <w:sz w:val="24"/>
          <w:szCs w:val="24"/>
        </w:rPr>
        <w:t xml:space="preserve"> </w:t>
      </w:r>
      <w:r w:rsidR="00E6251F">
        <w:rPr>
          <w:rFonts w:ascii="Times New Roman" w:eastAsia="Times New Roman" w:hAnsi="Times New Roman" w:cs="Times New Roman"/>
          <w:bCs/>
          <w:sz w:val="24"/>
          <w:szCs w:val="24"/>
        </w:rPr>
        <w:t>a</w:t>
      </w:r>
      <w:r w:rsidR="0011347C">
        <w:rPr>
          <w:rFonts w:ascii="Times New Roman" w:eastAsia="Times New Roman" w:hAnsi="Times New Roman" w:cs="Times New Roman"/>
          <w:bCs/>
          <w:sz w:val="24"/>
          <w:szCs w:val="24"/>
        </w:rPr>
        <w:t xml:space="preserve"> </w:t>
      </w:r>
      <w:r w:rsidR="002A151F" w:rsidRPr="0047124A">
        <w:rPr>
          <w:rFonts w:ascii="Times New Roman" w:eastAsia="Times New Roman" w:hAnsi="Times New Roman" w:cs="Times New Roman"/>
          <w:bCs/>
          <w:sz w:val="24"/>
          <w:szCs w:val="24"/>
        </w:rPr>
        <w:t>group of</w:t>
      </w:r>
      <w:r w:rsidR="00A03C6D" w:rsidRPr="0047124A">
        <w:rPr>
          <w:rFonts w:ascii="Times New Roman" w:eastAsia="Times New Roman" w:hAnsi="Times New Roman" w:cs="Times New Roman"/>
          <w:bCs/>
          <w:sz w:val="24"/>
          <w:szCs w:val="24"/>
        </w:rPr>
        <w:t xml:space="preserve"> </w:t>
      </w:r>
      <w:r w:rsidR="002A151F" w:rsidRPr="0047124A">
        <w:rPr>
          <w:rFonts w:ascii="Times New Roman" w:eastAsia="Times New Roman" w:hAnsi="Times New Roman" w:cs="Times New Roman"/>
          <w:bCs/>
          <w:sz w:val="24"/>
          <w:szCs w:val="24"/>
        </w:rPr>
        <w:t xml:space="preserve">related </w:t>
      </w:r>
      <w:r w:rsidR="0011347C">
        <w:rPr>
          <w:rFonts w:ascii="Times New Roman" w:eastAsia="Times New Roman" w:hAnsi="Times New Roman" w:cs="Times New Roman"/>
          <w:bCs/>
          <w:sz w:val="24"/>
          <w:szCs w:val="24"/>
        </w:rPr>
        <w:t xml:space="preserve">operations </w:t>
      </w:r>
      <w:r w:rsidR="00E6251F">
        <w:rPr>
          <w:rFonts w:ascii="Times New Roman" w:eastAsia="Times New Roman" w:hAnsi="Times New Roman" w:cs="Times New Roman"/>
          <w:bCs/>
          <w:sz w:val="24"/>
          <w:szCs w:val="24"/>
        </w:rPr>
        <w:t>in which these messages are exchanged</w:t>
      </w:r>
      <w:r>
        <w:rPr>
          <w:rFonts w:ascii="Times New Roman" w:eastAsia="Times New Roman" w:hAnsi="Times New Roman" w:cs="Times New Roman"/>
          <w:bCs/>
          <w:sz w:val="24"/>
          <w:szCs w:val="24"/>
        </w:rPr>
        <w:t>.</w:t>
      </w:r>
      <w:r w:rsidR="0011347C">
        <w:rPr>
          <w:rFonts w:ascii="Times New Roman" w:eastAsia="Times New Roman" w:hAnsi="Times New Roman" w:cs="Times New Roman"/>
          <w:bCs/>
          <w:sz w:val="24"/>
          <w:szCs w:val="24"/>
        </w:rPr>
        <w:t xml:space="preserve"> </w:t>
      </w:r>
      <w:r w:rsidR="00E6251F">
        <w:rPr>
          <w:rFonts w:ascii="Times New Roman" w:eastAsia="Times New Roman" w:hAnsi="Times New Roman" w:cs="Times New Roman"/>
          <w:bCs/>
          <w:sz w:val="24"/>
          <w:szCs w:val="24"/>
        </w:rPr>
        <w:t>The supplied WSDLs also “bind</w:t>
      </w:r>
      <w:r w:rsidR="0011347C">
        <w:rPr>
          <w:rFonts w:ascii="Times New Roman" w:eastAsia="Times New Roman" w:hAnsi="Times New Roman" w:cs="Times New Roman"/>
          <w:bCs/>
          <w:sz w:val="24"/>
          <w:szCs w:val="24"/>
        </w:rPr>
        <w:t xml:space="preserve">” </w:t>
      </w:r>
      <w:r w:rsidR="00E6251F">
        <w:rPr>
          <w:rFonts w:ascii="Times New Roman" w:eastAsia="Times New Roman" w:hAnsi="Times New Roman" w:cs="Times New Roman"/>
          <w:bCs/>
          <w:sz w:val="24"/>
          <w:szCs w:val="24"/>
        </w:rPr>
        <w:t xml:space="preserve">each of these operations </w:t>
      </w:r>
      <w:r w:rsidR="0011347C">
        <w:rPr>
          <w:rFonts w:ascii="Times New Roman" w:eastAsia="Times New Roman" w:hAnsi="Times New Roman" w:cs="Times New Roman"/>
          <w:bCs/>
          <w:sz w:val="24"/>
          <w:szCs w:val="24"/>
        </w:rPr>
        <w:t>to the SOAP 1.1 transport over HTTP/S.</w:t>
      </w:r>
    </w:p>
    <w:p w:rsidR="0011347C" w:rsidRDefault="00E6251F" w:rsidP="0011347C">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All WSDL </w:t>
      </w:r>
      <w:r w:rsidR="00EE0164">
        <w:rPr>
          <w:rFonts w:ascii="Times New Roman" w:eastAsia="Times New Roman" w:hAnsi="Times New Roman" w:cs="Times New Roman"/>
          <w:bCs/>
          <w:sz w:val="24"/>
          <w:szCs w:val="24"/>
        </w:rPr>
        <w:t>files have</w:t>
      </w:r>
      <w:r w:rsidR="0011347C">
        <w:rPr>
          <w:rFonts w:ascii="Times New Roman" w:eastAsia="Times New Roman" w:hAnsi="Times New Roman" w:cs="Times New Roman"/>
          <w:bCs/>
          <w:sz w:val="24"/>
          <w:szCs w:val="24"/>
        </w:rPr>
        <w:t xml:space="preserve"> a single WSDL Service entry with an address set to the WSDL Anonymous URI.  An agent developer or Zone integrator need only replace this with the URL of the actual ZIS</w:t>
      </w:r>
      <w:r>
        <w:rPr>
          <w:rFonts w:ascii="Times New Roman" w:eastAsia="Times New Roman" w:hAnsi="Times New Roman" w:cs="Times New Roman"/>
          <w:bCs/>
          <w:sz w:val="24"/>
          <w:szCs w:val="24"/>
        </w:rPr>
        <w:t xml:space="preserve"> or Push Agent-</w:t>
      </w:r>
      <w:r w:rsidR="0011347C">
        <w:rPr>
          <w:rFonts w:ascii="Times New Roman" w:eastAsia="Times New Roman" w:hAnsi="Times New Roman" w:cs="Times New Roman"/>
          <w:bCs/>
          <w:sz w:val="24"/>
          <w:szCs w:val="24"/>
        </w:rPr>
        <w:t xml:space="preserve">provided service </w:t>
      </w:r>
      <w:r>
        <w:rPr>
          <w:rFonts w:ascii="Times New Roman" w:eastAsia="Times New Roman" w:hAnsi="Times New Roman" w:cs="Times New Roman"/>
          <w:bCs/>
          <w:sz w:val="24"/>
          <w:szCs w:val="24"/>
        </w:rPr>
        <w:t>used within</w:t>
      </w:r>
      <w:r w:rsidR="00EE0164">
        <w:rPr>
          <w:rFonts w:ascii="Times New Roman" w:eastAsia="Times New Roman" w:hAnsi="Times New Roman" w:cs="Times New Roman"/>
          <w:bCs/>
          <w:sz w:val="24"/>
          <w:szCs w:val="24"/>
        </w:rPr>
        <w:t xml:space="preserve"> the </w:t>
      </w:r>
      <w:r>
        <w:rPr>
          <w:rFonts w:ascii="Times New Roman" w:eastAsia="Times New Roman" w:hAnsi="Times New Roman" w:cs="Times New Roman"/>
          <w:bCs/>
          <w:sz w:val="24"/>
          <w:szCs w:val="24"/>
        </w:rPr>
        <w:t>specific SIF</w:t>
      </w:r>
      <w:r w:rsidR="00EE0164">
        <w:rPr>
          <w:rFonts w:ascii="Times New Roman" w:eastAsia="Times New Roman" w:hAnsi="Times New Roman" w:cs="Times New Roman"/>
          <w:bCs/>
          <w:sz w:val="24"/>
          <w:szCs w:val="24"/>
        </w:rPr>
        <w:t xml:space="preserve"> Zone</w:t>
      </w:r>
      <w:r>
        <w:rPr>
          <w:rFonts w:ascii="Times New Roman" w:eastAsia="Times New Roman" w:hAnsi="Times New Roman" w:cs="Times New Roman"/>
          <w:bCs/>
          <w:sz w:val="24"/>
          <w:szCs w:val="24"/>
        </w:rPr>
        <w:t>,</w:t>
      </w:r>
      <w:r w:rsidR="00EE0164">
        <w:rPr>
          <w:rFonts w:ascii="Times New Roman" w:eastAsia="Times New Roman" w:hAnsi="Times New Roman" w:cs="Times New Roman"/>
          <w:bCs/>
          <w:sz w:val="24"/>
          <w:szCs w:val="24"/>
        </w:rPr>
        <w:t xml:space="preserve"> </w:t>
      </w:r>
      <w:r w:rsidR="0011347C">
        <w:rPr>
          <w:rFonts w:ascii="Times New Roman" w:eastAsia="Times New Roman" w:hAnsi="Times New Roman" w:cs="Times New Roman"/>
          <w:bCs/>
          <w:sz w:val="24"/>
          <w:szCs w:val="24"/>
        </w:rPr>
        <w:t xml:space="preserve">before supplying it to the </w:t>
      </w:r>
      <w:r>
        <w:rPr>
          <w:rFonts w:ascii="Times New Roman" w:eastAsia="Times New Roman" w:hAnsi="Times New Roman" w:cs="Times New Roman"/>
          <w:bCs/>
          <w:sz w:val="24"/>
          <w:szCs w:val="24"/>
        </w:rPr>
        <w:t>client</w:t>
      </w:r>
      <w:r w:rsidR="0011347C">
        <w:rPr>
          <w:rFonts w:ascii="Times New Roman" w:eastAsia="Times New Roman" w:hAnsi="Times New Roman" w:cs="Times New Roman"/>
          <w:bCs/>
          <w:sz w:val="24"/>
          <w:szCs w:val="24"/>
        </w:rPr>
        <w:t xml:space="preserve"> as </w:t>
      </w:r>
      <w:r>
        <w:rPr>
          <w:rFonts w:ascii="Times New Roman" w:eastAsia="Times New Roman" w:hAnsi="Times New Roman" w:cs="Times New Roman"/>
          <w:bCs/>
          <w:sz w:val="24"/>
          <w:szCs w:val="24"/>
        </w:rPr>
        <w:t>the</w:t>
      </w:r>
      <w:r w:rsidR="0011347C">
        <w:rPr>
          <w:rFonts w:ascii="Times New Roman" w:eastAsia="Times New Roman" w:hAnsi="Times New Roman" w:cs="Times New Roman"/>
          <w:bCs/>
          <w:sz w:val="24"/>
          <w:szCs w:val="24"/>
        </w:rPr>
        <w:t xml:space="preserve"> complete WSDL description of the service it will be accessing.</w:t>
      </w:r>
    </w:p>
    <w:p w:rsidR="0011347C" w:rsidRPr="0011347C" w:rsidRDefault="00E6251F" w:rsidP="0011347C">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Additionally,</w:t>
      </w:r>
      <w:r w:rsidR="0011347C">
        <w:rPr>
          <w:rFonts w:ascii="Times New Roman" w:eastAsia="Times New Roman" w:hAnsi="Times New Roman" w:cs="Times New Roman"/>
          <w:bCs/>
          <w:sz w:val="24"/>
          <w:szCs w:val="24"/>
        </w:rPr>
        <w:t xml:space="preserve"> </w:t>
      </w:r>
      <w:r w:rsidR="00764383">
        <w:rPr>
          <w:rFonts w:ascii="Times New Roman" w:eastAsia="Times New Roman" w:hAnsi="Times New Roman" w:cs="Times New Roman"/>
          <w:bCs/>
          <w:sz w:val="24"/>
          <w:szCs w:val="24"/>
        </w:rPr>
        <w:t>any</w:t>
      </w:r>
      <w:r w:rsidR="006B2D54">
        <w:rPr>
          <w:rFonts w:ascii="Times New Roman" w:eastAsia="Times New Roman" w:hAnsi="Times New Roman" w:cs="Times New Roman"/>
          <w:bCs/>
          <w:sz w:val="24"/>
          <w:szCs w:val="24"/>
        </w:rPr>
        <w:t xml:space="preserve"> Push Mode A</w:t>
      </w:r>
      <w:r w:rsidR="0011347C">
        <w:rPr>
          <w:rFonts w:ascii="Times New Roman" w:eastAsia="Times New Roman" w:hAnsi="Times New Roman" w:cs="Times New Roman"/>
          <w:bCs/>
          <w:sz w:val="24"/>
          <w:szCs w:val="24"/>
        </w:rPr>
        <w:t xml:space="preserve">gent </w:t>
      </w:r>
      <w:r>
        <w:rPr>
          <w:rFonts w:ascii="Times New Roman" w:eastAsia="Times New Roman" w:hAnsi="Times New Roman" w:cs="Times New Roman"/>
          <w:bCs/>
          <w:sz w:val="24"/>
          <w:szCs w:val="24"/>
        </w:rPr>
        <w:t xml:space="preserve">providing a service </w:t>
      </w:r>
      <w:r w:rsidR="0011347C">
        <w:rPr>
          <w:rFonts w:ascii="Times New Roman" w:eastAsia="Times New Roman" w:hAnsi="Times New Roman" w:cs="Times New Roman"/>
          <w:bCs/>
          <w:sz w:val="24"/>
          <w:szCs w:val="24"/>
        </w:rPr>
        <w:t xml:space="preserve">will supply </w:t>
      </w:r>
      <w:r w:rsidR="00764383">
        <w:rPr>
          <w:rFonts w:ascii="Times New Roman" w:eastAsia="Times New Roman" w:hAnsi="Times New Roman" w:cs="Times New Roman"/>
          <w:bCs/>
          <w:sz w:val="24"/>
          <w:szCs w:val="24"/>
        </w:rPr>
        <w:t>the endpoint</w:t>
      </w:r>
      <w:r w:rsidR="0011347C">
        <w:rPr>
          <w:rFonts w:ascii="Times New Roman" w:eastAsia="Times New Roman" w:hAnsi="Times New Roman" w:cs="Times New Roman"/>
          <w:bCs/>
          <w:sz w:val="24"/>
          <w:szCs w:val="24"/>
        </w:rPr>
        <w:t xml:space="preserve"> URL </w:t>
      </w:r>
      <w:r w:rsidR="00764383">
        <w:rPr>
          <w:rFonts w:ascii="Times New Roman" w:eastAsia="Times New Roman" w:hAnsi="Times New Roman" w:cs="Times New Roman"/>
          <w:bCs/>
          <w:sz w:val="24"/>
          <w:szCs w:val="24"/>
        </w:rPr>
        <w:t xml:space="preserve">of that service </w:t>
      </w:r>
      <w:r w:rsidR="0011347C">
        <w:rPr>
          <w:rFonts w:ascii="Times New Roman" w:eastAsia="Times New Roman" w:hAnsi="Times New Roman" w:cs="Times New Roman"/>
          <w:bCs/>
          <w:sz w:val="24"/>
          <w:szCs w:val="24"/>
        </w:rPr>
        <w:t xml:space="preserve">at Registration time. </w:t>
      </w:r>
    </w:p>
    <w:p w:rsidR="00580F6C" w:rsidRDefault="00580F6C" w:rsidP="00947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Q.4.2 </w:t>
      </w:r>
      <w:r w:rsidR="000961CF">
        <w:rPr>
          <w:rFonts w:ascii="Times New Roman" w:eastAsia="Times New Roman" w:hAnsi="Times New Roman" w:cs="Times New Roman"/>
          <w:b/>
          <w:bCs/>
          <w:sz w:val="27"/>
          <w:szCs w:val="27"/>
        </w:rPr>
        <w:t xml:space="preserve">WSDL Versioning and </w:t>
      </w:r>
      <w:r>
        <w:rPr>
          <w:rFonts w:ascii="Times New Roman" w:eastAsia="Times New Roman" w:hAnsi="Times New Roman" w:cs="Times New Roman"/>
          <w:b/>
          <w:bCs/>
          <w:sz w:val="27"/>
          <w:szCs w:val="27"/>
        </w:rPr>
        <w:t>Namespaces</w:t>
      </w:r>
      <w:r w:rsidR="000961CF">
        <w:rPr>
          <w:rFonts w:ascii="Times New Roman" w:eastAsia="Times New Roman" w:hAnsi="Times New Roman" w:cs="Times New Roman"/>
          <w:b/>
          <w:bCs/>
          <w:sz w:val="27"/>
          <w:szCs w:val="27"/>
        </w:rPr>
        <w:t xml:space="preserve"> </w:t>
      </w:r>
    </w:p>
    <w:p w:rsidR="000961CF" w:rsidRDefault="000961CF" w:rsidP="000961CF">
      <w:pPr>
        <w:rPr>
          <w:rFonts w:ascii="Times New Roman" w:eastAsia="Times New Roman" w:hAnsi="Times New Roman" w:cs="Times New Roman"/>
          <w:bCs/>
          <w:color w:val="000000" w:themeColor="text1"/>
          <w:sz w:val="24"/>
          <w:szCs w:val="24"/>
        </w:rPr>
      </w:pPr>
      <w:r w:rsidRPr="00014ABE">
        <w:rPr>
          <w:rFonts w:ascii="Times New Roman" w:eastAsia="Times New Roman" w:hAnsi="Times New Roman" w:cs="Times New Roman"/>
          <w:bCs/>
          <w:color w:val="000000" w:themeColor="text1"/>
          <w:sz w:val="24"/>
          <w:szCs w:val="24"/>
        </w:rPr>
        <w:t xml:space="preserve">The </w:t>
      </w:r>
      <w:r>
        <w:rPr>
          <w:rFonts w:ascii="Times New Roman" w:eastAsia="Times New Roman" w:hAnsi="Times New Roman" w:cs="Times New Roman"/>
          <w:bCs/>
          <w:color w:val="000000" w:themeColor="text1"/>
          <w:sz w:val="24"/>
          <w:szCs w:val="24"/>
        </w:rPr>
        <w:t>version of both the ZIS and Push Agent WSDL files is defined as follows:</w:t>
      </w:r>
    </w:p>
    <w:p w:rsidR="000961CF" w:rsidRDefault="000961CF" w:rsidP="000961CF">
      <w:pPr>
        <w:rPr>
          <w:rFonts w:ascii="Times New Roman" w:eastAsia="Times New Roman" w:hAnsi="Times New Roman" w:cs="Times New Roman"/>
          <w:bCs/>
          <w:color w:val="000000" w:themeColor="text1"/>
          <w:sz w:val="24"/>
          <w:szCs w:val="24"/>
        </w:rPr>
      </w:pPr>
      <w:r w:rsidRPr="000961CF">
        <w:rPr>
          <w:rFonts w:ascii="Times New Roman" w:eastAsia="Times New Roman" w:hAnsi="Times New Roman" w:cs="Times New Roman"/>
          <w:bCs/>
          <w:color w:val="000000" w:themeColor="text1"/>
          <w:sz w:val="24"/>
          <w:szCs w:val="24"/>
        </w:rPr>
        <w:t xml:space="preserve">The specific major and minor release numbers of the SIF messaging schema will be contained in the “documentation” subelement within “definitions”.  </w:t>
      </w:r>
    </w:p>
    <w:p w:rsidR="000961CF" w:rsidRDefault="000961CF" w:rsidP="003325F5">
      <w:pPr>
        <w:ind w:left="360"/>
        <w:rPr>
          <w:rFonts w:ascii="Times New Roman" w:eastAsia="Times New Roman" w:hAnsi="Times New Roman" w:cs="Times New Roman"/>
          <w:bCs/>
          <w:color w:val="000000" w:themeColor="text1"/>
          <w:sz w:val="24"/>
          <w:szCs w:val="24"/>
        </w:rPr>
      </w:pPr>
      <w:r>
        <w:rPr>
          <w:rFonts w:ascii="Times New Roman" w:hAnsi="Times New Roman" w:cs="Times New Roman"/>
          <w:color w:val="000096"/>
          <w:sz w:val="24"/>
          <w:szCs w:val="24"/>
        </w:rPr>
        <w:t>&lt;</w:t>
      </w:r>
      <w:proofErr w:type="gramStart"/>
      <w:r>
        <w:rPr>
          <w:rFonts w:ascii="Times New Roman" w:hAnsi="Times New Roman" w:cs="Times New Roman"/>
          <w:color w:val="000096"/>
          <w:sz w:val="24"/>
          <w:szCs w:val="24"/>
        </w:rPr>
        <w:t>documentation&gt;</w:t>
      </w:r>
      <w:proofErr w:type="gramEnd"/>
      <w:r>
        <w:rPr>
          <w:rFonts w:ascii="Times New Roman" w:hAnsi="Times New Roman" w:cs="Times New Roman"/>
          <w:color w:val="000000"/>
          <w:sz w:val="24"/>
          <w:szCs w:val="24"/>
        </w:rPr>
        <w:t>Version 2.5</w:t>
      </w:r>
      <w:r>
        <w:rPr>
          <w:rFonts w:ascii="Times New Roman" w:hAnsi="Times New Roman" w:cs="Times New Roman"/>
          <w:color w:val="000096"/>
          <w:sz w:val="24"/>
          <w:szCs w:val="24"/>
        </w:rPr>
        <w:t>&lt;/documentation&gt;</w:t>
      </w:r>
    </w:p>
    <w:p w:rsidR="000961CF" w:rsidRDefault="000961CF" w:rsidP="000961CF">
      <w:pPr>
        <w:pStyle w:val="ListParagraph"/>
        <w:ind w:left="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“compatibility” version number will</w:t>
      </w:r>
      <w:r w:rsidRPr="00014ABE">
        <w:rPr>
          <w:rFonts w:ascii="Times New Roman" w:eastAsia="Times New Roman" w:hAnsi="Times New Roman" w:cs="Times New Roman"/>
          <w:bCs/>
          <w:color w:val="000000" w:themeColor="text1"/>
          <w:sz w:val="24"/>
          <w:szCs w:val="24"/>
        </w:rPr>
        <w:t xml:space="preserve"> also be appended to the back of the WSDL target namespace URL.</w:t>
      </w:r>
    </w:p>
    <w:p w:rsidR="001163D0" w:rsidRDefault="001163D0" w:rsidP="00580F6C">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the </w:t>
      </w:r>
      <w:r w:rsidR="006919C2">
        <w:rPr>
          <w:rFonts w:ascii="Times New Roman" w:eastAsia="Times New Roman" w:hAnsi="Times New Roman" w:cs="Times New Roman"/>
          <w:bCs/>
          <w:sz w:val="24"/>
          <w:szCs w:val="24"/>
        </w:rPr>
        <w:t>WSDL files</w:t>
      </w:r>
      <w:r>
        <w:rPr>
          <w:rFonts w:ascii="Times New Roman" w:eastAsia="Times New Roman" w:hAnsi="Times New Roman" w:cs="Times New Roman"/>
          <w:bCs/>
          <w:sz w:val="24"/>
          <w:szCs w:val="24"/>
        </w:rPr>
        <w:t xml:space="preserve"> that define both the ZIS and Push Mode Agent </w:t>
      </w:r>
      <w:r w:rsidR="006919C2">
        <w:rPr>
          <w:rFonts w:ascii="Times New Roman" w:eastAsia="Times New Roman" w:hAnsi="Times New Roman" w:cs="Times New Roman"/>
          <w:bCs/>
          <w:sz w:val="24"/>
          <w:szCs w:val="24"/>
        </w:rPr>
        <w:t>Web Services</w:t>
      </w:r>
      <w:r>
        <w:rPr>
          <w:rFonts w:ascii="Times New Roman" w:eastAsia="Times New Roman" w:hAnsi="Times New Roman" w:cs="Times New Roman"/>
          <w:bCs/>
          <w:sz w:val="24"/>
          <w:szCs w:val="24"/>
        </w:rPr>
        <w:t xml:space="preserve">, the following </w:t>
      </w:r>
      <w:r w:rsidR="006919C2">
        <w:rPr>
          <w:rFonts w:ascii="Times New Roman" w:eastAsia="Times New Roman" w:hAnsi="Times New Roman" w:cs="Times New Roman"/>
          <w:bCs/>
          <w:sz w:val="24"/>
          <w:szCs w:val="24"/>
        </w:rPr>
        <w:t xml:space="preserve">Target Namespaces </w:t>
      </w:r>
      <w:r>
        <w:rPr>
          <w:rFonts w:ascii="Times New Roman" w:eastAsia="Times New Roman" w:hAnsi="Times New Roman" w:cs="Times New Roman"/>
          <w:bCs/>
          <w:sz w:val="24"/>
          <w:szCs w:val="24"/>
        </w:rPr>
        <w:t>were used:</w:t>
      </w:r>
    </w:p>
    <w:tbl>
      <w:tblPr>
        <w:tblStyle w:val="TableGrid"/>
        <w:tblW w:w="5000" w:type="pct"/>
        <w:tblLook w:val="04A0" w:firstRow="1" w:lastRow="0" w:firstColumn="1" w:lastColumn="0" w:noHBand="0" w:noVBand="1"/>
      </w:tblPr>
      <w:tblGrid>
        <w:gridCol w:w="3889"/>
        <w:gridCol w:w="7127"/>
      </w:tblGrid>
      <w:tr w:rsidR="00756163" w:rsidTr="00756163">
        <w:tc>
          <w:tcPr>
            <w:tcW w:w="1765" w:type="pct"/>
            <w:shd w:val="clear" w:color="auto" w:fill="92D050"/>
          </w:tcPr>
          <w:p w:rsidR="00756163" w:rsidRPr="003325F5" w:rsidRDefault="00756163" w:rsidP="003325F5">
            <w:pPr>
              <w:pStyle w:val="NoSpacing"/>
              <w:rPr>
                <w:rFonts w:eastAsia="Times New Roman"/>
                <w:b/>
              </w:rPr>
            </w:pPr>
            <w:r>
              <w:rPr>
                <w:rFonts w:eastAsia="Times New Roman"/>
                <w:b/>
              </w:rPr>
              <w:t>WSDL Functionality</w:t>
            </w:r>
          </w:p>
        </w:tc>
        <w:tc>
          <w:tcPr>
            <w:tcW w:w="3235" w:type="pct"/>
            <w:shd w:val="clear" w:color="auto" w:fill="92D050"/>
          </w:tcPr>
          <w:p w:rsidR="00756163" w:rsidRPr="003325F5" w:rsidRDefault="00756163" w:rsidP="003325F5">
            <w:pPr>
              <w:pStyle w:val="NoSpacing"/>
              <w:rPr>
                <w:rFonts w:eastAsia="Times New Roman"/>
                <w:b/>
              </w:rPr>
            </w:pPr>
            <w:r>
              <w:rPr>
                <w:rFonts w:eastAsia="Times New Roman"/>
                <w:b/>
              </w:rPr>
              <w:t>Namespace</w:t>
            </w:r>
          </w:p>
        </w:tc>
      </w:tr>
      <w:tr w:rsidR="00756163" w:rsidTr="00756163">
        <w:tc>
          <w:tcPr>
            <w:tcW w:w="1765" w:type="pct"/>
          </w:tcPr>
          <w:p w:rsidR="00756163" w:rsidRDefault="00756163" w:rsidP="00756163">
            <w:pPr>
              <w:pStyle w:val="NoSpacing"/>
              <w:rPr>
                <w:rFonts w:eastAsia="Times New Roman"/>
              </w:rPr>
            </w:pPr>
            <w:r>
              <w:rPr>
                <w:rFonts w:eastAsia="Times New Roman"/>
              </w:rPr>
              <w:t>Administration &amp; Provisioning</w:t>
            </w:r>
          </w:p>
          <w:p w:rsidR="00771676" w:rsidRPr="003325F5" w:rsidRDefault="00771676" w:rsidP="00756163">
            <w:pPr>
              <w:pStyle w:val="NoSpacing"/>
              <w:rPr>
                <w:rFonts w:eastAsia="Times New Roman"/>
              </w:rPr>
            </w:pPr>
            <w:r>
              <w:rPr>
                <w:rFonts w:eastAsia="Times New Roman"/>
              </w:rPr>
              <w:t>(ZIS only)</w:t>
            </w:r>
          </w:p>
        </w:tc>
        <w:tc>
          <w:tcPr>
            <w:tcW w:w="3235" w:type="pct"/>
          </w:tcPr>
          <w:p w:rsidR="00756163" w:rsidRDefault="00756163" w:rsidP="006919C2">
            <w:pPr>
              <w:pStyle w:val="NoSpacing"/>
            </w:pPr>
            <w:r w:rsidRPr="006919C2">
              <w:t>http://www.sifassociation.org/contract/Administrate_Provision/2.x</w:t>
            </w:r>
          </w:p>
          <w:p w:rsidR="00756163" w:rsidRPr="003325F5" w:rsidRDefault="00756163" w:rsidP="003325F5">
            <w:pPr>
              <w:pStyle w:val="NoSpacing"/>
              <w:rPr>
                <w:rFonts w:eastAsia="Times New Roman"/>
              </w:rPr>
            </w:pPr>
          </w:p>
        </w:tc>
      </w:tr>
      <w:tr w:rsidR="00756163" w:rsidTr="00756163">
        <w:tc>
          <w:tcPr>
            <w:tcW w:w="1765" w:type="pct"/>
          </w:tcPr>
          <w:p w:rsidR="00756163" w:rsidRDefault="00756163" w:rsidP="003325F5">
            <w:pPr>
              <w:pStyle w:val="NoSpacing"/>
              <w:rPr>
                <w:rFonts w:eastAsia="Times New Roman"/>
              </w:rPr>
            </w:pPr>
            <w:r>
              <w:rPr>
                <w:rFonts w:eastAsia="Times New Roman"/>
              </w:rPr>
              <w:t xml:space="preserve">Message Flow Control </w:t>
            </w:r>
          </w:p>
          <w:p w:rsidR="00771676" w:rsidRPr="003325F5" w:rsidRDefault="00771676" w:rsidP="003325F5">
            <w:pPr>
              <w:pStyle w:val="NoSpacing"/>
              <w:rPr>
                <w:rFonts w:eastAsia="Times New Roman"/>
              </w:rPr>
            </w:pPr>
            <w:r>
              <w:rPr>
                <w:rFonts w:eastAsia="Times New Roman"/>
              </w:rPr>
              <w:t>(Push Agent only)</w:t>
            </w:r>
          </w:p>
        </w:tc>
        <w:tc>
          <w:tcPr>
            <w:tcW w:w="3235" w:type="pct"/>
          </w:tcPr>
          <w:p w:rsidR="00756163" w:rsidRPr="006919C2" w:rsidRDefault="00756163" w:rsidP="006919C2">
            <w:pPr>
              <w:pStyle w:val="NoSpacing"/>
              <w:rPr>
                <w:rFonts w:eastAsia="Times New Roman"/>
              </w:rPr>
            </w:pPr>
            <w:r w:rsidRPr="006919C2">
              <w:rPr>
                <w:rFonts w:eastAsia="Times New Roman"/>
              </w:rPr>
              <w:t>http://www.sifassociation.org/contract/FlowControl/2.x</w:t>
            </w:r>
          </w:p>
          <w:p w:rsidR="00756163" w:rsidRPr="003325F5" w:rsidRDefault="00756163" w:rsidP="003325F5">
            <w:pPr>
              <w:pStyle w:val="NoSpacing"/>
              <w:rPr>
                <w:rFonts w:eastAsia="Times New Roman"/>
              </w:rPr>
            </w:pPr>
          </w:p>
        </w:tc>
      </w:tr>
      <w:tr w:rsidR="00756163" w:rsidTr="00756163">
        <w:tc>
          <w:tcPr>
            <w:tcW w:w="1765" w:type="pct"/>
          </w:tcPr>
          <w:p w:rsidR="00756163" w:rsidRDefault="00756163" w:rsidP="003325F5">
            <w:pPr>
              <w:pStyle w:val="NoSpacing"/>
              <w:rPr>
                <w:rFonts w:eastAsia="Times New Roman"/>
              </w:rPr>
            </w:pPr>
            <w:r>
              <w:rPr>
                <w:rFonts w:eastAsia="Times New Roman"/>
              </w:rPr>
              <w:t>Object Data Exchange</w:t>
            </w:r>
          </w:p>
          <w:p w:rsidR="00771676" w:rsidRPr="003325F5" w:rsidRDefault="00771676" w:rsidP="003325F5">
            <w:pPr>
              <w:pStyle w:val="NoSpacing"/>
              <w:rPr>
                <w:rFonts w:eastAsia="Times New Roman"/>
              </w:rPr>
            </w:pPr>
            <w:r>
              <w:rPr>
                <w:rFonts w:eastAsia="Times New Roman"/>
              </w:rPr>
              <w:t>(ZIS and Push Agent)</w:t>
            </w:r>
          </w:p>
        </w:tc>
        <w:tc>
          <w:tcPr>
            <w:tcW w:w="3235" w:type="pct"/>
          </w:tcPr>
          <w:p w:rsidR="00756163" w:rsidRDefault="00756163" w:rsidP="00756163">
            <w:pPr>
              <w:pStyle w:val="NoSpacing"/>
            </w:pPr>
            <w:r w:rsidRPr="006919C2">
              <w:t>http://www.sifassociation.org/contract/DataModel/2.x</w:t>
            </w:r>
          </w:p>
          <w:p w:rsidR="00756163" w:rsidRPr="003325F5" w:rsidRDefault="00756163" w:rsidP="003325F5">
            <w:pPr>
              <w:pStyle w:val="NoSpacing"/>
              <w:rPr>
                <w:rFonts w:eastAsia="Times New Roman"/>
              </w:rPr>
            </w:pPr>
          </w:p>
        </w:tc>
      </w:tr>
      <w:tr w:rsidR="00756163" w:rsidTr="00756163">
        <w:tc>
          <w:tcPr>
            <w:tcW w:w="1765" w:type="pct"/>
          </w:tcPr>
          <w:p w:rsidR="00756163" w:rsidRDefault="00756163" w:rsidP="003325F5">
            <w:pPr>
              <w:pStyle w:val="NoSpacing"/>
              <w:rPr>
                <w:rFonts w:eastAsia="Times New Roman"/>
              </w:rPr>
            </w:pPr>
            <w:r>
              <w:rPr>
                <w:rFonts w:eastAsia="Times New Roman"/>
              </w:rPr>
              <w:t>Zone Service Support</w:t>
            </w:r>
          </w:p>
          <w:p w:rsidR="00756163" w:rsidRPr="003325F5" w:rsidRDefault="00771676" w:rsidP="003325F5">
            <w:pPr>
              <w:pStyle w:val="NoSpacing"/>
              <w:rPr>
                <w:rFonts w:eastAsia="Times New Roman"/>
              </w:rPr>
            </w:pPr>
            <w:r>
              <w:rPr>
                <w:rFonts w:eastAsia="Times New Roman"/>
              </w:rPr>
              <w:t>(ZIS and Push Agent)</w:t>
            </w:r>
          </w:p>
        </w:tc>
        <w:tc>
          <w:tcPr>
            <w:tcW w:w="3235" w:type="pct"/>
          </w:tcPr>
          <w:p w:rsidR="00756163" w:rsidRPr="003325F5" w:rsidRDefault="00756163" w:rsidP="003325F5">
            <w:pPr>
              <w:pStyle w:val="NoSpacing"/>
              <w:rPr>
                <w:rFonts w:eastAsia="Times New Roman"/>
              </w:rPr>
            </w:pPr>
            <w:r w:rsidRPr="00756163">
              <w:t>http://www.sifassociation.org/contract/ZoneService/2.x</w:t>
            </w:r>
          </w:p>
        </w:tc>
      </w:tr>
      <w:tr w:rsidR="00756163" w:rsidTr="00756163">
        <w:tc>
          <w:tcPr>
            <w:tcW w:w="1765" w:type="pct"/>
          </w:tcPr>
          <w:p w:rsidR="00756163" w:rsidRDefault="00756163" w:rsidP="00756163">
            <w:pPr>
              <w:pStyle w:val="NoSpacing"/>
              <w:rPr>
                <w:rFonts w:eastAsia="Times New Roman"/>
              </w:rPr>
            </w:pPr>
            <w:r>
              <w:rPr>
                <w:rFonts w:eastAsia="Times New Roman"/>
              </w:rPr>
              <w:t>Pull Mode Agent Queue Management</w:t>
            </w:r>
          </w:p>
          <w:p w:rsidR="00771676" w:rsidRPr="003325F5" w:rsidRDefault="00771676" w:rsidP="00756163">
            <w:pPr>
              <w:pStyle w:val="NoSpacing"/>
              <w:rPr>
                <w:rFonts w:eastAsia="Times New Roman"/>
              </w:rPr>
            </w:pPr>
            <w:r>
              <w:rPr>
                <w:rFonts w:eastAsia="Times New Roman"/>
              </w:rPr>
              <w:t>(ZIS only)</w:t>
            </w:r>
          </w:p>
        </w:tc>
        <w:tc>
          <w:tcPr>
            <w:tcW w:w="3235" w:type="pct"/>
          </w:tcPr>
          <w:p w:rsidR="00756163" w:rsidRDefault="00756163" w:rsidP="00756163">
            <w:pPr>
              <w:pStyle w:val="NoSpacing"/>
            </w:pPr>
            <w:r w:rsidRPr="006919C2">
              <w:t>http://www.sifassociation.org/contract/QueueManagement/2.x</w:t>
            </w:r>
          </w:p>
          <w:p w:rsidR="00756163" w:rsidRPr="003325F5" w:rsidRDefault="00756163" w:rsidP="003325F5">
            <w:pPr>
              <w:pStyle w:val="NoSpacing"/>
              <w:rPr>
                <w:rFonts w:eastAsia="Times New Roman"/>
              </w:rPr>
            </w:pPr>
          </w:p>
        </w:tc>
      </w:tr>
    </w:tbl>
    <w:p w:rsidR="006919C2" w:rsidRDefault="006919C2" w:rsidP="00947025">
      <w:pPr>
        <w:spacing w:before="100" w:beforeAutospacing="1" w:after="100" w:afterAutospacing="1" w:line="240" w:lineRule="auto"/>
        <w:outlineLvl w:val="2"/>
        <w:rPr>
          <w:rFonts w:ascii="Times New Roman" w:eastAsia="Times New Roman" w:hAnsi="Times New Roman" w:cs="Times New Roman"/>
          <w:b/>
          <w:bCs/>
          <w:sz w:val="27"/>
          <w:szCs w:val="27"/>
        </w:rPr>
      </w:pPr>
    </w:p>
    <w:p w:rsidR="00C83B51" w:rsidRDefault="00C83B51" w:rsidP="009470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Q.4.3</w:t>
      </w:r>
      <w:r w:rsidRPr="0047124A">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WSDL Operations</w:t>
      </w:r>
      <w:r w:rsidRPr="0047124A">
        <w:rPr>
          <w:rFonts w:ascii="Times New Roman" w:eastAsia="Times New Roman" w:hAnsi="Times New Roman" w:cs="Times New Roman"/>
          <w:b/>
          <w:bCs/>
          <w:sz w:val="27"/>
          <w:szCs w:val="27"/>
        </w:rPr>
        <w:t xml:space="preserve"> </w:t>
      </w:r>
    </w:p>
    <w:p w:rsidR="00C83B51" w:rsidRDefault="00C83B51" w:rsidP="00C83B51">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is roughly a 1:1 correlation between the types of SIF messages defined for the HTTP/S transport, and the WSDL operations</w:t>
      </w:r>
      <w:r w:rsidR="00B61FA0">
        <w:rPr>
          <w:rFonts w:ascii="Times New Roman" w:eastAsia="Times New Roman" w:hAnsi="Times New Roman" w:cs="Times New Roman"/>
          <w:bCs/>
          <w:sz w:val="24"/>
          <w:szCs w:val="24"/>
        </w:rPr>
        <w:t xml:space="preserve"> defined within the Port Types of </w:t>
      </w:r>
      <w:r w:rsidR="00764383">
        <w:rPr>
          <w:rFonts w:ascii="Times New Roman" w:eastAsia="Times New Roman" w:hAnsi="Times New Roman" w:cs="Times New Roman"/>
          <w:bCs/>
          <w:sz w:val="24"/>
          <w:szCs w:val="24"/>
        </w:rPr>
        <w:t>all</w:t>
      </w:r>
      <w:r w:rsidR="00B61FA0">
        <w:rPr>
          <w:rFonts w:ascii="Times New Roman" w:eastAsia="Times New Roman" w:hAnsi="Times New Roman" w:cs="Times New Roman"/>
          <w:bCs/>
          <w:sz w:val="24"/>
          <w:szCs w:val="24"/>
        </w:rPr>
        <w:t xml:space="preserve"> ZIS and Push Agent web services</w:t>
      </w:r>
      <w:r>
        <w:rPr>
          <w:rFonts w:ascii="Times New Roman" w:eastAsia="Times New Roman" w:hAnsi="Times New Roman" w:cs="Times New Roman"/>
          <w:bCs/>
          <w:sz w:val="24"/>
          <w:szCs w:val="24"/>
        </w:rPr>
        <w:t xml:space="preserve">.  The WSDL operation name is located in the SOAP Header in element </w:t>
      </w:r>
      <w:proofErr w:type="spellStart"/>
      <w:r>
        <w:rPr>
          <w:rFonts w:ascii="Times New Roman" w:eastAsia="Times New Roman" w:hAnsi="Times New Roman" w:cs="Times New Roman"/>
          <w:bCs/>
          <w:sz w:val="24"/>
          <w:szCs w:val="24"/>
        </w:rPr>
        <w:t>wsa</w:t>
      </w:r>
      <w:proofErr w:type="gramStart"/>
      <w:r>
        <w:rPr>
          <w:rFonts w:ascii="Times New Roman" w:eastAsia="Times New Roman" w:hAnsi="Times New Roman" w:cs="Times New Roman"/>
          <w:bCs/>
          <w:sz w:val="24"/>
          <w:szCs w:val="24"/>
        </w:rPr>
        <w:t>:Action</w:t>
      </w:r>
      <w:proofErr w:type="spellEnd"/>
      <w:proofErr w:type="gramEnd"/>
      <w:r>
        <w:rPr>
          <w:rFonts w:ascii="Times New Roman" w:eastAsia="Times New Roman" w:hAnsi="Times New Roman" w:cs="Times New Roman"/>
          <w:bCs/>
          <w:sz w:val="24"/>
          <w:szCs w:val="24"/>
        </w:rPr>
        <w:t>.  Al</w:t>
      </w:r>
      <w:r w:rsidR="00B61FA0">
        <w:rPr>
          <w:rFonts w:ascii="Times New Roman" w:eastAsia="Times New Roman" w:hAnsi="Times New Roman" w:cs="Times New Roman"/>
          <w:bCs/>
          <w:sz w:val="24"/>
          <w:szCs w:val="24"/>
        </w:rPr>
        <w:t xml:space="preserve">l the data corresponding to that </w:t>
      </w:r>
      <w:r>
        <w:rPr>
          <w:rFonts w:ascii="Times New Roman" w:eastAsia="Times New Roman" w:hAnsi="Times New Roman" w:cs="Times New Roman"/>
          <w:bCs/>
          <w:sz w:val="24"/>
          <w:szCs w:val="24"/>
        </w:rPr>
        <w:t xml:space="preserve">operation is located under the </w:t>
      </w:r>
      <w:r w:rsidR="00B61FA0">
        <w:rPr>
          <w:rFonts w:ascii="Times New Roman" w:eastAsia="Times New Roman" w:hAnsi="Times New Roman" w:cs="Times New Roman"/>
          <w:bCs/>
          <w:sz w:val="24"/>
          <w:szCs w:val="24"/>
        </w:rPr>
        <w:t>single child</w:t>
      </w:r>
      <w:r>
        <w:rPr>
          <w:rFonts w:ascii="Times New Roman" w:eastAsia="Times New Roman" w:hAnsi="Times New Roman" w:cs="Times New Roman"/>
          <w:bCs/>
          <w:sz w:val="24"/>
          <w:szCs w:val="24"/>
        </w:rPr>
        <w:t xml:space="preserve"> element </w:t>
      </w:r>
      <w:r w:rsidR="00B61FA0">
        <w:rPr>
          <w:rFonts w:ascii="Times New Roman" w:eastAsia="Times New Roman" w:hAnsi="Times New Roman" w:cs="Times New Roman"/>
          <w:bCs/>
          <w:sz w:val="24"/>
          <w:szCs w:val="24"/>
        </w:rPr>
        <w:t>of</w:t>
      </w:r>
      <w:r>
        <w:rPr>
          <w:rFonts w:ascii="Times New Roman" w:eastAsia="Times New Roman" w:hAnsi="Times New Roman" w:cs="Times New Roman"/>
          <w:bCs/>
          <w:sz w:val="24"/>
          <w:szCs w:val="24"/>
        </w:rPr>
        <w:t xml:space="preserve"> the SOAP Body.</w:t>
      </w:r>
    </w:p>
    <w:p w:rsidR="00FA3AB3" w:rsidRDefault="00FA3AB3" w:rsidP="00C83B51">
      <w:pPr>
        <w:pStyle w:val="NoSpacing"/>
        <w:rPr>
          <w:rFonts w:eastAsia="Times New Roman"/>
        </w:rPr>
      </w:pPr>
    </w:p>
    <w:p w:rsidR="00FA3AB3" w:rsidRPr="00FA3AB3" w:rsidRDefault="00FA3AB3" w:rsidP="00C83B51">
      <w:pPr>
        <w:pStyle w:val="NoSpacing"/>
        <w:rPr>
          <w:rFonts w:ascii="Times New Roman" w:eastAsia="Times New Roman" w:hAnsi="Times New Roman" w:cs="Times New Roman"/>
          <w:b/>
          <w:sz w:val="24"/>
          <w:szCs w:val="24"/>
        </w:rPr>
      </w:pPr>
      <w:r w:rsidRPr="00FA3AB3">
        <w:rPr>
          <w:rFonts w:ascii="Times New Roman" w:eastAsia="Times New Roman" w:hAnsi="Times New Roman" w:cs="Times New Roman"/>
          <w:b/>
          <w:sz w:val="24"/>
          <w:szCs w:val="24"/>
        </w:rPr>
        <w:t>Q</w:t>
      </w:r>
      <w:r>
        <w:rPr>
          <w:rFonts w:ascii="Times New Roman" w:eastAsia="Times New Roman" w:hAnsi="Times New Roman" w:cs="Times New Roman"/>
          <w:b/>
          <w:sz w:val="24"/>
          <w:szCs w:val="24"/>
        </w:rPr>
        <w:t>.4.3.1 Legal WSDL Operations</w:t>
      </w:r>
    </w:p>
    <w:p w:rsidR="00C83B51" w:rsidRDefault="00FA3AB3" w:rsidP="00C83B51">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following table defines the legal WSDL operations that comprise the Port Type interfaces of both the </w:t>
      </w:r>
      <w:r w:rsidR="00B05DF6">
        <w:rPr>
          <w:rFonts w:ascii="Times New Roman" w:eastAsia="Times New Roman" w:hAnsi="Times New Roman" w:cs="Times New Roman"/>
          <w:bCs/>
          <w:sz w:val="24"/>
          <w:szCs w:val="24"/>
        </w:rPr>
        <w:t>SIF Infrastructure Web Service</w:t>
      </w:r>
      <w:r w:rsidR="00764383">
        <w:rPr>
          <w:rFonts w:ascii="Times New Roman" w:eastAsia="Times New Roman" w:hAnsi="Times New Roman" w:cs="Times New Roman"/>
          <w:bCs/>
          <w:sz w:val="24"/>
          <w:szCs w:val="24"/>
        </w:rPr>
        <w:t>s</w:t>
      </w:r>
      <w:r w:rsidR="00B05DF6">
        <w:rPr>
          <w:rFonts w:ascii="Times New Roman" w:eastAsia="Times New Roman" w:hAnsi="Times New Roman" w:cs="Times New Roman"/>
          <w:bCs/>
          <w:sz w:val="24"/>
          <w:szCs w:val="24"/>
        </w:rPr>
        <w:t xml:space="preserve"> (SWIS) </w:t>
      </w:r>
      <w:r w:rsidR="00D20067">
        <w:rPr>
          <w:rFonts w:ascii="Times New Roman" w:eastAsia="Times New Roman" w:hAnsi="Times New Roman" w:cs="Times New Roman"/>
          <w:bCs/>
          <w:sz w:val="24"/>
          <w:szCs w:val="24"/>
        </w:rPr>
        <w:t xml:space="preserve">provided by </w:t>
      </w:r>
      <w:r w:rsidR="00B05DF6">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ZIS</w:t>
      </w:r>
      <w:r w:rsidR="00B05DF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and </w:t>
      </w:r>
      <w:r w:rsidR="00764383">
        <w:rPr>
          <w:rFonts w:ascii="Times New Roman" w:eastAsia="Times New Roman" w:hAnsi="Times New Roman" w:cs="Times New Roman"/>
          <w:bCs/>
          <w:sz w:val="24"/>
          <w:szCs w:val="24"/>
        </w:rPr>
        <w:t xml:space="preserve">the SIF Application Web Services (SWAS) </w:t>
      </w:r>
      <w:r w:rsidR="00D20067">
        <w:rPr>
          <w:rFonts w:ascii="Times New Roman" w:eastAsia="Times New Roman" w:hAnsi="Times New Roman" w:cs="Times New Roman"/>
          <w:bCs/>
          <w:sz w:val="24"/>
          <w:szCs w:val="24"/>
        </w:rPr>
        <w:t>provided by</w:t>
      </w:r>
      <w:r w:rsidR="00764383">
        <w:rPr>
          <w:rFonts w:ascii="Times New Roman" w:eastAsia="Times New Roman" w:hAnsi="Times New Roman" w:cs="Times New Roman"/>
          <w:bCs/>
          <w:sz w:val="24"/>
          <w:szCs w:val="24"/>
        </w:rPr>
        <w:t xml:space="preserve"> the SOAP </w:t>
      </w:r>
      <w:r>
        <w:rPr>
          <w:rFonts w:ascii="Times New Roman" w:eastAsia="Times New Roman" w:hAnsi="Times New Roman" w:cs="Times New Roman"/>
          <w:bCs/>
          <w:sz w:val="24"/>
          <w:szCs w:val="24"/>
        </w:rPr>
        <w:t>Pu</w:t>
      </w:r>
      <w:r w:rsidR="00756163">
        <w:rPr>
          <w:rFonts w:ascii="Times New Roman" w:eastAsia="Times New Roman" w:hAnsi="Times New Roman" w:cs="Times New Roman"/>
          <w:bCs/>
          <w:sz w:val="24"/>
          <w:szCs w:val="24"/>
        </w:rPr>
        <w:t>sh</w:t>
      </w:r>
      <w:r>
        <w:rPr>
          <w:rFonts w:ascii="Times New Roman" w:eastAsia="Times New Roman" w:hAnsi="Times New Roman" w:cs="Times New Roman"/>
          <w:bCs/>
          <w:sz w:val="24"/>
          <w:szCs w:val="24"/>
        </w:rPr>
        <w:t xml:space="preserve"> Mode Agent.  </w:t>
      </w:r>
      <w:r w:rsidR="00641D39">
        <w:rPr>
          <w:rFonts w:ascii="Times New Roman" w:eastAsia="Times New Roman" w:hAnsi="Times New Roman" w:cs="Times New Roman"/>
          <w:bCs/>
          <w:sz w:val="24"/>
          <w:szCs w:val="24"/>
        </w:rPr>
        <w:t xml:space="preserve">In </w:t>
      </w:r>
      <w:r>
        <w:rPr>
          <w:rFonts w:ascii="Times New Roman" w:eastAsia="Times New Roman" w:hAnsi="Times New Roman" w:cs="Times New Roman"/>
          <w:bCs/>
          <w:sz w:val="24"/>
          <w:szCs w:val="24"/>
        </w:rPr>
        <w:t xml:space="preserve">several cases a single </w:t>
      </w:r>
      <w:r w:rsidR="003325F5">
        <w:rPr>
          <w:rFonts w:ascii="Times New Roman" w:eastAsia="Times New Roman" w:hAnsi="Times New Roman" w:cs="Times New Roman"/>
          <w:bCs/>
          <w:sz w:val="24"/>
          <w:szCs w:val="24"/>
        </w:rPr>
        <w:t xml:space="preserve">HTTP/S </w:t>
      </w:r>
      <w:proofErr w:type="spellStart"/>
      <w:r w:rsidR="003325F5">
        <w:rPr>
          <w:rFonts w:ascii="Times New Roman" w:eastAsia="Times New Roman" w:hAnsi="Times New Roman" w:cs="Times New Roman"/>
          <w:bCs/>
          <w:sz w:val="24"/>
          <w:szCs w:val="24"/>
        </w:rPr>
        <w:t>SIF_</w:t>
      </w:r>
      <w:r>
        <w:rPr>
          <w:rFonts w:ascii="Times New Roman" w:eastAsia="Times New Roman" w:hAnsi="Times New Roman" w:cs="Times New Roman"/>
          <w:bCs/>
          <w:sz w:val="24"/>
          <w:szCs w:val="24"/>
        </w:rPr>
        <w:t>Message</w:t>
      </w:r>
      <w:proofErr w:type="spellEnd"/>
      <w:r>
        <w:rPr>
          <w:rFonts w:ascii="Times New Roman" w:eastAsia="Times New Roman" w:hAnsi="Times New Roman" w:cs="Times New Roman"/>
          <w:bCs/>
          <w:sz w:val="24"/>
          <w:szCs w:val="24"/>
        </w:rPr>
        <w:t xml:space="preserve"> Type </w:t>
      </w:r>
      <w:r w:rsidR="00D20067">
        <w:rPr>
          <w:rFonts w:ascii="Times New Roman" w:eastAsia="Times New Roman" w:hAnsi="Times New Roman" w:cs="Times New Roman"/>
          <w:bCs/>
          <w:sz w:val="24"/>
          <w:szCs w:val="24"/>
        </w:rPr>
        <w:t>was broken open and its subtypes mapped</w:t>
      </w:r>
      <w:r>
        <w:rPr>
          <w:rFonts w:ascii="Times New Roman" w:eastAsia="Times New Roman" w:hAnsi="Times New Roman" w:cs="Times New Roman"/>
          <w:bCs/>
          <w:sz w:val="24"/>
          <w:szCs w:val="24"/>
        </w:rPr>
        <w:t xml:space="preserve"> to </w:t>
      </w:r>
      <w:r w:rsidR="00D20067">
        <w:rPr>
          <w:rFonts w:ascii="Times New Roman" w:eastAsia="Times New Roman" w:hAnsi="Times New Roman" w:cs="Times New Roman"/>
          <w:bCs/>
          <w:sz w:val="24"/>
          <w:szCs w:val="24"/>
        </w:rPr>
        <w:t>separate WSDL operations.  For example, a SIF_ACK is represented on the SOAP transport by either a Status or Error message</w:t>
      </w:r>
      <w:r w:rsidR="00902E33">
        <w:rPr>
          <w:rFonts w:ascii="Times New Roman" w:eastAsia="Times New Roman" w:hAnsi="Times New Roman" w:cs="Times New Roman"/>
          <w:bCs/>
          <w:sz w:val="24"/>
          <w:szCs w:val="24"/>
        </w:rPr>
        <w:t>.</w:t>
      </w:r>
    </w:p>
    <w:p w:rsidR="00C90082" w:rsidRPr="00641D39" w:rsidRDefault="00C90082" w:rsidP="00641D39">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All WSDL operations are defined for the </w:t>
      </w:r>
      <w:r w:rsidR="00764383">
        <w:rPr>
          <w:rFonts w:ascii="Times New Roman" w:eastAsia="Times New Roman" w:hAnsi="Times New Roman" w:cs="Times New Roman"/>
          <w:bCs/>
          <w:sz w:val="24"/>
          <w:szCs w:val="24"/>
        </w:rPr>
        <w:t>SIWS</w:t>
      </w:r>
      <w:r>
        <w:rPr>
          <w:rFonts w:ascii="Times New Roman" w:eastAsia="Times New Roman" w:hAnsi="Times New Roman" w:cs="Times New Roman"/>
          <w:bCs/>
          <w:sz w:val="24"/>
          <w:szCs w:val="24"/>
        </w:rPr>
        <w:t xml:space="preserve"> and </w:t>
      </w:r>
      <w:r w:rsidR="00641D39">
        <w:rPr>
          <w:rFonts w:ascii="Times New Roman" w:eastAsia="Times New Roman" w:hAnsi="Times New Roman" w:cs="Times New Roman"/>
          <w:bCs/>
          <w:sz w:val="24"/>
          <w:szCs w:val="24"/>
        </w:rPr>
        <w:t xml:space="preserve">MUST be supported by the ZIS.  </w:t>
      </w:r>
      <w:r w:rsidRPr="00641D39">
        <w:rPr>
          <w:rFonts w:ascii="Times New Roman" w:eastAsia="Times New Roman" w:hAnsi="Times New Roman" w:cs="Times New Roman"/>
          <w:bCs/>
          <w:sz w:val="24"/>
          <w:szCs w:val="24"/>
        </w:rPr>
        <w:t xml:space="preserve">WSDL Operations with “(*)” are defined for </w:t>
      </w:r>
      <w:r w:rsidR="00764383">
        <w:rPr>
          <w:rFonts w:ascii="Times New Roman" w:eastAsia="Times New Roman" w:hAnsi="Times New Roman" w:cs="Times New Roman"/>
          <w:bCs/>
          <w:sz w:val="24"/>
          <w:szCs w:val="24"/>
        </w:rPr>
        <w:t xml:space="preserve">the SAWS </w:t>
      </w:r>
      <w:r w:rsidR="00641D39" w:rsidRPr="00641D39">
        <w:rPr>
          <w:rFonts w:ascii="Times New Roman" w:eastAsia="Times New Roman" w:hAnsi="Times New Roman" w:cs="Times New Roman"/>
          <w:bCs/>
          <w:sz w:val="24"/>
          <w:szCs w:val="24"/>
        </w:rPr>
        <w:t>as well</w:t>
      </w:r>
      <w:r w:rsidRPr="00641D39">
        <w:rPr>
          <w:rFonts w:ascii="Times New Roman" w:eastAsia="Times New Roman" w:hAnsi="Times New Roman" w:cs="Times New Roman"/>
          <w:bCs/>
          <w:sz w:val="24"/>
          <w:szCs w:val="24"/>
        </w:rPr>
        <w:t xml:space="preserve">.  </w:t>
      </w:r>
    </w:p>
    <w:tbl>
      <w:tblPr>
        <w:tblStyle w:val="TableGrid"/>
        <w:tblW w:w="5000" w:type="pct"/>
        <w:tblLook w:val="04A0" w:firstRow="1" w:lastRow="0" w:firstColumn="1" w:lastColumn="0" w:noHBand="0" w:noVBand="1"/>
      </w:tblPr>
      <w:tblGrid>
        <w:gridCol w:w="4099"/>
        <w:gridCol w:w="2859"/>
        <w:gridCol w:w="4058"/>
      </w:tblGrid>
      <w:tr w:rsidR="00183614" w:rsidRPr="00183614" w:rsidTr="003325F5">
        <w:tc>
          <w:tcPr>
            <w:tcW w:w="1860" w:type="pct"/>
            <w:shd w:val="clear" w:color="auto" w:fill="00B050"/>
          </w:tcPr>
          <w:p w:rsidR="00C2129E" w:rsidRPr="00183614" w:rsidRDefault="00C2129E" w:rsidP="00C2129E">
            <w:pPr>
              <w:pStyle w:val="NoSpacing"/>
              <w:rPr>
                <w:rFonts w:eastAsia="Times New Roman" w:cstheme="minorHAnsi"/>
              </w:rPr>
            </w:pPr>
            <w:r w:rsidRPr="00183614">
              <w:rPr>
                <w:rFonts w:eastAsia="Times New Roman" w:cstheme="minorHAnsi"/>
              </w:rPr>
              <w:t>SIF Message Component</w:t>
            </w:r>
          </w:p>
        </w:tc>
        <w:tc>
          <w:tcPr>
            <w:tcW w:w="1298" w:type="pct"/>
            <w:shd w:val="clear" w:color="auto" w:fill="00B050"/>
          </w:tcPr>
          <w:p w:rsidR="00C2129E" w:rsidRPr="00183614" w:rsidRDefault="00C2129E" w:rsidP="00C2129E">
            <w:pPr>
              <w:pStyle w:val="NoSpacing"/>
              <w:rPr>
                <w:rFonts w:eastAsia="Times New Roman" w:cstheme="minorHAnsi"/>
              </w:rPr>
            </w:pPr>
            <w:r w:rsidRPr="00183614">
              <w:rPr>
                <w:rFonts w:eastAsia="Times New Roman" w:cstheme="minorHAnsi"/>
              </w:rPr>
              <w:t>WSDL Operation</w:t>
            </w:r>
            <w:r w:rsidR="00A415C3">
              <w:rPr>
                <w:rFonts w:eastAsia="Times New Roman" w:cstheme="minorHAnsi"/>
              </w:rPr>
              <w:t xml:space="preserve"> </w:t>
            </w:r>
          </w:p>
        </w:tc>
        <w:tc>
          <w:tcPr>
            <w:tcW w:w="1842" w:type="pct"/>
            <w:shd w:val="clear" w:color="auto" w:fill="00B050"/>
          </w:tcPr>
          <w:p w:rsidR="00C2129E" w:rsidRPr="00183614" w:rsidRDefault="00C2129E" w:rsidP="00C2129E">
            <w:pPr>
              <w:pStyle w:val="NoSpacing"/>
              <w:rPr>
                <w:rFonts w:eastAsia="Times New Roman" w:cstheme="minorHAnsi"/>
              </w:rPr>
            </w:pPr>
            <w:r w:rsidRPr="00183614">
              <w:rPr>
                <w:rFonts w:eastAsia="Times New Roman" w:cstheme="minorHAnsi"/>
              </w:rPr>
              <w:t>Comment</w:t>
            </w:r>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SIF_Ack</w:t>
            </w:r>
            <w:proofErr w:type="spellEnd"/>
            <w:r w:rsidRPr="00183614">
              <w:rPr>
                <w:rFonts w:eastAsia="Times New Roman" w:cstheme="minorHAnsi"/>
              </w:rPr>
              <w:t>/</w:t>
            </w:r>
            <w:proofErr w:type="spellStart"/>
            <w:r w:rsidRPr="00183614">
              <w:rPr>
                <w:rFonts w:eastAsia="Times New Roman" w:cstheme="minorHAnsi"/>
              </w:rPr>
              <w:t>SIF_Status</w:t>
            </w:r>
            <w:proofErr w:type="spellEnd"/>
          </w:p>
        </w:tc>
        <w:tc>
          <w:tcPr>
            <w:tcW w:w="1298" w:type="pct"/>
          </w:tcPr>
          <w:p w:rsidR="00C2129E" w:rsidRPr="00183614" w:rsidRDefault="00C2129E" w:rsidP="00C2129E">
            <w:pPr>
              <w:pStyle w:val="NoSpacing"/>
              <w:rPr>
                <w:rFonts w:eastAsia="Times New Roman" w:cstheme="minorHAnsi"/>
              </w:rPr>
            </w:pPr>
            <w:r w:rsidRPr="00183614">
              <w:rPr>
                <w:rFonts w:eastAsia="Times New Roman" w:cstheme="minorHAnsi"/>
              </w:rPr>
              <w:t>Status</w:t>
            </w:r>
          </w:p>
        </w:tc>
        <w:tc>
          <w:tcPr>
            <w:tcW w:w="1842" w:type="pct"/>
          </w:tcPr>
          <w:p w:rsidR="00BE57A0" w:rsidRDefault="00BE57A0" w:rsidP="00BE57A0">
            <w:pPr>
              <w:pStyle w:val="NoSpacing"/>
              <w:rPr>
                <w:rFonts w:eastAsia="Times New Roman" w:cstheme="minorHAnsi"/>
              </w:rPr>
            </w:pPr>
            <w:r>
              <w:rPr>
                <w:rFonts w:eastAsia="Times New Roman" w:cstheme="minorHAnsi"/>
              </w:rPr>
              <w:t>Issued to the SIWS (ZIS) only.</w:t>
            </w:r>
          </w:p>
          <w:p w:rsidR="00BE57A0" w:rsidRPr="00183614" w:rsidRDefault="00BE57A0" w:rsidP="00BE57A0">
            <w:pPr>
              <w:pStyle w:val="NoSpacing"/>
              <w:rPr>
                <w:rFonts w:eastAsia="Times New Roman" w:cstheme="minorHAnsi"/>
              </w:rPr>
            </w:pPr>
            <w:r>
              <w:rPr>
                <w:rFonts w:eastAsia="Times New Roman" w:cstheme="minorHAnsi"/>
              </w:rPr>
              <w:t>Also serves as the synchronous output method for every other operation (see Note below)</w:t>
            </w:r>
          </w:p>
        </w:tc>
      </w:tr>
      <w:tr w:rsidR="00183614" w:rsidRPr="00183614" w:rsidTr="003325F5">
        <w:tc>
          <w:tcPr>
            <w:tcW w:w="1860" w:type="pct"/>
          </w:tcPr>
          <w:p w:rsidR="00C2129E" w:rsidRDefault="00C2129E" w:rsidP="00C2129E">
            <w:pPr>
              <w:pStyle w:val="NoSpacing"/>
              <w:rPr>
                <w:rFonts w:eastAsia="Times New Roman" w:cstheme="minorHAnsi"/>
              </w:rPr>
            </w:pPr>
            <w:proofErr w:type="spellStart"/>
            <w:r w:rsidRPr="00183614">
              <w:rPr>
                <w:rFonts w:eastAsia="Times New Roman" w:cstheme="minorHAnsi"/>
              </w:rPr>
              <w:t>SIF_Ack</w:t>
            </w:r>
            <w:proofErr w:type="spellEnd"/>
            <w:r w:rsidRPr="00183614">
              <w:rPr>
                <w:rFonts w:eastAsia="Times New Roman" w:cstheme="minorHAnsi"/>
              </w:rPr>
              <w:t>/</w:t>
            </w:r>
            <w:proofErr w:type="spellStart"/>
            <w:r w:rsidRPr="00183614">
              <w:rPr>
                <w:rFonts w:eastAsia="Times New Roman" w:cstheme="minorHAnsi"/>
              </w:rPr>
              <w:t>SIF_Error</w:t>
            </w:r>
            <w:proofErr w:type="spellEnd"/>
          </w:p>
          <w:p w:rsidR="00E40CE4" w:rsidRDefault="00E40CE4" w:rsidP="00C2129E">
            <w:pPr>
              <w:pStyle w:val="NoSpacing"/>
              <w:rPr>
                <w:rFonts w:eastAsia="Times New Roman" w:cstheme="minorHAnsi"/>
              </w:rPr>
            </w:pPr>
            <w:proofErr w:type="spellStart"/>
            <w:r>
              <w:rPr>
                <w:rFonts w:eastAsia="Times New Roman" w:cstheme="minorHAnsi"/>
              </w:rPr>
              <w:t>SIF_Response</w:t>
            </w:r>
            <w:proofErr w:type="spellEnd"/>
            <w:r>
              <w:rPr>
                <w:rFonts w:eastAsia="Times New Roman" w:cstheme="minorHAnsi"/>
              </w:rPr>
              <w:t>/</w:t>
            </w:r>
            <w:proofErr w:type="spellStart"/>
            <w:r>
              <w:rPr>
                <w:rFonts w:eastAsia="Times New Roman" w:cstheme="minorHAnsi"/>
              </w:rPr>
              <w:t>SIF_Error</w:t>
            </w:r>
            <w:proofErr w:type="spellEnd"/>
          </w:p>
          <w:p w:rsidR="00E40CE4" w:rsidRPr="00183614" w:rsidRDefault="00E40CE4" w:rsidP="00C2129E">
            <w:pPr>
              <w:pStyle w:val="NoSpacing"/>
              <w:rPr>
                <w:rFonts w:eastAsia="Times New Roman" w:cstheme="minorHAnsi"/>
              </w:rPr>
            </w:pPr>
            <w:proofErr w:type="spellStart"/>
            <w:r>
              <w:rPr>
                <w:rFonts w:eastAsia="Times New Roman" w:cstheme="minorHAnsi"/>
              </w:rPr>
              <w:t>SIF_ServiceNotify</w:t>
            </w:r>
            <w:proofErr w:type="spellEnd"/>
            <w:r>
              <w:rPr>
                <w:rFonts w:eastAsia="Times New Roman" w:cstheme="minorHAnsi"/>
              </w:rPr>
              <w:t>/</w:t>
            </w:r>
            <w:proofErr w:type="spellStart"/>
            <w:r>
              <w:rPr>
                <w:rFonts w:eastAsia="Times New Roman" w:cstheme="minorHAnsi"/>
              </w:rPr>
              <w:t>SIF_Error</w:t>
            </w:r>
            <w:proofErr w:type="spellEnd"/>
          </w:p>
        </w:tc>
        <w:tc>
          <w:tcPr>
            <w:tcW w:w="1298" w:type="pct"/>
          </w:tcPr>
          <w:p w:rsidR="00C2129E" w:rsidRPr="00183614" w:rsidRDefault="007C7757" w:rsidP="00244D10">
            <w:pPr>
              <w:pStyle w:val="NoSpacing"/>
              <w:rPr>
                <w:rFonts w:eastAsia="Times New Roman" w:cstheme="minorHAnsi"/>
              </w:rPr>
            </w:pPr>
            <w:proofErr w:type="spellStart"/>
            <w:r>
              <w:rPr>
                <w:rFonts w:eastAsia="Times New Roman" w:cstheme="minorHAnsi"/>
              </w:rPr>
              <w:t>DataModel</w:t>
            </w:r>
            <w:r w:rsidR="00A337C8">
              <w:rPr>
                <w:rFonts w:eastAsia="Times New Roman" w:cstheme="minorHAnsi"/>
              </w:rPr>
              <w:t>Error</w:t>
            </w:r>
            <w:proofErr w:type="spellEnd"/>
            <w:r w:rsidR="003325F5">
              <w:rPr>
                <w:rFonts w:eastAsia="Times New Roman" w:cstheme="minorHAnsi"/>
              </w:rPr>
              <w:t>(*)</w:t>
            </w:r>
          </w:p>
        </w:tc>
        <w:tc>
          <w:tcPr>
            <w:tcW w:w="1842" w:type="pct"/>
          </w:tcPr>
          <w:p w:rsidR="00C2129E" w:rsidRPr="00183614" w:rsidRDefault="00A337C8" w:rsidP="00244D10">
            <w:pPr>
              <w:pStyle w:val="NoSpacing"/>
              <w:rPr>
                <w:rFonts w:eastAsia="Times New Roman" w:cstheme="minorHAnsi"/>
              </w:rPr>
            </w:pPr>
            <w:proofErr w:type="spellStart"/>
            <w:r>
              <w:rPr>
                <w:rFonts w:eastAsia="Times New Roman" w:cstheme="minorHAnsi"/>
              </w:rPr>
              <w:t>SIF_Error</w:t>
            </w:r>
            <w:proofErr w:type="spellEnd"/>
            <w:r>
              <w:rPr>
                <w:rFonts w:eastAsia="Times New Roman" w:cstheme="minorHAnsi"/>
              </w:rPr>
              <w:t xml:space="preserve"> </w:t>
            </w:r>
            <w:r w:rsidR="00244D10">
              <w:rPr>
                <w:rFonts w:eastAsia="Times New Roman" w:cstheme="minorHAnsi"/>
              </w:rPr>
              <w:t>subelements are retained (without the “SIF_” prefix)</w:t>
            </w:r>
            <w:r>
              <w:rPr>
                <w:rFonts w:eastAsia="Times New Roman" w:cstheme="minorHAnsi"/>
              </w:rPr>
              <w:t xml:space="preserve">.  In case of </w:t>
            </w:r>
            <w:r w:rsidR="00641D39">
              <w:rPr>
                <w:rFonts w:eastAsia="Times New Roman" w:cstheme="minorHAnsi"/>
              </w:rPr>
              <w:t>transport errors, the elements are mapped to SOAP Fault.</w:t>
            </w:r>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SIF_Event</w:t>
            </w:r>
            <w:proofErr w:type="spellEnd"/>
            <w:r w:rsidRPr="00183614">
              <w:rPr>
                <w:rFonts w:eastAsia="Times New Roman" w:cstheme="minorHAnsi"/>
              </w:rPr>
              <w:t>/</w:t>
            </w:r>
            <w:proofErr w:type="spellStart"/>
            <w:r w:rsidRPr="00183614">
              <w:rPr>
                <w:rFonts w:eastAsia="Times New Roman" w:cstheme="minorHAnsi"/>
              </w:rPr>
              <w:t>SIF_ObjectData</w:t>
            </w:r>
            <w:proofErr w:type="spellEnd"/>
            <w:r w:rsidRPr="00183614">
              <w:rPr>
                <w:rFonts w:eastAsia="Times New Roman" w:cstheme="minorHAnsi"/>
              </w:rPr>
              <w:t>/</w:t>
            </w:r>
            <w:proofErr w:type="spellStart"/>
            <w:r w:rsidRPr="00183614">
              <w:rPr>
                <w:rFonts w:eastAsia="Times New Roman" w:cstheme="minorHAnsi"/>
              </w:rPr>
              <w:t>SIF_EventObject</w:t>
            </w:r>
            <w:proofErr w:type="spellEnd"/>
          </w:p>
        </w:tc>
        <w:tc>
          <w:tcPr>
            <w:tcW w:w="1298" w:type="pct"/>
          </w:tcPr>
          <w:p w:rsidR="00C2129E" w:rsidRPr="00183614" w:rsidRDefault="00CE5B5F" w:rsidP="00C849BF">
            <w:pPr>
              <w:pStyle w:val="NoSpacing"/>
              <w:rPr>
                <w:rFonts w:eastAsia="Times New Roman" w:cstheme="minorHAnsi"/>
              </w:rPr>
            </w:pPr>
            <w:r>
              <w:rPr>
                <w:rFonts w:eastAsia="Times New Roman" w:cstheme="minorHAnsi"/>
              </w:rPr>
              <w:t>Event</w:t>
            </w:r>
            <w:r w:rsidR="00C90082">
              <w:rPr>
                <w:rFonts w:eastAsia="Times New Roman" w:cstheme="minorHAnsi"/>
              </w:rPr>
              <w:t>(*)</w:t>
            </w:r>
          </w:p>
        </w:tc>
        <w:tc>
          <w:tcPr>
            <w:tcW w:w="1842" w:type="pct"/>
          </w:tcPr>
          <w:p w:rsidR="00C2129E" w:rsidRPr="00183614" w:rsidRDefault="00C849BF" w:rsidP="00183614">
            <w:pPr>
              <w:pStyle w:val="NoSpacing"/>
              <w:rPr>
                <w:rFonts w:eastAsia="Times New Roman" w:cstheme="minorHAnsi"/>
              </w:rPr>
            </w:pPr>
            <w:r>
              <w:rPr>
                <w:rFonts w:eastAsia="Times New Roman" w:cstheme="minorHAnsi"/>
              </w:rPr>
              <w:t>Object Name</w:t>
            </w:r>
            <w:r w:rsidR="00244D10">
              <w:rPr>
                <w:rFonts w:eastAsia="Times New Roman" w:cstheme="minorHAnsi"/>
              </w:rPr>
              <w:t xml:space="preserve"> and Object Action moved to </w:t>
            </w:r>
            <w:proofErr w:type="spellStart"/>
            <w:r w:rsidR="00244D10">
              <w:rPr>
                <w:rFonts w:eastAsia="Times New Roman" w:cstheme="minorHAnsi"/>
              </w:rPr>
              <w:t>SIF</w:t>
            </w:r>
            <w:r>
              <w:rPr>
                <w:rFonts w:eastAsia="Times New Roman" w:cstheme="minorHAnsi"/>
              </w:rPr>
              <w:t>Header</w:t>
            </w:r>
            <w:proofErr w:type="spellEnd"/>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SIF_Provide</w:t>
            </w:r>
            <w:proofErr w:type="spellEnd"/>
          </w:p>
        </w:tc>
        <w:tc>
          <w:tcPr>
            <w:tcW w:w="1298" w:type="pct"/>
          </w:tcPr>
          <w:p w:rsidR="00C2129E" w:rsidRPr="00183614" w:rsidRDefault="00C2129E" w:rsidP="00C2129E">
            <w:pPr>
              <w:pStyle w:val="NoSpacing"/>
              <w:rPr>
                <w:rFonts w:eastAsia="Times New Roman" w:cstheme="minorHAnsi"/>
              </w:rPr>
            </w:pPr>
            <w:r w:rsidRPr="00183614">
              <w:rPr>
                <w:rFonts w:eastAsia="Times New Roman" w:cstheme="minorHAnsi"/>
              </w:rPr>
              <w:t>Provide</w:t>
            </w:r>
          </w:p>
        </w:tc>
        <w:tc>
          <w:tcPr>
            <w:tcW w:w="1842" w:type="pct"/>
          </w:tcPr>
          <w:p w:rsidR="00C2129E" w:rsidRPr="00183614" w:rsidRDefault="00C2129E" w:rsidP="004126BE">
            <w:pPr>
              <w:pStyle w:val="NoSpacing"/>
              <w:rPr>
                <w:rFonts w:eastAsia="Times New Roman" w:cstheme="minorHAnsi"/>
              </w:rPr>
            </w:pPr>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SIF_Provision</w:t>
            </w:r>
            <w:proofErr w:type="spellEnd"/>
          </w:p>
        </w:tc>
        <w:tc>
          <w:tcPr>
            <w:tcW w:w="1298" w:type="pct"/>
          </w:tcPr>
          <w:p w:rsidR="00C2129E" w:rsidRPr="00183614" w:rsidRDefault="00183614" w:rsidP="00C2129E">
            <w:pPr>
              <w:pStyle w:val="NoSpacing"/>
              <w:rPr>
                <w:rFonts w:eastAsia="Times New Roman" w:cstheme="minorHAnsi"/>
              </w:rPr>
            </w:pPr>
            <w:r w:rsidRPr="00183614">
              <w:rPr>
                <w:rFonts w:eastAsia="Times New Roman" w:cstheme="minorHAnsi"/>
              </w:rPr>
              <w:t>Provision</w:t>
            </w:r>
          </w:p>
        </w:tc>
        <w:tc>
          <w:tcPr>
            <w:tcW w:w="1842" w:type="pct"/>
          </w:tcPr>
          <w:p w:rsidR="00C2129E" w:rsidRPr="00183614" w:rsidRDefault="00C2129E" w:rsidP="00EA4F53">
            <w:pPr>
              <w:pStyle w:val="NoSpacing"/>
              <w:rPr>
                <w:rFonts w:eastAsia="Times New Roman" w:cstheme="minorHAnsi"/>
              </w:rPr>
            </w:pPr>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SIF_Register</w:t>
            </w:r>
            <w:proofErr w:type="spellEnd"/>
          </w:p>
        </w:tc>
        <w:tc>
          <w:tcPr>
            <w:tcW w:w="1298" w:type="pct"/>
          </w:tcPr>
          <w:p w:rsidR="00C2129E" w:rsidRPr="00183614" w:rsidRDefault="00183614" w:rsidP="00C2129E">
            <w:pPr>
              <w:pStyle w:val="NoSpacing"/>
              <w:rPr>
                <w:rFonts w:eastAsia="Times New Roman" w:cstheme="minorHAnsi"/>
              </w:rPr>
            </w:pPr>
            <w:r w:rsidRPr="00183614">
              <w:rPr>
                <w:rFonts w:eastAsia="Times New Roman" w:cstheme="minorHAnsi"/>
              </w:rPr>
              <w:t>Register</w:t>
            </w:r>
          </w:p>
        </w:tc>
        <w:tc>
          <w:tcPr>
            <w:tcW w:w="1842" w:type="pct"/>
          </w:tcPr>
          <w:p w:rsidR="00C2129E" w:rsidRPr="00183614" w:rsidRDefault="00C2129E" w:rsidP="00EA4F53">
            <w:pPr>
              <w:pStyle w:val="NoSpacing"/>
              <w:rPr>
                <w:rFonts w:eastAsia="Times New Roman" w:cstheme="minorHAnsi"/>
              </w:rPr>
            </w:pPr>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SIF_Request</w:t>
            </w:r>
            <w:proofErr w:type="spellEnd"/>
            <w:r w:rsidR="00183614" w:rsidRPr="00183614">
              <w:rPr>
                <w:rFonts w:eastAsia="Times New Roman" w:cstheme="minorHAnsi"/>
              </w:rPr>
              <w:t>/</w:t>
            </w:r>
            <w:proofErr w:type="spellStart"/>
            <w:r w:rsidR="00183614" w:rsidRPr="00183614">
              <w:rPr>
                <w:rFonts w:eastAsia="Times New Roman" w:cstheme="minorHAnsi"/>
              </w:rPr>
              <w:t>SIF_Query</w:t>
            </w:r>
            <w:proofErr w:type="spellEnd"/>
          </w:p>
        </w:tc>
        <w:tc>
          <w:tcPr>
            <w:tcW w:w="1298" w:type="pct"/>
          </w:tcPr>
          <w:p w:rsidR="00C2129E" w:rsidRPr="00183614" w:rsidRDefault="00183614" w:rsidP="00C2129E">
            <w:pPr>
              <w:pStyle w:val="NoSpacing"/>
              <w:rPr>
                <w:rFonts w:eastAsia="Times New Roman" w:cstheme="minorHAnsi"/>
              </w:rPr>
            </w:pPr>
            <w:r w:rsidRPr="00183614">
              <w:rPr>
                <w:rFonts w:eastAsia="Times New Roman" w:cstheme="minorHAnsi"/>
              </w:rPr>
              <w:t>Query</w:t>
            </w:r>
            <w:r w:rsidR="00C90082">
              <w:rPr>
                <w:rFonts w:eastAsia="Times New Roman" w:cstheme="minorHAnsi"/>
              </w:rPr>
              <w:t>(*)</w:t>
            </w:r>
          </w:p>
        </w:tc>
        <w:tc>
          <w:tcPr>
            <w:tcW w:w="1842" w:type="pct"/>
          </w:tcPr>
          <w:p w:rsidR="00C2129E" w:rsidRPr="00183614" w:rsidRDefault="004126BE" w:rsidP="004126BE">
            <w:pPr>
              <w:pStyle w:val="NoSpacing"/>
              <w:rPr>
                <w:rFonts w:eastAsia="Times New Roman" w:cstheme="minorHAnsi"/>
              </w:rPr>
            </w:pPr>
            <w:r>
              <w:rPr>
                <w:rFonts w:eastAsia="Times New Roman" w:cstheme="minorHAnsi"/>
              </w:rPr>
              <w:t xml:space="preserve">Was </w:t>
            </w:r>
            <w:r w:rsidR="00183614" w:rsidRPr="00183614">
              <w:rPr>
                <w:rFonts w:eastAsia="Times New Roman" w:cstheme="minorHAnsi"/>
              </w:rPr>
              <w:t xml:space="preserve">Request subtype </w:t>
            </w:r>
            <w:r>
              <w:rPr>
                <w:rFonts w:eastAsia="Times New Roman" w:cstheme="minorHAnsi"/>
              </w:rPr>
              <w:t>now</w:t>
            </w:r>
            <w:r w:rsidR="00183614" w:rsidRPr="00183614">
              <w:rPr>
                <w:rFonts w:eastAsia="Times New Roman" w:cstheme="minorHAnsi"/>
              </w:rPr>
              <w:t xml:space="preserve"> separate operation</w:t>
            </w:r>
          </w:p>
        </w:tc>
      </w:tr>
      <w:tr w:rsidR="00183614" w:rsidRPr="00183614" w:rsidTr="003325F5">
        <w:tc>
          <w:tcPr>
            <w:tcW w:w="1860" w:type="pct"/>
          </w:tcPr>
          <w:p w:rsidR="00183614" w:rsidRPr="00183614" w:rsidRDefault="00183614" w:rsidP="00C2129E">
            <w:pPr>
              <w:pStyle w:val="NoSpacing"/>
              <w:rPr>
                <w:rFonts w:eastAsia="Times New Roman" w:cstheme="minorHAnsi"/>
              </w:rPr>
            </w:pPr>
            <w:proofErr w:type="spellStart"/>
            <w:r w:rsidRPr="00183614">
              <w:rPr>
                <w:rFonts w:eastAsia="Times New Roman" w:cstheme="minorHAnsi"/>
              </w:rPr>
              <w:t>SI</w:t>
            </w:r>
            <w:r w:rsidR="00244D10">
              <w:rPr>
                <w:rFonts w:eastAsia="Times New Roman" w:cstheme="minorHAnsi"/>
              </w:rPr>
              <w:t>F_</w:t>
            </w:r>
            <w:r w:rsidRPr="00183614">
              <w:rPr>
                <w:rFonts w:eastAsia="Times New Roman" w:cstheme="minorHAnsi"/>
              </w:rPr>
              <w:t>Request</w:t>
            </w:r>
            <w:proofErr w:type="spellEnd"/>
            <w:r w:rsidRPr="00183614">
              <w:rPr>
                <w:rFonts w:eastAsia="Times New Roman" w:cstheme="minorHAnsi"/>
              </w:rPr>
              <w:t>/</w:t>
            </w:r>
            <w:proofErr w:type="spellStart"/>
            <w:r w:rsidRPr="00183614">
              <w:rPr>
                <w:rFonts w:eastAsia="Times New Roman" w:cstheme="minorHAnsi"/>
              </w:rPr>
              <w:t>SIF_ExtendedQuery</w:t>
            </w:r>
            <w:proofErr w:type="spellEnd"/>
          </w:p>
        </w:tc>
        <w:tc>
          <w:tcPr>
            <w:tcW w:w="1298" w:type="pct"/>
          </w:tcPr>
          <w:p w:rsidR="00183614" w:rsidRPr="00183614" w:rsidRDefault="00183614" w:rsidP="00C2129E">
            <w:pPr>
              <w:pStyle w:val="NoSpacing"/>
              <w:rPr>
                <w:rFonts w:eastAsia="Times New Roman" w:cstheme="minorHAnsi"/>
              </w:rPr>
            </w:pPr>
            <w:proofErr w:type="spellStart"/>
            <w:r w:rsidRPr="00183614">
              <w:rPr>
                <w:rFonts w:eastAsia="Times New Roman" w:cstheme="minorHAnsi"/>
              </w:rPr>
              <w:t>ExtendedQuery</w:t>
            </w:r>
            <w:proofErr w:type="spellEnd"/>
            <w:r w:rsidR="00C90082">
              <w:rPr>
                <w:rFonts w:eastAsia="Times New Roman" w:cstheme="minorHAnsi"/>
              </w:rPr>
              <w:t>(*)</w:t>
            </w:r>
          </w:p>
        </w:tc>
        <w:tc>
          <w:tcPr>
            <w:tcW w:w="1842" w:type="pct"/>
          </w:tcPr>
          <w:p w:rsidR="00183614" w:rsidRPr="00183614" w:rsidRDefault="004126BE" w:rsidP="00C2129E">
            <w:pPr>
              <w:pStyle w:val="NoSpacing"/>
              <w:rPr>
                <w:rFonts w:eastAsia="Times New Roman" w:cstheme="minorHAnsi"/>
              </w:rPr>
            </w:pPr>
            <w:r>
              <w:rPr>
                <w:rFonts w:eastAsia="Times New Roman" w:cstheme="minorHAnsi"/>
              </w:rPr>
              <w:t xml:space="preserve">Was </w:t>
            </w:r>
            <w:r w:rsidRPr="00183614">
              <w:rPr>
                <w:rFonts w:eastAsia="Times New Roman" w:cstheme="minorHAnsi"/>
              </w:rPr>
              <w:t xml:space="preserve">Request subtype </w:t>
            </w:r>
            <w:r>
              <w:rPr>
                <w:rFonts w:eastAsia="Times New Roman" w:cstheme="minorHAnsi"/>
              </w:rPr>
              <w:t>now</w:t>
            </w:r>
            <w:r w:rsidRPr="00183614">
              <w:rPr>
                <w:rFonts w:eastAsia="Times New Roman" w:cstheme="minorHAnsi"/>
              </w:rPr>
              <w:t xml:space="preserve"> separate operation</w:t>
            </w:r>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SIF_Response</w:t>
            </w:r>
            <w:proofErr w:type="spellEnd"/>
            <w:r w:rsidR="00183614">
              <w:rPr>
                <w:rFonts w:eastAsia="Times New Roman" w:cstheme="minorHAnsi"/>
              </w:rPr>
              <w:t>/</w:t>
            </w:r>
            <w:proofErr w:type="spellStart"/>
            <w:r w:rsidR="00183614">
              <w:rPr>
                <w:rFonts w:eastAsia="Times New Roman" w:cstheme="minorHAnsi"/>
              </w:rPr>
              <w:t>ObjectData</w:t>
            </w:r>
            <w:proofErr w:type="spellEnd"/>
          </w:p>
        </w:tc>
        <w:tc>
          <w:tcPr>
            <w:tcW w:w="1298" w:type="pct"/>
          </w:tcPr>
          <w:p w:rsidR="00C2129E" w:rsidRPr="00183614" w:rsidRDefault="00FE0F29" w:rsidP="00C2129E">
            <w:pPr>
              <w:pStyle w:val="NoSpacing"/>
              <w:rPr>
                <w:rFonts w:eastAsia="Times New Roman" w:cstheme="minorHAnsi"/>
              </w:rPr>
            </w:pPr>
            <w:proofErr w:type="spellStart"/>
            <w:r>
              <w:rPr>
                <w:rFonts w:eastAsia="Times New Roman" w:cstheme="minorHAnsi"/>
              </w:rPr>
              <w:t>QueryResults</w:t>
            </w:r>
            <w:proofErr w:type="spellEnd"/>
            <w:r w:rsidR="00C90082">
              <w:rPr>
                <w:rFonts w:eastAsia="Times New Roman" w:cstheme="minorHAnsi"/>
              </w:rPr>
              <w:t>(*)</w:t>
            </w:r>
          </w:p>
        </w:tc>
        <w:tc>
          <w:tcPr>
            <w:tcW w:w="1842" w:type="pct"/>
          </w:tcPr>
          <w:p w:rsidR="00C2129E" w:rsidRDefault="004126BE" w:rsidP="00C2129E">
            <w:pPr>
              <w:pStyle w:val="NoSpacing"/>
              <w:rPr>
                <w:rFonts w:eastAsia="Times New Roman" w:cstheme="minorHAnsi"/>
              </w:rPr>
            </w:pPr>
            <w:r>
              <w:rPr>
                <w:rFonts w:eastAsia="Times New Roman" w:cstheme="minorHAnsi"/>
              </w:rPr>
              <w:t xml:space="preserve">Was </w:t>
            </w:r>
            <w:r w:rsidR="00183614">
              <w:rPr>
                <w:rFonts w:eastAsia="Times New Roman" w:cstheme="minorHAnsi"/>
              </w:rPr>
              <w:t xml:space="preserve">Response subtype </w:t>
            </w:r>
            <w:r>
              <w:rPr>
                <w:rFonts w:eastAsia="Times New Roman" w:cstheme="minorHAnsi"/>
              </w:rPr>
              <w:t xml:space="preserve">now </w:t>
            </w:r>
            <w:r w:rsidR="00183614">
              <w:rPr>
                <w:rFonts w:eastAsia="Times New Roman" w:cstheme="minorHAnsi"/>
              </w:rPr>
              <w:t>separate operation</w:t>
            </w:r>
          </w:p>
          <w:p w:rsidR="00FE0F29" w:rsidRPr="00FE0F29" w:rsidRDefault="00FE0F29" w:rsidP="00C2129E">
            <w:pPr>
              <w:pStyle w:val="NoSpacing"/>
              <w:rPr>
                <w:rFonts w:eastAsia="Times New Roman" w:cstheme="minorHAnsi"/>
                <w:b/>
              </w:rPr>
            </w:pPr>
            <w:r w:rsidRPr="00FE0F29">
              <w:rPr>
                <w:rFonts w:eastAsia="Times New Roman" w:cstheme="minorHAnsi"/>
                <w:b/>
              </w:rPr>
              <w:t>Note:  Name changed for clarity</w:t>
            </w:r>
          </w:p>
        </w:tc>
      </w:tr>
      <w:tr w:rsidR="00183614" w:rsidRPr="00183614" w:rsidTr="003325F5">
        <w:tc>
          <w:tcPr>
            <w:tcW w:w="1860" w:type="pct"/>
          </w:tcPr>
          <w:p w:rsidR="00C2129E" w:rsidRPr="00183614" w:rsidRDefault="00183614" w:rsidP="00C2129E">
            <w:pPr>
              <w:pStyle w:val="NoSpacing"/>
              <w:rPr>
                <w:rFonts w:eastAsia="Times New Roman" w:cstheme="minorHAnsi"/>
              </w:rPr>
            </w:pPr>
            <w:proofErr w:type="spellStart"/>
            <w:r>
              <w:rPr>
                <w:rFonts w:eastAsia="Times New Roman" w:cstheme="minorHAnsi"/>
              </w:rPr>
              <w:t>SIF_Response</w:t>
            </w:r>
            <w:proofErr w:type="spellEnd"/>
            <w:r>
              <w:rPr>
                <w:rFonts w:eastAsia="Times New Roman" w:cstheme="minorHAnsi"/>
              </w:rPr>
              <w:t>/</w:t>
            </w:r>
            <w:proofErr w:type="spellStart"/>
            <w:r>
              <w:rPr>
                <w:rFonts w:eastAsia="Times New Roman" w:cstheme="minorHAnsi"/>
              </w:rPr>
              <w:t>ExtendedQueryResults</w:t>
            </w:r>
            <w:proofErr w:type="spellEnd"/>
          </w:p>
        </w:tc>
        <w:tc>
          <w:tcPr>
            <w:tcW w:w="1298" w:type="pct"/>
          </w:tcPr>
          <w:p w:rsidR="00C2129E" w:rsidRPr="00183614" w:rsidRDefault="00183614" w:rsidP="00C2129E">
            <w:pPr>
              <w:pStyle w:val="NoSpacing"/>
              <w:rPr>
                <w:rFonts w:eastAsia="Times New Roman" w:cstheme="minorHAnsi"/>
              </w:rPr>
            </w:pPr>
            <w:proofErr w:type="spellStart"/>
            <w:r w:rsidRPr="00183614">
              <w:rPr>
                <w:rFonts w:eastAsia="Times New Roman" w:cstheme="minorHAnsi"/>
              </w:rPr>
              <w:t>ExtendedQueryResults</w:t>
            </w:r>
            <w:proofErr w:type="spellEnd"/>
            <w:r w:rsidR="00C90082">
              <w:rPr>
                <w:rFonts w:eastAsia="Times New Roman" w:cstheme="minorHAnsi"/>
              </w:rPr>
              <w:t>(*)</w:t>
            </w:r>
          </w:p>
        </w:tc>
        <w:tc>
          <w:tcPr>
            <w:tcW w:w="1842" w:type="pct"/>
          </w:tcPr>
          <w:p w:rsidR="00C2129E" w:rsidRPr="00183614" w:rsidRDefault="004126BE" w:rsidP="00C2129E">
            <w:pPr>
              <w:pStyle w:val="NoSpacing"/>
              <w:rPr>
                <w:rFonts w:eastAsia="Times New Roman" w:cstheme="minorHAnsi"/>
              </w:rPr>
            </w:pPr>
            <w:r>
              <w:rPr>
                <w:rFonts w:eastAsia="Times New Roman" w:cstheme="minorHAnsi"/>
              </w:rPr>
              <w:t>Was Response subtype now separate operation</w:t>
            </w:r>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SIF_Subscribe</w:t>
            </w:r>
            <w:proofErr w:type="spellEnd"/>
          </w:p>
        </w:tc>
        <w:tc>
          <w:tcPr>
            <w:tcW w:w="1298" w:type="pct"/>
          </w:tcPr>
          <w:p w:rsidR="00C2129E" w:rsidRPr="00183614" w:rsidRDefault="00485BCE" w:rsidP="00C2129E">
            <w:pPr>
              <w:pStyle w:val="NoSpacing"/>
              <w:rPr>
                <w:rFonts w:eastAsia="Times New Roman" w:cstheme="minorHAnsi"/>
              </w:rPr>
            </w:pPr>
            <w:r>
              <w:rPr>
                <w:rFonts w:eastAsia="Times New Roman" w:cstheme="minorHAnsi"/>
              </w:rPr>
              <w:t>Subscribe</w:t>
            </w:r>
          </w:p>
        </w:tc>
        <w:tc>
          <w:tcPr>
            <w:tcW w:w="1842" w:type="pct"/>
          </w:tcPr>
          <w:p w:rsidR="00C2129E" w:rsidRPr="00183614" w:rsidRDefault="00C2129E" w:rsidP="004126BE">
            <w:pPr>
              <w:pStyle w:val="NoSpacing"/>
              <w:rPr>
                <w:rFonts w:eastAsia="Times New Roman" w:cstheme="minorHAnsi"/>
              </w:rPr>
            </w:pPr>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SIF_SystemControl</w:t>
            </w:r>
            <w:proofErr w:type="spellEnd"/>
            <w:r w:rsidR="00485BCE">
              <w:rPr>
                <w:rFonts w:eastAsia="Times New Roman" w:cstheme="minorHAnsi"/>
              </w:rPr>
              <w:t>/</w:t>
            </w:r>
            <w:proofErr w:type="spellStart"/>
            <w:r w:rsidR="00485BCE">
              <w:rPr>
                <w:rFonts w:eastAsia="Times New Roman" w:cstheme="minorHAnsi"/>
              </w:rPr>
              <w:t>SIF_SystemControlData</w:t>
            </w:r>
            <w:proofErr w:type="spellEnd"/>
          </w:p>
        </w:tc>
        <w:tc>
          <w:tcPr>
            <w:tcW w:w="1298" w:type="pct"/>
          </w:tcPr>
          <w:p w:rsidR="00C2129E" w:rsidRPr="00183614" w:rsidRDefault="00C2129E" w:rsidP="00C2129E">
            <w:pPr>
              <w:pStyle w:val="NoSpacing"/>
              <w:rPr>
                <w:rFonts w:eastAsia="Times New Roman" w:cstheme="minorHAnsi"/>
              </w:rPr>
            </w:pPr>
          </w:p>
        </w:tc>
        <w:tc>
          <w:tcPr>
            <w:tcW w:w="1842" w:type="pct"/>
          </w:tcPr>
          <w:p w:rsidR="00C2129E" w:rsidRPr="00183614" w:rsidRDefault="00C2129E" w:rsidP="00C2129E">
            <w:pPr>
              <w:pStyle w:val="NoSpacing"/>
              <w:rPr>
                <w:rFonts w:eastAsia="Times New Roman" w:cstheme="minorHAnsi"/>
              </w:rPr>
            </w:pPr>
          </w:p>
        </w:tc>
      </w:tr>
      <w:tr w:rsidR="00183614" w:rsidRPr="00183614" w:rsidTr="003325F5">
        <w:tc>
          <w:tcPr>
            <w:tcW w:w="1860" w:type="pct"/>
          </w:tcPr>
          <w:p w:rsidR="00C2129E" w:rsidRPr="00183614" w:rsidRDefault="00901DC2" w:rsidP="00C2129E">
            <w:pPr>
              <w:pStyle w:val="NoSpacing"/>
              <w:rPr>
                <w:rFonts w:eastAsia="Times New Roman" w:cstheme="minorHAnsi"/>
              </w:rPr>
            </w:pPr>
            <w:r>
              <w:rPr>
                <w:rFonts w:eastAsia="Times New Roman" w:cstheme="minorHAnsi"/>
              </w:rPr>
              <w:t xml:space="preserve">                       /</w:t>
            </w:r>
            <w:proofErr w:type="spellStart"/>
            <w:r w:rsidR="00C2129E" w:rsidRPr="00183614">
              <w:rPr>
                <w:rFonts w:eastAsia="Times New Roman" w:cstheme="minorHAnsi"/>
              </w:rPr>
              <w:t>SIF_Ping</w:t>
            </w:r>
            <w:proofErr w:type="spellEnd"/>
          </w:p>
        </w:tc>
        <w:tc>
          <w:tcPr>
            <w:tcW w:w="1298" w:type="pct"/>
          </w:tcPr>
          <w:p w:rsidR="00C2129E" w:rsidRPr="00183614" w:rsidRDefault="00485BCE" w:rsidP="00C2129E">
            <w:pPr>
              <w:pStyle w:val="NoSpacing"/>
              <w:rPr>
                <w:rFonts w:eastAsia="Times New Roman" w:cstheme="minorHAnsi"/>
              </w:rPr>
            </w:pPr>
            <w:r>
              <w:rPr>
                <w:rFonts w:eastAsia="Times New Roman" w:cstheme="minorHAnsi"/>
              </w:rPr>
              <w:t>Ping</w:t>
            </w:r>
            <w:r w:rsidR="00AF434A">
              <w:rPr>
                <w:rFonts w:eastAsia="Times New Roman" w:cstheme="minorHAnsi"/>
              </w:rPr>
              <w:t xml:space="preserve"> (*</w:t>
            </w:r>
            <w:r w:rsidR="00C90082">
              <w:rPr>
                <w:rFonts w:eastAsia="Times New Roman" w:cstheme="minorHAnsi"/>
              </w:rPr>
              <w:t>)</w:t>
            </w:r>
          </w:p>
        </w:tc>
        <w:tc>
          <w:tcPr>
            <w:tcW w:w="1842" w:type="pct"/>
          </w:tcPr>
          <w:p w:rsidR="00C2129E" w:rsidRPr="00183614" w:rsidRDefault="009071D9" w:rsidP="00C2129E">
            <w:pPr>
              <w:pStyle w:val="NoSpacing"/>
              <w:rPr>
                <w:rFonts w:eastAsia="Times New Roman" w:cstheme="minorHAnsi"/>
              </w:rPr>
            </w:pPr>
            <w:r>
              <w:rPr>
                <w:rFonts w:eastAsia="Times New Roman" w:cstheme="minorHAnsi"/>
              </w:rPr>
              <w:t>Empty contents</w:t>
            </w:r>
          </w:p>
        </w:tc>
      </w:tr>
      <w:tr w:rsidR="00183614" w:rsidRPr="00183614" w:rsidTr="003325F5">
        <w:tc>
          <w:tcPr>
            <w:tcW w:w="1860" w:type="pct"/>
          </w:tcPr>
          <w:p w:rsidR="00C2129E" w:rsidRPr="00183614" w:rsidRDefault="00901DC2" w:rsidP="00C2129E">
            <w:pPr>
              <w:pStyle w:val="NoSpacing"/>
              <w:rPr>
                <w:rFonts w:eastAsia="Times New Roman" w:cstheme="minorHAnsi"/>
              </w:rPr>
            </w:pPr>
            <w:r>
              <w:rPr>
                <w:rFonts w:eastAsia="Times New Roman" w:cstheme="minorHAnsi"/>
              </w:rPr>
              <w:t xml:space="preserve">                      /</w:t>
            </w:r>
            <w:proofErr w:type="spellStart"/>
            <w:r w:rsidR="00C2129E" w:rsidRPr="00183614">
              <w:rPr>
                <w:rFonts w:eastAsia="Times New Roman" w:cstheme="minorHAnsi"/>
              </w:rPr>
              <w:t>SIF_Sleep</w:t>
            </w:r>
            <w:proofErr w:type="spellEnd"/>
          </w:p>
        </w:tc>
        <w:tc>
          <w:tcPr>
            <w:tcW w:w="1298" w:type="pct"/>
          </w:tcPr>
          <w:p w:rsidR="00C2129E" w:rsidRPr="00183614" w:rsidRDefault="00901DC2" w:rsidP="00C2129E">
            <w:pPr>
              <w:pStyle w:val="NoSpacing"/>
              <w:rPr>
                <w:rFonts w:eastAsia="Times New Roman" w:cstheme="minorHAnsi"/>
              </w:rPr>
            </w:pPr>
            <w:r>
              <w:rPr>
                <w:rFonts w:eastAsia="Times New Roman" w:cstheme="minorHAnsi"/>
              </w:rPr>
              <w:t>Sleep</w:t>
            </w:r>
            <w:r w:rsidR="00AF434A">
              <w:rPr>
                <w:rFonts w:eastAsia="Times New Roman" w:cstheme="minorHAnsi"/>
              </w:rPr>
              <w:t xml:space="preserve"> (*</w:t>
            </w:r>
            <w:r w:rsidR="00C90082">
              <w:rPr>
                <w:rFonts w:eastAsia="Times New Roman" w:cstheme="minorHAnsi"/>
              </w:rPr>
              <w:t>)</w:t>
            </w:r>
          </w:p>
        </w:tc>
        <w:tc>
          <w:tcPr>
            <w:tcW w:w="1842" w:type="pct"/>
          </w:tcPr>
          <w:p w:rsidR="00C2129E" w:rsidRPr="00183614" w:rsidRDefault="009071D9" w:rsidP="00C2129E">
            <w:pPr>
              <w:pStyle w:val="NoSpacing"/>
              <w:rPr>
                <w:rFonts w:eastAsia="Times New Roman" w:cstheme="minorHAnsi"/>
              </w:rPr>
            </w:pPr>
            <w:r>
              <w:rPr>
                <w:rFonts w:eastAsia="Times New Roman" w:cstheme="minorHAnsi"/>
              </w:rPr>
              <w:t>Empty contents</w:t>
            </w:r>
          </w:p>
        </w:tc>
      </w:tr>
      <w:tr w:rsidR="00183614" w:rsidRPr="00183614" w:rsidTr="003325F5">
        <w:tc>
          <w:tcPr>
            <w:tcW w:w="1860" w:type="pct"/>
          </w:tcPr>
          <w:p w:rsidR="00C2129E" w:rsidRPr="00183614" w:rsidRDefault="00901DC2" w:rsidP="00C2129E">
            <w:pPr>
              <w:pStyle w:val="NoSpacing"/>
              <w:rPr>
                <w:rFonts w:eastAsia="Times New Roman" w:cstheme="minorHAnsi"/>
              </w:rPr>
            </w:pPr>
            <w:r>
              <w:rPr>
                <w:rFonts w:eastAsia="Times New Roman" w:cstheme="minorHAnsi"/>
              </w:rPr>
              <w:t xml:space="preserve">                      /</w:t>
            </w:r>
            <w:proofErr w:type="spellStart"/>
            <w:r w:rsidR="00C2129E" w:rsidRPr="00183614">
              <w:rPr>
                <w:rFonts w:eastAsia="Times New Roman" w:cstheme="minorHAnsi"/>
              </w:rPr>
              <w:t>SIF_Wakeup</w:t>
            </w:r>
            <w:proofErr w:type="spellEnd"/>
          </w:p>
        </w:tc>
        <w:tc>
          <w:tcPr>
            <w:tcW w:w="1298" w:type="pct"/>
          </w:tcPr>
          <w:p w:rsidR="00C2129E" w:rsidRPr="00183614" w:rsidRDefault="00901DC2" w:rsidP="00C2129E">
            <w:pPr>
              <w:pStyle w:val="NoSpacing"/>
              <w:rPr>
                <w:rFonts w:eastAsia="Times New Roman" w:cstheme="minorHAnsi"/>
              </w:rPr>
            </w:pPr>
            <w:r>
              <w:rPr>
                <w:rFonts w:eastAsia="Times New Roman" w:cstheme="minorHAnsi"/>
              </w:rPr>
              <w:t>Wakeup</w:t>
            </w:r>
            <w:r w:rsidR="00AF434A">
              <w:rPr>
                <w:rFonts w:eastAsia="Times New Roman" w:cstheme="minorHAnsi"/>
              </w:rPr>
              <w:t xml:space="preserve"> (*</w:t>
            </w:r>
            <w:r w:rsidR="00C90082">
              <w:rPr>
                <w:rFonts w:eastAsia="Times New Roman" w:cstheme="minorHAnsi"/>
              </w:rPr>
              <w:t>)</w:t>
            </w:r>
          </w:p>
        </w:tc>
        <w:tc>
          <w:tcPr>
            <w:tcW w:w="1842" w:type="pct"/>
          </w:tcPr>
          <w:p w:rsidR="00C2129E" w:rsidRPr="00183614" w:rsidRDefault="009071D9" w:rsidP="00C2129E">
            <w:pPr>
              <w:pStyle w:val="NoSpacing"/>
              <w:rPr>
                <w:rFonts w:eastAsia="Times New Roman" w:cstheme="minorHAnsi"/>
              </w:rPr>
            </w:pPr>
            <w:r>
              <w:rPr>
                <w:rFonts w:eastAsia="Times New Roman" w:cstheme="minorHAnsi"/>
              </w:rPr>
              <w:t>Empty contents</w:t>
            </w:r>
          </w:p>
        </w:tc>
      </w:tr>
      <w:tr w:rsidR="00183614" w:rsidRPr="00183614" w:rsidTr="003325F5">
        <w:tc>
          <w:tcPr>
            <w:tcW w:w="1860" w:type="pct"/>
          </w:tcPr>
          <w:p w:rsidR="00C2129E" w:rsidRPr="00183614" w:rsidRDefault="009071D9" w:rsidP="00C2129E">
            <w:pPr>
              <w:pStyle w:val="NoSpacing"/>
              <w:rPr>
                <w:rFonts w:eastAsia="Times New Roman" w:cstheme="minorHAnsi"/>
              </w:rPr>
            </w:pPr>
            <w:r>
              <w:rPr>
                <w:rFonts w:eastAsia="Times New Roman" w:cstheme="minorHAnsi"/>
              </w:rPr>
              <w:t xml:space="preserve">                      /</w:t>
            </w:r>
            <w:proofErr w:type="spellStart"/>
            <w:r w:rsidR="00C2129E" w:rsidRPr="00183614">
              <w:rPr>
                <w:rFonts w:eastAsia="Times New Roman" w:cstheme="minorHAnsi"/>
              </w:rPr>
              <w:t>SIF_GetMessage</w:t>
            </w:r>
            <w:proofErr w:type="spellEnd"/>
          </w:p>
        </w:tc>
        <w:tc>
          <w:tcPr>
            <w:tcW w:w="1298" w:type="pct"/>
          </w:tcPr>
          <w:p w:rsidR="00C2129E" w:rsidRPr="00183614" w:rsidRDefault="009071D9" w:rsidP="00C2129E">
            <w:pPr>
              <w:pStyle w:val="NoSpacing"/>
              <w:rPr>
                <w:rFonts w:eastAsia="Times New Roman" w:cstheme="minorHAnsi"/>
              </w:rPr>
            </w:pPr>
            <w:proofErr w:type="spellStart"/>
            <w:r>
              <w:rPr>
                <w:rFonts w:eastAsia="Times New Roman" w:cstheme="minorHAnsi"/>
              </w:rPr>
              <w:t>GetMessage</w:t>
            </w:r>
            <w:proofErr w:type="spellEnd"/>
          </w:p>
        </w:tc>
        <w:tc>
          <w:tcPr>
            <w:tcW w:w="1842" w:type="pct"/>
          </w:tcPr>
          <w:p w:rsidR="00C2129E" w:rsidRDefault="009071D9" w:rsidP="00C2129E">
            <w:pPr>
              <w:pStyle w:val="NoSpacing"/>
              <w:rPr>
                <w:rFonts w:eastAsia="Times New Roman" w:cstheme="minorHAnsi"/>
              </w:rPr>
            </w:pPr>
            <w:r>
              <w:rPr>
                <w:rFonts w:eastAsia="Times New Roman" w:cstheme="minorHAnsi"/>
              </w:rPr>
              <w:t>Issued by Pull Mode Agent (pure web client) only.</w:t>
            </w:r>
          </w:p>
          <w:p w:rsidR="009071D9" w:rsidRPr="00183614" w:rsidRDefault="009071D9" w:rsidP="00641D39">
            <w:pPr>
              <w:pStyle w:val="NoSpacing"/>
              <w:rPr>
                <w:rFonts w:eastAsia="Times New Roman" w:cstheme="minorHAnsi"/>
              </w:rPr>
            </w:pPr>
            <w:r>
              <w:rPr>
                <w:rFonts w:eastAsia="Times New Roman" w:cstheme="minorHAnsi"/>
              </w:rPr>
              <w:t xml:space="preserve">Synchronous Status response (on same </w:t>
            </w:r>
            <w:r>
              <w:rPr>
                <w:rFonts w:eastAsia="Times New Roman" w:cstheme="minorHAnsi"/>
              </w:rPr>
              <w:lastRenderedPageBreak/>
              <w:t xml:space="preserve">HTTP/S connection) </w:t>
            </w:r>
            <w:r w:rsidR="00EA4F53">
              <w:rPr>
                <w:rFonts w:eastAsia="Times New Roman" w:cstheme="minorHAnsi"/>
              </w:rPr>
              <w:t>will contain</w:t>
            </w:r>
            <w:r>
              <w:rPr>
                <w:rFonts w:eastAsia="Times New Roman" w:cstheme="minorHAnsi"/>
              </w:rPr>
              <w:t xml:space="preserve"> complete SOAP </w:t>
            </w:r>
            <w:r w:rsidR="00641D39">
              <w:rPr>
                <w:rFonts w:eastAsia="Times New Roman" w:cstheme="minorHAnsi"/>
              </w:rPr>
              <w:t>E</w:t>
            </w:r>
            <w:r>
              <w:rPr>
                <w:rFonts w:eastAsia="Times New Roman" w:cstheme="minorHAnsi"/>
              </w:rPr>
              <w:t>nvelope of next message</w:t>
            </w:r>
            <w:r w:rsidR="00641D39">
              <w:rPr>
                <w:rFonts w:eastAsia="Times New Roman" w:cstheme="minorHAnsi"/>
              </w:rPr>
              <w:t xml:space="preserve"> </w:t>
            </w:r>
            <w:r w:rsidR="00D05344">
              <w:rPr>
                <w:rFonts w:eastAsia="Times New Roman" w:cstheme="minorHAnsi"/>
              </w:rPr>
              <w:t>with</w:t>
            </w:r>
            <w:r>
              <w:rPr>
                <w:rFonts w:eastAsia="Times New Roman" w:cstheme="minorHAnsi"/>
              </w:rPr>
              <w:t>in its SOAP Body.</w:t>
            </w:r>
          </w:p>
        </w:tc>
      </w:tr>
      <w:tr w:rsidR="00183614" w:rsidRPr="00183614" w:rsidTr="003325F5">
        <w:tc>
          <w:tcPr>
            <w:tcW w:w="1860" w:type="pct"/>
          </w:tcPr>
          <w:p w:rsidR="00C2129E" w:rsidRPr="00183614" w:rsidRDefault="009071D9" w:rsidP="00C2129E">
            <w:pPr>
              <w:pStyle w:val="NoSpacing"/>
              <w:rPr>
                <w:rFonts w:eastAsia="Times New Roman" w:cstheme="minorHAnsi"/>
              </w:rPr>
            </w:pPr>
            <w:r>
              <w:rPr>
                <w:rFonts w:eastAsia="Times New Roman" w:cstheme="minorHAnsi"/>
              </w:rPr>
              <w:lastRenderedPageBreak/>
              <w:t xml:space="preserve">                     /</w:t>
            </w:r>
            <w:proofErr w:type="spellStart"/>
            <w:r w:rsidR="00C2129E" w:rsidRPr="00183614">
              <w:rPr>
                <w:rFonts w:eastAsia="Times New Roman" w:cstheme="minorHAnsi"/>
              </w:rPr>
              <w:t>SIF_GetZoneStatus</w:t>
            </w:r>
            <w:proofErr w:type="spellEnd"/>
          </w:p>
        </w:tc>
        <w:tc>
          <w:tcPr>
            <w:tcW w:w="1298" w:type="pct"/>
          </w:tcPr>
          <w:p w:rsidR="00C2129E" w:rsidRPr="00183614" w:rsidRDefault="009071D9" w:rsidP="00C2129E">
            <w:pPr>
              <w:pStyle w:val="NoSpacing"/>
              <w:rPr>
                <w:rFonts w:eastAsia="Times New Roman" w:cstheme="minorHAnsi"/>
              </w:rPr>
            </w:pPr>
            <w:proofErr w:type="spellStart"/>
            <w:r>
              <w:rPr>
                <w:rFonts w:eastAsia="Times New Roman" w:cstheme="minorHAnsi"/>
              </w:rPr>
              <w:t>GetZoneStatus</w:t>
            </w:r>
            <w:proofErr w:type="spellEnd"/>
          </w:p>
        </w:tc>
        <w:tc>
          <w:tcPr>
            <w:tcW w:w="1842" w:type="pct"/>
          </w:tcPr>
          <w:p w:rsidR="00C2129E" w:rsidRPr="00183614" w:rsidRDefault="009071D9" w:rsidP="001B0A84">
            <w:pPr>
              <w:pStyle w:val="NoSpacing"/>
              <w:rPr>
                <w:rFonts w:eastAsia="Times New Roman" w:cstheme="minorHAnsi"/>
              </w:rPr>
            </w:pPr>
            <w:proofErr w:type="spellStart"/>
            <w:r>
              <w:rPr>
                <w:rFonts w:eastAsia="Times New Roman" w:cstheme="minorHAnsi"/>
              </w:rPr>
              <w:t>ZoneStatus</w:t>
            </w:r>
            <w:proofErr w:type="spellEnd"/>
            <w:r>
              <w:rPr>
                <w:rFonts w:eastAsia="Times New Roman" w:cstheme="minorHAnsi"/>
              </w:rPr>
              <w:t xml:space="preserve"> object data is returned in the synchronous </w:t>
            </w:r>
            <w:proofErr w:type="spellStart"/>
            <w:r w:rsidR="00D05344">
              <w:rPr>
                <w:rFonts w:eastAsia="Times New Roman" w:cstheme="minorHAnsi"/>
              </w:rPr>
              <w:t>Zone</w:t>
            </w:r>
            <w:r w:rsidR="001B0A84">
              <w:rPr>
                <w:rFonts w:eastAsia="Times New Roman" w:cstheme="minorHAnsi"/>
              </w:rPr>
              <w:t>StatusResponse</w:t>
            </w:r>
            <w:proofErr w:type="spellEnd"/>
            <w:r w:rsidR="001B0A84">
              <w:rPr>
                <w:rFonts w:eastAsia="Times New Roman" w:cstheme="minorHAnsi"/>
              </w:rPr>
              <w:t xml:space="preserve"> message.</w:t>
            </w:r>
          </w:p>
        </w:tc>
      </w:tr>
      <w:tr w:rsidR="00183614" w:rsidRPr="00183614" w:rsidTr="003325F5">
        <w:tc>
          <w:tcPr>
            <w:tcW w:w="1860" w:type="pct"/>
          </w:tcPr>
          <w:p w:rsidR="00C2129E" w:rsidRPr="00183614" w:rsidRDefault="009071D9" w:rsidP="00C2129E">
            <w:pPr>
              <w:pStyle w:val="NoSpacing"/>
              <w:rPr>
                <w:rFonts w:eastAsia="Times New Roman" w:cstheme="minorHAnsi"/>
              </w:rPr>
            </w:pPr>
            <w:r>
              <w:rPr>
                <w:rFonts w:eastAsia="Times New Roman" w:cstheme="minorHAnsi"/>
              </w:rPr>
              <w:t xml:space="preserve">                     /</w:t>
            </w:r>
            <w:proofErr w:type="spellStart"/>
            <w:r w:rsidR="00C2129E" w:rsidRPr="00183614">
              <w:rPr>
                <w:rFonts w:eastAsia="Times New Roman" w:cstheme="minorHAnsi"/>
              </w:rPr>
              <w:t>SIF_GetAgentACL</w:t>
            </w:r>
            <w:proofErr w:type="spellEnd"/>
          </w:p>
        </w:tc>
        <w:tc>
          <w:tcPr>
            <w:tcW w:w="1298" w:type="pct"/>
          </w:tcPr>
          <w:p w:rsidR="00C2129E" w:rsidRPr="00183614" w:rsidRDefault="009071D9" w:rsidP="00C2129E">
            <w:pPr>
              <w:pStyle w:val="NoSpacing"/>
              <w:rPr>
                <w:rFonts w:eastAsia="Times New Roman" w:cstheme="minorHAnsi"/>
              </w:rPr>
            </w:pPr>
            <w:proofErr w:type="spellStart"/>
            <w:r>
              <w:rPr>
                <w:rFonts w:eastAsia="Times New Roman" w:cstheme="minorHAnsi"/>
              </w:rPr>
              <w:t>GetAgentACL</w:t>
            </w:r>
            <w:proofErr w:type="spellEnd"/>
          </w:p>
        </w:tc>
        <w:tc>
          <w:tcPr>
            <w:tcW w:w="1842" w:type="pct"/>
          </w:tcPr>
          <w:p w:rsidR="00C2129E" w:rsidRPr="00183614" w:rsidRDefault="00EA4F53" w:rsidP="001B0A84">
            <w:pPr>
              <w:pStyle w:val="NoSpacing"/>
              <w:rPr>
                <w:rFonts w:eastAsia="Times New Roman" w:cstheme="minorHAnsi"/>
              </w:rPr>
            </w:pPr>
            <w:r>
              <w:rPr>
                <w:rFonts w:eastAsia="Times New Roman" w:cstheme="minorHAnsi"/>
              </w:rPr>
              <w:t xml:space="preserve"> </w:t>
            </w:r>
            <w:proofErr w:type="spellStart"/>
            <w:r w:rsidR="009071D9">
              <w:rPr>
                <w:rFonts w:eastAsia="Times New Roman" w:cstheme="minorHAnsi"/>
              </w:rPr>
              <w:t>AgentACL</w:t>
            </w:r>
            <w:proofErr w:type="spellEnd"/>
            <w:r w:rsidR="009071D9">
              <w:rPr>
                <w:rFonts w:eastAsia="Times New Roman" w:cstheme="minorHAnsi"/>
              </w:rPr>
              <w:t xml:space="preserve"> </w:t>
            </w:r>
            <w:r w:rsidR="001B0A84">
              <w:rPr>
                <w:rFonts w:eastAsia="Times New Roman" w:cstheme="minorHAnsi"/>
              </w:rPr>
              <w:t xml:space="preserve">object </w:t>
            </w:r>
            <w:r w:rsidR="009071D9">
              <w:rPr>
                <w:rFonts w:eastAsia="Times New Roman" w:cstheme="minorHAnsi"/>
              </w:rPr>
              <w:t xml:space="preserve">data is returned in the synchronous </w:t>
            </w:r>
            <w:proofErr w:type="spellStart"/>
            <w:r w:rsidR="001B0A84">
              <w:rPr>
                <w:rFonts w:eastAsia="Times New Roman" w:cstheme="minorHAnsi"/>
              </w:rPr>
              <w:t>AgentACLResponse</w:t>
            </w:r>
            <w:proofErr w:type="spellEnd"/>
            <w:r w:rsidR="001B0A84">
              <w:rPr>
                <w:rFonts w:eastAsia="Times New Roman" w:cstheme="minorHAnsi"/>
              </w:rPr>
              <w:t xml:space="preserve"> message.</w:t>
            </w:r>
          </w:p>
        </w:tc>
      </w:tr>
      <w:tr w:rsidR="00183614" w:rsidRPr="00183614" w:rsidTr="003325F5">
        <w:tc>
          <w:tcPr>
            <w:tcW w:w="1860" w:type="pct"/>
          </w:tcPr>
          <w:p w:rsidR="00C2129E" w:rsidRPr="00183614" w:rsidRDefault="009071D9" w:rsidP="00C2129E">
            <w:pPr>
              <w:pStyle w:val="NoSpacing"/>
              <w:rPr>
                <w:rFonts w:eastAsia="Times New Roman" w:cstheme="minorHAnsi"/>
              </w:rPr>
            </w:pPr>
            <w:r>
              <w:rPr>
                <w:rFonts w:eastAsia="Times New Roman" w:cstheme="minorHAnsi"/>
              </w:rPr>
              <w:t xml:space="preserve">                     /</w:t>
            </w:r>
            <w:proofErr w:type="spellStart"/>
            <w:r w:rsidR="00C2129E" w:rsidRPr="00183614">
              <w:rPr>
                <w:rFonts w:eastAsia="Times New Roman" w:cstheme="minorHAnsi"/>
              </w:rPr>
              <w:t>SIF_CancelRequests</w:t>
            </w:r>
            <w:proofErr w:type="spellEnd"/>
          </w:p>
        </w:tc>
        <w:tc>
          <w:tcPr>
            <w:tcW w:w="1298" w:type="pct"/>
          </w:tcPr>
          <w:p w:rsidR="00C2129E" w:rsidRPr="00183614" w:rsidRDefault="009071D9" w:rsidP="00C2129E">
            <w:pPr>
              <w:pStyle w:val="NoSpacing"/>
              <w:rPr>
                <w:rFonts w:eastAsia="Times New Roman" w:cstheme="minorHAnsi"/>
              </w:rPr>
            </w:pPr>
            <w:proofErr w:type="spellStart"/>
            <w:r>
              <w:rPr>
                <w:rFonts w:eastAsia="Times New Roman" w:cstheme="minorHAnsi"/>
              </w:rPr>
              <w:t>CancelRequests</w:t>
            </w:r>
            <w:proofErr w:type="spellEnd"/>
            <w:r w:rsidR="00AF434A">
              <w:rPr>
                <w:rFonts w:eastAsia="Times New Roman" w:cstheme="minorHAnsi"/>
              </w:rPr>
              <w:t>(*)</w:t>
            </w:r>
          </w:p>
        </w:tc>
        <w:tc>
          <w:tcPr>
            <w:tcW w:w="1842" w:type="pct"/>
          </w:tcPr>
          <w:p w:rsidR="00C2129E" w:rsidRPr="00183614" w:rsidRDefault="009071D9" w:rsidP="00EA4F53">
            <w:pPr>
              <w:pStyle w:val="NoSpacing"/>
              <w:rPr>
                <w:rFonts w:eastAsia="Times New Roman" w:cstheme="minorHAnsi"/>
              </w:rPr>
            </w:pPr>
            <w:r>
              <w:rPr>
                <w:rFonts w:eastAsia="Times New Roman" w:cstheme="minorHAnsi"/>
              </w:rPr>
              <w:t xml:space="preserve">Internal list of </w:t>
            </w:r>
            <w:r w:rsidR="00EA4F53">
              <w:rPr>
                <w:rFonts w:eastAsia="Times New Roman" w:cstheme="minorHAnsi"/>
              </w:rPr>
              <w:t>Message</w:t>
            </w:r>
            <w:r>
              <w:rPr>
                <w:rFonts w:eastAsia="Times New Roman" w:cstheme="minorHAnsi"/>
              </w:rPr>
              <w:t xml:space="preserve"> IDs </w:t>
            </w:r>
            <w:r w:rsidR="00EA4F53">
              <w:rPr>
                <w:rFonts w:eastAsia="Times New Roman" w:cstheme="minorHAnsi"/>
              </w:rPr>
              <w:t xml:space="preserve">is </w:t>
            </w:r>
            <w:r>
              <w:rPr>
                <w:rFonts w:eastAsia="Times New Roman" w:cstheme="minorHAnsi"/>
              </w:rPr>
              <w:t>not</w:t>
            </w:r>
            <w:r w:rsidR="00EA4F53">
              <w:rPr>
                <w:rFonts w:eastAsia="Times New Roman" w:cstheme="minorHAnsi"/>
              </w:rPr>
              <w:t xml:space="preserve"> replicated</w:t>
            </w:r>
            <w:r>
              <w:rPr>
                <w:rFonts w:eastAsia="Times New Roman" w:cstheme="minorHAnsi"/>
              </w:rPr>
              <w:t xml:space="preserve"> in SOAP Header.</w:t>
            </w:r>
          </w:p>
        </w:tc>
      </w:tr>
      <w:tr w:rsidR="00183614" w:rsidRPr="00183614" w:rsidTr="003325F5">
        <w:tc>
          <w:tcPr>
            <w:tcW w:w="1860" w:type="pct"/>
          </w:tcPr>
          <w:p w:rsidR="00C2129E" w:rsidRPr="00183614" w:rsidRDefault="009071D9" w:rsidP="00C2129E">
            <w:pPr>
              <w:pStyle w:val="NoSpacing"/>
              <w:rPr>
                <w:rFonts w:eastAsia="Times New Roman" w:cstheme="minorHAnsi"/>
              </w:rPr>
            </w:pPr>
            <w:r>
              <w:rPr>
                <w:rFonts w:eastAsia="Times New Roman" w:cstheme="minorHAnsi"/>
              </w:rPr>
              <w:t xml:space="preserve">                     /</w:t>
            </w:r>
            <w:proofErr w:type="spellStart"/>
            <w:r w:rsidR="00C2129E" w:rsidRPr="00183614">
              <w:rPr>
                <w:rFonts w:eastAsia="Times New Roman" w:cstheme="minorHAnsi"/>
              </w:rPr>
              <w:t>SIF_CancelServiceInputs</w:t>
            </w:r>
            <w:proofErr w:type="spellEnd"/>
          </w:p>
        </w:tc>
        <w:tc>
          <w:tcPr>
            <w:tcW w:w="1298" w:type="pct"/>
          </w:tcPr>
          <w:p w:rsidR="00C2129E" w:rsidRPr="00183614" w:rsidRDefault="00EA4F53" w:rsidP="00C2129E">
            <w:pPr>
              <w:pStyle w:val="NoSpacing"/>
              <w:rPr>
                <w:rFonts w:eastAsia="Times New Roman" w:cstheme="minorHAnsi"/>
              </w:rPr>
            </w:pPr>
            <w:proofErr w:type="spellStart"/>
            <w:r>
              <w:rPr>
                <w:rFonts w:eastAsia="Times New Roman" w:cstheme="minorHAnsi"/>
              </w:rPr>
              <w:t>CancelServiceInputs</w:t>
            </w:r>
            <w:proofErr w:type="spellEnd"/>
            <w:r w:rsidR="00AF434A">
              <w:rPr>
                <w:rFonts w:eastAsia="Times New Roman" w:cstheme="minorHAnsi"/>
              </w:rPr>
              <w:t>(*)</w:t>
            </w:r>
          </w:p>
        </w:tc>
        <w:tc>
          <w:tcPr>
            <w:tcW w:w="1842" w:type="pct"/>
          </w:tcPr>
          <w:p w:rsidR="00C2129E" w:rsidRPr="00183614" w:rsidRDefault="00EA4F53" w:rsidP="00C2129E">
            <w:pPr>
              <w:pStyle w:val="NoSpacing"/>
              <w:rPr>
                <w:rFonts w:eastAsia="Times New Roman" w:cstheme="minorHAnsi"/>
              </w:rPr>
            </w:pPr>
            <w:r>
              <w:rPr>
                <w:rFonts w:eastAsia="Times New Roman" w:cstheme="minorHAnsi"/>
              </w:rPr>
              <w:t xml:space="preserve">Internal list of </w:t>
            </w:r>
            <w:proofErr w:type="spellStart"/>
            <w:r>
              <w:rPr>
                <w:rFonts w:eastAsia="Times New Roman" w:cstheme="minorHAnsi"/>
              </w:rPr>
              <w:t>ServiceMessage</w:t>
            </w:r>
            <w:proofErr w:type="spellEnd"/>
            <w:r>
              <w:rPr>
                <w:rFonts w:eastAsia="Times New Roman" w:cstheme="minorHAnsi"/>
              </w:rPr>
              <w:t xml:space="preserve"> IDs is not replicated in SOAP Header.</w:t>
            </w:r>
          </w:p>
        </w:tc>
      </w:tr>
      <w:tr w:rsidR="004126BE" w:rsidRPr="00183614" w:rsidTr="003325F5">
        <w:tc>
          <w:tcPr>
            <w:tcW w:w="1860" w:type="pct"/>
          </w:tcPr>
          <w:p w:rsidR="004126BE" w:rsidRDefault="004126BE" w:rsidP="00C2129E">
            <w:pPr>
              <w:pStyle w:val="NoSpacing"/>
              <w:rPr>
                <w:rFonts w:eastAsia="Times New Roman" w:cstheme="minorHAnsi"/>
              </w:rPr>
            </w:pPr>
          </w:p>
        </w:tc>
        <w:tc>
          <w:tcPr>
            <w:tcW w:w="1298" w:type="pct"/>
          </w:tcPr>
          <w:p w:rsidR="004126BE" w:rsidRDefault="004126BE" w:rsidP="00C2129E">
            <w:pPr>
              <w:pStyle w:val="NoSpacing"/>
              <w:rPr>
                <w:rFonts w:eastAsia="Times New Roman" w:cstheme="minorHAnsi"/>
              </w:rPr>
            </w:pPr>
          </w:p>
        </w:tc>
        <w:tc>
          <w:tcPr>
            <w:tcW w:w="1842" w:type="pct"/>
          </w:tcPr>
          <w:p w:rsidR="004126BE" w:rsidRDefault="004126BE" w:rsidP="00C2129E">
            <w:pPr>
              <w:pStyle w:val="NoSpacing"/>
              <w:rPr>
                <w:rFonts w:eastAsia="Times New Roman" w:cstheme="minorHAnsi"/>
              </w:rPr>
            </w:pPr>
          </w:p>
        </w:tc>
      </w:tr>
      <w:tr w:rsidR="00D05344" w:rsidRPr="00183614" w:rsidTr="003325F5">
        <w:tc>
          <w:tcPr>
            <w:tcW w:w="1860" w:type="pct"/>
          </w:tcPr>
          <w:p w:rsidR="00D05344" w:rsidRDefault="004126BE" w:rsidP="00C2129E">
            <w:pPr>
              <w:pStyle w:val="NoSpacing"/>
              <w:rPr>
                <w:rFonts w:eastAsia="Times New Roman" w:cstheme="minorHAnsi"/>
              </w:rPr>
            </w:pPr>
            <w:r>
              <w:rPr>
                <w:rFonts w:eastAsia="Times New Roman" w:cstheme="minorHAnsi"/>
              </w:rPr>
              <w:t>Synchronous Response Messages</w:t>
            </w:r>
          </w:p>
        </w:tc>
        <w:tc>
          <w:tcPr>
            <w:tcW w:w="1298" w:type="pct"/>
          </w:tcPr>
          <w:p w:rsidR="00D05344" w:rsidRDefault="00D05344" w:rsidP="00C2129E">
            <w:pPr>
              <w:pStyle w:val="NoSpacing"/>
              <w:rPr>
                <w:rFonts w:eastAsia="Times New Roman" w:cstheme="minorHAnsi"/>
              </w:rPr>
            </w:pPr>
          </w:p>
        </w:tc>
        <w:tc>
          <w:tcPr>
            <w:tcW w:w="1842" w:type="pct"/>
          </w:tcPr>
          <w:p w:rsidR="00D05344" w:rsidRDefault="00D05344" w:rsidP="00C2129E">
            <w:pPr>
              <w:pStyle w:val="NoSpacing"/>
              <w:rPr>
                <w:rFonts w:eastAsia="Times New Roman" w:cstheme="minorHAnsi"/>
              </w:rPr>
            </w:pPr>
          </w:p>
        </w:tc>
      </w:tr>
      <w:tr w:rsidR="00A34B36" w:rsidRPr="00183614" w:rsidTr="003325F5">
        <w:tc>
          <w:tcPr>
            <w:tcW w:w="1860" w:type="pct"/>
          </w:tcPr>
          <w:p w:rsidR="00A34B36" w:rsidRDefault="00A34B36" w:rsidP="00C2129E">
            <w:pPr>
              <w:pStyle w:val="NoSpacing"/>
              <w:rPr>
                <w:rFonts w:eastAsia="Times New Roman" w:cstheme="minorHAnsi"/>
              </w:rPr>
            </w:pPr>
          </w:p>
        </w:tc>
        <w:tc>
          <w:tcPr>
            <w:tcW w:w="1298" w:type="pct"/>
          </w:tcPr>
          <w:p w:rsidR="00A34B36" w:rsidRDefault="00D05344" w:rsidP="00C2129E">
            <w:pPr>
              <w:pStyle w:val="NoSpacing"/>
              <w:rPr>
                <w:rFonts w:eastAsia="Times New Roman" w:cstheme="minorHAnsi"/>
              </w:rPr>
            </w:pPr>
            <w:proofErr w:type="spellStart"/>
            <w:r>
              <w:rPr>
                <w:rFonts w:eastAsia="Times New Roman" w:cstheme="minorHAnsi"/>
              </w:rPr>
              <w:t>SOAP_Envelope</w:t>
            </w:r>
            <w:proofErr w:type="spellEnd"/>
          </w:p>
        </w:tc>
        <w:tc>
          <w:tcPr>
            <w:tcW w:w="1842" w:type="pct"/>
          </w:tcPr>
          <w:p w:rsidR="00A34B36" w:rsidRDefault="00D05344" w:rsidP="00C2129E">
            <w:pPr>
              <w:pStyle w:val="NoSpacing"/>
              <w:rPr>
                <w:rFonts w:eastAsia="Times New Roman" w:cstheme="minorHAnsi"/>
              </w:rPr>
            </w:pPr>
            <w:r>
              <w:rPr>
                <w:rFonts w:eastAsia="Times New Roman" w:cstheme="minorHAnsi"/>
              </w:rPr>
              <w:t xml:space="preserve">Synchronous successful response to </w:t>
            </w:r>
            <w:proofErr w:type="spellStart"/>
            <w:r>
              <w:rPr>
                <w:rFonts w:eastAsia="Times New Roman" w:cstheme="minorHAnsi"/>
              </w:rPr>
              <w:t>GetMessage</w:t>
            </w:r>
            <w:proofErr w:type="spellEnd"/>
          </w:p>
        </w:tc>
      </w:tr>
      <w:tr w:rsidR="00A34B36" w:rsidRPr="00183614" w:rsidTr="003325F5">
        <w:tc>
          <w:tcPr>
            <w:tcW w:w="1860" w:type="pct"/>
          </w:tcPr>
          <w:p w:rsidR="00A34B36" w:rsidRDefault="00A34B36" w:rsidP="00C2129E">
            <w:pPr>
              <w:pStyle w:val="NoSpacing"/>
              <w:rPr>
                <w:rFonts w:eastAsia="Times New Roman" w:cstheme="minorHAnsi"/>
              </w:rPr>
            </w:pPr>
          </w:p>
        </w:tc>
        <w:tc>
          <w:tcPr>
            <w:tcW w:w="1298" w:type="pct"/>
          </w:tcPr>
          <w:p w:rsidR="00A34B36" w:rsidRDefault="00D05344" w:rsidP="00C2129E">
            <w:pPr>
              <w:pStyle w:val="NoSpacing"/>
              <w:rPr>
                <w:rFonts w:eastAsia="Times New Roman" w:cstheme="minorHAnsi"/>
              </w:rPr>
            </w:pPr>
            <w:proofErr w:type="spellStart"/>
            <w:r>
              <w:rPr>
                <w:rFonts w:eastAsia="Times New Roman" w:cstheme="minorHAnsi"/>
              </w:rPr>
              <w:t>ZoneStatus</w:t>
            </w:r>
            <w:r w:rsidR="001B0A84">
              <w:rPr>
                <w:rFonts w:eastAsia="Times New Roman" w:cstheme="minorHAnsi"/>
              </w:rPr>
              <w:t>Response</w:t>
            </w:r>
            <w:proofErr w:type="spellEnd"/>
          </w:p>
        </w:tc>
        <w:tc>
          <w:tcPr>
            <w:tcW w:w="1842" w:type="pct"/>
          </w:tcPr>
          <w:p w:rsidR="00A34B36" w:rsidRDefault="00D05344" w:rsidP="00C2129E">
            <w:pPr>
              <w:pStyle w:val="NoSpacing"/>
              <w:rPr>
                <w:rFonts w:eastAsia="Times New Roman" w:cstheme="minorHAnsi"/>
              </w:rPr>
            </w:pPr>
            <w:r>
              <w:rPr>
                <w:rFonts w:eastAsia="Times New Roman" w:cstheme="minorHAnsi"/>
              </w:rPr>
              <w:t xml:space="preserve">Synchronous successful response to </w:t>
            </w:r>
            <w:proofErr w:type="spellStart"/>
            <w:r>
              <w:rPr>
                <w:rFonts w:eastAsia="Times New Roman" w:cstheme="minorHAnsi"/>
              </w:rPr>
              <w:t>GetZoneStatus</w:t>
            </w:r>
            <w:proofErr w:type="spellEnd"/>
          </w:p>
        </w:tc>
      </w:tr>
      <w:tr w:rsidR="00A34B36" w:rsidRPr="00183614" w:rsidTr="003325F5">
        <w:tc>
          <w:tcPr>
            <w:tcW w:w="1860" w:type="pct"/>
          </w:tcPr>
          <w:p w:rsidR="00A34B36" w:rsidRDefault="00A34B36" w:rsidP="00C2129E">
            <w:pPr>
              <w:pStyle w:val="NoSpacing"/>
              <w:rPr>
                <w:rFonts w:eastAsia="Times New Roman" w:cstheme="minorHAnsi"/>
              </w:rPr>
            </w:pPr>
          </w:p>
        </w:tc>
        <w:tc>
          <w:tcPr>
            <w:tcW w:w="1298" w:type="pct"/>
          </w:tcPr>
          <w:p w:rsidR="00A34B36" w:rsidRDefault="00D05344" w:rsidP="00C2129E">
            <w:pPr>
              <w:pStyle w:val="NoSpacing"/>
              <w:rPr>
                <w:rFonts w:eastAsia="Times New Roman" w:cstheme="minorHAnsi"/>
              </w:rPr>
            </w:pPr>
            <w:proofErr w:type="spellStart"/>
            <w:r>
              <w:rPr>
                <w:rFonts w:eastAsia="Times New Roman" w:cstheme="minorHAnsi"/>
              </w:rPr>
              <w:t>AgentACL</w:t>
            </w:r>
            <w:r w:rsidR="001B0A84">
              <w:rPr>
                <w:rFonts w:eastAsia="Times New Roman" w:cstheme="minorHAnsi"/>
              </w:rPr>
              <w:t>Response</w:t>
            </w:r>
            <w:proofErr w:type="spellEnd"/>
          </w:p>
        </w:tc>
        <w:tc>
          <w:tcPr>
            <w:tcW w:w="1842" w:type="pct"/>
          </w:tcPr>
          <w:p w:rsidR="00A34B36" w:rsidRDefault="00D05344" w:rsidP="00C2129E">
            <w:pPr>
              <w:pStyle w:val="NoSpacing"/>
              <w:rPr>
                <w:rFonts w:eastAsia="Times New Roman" w:cstheme="minorHAnsi"/>
              </w:rPr>
            </w:pPr>
            <w:r>
              <w:rPr>
                <w:rFonts w:eastAsia="Times New Roman" w:cstheme="minorHAnsi"/>
              </w:rPr>
              <w:t xml:space="preserve">Synchronous successful response to </w:t>
            </w:r>
            <w:proofErr w:type="spellStart"/>
            <w:r>
              <w:rPr>
                <w:rFonts w:eastAsia="Times New Roman" w:cstheme="minorHAnsi"/>
              </w:rPr>
              <w:t>GetAgentACL</w:t>
            </w:r>
            <w:proofErr w:type="spellEnd"/>
          </w:p>
        </w:tc>
      </w:tr>
      <w:tr w:rsidR="00D05344" w:rsidRPr="00183614" w:rsidTr="003325F5">
        <w:tc>
          <w:tcPr>
            <w:tcW w:w="1860" w:type="pct"/>
          </w:tcPr>
          <w:p w:rsidR="00D05344" w:rsidRDefault="00D05344" w:rsidP="00C2129E">
            <w:pPr>
              <w:pStyle w:val="NoSpacing"/>
              <w:rPr>
                <w:rFonts w:eastAsia="Times New Roman" w:cstheme="minorHAnsi"/>
              </w:rPr>
            </w:pPr>
          </w:p>
        </w:tc>
        <w:tc>
          <w:tcPr>
            <w:tcW w:w="1298" w:type="pct"/>
          </w:tcPr>
          <w:p w:rsidR="00D05344" w:rsidRDefault="00D05344" w:rsidP="00C2129E">
            <w:pPr>
              <w:pStyle w:val="NoSpacing"/>
              <w:rPr>
                <w:rFonts w:eastAsia="Times New Roman" w:cstheme="minorHAnsi"/>
              </w:rPr>
            </w:pPr>
          </w:p>
        </w:tc>
        <w:tc>
          <w:tcPr>
            <w:tcW w:w="1842" w:type="pct"/>
          </w:tcPr>
          <w:p w:rsidR="00D05344" w:rsidRDefault="00D05344" w:rsidP="00C2129E">
            <w:pPr>
              <w:pStyle w:val="NoSpacing"/>
              <w:rPr>
                <w:rFonts w:eastAsia="Times New Roman" w:cstheme="minorHAnsi"/>
              </w:rPr>
            </w:pPr>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SIF_Unprovide</w:t>
            </w:r>
            <w:proofErr w:type="spellEnd"/>
          </w:p>
        </w:tc>
        <w:tc>
          <w:tcPr>
            <w:tcW w:w="1298" w:type="pct"/>
          </w:tcPr>
          <w:p w:rsidR="00C2129E" w:rsidRPr="00183614" w:rsidRDefault="00EA4F53" w:rsidP="00C2129E">
            <w:pPr>
              <w:pStyle w:val="NoSpacing"/>
              <w:rPr>
                <w:rFonts w:eastAsia="Times New Roman" w:cstheme="minorHAnsi"/>
              </w:rPr>
            </w:pPr>
            <w:proofErr w:type="spellStart"/>
            <w:r>
              <w:rPr>
                <w:rFonts w:eastAsia="Times New Roman" w:cstheme="minorHAnsi"/>
              </w:rPr>
              <w:t>Unprovide</w:t>
            </w:r>
            <w:proofErr w:type="spellEnd"/>
          </w:p>
        </w:tc>
        <w:tc>
          <w:tcPr>
            <w:tcW w:w="1842" w:type="pct"/>
          </w:tcPr>
          <w:p w:rsidR="00C2129E" w:rsidRPr="00183614" w:rsidRDefault="00C2129E" w:rsidP="00C2129E">
            <w:pPr>
              <w:pStyle w:val="NoSpacing"/>
              <w:rPr>
                <w:rFonts w:eastAsia="Times New Roman" w:cstheme="minorHAnsi"/>
              </w:rPr>
            </w:pPr>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SIF_UnRegister</w:t>
            </w:r>
            <w:proofErr w:type="spellEnd"/>
          </w:p>
        </w:tc>
        <w:tc>
          <w:tcPr>
            <w:tcW w:w="1298" w:type="pct"/>
          </w:tcPr>
          <w:p w:rsidR="00C2129E" w:rsidRPr="00183614" w:rsidRDefault="009330A8" w:rsidP="00C2129E">
            <w:pPr>
              <w:pStyle w:val="NoSpacing"/>
              <w:rPr>
                <w:rFonts w:eastAsia="Times New Roman" w:cstheme="minorHAnsi"/>
              </w:rPr>
            </w:pPr>
            <w:r>
              <w:rPr>
                <w:rFonts w:eastAsia="Times New Roman" w:cstheme="minorHAnsi"/>
              </w:rPr>
              <w:t>Unr</w:t>
            </w:r>
            <w:r w:rsidR="00EA4F53">
              <w:rPr>
                <w:rFonts w:eastAsia="Times New Roman" w:cstheme="minorHAnsi"/>
              </w:rPr>
              <w:t>egister</w:t>
            </w:r>
          </w:p>
        </w:tc>
        <w:tc>
          <w:tcPr>
            <w:tcW w:w="1842" w:type="pct"/>
          </w:tcPr>
          <w:p w:rsidR="00C2129E" w:rsidRPr="00183614" w:rsidRDefault="004126BE" w:rsidP="004126BE">
            <w:pPr>
              <w:pStyle w:val="NoSpacing"/>
              <w:rPr>
                <w:rFonts w:eastAsia="Times New Roman" w:cstheme="minorHAnsi"/>
              </w:rPr>
            </w:pPr>
            <w:r>
              <w:rPr>
                <w:rFonts w:eastAsia="Times New Roman" w:cstheme="minorHAnsi"/>
              </w:rPr>
              <w:t xml:space="preserve">Empty contents. </w:t>
            </w:r>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SIF_Unsubscribe</w:t>
            </w:r>
            <w:proofErr w:type="spellEnd"/>
          </w:p>
        </w:tc>
        <w:tc>
          <w:tcPr>
            <w:tcW w:w="1298" w:type="pct"/>
          </w:tcPr>
          <w:p w:rsidR="00C2129E" w:rsidRPr="00183614" w:rsidRDefault="00EA4F53" w:rsidP="00C2129E">
            <w:pPr>
              <w:pStyle w:val="NoSpacing"/>
              <w:rPr>
                <w:rFonts w:eastAsia="Times New Roman" w:cstheme="minorHAnsi"/>
              </w:rPr>
            </w:pPr>
            <w:r>
              <w:rPr>
                <w:rFonts w:eastAsia="Times New Roman" w:cstheme="minorHAnsi"/>
              </w:rPr>
              <w:t>Unsubscribe</w:t>
            </w:r>
          </w:p>
        </w:tc>
        <w:tc>
          <w:tcPr>
            <w:tcW w:w="1842" w:type="pct"/>
          </w:tcPr>
          <w:p w:rsidR="00C2129E" w:rsidRPr="00183614" w:rsidRDefault="00C2129E" w:rsidP="00C2129E">
            <w:pPr>
              <w:pStyle w:val="NoSpacing"/>
              <w:rPr>
                <w:rFonts w:eastAsia="Times New Roman" w:cstheme="minorHAnsi"/>
              </w:rPr>
            </w:pPr>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SIF_ServiceInput</w:t>
            </w:r>
            <w:proofErr w:type="spellEnd"/>
            <w:r w:rsidR="00EA4F53">
              <w:rPr>
                <w:rFonts w:eastAsia="Times New Roman" w:cstheme="minorHAnsi"/>
              </w:rPr>
              <w:t>/</w:t>
            </w:r>
            <w:proofErr w:type="spellStart"/>
            <w:r w:rsidR="00EA4F53">
              <w:rPr>
                <w:rFonts w:eastAsia="Times New Roman" w:cstheme="minorHAnsi"/>
              </w:rPr>
              <w:t>SIF_Body</w:t>
            </w:r>
            <w:proofErr w:type="spellEnd"/>
          </w:p>
        </w:tc>
        <w:tc>
          <w:tcPr>
            <w:tcW w:w="1298" w:type="pct"/>
          </w:tcPr>
          <w:p w:rsidR="00C2129E" w:rsidRPr="00183614" w:rsidRDefault="00EA4F53" w:rsidP="00196FFA">
            <w:pPr>
              <w:pStyle w:val="NoSpacing"/>
              <w:rPr>
                <w:rFonts w:eastAsia="Times New Roman" w:cstheme="minorHAnsi"/>
              </w:rPr>
            </w:pPr>
            <w:r>
              <w:rPr>
                <w:rFonts w:eastAsia="Times New Roman" w:cstheme="minorHAnsi"/>
              </w:rPr>
              <w:t>ServiceInput</w:t>
            </w:r>
            <w:r w:rsidR="00C90082">
              <w:rPr>
                <w:rFonts w:eastAsia="Times New Roman" w:cstheme="minorHAnsi"/>
              </w:rPr>
              <w:t xml:space="preserve"> (*)</w:t>
            </w:r>
          </w:p>
        </w:tc>
        <w:tc>
          <w:tcPr>
            <w:tcW w:w="1842" w:type="pct"/>
          </w:tcPr>
          <w:p w:rsidR="00641D39" w:rsidRPr="00641D39" w:rsidRDefault="00641D39" w:rsidP="00641D39">
            <w:pPr>
              <w:pStyle w:val="NoSpacing"/>
              <w:rPr>
                <w:rFonts w:eastAsia="Times New Roman" w:cstheme="minorHAnsi"/>
              </w:rPr>
            </w:pPr>
            <w:r>
              <w:rPr>
                <w:rFonts w:eastAsia="Times New Roman" w:cstheme="minorHAnsi"/>
              </w:rPr>
              <w:t xml:space="preserve">Contents of ServiceInput element in SOAP Body are </w:t>
            </w:r>
            <w:proofErr w:type="spellStart"/>
            <w:r>
              <w:rPr>
                <w:rFonts w:eastAsia="Times New Roman" w:cstheme="minorHAnsi"/>
              </w:rPr>
              <w:t>xs:Any</w:t>
            </w:r>
            <w:proofErr w:type="spellEnd"/>
          </w:p>
        </w:tc>
      </w:tr>
      <w:tr w:rsidR="00EA4F53" w:rsidRPr="00183614" w:rsidTr="003325F5">
        <w:tc>
          <w:tcPr>
            <w:tcW w:w="1860" w:type="pct"/>
          </w:tcPr>
          <w:p w:rsidR="00EA4F53" w:rsidRPr="00183614" w:rsidRDefault="00EA4F53" w:rsidP="00C2129E">
            <w:pPr>
              <w:pStyle w:val="NoSpacing"/>
              <w:rPr>
                <w:rFonts w:eastAsia="Times New Roman" w:cstheme="minorHAnsi"/>
              </w:rPr>
            </w:pPr>
            <w:proofErr w:type="spellStart"/>
            <w:r>
              <w:rPr>
                <w:rFonts w:eastAsia="Times New Roman" w:cstheme="minorHAnsi"/>
              </w:rPr>
              <w:t>SIF_ServiceInput</w:t>
            </w:r>
            <w:proofErr w:type="spellEnd"/>
            <w:r>
              <w:rPr>
                <w:rFonts w:eastAsia="Times New Roman" w:cstheme="minorHAnsi"/>
              </w:rPr>
              <w:t>/</w:t>
            </w:r>
            <w:proofErr w:type="spellStart"/>
            <w:r w:rsidR="00E97522">
              <w:rPr>
                <w:rFonts w:eastAsia="Times New Roman" w:cstheme="minorHAnsi"/>
              </w:rPr>
              <w:t>SIF_</w:t>
            </w:r>
            <w:r>
              <w:rPr>
                <w:rFonts w:eastAsia="Times New Roman" w:cstheme="minorHAnsi"/>
              </w:rPr>
              <w:t>Error</w:t>
            </w:r>
            <w:proofErr w:type="spellEnd"/>
          </w:p>
        </w:tc>
        <w:tc>
          <w:tcPr>
            <w:tcW w:w="1298" w:type="pct"/>
          </w:tcPr>
          <w:p w:rsidR="00EA4F53" w:rsidRPr="00183614" w:rsidRDefault="00EA4F53" w:rsidP="00C2129E">
            <w:pPr>
              <w:pStyle w:val="NoSpacing"/>
              <w:rPr>
                <w:rFonts w:eastAsia="Times New Roman" w:cstheme="minorHAnsi"/>
              </w:rPr>
            </w:pPr>
            <w:r>
              <w:rPr>
                <w:rFonts w:eastAsia="Times New Roman" w:cstheme="minorHAnsi"/>
              </w:rPr>
              <w:t>SOAP Fault</w:t>
            </w:r>
          </w:p>
        </w:tc>
        <w:tc>
          <w:tcPr>
            <w:tcW w:w="1842" w:type="pct"/>
          </w:tcPr>
          <w:p w:rsidR="00EA4F53" w:rsidRPr="00183614" w:rsidRDefault="00EA4F53" w:rsidP="00C2129E">
            <w:pPr>
              <w:pStyle w:val="NoSpacing"/>
              <w:rPr>
                <w:rFonts w:eastAsia="Times New Roman" w:cstheme="minorHAnsi"/>
              </w:rPr>
            </w:pPr>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SIF_ServiceOutput</w:t>
            </w:r>
            <w:proofErr w:type="spellEnd"/>
            <w:r w:rsidR="00E97522">
              <w:rPr>
                <w:rFonts w:eastAsia="Times New Roman" w:cstheme="minorHAnsi"/>
              </w:rPr>
              <w:t>/</w:t>
            </w:r>
            <w:proofErr w:type="spellStart"/>
            <w:r w:rsidR="00E97522">
              <w:rPr>
                <w:rFonts w:eastAsia="Times New Roman" w:cstheme="minorHAnsi"/>
              </w:rPr>
              <w:t>SIF_Body</w:t>
            </w:r>
            <w:proofErr w:type="spellEnd"/>
          </w:p>
        </w:tc>
        <w:tc>
          <w:tcPr>
            <w:tcW w:w="1298" w:type="pct"/>
          </w:tcPr>
          <w:p w:rsidR="00C2129E" w:rsidRPr="00183614" w:rsidRDefault="00196FFA" w:rsidP="00C2129E">
            <w:pPr>
              <w:pStyle w:val="NoSpacing"/>
              <w:rPr>
                <w:rFonts w:eastAsia="Times New Roman" w:cstheme="minorHAnsi"/>
              </w:rPr>
            </w:pPr>
            <w:r>
              <w:rPr>
                <w:rFonts w:eastAsia="Times New Roman" w:cstheme="minorHAnsi"/>
              </w:rPr>
              <w:t>ServiceOutput</w:t>
            </w:r>
            <w:r w:rsidR="00C90082">
              <w:rPr>
                <w:rFonts w:eastAsia="Times New Roman" w:cstheme="minorHAnsi"/>
              </w:rPr>
              <w:t xml:space="preserve"> (*)</w:t>
            </w:r>
          </w:p>
        </w:tc>
        <w:tc>
          <w:tcPr>
            <w:tcW w:w="1842" w:type="pct"/>
          </w:tcPr>
          <w:p w:rsidR="00C2129E" w:rsidRPr="00183614" w:rsidRDefault="00641D39" w:rsidP="00641D39">
            <w:pPr>
              <w:pStyle w:val="NoSpacing"/>
              <w:rPr>
                <w:rFonts w:eastAsia="Times New Roman" w:cstheme="minorHAnsi"/>
              </w:rPr>
            </w:pPr>
            <w:r>
              <w:rPr>
                <w:rFonts w:eastAsia="Times New Roman" w:cstheme="minorHAnsi"/>
              </w:rPr>
              <w:t xml:space="preserve">Contents of ServiceOutput element in SOAP Body are </w:t>
            </w:r>
            <w:proofErr w:type="spellStart"/>
            <w:r>
              <w:rPr>
                <w:rFonts w:eastAsia="Times New Roman" w:cstheme="minorHAnsi"/>
              </w:rPr>
              <w:t>xs:Any</w:t>
            </w:r>
            <w:proofErr w:type="spellEnd"/>
          </w:p>
        </w:tc>
      </w:tr>
      <w:tr w:rsidR="00E97522" w:rsidRPr="00183614" w:rsidTr="003325F5">
        <w:tc>
          <w:tcPr>
            <w:tcW w:w="1860" w:type="pct"/>
          </w:tcPr>
          <w:p w:rsidR="00E97522" w:rsidRPr="00183614" w:rsidRDefault="00E97522" w:rsidP="00C2129E">
            <w:pPr>
              <w:pStyle w:val="NoSpacing"/>
              <w:rPr>
                <w:rFonts w:eastAsia="Times New Roman" w:cstheme="minorHAnsi"/>
              </w:rPr>
            </w:pPr>
            <w:proofErr w:type="spellStart"/>
            <w:r>
              <w:rPr>
                <w:rFonts w:eastAsia="Times New Roman" w:cstheme="minorHAnsi"/>
              </w:rPr>
              <w:t>SIF_ServiceOutput</w:t>
            </w:r>
            <w:proofErr w:type="spellEnd"/>
            <w:r>
              <w:rPr>
                <w:rFonts w:eastAsia="Times New Roman" w:cstheme="minorHAnsi"/>
              </w:rPr>
              <w:t>/</w:t>
            </w:r>
            <w:proofErr w:type="spellStart"/>
            <w:r>
              <w:rPr>
                <w:rFonts w:eastAsia="Times New Roman" w:cstheme="minorHAnsi"/>
              </w:rPr>
              <w:t>SIF_Error</w:t>
            </w:r>
            <w:proofErr w:type="spellEnd"/>
          </w:p>
        </w:tc>
        <w:tc>
          <w:tcPr>
            <w:tcW w:w="1298" w:type="pct"/>
          </w:tcPr>
          <w:p w:rsidR="00E97522" w:rsidRDefault="00E97522" w:rsidP="00C2129E">
            <w:pPr>
              <w:pStyle w:val="NoSpacing"/>
              <w:rPr>
                <w:rFonts w:eastAsia="Times New Roman" w:cstheme="minorHAnsi"/>
              </w:rPr>
            </w:pPr>
            <w:r>
              <w:rPr>
                <w:rFonts w:eastAsia="Times New Roman" w:cstheme="minorHAnsi"/>
              </w:rPr>
              <w:t>SOAP Fault</w:t>
            </w:r>
          </w:p>
        </w:tc>
        <w:tc>
          <w:tcPr>
            <w:tcW w:w="1842" w:type="pct"/>
          </w:tcPr>
          <w:p w:rsidR="00E97522" w:rsidRDefault="00E97522" w:rsidP="00C2129E">
            <w:pPr>
              <w:pStyle w:val="NoSpacing"/>
              <w:rPr>
                <w:rFonts w:eastAsia="Times New Roman" w:cstheme="minorHAnsi"/>
              </w:rPr>
            </w:pPr>
          </w:p>
        </w:tc>
      </w:tr>
      <w:tr w:rsidR="00183614" w:rsidRPr="00183614" w:rsidTr="003325F5">
        <w:tc>
          <w:tcPr>
            <w:tcW w:w="1860" w:type="pct"/>
          </w:tcPr>
          <w:p w:rsidR="00C2129E" w:rsidRPr="00183614" w:rsidRDefault="00C2129E" w:rsidP="00C2129E">
            <w:pPr>
              <w:pStyle w:val="NoSpacing"/>
              <w:rPr>
                <w:rFonts w:eastAsia="Times New Roman" w:cstheme="minorHAnsi"/>
              </w:rPr>
            </w:pPr>
            <w:proofErr w:type="spellStart"/>
            <w:r w:rsidRPr="00183614">
              <w:rPr>
                <w:rFonts w:eastAsia="Times New Roman" w:cstheme="minorHAnsi"/>
              </w:rPr>
              <w:t>SIF_ServiceNotify</w:t>
            </w:r>
            <w:proofErr w:type="spellEnd"/>
            <w:r w:rsidR="00E97522">
              <w:rPr>
                <w:rFonts w:eastAsia="Times New Roman" w:cstheme="minorHAnsi"/>
              </w:rPr>
              <w:t>/</w:t>
            </w:r>
            <w:proofErr w:type="spellStart"/>
            <w:r w:rsidR="00E97522">
              <w:rPr>
                <w:rFonts w:eastAsia="Times New Roman" w:cstheme="minorHAnsi"/>
              </w:rPr>
              <w:t>SIF_Body</w:t>
            </w:r>
            <w:proofErr w:type="spellEnd"/>
          </w:p>
        </w:tc>
        <w:tc>
          <w:tcPr>
            <w:tcW w:w="1298" w:type="pct"/>
          </w:tcPr>
          <w:p w:rsidR="00C2129E" w:rsidRPr="00183614" w:rsidRDefault="00196FFA" w:rsidP="00C2129E">
            <w:pPr>
              <w:pStyle w:val="NoSpacing"/>
              <w:rPr>
                <w:rFonts w:eastAsia="Times New Roman" w:cstheme="minorHAnsi"/>
              </w:rPr>
            </w:pPr>
            <w:r>
              <w:rPr>
                <w:rFonts w:eastAsia="Times New Roman" w:cstheme="minorHAnsi"/>
              </w:rPr>
              <w:t>ServiceNotify</w:t>
            </w:r>
            <w:r w:rsidR="00C90082">
              <w:rPr>
                <w:rFonts w:eastAsia="Times New Roman" w:cstheme="minorHAnsi"/>
              </w:rPr>
              <w:t xml:space="preserve"> (*)</w:t>
            </w:r>
          </w:p>
        </w:tc>
        <w:tc>
          <w:tcPr>
            <w:tcW w:w="1842" w:type="pct"/>
          </w:tcPr>
          <w:p w:rsidR="00641D39" w:rsidRPr="00183614" w:rsidRDefault="00641D39" w:rsidP="00641D39">
            <w:pPr>
              <w:pStyle w:val="NoSpacing"/>
              <w:rPr>
                <w:rFonts w:eastAsia="Times New Roman" w:cstheme="minorHAnsi"/>
              </w:rPr>
            </w:pPr>
            <w:r>
              <w:rPr>
                <w:rFonts w:eastAsia="Times New Roman" w:cstheme="minorHAnsi"/>
              </w:rPr>
              <w:t xml:space="preserve">Contents of ServiceNotify element in SOAP Body are </w:t>
            </w:r>
            <w:proofErr w:type="spellStart"/>
            <w:r>
              <w:rPr>
                <w:rFonts w:eastAsia="Times New Roman" w:cstheme="minorHAnsi"/>
              </w:rPr>
              <w:t>xs:Any</w:t>
            </w:r>
            <w:proofErr w:type="spellEnd"/>
          </w:p>
        </w:tc>
      </w:tr>
      <w:tr w:rsidR="00183614" w:rsidRPr="00183614" w:rsidTr="003325F5">
        <w:tc>
          <w:tcPr>
            <w:tcW w:w="1860" w:type="pct"/>
          </w:tcPr>
          <w:p w:rsidR="00C2129E" w:rsidRPr="00183614" w:rsidRDefault="00C2129E" w:rsidP="00C2129E">
            <w:pPr>
              <w:pStyle w:val="NoSpacing"/>
              <w:rPr>
                <w:rFonts w:eastAsia="Times New Roman" w:cstheme="minorHAnsi"/>
              </w:rPr>
            </w:pPr>
          </w:p>
        </w:tc>
        <w:tc>
          <w:tcPr>
            <w:tcW w:w="1298" w:type="pct"/>
          </w:tcPr>
          <w:p w:rsidR="00C2129E" w:rsidRPr="00183614" w:rsidRDefault="00C2129E" w:rsidP="00C2129E">
            <w:pPr>
              <w:pStyle w:val="NoSpacing"/>
              <w:rPr>
                <w:rFonts w:eastAsia="Times New Roman" w:cstheme="minorHAnsi"/>
              </w:rPr>
            </w:pPr>
          </w:p>
        </w:tc>
        <w:tc>
          <w:tcPr>
            <w:tcW w:w="1842" w:type="pct"/>
          </w:tcPr>
          <w:p w:rsidR="00C2129E" w:rsidRPr="00183614" w:rsidRDefault="00C2129E" w:rsidP="00C2129E">
            <w:pPr>
              <w:pStyle w:val="NoSpacing"/>
              <w:rPr>
                <w:rFonts w:eastAsia="Times New Roman" w:cstheme="minorHAnsi"/>
              </w:rPr>
            </w:pPr>
          </w:p>
        </w:tc>
      </w:tr>
    </w:tbl>
    <w:p w:rsidR="00BE57A0" w:rsidRPr="007B6210" w:rsidRDefault="00B05DF6" w:rsidP="00B05DF6">
      <w:pPr>
        <w:pStyle w:val="NoSpacing"/>
        <w:rPr>
          <w:rFonts w:ascii="Times New Roman" w:eastAsia="Times New Roman" w:hAnsi="Times New Roman" w:cs="Times New Roman"/>
          <w:sz w:val="24"/>
          <w:szCs w:val="24"/>
        </w:rPr>
      </w:pPr>
      <w:r w:rsidRPr="007B6210">
        <w:rPr>
          <w:rFonts w:ascii="Times New Roman" w:eastAsia="Times New Roman" w:hAnsi="Times New Roman" w:cs="Times New Roman"/>
          <w:sz w:val="24"/>
          <w:szCs w:val="24"/>
        </w:rPr>
        <w:t xml:space="preserve">. </w:t>
      </w:r>
      <w:r w:rsidR="00FE0F29" w:rsidRPr="007B6210">
        <w:rPr>
          <w:rFonts w:ascii="Times New Roman" w:eastAsia="Times New Roman" w:hAnsi="Times New Roman" w:cs="Times New Roman"/>
          <w:sz w:val="24"/>
          <w:szCs w:val="24"/>
        </w:rPr>
        <w:t xml:space="preserve"> </w:t>
      </w:r>
      <w:r w:rsidRPr="007B6210">
        <w:rPr>
          <w:rFonts w:ascii="Times New Roman" w:eastAsia="Times New Roman" w:hAnsi="Times New Roman" w:cs="Times New Roman"/>
          <w:sz w:val="24"/>
          <w:szCs w:val="24"/>
        </w:rPr>
        <w:t xml:space="preserve"> </w:t>
      </w:r>
    </w:p>
    <w:p w:rsidR="006339BD" w:rsidRDefault="000367DA" w:rsidP="00C83B51">
      <w:pPr>
        <w:spacing w:before="100" w:beforeAutospacing="1" w:after="100" w:afterAutospacing="1" w:line="240" w:lineRule="auto"/>
        <w:outlineLvl w:val="2"/>
        <w:rPr>
          <w:rFonts w:ascii="Arial" w:hAnsi="Arial" w:cs="Arial"/>
          <w:i/>
          <w:color w:val="000000" w:themeColor="text1"/>
        </w:rPr>
      </w:pPr>
      <w:proofErr w:type="gramStart"/>
      <w:r>
        <w:rPr>
          <w:rFonts w:ascii="Times New Roman" w:eastAsia="Times New Roman" w:hAnsi="Times New Roman" w:cs="Times New Roman"/>
          <w:b/>
          <w:bCs/>
          <w:sz w:val="27"/>
          <w:szCs w:val="27"/>
        </w:rPr>
        <w:t>Q.</w:t>
      </w:r>
      <w:r w:rsidR="00AC3CE3">
        <w:rPr>
          <w:rFonts w:ascii="Times New Roman" w:eastAsia="Times New Roman" w:hAnsi="Times New Roman" w:cs="Times New Roman"/>
          <w:b/>
          <w:bCs/>
          <w:sz w:val="27"/>
          <w:szCs w:val="27"/>
        </w:rPr>
        <w:t>4</w:t>
      </w:r>
      <w:r>
        <w:rPr>
          <w:rFonts w:ascii="Times New Roman" w:eastAsia="Times New Roman" w:hAnsi="Times New Roman" w:cs="Times New Roman"/>
          <w:b/>
          <w:bCs/>
          <w:sz w:val="27"/>
          <w:szCs w:val="27"/>
        </w:rPr>
        <w:t>.</w:t>
      </w:r>
      <w:r w:rsidR="00C83B51">
        <w:rPr>
          <w:rFonts w:ascii="Times New Roman" w:eastAsia="Times New Roman" w:hAnsi="Times New Roman" w:cs="Times New Roman"/>
          <w:b/>
          <w:bCs/>
          <w:sz w:val="27"/>
          <w:szCs w:val="27"/>
        </w:rPr>
        <w:t>4</w:t>
      </w:r>
      <w:r w:rsidR="00692664" w:rsidRPr="0047124A">
        <w:rPr>
          <w:rFonts w:ascii="Times New Roman" w:eastAsia="Times New Roman" w:hAnsi="Times New Roman" w:cs="Times New Roman"/>
          <w:b/>
          <w:bCs/>
          <w:sz w:val="27"/>
          <w:szCs w:val="27"/>
        </w:rPr>
        <w:t xml:space="preserve"> </w:t>
      </w:r>
      <w:r w:rsidR="0010337D" w:rsidRPr="0047124A">
        <w:rPr>
          <w:rFonts w:ascii="Times New Roman" w:eastAsia="Times New Roman" w:hAnsi="Times New Roman" w:cs="Times New Roman"/>
          <w:b/>
          <w:bCs/>
          <w:sz w:val="27"/>
          <w:szCs w:val="27"/>
        </w:rPr>
        <w:t xml:space="preserve">SIF </w:t>
      </w:r>
      <w:r w:rsidR="00756163">
        <w:rPr>
          <w:rFonts w:ascii="Times New Roman" w:eastAsia="Times New Roman" w:hAnsi="Times New Roman" w:cs="Times New Roman"/>
          <w:b/>
          <w:bCs/>
          <w:sz w:val="27"/>
          <w:szCs w:val="27"/>
        </w:rPr>
        <w:t>Operation to WSDL Service Mapping.</w:t>
      </w:r>
      <w:proofErr w:type="gramEnd"/>
      <w:r w:rsidR="00692664" w:rsidRPr="0047124A">
        <w:rPr>
          <w:rFonts w:ascii="Times New Roman" w:eastAsia="Times New Roman" w:hAnsi="Times New Roman" w:cs="Times New Roman"/>
          <w:b/>
          <w:bCs/>
          <w:sz w:val="27"/>
          <w:szCs w:val="27"/>
        </w:rPr>
        <w:t xml:space="preserve"> </w:t>
      </w:r>
    </w:p>
    <w:p w:rsidR="0046480D" w:rsidRPr="00725DF1" w:rsidRDefault="00692664" w:rsidP="00720B27">
      <w:pPr>
        <w:rPr>
          <w:rFonts w:ascii="Times New Roman" w:hAnsi="Times New Roman" w:cs="Times New Roman"/>
          <w:color w:val="000000" w:themeColor="text1"/>
          <w:sz w:val="24"/>
          <w:szCs w:val="24"/>
        </w:rPr>
      </w:pPr>
      <w:r w:rsidRPr="007B6210">
        <w:rPr>
          <w:rFonts w:ascii="Times New Roman" w:hAnsi="Times New Roman" w:cs="Times New Roman"/>
          <w:color w:val="000000" w:themeColor="text1"/>
          <w:sz w:val="24"/>
          <w:szCs w:val="24"/>
        </w:rPr>
        <w:t xml:space="preserve">The </w:t>
      </w:r>
      <w:r w:rsidR="00994A6F">
        <w:rPr>
          <w:rFonts w:ascii="Times New Roman" w:hAnsi="Times New Roman" w:cs="Times New Roman"/>
          <w:color w:val="000000" w:themeColor="text1"/>
          <w:sz w:val="24"/>
          <w:szCs w:val="24"/>
        </w:rPr>
        <w:t xml:space="preserve">set of SIF </w:t>
      </w:r>
      <w:r w:rsidR="00E97522" w:rsidRPr="007B6210">
        <w:rPr>
          <w:rFonts w:ascii="Times New Roman" w:hAnsi="Times New Roman" w:cs="Times New Roman"/>
          <w:color w:val="000000" w:themeColor="text1"/>
          <w:sz w:val="24"/>
          <w:szCs w:val="24"/>
        </w:rPr>
        <w:t xml:space="preserve">operations </w:t>
      </w:r>
      <w:r w:rsidR="00EE0164" w:rsidRPr="007B6210">
        <w:rPr>
          <w:rFonts w:ascii="Times New Roman" w:hAnsi="Times New Roman" w:cs="Times New Roman"/>
          <w:color w:val="000000" w:themeColor="text1"/>
          <w:sz w:val="24"/>
          <w:szCs w:val="24"/>
        </w:rPr>
        <w:t xml:space="preserve">are divided into the following </w:t>
      </w:r>
      <w:r w:rsidR="00D20067">
        <w:rPr>
          <w:rFonts w:ascii="Times New Roman" w:hAnsi="Times New Roman" w:cs="Times New Roman"/>
          <w:color w:val="000000" w:themeColor="text1"/>
          <w:sz w:val="24"/>
          <w:szCs w:val="24"/>
        </w:rPr>
        <w:t>Web Services</w:t>
      </w:r>
      <w:r w:rsidR="00720B27">
        <w:rPr>
          <w:rFonts w:ascii="Times New Roman" w:hAnsi="Times New Roman" w:cs="Times New Roman"/>
          <w:color w:val="000000" w:themeColor="text1"/>
          <w:sz w:val="24"/>
          <w:szCs w:val="24"/>
        </w:rPr>
        <w:t xml:space="preserve">.  </w:t>
      </w:r>
      <w:r w:rsidR="00D20067">
        <w:rPr>
          <w:rFonts w:ascii="Times New Roman" w:hAnsi="Times New Roman" w:cs="Times New Roman"/>
          <w:color w:val="000000" w:themeColor="text1"/>
          <w:sz w:val="24"/>
          <w:szCs w:val="24"/>
        </w:rPr>
        <w:t xml:space="preserve">Each web service is </w:t>
      </w:r>
      <w:r w:rsidR="00994A6F">
        <w:rPr>
          <w:rFonts w:ascii="Times New Roman" w:hAnsi="Times New Roman" w:cs="Times New Roman"/>
          <w:color w:val="000000" w:themeColor="text1"/>
          <w:sz w:val="24"/>
          <w:szCs w:val="24"/>
        </w:rPr>
        <w:t>defined with a single WSDL file, containing a single Port Interface and Port Binding.</w:t>
      </w:r>
      <w:r w:rsidR="00720B27">
        <w:rPr>
          <w:rFonts w:ascii="Times New Roman" w:hAnsi="Times New Roman" w:cs="Times New Roman"/>
          <w:color w:val="000000" w:themeColor="text1"/>
          <w:sz w:val="24"/>
          <w:szCs w:val="24"/>
        </w:rPr>
        <w:t xml:space="preserve"> </w:t>
      </w:r>
    </w:p>
    <w:tbl>
      <w:tblPr>
        <w:tblStyle w:val="TableGrid"/>
        <w:tblW w:w="0" w:type="auto"/>
        <w:tblLook w:val="04A0" w:firstRow="1" w:lastRow="0" w:firstColumn="1" w:lastColumn="0" w:noHBand="0" w:noVBand="1"/>
      </w:tblPr>
      <w:tblGrid>
        <w:gridCol w:w="2839"/>
        <w:gridCol w:w="5999"/>
        <w:gridCol w:w="2178"/>
      </w:tblGrid>
      <w:tr w:rsidR="00994A6F" w:rsidRPr="0047124A" w:rsidTr="00994A6F">
        <w:tc>
          <w:tcPr>
            <w:tcW w:w="2839" w:type="dxa"/>
            <w:shd w:val="clear" w:color="auto" w:fill="00B050"/>
          </w:tcPr>
          <w:p w:rsidR="00994A6F" w:rsidRPr="006F2CD2" w:rsidRDefault="00994A6F" w:rsidP="00692664">
            <w:pPr>
              <w:rPr>
                <w:rFonts w:ascii="Arial" w:hAnsi="Arial" w:cs="Arial"/>
                <w:b/>
                <w:color w:val="000000" w:themeColor="text1"/>
              </w:rPr>
            </w:pPr>
            <w:r>
              <w:rPr>
                <w:rFonts w:ascii="Arial" w:hAnsi="Arial" w:cs="Arial"/>
                <w:b/>
                <w:color w:val="000000" w:themeColor="text1"/>
              </w:rPr>
              <w:t>Web Service</w:t>
            </w:r>
            <w:r w:rsidR="007C7757">
              <w:rPr>
                <w:rFonts w:ascii="Arial" w:hAnsi="Arial" w:cs="Arial"/>
                <w:b/>
                <w:color w:val="000000" w:themeColor="text1"/>
              </w:rPr>
              <w:t xml:space="preserve"> Name</w:t>
            </w:r>
          </w:p>
        </w:tc>
        <w:tc>
          <w:tcPr>
            <w:tcW w:w="5999" w:type="dxa"/>
            <w:shd w:val="clear" w:color="auto" w:fill="00B050"/>
          </w:tcPr>
          <w:p w:rsidR="00994A6F" w:rsidRPr="00994A6F" w:rsidRDefault="00994A6F" w:rsidP="00244D10">
            <w:pPr>
              <w:rPr>
                <w:rFonts w:ascii="Arial" w:hAnsi="Arial" w:cs="Arial"/>
                <w:b/>
                <w:color w:val="000000" w:themeColor="text1"/>
              </w:rPr>
            </w:pPr>
            <w:r w:rsidRPr="00994A6F">
              <w:rPr>
                <w:rFonts w:ascii="Arial" w:hAnsi="Arial" w:cs="Arial"/>
                <w:b/>
                <w:color w:val="000000" w:themeColor="text1"/>
              </w:rPr>
              <w:t>Operations</w:t>
            </w:r>
          </w:p>
        </w:tc>
        <w:tc>
          <w:tcPr>
            <w:tcW w:w="2178" w:type="dxa"/>
            <w:shd w:val="clear" w:color="auto" w:fill="00B050"/>
          </w:tcPr>
          <w:p w:rsidR="00994A6F" w:rsidRPr="00994A6F" w:rsidRDefault="00994A6F" w:rsidP="00244D10">
            <w:pPr>
              <w:rPr>
                <w:rFonts w:ascii="Arial" w:hAnsi="Arial" w:cs="Arial"/>
                <w:b/>
                <w:color w:val="000000" w:themeColor="text1"/>
              </w:rPr>
            </w:pPr>
            <w:r w:rsidRPr="00994A6F">
              <w:rPr>
                <w:rFonts w:ascii="Arial" w:hAnsi="Arial" w:cs="Arial"/>
                <w:b/>
                <w:color w:val="000000" w:themeColor="text1"/>
              </w:rPr>
              <w:t>Support</w:t>
            </w:r>
          </w:p>
        </w:tc>
      </w:tr>
      <w:tr w:rsidR="00994A6F" w:rsidRPr="0047124A" w:rsidTr="00994A6F">
        <w:tc>
          <w:tcPr>
            <w:tcW w:w="2839" w:type="dxa"/>
          </w:tcPr>
          <w:p w:rsidR="00994A6F" w:rsidRPr="006F2CD2" w:rsidRDefault="00221353" w:rsidP="00994A6F">
            <w:pPr>
              <w:rPr>
                <w:rFonts w:ascii="Arial" w:hAnsi="Arial" w:cs="Arial"/>
                <w:color w:val="000000" w:themeColor="text1"/>
              </w:rPr>
            </w:pPr>
            <w:proofErr w:type="spellStart"/>
            <w:r>
              <w:rPr>
                <w:rFonts w:ascii="Arial" w:hAnsi="Arial" w:cs="Arial"/>
                <w:color w:val="000000" w:themeColor="text1"/>
              </w:rPr>
              <w:t>Admin</w:t>
            </w:r>
            <w:r w:rsidR="007C7757">
              <w:rPr>
                <w:rFonts w:ascii="Arial" w:hAnsi="Arial" w:cs="Arial"/>
                <w:color w:val="000000" w:themeColor="text1"/>
              </w:rPr>
              <w:t>istrate</w:t>
            </w:r>
            <w:r w:rsidR="00267DD3">
              <w:rPr>
                <w:rFonts w:ascii="Arial" w:hAnsi="Arial" w:cs="Arial"/>
                <w:color w:val="000000" w:themeColor="text1"/>
              </w:rPr>
              <w:t>_</w:t>
            </w:r>
            <w:r>
              <w:rPr>
                <w:rFonts w:ascii="Arial" w:hAnsi="Arial" w:cs="Arial"/>
                <w:color w:val="000000" w:themeColor="text1"/>
              </w:rPr>
              <w:t>Provision</w:t>
            </w:r>
            <w:proofErr w:type="spellEnd"/>
          </w:p>
        </w:tc>
        <w:tc>
          <w:tcPr>
            <w:tcW w:w="5999" w:type="dxa"/>
          </w:tcPr>
          <w:p w:rsidR="00994A6F" w:rsidRPr="0047124A" w:rsidRDefault="00994A6F" w:rsidP="00221353">
            <w:pPr>
              <w:rPr>
                <w:rFonts w:ascii="Arial" w:hAnsi="Arial" w:cs="Arial"/>
                <w:i/>
                <w:color w:val="000000" w:themeColor="text1"/>
              </w:rPr>
            </w:pPr>
            <w:r w:rsidRPr="0047124A">
              <w:rPr>
                <w:rFonts w:ascii="Arial" w:hAnsi="Arial" w:cs="Arial"/>
                <w:i/>
                <w:color w:val="000000" w:themeColor="text1"/>
              </w:rPr>
              <w:t xml:space="preserve">Register, Unregister, Provide, </w:t>
            </w:r>
            <w:proofErr w:type="spellStart"/>
            <w:r w:rsidRPr="0047124A">
              <w:rPr>
                <w:rFonts w:ascii="Arial" w:hAnsi="Arial" w:cs="Arial"/>
                <w:i/>
                <w:color w:val="000000" w:themeColor="text1"/>
              </w:rPr>
              <w:t>Unprovide</w:t>
            </w:r>
            <w:proofErr w:type="spellEnd"/>
            <w:r w:rsidRPr="0047124A">
              <w:rPr>
                <w:rFonts w:ascii="Arial" w:hAnsi="Arial" w:cs="Arial"/>
                <w:i/>
                <w:color w:val="000000" w:themeColor="text1"/>
              </w:rPr>
              <w:t xml:space="preserve">, Subscribe, </w:t>
            </w:r>
            <w:r w:rsidR="007C7757">
              <w:rPr>
                <w:rFonts w:ascii="Arial" w:hAnsi="Arial" w:cs="Arial"/>
                <w:i/>
                <w:color w:val="000000" w:themeColor="text1"/>
              </w:rPr>
              <w:t xml:space="preserve">Unsubscribe, </w:t>
            </w:r>
            <w:r w:rsidRPr="0047124A">
              <w:rPr>
                <w:rFonts w:ascii="Arial" w:hAnsi="Arial" w:cs="Arial"/>
                <w:i/>
                <w:color w:val="000000" w:themeColor="text1"/>
              </w:rPr>
              <w:t xml:space="preserve">Provision, </w:t>
            </w:r>
            <w:proofErr w:type="spellStart"/>
            <w:r w:rsidRPr="0047124A">
              <w:rPr>
                <w:rFonts w:ascii="Arial" w:hAnsi="Arial" w:cs="Arial"/>
                <w:i/>
                <w:color w:val="000000" w:themeColor="text1"/>
              </w:rPr>
              <w:t>GetZoneStatus</w:t>
            </w:r>
            <w:proofErr w:type="spellEnd"/>
            <w:r w:rsidRPr="0047124A">
              <w:rPr>
                <w:rFonts w:ascii="Arial" w:hAnsi="Arial" w:cs="Arial"/>
                <w:i/>
                <w:color w:val="000000" w:themeColor="text1"/>
              </w:rPr>
              <w:t xml:space="preserve">, </w:t>
            </w:r>
            <w:proofErr w:type="spellStart"/>
            <w:r w:rsidRPr="0047124A">
              <w:rPr>
                <w:rFonts w:ascii="Arial" w:hAnsi="Arial" w:cs="Arial"/>
                <w:i/>
                <w:color w:val="000000" w:themeColor="text1"/>
              </w:rPr>
              <w:t>GetAgentACL</w:t>
            </w:r>
            <w:proofErr w:type="spellEnd"/>
            <w:r w:rsidR="00AF3A26">
              <w:rPr>
                <w:rFonts w:ascii="Arial" w:hAnsi="Arial" w:cs="Arial"/>
                <w:i/>
                <w:color w:val="000000" w:themeColor="text1"/>
              </w:rPr>
              <w:t>, Ping, Sleep, Wakeup</w:t>
            </w:r>
          </w:p>
        </w:tc>
        <w:tc>
          <w:tcPr>
            <w:tcW w:w="2178" w:type="dxa"/>
          </w:tcPr>
          <w:p w:rsidR="00994A6F" w:rsidRPr="0047124A" w:rsidRDefault="00994A6F" w:rsidP="00692664">
            <w:pPr>
              <w:rPr>
                <w:rFonts w:ascii="Arial" w:hAnsi="Arial" w:cs="Arial"/>
                <w:i/>
                <w:color w:val="000000" w:themeColor="text1"/>
              </w:rPr>
            </w:pPr>
            <w:r>
              <w:rPr>
                <w:rFonts w:ascii="Arial" w:hAnsi="Arial" w:cs="Arial"/>
                <w:i/>
                <w:color w:val="000000" w:themeColor="text1"/>
              </w:rPr>
              <w:t>ZIS only</w:t>
            </w:r>
          </w:p>
        </w:tc>
      </w:tr>
      <w:tr w:rsidR="00221353" w:rsidRPr="0047124A" w:rsidTr="00994A6F">
        <w:tc>
          <w:tcPr>
            <w:tcW w:w="2839" w:type="dxa"/>
          </w:tcPr>
          <w:p w:rsidR="00221353" w:rsidRDefault="008D53C0" w:rsidP="00994A6F">
            <w:pPr>
              <w:rPr>
                <w:rFonts w:ascii="Arial" w:hAnsi="Arial" w:cs="Arial"/>
                <w:color w:val="000000" w:themeColor="text1"/>
              </w:rPr>
            </w:pPr>
            <w:proofErr w:type="spellStart"/>
            <w:r>
              <w:rPr>
                <w:rFonts w:ascii="Arial" w:hAnsi="Arial" w:cs="Arial"/>
                <w:color w:val="000000" w:themeColor="text1"/>
              </w:rPr>
              <w:t>Flow</w:t>
            </w:r>
            <w:r w:rsidR="00221353">
              <w:rPr>
                <w:rFonts w:ascii="Arial" w:hAnsi="Arial" w:cs="Arial"/>
                <w:color w:val="000000" w:themeColor="text1"/>
              </w:rPr>
              <w:t>Control</w:t>
            </w:r>
            <w:proofErr w:type="spellEnd"/>
          </w:p>
        </w:tc>
        <w:tc>
          <w:tcPr>
            <w:tcW w:w="5999" w:type="dxa"/>
          </w:tcPr>
          <w:p w:rsidR="00221353" w:rsidRPr="0047124A" w:rsidRDefault="00221353" w:rsidP="00692664">
            <w:pPr>
              <w:rPr>
                <w:rFonts w:ascii="Arial" w:hAnsi="Arial" w:cs="Arial"/>
                <w:i/>
                <w:color w:val="000000" w:themeColor="text1"/>
              </w:rPr>
            </w:pPr>
            <w:r>
              <w:rPr>
                <w:rFonts w:ascii="Arial" w:hAnsi="Arial" w:cs="Arial"/>
                <w:i/>
                <w:color w:val="000000" w:themeColor="text1"/>
              </w:rPr>
              <w:t>Ping, Sleep, Wakeup</w:t>
            </w:r>
            <w:r w:rsidR="00AF3A26">
              <w:rPr>
                <w:rFonts w:ascii="Arial" w:hAnsi="Arial" w:cs="Arial"/>
                <w:i/>
                <w:color w:val="000000" w:themeColor="text1"/>
              </w:rPr>
              <w:t xml:space="preserve"> </w:t>
            </w:r>
          </w:p>
        </w:tc>
        <w:tc>
          <w:tcPr>
            <w:tcW w:w="2178" w:type="dxa"/>
          </w:tcPr>
          <w:p w:rsidR="00221353" w:rsidRDefault="00221353" w:rsidP="00692664">
            <w:pPr>
              <w:rPr>
                <w:rFonts w:ascii="Arial" w:hAnsi="Arial" w:cs="Arial"/>
                <w:i/>
                <w:color w:val="000000" w:themeColor="text1"/>
              </w:rPr>
            </w:pPr>
            <w:r>
              <w:rPr>
                <w:rFonts w:ascii="Arial" w:hAnsi="Arial" w:cs="Arial"/>
                <w:i/>
                <w:color w:val="000000" w:themeColor="text1"/>
              </w:rPr>
              <w:t>Push Mode Agent</w:t>
            </w:r>
            <w:r w:rsidR="00AF3A26">
              <w:rPr>
                <w:rFonts w:ascii="Arial" w:hAnsi="Arial" w:cs="Arial"/>
                <w:i/>
                <w:color w:val="000000" w:themeColor="text1"/>
              </w:rPr>
              <w:t xml:space="preserve"> only</w:t>
            </w:r>
          </w:p>
        </w:tc>
      </w:tr>
      <w:tr w:rsidR="00994A6F" w:rsidRPr="0047124A" w:rsidTr="00994A6F">
        <w:tc>
          <w:tcPr>
            <w:tcW w:w="2839" w:type="dxa"/>
          </w:tcPr>
          <w:p w:rsidR="00994A6F" w:rsidRPr="006F2CD2" w:rsidRDefault="00221353" w:rsidP="00692664">
            <w:pPr>
              <w:rPr>
                <w:rFonts w:ascii="Arial" w:hAnsi="Arial" w:cs="Arial"/>
                <w:color w:val="000000" w:themeColor="text1"/>
              </w:rPr>
            </w:pPr>
            <w:proofErr w:type="spellStart"/>
            <w:r>
              <w:rPr>
                <w:rFonts w:ascii="Arial" w:hAnsi="Arial" w:cs="Arial"/>
                <w:color w:val="000000" w:themeColor="text1"/>
              </w:rPr>
              <w:t>Data</w:t>
            </w:r>
            <w:r w:rsidR="00994A6F" w:rsidRPr="006F2CD2">
              <w:rPr>
                <w:rFonts w:ascii="Arial" w:hAnsi="Arial" w:cs="Arial"/>
                <w:color w:val="000000" w:themeColor="text1"/>
              </w:rPr>
              <w:t>Model</w:t>
            </w:r>
            <w:proofErr w:type="spellEnd"/>
          </w:p>
        </w:tc>
        <w:tc>
          <w:tcPr>
            <w:tcW w:w="5999" w:type="dxa"/>
          </w:tcPr>
          <w:p w:rsidR="00994A6F" w:rsidRPr="0047124A" w:rsidRDefault="00994A6F" w:rsidP="00FE0F29">
            <w:pPr>
              <w:rPr>
                <w:rFonts w:ascii="Arial" w:hAnsi="Arial" w:cs="Arial"/>
                <w:i/>
                <w:color w:val="000000" w:themeColor="text1"/>
              </w:rPr>
            </w:pPr>
            <w:r>
              <w:rPr>
                <w:rFonts w:ascii="Arial" w:hAnsi="Arial" w:cs="Arial"/>
                <w:i/>
                <w:color w:val="000000" w:themeColor="text1"/>
              </w:rPr>
              <w:t>Event</w:t>
            </w:r>
            <w:r w:rsidRPr="0047124A">
              <w:rPr>
                <w:rFonts w:ascii="Arial" w:hAnsi="Arial" w:cs="Arial"/>
                <w:i/>
                <w:color w:val="000000" w:themeColor="text1"/>
              </w:rPr>
              <w:t xml:space="preserve">, </w:t>
            </w:r>
            <w:r>
              <w:rPr>
                <w:rFonts w:ascii="Arial" w:hAnsi="Arial" w:cs="Arial"/>
                <w:i/>
                <w:color w:val="000000" w:themeColor="text1"/>
              </w:rPr>
              <w:t xml:space="preserve">Query, </w:t>
            </w:r>
            <w:proofErr w:type="spellStart"/>
            <w:r>
              <w:rPr>
                <w:rFonts w:ascii="Arial" w:hAnsi="Arial" w:cs="Arial"/>
                <w:i/>
                <w:color w:val="000000" w:themeColor="text1"/>
              </w:rPr>
              <w:t>ExtendedQuery</w:t>
            </w:r>
            <w:proofErr w:type="spellEnd"/>
            <w:r w:rsidRPr="0047124A">
              <w:rPr>
                <w:rFonts w:ascii="Arial" w:hAnsi="Arial" w:cs="Arial"/>
                <w:i/>
                <w:color w:val="000000" w:themeColor="text1"/>
              </w:rPr>
              <w:t>,</w:t>
            </w:r>
            <w:r>
              <w:rPr>
                <w:rFonts w:ascii="Arial" w:hAnsi="Arial" w:cs="Arial"/>
                <w:i/>
                <w:color w:val="000000" w:themeColor="text1"/>
              </w:rPr>
              <w:t xml:space="preserve"> </w:t>
            </w:r>
            <w:proofErr w:type="spellStart"/>
            <w:r>
              <w:rPr>
                <w:rFonts w:ascii="Arial" w:hAnsi="Arial" w:cs="Arial"/>
                <w:i/>
                <w:color w:val="000000" w:themeColor="text1"/>
              </w:rPr>
              <w:t>QueryResults</w:t>
            </w:r>
            <w:proofErr w:type="spellEnd"/>
            <w:r>
              <w:rPr>
                <w:rFonts w:ascii="Arial" w:hAnsi="Arial" w:cs="Arial"/>
                <w:i/>
                <w:color w:val="000000" w:themeColor="text1"/>
              </w:rPr>
              <w:t xml:space="preserve">, </w:t>
            </w:r>
            <w:proofErr w:type="spellStart"/>
            <w:r>
              <w:rPr>
                <w:rFonts w:ascii="Arial" w:hAnsi="Arial" w:cs="Arial"/>
                <w:i/>
                <w:color w:val="000000" w:themeColor="text1"/>
              </w:rPr>
              <w:t>ExtendedQueryResults</w:t>
            </w:r>
            <w:proofErr w:type="spellEnd"/>
            <w:r>
              <w:rPr>
                <w:rFonts w:ascii="Arial" w:hAnsi="Arial" w:cs="Arial"/>
                <w:i/>
                <w:color w:val="000000" w:themeColor="text1"/>
              </w:rPr>
              <w:t xml:space="preserve">, </w:t>
            </w:r>
            <w:proofErr w:type="spellStart"/>
            <w:r w:rsidRPr="0047124A">
              <w:rPr>
                <w:rFonts w:ascii="Arial" w:hAnsi="Arial" w:cs="Arial"/>
                <w:i/>
                <w:color w:val="000000" w:themeColor="text1"/>
              </w:rPr>
              <w:t>CancelRequest</w:t>
            </w:r>
            <w:r>
              <w:rPr>
                <w:rFonts w:ascii="Arial" w:hAnsi="Arial" w:cs="Arial"/>
                <w:i/>
                <w:color w:val="000000" w:themeColor="text1"/>
              </w:rPr>
              <w:t>s</w:t>
            </w:r>
            <w:proofErr w:type="spellEnd"/>
            <w:r>
              <w:rPr>
                <w:rFonts w:ascii="Arial" w:hAnsi="Arial" w:cs="Arial"/>
                <w:i/>
                <w:color w:val="000000" w:themeColor="text1"/>
              </w:rPr>
              <w:t xml:space="preserve">, </w:t>
            </w:r>
            <w:proofErr w:type="spellStart"/>
            <w:r w:rsidR="007C7757">
              <w:rPr>
                <w:rFonts w:ascii="Arial" w:hAnsi="Arial" w:cs="Arial"/>
                <w:i/>
                <w:color w:val="000000" w:themeColor="text1"/>
              </w:rPr>
              <w:t>DataModel</w:t>
            </w:r>
            <w:r>
              <w:rPr>
                <w:rFonts w:ascii="Arial" w:hAnsi="Arial" w:cs="Arial"/>
                <w:i/>
                <w:color w:val="000000" w:themeColor="text1"/>
              </w:rPr>
              <w:t>Error</w:t>
            </w:r>
            <w:proofErr w:type="spellEnd"/>
          </w:p>
        </w:tc>
        <w:tc>
          <w:tcPr>
            <w:tcW w:w="2178" w:type="dxa"/>
          </w:tcPr>
          <w:p w:rsidR="00994A6F" w:rsidRDefault="00221353" w:rsidP="00FE0F29">
            <w:pPr>
              <w:rPr>
                <w:rFonts w:ascii="Arial" w:hAnsi="Arial" w:cs="Arial"/>
                <w:i/>
                <w:color w:val="000000" w:themeColor="text1"/>
              </w:rPr>
            </w:pPr>
            <w:r>
              <w:rPr>
                <w:rFonts w:ascii="Arial" w:hAnsi="Arial" w:cs="Arial"/>
                <w:i/>
                <w:color w:val="000000" w:themeColor="text1"/>
              </w:rPr>
              <w:t>ZIS and optionally Push Mode Agent</w:t>
            </w:r>
          </w:p>
        </w:tc>
      </w:tr>
      <w:tr w:rsidR="00994A6F" w:rsidRPr="0047124A" w:rsidTr="00994A6F">
        <w:tc>
          <w:tcPr>
            <w:tcW w:w="2839" w:type="dxa"/>
          </w:tcPr>
          <w:p w:rsidR="00994A6F" w:rsidRPr="006F2CD2" w:rsidRDefault="00221353" w:rsidP="00692664">
            <w:pPr>
              <w:rPr>
                <w:rFonts w:ascii="Arial" w:hAnsi="Arial" w:cs="Arial"/>
                <w:color w:val="000000" w:themeColor="text1"/>
              </w:rPr>
            </w:pPr>
            <w:proofErr w:type="spellStart"/>
            <w:r>
              <w:rPr>
                <w:rFonts w:ascii="Arial" w:hAnsi="Arial" w:cs="Arial"/>
                <w:color w:val="000000" w:themeColor="text1"/>
              </w:rPr>
              <w:t>Zone</w:t>
            </w:r>
            <w:r w:rsidR="00994A6F" w:rsidRPr="006F2CD2">
              <w:rPr>
                <w:rFonts w:ascii="Arial" w:hAnsi="Arial" w:cs="Arial"/>
                <w:color w:val="000000" w:themeColor="text1"/>
              </w:rPr>
              <w:t>Service</w:t>
            </w:r>
            <w:proofErr w:type="spellEnd"/>
          </w:p>
        </w:tc>
        <w:tc>
          <w:tcPr>
            <w:tcW w:w="5999" w:type="dxa"/>
          </w:tcPr>
          <w:p w:rsidR="00994A6F" w:rsidRPr="0047124A" w:rsidRDefault="00994A6F" w:rsidP="00196FFA">
            <w:pPr>
              <w:rPr>
                <w:rFonts w:ascii="Arial" w:hAnsi="Arial" w:cs="Arial"/>
                <w:i/>
                <w:color w:val="000000" w:themeColor="text1"/>
              </w:rPr>
            </w:pPr>
            <w:r w:rsidRPr="0047124A">
              <w:rPr>
                <w:rFonts w:ascii="Arial" w:hAnsi="Arial" w:cs="Arial"/>
                <w:i/>
                <w:color w:val="000000" w:themeColor="text1"/>
              </w:rPr>
              <w:t xml:space="preserve">ServiceNotify, ServiceInput, ServiceOutput, </w:t>
            </w:r>
            <w:proofErr w:type="spellStart"/>
            <w:r w:rsidRPr="0047124A">
              <w:rPr>
                <w:rFonts w:ascii="Arial" w:hAnsi="Arial" w:cs="Arial"/>
                <w:i/>
                <w:color w:val="000000" w:themeColor="text1"/>
              </w:rPr>
              <w:t>CancelServiceInput</w:t>
            </w:r>
            <w:r>
              <w:rPr>
                <w:rFonts w:ascii="Arial" w:hAnsi="Arial" w:cs="Arial"/>
                <w:i/>
                <w:color w:val="000000" w:themeColor="text1"/>
              </w:rPr>
              <w:t>s</w:t>
            </w:r>
            <w:proofErr w:type="spellEnd"/>
            <w:r w:rsidR="008515F1">
              <w:rPr>
                <w:rFonts w:ascii="Arial" w:hAnsi="Arial" w:cs="Arial"/>
                <w:i/>
                <w:color w:val="000000" w:themeColor="text1"/>
              </w:rPr>
              <w:t xml:space="preserve">, </w:t>
            </w:r>
            <w:proofErr w:type="spellStart"/>
            <w:r w:rsidR="008515F1">
              <w:rPr>
                <w:rFonts w:ascii="Arial" w:hAnsi="Arial" w:cs="Arial"/>
                <w:i/>
                <w:color w:val="000000" w:themeColor="text1"/>
              </w:rPr>
              <w:t>ZoneServiceError</w:t>
            </w:r>
            <w:proofErr w:type="spellEnd"/>
          </w:p>
        </w:tc>
        <w:tc>
          <w:tcPr>
            <w:tcW w:w="2178" w:type="dxa"/>
          </w:tcPr>
          <w:p w:rsidR="00994A6F" w:rsidRPr="0047124A" w:rsidRDefault="00221353" w:rsidP="00196FFA">
            <w:pPr>
              <w:rPr>
                <w:rFonts w:ascii="Arial" w:hAnsi="Arial" w:cs="Arial"/>
                <w:i/>
                <w:color w:val="000000" w:themeColor="text1"/>
              </w:rPr>
            </w:pPr>
            <w:r>
              <w:rPr>
                <w:rFonts w:ascii="Arial" w:hAnsi="Arial" w:cs="Arial"/>
                <w:i/>
                <w:color w:val="000000" w:themeColor="text1"/>
              </w:rPr>
              <w:t>ZIS and optionally Push Mode Agent</w:t>
            </w:r>
          </w:p>
        </w:tc>
      </w:tr>
      <w:tr w:rsidR="00994A6F" w:rsidRPr="0047124A" w:rsidTr="00994A6F">
        <w:tc>
          <w:tcPr>
            <w:tcW w:w="2839" w:type="dxa"/>
          </w:tcPr>
          <w:p w:rsidR="00994A6F" w:rsidRPr="006F2CD2" w:rsidRDefault="00994A6F" w:rsidP="00692664">
            <w:pPr>
              <w:rPr>
                <w:rFonts w:ascii="Arial" w:hAnsi="Arial" w:cs="Arial"/>
                <w:color w:val="000000" w:themeColor="text1"/>
              </w:rPr>
            </w:pPr>
            <w:proofErr w:type="spellStart"/>
            <w:r w:rsidRPr="006F2CD2">
              <w:rPr>
                <w:rFonts w:ascii="Arial" w:hAnsi="Arial" w:cs="Arial"/>
                <w:color w:val="000000" w:themeColor="text1"/>
              </w:rPr>
              <w:t>Queue</w:t>
            </w:r>
            <w:r w:rsidR="00221353">
              <w:rPr>
                <w:rFonts w:ascii="Arial" w:hAnsi="Arial" w:cs="Arial"/>
                <w:color w:val="000000" w:themeColor="text1"/>
              </w:rPr>
              <w:t>Management</w:t>
            </w:r>
            <w:proofErr w:type="spellEnd"/>
          </w:p>
        </w:tc>
        <w:tc>
          <w:tcPr>
            <w:tcW w:w="5999" w:type="dxa"/>
          </w:tcPr>
          <w:p w:rsidR="00994A6F" w:rsidRPr="0047124A" w:rsidRDefault="00994A6F" w:rsidP="002D5E5F">
            <w:pPr>
              <w:rPr>
                <w:rFonts w:ascii="Arial" w:hAnsi="Arial" w:cs="Arial"/>
                <w:i/>
                <w:color w:val="000000" w:themeColor="text1"/>
              </w:rPr>
            </w:pPr>
            <w:proofErr w:type="spellStart"/>
            <w:r>
              <w:rPr>
                <w:rFonts w:ascii="Arial" w:hAnsi="Arial" w:cs="Arial"/>
                <w:i/>
                <w:color w:val="000000" w:themeColor="text1"/>
              </w:rPr>
              <w:t>GetMessage</w:t>
            </w:r>
            <w:proofErr w:type="spellEnd"/>
            <w:r w:rsidR="00170DC5">
              <w:rPr>
                <w:rFonts w:ascii="Arial" w:hAnsi="Arial" w:cs="Arial"/>
                <w:i/>
                <w:color w:val="000000" w:themeColor="text1"/>
              </w:rPr>
              <w:t xml:space="preserve">, </w:t>
            </w:r>
            <w:proofErr w:type="spellStart"/>
            <w:r w:rsidR="007B2ADA">
              <w:rPr>
                <w:rFonts w:ascii="Arial" w:hAnsi="Arial" w:cs="Arial"/>
                <w:i/>
                <w:color w:val="000000" w:themeColor="text1"/>
              </w:rPr>
              <w:t>GetMessage</w:t>
            </w:r>
            <w:r w:rsidR="00170DC5">
              <w:rPr>
                <w:rFonts w:ascii="Arial" w:hAnsi="Arial" w:cs="Arial"/>
                <w:i/>
                <w:color w:val="000000" w:themeColor="text1"/>
              </w:rPr>
              <w:t>Status</w:t>
            </w:r>
            <w:proofErr w:type="spellEnd"/>
          </w:p>
        </w:tc>
        <w:tc>
          <w:tcPr>
            <w:tcW w:w="2178" w:type="dxa"/>
          </w:tcPr>
          <w:p w:rsidR="00994A6F" w:rsidRDefault="00994A6F" w:rsidP="002D5E5F">
            <w:pPr>
              <w:rPr>
                <w:rFonts w:ascii="Arial" w:hAnsi="Arial" w:cs="Arial"/>
                <w:i/>
                <w:color w:val="000000" w:themeColor="text1"/>
              </w:rPr>
            </w:pPr>
            <w:r>
              <w:rPr>
                <w:rFonts w:ascii="Arial" w:hAnsi="Arial" w:cs="Arial"/>
                <w:i/>
                <w:color w:val="000000" w:themeColor="text1"/>
              </w:rPr>
              <w:t>ZIS only</w:t>
            </w:r>
          </w:p>
        </w:tc>
      </w:tr>
    </w:tbl>
    <w:p w:rsidR="00170DC5" w:rsidRDefault="00170DC5" w:rsidP="00170DC5">
      <w:pPr>
        <w:rPr>
          <w:rFonts w:ascii="Times New Roman" w:eastAsia="Times New Roman" w:hAnsi="Times New Roman" w:cs="Times New Roman"/>
          <w:bCs/>
          <w:sz w:val="24"/>
          <w:szCs w:val="24"/>
        </w:rPr>
      </w:pPr>
    </w:p>
    <w:p w:rsidR="00947025" w:rsidRDefault="007C7757" w:rsidP="00170DC5">
      <w:pPr>
        <w:rPr>
          <w:rFonts w:ascii="Times New Roman" w:hAnsi="Times New Roman" w:cs="Times New Roman"/>
          <w:color w:val="000000" w:themeColor="text1"/>
          <w:sz w:val="24"/>
          <w:szCs w:val="24"/>
        </w:rPr>
      </w:pPr>
      <w:r>
        <w:rPr>
          <w:rFonts w:ascii="Times New Roman" w:eastAsia="Times New Roman" w:hAnsi="Times New Roman" w:cs="Times New Roman"/>
          <w:bCs/>
          <w:sz w:val="24"/>
          <w:szCs w:val="24"/>
        </w:rPr>
        <w:lastRenderedPageBreak/>
        <w:t>Each of these web services will be further defined in the sections below.</w:t>
      </w:r>
      <w:r w:rsidR="00170DC5">
        <w:rPr>
          <w:rFonts w:ascii="Times New Roman" w:eastAsia="Times New Roman" w:hAnsi="Times New Roman" w:cs="Times New Roman"/>
          <w:bCs/>
          <w:sz w:val="24"/>
          <w:szCs w:val="24"/>
        </w:rPr>
        <w:t xml:space="preserve">  </w:t>
      </w:r>
      <w:r w:rsidR="00170DC5" w:rsidRPr="00725DF1">
        <w:rPr>
          <w:rFonts w:ascii="Times New Roman" w:hAnsi="Times New Roman" w:cs="Times New Roman"/>
          <w:color w:val="000000" w:themeColor="text1"/>
          <w:sz w:val="24"/>
          <w:szCs w:val="24"/>
        </w:rPr>
        <w:t xml:space="preserve">In all cases, the web client </w:t>
      </w:r>
      <w:r w:rsidR="00170DC5">
        <w:rPr>
          <w:rFonts w:ascii="Times New Roman" w:hAnsi="Times New Roman" w:cs="Times New Roman"/>
          <w:color w:val="000000" w:themeColor="text1"/>
          <w:sz w:val="24"/>
          <w:szCs w:val="24"/>
        </w:rPr>
        <w:t xml:space="preserve">invoking any of the operations in a web service provided by a SOAP Push Mode Agent </w:t>
      </w:r>
      <w:r w:rsidR="009D3369">
        <w:rPr>
          <w:rFonts w:ascii="Times New Roman" w:hAnsi="Times New Roman" w:cs="Times New Roman"/>
          <w:color w:val="000000" w:themeColor="text1"/>
          <w:sz w:val="24"/>
          <w:szCs w:val="24"/>
        </w:rPr>
        <w:t xml:space="preserve">must </w:t>
      </w:r>
      <w:r w:rsidR="00170DC5">
        <w:rPr>
          <w:rFonts w:ascii="Times New Roman" w:hAnsi="Times New Roman" w:cs="Times New Roman"/>
          <w:color w:val="000000" w:themeColor="text1"/>
          <w:sz w:val="24"/>
          <w:szCs w:val="24"/>
        </w:rPr>
        <w:t xml:space="preserve">be the ZIS, and any web client invoking any of the operations in a web service provided by the ZIS </w:t>
      </w:r>
      <w:r w:rsidR="009D3369">
        <w:rPr>
          <w:rFonts w:ascii="Times New Roman" w:hAnsi="Times New Roman" w:cs="Times New Roman"/>
          <w:color w:val="000000" w:themeColor="text1"/>
          <w:sz w:val="24"/>
          <w:szCs w:val="24"/>
        </w:rPr>
        <w:t>must</w:t>
      </w:r>
      <w:r w:rsidR="006B2D54">
        <w:rPr>
          <w:rFonts w:ascii="Times New Roman" w:hAnsi="Times New Roman" w:cs="Times New Roman"/>
          <w:color w:val="000000" w:themeColor="text1"/>
          <w:sz w:val="24"/>
          <w:szCs w:val="24"/>
        </w:rPr>
        <w:t xml:space="preserve"> be a SOAP a</w:t>
      </w:r>
      <w:r w:rsidR="00170DC5">
        <w:rPr>
          <w:rFonts w:ascii="Times New Roman" w:hAnsi="Times New Roman" w:cs="Times New Roman"/>
          <w:color w:val="000000" w:themeColor="text1"/>
          <w:sz w:val="24"/>
          <w:szCs w:val="24"/>
        </w:rPr>
        <w:t>gent (Pull or Push Mode).</w:t>
      </w:r>
    </w:p>
    <w:p w:rsidR="00170DC5" w:rsidRPr="007C7757" w:rsidRDefault="00170DC5" w:rsidP="00170DC5">
      <w:pPr>
        <w:rPr>
          <w:rFonts w:ascii="Times New Roman" w:eastAsia="Times New Roman" w:hAnsi="Times New Roman" w:cs="Times New Roman"/>
          <w:bCs/>
          <w:sz w:val="24"/>
          <w:szCs w:val="24"/>
        </w:rPr>
      </w:pPr>
    </w:p>
    <w:p w:rsidR="00947025" w:rsidRPr="0047124A" w:rsidRDefault="000367DA" w:rsidP="00947025">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w:t>
      </w:r>
      <w:r w:rsidR="00AC3CE3">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C83B51">
        <w:rPr>
          <w:rFonts w:ascii="Times New Roman" w:eastAsia="Times New Roman" w:hAnsi="Times New Roman" w:cs="Times New Roman"/>
          <w:b/>
          <w:bCs/>
          <w:sz w:val="24"/>
          <w:szCs w:val="24"/>
        </w:rPr>
        <w:t>4</w:t>
      </w:r>
      <w:r w:rsidR="00947025" w:rsidRPr="0047124A">
        <w:rPr>
          <w:rFonts w:ascii="Times New Roman" w:eastAsia="Times New Roman" w:hAnsi="Times New Roman" w:cs="Times New Roman"/>
          <w:b/>
          <w:bCs/>
          <w:sz w:val="24"/>
          <w:szCs w:val="24"/>
        </w:rPr>
        <w:t xml:space="preserve">.1 </w:t>
      </w:r>
      <w:proofErr w:type="spellStart"/>
      <w:r w:rsidR="007C7757">
        <w:rPr>
          <w:rFonts w:ascii="Times New Roman" w:eastAsia="Times New Roman" w:hAnsi="Times New Roman" w:cs="Times New Roman"/>
          <w:b/>
          <w:bCs/>
          <w:sz w:val="24"/>
          <w:szCs w:val="24"/>
        </w:rPr>
        <w:t>Administrate</w:t>
      </w:r>
      <w:r w:rsidR="00267DD3">
        <w:rPr>
          <w:rFonts w:ascii="Times New Roman" w:eastAsia="Times New Roman" w:hAnsi="Times New Roman" w:cs="Times New Roman"/>
          <w:b/>
          <w:bCs/>
          <w:sz w:val="24"/>
          <w:szCs w:val="24"/>
        </w:rPr>
        <w:t>_</w:t>
      </w:r>
      <w:r w:rsidR="007C7757">
        <w:rPr>
          <w:rFonts w:ascii="Times New Roman" w:eastAsia="Times New Roman" w:hAnsi="Times New Roman" w:cs="Times New Roman"/>
          <w:b/>
          <w:bCs/>
          <w:sz w:val="24"/>
          <w:szCs w:val="24"/>
        </w:rPr>
        <w:t>Provision</w:t>
      </w:r>
      <w:proofErr w:type="spellEnd"/>
      <w:r w:rsidR="008D53C0">
        <w:rPr>
          <w:rFonts w:ascii="Times New Roman" w:eastAsia="Times New Roman" w:hAnsi="Times New Roman" w:cs="Times New Roman"/>
          <w:b/>
          <w:bCs/>
          <w:sz w:val="24"/>
          <w:szCs w:val="24"/>
        </w:rPr>
        <w:t xml:space="preserve"> </w:t>
      </w:r>
      <w:r w:rsidR="00E94748">
        <w:rPr>
          <w:rFonts w:ascii="Times New Roman" w:eastAsia="Times New Roman" w:hAnsi="Times New Roman" w:cs="Times New Roman"/>
          <w:b/>
          <w:bCs/>
          <w:sz w:val="24"/>
          <w:szCs w:val="24"/>
        </w:rPr>
        <w:t>(ZIS support only)</w:t>
      </w:r>
    </w:p>
    <w:p w:rsidR="00E94748" w:rsidRDefault="00947025" w:rsidP="00692664">
      <w:p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47124A">
        <w:rPr>
          <w:rFonts w:ascii="Times New Roman" w:eastAsia="Times New Roman" w:hAnsi="Times New Roman" w:cs="Times New Roman"/>
          <w:bCs/>
          <w:color w:val="000000" w:themeColor="text1"/>
          <w:sz w:val="24"/>
          <w:szCs w:val="24"/>
        </w:rPr>
        <w:t>This S</w:t>
      </w:r>
      <w:r w:rsidR="007A5801">
        <w:rPr>
          <w:rFonts w:ascii="Times New Roman" w:eastAsia="Times New Roman" w:hAnsi="Times New Roman" w:cs="Times New Roman"/>
          <w:bCs/>
          <w:color w:val="000000" w:themeColor="text1"/>
          <w:sz w:val="24"/>
          <w:szCs w:val="24"/>
        </w:rPr>
        <w:t xml:space="preserve">IF Infrastructure Web Service (SIWS) </w:t>
      </w:r>
      <w:r w:rsidRPr="0047124A">
        <w:rPr>
          <w:rFonts w:ascii="Times New Roman" w:eastAsia="Times New Roman" w:hAnsi="Times New Roman" w:cs="Times New Roman"/>
          <w:bCs/>
          <w:color w:val="000000" w:themeColor="text1"/>
          <w:sz w:val="24"/>
          <w:szCs w:val="24"/>
        </w:rPr>
        <w:t xml:space="preserve">encapsulates the </w:t>
      </w:r>
      <w:r w:rsidR="007C7757">
        <w:rPr>
          <w:rFonts w:ascii="Times New Roman" w:eastAsia="Times New Roman" w:hAnsi="Times New Roman" w:cs="Times New Roman"/>
          <w:bCs/>
          <w:color w:val="000000" w:themeColor="text1"/>
          <w:sz w:val="24"/>
          <w:szCs w:val="24"/>
        </w:rPr>
        <w:t xml:space="preserve">set of </w:t>
      </w:r>
      <w:r w:rsidRPr="0047124A">
        <w:rPr>
          <w:rFonts w:ascii="Times New Roman" w:eastAsia="Times New Roman" w:hAnsi="Times New Roman" w:cs="Times New Roman"/>
          <w:bCs/>
          <w:color w:val="000000" w:themeColor="text1"/>
          <w:sz w:val="24"/>
          <w:szCs w:val="24"/>
        </w:rPr>
        <w:t xml:space="preserve">ZIS operations which </w:t>
      </w:r>
      <w:r w:rsidR="00267DD3">
        <w:rPr>
          <w:rFonts w:ascii="Times New Roman" w:eastAsia="Times New Roman" w:hAnsi="Times New Roman" w:cs="Times New Roman"/>
          <w:bCs/>
          <w:color w:val="000000" w:themeColor="text1"/>
          <w:sz w:val="24"/>
          <w:szCs w:val="24"/>
        </w:rPr>
        <w:t>can be invoked by</w:t>
      </w:r>
      <w:r w:rsidRPr="0047124A">
        <w:rPr>
          <w:rFonts w:ascii="Times New Roman" w:eastAsia="Times New Roman" w:hAnsi="Times New Roman" w:cs="Times New Roman"/>
          <w:bCs/>
          <w:color w:val="000000" w:themeColor="text1"/>
          <w:sz w:val="24"/>
          <w:szCs w:val="24"/>
        </w:rPr>
        <w:t xml:space="preserve"> </w:t>
      </w:r>
      <w:r w:rsidR="00267DD3" w:rsidRPr="0047124A">
        <w:rPr>
          <w:rFonts w:ascii="Times New Roman" w:eastAsia="Times New Roman" w:hAnsi="Times New Roman" w:cs="Times New Roman"/>
          <w:bCs/>
          <w:color w:val="000000" w:themeColor="text1"/>
          <w:sz w:val="24"/>
          <w:szCs w:val="24"/>
        </w:rPr>
        <w:t xml:space="preserve">SIF </w:t>
      </w:r>
      <w:r w:rsidR="00267DD3">
        <w:rPr>
          <w:rFonts w:ascii="Times New Roman" w:eastAsia="Times New Roman" w:hAnsi="Times New Roman" w:cs="Times New Roman"/>
          <w:bCs/>
          <w:color w:val="000000" w:themeColor="text1"/>
          <w:sz w:val="24"/>
          <w:szCs w:val="24"/>
        </w:rPr>
        <w:t>Application Web Clients (SAWCs)</w:t>
      </w:r>
      <w:r w:rsidRPr="0047124A">
        <w:rPr>
          <w:rFonts w:ascii="Times New Roman" w:eastAsia="Times New Roman" w:hAnsi="Times New Roman" w:cs="Times New Roman"/>
          <w:bCs/>
          <w:color w:val="000000" w:themeColor="text1"/>
          <w:sz w:val="24"/>
          <w:szCs w:val="24"/>
        </w:rPr>
        <w:t xml:space="preserve"> </w:t>
      </w:r>
      <w:r w:rsidR="00267DD3">
        <w:rPr>
          <w:rFonts w:ascii="Times New Roman" w:eastAsia="Times New Roman" w:hAnsi="Times New Roman" w:cs="Times New Roman"/>
          <w:bCs/>
          <w:color w:val="000000" w:themeColor="text1"/>
          <w:sz w:val="24"/>
          <w:szCs w:val="24"/>
        </w:rPr>
        <w:t>to</w:t>
      </w:r>
      <w:r w:rsidR="00E94748">
        <w:rPr>
          <w:rFonts w:ascii="Times New Roman" w:eastAsia="Times New Roman" w:hAnsi="Times New Roman" w:cs="Times New Roman"/>
          <w:bCs/>
          <w:color w:val="000000" w:themeColor="text1"/>
          <w:sz w:val="24"/>
          <w:szCs w:val="24"/>
        </w:rPr>
        <w:t>:</w:t>
      </w:r>
    </w:p>
    <w:p w:rsidR="00E94748" w:rsidRPr="00E94748" w:rsidRDefault="00E94748" w:rsidP="00D6020E">
      <w:pPr>
        <w:pStyle w:val="ListParagraph"/>
        <w:numPr>
          <w:ilvl w:val="0"/>
          <w:numId w:val="32"/>
        </w:num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E94748">
        <w:rPr>
          <w:rFonts w:ascii="Times New Roman" w:eastAsia="Times New Roman" w:hAnsi="Times New Roman" w:cs="Times New Roman"/>
          <w:bCs/>
          <w:color w:val="000000" w:themeColor="text1"/>
          <w:sz w:val="24"/>
          <w:szCs w:val="24"/>
        </w:rPr>
        <w:t>R</w:t>
      </w:r>
      <w:r w:rsidR="00267DD3" w:rsidRPr="00E94748">
        <w:rPr>
          <w:rFonts w:ascii="Times New Roman" w:eastAsia="Times New Roman" w:hAnsi="Times New Roman" w:cs="Times New Roman"/>
          <w:bCs/>
          <w:color w:val="000000" w:themeColor="text1"/>
          <w:sz w:val="24"/>
          <w:szCs w:val="24"/>
        </w:rPr>
        <w:t>egister</w:t>
      </w:r>
      <w:r w:rsidR="007C7757" w:rsidRPr="00E94748">
        <w:rPr>
          <w:rFonts w:ascii="Times New Roman" w:eastAsia="Times New Roman" w:hAnsi="Times New Roman" w:cs="Times New Roman"/>
          <w:bCs/>
          <w:color w:val="000000" w:themeColor="text1"/>
          <w:sz w:val="24"/>
          <w:szCs w:val="24"/>
        </w:rPr>
        <w:t xml:space="preserve"> and </w:t>
      </w:r>
      <w:r w:rsidR="00267DD3" w:rsidRPr="00E94748">
        <w:rPr>
          <w:rFonts w:ascii="Times New Roman" w:eastAsia="Times New Roman" w:hAnsi="Times New Roman" w:cs="Times New Roman"/>
          <w:bCs/>
          <w:color w:val="000000" w:themeColor="text1"/>
          <w:sz w:val="24"/>
          <w:szCs w:val="24"/>
        </w:rPr>
        <w:t>provision</w:t>
      </w:r>
      <w:r w:rsidR="00947025" w:rsidRPr="00E94748">
        <w:rPr>
          <w:rFonts w:ascii="Times New Roman" w:eastAsia="Times New Roman" w:hAnsi="Times New Roman" w:cs="Times New Roman"/>
          <w:bCs/>
          <w:color w:val="000000" w:themeColor="text1"/>
          <w:sz w:val="24"/>
          <w:szCs w:val="24"/>
        </w:rPr>
        <w:t xml:space="preserve"> </w:t>
      </w:r>
      <w:r w:rsidR="00267DD3" w:rsidRPr="00E94748">
        <w:rPr>
          <w:rFonts w:ascii="Times New Roman" w:eastAsia="Times New Roman" w:hAnsi="Times New Roman" w:cs="Times New Roman"/>
          <w:bCs/>
          <w:color w:val="000000" w:themeColor="text1"/>
          <w:sz w:val="24"/>
          <w:szCs w:val="24"/>
        </w:rPr>
        <w:t>themselves</w:t>
      </w:r>
      <w:r w:rsidR="00947025" w:rsidRPr="00E94748">
        <w:rPr>
          <w:rFonts w:ascii="Times New Roman" w:eastAsia="Times New Roman" w:hAnsi="Times New Roman" w:cs="Times New Roman"/>
          <w:bCs/>
          <w:color w:val="000000" w:themeColor="text1"/>
          <w:sz w:val="24"/>
          <w:szCs w:val="24"/>
        </w:rPr>
        <w:t xml:space="preserve"> as user</w:t>
      </w:r>
      <w:r w:rsidR="00267DD3" w:rsidRPr="00E94748">
        <w:rPr>
          <w:rFonts w:ascii="Times New Roman" w:eastAsia="Times New Roman" w:hAnsi="Times New Roman" w:cs="Times New Roman"/>
          <w:bCs/>
          <w:color w:val="000000" w:themeColor="text1"/>
          <w:sz w:val="24"/>
          <w:szCs w:val="24"/>
        </w:rPr>
        <w:t>s</w:t>
      </w:r>
      <w:r w:rsidR="007C7757" w:rsidRPr="00E94748">
        <w:rPr>
          <w:rFonts w:ascii="Times New Roman" w:eastAsia="Times New Roman" w:hAnsi="Times New Roman" w:cs="Times New Roman"/>
          <w:bCs/>
          <w:color w:val="000000" w:themeColor="text1"/>
          <w:sz w:val="24"/>
          <w:szCs w:val="24"/>
        </w:rPr>
        <w:t xml:space="preserve"> and supplier</w:t>
      </w:r>
      <w:r w:rsidR="00267DD3" w:rsidRPr="00E94748">
        <w:rPr>
          <w:rFonts w:ascii="Times New Roman" w:eastAsia="Times New Roman" w:hAnsi="Times New Roman" w:cs="Times New Roman"/>
          <w:bCs/>
          <w:color w:val="000000" w:themeColor="text1"/>
          <w:sz w:val="24"/>
          <w:szCs w:val="24"/>
        </w:rPr>
        <w:t>s</w:t>
      </w:r>
      <w:r w:rsidR="007C7757" w:rsidRPr="00E94748">
        <w:rPr>
          <w:rFonts w:ascii="Times New Roman" w:eastAsia="Times New Roman" w:hAnsi="Times New Roman" w:cs="Times New Roman"/>
          <w:bCs/>
          <w:color w:val="000000" w:themeColor="text1"/>
          <w:sz w:val="24"/>
          <w:szCs w:val="24"/>
        </w:rPr>
        <w:t xml:space="preserve"> of Zone resources</w:t>
      </w:r>
    </w:p>
    <w:p w:rsidR="00E94748" w:rsidRPr="00E94748" w:rsidRDefault="00E94748" w:rsidP="00D6020E">
      <w:pPr>
        <w:pStyle w:val="ListParagraph"/>
        <w:numPr>
          <w:ilvl w:val="0"/>
          <w:numId w:val="32"/>
        </w:num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E94748">
        <w:rPr>
          <w:rFonts w:ascii="Times New Roman" w:eastAsia="Times New Roman" w:hAnsi="Times New Roman" w:cs="Times New Roman"/>
          <w:bCs/>
          <w:color w:val="000000" w:themeColor="text1"/>
          <w:sz w:val="24"/>
          <w:szCs w:val="24"/>
        </w:rPr>
        <w:t>A</w:t>
      </w:r>
      <w:r w:rsidR="00267DD3" w:rsidRPr="00E94748">
        <w:rPr>
          <w:rFonts w:ascii="Times New Roman" w:eastAsia="Times New Roman" w:hAnsi="Times New Roman" w:cs="Times New Roman"/>
          <w:bCs/>
          <w:color w:val="000000" w:themeColor="text1"/>
          <w:sz w:val="24"/>
          <w:szCs w:val="24"/>
        </w:rPr>
        <w:t>ccess</w:t>
      </w:r>
      <w:r w:rsidR="007C7757" w:rsidRPr="00E94748">
        <w:rPr>
          <w:rFonts w:ascii="Times New Roman" w:eastAsia="Times New Roman" w:hAnsi="Times New Roman" w:cs="Times New Roman"/>
          <w:bCs/>
          <w:color w:val="000000" w:themeColor="text1"/>
          <w:sz w:val="24"/>
          <w:szCs w:val="24"/>
        </w:rPr>
        <w:t xml:space="preserve"> Zone administrative data</w:t>
      </w:r>
    </w:p>
    <w:p w:rsidR="00E94748" w:rsidRPr="00E94748" w:rsidRDefault="00E94748" w:rsidP="00D6020E">
      <w:pPr>
        <w:pStyle w:val="ListParagraph"/>
        <w:numPr>
          <w:ilvl w:val="0"/>
          <w:numId w:val="32"/>
        </w:num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E94748">
        <w:rPr>
          <w:rFonts w:ascii="Times New Roman" w:eastAsia="Times New Roman" w:hAnsi="Times New Roman" w:cs="Times New Roman"/>
          <w:bCs/>
          <w:color w:val="000000" w:themeColor="text1"/>
          <w:sz w:val="24"/>
          <w:szCs w:val="24"/>
        </w:rPr>
        <w:t>Control the flow of messages from all ZIS Services</w:t>
      </w:r>
      <w:r w:rsidR="007C7757" w:rsidRPr="00E94748">
        <w:rPr>
          <w:rFonts w:ascii="Times New Roman" w:eastAsia="Times New Roman" w:hAnsi="Times New Roman" w:cs="Times New Roman"/>
          <w:bCs/>
          <w:color w:val="000000" w:themeColor="text1"/>
          <w:sz w:val="24"/>
          <w:szCs w:val="24"/>
        </w:rPr>
        <w:t>.</w:t>
      </w:r>
      <w:r w:rsidR="00947025" w:rsidRPr="00E94748">
        <w:rPr>
          <w:rFonts w:ascii="Times New Roman" w:eastAsia="Times New Roman" w:hAnsi="Times New Roman" w:cs="Times New Roman"/>
          <w:bCs/>
          <w:color w:val="000000" w:themeColor="text1"/>
          <w:sz w:val="24"/>
          <w:szCs w:val="24"/>
        </w:rPr>
        <w:t xml:space="preserve">  </w:t>
      </w:r>
    </w:p>
    <w:p w:rsidR="00267DD3" w:rsidRDefault="008D53C0" w:rsidP="00692664">
      <w:p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All the operations MUST be supported by the ZIS.</w:t>
      </w:r>
    </w:p>
    <w:p w:rsidR="00267DD3" w:rsidRDefault="00267DD3" w:rsidP="00692664">
      <w:p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meaning of each operation and the required choreography between them exactly parallel the equivalent ZIS-supported methods provided over the HTTP/S transport.  The differences are:</w:t>
      </w:r>
    </w:p>
    <w:p w:rsidR="00267DD3" w:rsidRDefault="00DD5ED2" w:rsidP="00D6020E">
      <w:pPr>
        <w:pStyle w:val="ListParagraph"/>
        <w:numPr>
          <w:ilvl w:val="0"/>
          <w:numId w:val="29"/>
        </w:num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267DD3">
        <w:rPr>
          <w:rFonts w:ascii="Times New Roman" w:eastAsia="Times New Roman" w:hAnsi="Times New Roman" w:cs="Times New Roman"/>
          <w:bCs/>
          <w:color w:val="000000" w:themeColor="text1"/>
          <w:sz w:val="24"/>
          <w:szCs w:val="24"/>
        </w:rPr>
        <w:t xml:space="preserve">The </w:t>
      </w:r>
      <w:proofErr w:type="spellStart"/>
      <w:r w:rsidRPr="00267DD3">
        <w:rPr>
          <w:rFonts w:ascii="Times New Roman" w:eastAsia="Times New Roman" w:hAnsi="Times New Roman" w:cs="Times New Roman"/>
          <w:bCs/>
          <w:color w:val="000000" w:themeColor="text1"/>
          <w:sz w:val="24"/>
          <w:szCs w:val="24"/>
        </w:rPr>
        <w:t>PushMode</w:t>
      </w:r>
      <w:proofErr w:type="spellEnd"/>
      <w:r w:rsidRPr="00267DD3">
        <w:rPr>
          <w:rFonts w:ascii="Times New Roman" w:eastAsia="Times New Roman" w:hAnsi="Times New Roman" w:cs="Times New Roman"/>
          <w:bCs/>
          <w:color w:val="000000" w:themeColor="text1"/>
          <w:sz w:val="24"/>
          <w:szCs w:val="24"/>
        </w:rPr>
        <w:t xml:space="preserve"> </w:t>
      </w:r>
      <w:r w:rsidR="00267DD3">
        <w:rPr>
          <w:rFonts w:ascii="Times New Roman" w:eastAsia="Times New Roman" w:hAnsi="Times New Roman" w:cs="Times New Roman"/>
          <w:bCs/>
          <w:color w:val="000000" w:themeColor="text1"/>
          <w:sz w:val="24"/>
          <w:szCs w:val="24"/>
        </w:rPr>
        <w:t xml:space="preserve">SOAP Agent </w:t>
      </w:r>
      <w:r w:rsidR="00CB1988" w:rsidRPr="00267DD3">
        <w:rPr>
          <w:rFonts w:ascii="Times New Roman" w:eastAsia="Times New Roman" w:hAnsi="Times New Roman" w:cs="Times New Roman"/>
          <w:bCs/>
          <w:color w:val="000000" w:themeColor="text1"/>
          <w:sz w:val="24"/>
          <w:szCs w:val="24"/>
        </w:rPr>
        <w:t xml:space="preserve">MUST </w:t>
      </w:r>
      <w:proofErr w:type="gramStart"/>
      <w:r w:rsidR="00CB1988" w:rsidRPr="00267DD3">
        <w:rPr>
          <w:rFonts w:ascii="Times New Roman" w:eastAsia="Times New Roman" w:hAnsi="Times New Roman" w:cs="Times New Roman"/>
          <w:bCs/>
          <w:color w:val="000000" w:themeColor="text1"/>
          <w:sz w:val="24"/>
          <w:szCs w:val="24"/>
        </w:rPr>
        <w:t>provide</w:t>
      </w:r>
      <w:proofErr w:type="gramEnd"/>
      <w:r w:rsidR="00CB1988" w:rsidRPr="00267DD3">
        <w:rPr>
          <w:rFonts w:ascii="Times New Roman" w:eastAsia="Times New Roman" w:hAnsi="Times New Roman" w:cs="Times New Roman"/>
          <w:bCs/>
          <w:color w:val="000000" w:themeColor="text1"/>
          <w:sz w:val="24"/>
          <w:szCs w:val="24"/>
        </w:rPr>
        <w:t xml:space="preserve"> </w:t>
      </w:r>
      <w:r w:rsidR="00267DD3">
        <w:rPr>
          <w:rFonts w:ascii="Times New Roman" w:eastAsia="Times New Roman" w:hAnsi="Times New Roman" w:cs="Times New Roman"/>
          <w:bCs/>
          <w:color w:val="000000" w:themeColor="text1"/>
          <w:sz w:val="24"/>
          <w:szCs w:val="24"/>
        </w:rPr>
        <w:t>the</w:t>
      </w:r>
      <w:r w:rsidR="008D53C0">
        <w:rPr>
          <w:rFonts w:ascii="Times New Roman" w:eastAsia="Times New Roman" w:hAnsi="Times New Roman" w:cs="Times New Roman"/>
          <w:bCs/>
          <w:color w:val="000000" w:themeColor="text1"/>
          <w:sz w:val="24"/>
          <w:szCs w:val="24"/>
        </w:rPr>
        <w:t xml:space="preserve"> complete</w:t>
      </w:r>
      <w:r w:rsidR="00267DD3">
        <w:rPr>
          <w:rFonts w:ascii="Times New Roman" w:eastAsia="Times New Roman" w:hAnsi="Times New Roman" w:cs="Times New Roman"/>
          <w:bCs/>
          <w:color w:val="000000" w:themeColor="text1"/>
          <w:sz w:val="24"/>
          <w:szCs w:val="24"/>
        </w:rPr>
        <w:t xml:space="preserve"> list of Web Services it supports and their respective end point URLs</w:t>
      </w:r>
      <w:r w:rsidR="008D53C0">
        <w:rPr>
          <w:rFonts w:ascii="Times New Roman" w:eastAsia="Times New Roman" w:hAnsi="Times New Roman" w:cs="Times New Roman"/>
          <w:bCs/>
          <w:color w:val="000000" w:themeColor="text1"/>
          <w:sz w:val="24"/>
          <w:szCs w:val="24"/>
        </w:rPr>
        <w:t>, with</w:t>
      </w:r>
      <w:r w:rsidR="00267DD3">
        <w:rPr>
          <w:rFonts w:ascii="Times New Roman" w:eastAsia="Times New Roman" w:hAnsi="Times New Roman" w:cs="Times New Roman"/>
          <w:bCs/>
          <w:color w:val="000000" w:themeColor="text1"/>
          <w:sz w:val="24"/>
          <w:szCs w:val="24"/>
        </w:rPr>
        <w:t>in the Protocol element of the initial Register message.</w:t>
      </w:r>
      <w:r w:rsidR="008D53C0">
        <w:rPr>
          <w:rFonts w:ascii="Times New Roman" w:eastAsia="Times New Roman" w:hAnsi="Times New Roman" w:cs="Times New Roman"/>
          <w:bCs/>
          <w:color w:val="000000" w:themeColor="text1"/>
          <w:sz w:val="24"/>
          <w:szCs w:val="24"/>
        </w:rPr>
        <w:t xml:space="preserve">  It is RECOMMENDED that the values of all such end point URLs be identical.</w:t>
      </w:r>
    </w:p>
    <w:p w:rsidR="008D53C0" w:rsidRDefault="008D53C0" w:rsidP="008D53C0">
      <w:pPr>
        <w:pStyle w:val="ListParagraph"/>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p>
    <w:p w:rsidR="00267DD3" w:rsidRDefault="008D53C0" w:rsidP="00D6020E">
      <w:pPr>
        <w:pStyle w:val="ListParagraph"/>
        <w:numPr>
          <w:ilvl w:val="0"/>
          <w:numId w:val="29"/>
        </w:num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proofErr w:type="spellStart"/>
      <w:r>
        <w:rPr>
          <w:rFonts w:ascii="Times New Roman" w:eastAsia="Times New Roman" w:hAnsi="Times New Roman" w:cs="Times New Roman"/>
          <w:bCs/>
          <w:color w:val="000000" w:themeColor="text1"/>
          <w:sz w:val="24"/>
          <w:szCs w:val="24"/>
        </w:rPr>
        <w:t>AgentACL</w:t>
      </w:r>
      <w:r w:rsidR="001B0A84">
        <w:rPr>
          <w:rFonts w:ascii="Times New Roman" w:eastAsia="Times New Roman" w:hAnsi="Times New Roman" w:cs="Times New Roman"/>
          <w:bCs/>
          <w:color w:val="000000" w:themeColor="text1"/>
          <w:sz w:val="24"/>
          <w:szCs w:val="24"/>
        </w:rPr>
        <w:t>Response</w:t>
      </w:r>
      <w:proofErr w:type="spellEnd"/>
      <w:r>
        <w:rPr>
          <w:rFonts w:ascii="Times New Roman" w:eastAsia="Times New Roman" w:hAnsi="Times New Roman" w:cs="Times New Roman"/>
          <w:bCs/>
          <w:color w:val="000000" w:themeColor="text1"/>
          <w:sz w:val="24"/>
          <w:szCs w:val="24"/>
        </w:rPr>
        <w:t xml:space="preserve"> and </w:t>
      </w:r>
      <w:proofErr w:type="spellStart"/>
      <w:r>
        <w:rPr>
          <w:rFonts w:ascii="Times New Roman" w:eastAsia="Times New Roman" w:hAnsi="Times New Roman" w:cs="Times New Roman"/>
          <w:bCs/>
          <w:color w:val="000000" w:themeColor="text1"/>
          <w:sz w:val="24"/>
          <w:szCs w:val="24"/>
        </w:rPr>
        <w:t>ZoneStatus</w:t>
      </w:r>
      <w:r w:rsidR="001B0A84">
        <w:rPr>
          <w:rFonts w:ascii="Times New Roman" w:eastAsia="Times New Roman" w:hAnsi="Times New Roman" w:cs="Times New Roman"/>
          <w:bCs/>
          <w:color w:val="000000" w:themeColor="text1"/>
          <w:sz w:val="24"/>
          <w:szCs w:val="24"/>
        </w:rPr>
        <w:t>Response</w:t>
      </w:r>
      <w:proofErr w:type="spellEnd"/>
      <w:r w:rsidR="001B0A84">
        <w:rPr>
          <w:rFonts w:ascii="Times New Roman" w:eastAsia="Times New Roman" w:hAnsi="Times New Roman" w:cs="Times New Roman"/>
          <w:bCs/>
          <w:color w:val="000000" w:themeColor="text1"/>
          <w:sz w:val="24"/>
          <w:szCs w:val="24"/>
        </w:rPr>
        <w:t xml:space="preserve"> messages</w:t>
      </w:r>
      <w:r>
        <w:rPr>
          <w:rFonts w:ascii="Times New Roman" w:eastAsia="Times New Roman" w:hAnsi="Times New Roman" w:cs="Times New Roman"/>
          <w:bCs/>
          <w:color w:val="000000" w:themeColor="text1"/>
          <w:sz w:val="24"/>
          <w:szCs w:val="24"/>
        </w:rPr>
        <w:t xml:space="preserve"> are defined in the WSDL as the “out” part of the </w:t>
      </w:r>
      <w:proofErr w:type="spellStart"/>
      <w:r>
        <w:rPr>
          <w:rFonts w:ascii="Times New Roman" w:eastAsia="Times New Roman" w:hAnsi="Times New Roman" w:cs="Times New Roman"/>
          <w:bCs/>
          <w:color w:val="000000" w:themeColor="text1"/>
          <w:sz w:val="24"/>
          <w:szCs w:val="24"/>
        </w:rPr>
        <w:t>GetAgentACL</w:t>
      </w:r>
      <w:proofErr w:type="spellEnd"/>
      <w:r>
        <w:rPr>
          <w:rFonts w:ascii="Times New Roman" w:eastAsia="Times New Roman" w:hAnsi="Times New Roman" w:cs="Times New Roman"/>
          <w:bCs/>
          <w:color w:val="000000" w:themeColor="text1"/>
          <w:sz w:val="24"/>
          <w:szCs w:val="24"/>
        </w:rPr>
        <w:t xml:space="preserve"> and </w:t>
      </w:r>
      <w:proofErr w:type="spellStart"/>
      <w:r>
        <w:rPr>
          <w:rFonts w:ascii="Times New Roman" w:eastAsia="Times New Roman" w:hAnsi="Times New Roman" w:cs="Times New Roman"/>
          <w:bCs/>
          <w:color w:val="000000" w:themeColor="text1"/>
          <w:sz w:val="24"/>
          <w:szCs w:val="24"/>
        </w:rPr>
        <w:t>GetZoneStatus</w:t>
      </w:r>
      <w:proofErr w:type="spellEnd"/>
      <w:r>
        <w:rPr>
          <w:rFonts w:ascii="Times New Roman" w:eastAsia="Times New Roman" w:hAnsi="Times New Roman" w:cs="Times New Roman"/>
          <w:bCs/>
          <w:color w:val="000000" w:themeColor="text1"/>
          <w:sz w:val="24"/>
          <w:szCs w:val="24"/>
        </w:rPr>
        <w:t xml:space="preserve"> operations, and in a manner identical to the HTTP/S transport, are returned synchronously on the same HTTP/S connection the corresponding GET operation was invoked on. </w:t>
      </w:r>
      <w:r w:rsidR="001B0A84">
        <w:rPr>
          <w:rFonts w:ascii="Times New Roman" w:eastAsia="Times New Roman" w:hAnsi="Times New Roman" w:cs="Times New Roman"/>
          <w:bCs/>
          <w:color w:val="000000" w:themeColor="text1"/>
          <w:sz w:val="24"/>
          <w:szCs w:val="24"/>
        </w:rPr>
        <w:t xml:space="preserve">  The Messag</w:t>
      </w:r>
      <w:r w:rsidR="00706545">
        <w:rPr>
          <w:rFonts w:ascii="Times New Roman" w:eastAsia="Times New Roman" w:hAnsi="Times New Roman" w:cs="Times New Roman"/>
          <w:bCs/>
          <w:color w:val="000000" w:themeColor="text1"/>
          <w:sz w:val="24"/>
          <w:szCs w:val="24"/>
        </w:rPr>
        <w:t>ing</w:t>
      </w:r>
      <w:r w:rsidR="001B0A84">
        <w:rPr>
          <w:rFonts w:ascii="Times New Roman" w:eastAsia="Times New Roman" w:hAnsi="Times New Roman" w:cs="Times New Roman"/>
          <w:bCs/>
          <w:color w:val="000000" w:themeColor="text1"/>
          <w:sz w:val="24"/>
          <w:szCs w:val="24"/>
        </w:rPr>
        <w:t xml:space="preserve"> schema defines these messages as type “</w:t>
      </w:r>
      <w:proofErr w:type="spellStart"/>
      <w:r w:rsidR="001B0A84">
        <w:rPr>
          <w:rFonts w:ascii="Times New Roman" w:eastAsia="Times New Roman" w:hAnsi="Times New Roman" w:cs="Times New Roman"/>
          <w:bCs/>
          <w:color w:val="000000" w:themeColor="text1"/>
          <w:sz w:val="24"/>
          <w:szCs w:val="24"/>
        </w:rPr>
        <w:t>xs</w:t>
      </w:r>
      <w:proofErr w:type="gramStart"/>
      <w:r w:rsidR="001B0A84">
        <w:rPr>
          <w:rFonts w:ascii="Times New Roman" w:eastAsia="Times New Roman" w:hAnsi="Times New Roman" w:cs="Times New Roman"/>
          <w:bCs/>
          <w:color w:val="000000" w:themeColor="text1"/>
          <w:sz w:val="24"/>
          <w:szCs w:val="24"/>
        </w:rPr>
        <w:t>:any</w:t>
      </w:r>
      <w:proofErr w:type="spellEnd"/>
      <w:proofErr w:type="gramEnd"/>
      <w:r w:rsidR="001B0A84">
        <w:rPr>
          <w:rFonts w:ascii="Times New Roman" w:eastAsia="Times New Roman" w:hAnsi="Times New Roman" w:cs="Times New Roman"/>
          <w:bCs/>
          <w:color w:val="000000" w:themeColor="text1"/>
          <w:sz w:val="24"/>
          <w:szCs w:val="24"/>
        </w:rPr>
        <w:t xml:space="preserve">” so that like all other objects, </w:t>
      </w:r>
      <w:r w:rsidR="00706545">
        <w:rPr>
          <w:rFonts w:ascii="Times New Roman" w:eastAsia="Times New Roman" w:hAnsi="Times New Roman" w:cs="Times New Roman"/>
          <w:bCs/>
          <w:color w:val="000000" w:themeColor="text1"/>
          <w:sz w:val="24"/>
          <w:szCs w:val="24"/>
        </w:rPr>
        <w:t xml:space="preserve">the schemas for </w:t>
      </w:r>
      <w:proofErr w:type="spellStart"/>
      <w:r w:rsidR="001B0A84">
        <w:rPr>
          <w:rFonts w:ascii="Times New Roman" w:eastAsia="Times New Roman" w:hAnsi="Times New Roman" w:cs="Times New Roman"/>
          <w:bCs/>
          <w:color w:val="000000" w:themeColor="text1"/>
          <w:sz w:val="24"/>
          <w:szCs w:val="24"/>
        </w:rPr>
        <w:t>AgentACL</w:t>
      </w:r>
      <w:proofErr w:type="spellEnd"/>
      <w:r w:rsidR="001B0A84">
        <w:rPr>
          <w:rFonts w:ascii="Times New Roman" w:eastAsia="Times New Roman" w:hAnsi="Times New Roman" w:cs="Times New Roman"/>
          <w:bCs/>
          <w:color w:val="000000" w:themeColor="text1"/>
          <w:sz w:val="24"/>
          <w:szCs w:val="24"/>
        </w:rPr>
        <w:t xml:space="preserve"> and </w:t>
      </w:r>
      <w:proofErr w:type="spellStart"/>
      <w:r w:rsidR="001B0A84">
        <w:rPr>
          <w:rFonts w:ascii="Times New Roman" w:eastAsia="Times New Roman" w:hAnsi="Times New Roman" w:cs="Times New Roman"/>
          <w:bCs/>
          <w:color w:val="000000" w:themeColor="text1"/>
          <w:sz w:val="24"/>
          <w:szCs w:val="24"/>
        </w:rPr>
        <w:t>ZoneStatus</w:t>
      </w:r>
      <w:proofErr w:type="spellEnd"/>
      <w:r w:rsidR="001B0A84">
        <w:rPr>
          <w:rFonts w:ascii="Times New Roman" w:eastAsia="Times New Roman" w:hAnsi="Times New Roman" w:cs="Times New Roman"/>
          <w:bCs/>
          <w:color w:val="000000" w:themeColor="text1"/>
          <w:sz w:val="24"/>
          <w:szCs w:val="24"/>
        </w:rPr>
        <w:t xml:space="preserve"> </w:t>
      </w:r>
      <w:r w:rsidR="00706545">
        <w:rPr>
          <w:rFonts w:ascii="Times New Roman" w:eastAsia="Times New Roman" w:hAnsi="Times New Roman" w:cs="Times New Roman"/>
          <w:bCs/>
          <w:color w:val="000000" w:themeColor="text1"/>
          <w:sz w:val="24"/>
          <w:szCs w:val="24"/>
        </w:rPr>
        <w:t>must be</w:t>
      </w:r>
      <w:r w:rsidR="001B0A84">
        <w:rPr>
          <w:rFonts w:ascii="Times New Roman" w:eastAsia="Times New Roman" w:hAnsi="Times New Roman" w:cs="Times New Roman"/>
          <w:bCs/>
          <w:color w:val="000000" w:themeColor="text1"/>
          <w:sz w:val="24"/>
          <w:szCs w:val="24"/>
        </w:rPr>
        <w:t xml:space="preserve"> </w:t>
      </w:r>
      <w:r w:rsidR="00706545">
        <w:rPr>
          <w:rFonts w:ascii="Times New Roman" w:eastAsia="Times New Roman" w:hAnsi="Times New Roman" w:cs="Times New Roman"/>
          <w:bCs/>
          <w:color w:val="000000" w:themeColor="text1"/>
          <w:sz w:val="24"/>
          <w:szCs w:val="24"/>
        </w:rPr>
        <w:t>taken from</w:t>
      </w:r>
      <w:r w:rsidR="001B0A84">
        <w:rPr>
          <w:rFonts w:ascii="Times New Roman" w:eastAsia="Times New Roman" w:hAnsi="Times New Roman" w:cs="Times New Roman"/>
          <w:bCs/>
          <w:color w:val="000000" w:themeColor="text1"/>
          <w:sz w:val="24"/>
          <w:szCs w:val="24"/>
        </w:rPr>
        <w:t xml:space="preserve"> the appropriate Data Model namespace.</w:t>
      </w:r>
    </w:p>
    <w:p w:rsidR="008D53C0" w:rsidRPr="008D53C0" w:rsidRDefault="008D53C0" w:rsidP="008D53C0">
      <w:pPr>
        <w:pStyle w:val="ListParagraph"/>
        <w:rPr>
          <w:rFonts w:ascii="Times New Roman" w:eastAsia="Times New Roman" w:hAnsi="Times New Roman" w:cs="Times New Roman"/>
          <w:bCs/>
          <w:color w:val="000000" w:themeColor="text1"/>
          <w:sz w:val="24"/>
          <w:szCs w:val="24"/>
        </w:rPr>
      </w:pPr>
    </w:p>
    <w:p w:rsidR="008D53C0" w:rsidRDefault="008D53C0" w:rsidP="00D6020E">
      <w:pPr>
        <w:pStyle w:val="ListParagraph"/>
        <w:numPr>
          <w:ilvl w:val="0"/>
          <w:numId w:val="29"/>
        </w:num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 entire SOAP Envelope (SOAP Header and SOAP Body) is defined as the “out” part of the </w:t>
      </w:r>
      <w:proofErr w:type="spellStart"/>
      <w:r>
        <w:rPr>
          <w:rFonts w:ascii="Times New Roman" w:eastAsia="Times New Roman" w:hAnsi="Times New Roman" w:cs="Times New Roman"/>
          <w:bCs/>
          <w:color w:val="000000" w:themeColor="text1"/>
          <w:sz w:val="24"/>
          <w:szCs w:val="24"/>
        </w:rPr>
        <w:t>GetMessage</w:t>
      </w:r>
      <w:proofErr w:type="spellEnd"/>
      <w:r>
        <w:rPr>
          <w:rFonts w:ascii="Times New Roman" w:eastAsia="Times New Roman" w:hAnsi="Times New Roman" w:cs="Times New Roman"/>
          <w:bCs/>
          <w:color w:val="000000" w:themeColor="text1"/>
          <w:sz w:val="24"/>
          <w:szCs w:val="24"/>
        </w:rPr>
        <w:t xml:space="preserve"> WSDL operation, and is returned synchronously on the same HTTP/S connection the GET operation was invoked on.  This parallels how a </w:t>
      </w:r>
      <w:proofErr w:type="spellStart"/>
      <w:r>
        <w:rPr>
          <w:rFonts w:ascii="Times New Roman" w:eastAsia="Times New Roman" w:hAnsi="Times New Roman" w:cs="Times New Roman"/>
          <w:bCs/>
          <w:color w:val="000000" w:themeColor="text1"/>
          <w:sz w:val="24"/>
          <w:szCs w:val="24"/>
        </w:rPr>
        <w:t>SIF_Message</w:t>
      </w:r>
      <w:proofErr w:type="spellEnd"/>
      <w:r>
        <w:rPr>
          <w:rFonts w:ascii="Times New Roman" w:eastAsia="Times New Roman" w:hAnsi="Times New Roman" w:cs="Times New Roman"/>
          <w:bCs/>
          <w:color w:val="000000" w:themeColor="text1"/>
          <w:sz w:val="24"/>
          <w:szCs w:val="24"/>
        </w:rPr>
        <w:t xml:space="preserve"> is returned over the HTTP/S transport.</w:t>
      </w:r>
    </w:p>
    <w:p w:rsidR="008D53C0" w:rsidRDefault="008D53C0" w:rsidP="00DD5ED2">
      <w:pPr>
        <w:spacing w:before="100" w:beforeAutospacing="1" w:after="100" w:afterAutospacing="1" w:line="240" w:lineRule="auto"/>
        <w:outlineLvl w:val="2"/>
        <w:rPr>
          <w:rFonts w:ascii="Times New Roman" w:eastAsia="Times New Roman" w:hAnsi="Times New Roman" w:cs="Times New Roman"/>
          <w:b/>
          <w:bCs/>
          <w:sz w:val="24"/>
          <w:szCs w:val="24"/>
        </w:rPr>
      </w:pPr>
    </w:p>
    <w:p w:rsidR="008D53C0" w:rsidRPr="00DA298C" w:rsidRDefault="008D53C0" w:rsidP="008D53C0">
      <w:pPr>
        <w:spacing w:before="100" w:beforeAutospacing="1" w:after="100" w:afterAutospacing="1" w:line="240" w:lineRule="auto"/>
        <w:outlineLvl w:val="2"/>
        <w:rPr>
          <w:rFonts w:ascii="Times New Roman" w:eastAsia="Times New Roman" w:hAnsi="Times New Roman" w:cs="Times New Roman"/>
          <w:b/>
          <w:bCs/>
          <w:sz w:val="24"/>
          <w:szCs w:val="24"/>
        </w:rPr>
      </w:pPr>
      <w:r w:rsidRPr="00DA298C">
        <w:rPr>
          <w:rFonts w:ascii="Times New Roman" w:eastAsia="Times New Roman" w:hAnsi="Times New Roman" w:cs="Times New Roman"/>
          <w:b/>
          <w:bCs/>
          <w:sz w:val="24"/>
          <w:szCs w:val="24"/>
        </w:rPr>
        <w:t>Q.4.4</w:t>
      </w:r>
      <w:r>
        <w:rPr>
          <w:rFonts w:ascii="Times New Roman" w:eastAsia="Times New Roman" w:hAnsi="Times New Roman" w:cs="Times New Roman"/>
          <w:b/>
          <w:bCs/>
          <w:sz w:val="24"/>
          <w:szCs w:val="24"/>
        </w:rPr>
        <w:t>.2</w:t>
      </w:r>
      <w:r w:rsidRPr="00DA298C">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Flow</w:t>
      </w:r>
      <w:r w:rsidRPr="00DA298C">
        <w:rPr>
          <w:rFonts w:ascii="Times New Roman" w:eastAsia="Times New Roman" w:hAnsi="Times New Roman" w:cs="Times New Roman"/>
          <w:b/>
          <w:bCs/>
          <w:sz w:val="24"/>
          <w:szCs w:val="24"/>
        </w:rPr>
        <w:t>Cont</w:t>
      </w:r>
      <w:r>
        <w:rPr>
          <w:rFonts w:ascii="Times New Roman" w:eastAsia="Times New Roman" w:hAnsi="Times New Roman" w:cs="Times New Roman"/>
          <w:b/>
          <w:bCs/>
          <w:sz w:val="24"/>
          <w:szCs w:val="24"/>
        </w:rPr>
        <w:t>rol</w:t>
      </w:r>
      <w:proofErr w:type="spellEnd"/>
      <w:r w:rsidR="00E94748">
        <w:rPr>
          <w:rFonts w:ascii="Times New Roman" w:eastAsia="Times New Roman" w:hAnsi="Times New Roman" w:cs="Times New Roman"/>
          <w:b/>
          <w:bCs/>
          <w:sz w:val="24"/>
          <w:szCs w:val="24"/>
        </w:rPr>
        <w:t xml:space="preserve"> (Push Agent support only)</w:t>
      </w:r>
    </w:p>
    <w:p w:rsidR="008D53C0" w:rsidRDefault="008D53C0" w:rsidP="008D53C0">
      <w:p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47124A">
        <w:rPr>
          <w:rFonts w:ascii="Times New Roman" w:eastAsia="Times New Roman" w:hAnsi="Times New Roman" w:cs="Times New Roman"/>
          <w:bCs/>
          <w:color w:val="000000" w:themeColor="text1"/>
          <w:sz w:val="24"/>
          <w:szCs w:val="24"/>
        </w:rPr>
        <w:t xml:space="preserve">The three operations </w:t>
      </w:r>
      <w:r>
        <w:rPr>
          <w:rFonts w:ascii="Times New Roman" w:eastAsia="Times New Roman" w:hAnsi="Times New Roman" w:cs="Times New Roman"/>
          <w:bCs/>
          <w:color w:val="000000" w:themeColor="text1"/>
          <w:sz w:val="24"/>
          <w:szCs w:val="24"/>
        </w:rPr>
        <w:t xml:space="preserve">in </w:t>
      </w:r>
      <w:r w:rsidRPr="0047124A">
        <w:rPr>
          <w:rFonts w:ascii="Times New Roman" w:eastAsia="Times New Roman" w:hAnsi="Times New Roman" w:cs="Times New Roman"/>
          <w:bCs/>
          <w:color w:val="000000" w:themeColor="text1"/>
          <w:sz w:val="24"/>
          <w:szCs w:val="24"/>
        </w:rPr>
        <w:t xml:space="preserve">this </w:t>
      </w:r>
      <w:r>
        <w:rPr>
          <w:rFonts w:ascii="Times New Roman" w:eastAsia="Times New Roman" w:hAnsi="Times New Roman" w:cs="Times New Roman"/>
          <w:bCs/>
          <w:color w:val="000000" w:themeColor="text1"/>
          <w:sz w:val="24"/>
          <w:szCs w:val="24"/>
        </w:rPr>
        <w:t>Web Service</w:t>
      </w:r>
      <w:r w:rsidRPr="0047124A">
        <w:rPr>
          <w:rFonts w:ascii="Times New Roman" w:eastAsia="Times New Roman" w:hAnsi="Times New Roman" w:cs="Times New Roman"/>
          <w:bCs/>
          <w:color w:val="000000" w:themeColor="text1"/>
          <w:sz w:val="24"/>
          <w:szCs w:val="24"/>
        </w:rPr>
        <w:t xml:space="preserve"> provide the </w:t>
      </w:r>
      <w:r w:rsidR="00E94748">
        <w:rPr>
          <w:rFonts w:ascii="Times New Roman" w:eastAsia="Times New Roman" w:hAnsi="Times New Roman" w:cs="Times New Roman"/>
          <w:bCs/>
          <w:color w:val="000000" w:themeColor="text1"/>
          <w:sz w:val="24"/>
          <w:szCs w:val="24"/>
        </w:rPr>
        <w:t xml:space="preserve">ZIS </w:t>
      </w:r>
      <w:r w:rsidR="006B2D54">
        <w:rPr>
          <w:rFonts w:ascii="Times New Roman" w:eastAsia="Times New Roman" w:hAnsi="Times New Roman" w:cs="Times New Roman"/>
          <w:bCs/>
          <w:color w:val="000000" w:themeColor="text1"/>
          <w:sz w:val="24"/>
          <w:szCs w:val="24"/>
        </w:rPr>
        <w:t xml:space="preserve">client </w:t>
      </w:r>
      <w:r w:rsidRPr="0047124A">
        <w:rPr>
          <w:rFonts w:ascii="Times New Roman" w:eastAsia="Times New Roman" w:hAnsi="Times New Roman" w:cs="Times New Roman"/>
          <w:bCs/>
          <w:color w:val="000000" w:themeColor="text1"/>
          <w:sz w:val="24"/>
          <w:szCs w:val="24"/>
        </w:rPr>
        <w:t xml:space="preserve">with </w:t>
      </w:r>
      <w:r>
        <w:rPr>
          <w:rFonts w:ascii="Times New Roman" w:eastAsia="Times New Roman" w:hAnsi="Times New Roman" w:cs="Times New Roman"/>
          <w:bCs/>
          <w:color w:val="000000" w:themeColor="text1"/>
          <w:sz w:val="24"/>
          <w:szCs w:val="24"/>
        </w:rPr>
        <w:t xml:space="preserve">the </w:t>
      </w:r>
      <w:r w:rsidRPr="0047124A">
        <w:rPr>
          <w:rFonts w:ascii="Times New Roman" w:eastAsia="Times New Roman" w:hAnsi="Times New Roman" w:cs="Times New Roman"/>
          <w:bCs/>
          <w:color w:val="000000" w:themeColor="text1"/>
          <w:sz w:val="24"/>
          <w:szCs w:val="24"/>
        </w:rPr>
        <w:t>network level functionality</w:t>
      </w:r>
      <w:r>
        <w:rPr>
          <w:rFonts w:ascii="Times New Roman" w:eastAsia="Times New Roman" w:hAnsi="Times New Roman" w:cs="Times New Roman"/>
          <w:bCs/>
          <w:color w:val="000000" w:themeColor="text1"/>
          <w:sz w:val="24"/>
          <w:szCs w:val="24"/>
        </w:rPr>
        <w:t xml:space="preserve"> needed to control the flow of </w:t>
      </w:r>
      <w:r w:rsidR="00E94748">
        <w:rPr>
          <w:rFonts w:ascii="Times New Roman" w:eastAsia="Times New Roman" w:hAnsi="Times New Roman" w:cs="Times New Roman"/>
          <w:bCs/>
          <w:color w:val="000000" w:themeColor="text1"/>
          <w:sz w:val="24"/>
          <w:szCs w:val="24"/>
        </w:rPr>
        <w:t xml:space="preserve">all </w:t>
      </w:r>
      <w:r>
        <w:rPr>
          <w:rFonts w:ascii="Times New Roman" w:eastAsia="Times New Roman" w:hAnsi="Times New Roman" w:cs="Times New Roman"/>
          <w:bCs/>
          <w:color w:val="000000" w:themeColor="text1"/>
          <w:sz w:val="24"/>
          <w:szCs w:val="24"/>
        </w:rPr>
        <w:t xml:space="preserve">incoming asynchronous messages from the </w:t>
      </w:r>
      <w:proofErr w:type="spellStart"/>
      <w:r w:rsidR="00E94748">
        <w:rPr>
          <w:rFonts w:ascii="Times New Roman" w:eastAsia="Times New Roman" w:hAnsi="Times New Roman" w:cs="Times New Roman"/>
          <w:bCs/>
          <w:color w:val="000000" w:themeColor="text1"/>
          <w:sz w:val="24"/>
          <w:szCs w:val="24"/>
        </w:rPr>
        <w:t>PushMode</w:t>
      </w:r>
      <w:proofErr w:type="spellEnd"/>
      <w:r w:rsidR="00E94748">
        <w:rPr>
          <w:rFonts w:ascii="Times New Roman" w:eastAsia="Times New Roman" w:hAnsi="Times New Roman" w:cs="Times New Roman"/>
          <w:bCs/>
          <w:color w:val="000000" w:themeColor="text1"/>
          <w:sz w:val="24"/>
          <w:szCs w:val="24"/>
        </w:rPr>
        <w:t xml:space="preserve"> Agent</w:t>
      </w:r>
      <w:r>
        <w:rPr>
          <w:rFonts w:ascii="Times New Roman" w:eastAsia="Times New Roman" w:hAnsi="Times New Roman" w:cs="Times New Roman"/>
          <w:bCs/>
          <w:color w:val="000000" w:themeColor="text1"/>
          <w:sz w:val="24"/>
          <w:szCs w:val="24"/>
        </w:rPr>
        <w:t>.  Its support is mandatory.</w:t>
      </w:r>
    </w:p>
    <w:p w:rsidR="008D53C0" w:rsidRDefault="008D53C0" w:rsidP="008D53C0">
      <w:p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ZIS can </w:t>
      </w:r>
      <w:r w:rsidR="00E94748">
        <w:rPr>
          <w:rFonts w:ascii="Times New Roman" w:eastAsia="Times New Roman" w:hAnsi="Times New Roman" w:cs="Times New Roman"/>
          <w:bCs/>
          <w:color w:val="000000" w:themeColor="text1"/>
          <w:sz w:val="24"/>
          <w:szCs w:val="24"/>
        </w:rPr>
        <w:t>assert</w:t>
      </w:r>
      <w:r>
        <w:rPr>
          <w:rFonts w:ascii="Times New Roman" w:eastAsia="Times New Roman" w:hAnsi="Times New Roman" w:cs="Times New Roman"/>
          <w:bCs/>
          <w:color w:val="000000" w:themeColor="text1"/>
          <w:sz w:val="24"/>
          <w:szCs w:val="24"/>
        </w:rPr>
        <w:t xml:space="preserve"> these controls for </w:t>
      </w:r>
      <w:r w:rsidR="00E94748">
        <w:rPr>
          <w:rFonts w:ascii="Times New Roman" w:eastAsia="Times New Roman" w:hAnsi="Times New Roman" w:cs="Times New Roman"/>
          <w:bCs/>
          <w:color w:val="000000" w:themeColor="text1"/>
          <w:sz w:val="24"/>
          <w:szCs w:val="24"/>
        </w:rPr>
        <w:t>a Pull Mode Agent</w:t>
      </w:r>
      <w:r>
        <w:rPr>
          <w:rFonts w:ascii="Times New Roman" w:eastAsia="Times New Roman" w:hAnsi="Times New Roman" w:cs="Times New Roman"/>
          <w:bCs/>
          <w:color w:val="000000" w:themeColor="text1"/>
          <w:sz w:val="24"/>
          <w:szCs w:val="24"/>
        </w:rPr>
        <w:t xml:space="preserve"> as well, via the message it returns in response to a “</w:t>
      </w:r>
      <w:proofErr w:type="spellStart"/>
      <w:r>
        <w:rPr>
          <w:rFonts w:ascii="Times New Roman" w:eastAsia="Times New Roman" w:hAnsi="Times New Roman" w:cs="Times New Roman"/>
          <w:bCs/>
          <w:color w:val="000000" w:themeColor="text1"/>
          <w:sz w:val="24"/>
          <w:szCs w:val="24"/>
        </w:rPr>
        <w:t>GetMessage</w:t>
      </w:r>
      <w:proofErr w:type="spellEnd"/>
      <w:r>
        <w:rPr>
          <w:rFonts w:ascii="Times New Roman" w:eastAsia="Times New Roman" w:hAnsi="Times New Roman" w:cs="Times New Roman"/>
          <w:bCs/>
          <w:color w:val="000000" w:themeColor="text1"/>
          <w:sz w:val="24"/>
          <w:szCs w:val="24"/>
        </w:rPr>
        <w:t xml:space="preserve">” operation. </w:t>
      </w:r>
    </w:p>
    <w:p w:rsidR="008D53C0" w:rsidRDefault="008D53C0" w:rsidP="00DD5ED2">
      <w:pPr>
        <w:spacing w:before="100" w:beforeAutospacing="1" w:after="100" w:afterAutospacing="1" w:line="240" w:lineRule="auto"/>
        <w:outlineLvl w:val="2"/>
        <w:rPr>
          <w:rFonts w:ascii="Times New Roman" w:eastAsia="Times New Roman" w:hAnsi="Times New Roman" w:cs="Times New Roman"/>
          <w:b/>
          <w:bCs/>
          <w:sz w:val="24"/>
          <w:szCs w:val="24"/>
        </w:rPr>
      </w:pPr>
    </w:p>
    <w:p w:rsidR="00DD5ED2" w:rsidRPr="0047124A" w:rsidRDefault="000367DA" w:rsidP="00DD5ED2">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w:t>
      </w:r>
      <w:r w:rsidR="00AC3CE3">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C83B51">
        <w:rPr>
          <w:rFonts w:ascii="Times New Roman" w:eastAsia="Times New Roman" w:hAnsi="Times New Roman" w:cs="Times New Roman"/>
          <w:b/>
          <w:bCs/>
          <w:sz w:val="24"/>
          <w:szCs w:val="24"/>
        </w:rPr>
        <w:t>4</w:t>
      </w:r>
      <w:r w:rsidR="00DD5ED2" w:rsidRPr="0047124A">
        <w:rPr>
          <w:rFonts w:ascii="Times New Roman" w:eastAsia="Times New Roman" w:hAnsi="Times New Roman" w:cs="Times New Roman"/>
          <w:b/>
          <w:bCs/>
          <w:sz w:val="24"/>
          <w:szCs w:val="24"/>
        </w:rPr>
        <w:t>.</w:t>
      </w:r>
      <w:r w:rsidR="00170DC5">
        <w:rPr>
          <w:rFonts w:ascii="Times New Roman" w:eastAsia="Times New Roman" w:hAnsi="Times New Roman" w:cs="Times New Roman"/>
          <w:b/>
          <w:bCs/>
          <w:sz w:val="24"/>
          <w:szCs w:val="24"/>
        </w:rPr>
        <w:t>3</w:t>
      </w:r>
      <w:r w:rsidR="00DD5ED2" w:rsidRPr="0047124A">
        <w:rPr>
          <w:rFonts w:ascii="Times New Roman" w:eastAsia="Times New Roman" w:hAnsi="Times New Roman" w:cs="Times New Roman"/>
          <w:b/>
          <w:bCs/>
          <w:sz w:val="24"/>
          <w:szCs w:val="24"/>
        </w:rPr>
        <w:t xml:space="preserve"> </w:t>
      </w:r>
      <w:proofErr w:type="spellStart"/>
      <w:r w:rsidR="008D53C0">
        <w:rPr>
          <w:rFonts w:ascii="Times New Roman" w:eastAsia="Times New Roman" w:hAnsi="Times New Roman" w:cs="Times New Roman"/>
          <w:b/>
          <w:bCs/>
          <w:sz w:val="24"/>
          <w:szCs w:val="24"/>
        </w:rPr>
        <w:t>DataModel</w:t>
      </w:r>
      <w:proofErr w:type="spellEnd"/>
      <w:r w:rsidR="00E94748">
        <w:rPr>
          <w:rFonts w:ascii="Times New Roman" w:eastAsia="Times New Roman" w:hAnsi="Times New Roman" w:cs="Times New Roman"/>
          <w:b/>
          <w:bCs/>
          <w:sz w:val="24"/>
          <w:szCs w:val="24"/>
        </w:rPr>
        <w:t xml:space="preserve"> (Both ZIS and (optionally) Push Mode Agent support)</w:t>
      </w:r>
    </w:p>
    <w:p w:rsidR="008D53C0" w:rsidRDefault="008D0454" w:rsidP="00692664">
      <w:p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47124A">
        <w:rPr>
          <w:rFonts w:ascii="Times New Roman" w:eastAsia="Times New Roman" w:hAnsi="Times New Roman" w:cs="Times New Roman"/>
          <w:bCs/>
          <w:color w:val="000000" w:themeColor="text1"/>
          <w:sz w:val="24"/>
          <w:szCs w:val="24"/>
        </w:rPr>
        <w:lastRenderedPageBreak/>
        <w:t>The</w:t>
      </w:r>
      <w:r w:rsidR="00EE0164">
        <w:rPr>
          <w:rFonts w:ascii="Times New Roman" w:eastAsia="Times New Roman" w:hAnsi="Times New Roman" w:cs="Times New Roman"/>
          <w:bCs/>
          <w:color w:val="000000" w:themeColor="text1"/>
          <w:sz w:val="24"/>
          <w:szCs w:val="24"/>
        </w:rPr>
        <w:t xml:space="preserve"> operations contained in the</w:t>
      </w:r>
      <w:r w:rsidR="008D53C0">
        <w:rPr>
          <w:rFonts w:ascii="Times New Roman" w:eastAsia="Times New Roman" w:hAnsi="Times New Roman" w:cs="Times New Roman"/>
          <w:bCs/>
          <w:color w:val="000000" w:themeColor="text1"/>
          <w:sz w:val="24"/>
          <w:szCs w:val="24"/>
        </w:rPr>
        <w:t xml:space="preserve"> </w:t>
      </w:r>
      <w:proofErr w:type="spellStart"/>
      <w:r w:rsidR="008D53C0">
        <w:rPr>
          <w:rFonts w:ascii="Times New Roman" w:eastAsia="Times New Roman" w:hAnsi="Times New Roman" w:cs="Times New Roman"/>
          <w:bCs/>
          <w:color w:val="000000" w:themeColor="text1"/>
          <w:sz w:val="24"/>
          <w:szCs w:val="24"/>
        </w:rPr>
        <w:t>Data</w:t>
      </w:r>
      <w:r w:rsidRPr="0047124A">
        <w:rPr>
          <w:rFonts w:ascii="Times New Roman" w:eastAsia="Times New Roman" w:hAnsi="Times New Roman" w:cs="Times New Roman"/>
          <w:bCs/>
          <w:color w:val="000000" w:themeColor="text1"/>
          <w:sz w:val="24"/>
          <w:szCs w:val="24"/>
        </w:rPr>
        <w:t>Model</w:t>
      </w:r>
      <w:proofErr w:type="spellEnd"/>
      <w:r w:rsidRPr="0047124A">
        <w:rPr>
          <w:rFonts w:ascii="Times New Roman" w:eastAsia="Times New Roman" w:hAnsi="Times New Roman" w:cs="Times New Roman"/>
          <w:bCs/>
          <w:color w:val="000000" w:themeColor="text1"/>
          <w:sz w:val="24"/>
          <w:szCs w:val="24"/>
        </w:rPr>
        <w:t xml:space="preserve"> </w:t>
      </w:r>
      <w:r w:rsidR="008D53C0">
        <w:rPr>
          <w:rFonts w:ascii="Times New Roman" w:eastAsia="Times New Roman" w:hAnsi="Times New Roman" w:cs="Times New Roman"/>
          <w:bCs/>
          <w:color w:val="000000" w:themeColor="text1"/>
          <w:sz w:val="24"/>
          <w:szCs w:val="24"/>
        </w:rPr>
        <w:t>web service</w:t>
      </w:r>
      <w:r w:rsidR="00DD5ED2" w:rsidRPr="0047124A">
        <w:rPr>
          <w:rFonts w:ascii="Times New Roman" w:eastAsia="Times New Roman" w:hAnsi="Times New Roman" w:cs="Times New Roman"/>
          <w:bCs/>
          <w:color w:val="000000" w:themeColor="text1"/>
          <w:sz w:val="24"/>
          <w:szCs w:val="24"/>
        </w:rPr>
        <w:t xml:space="preserve"> </w:t>
      </w:r>
      <w:r w:rsidR="00EE0164">
        <w:rPr>
          <w:rFonts w:ascii="Times New Roman" w:eastAsia="Times New Roman" w:hAnsi="Times New Roman" w:cs="Times New Roman"/>
          <w:bCs/>
          <w:color w:val="000000" w:themeColor="text1"/>
          <w:sz w:val="24"/>
          <w:szCs w:val="24"/>
        </w:rPr>
        <w:t>are</w:t>
      </w:r>
      <w:r w:rsidR="00DD5ED2" w:rsidRPr="0047124A">
        <w:rPr>
          <w:rFonts w:ascii="Times New Roman" w:eastAsia="Times New Roman" w:hAnsi="Times New Roman" w:cs="Times New Roman"/>
          <w:bCs/>
          <w:color w:val="000000" w:themeColor="text1"/>
          <w:sz w:val="24"/>
          <w:szCs w:val="24"/>
        </w:rPr>
        <w:t xml:space="preserve"> </w:t>
      </w:r>
      <w:r w:rsidR="008D53C0">
        <w:rPr>
          <w:rFonts w:ascii="Times New Roman" w:eastAsia="Times New Roman" w:hAnsi="Times New Roman" w:cs="Times New Roman"/>
          <w:bCs/>
          <w:color w:val="000000" w:themeColor="text1"/>
          <w:sz w:val="24"/>
          <w:szCs w:val="24"/>
        </w:rPr>
        <w:t>supported by the ZIS (mandatory) and by SOAP Push Mode Agents (optional).  They are invoked</w:t>
      </w:r>
      <w:r w:rsidR="00DD5ED2" w:rsidRPr="0047124A">
        <w:rPr>
          <w:rFonts w:ascii="Times New Roman" w:eastAsia="Times New Roman" w:hAnsi="Times New Roman" w:cs="Times New Roman"/>
          <w:bCs/>
          <w:color w:val="000000" w:themeColor="text1"/>
          <w:sz w:val="24"/>
          <w:szCs w:val="24"/>
        </w:rPr>
        <w:t xml:space="preserve"> </w:t>
      </w:r>
      <w:r w:rsidR="008D53C0">
        <w:rPr>
          <w:rFonts w:ascii="Times New Roman" w:eastAsia="Times New Roman" w:hAnsi="Times New Roman" w:cs="Times New Roman"/>
          <w:bCs/>
          <w:color w:val="000000" w:themeColor="text1"/>
          <w:sz w:val="24"/>
          <w:szCs w:val="24"/>
        </w:rPr>
        <w:t xml:space="preserve">on the ZIS </w:t>
      </w:r>
      <w:r w:rsidRPr="0047124A">
        <w:rPr>
          <w:rFonts w:ascii="Times New Roman" w:eastAsia="Times New Roman" w:hAnsi="Times New Roman" w:cs="Times New Roman"/>
          <w:bCs/>
          <w:color w:val="000000" w:themeColor="text1"/>
          <w:sz w:val="24"/>
          <w:szCs w:val="24"/>
        </w:rPr>
        <w:t xml:space="preserve">by </w:t>
      </w:r>
      <w:r w:rsidR="006B2D54">
        <w:rPr>
          <w:rFonts w:ascii="Times New Roman" w:eastAsia="Times New Roman" w:hAnsi="Times New Roman" w:cs="Times New Roman"/>
          <w:bCs/>
          <w:color w:val="000000" w:themeColor="text1"/>
          <w:sz w:val="24"/>
          <w:szCs w:val="24"/>
        </w:rPr>
        <w:t>SOAP a</w:t>
      </w:r>
      <w:r w:rsidR="008D53C0">
        <w:rPr>
          <w:rFonts w:ascii="Times New Roman" w:eastAsia="Times New Roman" w:hAnsi="Times New Roman" w:cs="Times New Roman"/>
          <w:bCs/>
          <w:color w:val="000000" w:themeColor="text1"/>
          <w:sz w:val="24"/>
          <w:szCs w:val="24"/>
        </w:rPr>
        <w:t>gent</w:t>
      </w:r>
      <w:r w:rsidR="00821521">
        <w:rPr>
          <w:rFonts w:ascii="Times New Roman" w:eastAsia="Times New Roman" w:hAnsi="Times New Roman" w:cs="Times New Roman"/>
          <w:bCs/>
          <w:color w:val="000000" w:themeColor="text1"/>
          <w:sz w:val="24"/>
          <w:szCs w:val="24"/>
        </w:rPr>
        <w:t>s</w:t>
      </w:r>
      <w:r w:rsidRPr="0047124A">
        <w:rPr>
          <w:rFonts w:ascii="Times New Roman" w:eastAsia="Times New Roman" w:hAnsi="Times New Roman" w:cs="Times New Roman"/>
          <w:bCs/>
          <w:color w:val="000000" w:themeColor="text1"/>
          <w:sz w:val="24"/>
          <w:szCs w:val="24"/>
        </w:rPr>
        <w:t xml:space="preserve"> </w:t>
      </w:r>
      <w:r w:rsidR="00DD5ED2" w:rsidRPr="0047124A">
        <w:rPr>
          <w:rFonts w:ascii="Times New Roman" w:eastAsia="Times New Roman" w:hAnsi="Times New Roman" w:cs="Times New Roman"/>
          <w:bCs/>
          <w:color w:val="000000" w:themeColor="text1"/>
          <w:sz w:val="24"/>
          <w:szCs w:val="24"/>
        </w:rPr>
        <w:t xml:space="preserve">to </w:t>
      </w:r>
      <w:r w:rsidRPr="0047124A">
        <w:rPr>
          <w:rFonts w:ascii="Times New Roman" w:eastAsia="Times New Roman" w:hAnsi="Times New Roman" w:cs="Times New Roman"/>
          <w:bCs/>
          <w:color w:val="000000" w:themeColor="text1"/>
          <w:sz w:val="24"/>
          <w:szCs w:val="24"/>
        </w:rPr>
        <w:t xml:space="preserve">post Events, make </w:t>
      </w:r>
      <w:r w:rsidR="00196FFA">
        <w:rPr>
          <w:rFonts w:ascii="Times New Roman" w:eastAsia="Times New Roman" w:hAnsi="Times New Roman" w:cs="Times New Roman"/>
          <w:bCs/>
          <w:color w:val="000000" w:themeColor="text1"/>
          <w:sz w:val="24"/>
          <w:szCs w:val="24"/>
        </w:rPr>
        <w:t>Query and Extended Query requests</w:t>
      </w:r>
      <w:r w:rsidRPr="0047124A">
        <w:rPr>
          <w:rFonts w:ascii="Times New Roman" w:eastAsia="Times New Roman" w:hAnsi="Times New Roman" w:cs="Times New Roman"/>
          <w:bCs/>
          <w:color w:val="000000" w:themeColor="text1"/>
          <w:sz w:val="24"/>
          <w:szCs w:val="24"/>
        </w:rPr>
        <w:t xml:space="preserve">, and (in the case of Object Providers) </w:t>
      </w:r>
      <w:r w:rsidR="00B85404" w:rsidRPr="0047124A">
        <w:rPr>
          <w:rFonts w:ascii="Times New Roman" w:eastAsia="Times New Roman" w:hAnsi="Times New Roman" w:cs="Times New Roman"/>
          <w:bCs/>
          <w:color w:val="000000" w:themeColor="text1"/>
          <w:sz w:val="24"/>
          <w:szCs w:val="24"/>
        </w:rPr>
        <w:t xml:space="preserve">to </w:t>
      </w:r>
      <w:r w:rsidR="00196FFA">
        <w:rPr>
          <w:rFonts w:ascii="Times New Roman" w:eastAsia="Times New Roman" w:hAnsi="Times New Roman" w:cs="Times New Roman"/>
          <w:bCs/>
          <w:color w:val="000000" w:themeColor="text1"/>
          <w:sz w:val="24"/>
          <w:szCs w:val="24"/>
        </w:rPr>
        <w:t>supply Query and Extended Query responses.</w:t>
      </w:r>
      <w:r w:rsidR="008D53C0">
        <w:rPr>
          <w:rFonts w:ascii="Times New Roman" w:eastAsia="Times New Roman" w:hAnsi="Times New Roman" w:cs="Times New Roman"/>
          <w:bCs/>
          <w:color w:val="000000" w:themeColor="text1"/>
          <w:sz w:val="24"/>
          <w:szCs w:val="24"/>
        </w:rPr>
        <w:t xml:space="preserve">  </w:t>
      </w:r>
    </w:p>
    <w:p w:rsidR="007B6210" w:rsidRDefault="008D53C0" w:rsidP="00692664">
      <w:p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They are invoked by the ZIS on SOAP </w:t>
      </w:r>
      <w:proofErr w:type="spellStart"/>
      <w:r>
        <w:rPr>
          <w:rFonts w:ascii="Times New Roman" w:eastAsia="Times New Roman" w:hAnsi="Times New Roman" w:cs="Times New Roman"/>
          <w:bCs/>
          <w:color w:val="000000" w:themeColor="text1"/>
          <w:sz w:val="24"/>
          <w:szCs w:val="24"/>
        </w:rPr>
        <w:t>PushMode</w:t>
      </w:r>
      <w:proofErr w:type="spellEnd"/>
      <w:r>
        <w:rPr>
          <w:rFonts w:ascii="Times New Roman" w:eastAsia="Times New Roman" w:hAnsi="Times New Roman" w:cs="Times New Roman"/>
          <w:bCs/>
          <w:color w:val="000000" w:themeColor="text1"/>
          <w:sz w:val="24"/>
          <w:szCs w:val="24"/>
        </w:rPr>
        <w:t xml:space="preserve"> Agents </w:t>
      </w:r>
      <w:r w:rsidR="00821521">
        <w:rPr>
          <w:rFonts w:ascii="Times New Roman" w:eastAsia="Times New Roman" w:hAnsi="Times New Roman" w:cs="Times New Roman"/>
          <w:bCs/>
          <w:color w:val="000000" w:themeColor="text1"/>
          <w:sz w:val="24"/>
          <w:szCs w:val="24"/>
        </w:rPr>
        <w:t>which support</w:t>
      </w:r>
      <w:r>
        <w:rPr>
          <w:rFonts w:ascii="Times New Roman" w:eastAsia="Times New Roman" w:hAnsi="Times New Roman" w:cs="Times New Roman"/>
          <w:bCs/>
          <w:color w:val="000000" w:themeColor="text1"/>
          <w:sz w:val="24"/>
          <w:szCs w:val="24"/>
        </w:rPr>
        <w:t xml:space="preserve"> this web service, as the final step in </w:t>
      </w:r>
      <w:r w:rsidR="00821521">
        <w:rPr>
          <w:rFonts w:ascii="Times New Roman" w:eastAsia="Times New Roman" w:hAnsi="Times New Roman" w:cs="Times New Roman"/>
          <w:bCs/>
          <w:color w:val="000000" w:themeColor="text1"/>
          <w:sz w:val="24"/>
          <w:szCs w:val="24"/>
        </w:rPr>
        <w:t>its</w:t>
      </w:r>
      <w:r>
        <w:rPr>
          <w:rFonts w:ascii="Times New Roman" w:eastAsia="Times New Roman" w:hAnsi="Times New Roman" w:cs="Times New Roman"/>
          <w:bCs/>
          <w:color w:val="000000" w:themeColor="text1"/>
          <w:sz w:val="24"/>
          <w:szCs w:val="24"/>
        </w:rPr>
        <w:t xml:space="preserve"> delivery of these messages to the correct destination.</w:t>
      </w:r>
      <w:r w:rsidR="00821521">
        <w:rPr>
          <w:rFonts w:ascii="Times New Roman" w:eastAsia="Times New Roman" w:hAnsi="Times New Roman" w:cs="Times New Roman"/>
          <w:bCs/>
          <w:color w:val="000000" w:themeColor="text1"/>
          <w:sz w:val="24"/>
          <w:szCs w:val="24"/>
        </w:rPr>
        <w:t xml:space="preserve">  The ZIS can deliver these messages to Pull Mode Agents as well, via the message it returns in response to a “</w:t>
      </w:r>
      <w:proofErr w:type="spellStart"/>
      <w:r w:rsidR="00821521">
        <w:rPr>
          <w:rFonts w:ascii="Times New Roman" w:eastAsia="Times New Roman" w:hAnsi="Times New Roman" w:cs="Times New Roman"/>
          <w:bCs/>
          <w:color w:val="000000" w:themeColor="text1"/>
          <w:sz w:val="24"/>
          <w:szCs w:val="24"/>
        </w:rPr>
        <w:t>GetMessage</w:t>
      </w:r>
      <w:proofErr w:type="spellEnd"/>
      <w:r w:rsidR="00821521">
        <w:rPr>
          <w:rFonts w:ascii="Times New Roman" w:eastAsia="Times New Roman" w:hAnsi="Times New Roman" w:cs="Times New Roman"/>
          <w:bCs/>
          <w:color w:val="000000" w:themeColor="text1"/>
          <w:sz w:val="24"/>
          <w:szCs w:val="24"/>
        </w:rPr>
        <w:t xml:space="preserve">” operation. </w:t>
      </w:r>
    </w:p>
    <w:p w:rsidR="008D0454" w:rsidRPr="0047124A" w:rsidRDefault="007B6210" w:rsidP="00692664">
      <w:p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They</w:t>
      </w:r>
      <w:r w:rsidR="002B049E" w:rsidRPr="0047124A">
        <w:rPr>
          <w:rFonts w:ascii="Times New Roman" w:eastAsia="Times New Roman" w:hAnsi="Times New Roman" w:cs="Times New Roman"/>
          <w:bCs/>
          <w:color w:val="000000" w:themeColor="text1"/>
          <w:sz w:val="24"/>
          <w:szCs w:val="24"/>
        </w:rPr>
        <w:t xml:space="preserve"> encapsulate</w:t>
      </w:r>
      <w:r w:rsidR="00475316" w:rsidRPr="0047124A">
        <w:rPr>
          <w:rFonts w:ascii="Times New Roman" w:eastAsia="Times New Roman" w:hAnsi="Times New Roman" w:cs="Times New Roman"/>
          <w:bCs/>
          <w:color w:val="000000" w:themeColor="text1"/>
          <w:sz w:val="24"/>
          <w:szCs w:val="24"/>
        </w:rPr>
        <w:t xml:space="preserve"> the full (and identical) </w:t>
      </w:r>
      <w:r w:rsidR="002B049E" w:rsidRPr="0047124A">
        <w:rPr>
          <w:rFonts w:ascii="Times New Roman" w:eastAsia="Times New Roman" w:hAnsi="Times New Roman" w:cs="Times New Roman"/>
          <w:bCs/>
          <w:color w:val="000000" w:themeColor="text1"/>
          <w:sz w:val="24"/>
          <w:szCs w:val="24"/>
        </w:rPr>
        <w:t xml:space="preserve">set of </w:t>
      </w:r>
      <w:r w:rsidR="00475316" w:rsidRPr="0047124A">
        <w:rPr>
          <w:rFonts w:ascii="Times New Roman" w:eastAsia="Times New Roman" w:hAnsi="Times New Roman" w:cs="Times New Roman"/>
          <w:bCs/>
          <w:color w:val="000000" w:themeColor="text1"/>
          <w:sz w:val="24"/>
          <w:szCs w:val="24"/>
        </w:rPr>
        <w:t xml:space="preserve">CRUD </w:t>
      </w:r>
      <w:r w:rsidR="00DB4118" w:rsidRPr="0047124A">
        <w:rPr>
          <w:rFonts w:ascii="Times New Roman" w:eastAsia="Times New Roman" w:hAnsi="Times New Roman" w:cs="Times New Roman"/>
          <w:bCs/>
          <w:color w:val="000000" w:themeColor="text1"/>
          <w:sz w:val="24"/>
          <w:szCs w:val="24"/>
        </w:rPr>
        <w:t xml:space="preserve">operations </w:t>
      </w:r>
      <w:r w:rsidR="006B2D54">
        <w:rPr>
          <w:rFonts w:ascii="Times New Roman" w:eastAsia="Times New Roman" w:hAnsi="Times New Roman" w:cs="Times New Roman"/>
          <w:bCs/>
          <w:color w:val="000000" w:themeColor="text1"/>
          <w:sz w:val="24"/>
          <w:szCs w:val="24"/>
        </w:rPr>
        <w:t>used by a</w:t>
      </w:r>
      <w:r w:rsidR="00821521">
        <w:rPr>
          <w:rFonts w:ascii="Times New Roman" w:eastAsia="Times New Roman" w:hAnsi="Times New Roman" w:cs="Times New Roman"/>
          <w:bCs/>
          <w:color w:val="000000" w:themeColor="text1"/>
          <w:sz w:val="24"/>
          <w:szCs w:val="24"/>
        </w:rPr>
        <w:t>gents and the</w:t>
      </w:r>
      <w:r w:rsidR="002B049E" w:rsidRPr="0047124A">
        <w:rPr>
          <w:rFonts w:ascii="Times New Roman" w:eastAsia="Times New Roman" w:hAnsi="Times New Roman" w:cs="Times New Roman"/>
          <w:bCs/>
          <w:color w:val="000000" w:themeColor="text1"/>
          <w:sz w:val="24"/>
          <w:szCs w:val="24"/>
        </w:rPr>
        <w:t xml:space="preserve"> ZIS</w:t>
      </w:r>
      <w:r w:rsidR="00DB4118" w:rsidRPr="0047124A">
        <w:rPr>
          <w:rFonts w:ascii="Times New Roman" w:eastAsia="Times New Roman" w:hAnsi="Times New Roman" w:cs="Times New Roman"/>
          <w:bCs/>
          <w:color w:val="000000" w:themeColor="text1"/>
          <w:sz w:val="24"/>
          <w:szCs w:val="24"/>
        </w:rPr>
        <w:t xml:space="preserve"> </w:t>
      </w:r>
      <w:r w:rsidR="00821521">
        <w:rPr>
          <w:rFonts w:ascii="Times New Roman" w:eastAsia="Times New Roman" w:hAnsi="Times New Roman" w:cs="Times New Roman"/>
          <w:bCs/>
          <w:color w:val="000000" w:themeColor="text1"/>
          <w:sz w:val="24"/>
          <w:szCs w:val="24"/>
        </w:rPr>
        <w:t xml:space="preserve">to support </w:t>
      </w:r>
      <w:r w:rsidR="00CB1988">
        <w:rPr>
          <w:rFonts w:ascii="Times New Roman" w:eastAsia="Times New Roman" w:hAnsi="Times New Roman" w:cs="Times New Roman"/>
          <w:bCs/>
          <w:color w:val="000000" w:themeColor="text1"/>
          <w:sz w:val="24"/>
          <w:szCs w:val="24"/>
        </w:rPr>
        <w:t xml:space="preserve">access to all </w:t>
      </w:r>
      <w:r w:rsidR="00821521">
        <w:rPr>
          <w:rFonts w:ascii="Times New Roman" w:eastAsia="Times New Roman" w:hAnsi="Times New Roman" w:cs="Times New Roman"/>
          <w:bCs/>
          <w:color w:val="000000" w:themeColor="text1"/>
          <w:sz w:val="24"/>
          <w:szCs w:val="24"/>
        </w:rPr>
        <w:t xml:space="preserve">SIF </w:t>
      </w:r>
      <w:r w:rsidR="00CB1988">
        <w:rPr>
          <w:rFonts w:ascii="Times New Roman" w:eastAsia="Times New Roman" w:hAnsi="Times New Roman" w:cs="Times New Roman"/>
          <w:bCs/>
          <w:color w:val="000000" w:themeColor="text1"/>
          <w:sz w:val="24"/>
          <w:szCs w:val="24"/>
        </w:rPr>
        <w:t>Object Data</w:t>
      </w:r>
      <w:r>
        <w:rPr>
          <w:rFonts w:ascii="Times New Roman" w:eastAsia="Times New Roman" w:hAnsi="Times New Roman" w:cs="Times New Roman"/>
          <w:bCs/>
          <w:color w:val="000000" w:themeColor="text1"/>
          <w:sz w:val="24"/>
          <w:szCs w:val="24"/>
        </w:rPr>
        <w:t xml:space="preserve">. </w:t>
      </w:r>
    </w:p>
    <w:p w:rsidR="00DD5ED2" w:rsidRPr="0047124A" w:rsidRDefault="000367DA" w:rsidP="00DD5ED2">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w:t>
      </w:r>
      <w:r w:rsidR="00AC3CE3">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C83B51">
        <w:rPr>
          <w:rFonts w:ascii="Times New Roman" w:eastAsia="Times New Roman" w:hAnsi="Times New Roman" w:cs="Times New Roman"/>
          <w:b/>
          <w:bCs/>
          <w:sz w:val="24"/>
          <w:szCs w:val="24"/>
        </w:rPr>
        <w:t>4</w:t>
      </w:r>
      <w:r w:rsidR="00170DC5">
        <w:rPr>
          <w:rFonts w:ascii="Times New Roman" w:eastAsia="Times New Roman" w:hAnsi="Times New Roman" w:cs="Times New Roman"/>
          <w:b/>
          <w:bCs/>
          <w:sz w:val="24"/>
          <w:szCs w:val="24"/>
        </w:rPr>
        <w:t xml:space="preserve">.4 </w:t>
      </w:r>
      <w:proofErr w:type="spellStart"/>
      <w:r w:rsidR="00170DC5">
        <w:rPr>
          <w:rFonts w:ascii="Times New Roman" w:eastAsia="Times New Roman" w:hAnsi="Times New Roman" w:cs="Times New Roman"/>
          <w:b/>
          <w:bCs/>
          <w:sz w:val="24"/>
          <w:szCs w:val="24"/>
        </w:rPr>
        <w:t>Zone</w:t>
      </w:r>
      <w:r w:rsidR="001B1E2E" w:rsidRPr="0047124A">
        <w:rPr>
          <w:rFonts w:ascii="Times New Roman" w:eastAsia="Times New Roman" w:hAnsi="Times New Roman" w:cs="Times New Roman"/>
          <w:b/>
          <w:bCs/>
          <w:sz w:val="24"/>
          <w:szCs w:val="24"/>
        </w:rPr>
        <w:t>Servic</w:t>
      </w:r>
      <w:r w:rsidR="001641CC" w:rsidRPr="0047124A">
        <w:rPr>
          <w:rFonts w:ascii="Times New Roman" w:eastAsia="Times New Roman" w:hAnsi="Times New Roman" w:cs="Times New Roman"/>
          <w:b/>
          <w:bCs/>
          <w:sz w:val="24"/>
          <w:szCs w:val="24"/>
        </w:rPr>
        <w:t>e</w:t>
      </w:r>
      <w:proofErr w:type="spellEnd"/>
      <w:r w:rsidR="00DD5ED2" w:rsidRPr="0047124A">
        <w:rPr>
          <w:rFonts w:ascii="Times New Roman" w:eastAsia="Times New Roman" w:hAnsi="Times New Roman" w:cs="Times New Roman"/>
          <w:b/>
          <w:bCs/>
          <w:sz w:val="24"/>
          <w:szCs w:val="24"/>
        </w:rPr>
        <w:t xml:space="preserve"> </w:t>
      </w:r>
      <w:r w:rsidR="00E94748">
        <w:rPr>
          <w:rFonts w:ascii="Times New Roman" w:eastAsia="Times New Roman" w:hAnsi="Times New Roman" w:cs="Times New Roman"/>
          <w:b/>
          <w:bCs/>
          <w:sz w:val="24"/>
          <w:szCs w:val="24"/>
        </w:rPr>
        <w:t>(Both ZIS and (optionally) Push Mode Agent support)</w:t>
      </w:r>
    </w:p>
    <w:p w:rsidR="00170DC5" w:rsidRDefault="00170DC5" w:rsidP="00240144">
      <w:pPr>
        <w:tabs>
          <w:tab w:val="left" w:pos="3105"/>
        </w:tabs>
        <w:spacing w:before="100" w:beforeAutospacing="1" w:after="100" w:afterAutospacing="1" w:line="240" w:lineRule="auto"/>
        <w:outlineLvl w:val="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operations contained in the</w:t>
      </w:r>
      <w:r w:rsidR="00240144">
        <w:rPr>
          <w:rFonts w:ascii="Times New Roman" w:hAnsi="Times New Roman" w:cs="Times New Roman"/>
          <w:color w:val="000000" w:themeColor="text1"/>
          <w:sz w:val="24"/>
          <w:szCs w:val="24"/>
        </w:rPr>
        <w:t xml:space="preserve"> </w:t>
      </w:r>
      <w:proofErr w:type="spellStart"/>
      <w:r w:rsidR="00240144">
        <w:rPr>
          <w:rFonts w:ascii="Times New Roman" w:hAnsi="Times New Roman" w:cs="Times New Roman"/>
          <w:color w:val="000000" w:themeColor="text1"/>
          <w:sz w:val="24"/>
          <w:szCs w:val="24"/>
        </w:rPr>
        <w:t>Zone</w:t>
      </w:r>
      <w:r>
        <w:rPr>
          <w:rFonts w:ascii="Times New Roman" w:hAnsi="Times New Roman" w:cs="Times New Roman"/>
          <w:color w:val="000000" w:themeColor="text1"/>
          <w:sz w:val="24"/>
          <w:szCs w:val="24"/>
        </w:rPr>
        <w:t>Service</w:t>
      </w:r>
      <w:proofErr w:type="spellEnd"/>
      <w:r>
        <w:rPr>
          <w:rFonts w:ascii="Times New Roman" w:hAnsi="Times New Roman" w:cs="Times New Roman"/>
          <w:color w:val="000000" w:themeColor="text1"/>
          <w:sz w:val="24"/>
          <w:szCs w:val="24"/>
        </w:rPr>
        <w:t xml:space="preserve"> web service are supported by the </w:t>
      </w:r>
      <w:r>
        <w:rPr>
          <w:rFonts w:ascii="Times New Roman" w:eastAsia="Times New Roman" w:hAnsi="Times New Roman" w:cs="Times New Roman"/>
          <w:bCs/>
          <w:color w:val="000000" w:themeColor="text1"/>
          <w:sz w:val="24"/>
          <w:szCs w:val="24"/>
        </w:rPr>
        <w:t>ZIS (mandatory) and by SOAP Push Mode Agents (optional).  They are invoked</w:t>
      </w:r>
      <w:r w:rsidRPr="0047124A">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on the ZIS </w:t>
      </w:r>
      <w:r w:rsidRPr="0047124A">
        <w:rPr>
          <w:rFonts w:ascii="Times New Roman" w:eastAsia="Times New Roman" w:hAnsi="Times New Roman" w:cs="Times New Roman"/>
          <w:bCs/>
          <w:color w:val="000000" w:themeColor="text1"/>
          <w:sz w:val="24"/>
          <w:szCs w:val="24"/>
        </w:rPr>
        <w:t xml:space="preserve">by </w:t>
      </w:r>
      <w:r w:rsidR="006B2D54">
        <w:rPr>
          <w:rFonts w:ascii="Times New Roman" w:eastAsia="Times New Roman" w:hAnsi="Times New Roman" w:cs="Times New Roman"/>
          <w:bCs/>
          <w:color w:val="000000" w:themeColor="text1"/>
          <w:sz w:val="24"/>
          <w:szCs w:val="24"/>
        </w:rPr>
        <w:t>SOAP a</w:t>
      </w:r>
      <w:r>
        <w:rPr>
          <w:rFonts w:ascii="Times New Roman" w:eastAsia="Times New Roman" w:hAnsi="Times New Roman" w:cs="Times New Roman"/>
          <w:bCs/>
          <w:color w:val="000000" w:themeColor="text1"/>
          <w:sz w:val="24"/>
          <w:szCs w:val="24"/>
        </w:rPr>
        <w:t>gents</w:t>
      </w:r>
      <w:r w:rsidRPr="0047124A">
        <w:rPr>
          <w:rFonts w:ascii="Times New Roman" w:eastAsia="Times New Roman" w:hAnsi="Times New Roman" w:cs="Times New Roman"/>
          <w:bCs/>
          <w:color w:val="000000" w:themeColor="text1"/>
          <w:sz w:val="24"/>
          <w:szCs w:val="24"/>
        </w:rPr>
        <w:t xml:space="preserve"> to</w:t>
      </w:r>
      <w:r>
        <w:rPr>
          <w:rFonts w:ascii="Times New Roman" w:hAnsi="Times New Roman" w:cs="Times New Roman"/>
          <w:color w:val="000000" w:themeColor="text1"/>
          <w:sz w:val="24"/>
          <w:szCs w:val="24"/>
        </w:rPr>
        <w:t xml:space="preserve"> access or support one or more SIF-defined </w:t>
      </w:r>
      <w:r w:rsidR="00240144">
        <w:rPr>
          <w:rFonts w:ascii="Times New Roman" w:hAnsi="Times New Roman" w:cs="Times New Roman"/>
          <w:color w:val="000000" w:themeColor="text1"/>
          <w:sz w:val="24"/>
          <w:szCs w:val="24"/>
        </w:rPr>
        <w:t>Zone Service</w:t>
      </w:r>
      <w:r>
        <w:rPr>
          <w:rFonts w:ascii="Times New Roman" w:hAnsi="Times New Roman" w:cs="Times New Roman"/>
          <w:color w:val="000000" w:themeColor="text1"/>
          <w:sz w:val="24"/>
          <w:szCs w:val="24"/>
        </w:rPr>
        <w:t xml:space="preserve">s (such as the Assessment or Student Record Exchange Zone Services defined in the US release of SIF US v2.4).  </w:t>
      </w:r>
      <w:r w:rsidR="00240144">
        <w:rPr>
          <w:rFonts w:ascii="Times New Roman" w:hAnsi="Times New Roman" w:cs="Times New Roman"/>
          <w:color w:val="000000" w:themeColor="text1"/>
          <w:sz w:val="24"/>
          <w:szCs w:val="24"/>
        </w:rPr>
        <w:t xml:space="preserve"> </w:t>
      </w:r>
    </w:p>
    <w:p w:rsidR="00170DC5" w:rsidRDefault="00170DC5" w:rsidP="00170DC5">
      <w:p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They are invoked by the ZIS on SOAP </w:t>
      </w:r>
      <w:proofErr w:type="spellStart"/>
      <w:r>
        <w:rPr>
          <w:rFonts w:ascii="Times New Roman" w:eastAsia="Times New Roman" w:hAnsi="Times New Roman" w:cs="Times New Roman"/>
          <w:bCs/>
          <w:color w:val="000000" w:themeColor="text1"/>
          <w:sz w:val="24"/>
          <w:szCs w:val="24"/>
        </w:rPr>
        <w:t>PushMode</w:t>
      </w:r>
      <w:proofErr w:type="spellEnd"/>
      <w:r>
        <w:rPr>
          <w:rFonts w:ascii="Times New Roman" w:eastAsia="Times New Roman" w:hAnsi="Times New Roman" w:cs="Times New Roman"/>
          <w:bCs/>
          <w:color w:val="000000" w:themeColor="text1"/>
          <w:sz w:val="24"/>
          <w:szCs w:val="24"/>
        </w:rPr>
        <w:t xml:space="preserve"> Agents which support this web service, as the final step in its delivery of Zone Service messages to the correct destination.  The ZIS can deliver these messages to Pull Mode Agents as well, via the message it returns in response to a “</w:t>
      </w:r>
      <w:proofErr w:type="spellStart"/>
      <w:r>
        <w:rPr>
          <w:rFonts w:ascii="Times New Roman" w:eastAsia="Times New Roman" w:hAnsi="Times New Roman" w:cs="Times New Roman"/>
          <w:bCs/>
          <w:color w:val="000000" w:themeColor="text1"/>
          <w:sz w:val="24"/>
          <w:szCs w:val="24"/>
        </w:rPr>
        <w:t>GetMessage</w:t>
      </w:r>
      <w:proofErr w:type="spellEnd"/>
      <w:r>
        <w:rPr>
          <w:rFonts w:ascii="Times New Roman" w:eastAsia="Times New Roman" w:hAnsi="Times New Roman" w:cs="Times New Roman"/>
          <w:bCs/>
          <w:color w:val="000000" w:themeColor="text1"/>
          <w:sz w:val="24"/>
          <w:szCs w:val="24"/>
        </w:rPr>
        <w:t xml:space="preserve">” operation. </w:t>
      </w:r>
    </w:p>
    <w:p w:rsidR="00475316" w:rsidRPr="0047124A" w:rsidRDefault="008D0454" w:rsidP="00692664">
      <w:p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47124A">
        <w:rPr>
          <w:rFonts w:ascii="Times New Roman" w:eastAsia="Times New Roman" w:hAnsi="Times New Roman" w:cs="Times New Roman"/>
          <w:bCs/>
          <w:color w:val="000000" w:themeColor="text1"/>
          <w:sz w:val="24"/>
          <w:szCs w:val="24"/>
        </w:rPr>
        <w:t xml:space="preserve">The </w:t>
      </w:r>
      <w:r w:rsidR="007B6210">
        <w:rPr>
          <w:rFonts w:ascii="Times New Roman" w:eastAsia="Times New Roman" w:hAnsi="Times New Roman" w:cs="Times New Roman"/>
          <w:bCs/>
          <w:color w:val="000000" w:themeColor="text1"/>
          <w:sz w:val="24"/>
          <w:szCs w:val="24"/>
        </w:rPr>
        <w:t xml:space="preserve">operations of </w:t>
      </w:r>
      <w:r w:rsidR="00170DC5">
        <w:rPr>
          <w:rFonts w:ascii="Times New Roman" w:eastAsia="Times New Roman" w:hAnsi="Times New Roman" w:cs="Times New Roman"/>
          <w:bCs/>
          <w:color w:val="000000" w:themeColor="text1"/>
          <w:sz w:val="24"/>
          <w:szCs w:val="24"/>
        </w:rPr>
        <w:t>this Web Service</w:t>
      </w:r>
      <w:r w:rsidRPr="0047124A">
        <w:rPr>
          <w:rFonts w:ascii="Times New Roman" w:eastAsia="Times New Roman" w:hAnsi="Times New Roman" w:cs="Times New Roman"/>
          <w:bCs/>
          <w:color w:val="000000" w:themeColor="text1"/>
          <w:sz w:val="24"/>
          <w:szCs w:val="24"/>
        </w:rPr>
        <w:t xml:space="preserve"> map </w:t>
      </w:r>
      <w:r w:rsidR="00B85404" w:rsidRPr="0047124A">
        <w:rPr>
          <w:rFonts w:ascii="Times New Roman" w:eastAsia="Times New Roman" w:hAnsi="Times New Roman" w:cs="Times New Roman"/>
          <w:bCs/>
          <w:color w:val="000000" w:themeColor="text1"/>
          <w:sz w:val="24"/>
          <w:szCs w:val="24"/>
        </w:rPr>
        <w:t xml:space="preserve">directly </w:t>
      </w:r>
      <w:r w:rsidRPr="0047124A">
        <w:rPr>
          <w:rFonts w:ascii="Times New Roman" w:eastAsia="Times New Roman" w:hAnsi="Times New Roman" w:cs="Times New Roman"/>
          <w:bCs/>
          <w:color w:val="000000" w:themeColor="text1"/>
          <w:sz w:val="24"/>
          <w:szCs w:val="24"/>
        </w:rPr>
        <w:t xml:space="preserve">to the </w:t>
      </w:r>
      <w:r w:rsidR="00725DF1">
        <w:rPr>
          <w:rFonts w:ascii="Times New Roman" w:eastAsia="Times New Roman" w:hAnsi="Times New Roman" w:cs="Times New Roman"/>
          <w:bCs/>
          <w:color w:val="000000" w:themeColor="text1"/>
          <w:sz w:val="24"/>
          <w:szCs w:val="24"/>
        </w:rPr>
        <w:t xml:space="preserve">three </w:t>
      </w:r>
      <w:r w:rsidR="00CB1988">
        <w:rPr>
          <w:rFonts w:ascii="Times New Roman" w:eastAsia="Times New Roman" w:hAnsi="Times New Roman" w:cs="Times New Roman"/>
          <w:bCs/>
          <w:color w:val="000000" w:themeColor="text1"/>
          <w:sz w:val="24"/>
          <w:szCs w:val="24"/>
        </w:rPr>
        <w:t xml:space="preserve">message types </w:t>
      </w:r>
      <w:r w:rsidR="00170DC5">
        <w:rPr>
          <w:rFonts w:ascii="Times New Roman" w:eastAsia="Times New Roman" w:hAnsi="Times New Roman" w:cs="Times New Roman"/>
          <w:bCs/>
          <w:color w:val="000000" w:themeColor="text1"/>
          <w:sz w:val="24"/>
          <w:szCs w:val="24"/>
        </w:rPr>
        <w:t xml:space="preserve">comprising the </w:t>
      </w:r>
      <w:r w:rsidRPr="0047124A">
        <w:rPr>
          <w:rFonts w:ascii="Times New Roman" w:eastAsia="Times New Roman" w:hAnsi="Times New Roman" w:cs="Times New Roman"/>
          <w:bCs/>
          <w:color w:val="000000" w:themeColor="text1"/>
          <w:sz w:val="24"/>
          <w:szCs w:val="24"/>
        </w:rPr>
        <w:t>infrastructure expansion</w:t>
      </w:r>
      <w:r w:rsidR="00725DF1">
        <w:rPr>
          <w:rFonts w:ascii="Times New Roman" w:eastAsia="Times New Roman" w:hAnsi="Times New Roman" w:cs="Times New Roman"/>
          <w:bCs/>
          <w:color w:val="000000" w:themeColor="text1"/>
          <w:sz w:val="24"/>
          <w:szCs w:val="24"/>
        </w:rPr>
        <w:t xml:space="preserve"> </w:t>
      </w:r>
      <w:r w:rsidR="00170DC5">
        <w:rPr>
          <w:rFonts w:ascii="Times New Roman" w:eastAsia="Times New Roman" w:hAnsi="Times New Roman" w:cs="Times New Roman"/>
          <w:bCs/>
          <w:color w:val="000000" w:themeColor="text1"/>
          <w:sz w:val="24"/>
          <w:szCs w:val="24"/>
        </w:rPr>
        <w:t xml:space="preserve">made </w:t>
      </w:r>
      <w:r w:rsidR="00DB4118" w:rsidRPr="0047124A">
        <w:rPr>
          <w:rFonts w:ascii="Times New Roman" w:eastAsia="Times New Roman" w:hAnsi="Times New Roman" w:cs="Times New Roman"/>
          <w:bCs/>
          <w:color w:val="000000" w:themeColor="text1"/>
          <w:sz w:val="24"/>
          <w:szCs w:val="24"/>
        </w:rPr>
        <w:t xml:space="preserve">in </w:t>
      </w:r>
      <w:r w:rsidRPr="0047124A">
        <w:rPr>
          <w:rFonts w:ascii="Times New Roman" w:eastAsia="Times New Roman" w:hAnsi="Times New Roman" w:cs="Times New Roman"/>
          <w:bCs/>
          <w:color w:val="000000" w:themeColor="text1"/>
          <w:sz w:val="24"/>
          <w:szCs w:val="24"/>
        </w:rPr>
        <w:t xml:space="preserve">support </w:t>
      </w:r>
      <w:r w:rsidR="00DB4118" w:rsidRPr="0047124A">
        <w:rPr>
          <w:rFonts w:ascii="Times New Roman" w:eastAsia="Times New Roman" w:hAnsi="Times New Roman" w:cs="Times New Roman"/>
          <w:bCs/>
          <w:color w:val="000000" w:themeColor="text1"/>
          <w:sz w:val="24"/>
          <w:szCs w:val="24"/>
        </w:rPr>
        <w:t>of</w:t>
      </w:r>
      <w:r w:rsidRPr="0047124A">
        <w:rPr>
          <w:rFonts w:ascii="Times New Roman" w:eastAsia="Times New Roman" w:hAnsi="Times New Roman" w:cs="Times New Roman"/>
          <w:bCs/>
          <w:color w:val="000000" w:themeColor="text1"/>
          <w:sz w:val="24"/>
          <w:szCs w:val="24"/>
        </w:rPr>
        <w:t xml:space="preserve"> Zone Services</w:t>
      </w:r>
      <w:r w:rsidR="00170DC5">
        <w:rPr>
          <w:rFonts w:ascii="Times New Roman" w:eastAsia="Times New Roman" w:hAnsi="Times New Roman" w:cs="Times New Roman"/>
          <w:bCs/>
          <w:color w:val="000000" w:themeColor="text1"/>
          <w:sz w:val="24"/>
          <w:szCs w:val="24"/>
        </w:rPr>
        <w:t xml:space="preserve"> (ServiceInput, ServiceOutput, </w:t>
      </w:r>
      <w:proofErr w:type="gramStart"/>
      <w:r w:rsidR="00170DC5">
        <w:rPr>
          <w:rFonts w:ascii="Times New Roman" w:eastAsia="Times New Roman" w:hAnsi="Times New Roman" w:cs="Times New Roman"/>
          <w:bCs/>
          <w:color w:val="000000" w:themeColor="text1"/>
          <w:sz w:val="24"/>
          <w:szCs w:val="24"/>
        </w:rPr>
        <w:t>ServiceNotify</w:t>
      </w:r>
      <w:proofErr w:type="gramEnd"/>
      <w:r w:rsidR="00170DC5">
        <w:rPr>
          <w:rFonts w:ascii="Times New Roman" w:eastAsia="Times New Roman" w:hAnsi="Times New Roman" w:cs="Times New Roman"/>
          <w:bCs/>
          <w:color w:val="000000" w:themeColor="text1"/>
          <w:sz w:val="24"/>
          <w:szCs w:val="24"/>
        </w:rPr>
        <w:t xml:space="preserve">). </w:t>
      </w:r>
    </w:p>
    <w:p w:rsidR="00240144" w:rsidRPr="00170DC5" w:rsidRDefault="007B6210" w:rsidP="00240144">
      <w:p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w:t>
      </w:r>
      <w:r w:rsidR="00170DC5">
        <w:rPr>
          <w:rFonts w:ascii="Times New Roman" w:eastAsia="Times New Roman" w:hAnsi="Times New Roman" w:cs="Times New Roman"/>
          <w:bCs/>
          <w:color w:val="000000" w:themeColor="text1"/>
          <w:sz w:val="24"/>
          <w:szCs w:val="24"/>
        </w:rPr>
        <w:t xml:space="preserve">supported </w:t>
      </w:r>
      <w:r>
        <w:rPr>
          <w:rFonts w:ascii="Times New Roman" w:eastAsia="Times New Roman" w:hAnsi="Times New Roman" w:cs="Times New Roman"/>
          <w:bCs/>
          <w:color w:val="000000" w:themeColor="text1"/>
          <w:sz w:val="24"/>
          <w:szCs w:val="24"/>
        </w:rPr>
        <w:t>operations in this</w:t>
      </w:r>
      <w:r w:rsidR="00240144">
        <w:rPr>
          <w:rFonts w:ascii="Times New Roman" w:eastAsia="Times New Roman" w:hAnsi="Times New Roman" w:cs="Times New Roman"/>
          <w:bCs/>
          <w:color w:val="000000" w:themeColor="text1"/>
          <w:sz w:val="24"/>
          <w:szCs w:val="24"/>
        </w:rPr>
        <w:t xml:space="preserve"> WSDL </w:t>
      </w:r>
      <w:r w:rsidR="00170DC5">
        <w:rPr>
          <w:rFonts w:ascii="Times New Roman" w:eastAsia="Times New Roman" w:hAnsi="Times New Roman" w:cs="Times New Roman"/>
          <w:bCs/>
          <w:color w:val="000000" w:themeColor="text1"/>
          <w:sz w:val="24"/>
          <w:szCs w:val="24"/>
        </w:rPr>
        <w:t>standardize</w:t>
      </w:r>
      <w:r w:rsidR="0009180C">
        <w:rPr>
          <w:rFonts w:ascii="Times New Roman" w:eastAsia="Times New Roman" w:hAnsi="Times New Roman" w:cs="Times New Roman"/>
          <w:bCs/>
          <w:color w:val="000000" w:themeColor="text1"/>
          <w:sz w:val="24"/>
          <w:szCs w:val="24"/>
        </w:rPr>
        <w:t xml:space="preserve"> the interface to all </w:t>
      </w:r>
      <w:r w:rsidR="00170DC5">
        <w:rPr>
          <w:rFonts w:ascii="Times New Roman" w:eastAsia="Times New Roman" w:hAnsi="Times New Roman" w:cs="Times New Roman"/>
          <w:bCs/>
          <w:color w:val="000000" w:themeColor="text1"/>
          <w:sz w:val="24"/>
          <w:szCs w:val="24"/>
        </w:rPr>
        <w:t xml:space="preserve">SIF </w:t>
      </w:r>
      <w:r w:rsidR="0009180C">
        <w:rPr>
          <w:rFonts w:ascii="Times New Roman" w:eastAsia="Times New Roman" w:hAnsi="Times New Roman" w:cs="Times New Roman"/>
          <w:bCs/>
          <w:color w:val="000000" w:themeColor="text1"/>
          <w:sz w:val="24"/>
          <w:szCs w:val="24"/>
        </w:rPr>
        <w:t xml:space="preserve">Zone Services in the same way the interface to all Object Providers conforms to the </w:t>
      </w:r>
      <w:proofErr w:type="spellStart"/>
      <w:r w:rsidR="00170DC5">
        <w:rPr>
          <w:rFonts w:ascii="Times New Roman" w:eastAsia="Times New Roman" w:hAnsi="Times New Roman" w:cs="Times New Roman"/>
          <w:bCs/>
          <w:color w:val="000000" w:themeColor="text1"/>
          <w:sz w:val="24"/>
          <w:szCs w:val="24"/>
        </w:rPr>
        <w:t>DataModel</w:t>
      </w:r>
      <w:proofErr w:type="spellEnd"/>
      <w:r w:rsidR="00170DC5">
        <w:rPr>
          <w:rFonts w:ascii="Times New Roman" w:eastAsia="Times New Roman" w:hAnsi="Times New Roman" w:cs="Times New Roman"/>
          <w:bCs/>
          <w:color w:val="000000" w:themeColor="text1"/>
          <w:sz w:val="24"/>
          <w:szCs w:val="24"/>
        </w:rPr>
        <w:t xml:space="preserve"> WSDL</w:t>
      </w:r>
      <w:r w:rsidR="00725DF1">
        <w:rPr>
          <w:rFonts w:ascii="Times New Roman" w:eastAsia="Times New Roman" w:hAnsi="Times New Roman" w:cs="Times New Roman"/>
          <w:bCs/>
          <w:color w:val="000000" w:themeColor="text1"/>
          <w:sz w:val="24"/>
          <w:szCs w:val="24"/>
        </w:rPr>
        <w:t>. Any SIF Zone Service</w:t>
      </w:r>
      <w:r w:rsidR="00475316" w:rsidRPr="0047124A">
        <w:rPr>
          <w:rFonts w:ascii="Times New Roman" w:eastAsia="Times New Roman" w:hAnsi="Times New Roman" w:cs="Times New Roman"/>
          <w:bCs/>
          <w:color w:val="000000" w:themeColor="text1"/>
          <w:sz w:val="24"/>
          <w:szCs w:val="24"/>
        </w:rPr>
        <w:t xml:space="preserve"> </w:t>
      </w:r>
      <w:r w:rsidR="00725DF1">
        <w:rPr>
          <w:rFonts w:ascii="Times New Roman" w:eastAsia="Times New Roman" w:hAnsi="Times New Roman" w:cs="Times New Roman"/>
          <w:bCs/>
          <w:color w:val="000000" w:themeColor="text1"/>
          <w:sz w:val="24"/>
          <w:szCs w:val="24"/>
        </w:rPr>
        <w:t xml:space="preserve">(of whatever variety) </w:t>
      </w:r>
      <w:r w:rsidR="00170DC5">
        <w:rPr>
          <w:rFonts w:ascii="Times New Roman" w:eastAsia="Times New Roman" w:hAnsi="Times New Roman" w:cs="Times New Roman"/>
          <w:bCs/>
          <w:color w:val="000000" w:themeColor="text1"/>
          <w:sz w:val="24"/>
          <w:szCs w:val="24"/>
        </w:rPr>
        <w:t>is</w:t>
      </w:r>
      <w:r w:rsidR="0009180C">
        <w:rPr>
          <w:rFonts w:ascii="Times New Roman" w:eastAsia="Times New Roman" w:hAnsi="Times New Roman" w:cs="Times New Roman"/>
          <w:bCs/>
          <w:color w:val="000000" w:themeColor="text1"/>
          <w:sz w:val="24"/>
          <w:szCs w:val="24"/>
        </w:rPr>
        <w:t xml:space="preserve"> only</w:t>
      </w:r>
      <w:r w:rsidR="00475316" w:rsidRPr="0047124A">
        <w:rPr>
          <w:rFonts w:ascii="Times New Roman" w:eastAsia="Times New Roman" w:hAnsi="Times New Roman" w:cs="Times New Roman"/>
          <w:bCs/>
          <w:color w:val="000000" w:themeColor="text1"/>
          <w:sz w:val="24"/>
          <w:szCs w:val="24"/>
        </w:rPr>
        <w:t xml:space="preserve"> </w:t>
      </w:r>
      <w:r w:rsidR="00170DC5">
        <w:rPr>
          <w:rFonts w:ascii="Times New Roman" w:eastAsia="Times New Roman" w:hAnsi="Times New Roman" w:cs="Times New Roman"/>
          <w:bCs/>
          <w:color w:val="000000" w:themeColor="text1"/>
          <w:sz w:val="24"/>
          <w:szCs w:val="24"/>
        </w:rPr>
        <w:t>accessible</w:t>
      </w:r>
      <w:r w:rsidR="00475316" w:rsidRPr="0047124A">
        <w:rPr>
          <w:rFonts w:ascii="Times New Roman" w:eastAsia="Times New Roman" w:hAnsi="Times New Roman" w:cs="Times New Roman"/>
          <w:bCs/>
          <w:color w:val="000000" w:themeColor="text1"/>
          <w:sz w:val="24"/>
          <w:szCs w:val="24"/>
        </w:rPr>
        <w:t xml:space="preserve"> through </w:t>
      </w:r>
      <w:r>
        <w:rPr>
          <w:rFonts w:ascii="Times New Roman" w:eastAsia="Times New Roman" w:hAnsi="Times New Roman" w:cs="Times New Roman"/>
          <w:bCs/>
          <w:color w:val="000000" w:themeColor="text1"/>
          <w:sz w:val="24"/>
          <w:szCs w:val="24"/>
        </w:rPr>
        <w:t xml:space="preserve">operations in </w:t>
      </w:r>
      <w:r w:rsidR="00475316" w:rsidRPr="0047124A">
        <w:rPr>
          <w:rFonts w:ascii="Times New Roman" w:eastAsia="Times New Roman" w:hAnsi="Times New Roman" w:cs="Times New Roman"/>
          <w:bCs/>
          <w:color w:val="000000" w:themeColor="text1"/>
          <w:sz w:val="24"/>
          <w:szCs w:val="24"/>
        </w:rPr>
        <w:t xml:space="preserve">this </w:t>
      </w:r>
      <w:r w:rsidR="00725DF1">
        <w:rPr>
          <w:rFonts w:ascii="Times New Roman" w:eastAsia="Times New Roman" w:hAnsi="Times New Roman" w:cs="Times New Roman"/>
          <w:bCs/>
          <w:color w:val="000000" w:themeColor="text1"/>
          <w:sz w:val="24"/>
          <w:szCs w:val="24"/>
        </w:rPr>
        <w:t xml:space="preserve">Web Service </w:t>
      </w:r>
      <w:r>
        <w:rPr>
          <w:rFonts w:ascii="Times New Roman" w:eastAsia="Times New Roman" w:hAnsi="Times New Roman" w:cs="Times New Roman"/>
          <w:bCs/>
          <w:color w:val="000000" w:themeColor="text1"/>
          <w:sz w:val="24"/>
          <w:szCs w:val="24"/>
        </w:rPr>
        <w:t>group</w:t>
      </w:r>
      <w:r w:rsidR="00475316" w:rsidRPr="0047124A">
        <w:rPr>
          <w:rFonts w:ascii="Times New Roman" w:eastAsia="Times New Roman" w:hAnsi="Times New Roman" w:cs="Times New Roman"/>
          <w:bCs/>
          <w:color w:val="000000" w:themeColor="text1"/>
          <w:sz w:val="24"/>
          <w:szCs w:val="24"/>
        </w:rPr>
        <w:t xml:space="preserve"> at the message level</w:t>
      </w:r>
      <w:r w:rsidR="00DB4118" w:rsidRPr="0047124A">
        <w:rPr>
          <w:rFonts w:ascii="Times New Roman" w:eastAsia="Times New Roman" w:hAnsi="Times New Roman" w:cs="Times New Roman"/>
          <w:bCs/>
          <w:color w:val="000000" w:themeColor="text1"/>
          <w:sz w:val="24"/>
          <w:szCs w:val="24"/>
        </w:rPr>
        <w:t xml:space="preserve">.  </w:t>
      </w:r>
      <w:r w:rsidR="00170DC5">
        <w:rPr>
          <w:rFonts w:ascii="Times New Roman" w:eastAsia="Times New Roman" w:hAnsi="Times New Roman" w:cs="Times New Roman"/>
          <w:bCs/>
          <w:color w:val="000000" w:themeColor="text1"/>
          <w:sz w:val="24"/>
          <w:szCs w:val="24"/>
        </w:rPr>
        <w:t>Any</w:t>
      </w:r>
      <w:r w:rsidR="00725DF1">
        <w:rPr>
          <w:rFonts w:ascii="Times New Roman" w:eastAsia="Times New Roman" w:hAnsi="Times New Roman" w:cs="Times New Roman"/>
          <w:bCs/>
          <w:color w:val="000000" w:themeColor="text1"/>
          <w:sz w:val="24"/>
          <w:szCs w:val="24"/>
        </w:rPr>
        <w:t xml:space="preserve"> </w:t>
      </w:r>
      <w:r w:rsidR="00170DC5">
        <w:rPr>
          <w:rFonts w:ascii="Times New Roman" w:eastAsia="Times New Roman" w:hAnsi="Times New Roman" w:cs="Times New Roman"/>
          <w:bCs/>
          <w:color w:val="000000" w:themeColor="text1"/>
          <w:sz w:val="24"/>
          <w:szCs w:val="24"/>
        </w:rPr>
        <w:t>“</w:t>
      </w:r>
      <w:r w:rsidR="00725DF1">
        <w:rPr>
          <w:rFonts w:ascii="Times New Roman" w:eastAsia="Times New Roman" w:hAnsi="Times New Roman" w:cs="Times New Roman"/>
          <w:bCs/>
          <w:color w:val="000000" w:themeColor="text1"/>
          <w:sz w:val="24"/>
          <w:szCs w:val="24"/>
        </w:rPr>
        <w:t>operation</w:t>
      </w:r>
      <w:r w:rsidR="00170DC5">
        <w:rPr>
          <w:rFonts w:ascii="Times New Roman" w:eastAsia="Times New Roman" w:hAnsi="Times New Roman" w:cs="Times New Roman"/>
          <w:bCs/>
          <w:color w:val="000000" w:themeColor="text1"/>
          <w:sz w:val="24"/>
          <w:szCs w:val="24"/>
        </w:rPr>
        <w:t>”</w:t>
      </w:r>
      <w:r w:rsidR="00DB4118" w:rsidRPr="0047124A">
        <w:rPr>
          <w:rFonts w:ascii="Times New Roman" w:eastAsia="Times New Roman" w:hAnsi="Times New Roman" w:cs="Times New Roman"/>
          <w:bCs/>
          <w:color w:val="000000" w:themeColor="text1"/>
          <w:sz w:val="24"/>
          <w:szCs w:val="24"/>
        </w:rPr>
        <w:t xml:space="preserve"> </w:t>
      </w:r>
      <w:r w:rsidR="00725DF1">
        <w:rPr>
          <w:rFonts w:ascii="Times New Roman" w:eastAsia="Times New Roman" w:hAnsi="Times New Roman" w:cs="Times New Roman"/>
          <w:bCs/>
          <w:color w:val="000000" w:themeColor="text1"/>
          <w:sz w:val="24"/>
          <w:szCs w:val="24"/>
        </w:rPr>
        <w:t>(</w:t>
      </w:r>
      <w:r w:rsidR="00DB4118" w:rsidRPr="0047124A">
        <w:rPr>
          <w:rFonts w:ascii="Times New Roman" w:eastAsia="Times New Roman" w:hAnsi="Times New Roman" w:cs="Times New Roman"/>
          <w:bCs/>
          <w:color w:val="000000" w:themeColor="text1"/>
          <w:sz w:val="24"/>
          <w:szCs w:val="24"/>
        </w:rPr>
        <w:t xml:space="preserve">and </w:t>
      </w:r>
      <w:r w:rsidR="00170DC5">
        <w:rPr>
          <w:rFonts w:ascii="Times New Roman" w:eastAsia="Times New Roman" w:hAnsi="Times New Roman" w:cs="Times New Roman"/>
          <w:bCs/>
          <w:color w:val="000000" w:themeColor="text1"/>
          <w:sz w:val="24"/>
          <w:szCs w:val="24"/>
        </w:rPr>
        <w:t xml:space="preserve">associated </w:t>
      </w:r>
      <w:r w:rsidR="00DB4118" w:rsidRPr="0047124A">
        <w:rPr>
          <w:rFonts w:ascii="Times New Roman" w:eastAsia="Times New Roman" w:hAnsi="Times New Roman" w:cs="Times New Roman"/>
          <w:bCs/>
          <w:color w:val="000000" w:themeColor="text1"/>
          <w:sz w:val="24"/>
          <w:szCs w:val="24"/>
        </w:rPr>
        <w:t>arguments</w:t>
      </w:r>
      <w:r w:rsidR="00725DF1">
        <w:rPr>
          <w:rFonts w:ascii="Times New Roman" w:eastAsia="Times New Roman" w:hAnsi="Times New Roman" w:cs="Times New Roman"/>
          <w:bCs/>
          <w:color w:val="000000" w:themeColor="text1"/>
          <w:sz w:val="24"/>
          <w:szCs w:val="24"/>
        </w:rPr>
        <w:t>)</w:t>
      </w:r>
      <w:r w:rsidR="00DB4118" w:rsidRPr="0047124A">
        <w:rPr>
          <w:rFonts w:ascii="Times New Roman" w:eastAsia="Times New Roman" w:hAnsi="Times New Roman" w:cs="Times New Roman"/>
          <w:bCs/>
          <w:color w:val="000000" w:themeColor="text1"/>
          <w:sz w:val="24"/>
          <w:szCs w:val="24"/>
        </w:rPr>
        <w:t xml:space="preserve"> </w:t>
      </w:r>
      <w:r w:rsidR="0009180C">
        <w:rPr>
          <w:rFonts w:ascii="Times New Roman" w:eastAsia="Times New Roman" w:hAnsi="Times New Roman" w:cs="Times New Roman"/>
          <w:bCs/>
          <w:color w:val="000000" w:themeColor="text1"/>
          <w:sz w:val="24"/>
          <w:szCs w:val="24"/>
        </w:rPr>
        <w:t xml:space="preserve">specific to an individual </w:t>
      </w:r>
      <w:r w:rsidR="00170DC5">
        <w:rPr>
          <w:rFonts w:ascii="Times New Roman" w:eastAsia="Times New Roman" w:hAnsi="Times New Roman" w:cs="Times New Roman"/>
          <w:bCs/>
          <w:color w:val="000000" w:themeColor="text1"/>
          <w:sz w:val="24"/>
          <w:szCs w:val="24"/>
        </w:rPr>
        <w:t>Zone S</w:t>
      </w:r>
      <w:r w:rsidR="0009180C">
        <w:rPr>
          <w:rFonts w:ascii="Times New Roman" w:eastAsia="Times New Roman" w:hAnsi="Times New Roman" w:cs="Times New Roman"/>
          <w:bCs/>
          <w:color w:val="000000" w:themeColor="text1"/>
          <w:sz w:val="24"/>
          <w:szCs w:val="24"/>
        </w:rPr>
        <w:t xml:space="preserve">ervice </w:t>
      </w:r>
      <w:r w:rsidR="00170DC5">
        <w:rPr>
          <w:rFonts w:ascii="Times New Roman" w:eastAsia="Times New Roman" w:hAnsi="Times New Roman" w:cs="Times New Roman"/>
          <w:bCs/>
          <w:color w:val="000000" w:themeColor="text1"/>
          <w:sz w:val="24"/>
          <w:szCs w:val="24"/>
        </w:rPr>
        <w:t>are</w:t>
      </w:r>
      <w:r w:rsidR="00DB4118" w:rsidRPr="0047124A">
        <w:rPr>
          <w:rFonts w:ascii="Times New Roman" w:eastAsia="Times New Roman" w:hAnsi="Times New Roman" w:cs="Times New Roman"/>
          <w:bCs/>
          <w:color w:val="000000" w:themeColor="text1"/>
          <w:sz w:val="24"/>
          <w:szCs w:val="24"/>
        </w:rPr>
        <w:t xml:space="preserve"> embedded in the SOAP </w:t>
      </w:r>
      <w:r w:rsidR="00240144">
        <w:rPr>
          <w:rFonts w:ascii="Times New Roman" w:eastAsia="Times New Roman" w:hAnsi="Times New Roman" w:cs="Times New Roman"/>
          <w:bCs/>
          <w:color w:val="000000" w:themeColor="text1"/>
          <w:sz w:val="24"/>
          <w:szCs w:val="24"/>
        </w:rPr>
        <w:t>B</w:t>
      </w:r>
      <w:r w:rsidR="00DB4118" w:rsidRPr="0047124A">
        <w:rPr>
          <w:rFonts w:ascii="Times New Roman" w:eastAsia="Times New Roman" w:hAnsi="Times New Roman" w:cs="Times New Roman"/>
          <w:bCs/>
          <w:color w:val="000000" w:themeColor="text1"/>
          <w:sz w:val="24"/>
          <w:szCs w:val="24"/>
        </w:rPr>
        <w:t>ody</w:t>
      </w:r>
      <w:r w:rsidR="00170DC5">
        <w:rPr>
          <w:rFonts w:ascii="Times New Roman" w:eastAsia="Times New Roman" w:hAnsi="Times New Roman" w:cs="Times New Roman"/>
          <w:bCs/>
          <w:color w:val="000000" w:themeColor="text1"/>
          <w:sz w:val="24"/>
          <w:szCs w:val="24"/>
        </w:rPr>
        <w:t xml:space="preserve">.  Specifically the WS-Addressing “Action” value will be </w:t>
      </w:r>
      <w:proofErr w:type="gramStart"/>
      <w:r w:rsidR="00170DC5">
        <w:rPr>
          <w:rFonts w:ascii="Times New Roman" w:eastAsia="Times New Roman" w:hAnsi="Times New Roman" w:cs="Times New Roman"/>
          <w:bCs/>
          <w:color w:val="000000" w:themeColor="text1"/>
          <w:sz w:val="24"/>
          <w:szCs w:val="24"/>
        </w:rPr>
        <w:t>either ServiceInput</w:t>
      </w:r>
      <w:proofErr w:type="gramEnd"/>
      <w:r w:rsidR="00170DC5">
        <w:rPr>
          <w:rFonts w:ascii="Times New Roman" w:eastAsia="Times New Roman" w:hAnsi="Times New Roman" w:cs="Times New Roman"/>
          <w:bCs/>
          <w:color w:val="000000" w:themeColor="text1"/>
          <w:sz w:val="24"/>
          <w:szCs w:val="24"/>
        </w:rPr>
        <w:t>, ServiceOutput or ServiceNotify.</w:t>
      </w:r>
    </w:p>
    <w:p w:rsidR="00725DF1" w:rsidRDefault="00725DF1" w:rsidP="00240144">
      <w:pPr>
        <w:tabs>
          <w:tab w:val="left" w:pos="3105"/>
        </w:tabs>
        <w:spacing w:before="100" w:beforeAutospacing="1" w:after="100" w:afterAutospacing="1" w:line="240" w:lineRule="auto"/>
        <w:outlineLvl w:val="2"/>
        <w:rPr>
          <w:rFonts w:ascii="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 xml:space="preserve">Defining and externalizing </w:t>
      </w:r>
      <w:r w:rsidR="0001629D">
        <w:rPr>
          <w:rFonts w:ascii="Times New Roman" w:eastAsia="Times New Roman" w:hAnsi="Times New Roman" w:cs="Times New Roman"/>
          <w:bCs/>
          <w:color w:val="000000" w:themeColor="text1"/>
          <w:sz w:val="24"/>
          <w:szCs w:val="24"/>
        </w:rPr>
        <w:t>unique</w:t>
      </w:r>
      <w:r>
        <w:rPr>
          <w:rFonts w:ascii="Times New Roman" w:eastAsia="Times New Roman" w:hAnsi="Times New Roman" w:cs="Times New Roman"/>
          <w:bCs/>
          <w:color w:val="000000" w:themeColor="text1"/>
          <w:sz w:val="24"/>
          <w:szCs w:val="24"/>
        </w:rPr>
        <w:t xml:space="preserve"> WSDL definitions for each Zone Service type is a future enhancement to the SIF standard.</w:t>
      </w:r>
    </w:p>
    <w:p w:rsidR="000367DA" w:rsidRPr="006E1989" w:rsidRDefault="000367DA" w:rsidP="000367DA">
      <w:pPr>
        <w:spacing w:after="0" w:line="240" w:lineRule="auto"/>
        <w:rPr>
          <w:rFonts w:ascii="Times New Roman" w:hAnsi="Times New Roman" w:cs="Times New Roman"/>
          <w:color w:val="000000" w:themeColor="text1"/>
          <w:sz w:val="24"/>
          <w:szCs w:val="24"/>
        </w:rPr>
      </w:pPr>
    </w:p>
    <w:p w:rsidR="00DD5ED2" w:rsidRPr="0047124A" w:rsidRDefault="000367DA" w:rsidP="000367D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w:t>
      </w:r>
      <w:r w:rsidR="00AC3CE3">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C83B51">
        <w:rPr>
          <w:rFonts w:ascii="Times New Roman" w:eastAsia="Times New Roman" w:hAnsi="Times New Roman" w:cs="Times New Roman"/>
          <w:b/>
          <w:bCs/>
          <w:sz w:val="24"/>
          <w:szCs w:val="24"/>
        </w:rPr>
        <w:t>4</w:t>
      </w:r>
      <w:r w:rsidR="00DD5ED2" w:rsidRPr="0047124A">
        <w:rPr>
          <w:rFonts w:ascii="Times New Roman" w:eastAsia="Times New Roman" w:hAnsi="Times New Roman" w:cs="Times New Roman"/>
          <w:b/>
          <w:bCs/>
          <w:sz w:val="24"/>
          <w:szCs w:val="24"/>
        </w:rPr>
        <w:t>.</w:t>
      </w:r>
      <w:r w:rsidR="00170DC5">
        <w:rPr>
          <w:rFonts w:ascii="Times New Roman" w:eastAsia="Times New Roman" w:hAnsi="Times New Roman" w:cs="Times New Roman"/>
          <w:b/>
          <w:bCs/>
          <w:sz w:val="24"/>
          <w:szCs w:val="24"/>
        </w:rPr>
        <w:t>5</w:t>
      </w:r>
      <w:r w:rsidR="00DD5ED2" w:rsidRPr="0047124A">
        <w:rPr>
          <w:rFonts w:ascii="Times New Roman" w:eastAsia="Times New Roman" w:hAnsi="Times New Roman" w:cs="Times New Roman"/>
          <w:b/>
          <w:bCs/>
          <w:sz w:val="24"/>
          <w:szCs w:val="24"/>
        </w:rPr>
        <w:t xml:space="preserve"> </w:t>
      </w:r>
      <w:r w:rsidR="00170DC5">
        <w:rPr>
          <w:rFonts w:ascii="Times New Roman" w:eastAsia="Times New Roman" w:hAnsi="Times New Roman" w:cs="Times New Roman"/>
          <w:b/>
          <w:bCs/>
          <w:sz w:val="24"/>
          <w:szCs w:val="24"/>
        </w:rPr>
        <w:t>Queue Management</w:t>
      </w:r>
      <w:r w:rsidR="00E94748">
        <w:rPr>
          <w:rFonts w:ascii="Times New Roman" w:eastAsia="Times New Roman" w:hAnsi="Times New Roman" w:cs="Times New Roman"/>
          <w:b/>
          <w:bCs/>
          <w:sz w:val="24"/>
          <w:szCs w:val="24"/>
        </w:rPr>
        <w:t xml:space="preserve"> (ZIS support only) </w:t>
      </w:r>
    </w:p>
    <w:p w:rsidR="00DD5ED2" w:rsidRDefault="00170DC5" w:rsidP="00DD5ED2">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Only the </w:t>
      </w:r>
      <w:proofErr w:type="spellStart"/>
      <w:r w:rsidR="007B6210">
        <w:rPr>
          <w:rFonts w:ascii="Times New Roman" w:eastAsia="Times New Roman" w:hAnsi="Times New Roman" w:cs="Times New Roman"/>
          <w:bCs/>
          <w:sz w:val="24"/>
          <w:szCs w:val="24"/>
        </w:rPr>
        <w:t>GetMessage</w:t>
      </w:r>
      <w:proofErr w:type="spellEnd"/>
      <w:r w:rsidR="007B621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and Status </w:t>
      </w:r>
      <w:r w:rsidR="007B6210">
        <w:rPr>
          <w:rFonts w:ascii="Times New Roman" w:eastAsia="Times New Roman" w:hAnsi="Times New Roman" w:cs="Times New Roman"/>
          <w:bCs/>
          <w:sz w:val="24"/>
          <w:szCs w:val="24"/>
        </w:rPr>
        <w:t>operation</w:t>
      </w:r>
      <w:r>
        <w:rPr>
          <w:rFonts w:ascii="Times New Roman" w:eastAsia="Times New Roman" w:hAnsi="Times New Roman" w:cs="Times New Roman"/>
          <w:bCs/>
          <w:sz w:val="24"/>
          <w:szCs w:val="24"/>
        </w:rPr>
        <w:t>s are</w:t>
      </w:r>
      <w:r w:rsidR="00DB4118" w:rsidRPr="0047124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provided by this ZIS web service.  It is </w:t>
      </w:r>
      <w:r w:rsidR="00DB4118" w:rsidRPr="0047124A">
        <w:rPr>
          <w:rFonts w:ascii="Times New Roman" w:eastAsia="Times New Roman" w:hAnsi="Times New Roman" w:cs="Times New Roman"/>
          <w:bCs/>
          <w:sz w:val="24"/>
          <w:szCs w:val="24"/>
        </w:rPr>
        <w:t xml:space="preserve">used </w:t>
      </w:r>
      <w:r w:rsidR="00C56ABF">
        <w:rPr>
          <w:rFonts w:ascii="Times New Roman" w:eastAsia="Times New Roman" w:hAnsi="Times New Roman" w:cs="Times New Roman"/>
          <w:bCs/>
          <w:sz w:val="24"/>
          <w:szCs w:val="24"/>
        </w:rPr>
        <w:t>exclusively</w:t>
      </w:r>
      <w:r w:rsidR="00DB4118" w:rsidRPr="0047124A">
        <w:rPr>
          <w:rFonts w:ascii="Times New Roman" w:eastAsia="Times New Roman" w:hAnsi="Times New Roman" w:cs="Times New Roman"/>
          <w:bCs/>
          <w:sz w:val="24"/>
          <w:szCs w:val="24"/>
        </w:rPr>
        <w:t xml:space="preserve"> by </w:t>
      </w:r>
      <w:r w:rsidR="008F5C88" w:rsidRPr="0047124A">
        <w:rPr>
          <w:rFonts w:ascii="Times New Roman" w:eastAsia="Times New Roman" w:hAnsi="Times New Roman" w:cs="Times New Roman"/>
          <w:bCs/>
          <w:sz w:val="24"/>
          <w:szCs w:val="24"/>
        </w:rPr>
        <w:t xml:space="preserve">Pull Mode SIF Web </w:t>
      </w:r>
      <w:r>
        <w:rPr>
          <w:rFonts w:ascii="Times New Roman" w:eastAsia="Times New Roman" w:hAnsi="Times New Roman" w:cs="Times New Roman"/>
          <w:bCs/>
          <w:sz w:val="24"/>
          <w:szCs w:val="24"/>
        </w:rPr>
        <w:t>Agents</w:t>
      </w:r>
      <w:r w:rsidR="008F5C88" w:rsidRPr="0047124A">
        <w:rPr>
          <w:rFonts w:ascii="Times New Roman" w:eastAsia="Times New Roman" w:hAnsi="Times New Roman" w:cs="Times New Roman"/>
          <w:bCs/>
          <w:sz w:val="24"/>
          <w:szCs w:val="24"/>
        </w:rPr>
        <w:t xml:space="preserve">. It allows them to function solely as web clients, by </w:t>
      </w:r>
      <w:r w:rsidR="0001629D">
        <w:rPr>
          <w:rFonts w:ascii="Times New Roman" w:eastAsia="Times New Roman" w:hAnsi="Times New Roman" w:cs="Times New Roman"/>
          <w:bCs/>
          <w:sz w:val="24"/>
          <w:szCs w:val="24"/>
        </w:rPr>
        <w:t>supporting</w:t>
      </w:r>
      <w:r w:rsidR="008F5C88" w:rsidRPr="0047124A">
        <w:rPr>
          <w:rFonts w:ascii="Times New Roman" w:eastAsia="Times New Roman" w:hAnsi="Times New Roman" w:cs="Times New Roman"/>
          <w:bCs/>
          <w:sz w:val="24"/>
          <w:szCs w:val="24"/>
        </w:rPr>
        <w:t xml:space="preserve"> </w:t>
      </w:r>
      <w:r w:rsidR="0001629D">
        <w:rPr>
          <w:rFonts w:ascii="Times New Roman" w:eastAsia="Times New Roman" w:hAnsi="Times New Roman" w:cs="Times New Roman"/>
          <w:bCs/>
          <w:sz w:val="24"/>
          <w:szCs w:val="24"/>
        </w:rPr>
        <w:t>an</w:t>
      </w:r>
      <w:r w:rsidR="0009180C">
        <w:rPr>
          <w:rFonts w:ascii="Times New Roman" w:eastAsia="Times New Roman" w:hAnsi="Times New Roman" w:cs="Times New Roman"/>
          <w:bCs/>
          <w:sz w:val="24"/>
          <w:szCs w:val="24"/>
        </w:rPr>
        <w:t xml:space="preserve"> operation which</w:t>
      </w:r>
      <w:r w:rsidR="008F5C88" w:rsidRPr="0047124A">
        <w:rPr>
          <w:rFonts w:ascii="Times New Roman" w:eastAsia="Times New Roman" w:hAnsi="Times New Roman" w:cs="Times New Roman"/>
          <w:bCs/>
          <w:sz w:val="24"/>
          <w:szCs w:val="24"/>
        </w:rPr>
        <w:t xml:space="preserve"> “</w:t>
      </w:r>
      <w:r w:rsidR="0009180C">
        <w:rPr>
          <w:rFonts w:ascii="Times New Roman" w:eastAsia="Times New Roman" w:hAnsi="Times New Roman" w:cs="Times New Roman"/>
          <w:bCs/>
          <w:sz w:val="24"/>
          <w:szCs w:val="24"/>
        </w:rPr>
        <w:t xml:space="preserve">gets </w:t>
      </w:r>
      <w:r w:rsidR="00C56ABF">
        <w:rPr>
          <w:rFonts w:ascii="Times New Roman" w:eastAsia="Times New Roman" w:hAnsi="Times New Roman" w:cs="Times New Roman"/>
          <w:bCs/>
          <w:sz w:val="24"/>
          <w:szCs w:val="24"/>
        </w:rPr>
        <w:t xml:space="preserve">the </w:t>
      </w:r>
      <w:r w:rsidR="008F5C88" w:rsidRPr="0047124A">
        <w:rPr>
          <w:rFonts w:ascii="Times New Roman" w:eastAsia="Times New Roman" w:hAnsi="Times New Roman" w:cs="Times New Roman"/>
          <w:bCs/>
          <w:sz w:val="24"/>
          <w:szCs w:val="24"/>
        </w:rPr>
        <w:t>next message to be delivered”</w:t>
      </w:r>
      <w:r w:rsidR="0009180C">
        <w:rPr>
          <w:rFonts w:ascii="Times New Roman" w:eastAsia="Times New Roman" w:hAnsi="Times New Roman" w:cs="Times New Roman"/>
          <w:bCs/>
          <w:sz w:val="24"/>
          <w:szCs w:val="24"/>
        </w:rPr>
        <w:t xml:space="preserve">.  This </w:t>
      </w:r>
      <w:r w:rsidR="00C56ABF">
        <w:rPr>
          <w:rFonts w:ascii="Times New Roman" w:eastAsia="Times New Roman" w:hAnsi="Times New Roman" w:cs="Times New Roman"/>
          <w:bCs/>
          <w:sz w:val="24"/>
          <w:szCs w:val="24"/>
        </w:rPr>
        <w:t xml:space="preserve">operation </w:t>
      </w:r>
      <w:r w:rsidR="002D5E5F">
        <w:rPr>
          <w:rFonts w:ascii="Times New Roman" w:eastAsia="Times New Roman" w:hAnsi="Times New Roman" w:cs="Times New Roman"/>
          <w:bCs/>
          <w:sz w:val="24"/>
          <w:szCs w:val="24"/>
        </w:rPr>
        <w:t>SHOULD</w:t>
      </w:r>
      <w:r w:rsidR="0009180C">
        <w:rPr>
          <w:rFonts w:ascii="Times New Roman" w:eastAsia="Times New Roman" w:hAnsi="Times New Roman" w:cs="Times New Roman"/>
          <w:bCs/>
          <w:sz w:val="24"/>
          <w:szCs w:val="24"/>
        </w:rPr>
        <w:t xml:space="preserve"> be invoked synchronously by </w:t>
      </w:r>
      <w:r w:rsidR="00C56ABF">
        <w:rPr>
          <w:rFonts w:ascii="Times New Roman" w:eastAsia="Times New Roman" w:hAnsi="Times New Roman" w:cs="Times New Roman"/>
          <w:bCs/>
          <w:sz w:val="24"/>
          <w:szCs w:val="24"/>
        </w:rPr>
        <w:t>these clients</w:t>
      </w:r>
      <w:r w:rsidR="0009180C">
        <w:rPr>
          <w:rFonts w:ascii="Times New Roman" w:eastAsia="Times New Roman" w:hAnsi="Times New Roman" w:cs="Times New Roman"/>
          <w:bCs/>
          <w:sz w:val="24"/>
          <w:szCs w:val="24"/>
        </w:rPr>
        <w:t xml:space="preserve"> only</w:t>
      </w:r>
      <w:r w:rsidR="008F5C88" w:rsidRPr="0047124A">
        <w:rPr>
          <w:rFonts w:ascii="Times New Roman" w:eastAsia="Times New Roman" w:hAnsi="Times New Roman" w:cs="Times New Roman"/>
          <w:bCs/>
          <w:sz w:val="24"/>
          <w:szCs w:val="24"/>
        </w:rPr>
        <w:t xml:space="preserve"> when </w:t>
      </w:r>
      <w:r w:rsidR="00C56ABF">
        <w:rPr>
          <w:rFonts w:ascii="Times New Roman" w:eastAsia="Times New Roman" w:hAnsi="Times New Roman" w:cs="Times New Roman"/>
          <w:bCs/>
          <w:sz w:val="24"/>
          <w:szCs w:val="24"/>
        </w:rPr>
        <w:t>they are</w:t>
      </w:r>
      <w:r w:rsidR="008F5C88" w:rsidRPr="0047124A">
        <w:rPr>
          <w:rFonts w:ascii="Times New Roman" w:eastAsia="Times New Roman" w:hAnsi="Times New Roman" w:cs="Times New Roman"/>
          <w:bCs/>
          <w:sz w:val="24"/>
          <w:szCs w:val="24"/>
        </w:rPr>
        <w:t xml:space="preserve"> ready</w:t>
      </w:r>
      <w:r w:rsidR="00C56ABF">
        <w:rPr>
          <w:rFonts w:ascii="Times New Roman" w:eastAsia="Times New Roman" w:hAnsi="Times New Roman" w:cs="Times New Roman"/>
          <w:bCs/>
          <w:sz w:val="24"/>
          <w:szCs w:val="24"/>
        </w:rPr>
        <w:t xml:space="preserve"> to receive a new message, and it eliminates the need for them to provide a call back UR</w:t>
      </w:r>
      <w:r w:rsidR="00725DF1">
        <w:rPr>
          <w:rFonts w:ascii="Times New Roman" w:eastAsia="Times New Roman" w:hAnsi="Times New Roman" w:cs="Times New Roman"/>
          <w:bCs/>
          <w:sz w:val="24"/>
          <w:szCs w:val="24"/>
        </w:rPr>
        <w:t>L at Registration time</w:t>
      </w:r>
      <w:r w:rsidR="00C56ABF">
        <w:rPr>
          <w:rFonts w:ascii="Times New Roman" w:eastAsia="Times New Roman" w:hAnsi="Times New Roman" w:cs="Times New Roman"/>
          <w:bCs/>
          <w:sz w:val="24"/>
          <w:szCs w:val="24"/>
        </w:rPr>
        <w:t xml:space="preserve">, or </w:t>
      </w:r>
      <w:r>
        <w:rPr>
          <w:rFonts w:ascii="Times New Roman" w:eastAsia="Times New Roman" w:hAnsi="Times New Roman" w:cs="Times New Roman"/>
          <w:bCs/>
          <w:sz w:val="24"/>
          <w:szCs w:val="24"/>
        </w:rPr>
        <w:t xml:space="preserve">to </w:t>
      </w:r>
      <w:r w:rsidR="00C56ABF">
        <w:rPr>
          <w:rFonts w:ascii="Times New Roman" w:eastAsia="Times New Roman" w:hAnsi="Times New Roman" w:cs="Times New Roman"/>
          <w:bCs/>
          <w:sz w:val="24"/>
          <w:szCs w:val="24"/>
        </w:rPr>
        <w:t>support any SIF-provided WSDL.</w:t>
      </w:r>
    </w:p>
    <w:p w:rsidR="00170DC5" w:rsidRDefault="00170DC5" w:rsidP="00DD5ED2">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is a message exchange choreography required between the client and ZIS which is unique to this web service.</w:t>
      </w:r>
    </w:p>
    <w:p w:rsidR="00170DC5" w:rsidRDefault="00170DC5" w:rsidP="00D6020E">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SOAP Pull Mode Agent invokes the </w:t>
      </w:r>
      <w:proofErr w:type="spellStart"/>
      <w:r>
        <w:rPr>
          <w:rFonts w:ascii="Times New Roman" w:eastAsia="Times New Roman" w:hAnsi="Times New Roman" w:cs="Times New Roman"/>
          <w:bCs/>
          <w:sz w:val="24"/>
          <w:szCs w:val="24"/>
        </w:rPr>
        <w:t>GetMessage</w:t>
      </w:r>
      <w:proofErr w:type="spellEnd"/>
      <w:r>
        <w:rPr>
          <w:rFonts w:ascii="Times New Roman" w:eastAsia="Times New Roman" w:hAnsi="Times New Roman" w:cs="Times New Roman"/>
          <w:bCs/>
          <w:sz w:val="24"/>
          <w:szCs w:val="24"/>
        </w:rPr>
        <w:t xml:space="preserve"> operation of the </w:t>
      </w:r>
      <w:proofErr w:type="spellStart"/>
      <w:r>
        <w:rPr>
          <w:rFonts w:ascii="Times New Roman" w:eastAsia="Times New Roman" w:hAnsi="Times New Roman" w:cs="Times New Roman"/>
          <w:bCs/>
          <w:sz w:val="24"/>
          <w:szCs w:val="24"/>
        </w:rPr>
        <w:t>QueueManagement</w:t>
      </w:r>
      <w:proofErr w:type="spellEnd"/>
      <w:r>
        <w:rPr>
          <w:rFonts w:ascii="Times New Roman" w:eastAsia="Times New Roman" w:hAnsi="Times New Roman" w:cs="Times New Roman"/>
          <w:bCs/>
          <w:sz w:val="24"/>
          <w:szCs w:val="24"/>
        </w:rPr>
        <w:t xml:space="preserve"> Web Service</w:t>
      </w:r>
    </w:p>
    <w:p w:rsidR="00170DC5" w:rsidRDefault="00170DC5" w:rsidP="00D6020E">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synchronously (on the same HTTP/S connection) receives a SOAP message in which the SOAP Body contains the entire SOAP Envelope of the returned message.</w:t>
      </w:r>
    </w:p>
    <w:p w:rsidR="00170DC5" w:rsidRPr="00170DC5" w:rsidRDefault="006B2D54" w:rsidP="00D6020E">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w:t>
      </w:r>
      <w:r w:rsidR="00170DC5">
        <w:rPr>
          <w:rFonts w:ascii="Times New Roman" w:eastAsia="Times New Roman" w:hAnsi="Times New Roman" w:cs="Times New Roman"/>
          <w:bCs/>
          <w:sz w:val="24"/>
          <w:szCs w:val="24"/>
        </w:rPr>
        <w:t xml:space="preserve">gent then invokes the Status operation of the </w:t>
      </w:r>
      <w:proofErr w:type="spellStart"/>
      <w:r w:rsidR="00170DC5">
        <w:rPr>
          <w:rFonts w:ascii="Times New Roman" w:eastAsia="Times New Roman" w:hAnsi="Times New Roman" w:cs="Times New Roman"/>
          <w:bCs/>
          <w:sz w:val="24"/>
          <w:szCs w:val="24"/>
        </w:rPr>
        <w:t>QueueManagement</w:t>
      </w:r>
      <w:proofErr w:type="spellEnd"/>
      <w:r w:rsidR="00170DC5">
        <w:rPr>
          <w:rFonts w:ascii="Times New Roman" w:eastAsia="Times New Roman" w:hAnsi="Times New Roman" w:cs="Times New Roman"/>
          <w:bCs/>
          <w:sz w:val="24"/>
          <w:szCs w:val="24"/>
        </w:rPr>
        <w:t xml:space="preserve"> Web Service, letting it know whether it can release the previously sent message from the delivery queue for this Pull Mode Agent. </w:t>
      </w:r>
    </w:p>
    <w:p w:rsidR="00DA298C" w:rsidRDefault="00DA298C" w:rsidP="00170DC5">
      <w:pPr>
        <w:pStyle w:val="ListParagraph"/>
        <w:ind w:left="0"/>
        <w:rPr>
          <w:rFonts w:ascii="Times New Roman" w:eastAsia="Times New Roman" w:hAnsi="Times New Roman" w:cs="Times New Roman"/>
          <w:b/>
          <w:bCs/>
          <w:sz w:val="24"/>
          <w:szCs w:val="24"/>
        </w:rPr>
      </w:pPr>
    </w:p>
    <w:p w:rsidR="00170DC5" w:rsidRPr="00170DC5" w:rsidRDefault="00170DC5" w:rsidP="00170DC5">
      <w:pPr>
        <w:pStyle w:val="ListParagraph"/>
        <w:ind w:left="0"/>
        <w:rPr>
          <w:rFonts w:ascii="Times New Roman" w:eastAsia="Times New Roman" w:hAnsi="Times New Roman" w:cs="Times New Roman"/>
          <w:bCs/>
          <w:sz w:val="24"/>
          <w:szCs w:val="24"/>
        </w:rPr>
      </w:pPr>
      <w:r w:rsidRPr="00170DC5">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final part of that exchange represents the only time that a SIF Status message is issued asynchronously, rather than being a synchronous response to an operation invocation.</w:t>
      </w:r>
    </w:p>
    <w:p w:rsidR="00240144" w:rsidRPr="0047124A" w:rsidRDefault="00240144" w:rsidP="001B1E2E">
      <w:p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bookmarkStart w:id="14" w:name="Address"/>
      <w:bookmarkEnd w:id="3"/>
    </w:p>
    <w:p w:rsidR="00170DC5" w:rsidRDefault="00170DC5" w:rsidP="001B1E2E">
      <w:pPr>
        <w:rPr>
          <w:rFonts w:ascii="Times New Roman" w:eastAsia="Times New Roman" w:hAnsi="Times New Roman" w:cs="Times New Roman"/>
          <w:b/>
          <w:bCs/>
          <w:sz w:val="27"/>
          <w:szCs w:val="27"/>
        </w:rPr>
      </w:pPr>
    </w:p>
    <w:p w:rsidR="00A62C7C" w:rsidRPr="00A43437" w:rsidRDefault="00A43437" w:rsidP="00A43437">
      <w:pPr>
        <w:spacing w:before="100" w:beforeAutospacing="1" w:after="100" w:afterAutospacing="1" w:line="240" w:lineRule="auto"/>
        <w:outlineLvl w:val="2"/>
        <w:rPr>
          <w:rFonts w:ascii="Arial" w:hAnsi="Arial" w:cs="Arial"/>
          <w:i/>
          <w:color w:val="000000" w:themeColor="text1"/>
        </w:rPr>
      </w:pPr>
      <w:r>
        <w:rPr>
          <w:rFonts w:ascii="Times New Roman" w:eastAsia="Times New Roman" w:hAnsi="Times New Roman" w:cs="Times New Roman"/>
          <w:b/>
          <w:bCs/>
          <w:sz w:val="27"/>
          <w:szCs w:val="27"/>
        </w:rPr>
        <w:t xml:space="preserve">Q.4.5 </w:t>
      </w:r>
      <w:r w:rsidR="00A62C7C" w:rsidRPr="00A43437">
        <w:rPr>
          <w:rFonts w:ascii="Times New Roman" w:eastAsia="Times New Roman" w:hAnsi="Times New Roman" w:cs="Times New Roman"/>
          <w:b/>
          <w:bCs/>
          <w:color w:val="000000" w:themeColor="text1"/>
          <w:sz w:val="28"/>
          <w:szCs w:val="28"/>
        </w:rPr>
        <w:t>Registration of Multi-Service SOAP Push Mode Agents</w:t>
      </w:r>
    </w:p>
    <w:p w:rsidR="00A62C7C" w:rsidRDefault="00A62C7C" w:rsidP="001C6B54">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initial Regist</w:t>
      </w:r>
      <w:r w:rsidR="00152CAE">
        <w:rPr>
          <w:rFonts w:ascii="Times New Roman" w:eastAsia="Times New Roman" w:hAnsi="Times New Roman" w:cs="Times New Roman"/>
          <w:bCs/>
          <w:color w:val="000000" w:themeColor="text1"/>
          <w:sz w:val="24"/>
          <w:szCs w:val="24"/>
        </w:rPr>
        <w:t>er</w:t>
      </w:r>
      <w:r>
        <w:rPr>
          <w:rFonts w:ascii="Times New Roman" w:eastAsia="Times New Roman" w:hAnsi="Times New Roman" w:cs="Times New Roman"/>
          <w:bCs/>
          <w:color w:val="000000" w:themeColor="text1"/>
          <w:sz w:val="24"/>
          <w:szCs w:val="24"/>
        </w:rPr>
        <w:t xml:space="preserve"> message from a </w:t>
      </w:r>
      <w:r w:rsidR="000339CD">
        <w:rPr>
          <w:rFonts w:ascii="Times New Roman" w:eastAsia="Times New Roman" w:hAnsi="Times New Roman" w:cs="Times New Roman"/>
          <w:bCs/>
          <w:color w:val="000000" w:themeColor="text1"/>
          <w:sz w:val="24"/>
          <w:szCs w:val="24"/>
        </w:rPr>
        <w:t xml:space="preserve">SOAP </w:t>
      </w:r>
      <w:r>
        <w:rPr>
          <w:rFonts w:ascii="Times New Roman" w:eastAsia="Times New Roman" w:hAnsi="Times New Roman" w:cs="Times New Roman"/>
          <w:bCs/>
          <w:color w:val="000000" w:themeColor="text1"/>
          <w:sz w:val="24"/>
          <w:szCs w:val="24"/>
        </w:rPr>
        <w:t xml:space="preserve">Pull Mode Agent is quite similar to that </w:t>
      </w:r>
      <w:r w:rsidR="00EE1052">
        <w:rPr>
          <w:rFonts w:ascii="Times New Roman" w:eastAsia="Times New Roman" w:hAnsi="Times New Roman" w:cs="Times New Roman"/>
          <w:bCs/>
          <w:color w:val="000000" w:themeColor="text1"/>
          <w:sz w:val="24"/>
          <w:szCs w:val="24"/>
        </w:rPr>
        <w:t xml:space="preserve">sent by </w:t>
      </w:r>
      <w:r>
        <w:rPr>
          <w:rFonts w:ascii="Times New Roman" w:eastAsia="Times New Roman" w:hAnsi="Times New Roman" w:cs="Times New Roman"/>
          <w:bCs/>
          <w:color w:val="000000" w:themeColor="text1"/>
          <w:sz w:val="24"/>
          <w:szCs w:val="24"/>
        </w:rPr>
        <w:t>a Pull Mode Agent registering over HTTP/S.  The sole difference is in the Protocol subelement, where the Type is one of either:</w:t>
      </w:r>
    </w:p>
    <w:p w:rsidR="00A62C7C" w:rsidRDefault="00A62C7C" w:rsidP="00D6020E">
      <w:pPr>
        <w:pStyle w:val="ListParagraph"/>
        <w:numPr>
          <w:ilvl w:val="0"/>
          <w:numId w:val="27"/>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HTTP-SOAP1.1</w:t>
      </w:r>
    </w:p>
    <w:p w:rsidR="00A62C7C" w:rsidRDefault="00A62C7C" w:rsidP="00D6020E">
      <w:pPr>
        <w:pStyle w:val="ListParagraph"/>
        <w:numPr>
          <w:ilvl w:val="0"/>
          <w:numId w:val="27"/>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HTTPS-SOAP1.1</w:t>
      </w:r>
    </w:p>
    <w:p w:rsidR="000339CD" w:rsidRDefault="000339CD" w:rsidP="001C6B54">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 SOAP Push Mode Agent on the other hand has to inform the ZIS which </w:t>
      </w:r>
      <w:r w:rsidR="006E402D">
        <w:rPr>
          <w:rFonts w:ascii="Times New Roman" w:eastAsia="Times New Roman" w:hAnsi="Times New Roman" w:cs="Times New Roman"/>
          <w:bCs/>
          <w:color w:val="000000" w:themeColor="text1"/>
          <w:sz w:val="24"/>
          <w:szCs w:val="24"/>
        </w:rPr>
        <w:t xml:space="preserve">SIF Application Web Services (SAWS) </w:t>
      </w:r>
      <w:r w:rsidR="00152CAE">
        <w:rPr>
          <w:rFonts w:ascii="Times New Roman" w:eastAsia="Times New Roman" w:hAnsi="Times New Roman" w:cs="Times New Roman"/>
          <w:bCs/>
          <w:color w:val="000000" w:themeColor="text1"/>
          <w:sz w:val="24"/>
          <w:szCs w:val="24"/>
        </w:rPr>
        <w:t xml:space="preserve">interfaces </w:t>
      </w:r>
      <w:r>
        <w:rPr>
          <w:rFonts w:ascii="Times New Roman" w:eastAsia="Times New Roman" w:hAnsi="Times New Roman" w:cs="Times New Roman"/>
          <w:bCs/>
          <w:color w:val="000000" w:themeColor="text1"/>
          <w:sz w:val="24"/>
          <w:szCs w:val="24"/>
        </w:rPr>
        <w:t xml:space="preserve">it is supporting, and where the end points are.  </w:t>
      </w:r>
      <w:r w:rsidR="006E402D">
        <w:rPr>
          <w:rFonts w:ascii="Times New Roman" w:eastAsia="Times New Roman" w:hAnsi="Times New Roman" w:cs="Times New Roman"/>
          <w:bCs/>
          <w:color w:val="000000" w:themeColor="text1"/>
          <w:sz w:val="24"/>
          <w:szCs w:val="24"/>
        </w:rPr>
        <w:t>There are three defined SAWS:</w:t>
      </w:r>
    </w:p>
    <w:p w:rsidR="00EE1052" w:rsidRDefault="008D53C0" w:rsidP="00D6020E">
      <w:pPr>
        <w:pStyle w:val="ListParagraph"/>
        <w:numPr>
          <w:ilvl w:val="0"/>
          <w:numId w:val="28"/>
        </w:numPr>
        <w:rPr>
          <w:rFonts w:ascii="Times New Roman" w:eastAsia="Times New Roman" w:hAnsi="Times New Roman" w:cs="Times New Roman"/>
          <w:bCs/>
          <w:color w:val="000000" w:themeColor="text1"/>
          <w:sz w:val="24"/>
          <w:szCs w:val="24"/>
        </w:rPr>
      </w:pPr>
      <w:proofErr w:type="spellStart"/>
      <w:r>
        <w:rPr>
          <w:rFonts w:ascii="Times New Roman" w:eastAsia="Times New Roman" w:hAnsi="Times New Roman" w:cs="Times New Roman"/>
          <w:bCs/>
          <w:color w:val="000000" w:themeColor="text1"/>
          <w:sz w:val="24"/>
          <w:szCs w:val="24"/>
        </w:rPr>
        <w:t>FlowControl</w:t>
      </w:r>
      <w:proofErr w:type="spellEnd"/>
      <w:r w:rsidR="006E402D">
        <w:rPr>
          <w:rFonts w:ascii="Times New Roman" w:eastAsia="Times New Roman" w:hAnsi="Times New Roman" w:cs="Times New Roman"/>
          <w:bCs/>
          <w:color w:val="000000" w:themeColor="text1"/>
          <w:sz w:val="24"/>
          <w:szCs w:val="24"/>
        </w:rPr>
        <w:t xml:space="preserve">  (Required)</w:t>
      </w:r>
    </w:p>
    <w:p w:rsidR="00EE1052" w:rsidRDefault="00EE1052" w:rsidP="00D6020E">
      <w:pPr>
        <w:pStyle w:val="ListParagraph"/>
        <w:numPr>
          <w:ilvl w:val="0"/>
          <w:numId w:val="28"/>
        </w:numPr>
        <w:rPr>
          <w:rFonts w:ascii="Times New Roman" w:eastAsia="Times New Roman" w:hAnsi="Times New Roman" w:cs="Times New Roman"/>
          <w:bCs/>
          <w:color w:val="000000" w:themeColor="text1"/>
          <w:sz w:val="24"/>
          <w:szCs w:val="24"/>
        </w:rPr>
      </w:pPr>
      <w:proofErr w:type="spellStart"/>
      <w:r>
        <w:rPr>
          <w:rFonts w:ascii="Times New Roman" w:eastAsia="Times New Roman" w:hAnsi="Times New Roman" w:cs="Times New Roman"/>
          <w:bCs/>
          <w:color w:val="000000" w:themeColor="text1"/>
          <w:sz w:val="24"/>
          <w:szCs w:val="24"/>
        </w:rPr>
        <w:t>DataService</w:t>
      </w:r>
      <w:proofErr w:type="spellEnd"/>
      <w:r w:rsidR="006E402D">
        <w:rPr>
          <w:rFonts w:ascii="Times New Roman" w:eastAsia="Times New Roman" w:hAnsi="Times New Roman" w:cs="Times New Roman"/>
          <w:bCs/>
          <w:color w:val="000000" w:themeColor="text1"/>
          <w:sz w:val="24"/>
          <w:szCs w:val="24"/>
        </w:rPr>
        <w:t xml:space="preserve">  (Optional)</w:t>
      </w:r>
    </w:p>
    <w:p w:rsidR="00EE1052" w:rsidRPr="00EE1052" w:rsidRDefault="006E402D" w:rsidP="00D6020E">
      <w:pPr>
        <w:pStyle w:val="ListParagraph"/>
        <w:numPr>
          <w:ilvl w:val="0"/>
          <w:numId w:val="28"/>
        </w:numPr>
        <w:rPr>
          <w:rFonts w:ascii="Times New Roman" w:eastAsia="Times New Roman" w:hAnsi="Times New Roman" w:cs="Times New Roman"/>
          <w:bCs/>
          <w:color w:val="000000" w:themeColor="text1"/>
          <w:sz w:val="24"/>
          <w:szCs w:val="24"/>
        </w:rPr>
      </w:pPr>
      <w:proofErr w:type="spellStart"/>
      <w:r>
        <w:rPr>
          <w:rFonts w:ascii="Times New Roman" w:eastAsia="Times New Roman" w:hAnsi="Times New Roman" w:cs="Times New Roman"/>
          <w:bCs/>
          <w:color w:val="000000" w:themeColor="text1"/>
          <w:sz w:val="24"/>
          <w:szCs w:val="24"/>
        </w:rPr>
        <w:t>ZoneService</w:t>
      </w:r>
      <w:proofErr w:type="spellEnd"/>
      <w:r>
        <w:rPr>
          <w:rFonts w:ascii="Times New Roman" w:eastAsia="Times New Roman" w:hAnsi="Times New Roman" w:cs="Times New Roman"/>
          <w:bCs/>
          <w:color w:val="000000" w:themeColor="text1"/>
          <w:sz w:val="24"/>
          <w:szCs w:val="24"/>
        </w:rPr>
        <w:t xml:space="preserve">  (Optional)</w:t>
      </w:r>
    </w:p>
    <w:p w:rsidR="000339CD" w:rsidRDefault="006E402D" w:rsidP="001C6B54">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URL subelement in </w:t>
      </w:r>
      <w:r w:rsidR="00152CAE">
        <w:rPr>
          <w:rFonts w:ascii="Times New Roman" w:eastAsia="Times New Roman" w:hAnsi="Times New Roman" w:cs="Times New Roman"/>
          <w:bCs/>
          <w:color w:val="000000" w:themeColor="text1"/>
          <w:sz w:val="24"/>
          <w:szCs w:val="24"/>
        </w:rPr>
        <w:t>Register</w:t>
      </w:r>
      <w:r>
        <w:rPr>
          <w:rFonts w:ascii="Times New Roman" w:eastAsia="Times New Roman" w:hAnsi="Times New Roman" w:cs="Times New Roman"/>
          <w:bCs/>
          <w:color w:val="000000" w:themeColor="text1"/>
          <w:sz w:val="24"/>
          <w:szCs w:val="24"/>
        </w:rPr>
        <w:t xml:space="preserve"> corresponds to the end point of the </w:t>
      </w:r>
      <w:proofErr w:type="spellStart"/>
      <w:r w:rsidR="008D53C0">
        <w:rPr>
          <w:rFonts w:ascii="Times New Roman" w:eastAsia="Times New Roman" w:hAnsi="Times New Roman" w:cs="Times New Roman"/>
          <w:bCs/>
          <w:color w:val="000000" w:themeColor="text1"/>
          <w:sz w:val="24"/>
          <w:szCs w:val="24"/>
        </w:rPr>
        <w:t>FlowControl</w:t>
      </w:r>
      <w:proofErr w:type="spellEnd"/>
      <w:r w:rsidR="008D53C0">
        <w:rPr>
          <w:rFonts w:ascii="Times New Roman" w:eastAsia="Times New Roman" w:hAnsi="Times New Roman" w:cs="Times New Roman"/>
          <w:bCs/>
          <w:color w:val="000000" w:themeColor="text1"/>
          <w:sz w:val="24"/>
          <w:szCs w:val="24"/>
        </w:rPr>
        <w:t xml:space="preserve"> web s</w:t>
      </w:r>
      <w:r>
        <w:rPr>
          <w:rFonts w:ascii="Times New Roman" w:eastAsia="Times New Roman" w:hAnsi="Times New Roman" w:cs="Times New Roman"/>
          <w:bCs/>
          <w:color w:val="000000" w:themeColor="text1"/>
          <w:sz w:val="24"/>
          <w:szCs w:val="24"/>
        </w:rPr>
        <w:t>ervice</w:t>
      </w:r>
      <w:r w:rsidR="00514A9B">
        <w:rPr>
          <w:rFonts w:ascii="Times New Roman" w:eastAsia="Times New Roman" w:hAnsi="Times New Roman" w:cs="Times New Roman"/>
          <w:bCs/>
          <w:color w:val="000000" w:themeColor="text1"/>
          <w:sz w:val="24"/>
          <w:szCs w:val="24"/>
        </w:rPr>
        <w:t xml:space="preserve"> </w:t>
      </w:r>
      <w:r w:rsidR="008D53C0">
        <w:rPr>
          <w:rFonts w:ascii="Times New Roman" w:eastAsia="Times New Roman" w:hAnsi="Times New Roman" w:cs="Times New Roman"/>
          <w:bCs/>
          <w:color w:val="000000" w:themeColor="text1"/>
          <w:sz w:val="24"/>
          <w:szCs w:val="24"/>
        </w:rPr>
        <w:t>supplied by the SOAP Push Mode Agent.</w:t>
      </w:r>
      <w:r>
        <w:rPr>
          <w:rFonts w:ascii="Times New Roman" w:eastAsia="Times New Roman" w:hAnsi="Times New Roman" w:cs="Times New Roman"/>
          <w:bCs/>
          <w:color w:val="000000" w:themeColor="text1"/>
          <w:sz w:val="24"/>
          <w:szCs w:val="24"/>
        </w:rPr>
        <w:t xml:space="preserve">  Support for either or both of the other two services is </w:t>
      </w:r>
      <w:r w:rsidR="00514A9B">
        <w:rPr>
          <w:rFonts w:ascii="Times New Roman" w:eastAsia="Times New Roman" w:hAnsi="Times New Roman" w:cs="Times New Roman"/>
          <w:bCs/>
          <w:color w:val="000000" w:themeColor="text1"/>
          <w:sz w:val="24"/>
          <w:szCs w:val="24"/>
        </w:rPr>
        <w:t xml:space="preserve">optionally </w:t>
      </w:r>
      <w:r>
        <w:rPr>
          <w:rFonts w:ascii="Times New Roman" w:eastAsia="Times New Roman" w:hAnsi="Times New Roman" w:cs="Times New Roman"/>
          <w:bCs/>
          <w:color w:val="000000" w:themeColor="text1"/>
          <w:sz w:val="24"/>
          <w:szCs w:val="24"/>
        </w:rPr>
        <w:t>indicated in Name / Value pair entries of the Regist</w:t>
      </w:r>
      <w:r w:rsidR="00152CAE">
        <w:rPr>
          <w:rFonts w:ascii="Times New Roman" w:eastAsia="Times New Roman" w:hAnsi="Times New Roman" w:cs="Times New Roman"/>
          <w:bCs/>
          <w:color w:val="000000" w:themeColor="text1"/>
          <w:sz w:val="24"/>
          <w:szCs w:val="24"/>
        </w:rPr>
        <w:t>er</w:t>
      </w:r>
      <w:r>
        <w:rPr>
          <w:rFonts w:ascii="Times New Roman" w:eastAsia="Times New Roman" w:hAnsi="Times New Roman" w:cs="Times New Roman"/>
          <w:bCs/>
          <w:color w:val="000000" w:themeColor="text1"/>
          <w:sz w:val="24"/>
          <w:szCs w:val="24"/>
        </w:rPr>
        <w:t xml:space="preserve">/Properties list, where the Name is the Service name </w:t>
      </w:r>
      <w:r w:rsidR="00A62EB8">
        <w:rPr>
          <w:rFonts w:ascii="Times New Roman" w:eastAsia="Times New Roman" w:hAnsi="Times New Roman" w:cs="Times New Roman"/>
          <w:bCs/>
          <w:color w:val="000000" w:themeColor="text1"/>
          <w:sz w:val="24"/>
          <w:szCs w:val="24"/>
        </w:rPr>
        <w:t>(</w:t>
      </w:r>
      <w:proofErr w:type="spellStart"/>
      <w:r w:rsidR="00A62EB8">
        <w:rPr>
          <w:rFonts w:ascii="Times New Roman" w:eastAsia="Times New Roman" w:hAnsi="Times New Roman" w:cs="Times New Roman"/>
          <w:bCs/>
          <w:color w:val="000000" w:themeColor="text1"/>
          <w:sz w:val="24"/>
          <w:szCs w:val="24"/>
        </w:rPr>
        <w:t>postfixed</w:t>
      </w:r>
      <w:proofErr w:type="spellEnd"/>
      <w:r w:rsidR="00A62EB8">
        <w:rPr>
          <w:rFonts w:ascii="Times New Roman" w:eastAsia="Times New Roman" w:hAnsi="Times New Roman" w:cs="Times New Roman"/>
          <w:bCs/>
          <w:color w:val="000000" w:themeColor="text1"/>
          <w:sz w:val="24"/>
          <w:szCs w:val="24"/>
        </w:rPr>
        <w:t xml:space="preserve"> with “URL”), </w:t>
      </w:r>
      <w:r>
        <w:rPr>
          <w:rFonts w:ascii="Times New Roman" w:eastAsia="Times New Roman" w:hAnsi="Times New Roman" w:cs="Times New Roman"/>
          <w:bCs/>
          <w:color w:val="000000" w:themeColor="text1"/>
          <w:sz w:val="24"/>
          <w:szCs w:val="24"/>
        </w:rPr>
        <w:t xml:space="preserve">whose interface is supported by the SOAP Push Mode Agent, and the Value is the corresponding end point URL where that Service is located. </w:t>
      </w:r>
    </w:p>
    <w:p w:rsidR="00514A9B" w:rsidRDefault="00514A9B" w:rsidP="001C6B54">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full </w:t>
      </w:r>
      <w:r w:rsidR="00F52F22">
        <w:rPr>
          <w:rFonts w:ascii="Times New Roman" w:eastAsia="Times New Roman" w:hAnsi="Times New Roman" w:cs="Times New Roman"/>
          <w:bCs/>
          <w:color w:val="000000" w:themeColor="text1"/>
          <w:sz w:val="24"/>
          <w:szCs w:val="24"/>
        </w:rPr>
        <w:t>set of Register Properties is</w:t>
      </w:r>
      <w:r>
        <w:rPr>
          <w:rFonts w:ascii="Times New Roman" w:eastAsia="Times New Roman" w:hAnsi="Times New Roman" w:cs="Times New Roman"/>
          <w:bCs/>
          <w:color w:val="000000" w:themeColor="text1"/>
          <w:sz w:val="24"/>
          <w:szCs w:val="24"/>
        </w:rPr>
        <w:t xml:space="preserve"> shown below.</w:t>
      </w:r>
    </w:p>
    <w:tbl>
      <w:tblPr>
        <w:tblStyle w:val="TableGrid"/>
        <w:tblW w:w="0" w:type="auto"/>
        <w:tblLook w:val="04A0" w:firstRow="1" w:lastRow="0" w:firstColumn="1" w:lastColumn="0" w:noHBand="0" w:noVBand="1"/>
      </w:tblPr>
      <w:tblGrid>
        <w:gridCol w:w="4123"/>
        <w:gridCol w:w="845"/>
        <w:gridCol w:w="6048"/>
      </w:tblGrid>
      <w:tr w:rsidR="00514A9B" w:rsidTr="004856D5">
        <w:tc>
          <w:tcPr>
            <w:tcW w:w="4123" w:type="dxa"/>
            <w:shd w:val="clear" w:color="auto" w:fill="00B050"/>
          </w:tcPr>
          <w:p w:rsidR="00514A9B" w:rsidRPr="00300A77" w:rsidRDefault="00514A9B" w:rsidP="004856D5">
            <w:pPr>
              <w:spacing w:before="100" w:beforeAutospacing="1" w:after="100" w:afterAutospacing="1"/>
              <w:outlineLvl w:val="2"/>
              <w:rPr>
                <w:rFonts w:ascii="Times New Roman" w:eastAsia="Times New Roman" w:hAnsi="Times New Roman" w:cs="Times New Roman"/>
                <w:b/>
                <w:bCs/>
                <w:sz w:val="24"/>
                <w:szCs w:val="24"/>
              </w:rPr>
            </w:pPr>
            <w:r w:rsidRPr="00300A77">
              <w:rPr>
                <w:rFonts w:ascii="Times New Roman" w:eastAsia="Times New Roman" w:hAnsi="Times New Roman" w:cs="Times New Roman"/>
                <w:b/>
                <w:bCs/>
                <w:sz w:val="24"/>
                <w:szCs w:val="24"/>
              </w:rPr>
              <w:t>Name</w:t>
            </w:r>
          </w:p>
        </w:tc>
        <w:tc>
          <w:tcPr>
            <w:tcW w:w="845" w:type="dxa"/>
            <w:shd w:val="clear" w:color="auto" w:fill="00B050"/>
          </w:tcPr>
          <w:p w:rsidR="00514A9B" w:rsidRPr="00300A77" w:rsidRDefault="00514A9B" w:rsidP="004856D5">
            <w:pPr>
              <w:spacing w:before="100" w:beforeAutospacing="1" w:after="100" w:afterAutospacing="1"/>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Char</w:t>
            </w:r>
          </w:p>
        </w:tc>
        <w:tc>
          <w:tcPr>
            <w:tcW w:w="6048" w:type="dxa"/>
            <w:shd w:val="clear" w:color="auto" w:fill="00B050"/>
          </w:tcPr>
          <w:p w:rsidR="00514A9B" w:rsidRPr="00300A77" w:rsidRDefault="00514A9B" w:rsidP="004856D5">
            <w:pPr>
              <w:spacing w:before="100" w:beforeAutospacing="1" w:after="100" w:afterAutospacing="1"/>
              <w:outlineLvl w:val="2"/>
              <w:rPr>
                <w:rFonts w:ascii="Times New Roman" w:eastAsia="Times New Roman" w:hAnsi="Times New Roman" w:cs="Times New Roman"/>
                <w:b/>
                <w:bCs/>
                <w:sz w:val="24"/>
                <w:szCs w:val="24"/>
              </w:rPr>
            </w:pPr>
            <w:r w:rsidRPr="00300A77">
              <w:rPr>
                <w:rFonts w:ascii="Times New Roman" w:eastAsia="Times New Roman" w:hAnsi="Times New Roman" w:cs="Times New Roman"/>
                <w:b/>
                <w:bCs/>
                <w:sz w:val="24"/>
                <w:szCs w:val="24"/>
              </w:rPr>
              <w:t>Value</w:t>
            </w:r>
            <w:r>
              <w:rPr>
                <w:rFonts w:ascii="Times New Roman" w:eastAsia="Times New Roman" w:hAnsi="Times New Roman" w:cs="Times New Roman"/>
                <w:b/>
                <w:bCs/>
                <w:sz w:val="24"/>
                <w:szCs w:val="24"/>
              </w:rPr>
              <w:t xml:space="preserve"> for this release</w:t>
            </w:r>
          </w:p>
        </w:tc>
      </w:tr>
      <w:tr w:rsidR="00514A9B" w:rsidTr="004856D5">
        <w:tc>
          <w:tcPr>
            <w:tcW w:w="4123" w:type="dxa"/>
          </w:tcPr>
          <w:p w:rsidR="00514A9B" w:rsidRDefault="00514A9B" w:rsidP="004856D5">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InfrastructureVersion</w:t>
            </w:r>
            <w:proofErr w:type="spellEnd"/>
          </w:p>
        </w:tc>
        <w:tc>
          <w:tcPr>
            <w:tcW w:w="845" w:type="dxa"/>
          </w:tcPr>
          <w:p w:rsidR="00514A9B" w:rsidRDefault="00514A9B" w:rsidP="004856D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p>
        </w:tc>
        <w:tc>
          <w:tcPr>
            <w:tcW w:w="6048" w:type="dxa"/>
          </w:tcPr>
          <w:p w:rsidR="00514A9B" w:rsidRDefault="00514A9B" w:rsidP="004856D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 (packaging of Transport and Message namespaces)</w:t>
            </w:r>
          </w:p>
        </w:tc>
      </w:tr>
      <w:tr w:rsidR="00514A9B" w:rsidTr="004856D5">
        <w:tc>
          <w:tcPr>
            <w:tcW w:w="4123" w:type="dxa"/>
          </w:tcPr>
          <w:p w:rsidR="00514A9B" w:rsidRDefault="00514A9B" w:rsidP="00A43437">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Data</w:t>
            </w:r>
            <w:r w:rsidR="00A43437">
              <w:rPr>
                <w:rFonts w:ascii="Times New Roman" w:eastAsia="Times New Roman" w:hAnsi="Times New Roman" w:cs="Times New Roman"/>
                <w:bCs/>
                <w:sz w:val="24"/>
                <w:szCs w:val="24"/>
              </w:rPr>
              <w:t>Model</w:t>
            </w:r>
            <w:r>
              <w:rPr>
                <w:rFonts w:ascii="Times New Roman" w:eastAsia="Times New Roman" w:hAnsi="Times New Roman" w:cs="Times New Roman"/>
                <w:bCs/>
                <w:sz w:val="24"/>
                <w:szCs w:val="24"/>
              </w:rPr>
              <w:t>URL</w:t>
            </w:r>
            <w:proofErr w:type="spellEnd"/>
          </w:p>
        </w:tc>
        <w:tc>
          <w:tcPr>
            <w:tcW w:w="845" w:type="dxa"/>
          </w:tcPr>
          <w:p w:rsidR="00514A9B" w:rsidRDefault="00514A9B" w:rsidP="004856D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6048" w:type="dxa"/>
          </w:tcPr>
          <w:p w:rsidR="00514A9B" w:rsidRDefault="00514A9B" w:rsidP="004856D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value of the Register/URL element</w:t>
            </w:r>
          </w:p>
        </w:tc>
      </w:tr>
      <w:tr w:rsidR="00514A9B" w:rsidTr="004856D5">
        <w:tc>
          <w:tcPr>
            <w:tcW w:w="4123" w:type="dxa"/>
          </w:tcPr>
          <w:p w:rsidR="00514A9B" w:rsidRDefault="00514A9B" w:rsidP="004856D5">
            <w:pPr>
              <w:spacing w:before="100" w:beforeAutospacing="1" w:after="100" w:afterAutospacing="1"/>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ZoneServiceURL</w:t>
            </w:r>
            <w:proofErr w:type="spellEnd"/>
          </w:p>
        </w:tc>
        <w:tc>
          <w:tcPr>
            <w:tcW w:w="845" w:type="dxa"/>
          </w:tcPr>
          <w:p w:rsidR="00514A9B" w:rsidRDefault="00514A9B" w:rsidP="004856D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6048" w:type="dxa"/>
          </w:tcPr>
          <w:p w:rsidR="00514A9B" w:rsidRDefault="00514A9B" w:rsidP="004856D5">
            <w:p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value of the Register/URL element</w:t>
            </w:r>
          </w:p>
        </w:tc>
      </w:tr>
    </w:tbl>
    <w:p w:rsidR="00514A9B" w:rsidRDefault="00514A9B" w:rsidP="001C6B54">
      <w:pPr>
        <w:rPr>
          <w:rFonts w:ascii="Times New Roman" w:eastAsia="Times New Roman" w:hAnsi="Times New Roman" w:cs="Times New Roman"/>
          <w:bCs/>
          <w:color w:val="000000" w:themeColor="text1"/>
          <w:sz w:val="24"/>
          <w:szCs w:val="24"/>
        </w:rPr>
      </w:pPr>
    </w:p>
    <w:p w:rsidR="000339CD" w:rsidRDefault="006E402D" w:rsidP="001C6B54">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It is RECOMMENDED that the end point URL for the </w:t>
      </w:r>
      <w:proofErr w:type="spellStart"/>
      <w:r>
        <w:rPr>
          <w:rFonts w:ascii="Times New Roman" w:eastAsia="Times New Roman" w:hAnsi="Times New Roman" w:cs="Times New Roman"/>
          <w:bCs/>
          <w:color w:val="000000" w:themeColor="text1"/>
          <w:sz w:val="24"/>
          <w:szCs w:val="24"/>
        </w:rPr>
        <w:t>Data</w:t>
      </w:r>
      <w:r w:rsidR="00A43437">
        <w:rPr>
          <w:rFonts w:ascii="Times New Roman" w:eastAsia="Times New Roman" w:hAnsi="Times New Roman" w:cs="Times New Roman"/>
          <w:bCs/>
          <w:color w:val="000000" w:themeColor="text1"/>
          <w:sz w:val="24"/>
          <w:szCs w:val="24"/>
        </w:rPr>
        <w:t>Model</w:t>
      </w:r>
      <w:proofErr w:type="spellEnd"/>
      <w:r>
        <w:rPr>
          <w:rFonts w:ascii="Times New Roman" w:eastAsia="Times New Roman" w:hAnsi="Times New Roman" w:cs="Times New Roman"/>
          <w:bCs/>
          <w:color w:val="000000" w:themeColor="text1"/>
          <w:sz w:val="24"/>
          <w:szCs w:val="24"/>
        </w:rPr>
        <w:t xml:space="preserve"> and/or the </w:t>
      </w:r>
      <w:proofErr w:type="spellStart"/>
      <w:r>
        <w:rPr>
          <w:rFonts w:ascii="Times New Roman" w:eastAsia="Times New Roman" w:hAnsi="Times New Roman" w:cs="Times New Roman"/>
          <w:bCs/>
          <w:color w:val="000000" w:themeColor="text1"/>
          <w:sz w:val="24"/>
          <w:szCs w:val="24"/>
        </w:rPr>
        <w:t>ZoneService</w:t>
      </w:r>
      <w:proofErr w:type="spellEnd"/>
      <w:r>
        <w:rPr>
          <w:rFonts w:ascii="Times New Roman" w:eastAsia="Times New Roman" w:hAnsi="Times New Roman" w:cs="Times New Roman"/>
          <w:bCs/>
          <w:color w:val="000000" w:themeColor="text1"/>
          <w:sz w:val="24"/>
          <w:szCs w:val="24"/>
        </w:rPr>
        <w:t xml:space="preserve"> supported by the SOAP Push Mode Agent b</w:t>
      </w:r>
      <w:r w:rsidR="008D53C0">
        <w:rPr>
          <w:rFonts w:ascii="Times New Roman" w:eastAsia="Times New Roman" w:hAnsi="Times New Roman" w:cs="Times New Roman"/>
          <w:bCs/>
          <w:color w:val="000000" w:themeColor="text1"/>
          <w:sz w:val="24"/>
          <w:szCs w:val="24"/>
        </w:rPr>
        <w:t xml:space="preserve">e identical to that of the </w:t>
      </w:r>
      <w:proofErr w:type="spellStart"/>
      <w:r w:rsidR="008D53C0">
        <w:rPr>
          <w:rFonts w:ascii="Times New Roman" w:eastAsia="Times New Roman" w:hAnsi="Times New Roman" w:cs="Times New Roman"/>
          <w:bCs/>
          <w:color w:val="000000" w:themeColor="text1"/>
          <w:sz w:val="24"/>
          <w:szCs w:val="24"/>
        </w:rPr>
        <w:t>FlowControl</w:t>
      </w:r>
      <w:proofErr w:type="spellEnd"/>
      <w:r>
        <w:rPr>
          <w:rFonts w:ascii="Times New Roman" w:eastAsia="Times New Roman" w:hAnsi="Times New Roman" w:cs="Times New Roman"/>
          <w:bCs/>
          <w:color w:val="000000" w:themeColor="text1"/>
          <w:sz w:val="24"/>
          <w:szCs w:val="24"/>
        </w:rPr>
        <w:t xml:space="preserve"> Service</w:t>
      </w:r>
      <w:r w:rsidR="006B2D54">
        <w:rPr>
          <w:rFonts w:ascii="Times New Roman" w:eastAsia="Times New Roman" w:hAnsi="Times New Roman" w:cs="Times New Roman"/>
          <w:bCs/>
          <w:color w:val="000000" w:themeColor="text1"/>
          <w:sz w:val="24"/>
          <w:szCs w:val="24"/>
        </w:rPr>
        <w:t xml:space="preserve"> (i.e. that all supported a</w:t>
      </w:r>
      <w:r w:rsidR="00152CAE">
        <w:rPr>
          <w:rFonts w:ascii="Times New Roman" w:eastAsia="Times New Roman" w:hAnsi="Times New Roman" w:cs="Times New Roman"/>
          <w:bCs/>
          <w:color w:val="000000" w:themeColor="text1"/>
          <w:sz w:val="24"/>
          <w:szCs w:val="24"/>
        </w:rPr>
        <w:t>gent operations invoked by the ZIS are dispatched to the same URL).</w:t>
      </w:r>
      <w:r w:rsidR="00E94748">
        <w:rPr>
          <w:rFonts w:ascii="Times New Roman" w:eastAsia="Times New Roman" w:hAnsi="Times New Roman" w:cs="Times New Roman"/>
          <w:bCs/>
          <w:color w:val="000000" w:themeColor="text1"/>
          <w:sz w:val="24"/>
          <w:szCs w:val="24"/>
        </w:rPr>
        <w:t xml:space="preserve">  All ZIS-provided Web Services have the same End Point URL.</w:t>
      </w:r>
    </w:p>
    <w:p w:rsidR="00784C0A" w:rsidRDefault="00784C0A" w:rsidP="001C6B54">
      <w:pPr>
        <w:rPr>
          <w:rFonts w:ascii="Times New Roman" w:eastAsia="Times New Roman" w:hAnsi="Times New Roman" w:cs="Times New Roman"/>
          <w:bCs/>
          <w:color w:val="000000" w:themeColor="text1"/>
          <w:sz w:val="24"/>
          <w:szCs w:val="24"/>
        </w:rPr>
      </w:pPr>
      <w:r w:rsidRPr="00784C0A">
        <w:rPr>
          <w:rFonts w:ascii="Times New Roman" w:eastAsia="Times New Roman" w:hAnsi="Times New Roman" w:cs="Times New Roman"/>
          <w:bCs/>
          <w:color w:val="000000" w:themeColor="text1"/>
          <w:sz w:val="24"/>
          <w:szCs w:val="24"/>
        </w:rPr>
        <w:t xml:space="preserve">An example </w:t>
      </w:r>
      <w:r>
        <w:rPr>
          <w:rFonts w:ascii="Times New Roman" w:eastAsia="Times New Roman" w:hAnsi="Times New Roman" w:cs="Times New Roman"/>
          <w:bCs/>
          <w:color w:val="000000" w:themeColor="text1"/>
          <w:sz w:val="24"/>
          <w:szCs w:val="24"/>
        </w:rPr>
        <w:t>of a Regist</w:t>
      </w:r>
      <w:r w:rsidR="00152CAE">
        <w:rPr>
          <w:rFonts w:ascii="Times New Roman" w:eastAsia="Times New Roman" w:hAnsi="Times New Roman" w:cs="Times New Roman"/>
          <w:bCs/>
          <w:color w:val="000000" w:themeColor="text1"/>
          <w:sz w:val="24"/>
          <w:szCs w:val="24"/>
        </w:rPr>
        <w:t>er</w:t>
      </w:r>
      <w:r>
        <w:rPr>
          <w:rFonts w:ascii="Times New Roman" w:eastAsia="Times New Roman" w:hAnsi="Times New Roman" w:cs="Times New Roman"/>
          <w:bCs/>
          <w:color w:val="000000" w:themeColor="text1"/>
          <w:sz w:val="24"/>
          <w:szCs w:val="24"/>
        </w:rPr>
        <w:t xml:space="preserve"> message </w:t>
      </w:r>
      <w:r w:rsidR="00A62EB8">
        <w:rPr>
          <w:rFonts w:ascii="Times New Roman" w:eastAsia="Times New Roman" w:hAnsi="Times New Roman" w:cs="Times New Roman"/>
          <w:bCs/>
          <w:color w:val="000000" w:themeColor="text1"/>
          <w:sz w:val="24"/>
          <w:szCs w:val="24"/>
        </w:rPr>
        <w:t xml:space="preserve">sent by a SOAP Push Mode Agent which supports the Data Service </w:t>
      </w:r>
      <w:r w:rsidR="00090620">
        <w:rPr>
          <w:rFonts w:ascii="Times New Roman" w:eastAsia="Times New Roman" w:hAnsi="Times New Roman" w:cs="Times New Roman"/>
          <w:bCs/>
          <w:color w:val="000000" w:themeColor="text1"/>
          <w:sz w:val="24"/>
          <w:szCs w:val="24"/>
        </w:rPr>
        <w:t xml:space="preserve">(at the same URL as the </w:t>
      </w:r>
      <w:proofErr w:type="spellStart"/>
      <w:r w:rsidR="008D53C0">
        <w:rPr>
          <w:rFonts w:ascii="Times New Roman" w:eastAsia="Times New Roman" w:hAnsi="Times New Roman" w:cs="Times New Roman"/>
          <w:bCs/>
          <w:color w:val="000000" w:themeColor="text1"/>
          <w:sz w:val="24"/>
          <w:szCs w:val="24"/>
        </w:rPr>
        <w:t>FlowControl</w:t>
      </w:r>
      <w:proofErr w:type="spellEnd"/>
      <w:r w:rsidR="00090620">
        <w:rPr>
          <w:rFonts w:ascii="Times New Roman" w:eastAsia="Times New Roman" w:hAnsi="Times New Roman" w:cs="Times New Roman"/>
          <w:bCs/>
          <w:color w:val="000000" w:themeColor="text1"/>
          <w:sz w:val="24"/>
          <w:szCs w:val="24"/>
        </w:rPr>
        <w:t xml:space="preserve"> </w:t>
      </w:r>
      <w:r w:rsidR="00F52F22">
        <w:rPr>
          <w:rFonts w:ascii="Times New Roman" w:eastAsia="Times New Roman" w:hAnsi="Times New Roman" w:cs="Times New Roman"/>
          <w:bCs/>
          <w:color w:val="000000" w:themeColor="text1"/>
          <w:sz w:val="24"/>
          <w:szCs w:val="24"/>
        </w:rPr>
        <w:t>Service</w:t>
      </w:r>
      <w:r w:rsidR="00090620">
        <w:rPr>
          <w:rFonts w:ascii="Times New Roman" w:eastAsia="Times New Roman" w:hAnsi="Times New Roman" w:cs="Times New Roman"/>
          <w:bCs/>
          <w:color w:val="000000" w:themeColor="text1"/>
          <w:sz w:val="24"/>
          <w:szCs w:val="24"/>
        </w:rPr>
        <w:t>)</w:t>
      </w:r>
      <w:r w:rsidR="00726BF5">
        <w:rPr>
          <w:rFonts w:ascii="Times New Roman" w:eastAsia="Times New Roman" w:hAnsi="Times New Roman" w:cs="Times New Roman"/>
          <w:bCs/>
          <w:color w:val="000000" w:themeColor="text1"/>
          <w:sz w:val="24"/>
          <w:szCs w:val="24"/>
        </w:rPr>
        <w:t xml:space="preserve"> </w:t>
      </w:r>
      <w:r w:rsidR="00A62EB8">
        <w:rPr>
          <w:rFonts w:ascii="Times New Roman" w:eastAsia="Times New Roman" w:hAnsi="Times New Roman" w:cs="Times New Roman"/>
          <w:bCs/>
          <w:color w:val="000000" w:themeColor="text1"/>
          <w:sz w:val="24"/>
          <w:szCs w:val="24"/>
        </w:rPr>
        <w:t xml:space="preserve">but not the ZIS </w:t>
      </w:r>
      <w:proofErr w:type="gramStart"/>
      <w:r w:rsidR="00A62EB8">
        <w:rPr>
          <w:rFonts w:ascii="Times New Roman" w:eastAsia="Times New Roman" w:hAnsi="Times New Roman" w:cs="Times New Roman"/>
          <w:bCs/>
          <w:color w:val="000000" w:themeColor="text1"/>
          <w:sz w:val="24"/>
          <w:szCs w:val="24"/>
        </w:rPr>
        <w:t>Service</w:t>
      </w:r>
      <w:r w:rsidR="00090620">
        <w:rPr>
          <w:rFonts w:ascii="Times New Roman" w:eastAsia="Times New Roman" w:hAnsi="Times New Roman" w:cs="Times New Roman"/>
          <w:bCs/>
          <w:color w:val="000000" w:themeColor="text1"/>
          <w:sz w:val="24"/>
          <w:szCs w:val="24"/>
        </w:rPr>
        <w:t>,</w:t>
      </w:r>
      <w:proofErr w:type="gramEnd"/>
      <w:r w:rsidR="00A62EB8">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i</w:t>
      </w:r>
      <w:r w:rsidRPr="00784C0A">
        <w:rPr>
          <w:rFonts w:ascii="Times New Roman" w:eastAsia="Times New Roman" w:hAnsi="Times New Roman" w:cs="Times New Roman"/>
          <w:bCs/>
          <w:color w:val="000000" w:themeColor="text1"/>
          <w:sz w:val="24"/>
          <w:szCs w:val="24"/>
        </w:rPr>
        <w:t>s</w:t>
      </w:r>
      <w:r>
        <w:rPr>
          <w:rFonts w:ascii="Times New Roman" w:eastAsia="Times New Roman" w:hAnsi="Times New Roman" w:cs="Times New Roman"/>
          <w:b/>
          <w:bCs/>
          <w:color w:val="000000" w:themeColor="text1"/>
          <w:sz w:val="24"/>
          <w:szCs w:val="24"/>
        </w:rPr>
        <w:t xml:space="preserve"> </w:t>
      </w:r>
      <w:r w:rsidR="00F52F22">
        <w:rPr>
          <w:rFonts w:ascii="Times New Roman" w:eastAsia="Times New Roman" w:hAnsi="Times New Roman" w:cs="Times New Roman"/>
          <w:bCs/>
          <w:color w:val="000000" w:themeColor="text1"/>
          <w:sz w:val="24"/>
          <w:szCs w:val="24"/>
        </w:rPr>
        <w:t>shown below.  Note the URLs of the two supported services are identical.</w:t>
      </w:r>
    </w:p>
    <w:p w:rsidR="00152CAE" w:rsidRDefault="00152CAE" w:rsidP="00152CAE">
      <w:pPr>
        <w:pStyle w:val="NoSpacing"/>
        <w:rPr>
          <w:rFonts w:eastAsia="Times New Roman"/>
        </w:rPr>
      </w:pPr>
      <w:r>
        <w:rPr>
          <w:rFonts w:ascii="Times New Roman" w:eastAsia="Times New Roman" w:hAnsi="Times New Roman" w:cs="Times New Roman"/>
          <w:b/>
          <w:bCs/>
          <w:color w:val="000000" w:themeColor="text1"/>
          <w:sz w:val="24"/>
          <w:szCs w:val="24"/>
        </w:rPr>
        <w:t xml:space="preserve"> </w:t>
      </w:r>
      <w:r w:rsidRPr="00F47E04">
        <w:rPr>
          <w:rFonts w:eastAsia="Times New Roman"/>
        </w:rPr>
        <w:t>&lt;</w:t>
      </w:r>
      <w:proofErr w:type="spellStart"/>
      <w:r>
        <w:rPr>
          <w:rFonts w:eastAsia="Times New Roman"/>
        </w:rPr>
        <w:t>soap</w:t>
      </w:r>
      <w:proofErr w:type="gramStart"/>
      <w:r w:rsidRPr="00F47E04">
        <w:rPr>
          <w:rFonts w:eastAsia="Times New Roman"/>
        </w:rPr>
        <w:t>:Body</w:t>
      </w:r>
      <w:proofErr w:type="spellEnd"/>
      <w:proofErr w:type="gramEnd"/>
      <w:r w:rsidRPr="00F47E04">
        <w:rPr>
          <w:rFonts w:eastAsia="Times New Roman"/>
        </w:rPr>
        <w:t>&gt;</w:t>
      </w:r>
      <w:r w:rsidRPr="00F47E04">
        <w:rPr>
          <w:rFonts w:eastAsia="Times New Roman"/>
        </w:rPr>
        <w:br/>
      </w:r>
      <w:r>
        <w:rPr>
          <w:rFonts w:eastAsia="Times New Roman"/>
        </w:rPr>
        <w:t xml:space="preserve">  </w:t>
      </w:r>
      <w:r w:rsidRPr="00F47E04">
        <w:rPr>
          <w:rFonts w:eastAsia="Times New Roman"/>
        </w:rPr>
        <w:t>&lt;</w:t>
      </w:r>
      <w:r>
        <w:rPr>
          <w:rFonts w:eastAsia="Times New Roman"/>
        </w:rPr>
        <w:t>Register</w:t>
      </w:r>
      <w:r w:rsidRPr="008C65A9">
        <w:rPr>
          <w:rFonts w:eastAsia="Times New Roman"/>
          <w:b/>
        </w:rPr>
        <w:t xml:space="preserve"> </w:t>
      </w:r>
      <w:proofErr w:type="spellStart"/>
      <w:r w:rsidRPr="000A2D55">
        <w:rPr>
          <w:rFonts w:eastAsia="Times New Roman"/>
        </w:rPr>
        <w:t>xmlns</w:t>
      </w:r>
      <w:proofErr w:type="spellEnd"/>
      <w:r w:rsidRPr="000A2D55">
        <w:rPr>
          <w:rFonts w:eastAsia="Times New Roman"/>
        </w:rPr>
        <w:t>=</w:t>
      </w:r>
      <w:r w:rsidRPr="008C65A9">
        <w:rPr>
          <w:rFonts w:eastAsia="Times New Roman"/>
          <w:b/>
        </w:rPr>
        <w:t>”</w:t>
      </w:r>
      <w:r w:rsidRPr="00F52F22">
        <w:rPr>
          <w:rFonts w:eastAsia="Times New Roman"/>
          <w:bCs/>
        </w:rPr>
        <w:t>http://www.sifassociation.org/messages/2.x”</w:t>
      </w:r>
      <w:r w:rsidRPr="00F52F22">
        <w:rPr>
          <w:rFonts w:eastAsia="Times New Roman"/>
        </w:rPr>
        <w:t>&gt;</w:t>
      </w:r>
      <w:r w:rsidRPr="008C65A9">
        <w:rPr>
          <w:rFonts w:eastAsia="Times New Roman"/>
        </w:rPr>
        <w:t xml:space="preserve"> </w:t>
      </w:r>
    </w:p>
    <w:p w:rsidR="00152CAE" w:rsidRDefault="00152CAE" w:rsidP="00152CAE">
      <w:pPr>
        <w:pStyle w:val="NoSpacing"/>
        <w:rPr>
          <w:rFonts w:eastAsia="Times New Roman"/>
        </w:rPr>
      </w:pPr>
      <w:r>
        <w:rPr>
          <w:rFonts w:eastAsia="Times New Roman"/>
        </w:rPr>
        <w:t xml:space="preserve">          &lt;Name&gt;</w:t>
      </w:r>
      <w:r w:rsidR="00A62EB8" w:rsidRPr="00A62EB8">
        <w:t xml:space="preserve"> </w:t>
      </w:r>
      <w:r w:rsidR="00A62EB8">
        <w:t>Acme Agent for WAP 2.x&lt;/Name&gt;</w:t>
      </w:r>
    </w:p>
    <w:p w:rsidR="004A2466" w:rsidRDefault="004A2466" w:rsidP="00152CAE">
      <w:pPr>
        <w:pStyle w:val="NoSpacing"/>
        <w:rPr>
          <w:rFonts w:eastAsia="Times New Roman"/>
        </w:rPr>
      </w:pPr>
      <w:r>
        <w:rPr>
          <w:rFonts w:eastAsia="Times New Roman"/>
        </w:rPr>
        <w:lastRenderedPageBreak/>
        <w:t xml:space="preserve">          &lt;Version&gt;</w:t>
      </w:r>
      <w:r w:rsidR="00A62EB8">
        <w:rPr>
          <w:rFonts w:eastAsia="Times New Roman"/>
        </w:rPr>
        <w:t>2.5&lt;/Version&gt;</w:t>
      </w:r>
    </w:p>
    <w:p w:rsidR="004A2466" w:rsidRDefault="004A2466" w:rsidP="00152CAE">
      <w:pPr>
        <w:pStyle w:val="NoSpacing"/>
        <w:rPr>
          <w:rFonts w:eastAsia="Times New Roman"/>
        </w:rPr>
      </w:pPr>
      <w:r>
        <w:rPr>
          <w:rFonts w:eastAsia="Times New Roman"/>
        </w:rPr>
        <w:t xml:space="preserve">          &lt;</w:t>
      </w:r>
      <w:proofErr w:type="spellStart"/>
      <w:r>
        <w:rPr>
          <w:rFonts w:eastAsia="Times New Roman"/>
        </w:rPr>
        <w:t>MaxBufferSize</w:t>
      </w:r>
      <w:proofErr w:type="spellEnd"/>
      <w:r>
        <w:rPr>
          <w:rFonts w:eastAsia="Times New Roman"/>
        </w:rPr>
        <w:t>&gt;</w:t>
      </w:r>
      <w:r w:rsidR="00A62EB8" w:rsidRPr="00A62EB8">
        <w:t xml:space="preserve"> </w:t>
      </w:r>
      <w:r w:rsidR="00A62EB8">
        <w:t>524288&lt;/</w:t>
      </w:r>
      <w:proofErr w:type="spellStart"/>
      <w:r w:rsidR="00A62EB8">
        <w:t>SIF_MaxBufferSize</w:t>
      </w:r>
      <w:proofErr w:type="spellEnd"/>
      <w:r w:rsidR="00A62EB8">
        <w:t xml:space="preserve">&gt; </w:t>
      </w:r>
    </w:p>
    <w:p w:rsidR="004A2466" w:rsidRDefault="004A2466" w:rsidP="00152CAE">
      <w:pPr>
        <w:pStyle w:val="NoSpacing"/>
        <w:rPr>
          <w:rFonts w:eastAsia="Times New Roman"/>
        </w:rPr>
      </w:pPr>
      <w:r>
        <w:rPr>
          <w:rFonts w:eastAsia="Times New Roman"/>
        </w:rPr>
        <w:t xml:space="preserve">           &lt;Mode&gt;Pu</w:t>
      </w:r>
      <w:r w:rsidR="00A62EB8">
        <w:rPr>
          <w:rFonts w:eastAsia="Times New Roman"/>
        </w:rPr>
        <w:t>sh</w:t>
      </w:r>
      <w:r>
        <w:rPr>
          <w:rFonts w:eastAsia="Times New Roman"/>
        </w:rPr>
        <w:t>&lt;/Mode&gt;</w:t>
      </w:r>
    </w:p>
    <w:p w:rsidR="004A2466" w:rsidRDefault="004A2466" w:rsidP="00152CAE">
      <w:pPr>
        <w:pStyle w:val="NoSpacing"/>
        <w:rPr>
          <w:rFonts w:eastAsia="Times New Roman"/>
        </w:rPr>
      </w:pPr>
      <w:r>
        <w:rPr>
          <w:rFonts w:eastAsia="Times New Roman"/>
        </w:rPr>
        <w:t xml:space="preserve">           &lt;Protocol Type=”HTTPS-SOAP1.1” Secure=”Yes”&gt;</w:t>
      </w:r>
    </w:p>
    <w:p w:rsidR="00A62EB8" w:rsidRDefault="004A2466" w:rsidP="00152CAE">
      <w:pPr>
        <w:pStyle w:val="NoSpacing"/>
      </w:pPr>
      <w:r>
        <w:rPr>
          <w:rFonts w:eastAsia="Times New Roman"/>
        </w:rPr>
        <w:t xml:space="preserve">                          &lt;URL&gt;</w:t>
      </w:r>
      <w:r w:rsidR="00A62EB8" w:rsidRPr="00A62EB8">
        <w:t xml:space="preserve"> </w:t>
      </w:r>
      <w:r w:rsidR="00A62EB8" w:rsidRPr="00F52F22">
        <w:rPr>
          <w:b/>
        </w:rPr>
        <w:t>https://AcmeHost:8030/StudentAdmin</w:t>
      </w:r>
      <w:r w:rsidR="00A62EB8">
        <w:t xml:space="preserve">&lt;/SIF_URL&gt; </w:t>
      </w:r>
    </w:p>
    <w:p w:rsidR="004A2466" w:rsidRDefault="004A2466" w:rsidP="00152CAE">
      <w:pPr>
        <w:pStyle w:val="NoSpacing"/>
        <w:rPr>
          <w:rFonts w:eastAsia="Times New Roman"/>
        </w:rPr>
      </w:pPr>
      <w:r>
        <w:rPr>
          <w:rFonts w:eastAsia="Times New Roman"/>
        </w:rPr>
        <w:t xml:space="preserve">                          &lt;Property&gt;</w:t>
      </w:r>
    </w:p>
    <w:p w:rsidR="00F52F22" w:rsidRDefault="00F52F22" w:rsidP="00F52F22">
      <w:pPr>
        <w:pStyle w:val="NoSpacing"/>
        <w:rPr>
          <w:rFonts w:eastAsia="Times New Roman"/>
        </w:rPr>
      </w:pPr>
      <w:r>
        <w:rPr>
          <w:rFonts w:eastAsia="Times New Roman"/>
        </w:rPr>
        <w:t xml:space="preserve">                                      &lt;Name&gt;</w:t>
      </w:r>
      <w:r w:rsidRPr="00A62EB8">
        <w:rPr>
          <w:rFonts w:ascii="Times New Roman" w:eastAsia="Times New Roman" w:hAnsi="Times New Roman" w:cs="Times New Roman"/>
          <w:bCs/>
          <w:color w:val="000000" w:themeColor="text1"/>
          <w:sz w:val="24"/>
          <w:szCs w:val="24"/>
        </w:rPr>
        <w:t xml:space="preserve"> </w:t>
      </w:r>
      <w:proofErr w:type="spellStart"/>
      <w:r w:rsidRPr="00F52F22">
        <w:rPr>
          <w:rFonts w:ascii="Times New Roman" w:eastAsia="Times New Roman" w:hAnsi="Times New Roman" w:cs="Times New Roman"/>
          <w:bCs/>
          <w:color w:val="000000" w:themeColor="text1"/>
          <w:sz w:val="24"/>
          <w:szCs w:val="24"/>
        </w:rPr>
        <w:t>InfrastructureVersion</w:t>
      </w:r>
      <w:proofErr w:type="spellEnd"/>
      <w:r>
        <w:rPr>
          <w:rFonts w:ascii="Times New Roman" w:eastAsia="Times New Roman" w:hAnsi="Times New Roman" w:cs="Times New Roman"/>
          <w:bCs/>
          <w:color w:val="000000" w:themeColor="text1"/>
          <w:sz w:val="24"/>
          <w:szCs w:val="24"/>
        </w:rPr>
        <w:t>&lt;/Name&gt;</w:t>
      </w:r>
    </w:p>
    <w:p w:rsidR="00F52F22" w:rsidRDefault="00F52F22" w:rsidP="00152CAE">
      <w:pPr>
        <w:pStyle w:val="NoSpacing"/>
        <w:rPr>
          <w:rFonts w:eastAsia="Times New Roman"/>
        </w:rPr>
      </w:pPr>
      <w:r>
        <w:rPr>
          <w:rFonts w:eastAsia="Times New Roman"/>
        </w:rPr>
        <w:t xml:space="preserve">                                      &lt;Value&gt;</w:t>
      </w:r>
      <w:r w:rsidRPr="00A62EB8">
        <w:t xml:space="preserve"> </w:t>
      </w:r>
      <w:r w:rsidRPr="00F52F22">
        <w:t>2.5</w:t>
      </w:r>
      <w:r>
        <w:t>&lt;/Value&gt;</w:t>
      </w:r>
    </w:p>
    <w:p w:rsidR="004A2466" w:rsidRDefault="004A2466" w:rsidP="00152CAE">
      <w:pPr>
        <w:pStyle w:val="NoSpacing"/>
        <w:rPr>
          <w:rFonts w:eastAsia="Times New Roman"/>
        </w:rPr>
      </w:pPr>
      <w:r>
        <w:rPr>
          <w:rFonts w:eastAsia="Times New Roman"/>
        </w:rPr>
        <w:t xml:space="preserve">                                     &lt;Name&gt;</w:t>
      </w:r>
      <w:r w:rsidR="00A62EB8" w:rsidRPr="00A62EB8">
        <w:rPr>
          <w:rFonts w:ascii="Times New Roman" w:eastAsia="Times New Roman" w:hAnsi="Times New Roman" w:cs="Times New Roman"/>
          <w:bCs/>
          <w:color w:val="000000" w:themeColor="text1"/>
          <w:sz w:val="24"/>
          <w:szCs w:val="24"/>
        </w:rPr>
        <w:t xml:space="preserve"> </w:t>
      </w:r>
      <w:r w:rsidR="00B27490" w:rsidRPr="00B27490">
        <w:rPr>
          <w:rFonts w:ascii="Times New Roman" w:eastAsia="Times New Roman" w:hAnsi="Times New Roman" w:cs="Times New Roman"/>
          <w:bCs/>
          <w:color w:val="000000" w:themeColor="text1"/>
          <w:sz w:val="24"/>
          <w:szCs w:val="24"/>
        </w:rPr>
        <w:t xml:space="preserve">http://www.sifassociation.org/contract/DataModel/2.x </w:t>
      </w:r>
      <w:r w:rsidR="00A62EB8">
        <w:rPr>
          <w:rFonts w:ascii="Times New Roman" w:eastAsia="Times New Roman" w:hAnsi="Times New Roman" w:cs="Times New Roman"/>
          <w:bCs/>
          <w:color w:val="000000" w:themeColor="text1"/>
          <w:sz w:val="24"/>
          <w:szCs w:val="24"/>
        </w:rPr>
        <w:t>&lt;/Name&gt;</w:t>
      </w:r>
    </w:p>
    <w:p w:rsidR="004A2466" w:rsidRDefault="004A2466" w:rsidP="00152CAE">
      <w:pPr>
        <w:pStyle w:val="NoSpacing"/>
        <w:rPr>
          <w:rFonts w:eastAsia="Times New Roman"/>
        </w:rPr>
      </w:pPr>
      <w:r>
        <w:rPr>
          <w:rFonts w:eastAsia="Times New Roman"/>
        </w:rPr>
        <w:t xml:space="preserve">                                      &lt;Value&gt;</w:t>
      </w:r>
      <w:r w:rsidR="00A62EB8" w:rsidRPr="00A62EB8">
        <w:t xml:space="preserve"> </w:t>
      </w:r>
      <w:r w:rsidR="00A62EB8" w:rsidRPr="00090620">
        <w:rPr>
          <w:b/>
        </w:rPr>
        <w:t>https://AcmeHost:8030/StudentAdmin</w:t>
      </w:r>
      <w:r w:rsidR="00A62EB8">
        <w:t>&lt;/Value&gt;</w:t>
      </w:r>
    </w:p>
    <w:p w:rsidR="004A2466" w:rsidRDefault="004A2466" w:rsidP="00152CAE">
      <w:pPr>
        <w:pStyle w:val="NoSpacing"/>
        <w:rPr>
          <w:rFonts w:eastAsia="Times New Roman"/>
        </w:rPr>
      </w:pPr>
      <w:r>
        <w:rPr>
          <w:rFonts w:eastAsia="Times New Roman"/>
        </w:rPr>
        <w:t xml:space="preserve">                           &lt;/Property&gt;</w:t>
      </w:r>
    </w:p>
    <w:p w:rsidR="004A2466" w:rsidRDefault="004A2466" w:rsidP="00152CAE">
      <w:pPr>
        <w:pStyle w:val="NoSpacing"/>
        <w:rPr>
          <w:rFonts w:eastAsia="Times New Roman"/>
        </w:rPr>
      </w:pPr>
      <w:r>
        <w:rPr>
          <w:rFonts w:eastAsia="Times New Roman"/>
        </w:rPr>
        <w:t xml:space="preserve">           &lt;/Protocol&gt;</w:t>
      </w:r>
    </w:p>
    <w:p w:rsidR="004A2466" w:rsidRDefault="004A2466" w:rsidP="00152CAE">
      <w:pPr>
        <w:pStyle w:val="NoSpacing"/>
        <w:rPr>
          <w:rFonts w:eastAsia="Times New Roman"/>
        </w:rPr>
      </w:pPr>
      <w:r>
        <w:rPr>
          <w:rFonts w:eastAsia="Times New Roman"/>
        </w:rPr>
        <w:t xml:space="preserve">           &lt;</w:t>
      </w:r>
      <w:proofErr w:type="spellStart"/>
      <w:r>
        <w:rPr>
          <w:rFonts w:eastAsia="Times New Roman"/>
        </w:rPr>
        <w:t>NodeVendor</w:t>
      </w:r>
      <w:proofErr w:type="spellEnd"/>
      <w:r>
        <w:rPr>
          <w:rFonts w:eastAsia="Times New Roman"/>
        </w:rPr>
        <w:t>&gt;</w:t>
      </w:r>
      <w:proofErr w:type="spellStart"/>
      <w:r w:rsidR="00A62EB8">
        <w:rPr>
          <w:rFonts w:eastAsia="Times New Roman"/>
        </w:rPr>
        <w:t>AcmeGadgetsInc</w:t>
      </w:r>
      <w:proofErr w:type="spellEnd"/>
      <w:r w:rsidR="00A62EB8">
        <w:rPr>
          <w:rFonts w:eastAsia="Times New Roman"/>
        </w:rPr>
        <w:t>&lt;/</w:t>
      </w:r>
      <w:proofErr w:type="spellStart"/>
      <w:r w:rsidR="00A62EB8">
        <w:rPr>
          <w:rFonts w:eastAsia="Times New Roman"/>
        </w:rPr>
        <w:t>NodeVendor</w:t>
      </w:r>
      <w:proofErr w:type="spellEnd"/>
      <w:r w:rsidR="00A62EB8">
        <w:rPr>
          <w:rFonts w:eastAsia="Times New Roman"/>
        </w:rPr>
        <w:t>&gt;</w:t>
      </w:r>
    </w:p>
    <w:p w:rsidR="004A2466" w:rsidRDefault="004A2466" w:rsidP="00152CAE">
      <w:pPr>
        <w:pStyle w:val="NoSpacing"/>
        <w:rPr>
          <w:rFonts w:eastAsia="Times New Roman"/>
        </w:rPr>
      </w:pPr>
      <w:r>
        <w:rPr>
          <w:rFonts w:eastAsia="Times New Roman"/>
        </w:rPr>
        <w:t xml:space="preserve">           &lt;</w:t>
      </w:r>
      <w:proofErr w:type="spellStart"/>
      <w:r>
        <w:rPr>
          <w:rFonts w:eastAsia="Times New Roman"/>
        </w:rPr>
        <w:t>NodeVersion</w:t>
      </w:r>
      <w:proofErr w:type="spellEnd"/>
      <w:r>
        <w:rPr>
          <w:rFonts w:eastAsia="Times New Roman"/>
        </w:rPr>
        <w:t>&gt;</w:t>
      </w:r>
      <w:r w:rsidR="00A62EB8" w:rsidRPr="00A62EB8">
        <w:t xml:space="preserve"> </w:t>
      </w:r>
      <w:r w:rsidR="00A62EB8">
        <w:t>&gt;2.0.1.20&lt;/</w:t>
      </w:r>
      <w:proofErr w:type="spellStart"/>
      <w:r w:rsidR="00A62EB8">
        <w:t>SIF_NodeVersion</w:t>
      </w:r>
      <w:proofErr w:type="spellEnd"/>
      <w:r w:rsidR="00A62EB8">
        <w:t>&gt;</w:t>
      </w:r>
    </w:p>
    <w:p w:rsidR="004A2466" w:rsidRDefault="004A2466" w:rsidP="00152CAE">
      <w:pPr>
        <w:pStyle w:val="NoSpacing"/>
        <w:rPr>
          <w:rFonts w:eastAsia="Times New Roman"/>
        </w:rPr>
      </w:pPr>
      <w:r>
        <w:rPr>
          <w:rFonts w:eastAsia="Times New Roman"/>
        </w:rPr>
        <w:t xml:space="preserve">           &lt;Application&gt;</w:t>
      </w:r>
    </w:p>
    <w:p w:rsidR="004A2466" w:rsidRDefault="004A2466" w:rsidP="00152CAE">
      <w:pPr>
        <w:pStyle w:val="NoSpacing"/>
        <w:rPr>
          <w:rFonts w:eastAsia="Times New Roman"/>
        </w:rPr>
      </w:pPr>
      <w:r>
        <w:rPr>
          <w:rFonts w:eastAsia="Times New Roman"/>
        </w:rPr>
        <w:t xml:space="preserve">                       &lt;Vendor&gt;</w:t>
      </w:r>
      <w:proofErr w:type="spellStart"/>
      <w:r w:rsidR="00A62EB8">
        <w:rPr>
          <w:rFonts w:eastAsia="Times New Roman"/>
        </w:rPr>
        <w:t>CoyoteEnterprises</w:t>
      </w:r>
      <w:proofErr w:type="spellEnd"/>
      <w:r w:rsidR="00A62EB8">
        <w:rPr>
          <w:rFonts w:eastAsia="Times New Roman"/>
        </w:rPr>
        <w:t>&lt;/Vendor&gt;</w:t>
      </w:r>
    </w:p>
    <w:p w:rsidR="004A2466" w:rsidRDefault="004A2466" w:rsidP="00152CAE">
      <w:pPr>
        <w:pStyle w:val="NoSpacing"/>
        <w:rPr>
          <w:rFonts w:eastAsia="Times New Roman"/>
        </w:rPr>
      </w:pPr>
      <w:r>
        <w:rPr>
          <w:rFonts w:eastAsia="Times New Roman"/>
        </w:rPr>
        <w:t xml:space="preserve">                       &lt;Product&gt;</w:t>
      </w:r>
      <w:r w:rsidR="00A62EB8" w:rsidRPr="00A62EB8">
        <w:t xml:space="preserve"> </w:t>
      </w:r>
      <w:r w:rsidR="00A62EB8">
        <w:t>Web Administration Portal 5.x&lt;/</w:t>
      </w:r>
      <w:proofErr w:type="spellStart"/>
      <w:r w:rsidR="00A62EB8">
        <w:t>SIF_Product</w:t>
      </w:r>
      <w:proofErr w:type="spellEnd"/>
      <w:r w:rsidR="00A62EB8">
        <w:t>&gt;</w:t>
      </w:r>
    </w:p>
    <w:p w:rsidR="004A2466" w:rsidRDefault="004A2466" w:rsidP="00152CAE">
      <w:pPr>
        <w:pStyle w:val="NoSpacing"/>
        <w:rPr>
          <w:rFonts w:eastAsia="Times New Roman"/>
        </w:rPr>
      </w:pPr>
      <w:r>
        <w:rPr>
          <w:rFonts w:eastAsia="Times New Roman"/>
        </w:rPr>
        <w:t xml:space="preserve">                       &lt;Version&gt;</w:t>
      </w:r>
      <w:r w:rsidR="00A62EB8">
        <w:t>5.1.2&lt;/</w:t>
      </w:r>
      <w:proofErr w:type="spellStart"/>
      <w:r w:rsidR="00A62EB8">
        <w:t>SIF_Version</w:t>
      </w:r>
      <w:proofErr w:type="spellEnd"/>
      <w:r w:rsidR="00A62EB8">
        <w:t>&gt;</w:t>
      </w:r>
    </w:p>
    <w:p w:rsidR="00152CAE" w:rsidRDefault="004A2466" w:rsidP="00152CAE">
      <w:pPr>
        <w:pStyle w:val="NoSpacing"/>
        <w:rPr>
          <w:rFonts w:eastAsia="Times New Roman"/>
        </w:rPr>
      </w:pPr>
      <w:r>
        <w:rPr>
          <w:rFonts w:eastAsia="Times New Roman"/>
        </w:rPr>
        <w:t xml:space="preserve">           &lt;/Application&gt;</w:t>
      </w:r>
      <w:r w:rsidR="00152CAE">
        <w:rPr>
          <w:rFonts w:eastAsia="Times New Roman"/>
        </w:rPr>
        <w:t xml:space="preserve">  </w:t>
      </w:r>
    </w:p>
    <w:p w:rsidR="00152CAE" w:rsidRDefault="00152CAE" w:rsidP="00152CAE">
      <w:pPr>
        <w:pStyle w:val="NoSpacing"/>
        <w:rPr>
          <w:rFonts w:eastAsia="Times New Roman"/>
        </w:rPr>
      </w:pPr>
      <w:r>
        <w:rPr>
          <w:rFonts w:eastAsia="Times New Roman"/>
        </w:rPr>
        <w:t xml:space="preserve">  &lt;/</w:t>
      </w:r>
      <w:r w:rsidR="004A2466">
        <w:rPr>
          <w:rFonts w:eastAsia="Times New Roman"/>
        </w:rPr>
        <w:t>Register</w:t>
      </w:r>
      <w:r w:rsidRPr="00F47E04">
        <w:rPr>
          <w:rFonts w:eastAsia="Times New Roman"/>
        </w:rPr>
        <w:t xml:space="preserve">&gt; </w:t>
      </w:r>
    </w:p>
    <w:p w:rsidR="00152CAE" w:rsidRPr="00FB2585" w:rsidRDefault="00152CAE" w:rsidP="00152CAE">
      <w:pPr>
        <w:pStyle w:val="NoSpacing"/>
        <w:rPr>
          <w:rFonts w:ascii="Times New Roman" w:eastAsia="Times New Roman" w:hAnsi="Times New Roman" w:cs="Times New Roman"/>
          <w:bCs/>
          <w:color w:val="000000" w:themeColor="text1"/>
          <w:sz w:val="24"/>
          <w:szCs w:val="24"/>
        </w:rPr>
      </w:pPr>
      <w:r w:rsidRPr="00F47E04">
        <w:rPr>
          <w:rFonts w:eastAsia="Times New Roman"/>
        </w:rPr>
        <w:t>&lt;/</w:t>
      </w:r>
      <w:proofErr w:type="spellStart"/>
      <w:r>
        <w:rPr>
          <w:rFonts w:eastAsia="Times New Roman"/>
        </w:rPr>
        <w:t>soap</w:t>
      </w:r>
      <w:proofErr w:type="gramStart"/>
      <w:r w:rsidRPr="00F47E04">
        <w:rPr>
          <w:rFonts w:eastAsia="Times New Roman"/>
        </w:rPr>
        <w:t>:Body</w:t>
      </w:r>
      <w:proofErr w:type="spellEnd"/>
      <w:proofErr w:type="gramEnd"/>
      <w:r w:rsidRPr="00F47E04">
        <w:rPr>
          <w:rFonts w:eastAsia="Times New Roman"/>
        </w:rPr>
        <w:t>&gt;</w:t>
      </w:r>
    </w:p>
    <w:p w:rsidR="008A42E0" w:rsidRDefault="008A42E0" w:rsidP="001C6B54">
      <w:pPr>
        <w:rPr>
          <w:rFonts w:ascii="Times New Roman" w:eastAsia="Times New Roman" w:hAnsi="Times New Roman" w:cs="Times New Roman"/>
          <w:b/>
          <w:bCs/>
          <w:color w:val="000000" w:themeColor="text1"/>
          <w:sz w:val="36"/>
          <w:szCs w:val="36"/>
        </w:rPr>
      </w:pPr>
      <w:r w:rsidRPr="000339CD">
        <w:rPr>
          <w:rFonts w:ascii="Times New Roman" w:eastAsia="Times New Roman" w:hAnsi="Times New Roman" w:cs="Times New Roman"/>
          <w:b/>
          <w:bCs/>
          <w:color w:val="000000" w:themeColor="text1"/>
          <w:sz w:val="24"/>
          <w:szCs w:val="24"/>
        </w:rPr>
        <w:br w:type="page"/>
      </w:r>
      <w:r w:rsidR="00C97AD9" w:rsidRPr="000339CD">
        <w:rPr>
          <w:rFonts w:ascii="Times New Roman" w:eastAsia="Times New Roman" w:hAnsi="Times New Roman" w:cs="Times New Roman"/>
          <w:b/>
          <w:bCs/>
          <w:color w:val="000000" w:themeColor="text1"/>
          <w:sz w:val="36"/>
          <w:szCs w:val="36"/>
        </w:rPr>
        <w:lastRenderedPageBreak/>
        <w:t>Q.5 HTTP</w:t>
      </w:r>
      <w:r w:rsidR="00C97AD9">
        <w:rPr>
          <w:rFonts w:ascii="Times New Roman" w:eastAsia="Times New Roman" w:hAnsi="Times New Roman" w:cs="Times New Roman"/>
          <w:b/>
          <w:bCs/>
          <w:color w:val="000000" w:themeColor="text1"/>
          <w:sz w:val="36"/>
          <w:szCs w:val="36"/>
        </w:rPr>
        <w:t>/S Interoperability</w:t>
      </w:r>
    </w:p>
    <w:p w:rsidR="00C97AD9" w:rsidRDefault="00C97AD9" w:rsidP="00A3257B">
      <w:p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Basic Profile 1.2 mandates a set of requirements on HTTP/S running under SOAP, some of which </w:t>
      </w:r>
      <w:r w:rsidR="001B081B">
        <w:rPr>
          <w:rFonts w:ascii="Times New Roman" w:eastAsia="Times New Roman" w:hAnsi="Times New Roman" w:cs="Times New Roman"/>
          <w:bCs/>
          <w:color w:val="000000" w:themeColor="text1"/>
          <w:sz w:val="24"/>
          <w:szCs w:val="24"/>
        </w:rPr>
        <w:t>vary from</w:t>
      </w:r>
      <w:r>
        <w:rPr>
          <w:rFonts w:ascii="Times New Roman" w:eastAsia="Times New Roman" w:hAnsi="Times New Roman" w:cs="Times New Roman"/>
          <w:bCs/>
          <w:color w:val="000000" w:themeColor="text1"/>
          <w:sz w:val="24"/>
          <w:szCs w:val="24"/>
        </w:rPr>
        <w:t xml:space="preserve"> the way </w:t>
      </w:r>
      <w:r w:rsidR="004B0AC8">
        <w:rPr>
          <w:rFonts w:ascii="Times New Roman" w:eastAsia="Times New Roman" w:hAnsi="Times New Roman" w:cs="Times New Roman"/>
          <w:bCs/>
          <w:color w:val="000000" w:themeColor="text1"/>
          <w:sz w:val="24"/>
          <w:szCs w:val="24"/>
        </w:rPr>
        <w:t xml:space="preserve">SIF uses </w:t>
      </w:r>
      <w:r>
        <w:rPr>
          <w:rFonts w:ascii="Times New Roman" w:eastAsia="Times New Roman" w:hAnsi="Times New Roman" w:cs="Times New Roman"/>
          <w:bCs/>
          <w:color w:val="000000" w:themeColor="text1"/>
          <w:sz w:val="24"/>
          <w:szCs w:val="24"/>
        </w:rPr>
        <w:t xml:space="preserve">HTTP/S directly </w:t>
      </w:r>
      <w:r w:rsidR="004035B1">
        <w:rPr>
          <w:rFonts w:ascii="Times New Roman" w:eastAsia="Times New Roman" w:hAnsi="Times New Roman" w:cs="Times New Roman"/>
          <w:bCs/>
          <w:color w:val="000000" w:themeColor="text1"/>
          <w:sz w:val="24"/>
          <w:szCs w:val="24"/>
        </w:rPr>
        <w:t>as the transport protocol</w:t>
      </w:r>
      <w:r>
        <w:rPr>
          <w:rFonts w:ascii="Times New Roman" w:eastAsia="Times New Roman" w:hAnsi="Times New Roman" w:cs="Times New Roman"/>
          <w:bCs/>
          <w:color w:val="000000" w:themeColor="text1"/>
          <w:sz w:val="24"/>
          <w:szCs w:val="24"/>
        </w:rPr>
        <w:t>.  These differences are su</w:t>
      </w:r>
      <w:r w:rsidR="004035B1">
        <w:rPr>
          <w:rFonts w:ascii="Times New Roman" w:eastAsia="Times New Roman" w:hAnsi="Times New Roman" w:cs="Times New Roman"/>
          <w:bCs/>
          <w:color w:val="000000" w:themeColor="text1"/>
          <w:sz w:val="24"/>
          <w:szCs w:val="24"/>
        </w:rPr>
        <w:t xml:space="preserve">mmarized in the following table and wherever possible SHOULD be visible only to the ZIS, which </w:t>
      </w:r>
      <w:r w:rsidR="009D3369">
        <w:rPr>
          <w:rFonts w:ascii="Times New Roman" w:eastAsia="Times New Roman" w:hAnsi="Times New Roman" w:cs="Times New Roman"/>
          <w:bCs/>
          <w:color w:val="000000" w:themeColor="text1"/>
          <w:sz w:val="24"/>
          <w:szCs w:val="24"/>
        </w:rPr>
        <w:t>must</w:t>
      </w:r>
      <w:r w:rsidR="004035B1">
        <w:rPr>
          <w:rFonts w:ascii="Times New Roman" w:eastAsia="Times New Roman" w:hAnsi="Times New Roman" w:cs="Times New Roman"/>
          <w:bCs/>
          <w:color w:val="000000" w:themeColor="text1"/>
          <w:sz w:val="24"/>
          <w:szCs w:val="24"/>
        </w:rPr>
        <w:t xml:space="preserve"> bridge the following differences.</w:t>
      </w:r>
    </w:p>
    <w:p w:rsidR="00B62B89" w:rsidRPr="00C97AD9" w:rsidRDefault="00B62B89" w:rsidP="00A3257B">
      <w:pPr>
        <w:tabs>
          <w:tab w:val="left" w:pos="3105"/>
        </w:tabs>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most cases the necessary conversions are straightforward.  Where they are not, they are expanded.</w:t>
      </w:r>
    </w:p>
    <w:tbl>
      <w:tblPr>
        <w:tblStyle w:val="TableGrid"/>
        <w:tblW w:w="0" w:type="auto"/>
        <w:tblLook w:val="04A0" w:firstRow="1" w:lastRow="0" w:firstColumn="1" w:lastColumn="0" w:noHBand="0" w:noVBand="1"/>
      </w:tblPr>
      <w:tblGrid>
        <w:gridCol w:w="3672"/>
        <w:gridCol w:w="3672"/>
        <w:gridCol w:w="3672"/>
      </w:tblGrid>
      <w:tr w:rsidR="00C97AD9" w:rsidRPr="00AA5AB8">
        <w:tc>
          <w:tcPr>
            <w:tcW w:w="3672" w:type="dxa"/>
            <w:shd w:val="clear" w:color="auto" w:fill="00B050"/>
          </w:tcPr>
          <w:p w:rsidR="00C97AD9" w:rsidRPr="00AA5AB8" w:rsidRDefault="00C97AD9">
            <w:pPr>
              <w:rPr>
                <w:rFonts w:ascii="Times New Roman" w:eastAsia="Times New Roman" w:hAnsi="Times New Roman" w:cs="Times New Roman"/>
                <w:b/>
                <w:bCs/>
                <w:color w:val="000000" w:themeColor="text1"/>
                <w:sz w:val="24"/>
                <w:szCs w:val="24"/>
              </w:rPr>
            </w:pPr>
            <w:r w:rsidRPr="00AA5AB8">
              <w:rPr>
                <w:rFonts w:ascii="Times New Roman" w:eastAsia="Times New Roman" w:hAnsi="Times New Roman" w:cs="Times New Roman"/>
                <w:b/>
                <w:bCs/>
                <w:color w:val="000000" w:themeColor="text1"/>
                <w:sz w:val="24"/>
                <w:szCs w:val="24"/>
              </w:rPr>
              <w:t>Situation</w:t>
            </w:r>
            <w:r w:rsidR="00182316" w:rsidRPr="00AA5AB8">
              <w:rPr>
                <w:rFonts w:ascii="Times New Roman" w:eastAsia="Times New Roman" w:hAnsi="Times New Roman" w:cs="Times New Roman"/>
                <w:b/>
                <w:bCs/>
                <w:color w:val="000000" w:themeColor="text1"/>
                <w:sz w:val="24"/>
                <w:szCs w:val="24"/>
              </w:rPr>
              <w:t>/</w:t>
            </w:r>
            <w:r w:rsidR="001B081B" w:rsidRPr="00AA5AB8">
              <w:rPr>
                <w:rFonts w:ascii="Times New Roman" w:eastAsia="Times New Roman" w:hAnsi="Times New Roman" w:cs="Times New Roman"/>
                <w:b/>
                <w:bCs/>
                <w:color w:val="000000" w:themeColor="text1"/>
                <w:sz w:val="24"/>
                <w:szCs w:val="24"/>
              </w:rPr>
              <w:t>Protocol Aspect</w:t>
            </w:r>
          </w:p>
        </w:tc>
        <w:tc>
          <w:tcPr>
            <w:tcW w:w="3672" w:type="dxa"/>
            <w:shd w:val="clear" w:color="auto" w:fill="00B050"/>
          </w:tcPr>
          <w:p w:rsidR="00C97AD9" w:rsidRPr="00AA5AB8" w:rsidRDefault="001B081B" w:rsidP="00C97AD9">
            <w:pPr>
              <w:rPr>
                <w:rFonts w:ascii="Times New Roman" w:eastAsia="Times New Roman" w:hAnsi="Times New Roman" w:cs="Times New Roman"/>
                <w:b/>
                <w:bCs/>
                <w:color w:val="000000" w:themeColor="text1"/>
                <w:sz w:val="24"/>
                <w:szCs w:val="24"/>
              </w:rPr>
            </w:pPr>
            <w:r w:rsidRPr="00AA5AB8">
              <w:rPr>
                <w:rFonts w:ascii="Times New Roman" w:eastAsia="Times New Roman" w:hAnsi="Times New Roman" w:cs="Times New Roman"/>
                <w:b/>
                <w:bCs/>
                <w:color w:val="000000" w:themeColor="text1"/>
                <w:sz w:val="24"/>
                <w:szCs w:val="24"/>
              </w:rPr>
              <w:t xml:space="preserve">Existing </w:t>
            </w:r>
            <w:r w:rsidR="00C97AD9" w:rsidRPr="00AA5AB8">
              <w:rPr>
                <w:rFonts w:ascii="Times New Roman" w:eastAsia="Times New Roman" w:hAnsi="Times New Roman" w:cs="Times New Roman"/>
                <w:b/>
                <w:bCs/>
                <w:color w:val="000000" w:themeColor="text1"/>
                <w:sz w:val="24"/>
                <w:szCs w:val="24"/>
              </w:rPr>
              <w:t xml:space="preserve">SIF HTTP/S </w:t>
            </w:r>
            <w:r w:rsidR="00FA6231" w:rsidRPr="00AA5AB8">
              <w:rPr>
                <w:rFonts w:ascii="Times New Roman" w:eastAsia="Times New Roman" w:hAnsi="Times New Roman" w:cs="Times New Roman"/>
                <w:b/>
                <w:bCs/>
                <w:color w:val="000000" w:themeColor="text1"/>
                <w:sz w:val="24"/>
                <w:szCs w:val="24"/>
              </w:rPr>
              <w:t xml:space="preserve"> Transport</w:t>
            </w:r>
          </w:p>
        </w:tc>
        <w:tc>
          <w:tcPr>
            <w:tcW w:w="3672" w:type="dxa"/>
            <w:shd w:val="clear" w:color="auto" w:fill="00B050"/>
          </w:tcPr>
          <w:p w:rsidR="00C97AD9" w:rsidRPr="00AA5AB8" w:rsidRDefault="00FA6231" w:rsidP="00C97AD9">
            <w:pPr>
              <w:rPr>
                <w:rFonts w:ascii="Times New Roman" w:eastAsia="Times New Roman" w:hAnsi="Times New Roman" w:cs="Times New Roman"/>
                <w:b/>
                <w:bCs/>
                <w:color w:val="000000" w:themeColor="text1"/>
                <w:sz w:val="24"/>
                <w:szCs w:val="24"/>
              </w:rPr>
            </w:pPr>
            <w:r w:rsidRPr="00AA5AB8">
              <w:rPr>
                <w:rFonts w:ascii="Times New Roman" w:eastAsia="Times New Roman" w:hAnsi="Times New Roman" w:cs="Times New Roman"/>
                <w:b/>
                <w:bCs/>
                <w:color w:val="000000" w:themeColor="text1"/>
                <w:sz w:val="24"/>
                <w:szCs w:val="24"/>
              </w:rPr>
              <w:t>BP1.2 - HTTP/S under SOAP</w:t>
            </w:r>
          </w:p>
        </w:tc>
      </w:tr>
      <w:tr w:rsidR="00C97AD9" w:rsidRPr="00AA5AB8">
        <w:tc>
          <w:tcPr>
            <w:tcW w:w="3672" w:type="dxa"/>
          </w:tcPr>
          <w:p w:rsidR="00C97AD9" w:rsidRPr="00AA5AB8" w:rsidRDefault="00C97AD9">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Successful Reception of Message</w:t>
            </w:r>
          </w:p>
        </w:tc>
        <w:tc>
          <w:tcPr>
            <w:tcW w:w="3672" w:type="dxa"/>
          </w:tcPr>
          <w:p w:rsidR="00C97AD9" w:rsidRPr="00AA5AB8" w:rsidRDefault="00FA6231" w:rsidP="00FA6231">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 xml:space="preserve">Only a 200 “OK” HTTP status code </w:t>
            </w:r>
          </w:p>
        </w:tc>
        <w:tc>
          <w:tcPr>
            <w:tcW w:w="3672" w:type="dxa"/>
          </w:tcPr>
          <w:p w:rsidR="00C97AD9" w:rsidRPr="00AA5AB8" w:rsidRDefault="00FA6231" w:rsidP="00FA6231">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Either a 200 “OK” or 202 “Accepted” HTTP status code</w:t>
            </w:r>
          </w:p>
          <w:p w:rsidR="00FA6231" w:rsidRPr="00AA5AB8" w:rsidRDefault="00FA6231" w:rsidP="00FA6231">
            <w:pPr>
              <w:rPr>
                <w:rFonts w:ascii="Times New Roman" w:eastAsia="Times New Roman" w:hAnsi="Times New Roman" w:cs="Times New Roman"/>
                <w:bCs/>
                <w:color w:val="000000" w:themeColor="text1"/>
                <w:sz w:val="24"/>
                <w:szCs w:val="24"/>
              </w:rPr>
            </w:pPr>
          </w:p>
        </w:tc>
      </w:tr>
      <w:tr w:rsidR="00C97AD9" w:rsidRPr="00AA5AB8">
        <w:tc>
          <w:tcPr>
            <w:tcW w:w="3672" w:type="dxa"/>
          </w:tcPr>
          <w:p w:rsidR="00C97AD9" w:rsidRPr="00AA5AB8" w:rsidRDefault="00FA6231">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HTTP Errors (non-SOAP)</w:t>
            </w:r>
          </w:p>
        </w:tc>
        <w:tc>
          <w:tcPr>
            <w:tcW w:w="3672" w:type="dxa"/>
          </w:tcPr>
          <w:p w:rsidR="00B62B89" w:rsidRPr="00AA5AB8" w:rsidRDefault="00B62B89">
            <w:pPr>
              <w:rPr>
                <w:rFonts w:ascii="Times New Roman" w:eastAsia="Times New Roman" w:hAnsi="Times New Roman" w:cs="Times New Roman"/>
                <w:color w:val="000000" w:themeColor="text1"/>
                <w:sz w:val="24"/>
                <w:szCs w:val="24"/>
              </w:rPr>
            </w:pPr>
            <w:r w:rsidRPr="00AA5AB8">
              <w:rPr>
                <w:rFonts w:ascii="Times New Roman" w:hAnsi="Times New Roman" w:cs="Times New Roman"/>
                <w:color w:val="000000" w:themeColor="text1"/>
                <w:sz w:val="24"/>
                <w:szCs w:val="24"/>
              </w:rPr>
              <w:t>The SIF HTTPS protocol uses the 200-OK response notice to communicate all responses</w:t>
            </w:r>
            <w:r w:rsidRPr="00AA5AB8">
              <w:rPr>
                <w:rFonts w:ascii="Times New Roman" w:eastAsia="Times New Roman" w:hAnsi="Times New Roman" w:cs="Times New Roman"/>
                <w:color w:val="000000" w:themeColor="text1"/>
                <w:sz w:val="24"/>
                <w:szCs w:val="24"/>
              </w:rPr>
              <w:t xml:space="preserve"> </w:t>
            </w:r>
          </w:p>
          <w:p w:rsidR="00B62B89" w:rsidRPr="00AA5AB8" w:rsidRDefault="00B62B89">
            <w:pPr>
              <w:rPr>
                <w:rFonts w:ascii="Times New Roman" w:eastAsia="Times New Roman" w:hAnsi="Times New Roman" w:cs="Times New Roman"/>
                <w:color w:val="000000" w:themeColor="text1"/>
                <w:sz w:val="24"/>
                <w:szCs w:val="24"/>
              </w:rPr>
            </w:pPr>
          </w:p>
          <w:p w:rsidR="00C97AD9" w:rsidRPr="00AA5AB8" w:rsidRDefault="00B62B89" w:rsidP="009D3369">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color w:val="000000" w:themeColor="text1"/>
                <w:sz w:val="24"/>
                <w:szCs w:val="24"/>
              </w:rPr>
              <w:t xml:space="preserve">If a client receives any 3xx, 4xx, or 5xx response notices, it </w:t>
            </w:r>
            <w:r w:rsidR="009D3369">
              <w:rPr>
                <w:rFonts w:ascii="Times New Roman" w:eastAsia="Times New Roman" w:hAnsi="Times New Roman" w:cs="Times New Roman"/>
                <w:color w:val="000000" w:themeColor="text1"/>
                <w:sz w:val="24"/>
                <w:szCs w:val="24"/>
              </w:rPr>
              <w:t>should</w:t>
            </w:r>
            <w:r w:rsidRPr="00AA5AB8">
              <w:rPr>
                <w:rFonts w:ascii="Times New Roman" w:eastAsia="Times New Roman" w:hAnsi="Times New Roman" w:cs="Times New Roman"/>
                <w:color w:val="000000" w:themeColor="text1"/>
                <w:sz w:val="24"/>
                <w:szCs w:val="24"/>
              </w:rPr>
              <w:t xml:space="preserve"> treat these responses as if a transport error has occurred.</w:t>
            </w:r>
          </w:p>
        </w:tc>
        <w:tc>
          <w:tcPr>
            <w:tcW w:w="3672" w:type="dxa"/>
          </w:tcPr>
          <w:p w:rsidR="00C97AD9" w:rsidRPr="00AA5AB8" w:rsidRDefault="00FA6231">
            <w:pPr>
              <w:rPr>
                <w:rFonts w:ascii="Times New Roman" w:hAnsi="Times New Roman" w:cs="Times New Roman"/>
                <w:sz w:val="24"/>
                <w:szCs w:val="24"/>
              </w:rPr>
            </w:pPr>
            <w:r w:rsidRPr="00AA5AB8">
              <w:rPr>
                <w:rFonts w:ascii="Times New Roman" w:hAnsi="Times New Roman" w:cs="Times New Roman"/>
                <w:sz w:val="24"/>
                <w:szCs w:val="24"/>
              </w:rPr>
              <w:t>"400 Bad Request" HTTP status code, if a HTTP Request message is malformed</w:t>
            </w:r>
          </w:p>
          <w:p w:rsidR="00FA6231" w:rsidRPr="00AA5AB8" w:rsidRDefault="00FA6231">
            <w:pPr>
              <w:rPr>
                <w:rFonts w:ascii="Times New Roman" w:hAnsi="Times New Roman" w:cs="Times New Roman"/>
                <w:sz w:val="24"/>
                <w:szCs w:val="24"/>
              </w:rPr>
            </w:pPr>
          </w:p>
          <w:p w:rsidR="00FA6231" w:rsidRPr="00AA5AB8" w:rsidRDefault="00FA6231">
            <w:pPr>
              <w:rPr>
                <w:rFonts w:ascii="Times New Roman" w:hAnsi="Times New Roman" w:cs="Times New Roman"/>
                <w:sz w:val="24"/>
                <w:szCs w:val="24"/>
              </w:rPr>
            </w:pPr>
            <w:r w:rsidRPr="00AA5AB8">
              <w:rPr>
                <w:rFonts w:ascii="Times New Roman" w:hAnsi="Times New Roman" w:cs="Times New Roman"/>
                <w:sz w:val="24"/>
                <w:szCs w:val="24"/>
              </w:rPr>
              <w:t>"405 Method not Allowed" HTTP status code if a HTTP Request message's method is not "POST"</w:t>
            </w:r>
          </w:p>
          <w:p w:rsidR="00FA6231" w:rsidRPr="00AA5AB8" w:rsidRDefault="00FA6231">
            <w:pPr>
              <w:rPr>
                <w:rFonts w:ascii="Times New Roman" w:hAnsi="Times New Roman" w:cs="Times New Roman"/>
                <w:sz w:val="24"/>
                <w:szCs w:val="24"/>
              </w:rPr>
            </w:pPr>
          </w:p>
          <w:p w:rsidR="00FA6231" w:rsidRPr="00AA5AB8" w:rsidRDefault="00FA6231">
            <w:pPr>
              <w:rPr>
                <w:rFonts w:ascii="Times New Roman" w:hAnsi="Times New Roman" w:cs="Times New Roman"/>
                <w:sz w:val="24"/>
                <w:szCs w:val="24"/>
              </w:rPr>
            </w:pPr>
            <w:r w:rsidRPr="00AA5AB8">
              <w:rPr>
                <w:rFonts w:ascii="Times New Roman" w:hAnsi="Times New Roman" w:cs="Times New Roman"/>
                <w:sz w:val="24"/>
                <w:szCs w:val="24"/>
              </w:rPr>
              <w:t>415 Unsupported Media Type" HTTP status code if a HTTP Request message's Content-Type header field-value is not permitted by its WSDL description.</w:t>
            </w:r>
          </w:p>
          <w:p w:rsidR="00B62B89" w:rsidRPr="00AA5AB8" w:rsidRDefault="00B62B89">
            <w:pPr>
              <w:rPr>
                <w:rFonts w:ascii="Times New Roman" w:eastAsia="Times New Roman" w:hAnsi="Times New Roman" w:cs="Times New Roman"/>
                <w:bCs/>
                <w:color w:val="000000" w:themeColor="text1"/>
                <w:sz w:val="24"/>
                <w:szCs w:val="24"/>
              </w:rPr>
            </w:pPr>
          </w:p>
        </w:tc>
      </w:tr>
      <w:tr w:rsidR="00C97AD9" w:rsidRPr="00AA5AB8">
        <w:tc>
          <w:tcPr>
            <w:tcW w:w="3672" w:type="dxa"/>
          </w:tcPr>
          <w:p w:rsidR="00C97AD9" w:rsidRPr="00AA5AB8" w:rsidRDefault="00FA6231">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SOAP Errors</w:t>
            </w:r>
          </w:p>
        </w:tc>
        <w:tc>
          <w:tcPr>
            <w:tcW w:w="3672" w:type="dxa"/>
          </w:tcPr>
          <w:p w:rsidR="004035B1" w:rsidRPr="00AA5AB8" w:rsidRDefault="004035B1" w:rsidP="004035B1">
            <w:pPr>
              <w:rPr>
                <w:rFonts w:ascii="Times New Roman" w:eastAsia="Times New Roman" w:hAnsi="Times New Roman" w:cs="Times New Roman"/>
                <w:color w:val="000000" w:themeColor="text1"/>
                <w:sz w:val="24"/>
                <w:szCs w:val="24"/>
              </w:rPr>
            </w:pPr>
            <w:r w:rsidRPr="00AA5AB8">
              <w:rPr>
                <w:rFonts w:ascii="Times New Roman" w:hAnsi="Times New Roman" w:cs="Times New Roman"/>
                <w:color w:val="000000" w:themeColor="text1"/>
                <w:sz w:val="24"/>
                <w:szCs w:val="24"/>
              </w:rPr>
              <w:t>The SIF HTTPS protocol uses the 200-OK response notice to communicate all responses</w:t>
            </w:r>
            <w:r w:rsidRPr="00AA5AB8">
              <w:rPr>
                <w:rFonts w:ascii="Times New Roman" w:eastAsia="Times New Roman" w:hAnsi="Times New Roman" w:cs="Times New Roman"/>
                <w:color w:val="000000" w:themeColor="text1"/>
                <w:sz w:val="24"/>
                <w:szCs w:val="24"/>
              </w:rPr>
              <w:t xml:space="preserve"> </w:t>
            </w:r>
          </w:p>
          <w:p w:rsidR="004035B1" w:rsidRPr="00AA5AB8" w:rsidRDefault="004035B1" w:rsidP="004035B1">
            <w:pPr>
              <w:rPr>
                <w:rFonts w:ascii="Times New Roman" w:eastAsia="Times New Roman" w:hAnsi="Times New Roman" w:cs="Times New Roman"/>
                <w:color w:val="000000" w:themeColor="text1"/>
                <w:sz w:val="24"/>
                <w:szCs w:val="24"/>
              </w:rPr>
            </w:pPr>
          </w:p>
          <w:p w:rsidR="00C97AD9" w:rsidRPr="00AA5AB8" w:rsidRDefault="004035B1" w:rsidP="004035B1">
            <w:pPr>
              <w:rPr>
                <w:rFonts w:ascii="Times New Roman" w:eastAsia="Times New Roman" w:hAnsi="Times New Roman" w:cs="Times New Roman"/>
                <w:color w:val="000000" w:themeColor="text1"/>
                <w:sz w:val="24"/>
                <w:szCs w:val="24"/>
              </w:rPr>
            </w:pPr>
            <w:r w:rsidRPr="00AA5AB8">
              <w:rPr>
                <w:rFonts w:ascii="Times New Roman" w:eastAsia="Times New Roman" w:hAnsi="Times New Roman" w:cs="Times New Roman"/>
                <w:color w:val="000000" w:themeColor="text1"/>
                <w:sz w:val="24"/>
                <w:szCs w:val="24"/>
              </w:rPr>
              <w:t xml:space="preserve">If a client receives any 3xx, 4xx, or 5xx response notices, it </w:t>
            </w:r>
            <w:r w:rsidR="009D3369">
              <w:rPr>
                <w:rFonts w:ascii="Times New Roman" w:eastAsia="Times New Roman" w:hAnsi="Times New Roman" w:cs="Times New Roman"/>
                <w:color w:val="000000" w:themeColor="text1"/>
                <w:sz w:val="24"/>
                <w:szCs w:val="24"/>
              </w:rPr>
              <w:t>should</w:t>
            </w:r>
            <w:r w:rsidRPr="00AA5AB8">
              <w:rPr>
                <w:rFonts w:ascii="Times New Roman" w:eastAsia="Times New Roman" w:hAnsi="Times New Roman" w:cs="Times New Roman"/>
                <w:color w:val="000000" w:themeColor="text1"/>
                <w:sz w:val="24"/>
                <w:szCs w:val="24"/>
              </w:rPr>
              <w:t xml:space="preserve"> treat these responses as if a transport error has occurred.</w:t>
            </w:r>
          </w:p>
          <w:p w:rsidR="004035B1" w:rsidRPr="00AA5AB8" w:rsidRDefault="004035B1" w:rsidP="004035B1">
            <w:pPr>
              <w:rPr>
                <w:rFonts w:ascii="Times New Roman" w:eastAsia="Times New Roman" w:hAnsi="Times New Roman" w:cs="Times New Roman"/>
                <w:bCs/>
                <w:color w:val="000000" w:themeColor="text1"/>
                <w:sz w:val="24"/>
                <w:szCs w:val="24"/>
              </w:rPr>
            </w:pPr>
          </w:p>
        </w:tc>
        <w:tc>
          <w:tcPr>
            <w:tcW w:w="3672" w:type="dxa"/>
          </w:tcPr>
          <w:p w:rsidR="00FA6231" w:rsidRPr="00AA5AB8" w:rsidRDefault="00FA6231">
            <w:pPr>
              <w:rPr>
                <w:rFonts w:ascii="Times New Roman" w:eastAsia="Times New Roman" w:hAnsi="Times New Roman" w:cs="Times New Roman"/>
                <w:bCs/>
                <w:color w:val="000000" w:themeColor="text1"/>
                <w:sz w:val="24"/>
                <w:szCs w:val="24"/>
              </w:rPr>
            </w:pPr>
            <w:r w:rsidRPr="00AA5AB8">
              <w:rPr>
                <w:rFonts w:ascii="Times New Roman" w:hAnsi="Times New Roman" w:cs="Times New Roman"/>
                <w:sz w:val="24"/>
                <w:szCs w:val="24"/>
              </w:rPr>
              <w:t>500 "Internal Server Error" code</w:t>
            </w:r>
            <w:r w:rsidRPr="00AA5AB8">
              <w:rPr>
                <w:rFonts w:ascii="Times New Roman" w:eastAsia="Times New Roman" w:hAnsi="Times New Roman" w:cs="Times New Roman"/>
                <w:bCs/>
                <w:color w:val="000000" w:themeColor="text1"/>
                <w:sz w:val="24"/>
                <w:szCs w:val="24"/>
              </w:rPr>
              <w:t xml:space="preserve"> only</w:t>
            </w:r>
          </w:p>
          <w:p w:rsidR="00FA6231" w:rsidRPr="00AA5AB8" w:rsidRDefault="00FA6231">
            <w:pPr>
              <w:rPr>
                <w:rFonts w:ascii="Times New Roman" w:eastAsia="Times New Roman" w:hAnsi="Times New Roman" w:cs="Times New Roman"/>
                <w:bCs/>
                <w:color w:val="000000" w:themeColor="text1"/>
                <w:sz w:val="24"/>
                <w:szCs w:val="24"/>
              </w:rPr>
            </w:pPr>
          </w:p>
          <w:p w:rsidR="00C97AD9" w:rsidRPr="00AA5AB8" w:rsidRDefault="00FA6231">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 xml:space="preserve">SOAP Fault contained in SOAP Body, </w:t>
            </w:r>
          </w:p>
          <w:p w:rsidR="00FA6231" w:rsidRPr="00AA5AB8" w:rsidRDefault="00FA6231">
            <w:pPr>
              <w:rPr>
                <w:rFonts w:ascii="Times New Roman" w:eastAsia="Times New Roman" w:hAnsi="Times New Roman" w:cs="Times New Roman"/>
                <w:bCs/>
                <w:color w:val="000000" w:themeColor="text1"/>
                <w:sz w:val="24"/>
                <w:szCs w:val="24"/>
              </w:rPr>
            </w:pPr>
          </w:p>
          <w:p w:rsidR="00FA6231" w:rsidRPr="00AA5AB8" w:rsidRDefault="001B081B">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
                <w:bCs/>
                <w:color w:val="000000" w:themeColor="text1"/>
                <w:sz w:val="24"/>
                <w:szCs w:val="24"/>
              </w:rPr>
              <w:t xml:space="preserve">&lt;This requires a conversion between HTTP/S codes 200 and 500 when a </w:t>
            </w:r>
            <w:proofErr w:type="spellStart"/>
            <w:r w:rsidRPr="00AA5AB8">
              <w:rPr>
                <w:rFonts w:ascii="Times New Roman" w:eastAsia="Times New Roman" w:hAnsi="Times New Roman" w:cs="Times New Roman"/>
                <w:b/>
                <w:bCs/>
                <w:color w:val="000000" w:themeColor="text1"/>
                <w:sz w:val="24"/>
                <w:szCs w:val="24"/>
              </w:rPr>
              <w:t>SIF_Error</w:t>
            </w:r>
            <w:proofErr w:type="spellEnd"/>
            <w:r w:rsidRPr="00AA5AB8">
              <w:rPr>
                <w:rFonts w:ascii="Times New Roman" w:eastAsia="Times New Roman" w:hAnsi="Times New Roman" w:cs="Times New Roman"/>
                <w:b/>
                <w:bCs/>
                <w:color w:val="000000" w:themeColor="text1"/>
                <w:sz w:val="24"/>
                <w:szCs w:val="24"/>
              </w:rPr>
              <w:t xml:space="preserve"> is being converted to a SOAP Fault message.&gt;</w:t>
            </w:r>
          </w:p>
        </w:tc>
      </w:tr>
      <w:tr w:rsidR="00C97AD9" w:rsidRPr="00AA5AB8">
        <w:tc>
          <w:tcPr>
            <w:tcW w:w="3672" w:type="dxa"/>
          </w:tcPr>
          <w:p w:rsidR="00C97AD9" w:rsidRPr="00AA5AB8" w:rsidRDefault="00A7372C">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HTTP Connection Strategies</w:t>
            </w:r>
          </w:p>
          <w:p w:rsidR="001B081B" w:rsidRPr="00AA5AB8" w:rsidRDefault="001B081B">
            <w:pPr>
              <w:rPr>
                <w:rFonts w:ascii="Times New Roman" w:eastAsia="Times New Roman" w:hAnsi="Times New Roman" w:cs="Times New Roman"/>
                <w:bCs/>
                <w:color w:val="000000" w:themeColor="text1"/>
                <w:sz w:val="24"/>
                <w:szCs w:val="24"/>
              </w:rPr>
            </w:pPr>
          </w:p>
          <w:p w:rsidR="001B081B" w:rsidRPr="00AA5AB8" w:rsidRDefault="001B081B" w:rsidP="00365179">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 xml:space="preserve">&lt;Note:  </w:t>
            </w:r>
            <w:r w:rsidR="00365179" w:rsidRPr="00AA5AB8">
              <w:rPr>
                <w:rFonts w:ascii="Times New Roman" w:eastAsia="Times New Roman" w:hAnsi="Times New Roman" w:cs="Times New Roman"/>
                <w:bCs/>
                <w:color w:val="000000" w:themeColor="text1"/>
                <w:sz w:val="24"/>
                <w:szCs w:val="24"/>
              </w:rPr>
              <w:t>Since all</w:t>
            </w:r>
            <w:r w:rsidRPr="00AA5AB8">
              <w:rPr>
                <w:rFonts w:ascii="Times New Roman" w:eastAsia="Times New Roman" w:hAnsi="Times New Roman" w:cs="Times New Roman"/>
                <w:bCs/>
                <w:color w:val="000000" w:themeColor="text1"/>
                <w:sz w:val="24"/>
                <w:szCs w:val="24"/>
              </w:rPr>
              <w:t xml:space="preserve"> applications are connected through the ZIS, the ZIS may support </w:t>
            </w:r>
            <w:r w:rsidR="00365179" w:rsidRPr="00AA5AB8">
              <w:rPr>
                <w:rFonts w:ascii="Times New Roman" w:eastAsia="Times New Roman" w:hAnsi="Times New Roman" w:cs="Times New Roman"/>
                <w:bCs/>
                <w:color w:val="000000" w:themeColor="text1"/>
                <w:sz w:val="24"/>
                <w:szCs w:val="24"/>
              </w:rPr>
              <w:t xml:space="preserve">differing </w:t>
            </w:r>
            <w:r w:rsidRPr="00AA5AB8">
              <w:rPr>
                <w:rFonts w:ascii="Times New Roman" w:eastAsia="Times New Roman" w:hAnsi="Times New Roman" w:cs="Times New Roman"/>
                <w:bCs/>
                <w:color w:val="000000" w:themeColor="text1"/>
                <w:sz w:val="24"/>
                <w:szCs w:val="24"/>
              </w:rPr>
              <w:t xml:space="preserve">connection strategies </w:t>
            </w:r>
            <w:r w:rsidR="00365179" w:rsidRPr="00AA5AB8">
              <w:rPr>
                <w:rFonts w:ascii="Times New Roman" w:eastAsia="Times New Roman" w:hAnsi="Times New Roman" w:cs="Times New Roman"/>
                <w:bCs/>
                <w:color w:val="000000" w:themeColor="text1"/>
                <w:sz w:val="24"/>
                <w:szCs w:val="24"/>
              </w:rPr>
              <w:t>depending upon the transport protocol used to communicate with the partner.&gt;</w:t>
            </w:r>
          </w:p>
        </w:tc>
        <w:tc>
          <w:tcPr>
            <w:tcW w:w="3672" w:type="dxa"/>
          </w:tcPr>
          <w:p w:rsidR="00A7372C" w:rsidRPr="00AA5AB8" w:rsidRDefault="00A7372C">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 xml:space="preserve">Use persistent connections. The client may send additional POST requests and receive the HTTP responses using the same connection. </w:t>
            </w:r>
          </w:p>
          <w:p w:rsidR="00A7372C" w:rsidRPr="00AA5AB8" w:rsidRDefault="00A7372C">
            <w:pPr>
              <w:rPr>
                <w:rFonts w:ascii="Times New Roman" w:eastAsia="Times New Roman" w:hAnsi="Times New Roman" w:cs="Times New Roman"/>
                <w:bCs/>
                <w:color w:val="000000" w:themeColor="text1"/>
                <w:sz w:val="24"/>
                <w:szCs w:val="24"/>
              </w:rPr>
            </w:pPr>
          </w:p>
          <w:p w:rsidR="00C97AD9" w:rsidRPr="00AA5AB8" w:rsidRDefault="00A7372C">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Clients SHOULD use persistent connections for performance reasons but MUST be able to use non-persistent connections if the server does not wish to use persistent connections</w:t>
            </w:r>
          </w:p>
          <w:p w:rsidR="00A7372C" w:rsidRPr="00AA5AB8" w:rsidRDefault="00A7372C">
            <w:pPr>
              <w:rPr>
                <w:rFonts w:ascii="Times New Roman" w:eastAsia="Times New Roman" w:hAnsi="Times New Roman" w:cs="Times New Roman"/>
                <w:bCs/>
                <w:color w:val="000000" w:themeColor="text1"/>
                <w:sz w:val="24"/>
                <w:szCs w:val="24"/>
              </w:rPr>
            </w:pPr>
          </w:p>
          <w:p w:rsidR="001B081B" w:rsidRPr="00AA5AB8" w:rsidRDefault="001B081B" w:rsidP="001B081B">
            <w:pPr>
              <w:rPr>
                <w:rFonts w:ascii="Times New Roman" w:eastAsia="Times New Roman" w:hAnsi="Times New Roman" w:cs="Times New Roman"/>
                <w:b/>
                <w:bCs/>
                <w:color w:val="000000" w:themeColor="text1"/>
                <w:sz w:val="24"/>
                <w:szCs w:val="24"/>
              </w:rPr>
            </w:pPr>
          </w:p>
        </w:tc>
        <w:tc>
          <w:tcPr>
            <w:tcW w:w="3672" w:type="dxa"/>
          </w:tcPr>
          <w:p w:rsidR="00A7372C" w:rsidRPr="00AA5AB8" w:rsidRDefault="00A7372C" w:rsidP="00A7372C">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lastRenderedPageBreak/>
              <w:t>An HTTP/S connection is guaranteed to persist across only a single WSDL oper</w:t>
            </w:r>
            <w:r w:rsidR="00B62B89" w:rsidRPr="00AA5AB8">
              <w:rPr>
                <w:rFonts w:ascii="Times New Roman" w:eastAsia="Times New Roman" w:hAnsi="Times New Roman" w:cs="Times New Roman"/>
                <w:bCs/>
                <w:color w:val="000000" w:themeColor="text1"/>
                <w:sz w:val="24"/>
                <w:szCs w:val="24"/>
              </w:rPr>
              <w:t>ation (input and output message exchange</w:t>
            </w:r>
            <w:r w:rsidRPr="00AA5AB8">
              <w:rPr>
                <w:rFonts w:ascii="Times New Roman" w:eastAsia="Times New Roman" w:hAnsi="Times New Roman" w:cs="Times New Roman"/>
                <w:bCs/>
                <w:color w:val="000000" w:themeColor="text1"/>
                <w:sz w:val="24"/>
                <w:szCs w:val="24"/>
              </w:rPr>
              <w:t>).  Th</w:t>
            </w:r>
            <w:r w:rsidR="00B62B89" w:rsidRPr="00AA5AB8">
              <w:rPr>
                <w:rFonts w:ascii="Times New Roman" w:eastAsia="Times New Roman" w:hAnsi="Times New Roman" w:cs="Times New Roman"/>
                <w:bCs/>
                <w:color w:val="000000" w:themeColor="text1"/>
                <w:sz w:val="24"/>
                <w:szCs w:val="24"/>
              </w:rPr>
              <w:t>is exchange is thus</w:t>
            </w:r>
            <w:r w:rsidRPr="00AA5AB8">
              <w:rPr>
                <w:rFonts w:ascii="Times New Roman" w:eastAsia="Times New Roman" w:hAnsi="Times New Roman" w:cs="Times New Roman"/>
                <w:bCs/>
                <w:color w:val="000000" w:themeColor="text1"/>
                <w:sz w:val="24"/>
                <w:szCs w:val="24"/>
              </w:rPr>
              <w:t xml:space="preserve"> “synchronous.</w:t>
            </w:r>
          </w:p>
          <w:p w:rsidR="00A7372C" w:rsidRPr="00AA5AB8" w:rsidRDefault="00A7372C" w:rsidP="00A7372C">
            <w:pPr>
              <w:rPr>
                <w:rFonts w:ascii="Times New Roman" w:eastAsia="Times New Roman" w:hAnsi="Times New Roman" w:cs="Times New Roman"/>
                <w:bCs/>
                <w:color w:val="000000" w:themeColor="text1"/>
                <w:sz w:val="24"/>
                <w:szCs w:val="24"/>
              </w:rPr>
            </w:pPr>
          </w:p>
          <w:p w:rsidR="00C97AD9" w:rsidRPr="00AA5AB8" w:rsidRDefault="00A7372C" w:rsidP="00A7372C">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 xml:space="preserve">Only the anonymous URI may be used as the address for </w:t>
            </w:r>
            <w:proofErr w:type="spellStart"/>
            <w:r w:rsidRPr="00AA5AB8">
              <w:rPr>
                <w:rFonts w:ascii="Times New Roman" w:eastAsia="Times New Roman" w:hAnsi="Times New Roman" w:cs="Times New Roman"/>
                <w:bCs/>
                <w:color w:val="000000" w:themeColor="text1"/>
                <w:sz w:val="24"/>
                <w:szCs w:val="24"/>
              </w:rPr>
              <w:t>wsa</w:t>
            </w:r>
            <w:proofErr w:type="gramStart"/>
            <w:r w:rsidRPr="00AA5AB8">
              <w:rPr>
                <w:rFonts w:ascii="Times New Roman" w:eastAsia="Times New Roman" w:hAnsi="Times New Roman" w:cs="Times New Roman"/>
                <w:bCs/>
                <w:color w:val="000000" w:themeColor="text1"/>
                <w:sz w:val="24"/>
                <w:szCs w:val="24"/>
              </w:rPr>
              <w:t>:ReplyTo</w:t>
            </w:r>
            <w:proofErr w:type="spellEnd"/>
            <w:proofErr w:type="gramEnd"/>
            <w:r w:rsidRPr="00AA5AB8">
              <w:rPr>
                <w:rFonts w:ascii="Times New Roman" w:eastAsia="Times New Roman" w:hAnsi="Times New Roman" w:cs="Times New Roman"/>
                <w:bCs/>
                <w:color w:val="000000" w:themeColor="text1"/>
                <w:sz w:val="24"/>
                <w:szCs w:val="24"/>
              </w:rPr>
              <w:t xml:space="preserve"> and </w:t>
            </w:r>
            <w:proofErr w:type="spellStart"/>
            <w:r w:rsidRPr="00AA5AB8">
              <w:rPr>
                <w:rFonts w:ascii="Times New Roman" w:eastAsia="Times New Roman" w:hAnsi="Times New Roman" w:cs="Times New Roman"/>
                <w:bCs/>
                <w:color w:val="000000" w:themeColor="text1"/>
                <w:sz w:val="24"/>
                <w:szCs w:val="24"/>
              </w:rPr>
              <w:t>wsa:FaultTo</w:t>
            </w:r>
            <w:proofErr w:type="spellEnd"/>
            <w:r w:rsidRPr="00AA5AB8">
              <w:rPr>
                <w:rFonts w:ascii="Times New Roman" w:eastAsia="Times New Roman" w:hAnsi="Times New Roman" w:cs="Times New Roman"/>
                <w:bCs/>
                <w:color w:val="000000" w:themeColor="text1"/>
                <w:sz w:val="24"/>
                <w:szCs w:val="24"/>
              </w:rPr>
              <w:t xml:space="preserve"> to ensure a synchronous response is sent back t</w:t>
            </w:r>
            <w:r w:rsidR="00B62B89" w:rsidRPr="00AA5AB8">
              <w:rPr>
                <w:rFonts w:ascii="Times New Roman" w:eastAsia="Times New Roman" w:hAnsi="Times New Roman" w:cs="Times New Roman"/>
                <w:bCs/>
                <w:color w:val="000000" w:themeColor="text1"/>
                <w:sz w:val="24"/>
                <w:szCs w:val="24"/>
              </w:rPr>
              <w:t xml:space="preserve">o the </w:t>
            </w:r>
            <w:proofErr w:type="spellStart"/>
            <w:r w:rsidR="00B62B89" w:rsidRPr="00AA5AB8">
              <w:rPr>
                <w:rFonts w:ascii="Times New Roman" w:eastAsia="Times New Roman" w:hAnsi="Times New Roman" w:cs="Times New Roman"/>
                <w:bCs/>
                <w:color w:val="000000" w:themeColor="text1"/>
                <w:sz w:val="24"/>
                <w:szCs w:val="24"/>
              </w:rPr>
              <w:t>wsa:From</w:t>
            </w:r>
            <w:proofErr w:type="spellEnd"/>
            <w:r w:rsidR="00B62B89" w:rsidRPr="00AA5AB8">
              <w:rPr>
                <w:rFonts w:ascii="Times New Roman" w:eastAsia="Times New Roman" w:hAnsi="Times New Roman" w:cs="Times New Roman"/>
                <w:bCs/>
                <w:color w:val="000000" w:themeColor="text1"/>
                <w:sz w:val="24"/>
                <w:szCs w:val="24"/>
              </w:rPr>
              <w:t xml:space="preserve"> endpoint on the existing</w:t>
            </w:r>
            <w:r w:rsidRPr="00AA5AB8">
              <w:rPr>
                <w:rFonts w:ascii="Times New Roman" w:eastAsia="Times New Roman" w:hAnsi="Times New Roman" w:cs="Times New Roman"/>
                <w:bCs/>
                <w:color w:val="000000" w:themeColor="text1"/>
                <w:sz w:val="24"/>
                <w:szCs w:val="24"/>
              </w:rPr>
              <w:t xml:space="preserve"> HTTP/S connection.</w:t>
            </w:r>
          </w:p>
          <w:p w:rsidR="00A7372C" w:rsidRPr="00AA5AB8" w:rsidRDefault="00A7372C" w:rsidP="00A7372C">
            <w:pPr>
              <w:rPr>
                <w:rFonts w:ascii="Times New Roman" w:eastAsia="Times New Roman" w:hAnsi="Times New Roman" w:cs="Times New Roman"/>
                <w:bCs/>
                <w:color w:val="000000" w:themeColor="text1"/>
                <w:sz w:val="24"/>
                <w:szCs w:val="24"/>
              </w:rPr>
            </w:pPr>
          </w:p>
        </w:tc>
      </w:tr>
      <w:tr w:rsidR="00A7372C" w:rsidRPr="00AA5AB8">
        <w:tc>
          <w:tcPr>
            <w:tcW w:w="3672" w:type="dxa"/>
          </w:tcPr>
          <w:p w:rsidR="00A7372C" w:rsidRPr="00AA5AB8" w:rsidRDefault="00187710">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lastRenderedPageBreak/>
              <w:t xml:space="preserve">Character </w:t>
            </w:r>
            <w:r w:rsidR="00A7372C" w:rsidRPr="00AA5AB8">
              <w:rPr>
                <w:rFonts w:ascii="Times New Roman" w:eastAsia="Times New Roman" w:hAnsi="Times New Roman" w:cs="Times New Roman"/>
                <w:bCs/>
                <w:color w:val="000000" w:themeColor="text1"/>
                <w:sz w:val="24"/>
                <w:szCs w:val="24"/>
              </w:rPr>
              <w:t>Encoding</w:t>
            </w:r>
          </w:p>
        </w:tc>
        <w:tc>
          <w:tcPr>
            <w:tcW w:w="3672" w:type="dxa"/>
          </w:tcPr>
          <w:p w:rsidR="00A7372C" w:rsidRPr="00AA5AB8" w:rsidRDefault="00A7372C">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UTF-8</w:t>
            </w:r>
          </w:p>
        </w:tc>
        <w:tc>
          <w:tcPr>
            <w:tcW w:w="3672" w:type="dxa"/>
          </w:tcPr>
          <w:p w:rsidR="00A7372C" w:rsidRPr="00AA5AB8" w:rsidRDefault="00A7372C">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UTF-8</w:t>
            </w:r>
          </w:p>
        </w:tc>
      </w:tr>
      <w:tr w:rsidR="00A7372C" w:rsidRPr="00AA5AB8">
        <w:tc>
          <w:tcPr>
            <w:tcW w:w="3672" w:type="dxa"/>
          </w:tcPr>
          <w:p w:rsidR="00A7372C" w:rsidRPr="00AA5AB8" w:rsidRDefault="00775CEF">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 xml:space="preserve">Message </w:t>
            </w:r>
            <w:r w:rsidR="004035B1" w:rsidRPr="00AA5AB8">
              <w:rPr>
                <w:rFonts w:ascii="Times New Roman" w:eastAsia="Times New Roman" w:hAnsi="Times New Roman" w:cs="Times New Roman"/>
                <w:bCs/>
                <w:color w:val="000000" w:themeColor="text1"/>
                <w:sz w:val="24"/>
                <w:szCs w:val="24"/>
              </w:rPr>
              <w:t>Compression</w:t>
            </w:r>
            <w:r w:rsidR="00182316" w:rsidRPr="00AA5AB8">
              <w:rPr>
                <w:rFonts w:ascii="Times New Roman" w:eastAsia="Times New Roman" w:hAnsi="Times New Roman" w:cs="Times New Roman"/>
                <w:bCs/>
                <w:color w:val="000000" w:themeColor="text1"/>
                <w:sz w:val="24"/>
                <w:szCs w:val="24"/>
              </w:rPr>
              <w:t>/</w:t>
            </w:r>
            <w:r w:rsidRPr="00AA5AB8">
              <w:rPr>
                <w:rFonts w:ascii="Times New Roman" w:eastAsia="Times New Roman" w:hAnsi="Times New Roman" w:cs="Times New Roman"/>
                <w:bCs/>
                <w:color w:val="000000" w:themeColor="text1"/>
                <w:sz w:val="24"/>
                <w:szCs w:val="24"/>
              </w:rPr>
              <w:t>Encoding</w:t>
            </w:r>
          </w:p>
        </w:tc>
        <w:tc>
          <w:tcPr>
            <w:tcW w:w="3672" w:type="dxa"/>
          </w:tcPr>
          <w:p w:rsidR="00187710" w:rsidRPr="00AA5AB8" w:rsidRDefault="00187710" w:rsidP="00187710">
            <w:pPr>
              <w:rPr>
                <w:rFonts w:ascii="Times New Roman" w:eastAsia="Times New Roman" w:hAnsi="Times New Roman" w:cs="Times New Roman"/>
                <w:bCs/>
                <w:color w:val="000000" w:themeColor="text1"/>
                <w:sz w:val="24"/>
                <w:szCs w:val="24"/>
              </w:rPr>
            </w:pPr>
            <w:bookmarkStart w:id="15" w:name="HTTPServerRequirements"/>
            <w:r w:rsidRPr="00AA5AB8">
              <w:rPr>
                <w:rFonts w:ascii="Times New Roman" w:eastAsia="Times New Roman" w:hAnsi="Times New Roman" w:cs="Times New Roman"/>
                <w:bCs/>
                <w:color w:val="000000" w:themeColor="text1"/>
                <w:sz w:val="24"/>
                <w:szCs w:val="24"/>
              </w:rPr>
              <w:t xml:space="preserve">It is RECOMMENDED that servers return a 406 (Not Acceptable) status when a requested encoding cannot be negotiated.  If  a 406 is received, the client SHOULD assume compression using the specified algorithm(s) is not supported and retry communication as per </w:t>
            </w:r>
            <w:hyperlink r:id="rId15" w:anchor="SIFHTTPSTransport" w:history="1">
              <w:r w:rsidRPr="00AA5AB8">
                <w:rPr>
                  <w:rStyle w:val="Hyperlink"/>
                  <w:rFonts w:ascii="Times New Roman" w:eastAsia="Times New Roman" w:hAnsi="Times New Roman" w:cs="Times New Roman"/>
                  <w:bCs/>
                  <w:color w:val="000000" w:themeColor="text1"/>
                  <w:sz w:val="24"/>
                  <w:szCs w:val="24"/>
                  <w:u w:val="none"/>
                </w:rPr>
                <w:t>SIF HTTPS Transport</w:t>
              </w:r>
            </w:hyperlink>
            <w:r w:rsidRPr="00AA5AB8">
              <w:rPr>
                <w:rFonts w:ascii="Times New Roman" w:eastAsia="Times New Roman" w:hAnsi="Times New Roman" w:cs="Times New Roman"/>
                <w:bCs/>
                <w:color w:val="000000" w:themeColor="text1"/>
                <w:sz w:val="24"/>
                <w:szCs w:val="24"/>
              </w:rPr>
              <w:t xml:space="preserve"> or </w:t>
            </w:r>
            <w:hyperlink r:id="rId16" w:anchor="SIFHTTPTransport" w:history="1">
              <w:r w:rsidRPr="00AA5AB8">
                <w:rPr>
                  <w:rStyle w:val="Hyperlink"/>
                  <w:rFonts w:ascii="Times New Roman" w:eastAsia="Times New Roman" w:hAnsi="Times New Roman" w:cs="Times New Roman"/>
                  <w:bCs/>
                  <w:color w:val="000000" w:themeColor="text1"/>
                  <w:sz w:val="24"/>
                  <w:szCs w:val="24"/>
                  <w:u w:val="none"/>
                </w:rPr>
                <w:t>SIF HTTP Transport</w:t>
              </w:r>
            </w:hyperlink>
          </w:p>
          <w:p w:rsidR="00187710" w:rsidRPr="00AA5AB8" w:rsidRDefault="00187710" w:rsidP="00187710">
            <w:pPr>
              <w:rPr>
                <w:rFonts w:ascii="Times New Roman" w:eastAsia="Times New Roman" w:hAnsi="Times New Roman" w:cs="Times New Roman"/>
                <w:bCs/>
                <w:color w:val="000000" w:themeColor="text1"/>
                <w:sz w:val="24"/>
                <w:szCs w:val="24"/>
              </w:rPr>
            </w:pPr>
          </w:p>
          <w:p w:rsidR="00187710" w:rsidRPr="00AA5AB8" w:rsidRDefault="00187710" w:rsidP="00187710">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It is RECOMMENDED that servers unable to process a particular content encoding return a 415 (Unsupported Media Type) status code.</w:t>
            </w:r>
            <w:bookmarkEnd w:id="15"/>
          </w:p>
          <w:p w:rsidR="00A7372C" w:rsidRPr="00AA5AB8" w:rsidRDefault="00A7372C">
            <w:pPr>
              <w:rPr>
                <w:rFonts w:ascii="Times New Roman" w:eastAsia="Times New Roman" w:hAnsi="Times New Roman" w:cs="Times New Roman"/>
                <w:bCs/>
                <w:color w:val="000000" w:themeColor="text1"/>
                <w:sz w:val="24"/>
                <w:szCs w:val="24"/>
              </w:rPr>
            </w:pPr>
          </w:p>
        </w:tc>
        <w:tc>
          <w:tcPr>
            <w:tcW w:w="3672" w:type="dxa"/>
          </w:tcPr>
          <w:p w:rsidR="00CB275C" w:rsidRPr="00AA5AB8" w:rsidRDefault="00CB275C" w:rsidP="00CB275C">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The set of content-encodings allowed by HTTP is open-ended and any besides '</w:t>
            </w:r>
            <w:proofErr w:type="spellStart"/>
            <w:r w:rsidRPr="00AA5AB8">
              <w:rPr>
                <w:rFonts w:ascii="Times New Roman" w:eastAsia="Times New Roman" w:hAnsi="Times New Roman" w:cs="Times New Roman"/>
                <w:bCs/>
                <w:color w:val="000000" w:themeColor="text1"/>
                <w:sz w:val="24"/>
                <w:szCs w:val="24"/>
              </w:rPr>
              <w:t>gzip</w:t>
            </w:r>
            <w:proofErr w:type="spellEnd"/>
            <w:r w:rsidRPr="00AA5AB8">
              <w:rPr>
                <w:rFonts w:ascii="Times New Roman" w:eastAsia="Times New Roman" w:hAnsi="Times New Roman" w:cs="Times New Roman"/>
                <w:bCs/>
                <w:color w:val="000000" w:themeColor="text1"/>
                <w:sz w:val="24"/>
                <w:szCs w:val="24"/>
              </w:rPr>
              <w:t>', 'compress', or 'deflate' are an extensibility point.</w:t>
            </w:r>
          </w:p>
          <w:p w:rsidR="00187710" w:rsidRPr="00AA5AB8" w:rsidRDefault="00187710" w:rsidP="00CB275C">
            <w:pPr>
              <w:rPr>
                <w:rFonts w:ascii="Times New Roman" w:eastAsia="Times New Roman" w:hAnsi="Times New Roman" w:cs="Times New Roman"/>
                <w:bCs/>
                <w:color w:val="000000" w:themeColor="text1"/>
                <w:sz w:val="24"/>
                <w:szCs w:val="24"/>
              </w:rPr>
            </w:pPr>
          </w:p>
          <w:p w:rsidR="00187710" w:rsidRPr="00AA5AB8" w:rsidRDefault="00187710" w:rsidP="00CB275C">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There are no fixed error codes reserved for compression</w:t>
            </w:r>
            <w:r w:rsidR="00182316" w:rsidRPr="00AA5AB8">
              <w:rPr>
                <w:rFonts w:ascii="Times New Roman" w:eastAsia="Times New Roman" w:hAnsi="Times New Roman" w:cs="Times New Roman"/>
                <w:bCs/>
                <w:color w:val="000000" w:themeColor="text1"/>
                <w:sz w:val="24"/>
                <w:szCs w:val="24"/>
              </w:rPr>
              <w:t>/</w:t>
            </w:r>
            <w:r w:rsidRPr="00AA5AB8">
              <w:rPr>
                <w:rFonts w:ascii="Times New Roman" w:eastAsia="Times New Roman" w:hAnsi="Times New Roman" w:cs="Times New Roman"/>
                <w:bCs/>
                <w:color w:val="000000" w:themeColor="text1"/>
                <w:sz w:val="24"/>
                <w:szCs w:val="24"/>
              </w:rPr>
              <w:t>encoding errors.</w:t>
            </w:r>
          </w:p>
          <w:p w:rsidR="00187710" w:rsidRPr="00AA5AB8" w:rsidRDefault="00187710" w:rsidP="00CB275C">
            <w:pPr>
              <w:rPr>
                <w:rFonts w:ascii="Times New Roman" w:eastAsia="Times New Roman" w:hAnsi="Times New Roman" w:cs="Times New Roman"/>
                <w:bCs/>
                <w:color w:val="000000" w:themeColor="text1"/>
                <w:sz w:val="24"/>
                <w:szCs w:val="24"/>
              </w:rPr>
            </w:pPr>
          </w:p>
          <w:p w:rsidR="00187710" w:rsidRPr="00AA5AB8" w:rsidRDefault="00187710" w:rsidP="00CB275C">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MTOM is not supported in this release.</w:t>
            </w:r>
          </w:p>
          <w:p w:rsidR="00A7372C" w:rsidRPr="00AA5AB8" w:rsidRDefault="00A7372C">
            <w:pPr>
              <w:rPr>
                <w:rFonts w:ascii="Times New Roman" w:eastAsia="Times New Roman" w:hAnsi="Times New Roman" w:cs="Times New Roman"/>
                <w:bCs/>
                <w:color w:val="000000" w:themeColor="text1"/>
                <w:sz w:val="24"/>
                <w:szCs w:val="24"/>
              </w:rPr>
            </w:pPr>
          </w:p>
        </w:tc>
      </w:tr>
      <w:tr w:rsidR="00A7372C" w:rsidRPr="00AA5AB8">
        <w:tc>
          <w:tcPr>
            <w:tcW w:w="3672" w:type="dxa"/>
          </w:tcPr>
          <w:p w:rsidR="00A7372C" w:rsidRPr="00AA5AB8" w:rsidRDefault="00AA5AB8">
            <w:pPr>
              <w:rPr>
                <w:rFonts w:ascii="Times New Roman" w:eastAsia="Times New Roman" w:hAnsi="Times New Roman" w:cs="Times New Roman"/>
                <w:bCs/>
                <w:color w:val="000000" w:themeColor="text1"/>
                <w:sz w:val="24"/>
                <w:szCs w:val="24"/>
              </w:rPr>
            </w:pPr>
            <w:r w:rsidRPr="00AA5AB8">
              <w:rPr>
                <w:rFonts w:ascii="Times New Roman" w:eastAsia="Times New Roman" w:hAnsi="Times New Roman" w:cs="Times New Roman"/>
                <w:bCs/>
                <w:color w:val="000000" w:themeColor="text1"/>
                <w:sz w:val="24"/>
                <w:szCs w:val="24"/>
              </w:rPr>
              <w:t xml:space="preserve">HTTP </w:t>
            </w:r>
            <w:proofErr w:type="spellStart"/>
            <w:r w:rsidRPr="00AA5AB8">
              <w:rPr>
                <w:rFonts w:ascii="Times New Roman" w:eastAsia="Times New Roman" w:hAnsi="Times New Roman" w:cs="Times New Roman"/>
                <w:bCs/>
                <w:color w:val="000000" w:themeColor="text1"/>
                <w:sz w:val="24"/>
                <w:szCs w:val="24"/>
              </w:rPr>
              <w:t>soapAction</w:t>
            </w:r>
            <w:proofErr w:type="spellEnd"/>
            <w:r w:rsidRPr="00AA5AB8">
              <w:rPr>
                <w:rFonts w:ascii="Times New Roman" w:eastAsia="Times New Roman" w:hAnsi="Times New Roman" w:cs="Times New Roman"/>
                <w:bCs/>
                <w:color w:val="000000" w:themeColor="text1"/>
                <w:sz w:val="24"/>
                <w:szCs w:val="24"/>
              </w:rPr>
              <w:t xml:space="preserve"> Attribute</w:t>
            </w:r>
          </w:p>
        </w:tc>
        <w:tc>
          <w:tcPr>
            <w:tcW w:w="3672" w:type="dxa"/>
          </w:tcPr>
          <w:p w:rsidR="00A7372C" w:rsidRPr="00AA5AB8" w:rsidRDefault="00720B27">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N/A</w:t>
            </w:r>
          </w:p>
        </w:tc>
        <w:tc>
          <w:tcPr>
            <w:tcW w:w="3672" w:type="dxa"/>
          </w:tcPr>
          <w:p w:rsidR="00A7372C" w:rsidRPr="00AA5AB8" w:rsidRDefault="00AA5AB8" w:rsidP="009D336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When present, this value </w:t>
            </w:r>
            <w:r w:rsidR="009D3369">
              <w:rPr>
                <w:rFonts w:ascii="Times New Roman" w:eastAsia="Times New Roman" w:hAnsi="Times New Roman" w:cs="Times New Roman"/>
                <w:bCs/>
                <w:color w:val="000000" w:themeColor="text1"/>
                <w:sz w:val="24"/>
                <w:szCs w:val="24"/>
              </w:rPr>
              <w:t>MUST</w:t>
            </w:r>
            <w:r>
              <w:rPr>
                <w:rFonts w:ascii="Times New Roman" w:eastAsia="Times New Roman" w:hAnsi="Times New Roman" w:cs="Times New Roman"/>
                <w:bCs/>
                <w:color w:val="000000" w:themeColor="text1"/>
                <w:sz w:val="24"/>
                <w:szCs w:val="24"/>
              </w:rPr>
              <w:t xml:space="preserve"> agree with the value of the </w:t>
            </w:r>
            <w:proofErr w:type="spellStart"/>
            <w:r>
              <w:rPr>
                <w:rFonts w:ascii="Times New Roman" w:eastAsia="Times New Roman" w:hAnsi="Times New Roman" w:cs="Times New Roman"/>
                <w:bCs/>
                <w:color w:val="000000" w:themeColor="text1"/>
                <w:sz w:val="24"/>
                <w:szCs w:val="24"/>
              </w:rPr>
              <w:t>wsa</w:t>
            </w:r>
            <w:proofErr w:type="gramStart"/>
            <w:r>
              <w:rPr>
                <w:rFonts w:ascii="Times New Roman" w:eastAsia="Times New Roman" w:hAnsi="Times New Roman" w:cs="Times New Roman"/>
                <w:bCs/>
                <w:color w:val="000000" w:themeColor="text1"/>
                <w:sz w:val="24"/>
                <w:szCs w:val="24"/>
              </w:rPr>
              <w:t>:Action</w:t>
            </w:r>
            <w:proofErr w:type="spellEnd"/>
            <w:proofErr w:type="gramEnd"/>
            <w:r>
              <w:rPr>
                <w:rFonts w:ascii="Times New Roman" w:eastAsia="Times New Roman" w:hAnsi="Times New Roman" w:cs="Times New Roman"/>
                <w:bCs/>
                <w:color w:val="000000" w:themeColor="text1"/>
                <w:sz w:val="24"/>
                <w:szCs w:val="24"/>
              </w:rPr>
              <w:t xml:space="preserve"> element in the SOAP Header.</w:t>
            </w:r>
          </w:p>
        </w:tc>
      </w:tr>
      <w:bookmarkEnd w:id="14"/>
    </w:tbl>
    <w:p w:rsidR="00C56ABF" w:rsidRPr="0015185D" w:rsidRDefault="00C56ABF" w:rsidP="00EE3ECA">
      <w:pPr>
        <w:rPr>
          <w:rFonts w:ascii="Times New Roman" w:eastAsia="Times New Roman" w:hAnsi="Times New Roman" w:cs="Times New Roman"/>
          <w:b/>
          <w:bCs/>
          <w:color w:val="000000" w:themeColor="text1"/>
          <w:sz w:val="36"/>
          <w:szCs w:val="36"/>
        </w:rPr>
      </w:pPr>
    </w:p>
    <w:sectPr w:rsidR="00C56ABF" w:rsidRPr="0015185D" w:rsidSect="00F703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3C72"/>
    <w:multiLevelType w:val="hybridMultilevel"/>
    <w:tmpl w:val="516E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F4FB8"/>
    <w:multiLevelType w:val="hybridMultilevel"/>
    <w:tmpl w:val="F384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B19EF"/>
    <w:multiLevelType w:val="hybridMultilevel"/>
    <w:tmpl w:val="46F2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3B0D62"/>
    <w:multiLevelType w:val="hybridMultilevel"/>
    <w:tmpl w:val="432A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444D9"/>
    <w:multiLevelType w:val="hybridMultilevel"/>
    <w:tmpl w:val="F874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B02B0"/>
    <w:multiLevelType w:val="hybridMultilevel"/>
    <w:tmpl w:val="6B6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539C6"/>
    <w:multiLevelType w:val="hybridMultilevel"/>
    <w:tmpl w:val="2FF8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92BBB"/>
    <w:multiLevelType w:val="hybridMultilevel"/>
    <w:tmpl w:val="E5AA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65882"/>
    <w:multiLevelType w:val="hybridMultilevel"/>
    <w:tmpl w:val="795C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77D8E"/>
    <w:multiLevelType w:val="hybridMultilevel"/>
    <w:tmpl w:val="1E6683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CEE6CFA"/>
    <w:multiLevelType w:val="hybridMultilevel"/>
    <w:tmpl w:val="24E0F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C73F9A"/>
    <w:multiLevelType w:val="hybridMultilevel"/>
    <w:tmpl w:val="8E14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A06490"/>
    <w:multiLevelType w:val="hybridMultilevel"/>
    <w:tmpl w:val="89A0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C171C"/>
    <w:multiLevelType w:val="hybridMultilevel"/>
    <w:tmpl w:val="7634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B37E9"/>
    <w:multiLevelType w:val="hybridMultilevel"/>
    <w:tmpl w:val="547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24C5E"/>
    <w:multiLevelType w:val="hybridMultilevel"/>
    <w:tmpl w:val="14D8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A04588"/>
    <w:multiLevelType w:val="hybridMultilevel"/>
    <w:tmpl w:val="51E0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87C83"/>
    <w:multiLevelType w:val="hybridMultilevel"/>
    <w:tmpl w:val="0AC4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523FEF"/>
    <w:multiLevelType w:val="hybridMultilevel"/>
    <w:tmpl w:val="CAE2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2736BE"/>
    <w:multiLevelType w:val="hybridMultilevel"/>
    <w:tmpl w:val="BAB09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34496"/>
    <w:multiLevelType w:val="hybridMultilevel"/>
    <w:tmpl w:val="04F2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916D52"/>
    <w:multiLevelType w:val="hybridMultilevel"/>
    <w:tmpl w:val="78885B5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CFF5BDA"/>
    <w:multiLevelType w:val="hybridMultilevel"/>
    <w:tmpl w:val="1544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86052D"/>
    <w:multiLevelType w:val="hybridMultilevel"/>
    <w:tmpl w:val="81F2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445B7C"/>
    <w:multiLevelType w:val="hybridMultilevel"/>
    <w:tmpl w:val="F8E4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360661"/>
    <w:multiLevelType w:val="hybridMultilevel"/>
    <w:tmpl w:val="D400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B60A78"/>
    <w:multiLevelType w:val="hybridMultilevel"/>
    <w:tmpl w:val="99F8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1F55C7"/>
    <w:multiLevelType w:val="hybridMultilevel"/>
    <w:tmpl w:val="F928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26184D"/>
    <w:multiLevelType w:val="hybridMultilevel"/>
    <w:tmpl w:val="F8B0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64FD2"/>
    <w:multiLevelType w:val="hybridMultilevel"/>
    <w:tmpl w:val="EB50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996EFA"/>
    <w:multiLevelType w:val="hybridMultilevel"/>
    <w:tmpl w:val="6C4C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F901F5"/>
    <w:multiLevelType w:val="hybridMultilevel"/>
    <w:tmpl w:val="7DDC0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656D17"/>
    <w:multiLevelType w:val="hybridMultilevel"/>
    <w:tmpl w:val="D458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C31ECF"/>
    <w:multiLevelType w:val="hybridMultilevel"/>
    <w:tmpl w:val="361A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0"/>
  </w:num>
  <w:num w:numId="4">
    <w:abstractNumId w:val="0"/>
  </w:num>
  <w:num w:numId="5">
    <w:abstractNumId w:val="19"/>
  </w:num>
  <w:num w:numId="6">
    <w:abstractNumId w:val="28"/>
  </w:num>
  <w:num w:numId="7">
    <w:abstractNumId w:val="31"/>
  </w:num>
  <w:num w:numId="8">
    <w:abstractNumId w:val="29"/>
  </w:num>
  <w:num w:numId="9">
    <w:abstractNumId w:val="4"/>
  </w:num>
  <w:num w:numId="10">
    <w:abstractNumId w:val="8"/>
  </w:num>
  <w:num w:numId="11">
    <w:abstractNumId w:val="33"/>
  </w:num>
  <w:num w:numId="12">
    <w:abstractNumId w:val="16"/>
  </w:num>
  <w:num w:numId="13">
    <w:abstractNumId w:val="32"/>
  </w:num>
  <w:num w:numId="14">
    <w:abstractNumId w:val="26"/>
  </w:num>
  <w:num w:numId="15">
    <w:abstractNumId w:val="22"/>
  </w:num>
  <w:num w:numId="16">
    <w:abstractNumId w:val="14"/>
  </w:num>
  <w:num w:numId="17">
    <w:abstractNumId w:val="18"/>
  </w:num>
  <w:num w:numId="18">
    <w:abstractNumId w:val="2"/>
  </w:num>
  <w:num w:numId="19">
    <w:abstractNumId w:val="10"/>
  </w:num>
  <w:num w:numId="20">
    <w:abstractNumId w:val="15"/>
  </w:num>
  <w:num w:numId="21">
    <w:abstractNumId w:val="17"/>
  </w:num>
  <w:num w:numId="22">
    <w:abstractNumId w:val="12"/>
  </w:num>
  <w:num w:numId="23">
    <w:abstractNumId w:val="21"/>
  </w:num>
  <w:num w:numId="24">
    <w:abstractNumId w:val="6"/>
  </w:num>
  <w:num w:numId="25">
    <w:abstractNumId w:val="1"/>
  </w:num>
  <w:num w:numId="26">
    <w:abstractNumId w:val="13"/>
  </w:num>
  <w:num w:numId="27">
    <w:abstractNumId w:val="23"/>
  </w:num>
  <w:num w:numId="28">
    <w:abstractNumId w:val="27"/>
  </w:num>
  <w:num w:numId="29">
    <w:abstractNumId w:val="11"/>
  </w:num>
  <w:num w:numId="30">
    <w:abstractNumId w:val="24"/>
  </w:num>
  <w:num w:numId="31">
    <w:abstractNumId w:val="25"/>
  </w:num>
  <w:num w:numId="32">
    <w:abstractNumId w:val="7"/>
  </w:num>
  <w:num w:numId="33">
    <w:abstractNumId w:val="30"/>
  </w:num>
  <w:num w:numId="34">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3B7"/>
    <w:rsid w:val="00001175"/>
    <w:rsid w:val="000012E6"/>
    <w:rsid w:val="00001CA7"/>
    <w:rsid w:val="00007A51"/>
    <w:rsid w:val="00007B09"/>
    <w:rsid w:val="000112E7"/>
    <w:rsid w:val="00014900"/>
    <w:rsid w:val="0001495D"/>
    <w:rsid w:val="00014ABE"/>
    <w:rsid w:val="0001629D"/>
    <w:rsid w:val="00021102"/>
    <w:rsid w:val="00022068"/>
    <w:rsid w:val="000267A8"/>
    <w:rsid w:val="000339CD"/>
    <w:rsid w:val="00033FF7"/>
    <w:rsid w:val="000341C5"/>
    <w:rsid w:val="000367DA"/>
    <w:rsid w:val="00037DE9"/>
    <w:rsid w:val="000426FC"/>
    <w:rsid w:val="00042D2E"/>
    <w:rsid w:val="000503D9"/>
    <w:rsid w:val="0005117B"/>
    <w:rsid w:val="000517E7"/>
    <w:rsid w:val="00052E20"/>
    <w:rsid w:val="0005364D"/>
    <w:rsid w:val="0005631A"/>
    <w:rsid w:val="0005733F"/>
    <w:rsid w:val="000601AD"/>
    <w:rsid w:val="0006164D"/>
    <w:rsid w:val="00063786"/>
    <w:rsid w:val="00066542"/>
    <w:rsid w:val="00072984"/>
    <w:rsid w:val="00072C23"/>
    <w:rsid w:val="00074268"/>
    <w:rsid w:val="0007518A"/>
    <w:rsid w:val="00075912"/>
    <w:rsid w:val="000801B8"/>
    <w:rsid w:val="000839EF"/>
    <w:rsid w:val="00085CDC"/>
    <w:rsid w:val="0008707C"/>
    <w:rsid w:val="00090620"/>
    <w:rsid w:val="000916B7"/>
    <w:rsid w:val="0009180C"/>
    <w:rsid w:val="00092B7B"/>
    <w:rsid w:val="000961CF"/>
    <w:rsid w:val="000970C0"/>
    <w:rsid w:val="000A1644"/>
    <w:rsid w:val="000A1D90"/>
    <w:rsid w:val="000A2929"/>
    <w:rsid w:val="000A2D55"/>
    <w:rsid w:val="000A318E"/>
    <w:rsid w:val="000A3839"/>
    <w:rsid w:val="000A58B7"/>
    <w:rsid w:val="000B1EE8"/>
    <w:rsid w:val="000B23CB"/>
    <w:rsid w:val="000B2824"/>
    <w:rsid w:val="000B5241"/>
    <w:rsid w:val="000B5AC9"/>
    <w:rsid w:val="000B786E"/>
    <w:rsid w:val="000C2788"/>
    <w:rsid w:val="000C3009"/>
    <w:rsid w:val="000C4190"/>
    <w:rsid w:val="000D0F39"/>
    <w:rsid w:val="000D73A7"/>
    <w:rsid w:val="000D7949"/>
    <w:rsid w:val="000E2892"/>
    <w:rsid w:val="000E5284"/>
    <w:rsid w:val="000E5A03"/>
    <w:rsid w:val="000E6D6A"/>
    <w:rsid w:val="000E7C82"/>
    <w:rsid w:val="000F066F"/>
    <w:rsid w:val="000F0C63"/>
    <w:rsid w:val="000F14D7"/>
    <w:rsid w:val="000F67A0"/>
    <w:rsid w:val="00102E2B"/>
    <w:rsid w:val="0010337D"/>
    <w:rsid w:val="001033BF"/>
    <w:rsid w:val="00106003"/>
    <w:rsid w:val="00106B31"/>
    <w:rsid w:val="00107A50"/>
    <w:rsid w:val="001106D4"/>
    <w:rsid w:val="0011347C"/>
    <w:rsid w:val="00114DF7"/>
    <w:rsid w:val="001163D0"/>
    <w:rsid w:val="00117822"/>
    <w:rsid w:val="00121AE9"/>
    <w:rsid w:val="00124E44"/>
    <w:rsid w:val="001250C6"/>
    <w:rsid w:val="00125D45"/>
    <w:rsid w:val="001324D4"/>
    <w:rsid w:val="0013340C"/>
    <w:rsid w:val="0013448E"/>
    <w:rsid w:val="00141930"/>
    <w:rsid w:val="00141E91"/>
    <w:rsid w:val="00142344"/>
    <w:rsid w:val="0014670B"/>
    <w:rsid w:val="001477F3"/>
    <w:rsid w:val="00147809"/>
    <w:rsid w:val="001478E4"/>
    <w:rsid w:val="00147935"/>
    <w:rsid w:val="00151511"/>
    <w:rsid w:val="001516D0"/>
    <w:rsid w:val="0015185D"/>
    <w:rsid w:val="00152CAE"/>
    <w:rsid w:val="00153D84"/>
    <w:rsid w:val="001550B4"/>
    <w:rsid w:val="00161D23"/>
    <w:rsid w:val="001641CC"/>
    <w:rsid w:val="001661E5"/>
    <w:rsid w:val="00167F75"/>
    <w:rsid w:val="00167F80"/>
    <w:rsid w:val="00170DC5"/>
    <w:rsid w:val="00174F6E"/>
    <w:rsid w:val="00175C3B"/>
    <w:rsid w:val="00182316"/>
    <w:rsid w:val="00182644"/>
    <w:rsid w:val="001833E0"/>
    <w:rsid w:val="00183614"/>
    <w:rsid w:val="0018696E"/>
    <w:rsid w:val="00187710"/>
    <w:rsid w:val="00187D0B"/>
    <w:rsid w:val="00190AEC"/>
    <w:rsid w:val="00192825"/>
    <w:rsid w:val="001947A4"/>
    <w:rsid w:val="00196FFA"/>
    <w:rsid w:val="0019720F"/>
    <w:rsid w:val="001A24E3"/>
    <w:rsid w:val="001A55D6"/>
    <w:rsid w:val="001A60E2"/>
    <w:rsid w:val="001A721A"/>
    <w:rsid w:val="001A788F"/>
    <w:rsid w:val="001B081B"/>
    <w:rsid w:val="001B0A84"/>
    <w:rsid w:val="001B1E2E"/>
    <w:rsid w:val="001B29D4"/>
    <w:rsid w:val="001B3864"/>
    <w:rsid w:val="001B4044"/>
    <w:rsid w:val="001B6285"/>
    <w:rsid w:val="001C6B54"/>
    <w:rsid w:val="001D2477"/>
    <w:rsid w:val="001E2DC1"/>
    <w:rsid w:val="001E3305"/>
    <w:rsid w:val="001E6654"/>
    <w:rsid w:val="001F0261"/>
    <w:rsid w:val="001F1FF3"/>
    <w:rsid w:val="001F540A"/>
    <w:rsid w:val="001F5E36"/>
    <w:rsid w:val="00202744"/>
    <w:rsid w:val="00202A13"/>
    <w:rsid w:val="0020376E"/>
    <w:rsid w:val="002042EE"/>
    <w:rsid w:val="0020657E"/>
    <w:rsid w:val="00206AE7"/>
    <w:rsid w:val="0020713B"/>
    <w:rsid w:val="00207E86"/>
    <w:rsid w:val="00207EED"/>
    <w:rsid w:val="002132D9"/>
    <w:rsid w:val="00214C0F"/>
    <w:rsid w:val="00214FA7"/>
    <w:rsid w:val="00215D3B"/>
    <w:rsid w:val="00221353"/>
    <w:rsid w:val="00225625"/>
    <w:rsid w:val="00227CF5"/>
    <w:rsid w:val="002313CB"/>
    <w:rsid w:val="00240144"/>
    <w:rsid w:val="0024311B"/>
    <w:rsid w:val="00243259"/>
    <w:rsid w:val="00244D10"/>
    <w:rsid w:val="00245C98"/>
    <w:rsid w:val="002468FC"/>
    <w:rsid w:val="00246FE6"/>
    <w:rsid w:val="00250E77"/>
    <w:rsid w:val="00252C28"/>
    <w:rsid w:val="00254C9E"/>
    <w:rsid w:val="00256AF6"/>
    <w:rsid w:val="00260BC8"/>
    <w:rsid w:val="00262708"/>
    <w:rsid w:val="00263991"/>
    <w:rsid w:val="0026446B"/>
    <w:rsid w:val="00267031"/>
    <w:rsid w:val="00267DD3"/>
    <w:rsid w:val="00271766"/>
    <w:rsid w:val="0027465C"/>
    <w:rsid w:val="00277E4B"/>
    <w:rsid w:val="0028087C"/>
    <w:rsid w:val="00285C75"/>
    <w:rsid w:val="00292E22"/>
    <w:rsid w:val="00294FDA"/>
    <w:rsid w:val="00296CBB"/>
    <w:rsid w:val="002A0D8C"/>
    <w:rsid w:val="002A151F"/>
    <w:rsid w:val="002A59ED"/>
    <w:rsid w:val="002B049E"/>
    <w:rsid w:val="002B0DDA"/>
    <w:rsid w:val="002B603E"/>
    <w:rsid w:val="002B699B"/>
    <w:rsid w:val="002B6BE4"/>
    <w:rsid w:val="002C1F07"/>
    <w:rsid w:val="002C45FE"/>
    <w:rsid w:val="002C461C"/>
    <w:rsid w:val="002C4EF3"/>
    <w:rsid w:val="002C53F5"/>
    <w:rsid w:val="002D5E5F"/>
    <w:rsid w:val="002E3896"/>
    <w:rsid w:val="002E3C0F"/>
    <w:rsid w:val="002E4E6F"/>
    <w:rsid w:val="002E6967"/>
    <w:rsid w:val="002F0CBF"/>
    <w:rsid w:val="002F1CC1"/>
    <w:rsid w:val="002F34BD"/>
    <w:rsid w:val="002F577C"/>
    <w:rsid w:val="002F6D3A"/>
    <w:rsid w:val="002F74DF"/>
    <w:rsid w:val="00300A77"/>
    <w:rsid w:val="00306436"/>
    <w:rsid w:val="00306A76"/>
    <w:rsid w:val="0031167A"/>
    <w:rsid w:val="00313826"/>
    <w:rsid w:val="00313876"/>
    <w:rsid w:val="00314E94"/>
    <w:rsid w:val="00317E83"/>
    <w:rsid w:val="0032082D"/>
    <w:rsid w:val="00320E62"/>
    <w:rsid w:val="00322206"/>
    <w:rsid w:val="00323369"/>
    <w:rsid w:val="003244DA"/>
    <w:rsid w:val="003259D5"/>
    <w:rsid w:val="00325D7B"/>
    <w:rsid w:val="00327519"/>
    <w:rsid w:val="00327693"/>
    <w:rsid w:val="00330571"/>
    <w:rsid w:val="003325F5"/>
    <w:rsid w:val="00336038"/>
    <w:rsid w:val="00337B61"/>
    <w:rsid w:val="003416B0"/>
    <w:rsid w:val="003430E6"/>
    <w:rsid w:val="00343494"/>
    <w:rsid w:val="00344E9D"/>
    <w:rsid w:val="00345BCA"/>
    <w:rsid w:val="00346E2B"/>
    <w:rsid w:val="003520F6"/>
    <w:rsid w:val="00352C4E"/>
    <w:rsid w:val="0035557B"/>
    <w:rsid w:val="00357DC1"/>
    <w:rsid w:val="0036202C"/>
    <w:rsid w:val="00362A6F"/>
    <w:rsid w:val="0036355C"/>
    <w:rsid w:val="00364066"/>
    <w:rsid w:val="00364733"/>
    <w:rsid w:val="00365179"/>
    <w:rsid w:val="003660C0"/>
    <w:rsid w:val="00372CED"/>
    <w:rsid w:val="00373188"/>
    <w:rsid w:val="00375804"/>
    <w:rsid w:val="003804D3"/>
    <w:rsid w:val="003807D3"/>
    <w:rsid w:val="00382173"/>
    <w:rsid w:val="0039419F"/>
    <w:rsid w:val="00395469"/>
    <w:rsid w:val="003962C6"/>
    <w:rsid w:val="00397B14"/>
    <w:rsid w:val="00397F5D"/>
    <w:rsid w:val="003A50E1"/>
    <w:rsid w:val="003A536B"/>
    <w:rsid w:val="003A61CD"/>
    <w:rsid w:val="003A73EF"/>
    <w:rsid w:val="003A7943"/>
    <w:rsid w:val="003B43FC"/>
    <w:rsid w:val="003B4DBC"/>
    <w:rsid w:val="003B5EDF"/>
    <w:rsid w:val="003C23DD"/>
    <w:rsid w:val="003C3830"/>
    <w:rsid w:val="003D3D14"/>
    <w:rsid w:val="003D6D1A"/>
    <w:rsid w:val="003D744E"/>
    <w:rsid w:val="003E42DB"/>
    <w:rsid w:val="003E771B"/>
    <w:rsid w:val="003F3F33"/>
    <w:rsid w:val="003F5268"/>
    <w:rsid w:val="003F7EBD"/>
    <w:rsid w:val="00402F5B"/>
    <w:rsid w:val="004035B1"/>
    <w:rsid w:val="00406553"/>
    <w:rsid w:val="004126BE"/>
    <w:rsid w:val="00420860"/>
    <w:rsid w:val="00420AEF"/>
    <w:rsid w:val="00421151"/>
    <w:rsid w:val="0042451E"/>
    <w:rsid w:val="004253C8"/>
    <w:rsid w:val="00431B03"/>
    <w:rsid w:val="00432237"/>
    <w:rsid w:val="004352B4"/>
    <w:rsid w:val="00435F5B"/>
    <w:rsid w:val="004366A2"/>
    <w:rsid w:val="00437A9F"/>
    <w:rsid w:val="00440986"/>
    <w:rsid w:val="0044484F"/>
    <w:rsid w:val="004453B1"/>
    <w:rsid w:val="0045224E"/>
    <w:rsid w:val="0045403A"/>
    <w:rsid w:val="0046084C"/>
    <w:rsid w:val="0046480D"/>
    <w:rsid w:val="00467B5B"/>
    <w:rsid w:val="00470E50"/>
    <w:rsid w:val="0047124A"/>
    <w:rsid w:val="00475316"/>
    <w:rsid w:val="004827FA"/>
    <w:rsid w:val="00484817"/>
    <w:rsid w:val="00484B9F"/>
    <w:rsid w:val="00484BB5"/>
    <w:rsid w:val="004856D5"/>
    <w:rsid w:val="00485BCE"/>
    <w:rsid w:val="004909B7"/>
    <w:rsid w:val="00492861"/>
    <w:rsid w:val="004A0ED0"/>
    <w:rsid w:val="004A1CCF"/>
    <w:rsid w:val="004A2466"/>
    <w:rsid w:val="004A67FC"/>
    <w:rsid w:val="004A7BFE"/>
    <w:rsid w:val="004B0AC8"/>
    <w:rsid w:val="004B1E28"/>
    <w:rsid w:val="004B285D"/>
    <w:rsid w:val="004C317A"/>
    <w:rsid w:val="004D53D7"/>
    <w:rsid w:val="004E3A74"/>
    <w:rsid w:val="004E5FF6"/>
    <w:rsid w:val="004E6216"/>
    <w:rsid w:val="004E6802"/>
    <w:rsid w:val="004E77D5"/>
    <w:rsid w:val="004F0AA6"/>
    <w:rsid w:val="004F1C67"/>
    <w:rsid w:val="004F3C3B"/>
    <w:rsid w:val="004F4172"/>
    <w:rsid w:val="004F6599"/>
    <w:rsid w:val="004F65ED"/>
    <w:rsid w:val="00500573"/>
    <w:rsid w:val="00501464"/>
    <w:rsid w:val="00501DD8"/>
    <w:rsid w:val="00502882"/>
    <w:rsid w:val="00503398"/>
    <w:rsid w:val="00503BCB"/>
    <w:rsid w:val="0050486E"/>
    <w:rsid w:val="0050765F"/>
    <w:rsid w:val="00510336"/>
    <w:rsid w:val="00510A6A"/>
    <w:rsid w:val="00512BF6"/>
    <w:rsid w:val="00514A9B"/>
    <w:rsid w:val="00516D77"/>
    <w:rsid w:val="005172E4"/>
    <w:rsid w:val="0052636F"/>
    <w:rsid w:val="0053028A"/>
    <w:rsid w:val="00532502"/>
    <w:rsid w:val="005341D4"/>
    <w:rsid w:val="005348E1"/>
    <w:rsid w:val="005360F8"/>
    <w:rsid w:val="0054275E"/>
    <w:rsid w:val="00542855"/>
    <w:rsid w:val="00547A78"/>
    <w:rsid w:val="00553EC2"/>
    <w:rsid w:val="005570C2"/>
    <w:rsid w:val="00560E89"/>
    <w:rsid w:val="0056190D"/>
    <w:rsid w:val="00561B31"/>
    <w:rsid w:val="00561F61"/>
    <w:rsid w:val="0056378C"/>
    <w:rsid w:val="00570B33"/>
    <w:rsid w:val="00571D33"/>
    <w:rsid w:val="00573CB4"/>
    <w:rsid w:val="00574BC5"/>
    <w:rsid w:val="00575D48"/>
    <w:rsid w:val="00577CCC"/>
    <w:rsid w:val="00580F6C"/>
    <w:rsid w:val="005830A4"/>
    <w:rsid w:val="00583D84"/>
    <w:rsid w:val="00585480"/>
    <w:rsid w:val="005914A8"/>
    <w:rsid w:val="00592F4A"/>
    <w:rsid w:val="0059375F"/>
    <w:rsid w:val="0059447A"/>
    <w:rsid w:val="00594D60"/>
    <w:rsid w:val="005A1675"/>
    <w:rsid w:val="005A3012"/>
    <w:rsid w:val="005A46DD"/>
    <w:rsid w:val="005A6AE9"/>
    <w:rsid w:val="005B1F2C"/>
    <w:rsid w:val="005B68AA"/>
    <w:rsid w:val="005C2CB8"/>
    <w:rsid w:val="005C4F58"/>
    <w:rsid w:val="005C67E7"/>
    <w:rsid w:val="005D103E"/>
    <w:rsid w:val="005D2F13"/>
    <w:rsid w:val="005D77EB"/>
    <w:rsid w:val="005E183B"/>
    <w:rsid w:val="005E3164"/>
    <w:rsid w:val="005E32DA"/>
    <w:rsid w:val="005E38E7"/>
    <w:rsid w:val="005E620C"/>
    <w:rsid w:val="005F063B"/>
    <w:rsid w:val="005F1679"/>
    <w:rsid w:val="005F40A3"/>
    <w:rsid w:val="00600078"/>
    <w:rsid w:val="006032A8"/>
    <w:rsid w:val="006038A7"/>
    <w:rsid w:val="00603C2C"/>
    <w:rsid w:val="00603CAF"/>
    <w:rsid w:val="00604338"/>
    <w:rsid w:val="00604875"/>
    <w:rsid w:val="0061161A"/>
    <w:rsid w:val="006131CD"/>
    <w:rsid w:val="00614D93"/>
    <w:rsid w:val="0061703C"/>
    <w:rsid w:val="006204AD"/>
    <w:rsid w:val="006235F6"/>
    <w:rsid w:val="00626521"/>
    <w:rsid w:val="0062678F"/>
    <w:rsid w:val="00632097"/>
    <w:rsid w:val="006327C2"/>
    <w:rsid w:val="006327F1"/>
    <w:rsid w:val="006339BD"/>
    <w:rsid w:val="00633C1E"/>
    <w:rsid w:val="00633DE6"/>
    <w:rsid w:val="006363EB"/>
    <w:rsid w:val="00640761"/>
    <w:rsid w:val="00641D39"/>
    <w:rsid w:val="00643654"/>
    <w:rsid w:val="00643E38"/>
    <w:rsid w:val="00647C12"/>
    <w:rsid w:val="006501B9"/>
    <w:rsid w:val="0065139B"/>
    <w:rsid w:val="00656129"/>
    <w:rsid w:val="00663DB0"/>
    <w:rsid w:val="0066592C"/>
    <w:rsid w:val="006759FC"/>
    <w:rsid w:val="00680B95"/>
    <w:rsid w:val="006811CD"/>
    <w:rsid w:val="00681840"/>
    <w:rsid w:val="006828CF"/>
    <w:rsid w:val="00687316"/>
    <w:rsid w:val="006919C2"/>
    <w:rsid w:val="00692664"/>
    <w:rsid w:val="00693B45"/>
    <w:rsid w:val="00694C54"/>
    <w:rsid w:val="00695265"/>
    <w:rsid w:val="00696EFE"/>
    <w:rsid w:val="0069738E"/>
    <w:rsid w:val="006A5C91"/>
    <w:rsid w:val="006B2D54"/>
    <w:rsid w:val="006B4D1F"/>
    <w:rsid w:val="006B5FA4"/>
    <w:rsid w:val="006C09A7"/>
    <w:rsid w:val="006C30AD"/>
    <w:rsid w:val="006C53BC"/>
    <w:rsid w:val="006C678B"/>
    <w:rsid w:val="006C691F"/>
    <w:rsid w:val="006C6CD0"/>
    <w:rsid w:val="006C7131"/>
    <w:rsid w:val="006D02B1"/>
    <w:rsid w:val="006D0995"/>
    <w:rsid w:val="006D7054"/>
    <w:rsid w:val="006E12FA"/>
    <w:rsid w:val="006E1989"/>
    <w:rsid w:val="006E2612"/>
    <w:rsid w:val="006E3769"/>
    <w:rsid w:val="006E3843"/>
    <w:rsid w:val="006E402D"/>
    <w:rsid w:val="006E507F"/>
    <w:rsid w:val="006F1B72"/>
    <w:rsid w:val="006F2CD2"/>
    <w:rsid w:val="006F2EB1"/>
    <w:rsid w:val="006F40FB"/>
    <w:rsid w:val="006F7A84"/>
    <w:rsid w:val="00702A4C"/>
    <w:rsid w:val="00703311"/>
    <w:rsid w:val="0070409D"/>
    <w:rsid w:val="00704B5B"/>
    <w:rsid w:val="0070501E"/>
    <w:rsid w:val="00706545"/>
    <w:rsid w:val="007068AB"/>
    <w:rsid w:val="0071262E"/>
    <w:rsid w:val="007142EB"/>
    <w:rsid w:val="00720B27"/>
    <w:rsid w:val="00723939"/>
    <w:rsid w:val="00725DF1"/>
    <w:rsid w:val="007269F3"/>
    <w:rsid w:val="00726BF5"/>
    <w:rsid w:val="007316B8"/>
    <w:rsid w:val="00732D37"/>
    <w:rsid w:val="00734680"/>
    <w:rsid w:val="00736306"/>
    <w:rsid w:val="00736BA4"/>
    <w:rsid w:val="00737F1A"/>
    <w:rsid w:val="00742A5C"/>
    <w:rsid w:val="00744B9E"/>
    <w:rsid w:val="00746E9B"/>
    <w:rsid w:val="00755467"/>
    <w:rsid w:val="00755C8F"/>
    <w:rsid w:val="00756163"/>
    <w:rsid w:val="0075700B"/>
    <w:rsid w:val="007623D7"/>
    <w:rsid w:val="00764123"/>
    <w:rsid w:val="00764383"/>
    <w:rsid w:val="007647DF"/>
    <w:rsid w:val="00765F83"/>
    <w:rsid w:val="00766174"/>
    <w:rsid w:val="0076622D"/>
    <w:rsid w:val="00766285"/>
    <w:rsid w:val="00771676"/>
    <w:rsid w:val="00772E1B"/>
    <w:rsid w:val="007749BC"/>
    <w:rsid w:val="00775CEF"/>
    <w:rsid w:val="00782381"/>
    <w:rsid w:val="0078379B"/>
    <w:rsid w:val="00784C0A"/>
    <w:rsid w:val="00786BE6"/>
    <w:rsid w:val="00786C10"/>
    <w:rsid w:val="0078713C"/>
    <w:rsid w:val="007872D5"/>
    <w:rsid w:val="007907F8"/>
    <w:rsid w:val="00796F32"/>
    <w:rsid w:val="0079737B"/>
    <w:rsid w:val="007A241E"/>
    <w:rsid w:val="007A2B81"/>
    <w:rsid w:val="007A46A6"/>
    <w:rsid w:val="007A5801"/>
    <w:rsid w:val="007B1D7E"/>
    <w:rsid w:val="007B2ADA"/>
    <w:rsid w:val="007B3C34"/>
    <w:rsid w:val="007B6210"/>
    <w:rsid w:val="007C0034"/>
    <w:rsid w:val="007C21CE"/>
    <w:rsid w:val="007C26B0"/>
    <w:rsid w:val="007C7757"/>
    <w:rsid w:val="007C7F2D"/>
    <w:rsid w:val="007D0218"/>
    <w:rsid w:val="007D025D"/>
    <w:rsid w:val="007D2C31"/>
    <w:rsid w:val="007D6F1F"/>
    <w:rsid w:val="007D77F2"/>
    <w:rsid w:val="007D789A"/>
    <w:rsid w:val="007E50ED"/>
    <w:rsid w:val="007E6020"/>
    <w:rsid w:val="007E63EE"/>
    <w:rsid w:val="007F2902"/>
    <w:rsid w:val="007F499C"/>
    <w:rsid w:val="007F693C"/>
    <w:rsid w:val="008029A8"/>
    <w:rsid w:val="00802E92"/>
    <w:rsid w:val="0080789C"/>
    <w:rsid w:val="00810A16"/>
    <w:rsid w:val="008113FA"/>
    <w:rsid w:val="0081349E"/>
    <w:rsid w:val="00814394"/>
    <w:rsid w:val="0081526B"/>
    <w:rsid w:val="008200DB"/>
    <w:rsid w:val="0082049E"/>
    <w:rsid w:val="008207E0"/>
    <w:rsid w:val="00821521"/>
    <w:rsid w:val="00821B9F"/>
    <w:rsid w:val="008220AC"/>
    <w:rsid w:val="0082219A"/>
    <w:rsid w:val="0083770C"/>
    <w:rsid w:val="0084391C"/>
    <w:rsid w:val="00843999"/>
    <w:rsid w:val="0084531C"/>
    <w:rsid w:val="0084533E"/>
    <w:rsid w:val="00847C09"/>
    <w:rsid w:val="0085048E"/>
    <w:rsid w:val="008515F1"/>
    <w:rsid w:val="00854B12"/>
    <w:rsid w:val="00854E79"/>
    <w:rsid w:val="008565C7"/>
    <w:rsid w:val="0086343B"/>
    <w:rsid w:val="0086771C"/>
    <w:rsid w:val="00871C4A"/>
    <w:rsid w:val="00874C5D"/>
    <w:rsid w:val="008777B5"/>
    <w:rsid w:val="00880C84"/>
    <w:rsid w:val="00881CCF"/>
    <w:rsid w:val="00883661"/>
    <w:rsid w:val="00886AFE"/>
    <w:rsid w:val="00892491"/>
    <w:rsid w:val="008927EC"/>
    <w:rsid w:val="00895AC1"/>
    <w:rsid w:val="00895E20"/>
    <w:rsid w:val="00895E83"/>
    <w:rsid w:val="00896775"/>
    <w:rsid w:val="008A13FB"/>
    <w:rsid w:val="008A1CA8"/>
    <w:rsid w:val="008A2A38"/>
    <w:rsid w:val="008A42E0"/>
    <w:rsid w:val="008B0718"/>
    <w:rsid w:val="008B1AFD"/>
    <w:rsid w:val="008B6AC4"/>
    <w:rsid w:val="008B7693"/>
    <w:rsid w:val="008C331C"/>
    <w:rsid w:val="008C65A9"/>
    <w:rsid w:val="008D0454"/>
    <w:rsid w:val="008D1B8D"/>
    <w:rsid w:val="008D2015"/>
    <w:rsid w:val="008D30F2"/>
    <w:rsid w:val="008D3FEF"/>
    <w:rsid w:val="008D4750"/>
    <w:rsid w:val="008D47DB"/>
    <w:rsid w:val="008D53C0"/>
    <w:rsid w:val="008E086E"/>
    <w:rsid w:val="008F1BD2"/>
    <w:rsid w:val="008F5916"/>
    <w:rsid w:val="008F5C88"/>
    <w:rsid w:val="008F7823"/>
    <w:rsid w:val="00900005"/>
    <w:rsid w:val="00901DC2"/>
    <w:rsid w:val="009020BC"/>
    <w:rsid w:val="00902E33"/>
    <w:rsid w:val="0090663E"/>
    <w:rsid w:val="00906D2B"/>
    <w:rsid w:val="00906DD1"/>
    <w:rsid w:val="009071D9"/>
    <w:rsid w:val="0090723D"/>
    <w:rsid w:val="00911492"/>
    <w:rsid w:val="00911AE1"/>
    <w:rsid w:val="00912157"/>
    <w:rsid w:val="009132A7"/>
    <w:rsid w:val="00913EA3"/>
    <w:rsid w:val="00915FD1"/>
    <w:rsid w:val="00916B73"/>
    <w:rsid w:val="00917907"/>
    <w:rsid w:val="00926078"/>
    <w:rsid w:val="0093003C"/>
    <w:rsid w:val="00931CF0"/>
    <w:rsid w:val="009325D5"/>
    <w:rsid w:val="009330A8"/>
    <w:rsid w:val="00933A80"/>
    <w:rsid w:val="00934912"/>
    <w:rsid w:val="009377F9"/>
    <w:rsid w:val="009410F6"/>
    <w:rsid w:val="009412B8"/>
    <w:rsid w:val="00947025"/>
    <w:rsid w:val="009517B9"/>
    <w:rsid w:val="00951B83"/>
    <w:rsid w:val="009546FC"/>
    <w:rsid w:val="009615B7"/>
    <w:rsid w:val="009638ED"/>
    <w:rsid w:val="00972E98"/>
    <w:rsid w:val="009744DF"/>
    <w:rsid w:val="0097513C"/>
    <w:rsid w:val="0097746C"/>
    <w:rsid w:val="009777B1"/>
    <w:rsid w:val="009831BE"/>
    <w:rsid w:val="00983258"/>
    <w:rsid w:val="00986A42"/>
    <w:rsid w:val="00994A6F"/>
    <w:rsid w:val="00997082"/>
    <w:rsid w:val="009A3997"/>
    <w:rsid w:val="009A43DA"/>
    <w:rsid w:val="009A6CFA"/>
    <w:rsid w:val="009A6EFC"/>
    <w:rsid w:val="009B4749"/>
    <w:rsid w:val="009B4F85"/>
    <w:rsid w:val="009B515F"/>
    <w:rsid w:val="009B60AE"/>
    <w:rsid w:val="009B6706"/>
    <w:rsid w:val="009C06A1"/>
    <w:rsid w:val="009C1363"/>
    <w:rsid w:val="009C18D6"/>
    <w:rsid w:val="009C5DC8"/>
    <w:rsid w:val="009D3369"/>
    <w:rsid w:val="009D37E5"/>
    <w:rsid w:val="009D416D"/>
    <w:rsid w:val="009E2BCE"/>
    <w:rsid w:val="009F40AE"/>
    <w:rsid w:val="009F6403"/>
    <w:rsid w:val="009F740A"/>
    <w:rsid w:val="009F7BED"/>
    <w:rsid w:val="00A00730"/>
    <w:rsid w:val="00A00E4F"/>
    <w:rsid w:val="00A016BD"/>
    <w:rsid w:val="00A03119"/>
    <w:rsid w:val="00A03C6D"/>
    <w:rsid w:val="00A048A1"/>
    <w:rsid w:val="00A12D69"/>
    <w:rsid w:val="00A13F42"/>
    <w:rsid w:val="00A21C8E"/>
    <w:rsid w:val="00A223F3"/>
    <w:rsid w:val="00A2525B"/>
    <w:rsid w:val="00A27572"/>
    <w:rsid w:val="00A3257B"/>
    <w:rsid w:val="00A33677"/>
    <w:rsid w:val="00A337C8"/>
    <w:rsid w:val="00A34B36"/>
    <w:rsid w:val="00A366B5"/>
    <w:rsid w:val="00A415C3"/>
    <w:rsid w:val="00A43294"/>
    <w:rsid w:val="00A43437"/>
    <w:rsid w:val="00A51652"/>
    <w:rsid w:val="00A54F1B"/>
    <w:rsid w:val="00A55100"/>
    <w:rsid w:val="00A61528"/>
    <w:rsid w:val="00A62C7C"/>
    <w:rsid w:val="00A62EB8"/>
    <w:rsid w:val="00A63097"/>
    <w:rsid w:val="00A63C7F"/>
    <w:rsid w:val="00A64640"/>
    <w:rsid w:val="00A648DE"/>
    <w:rsid w:val="00A64D9F"/>
    <w:rsid w:val="00A65776"/>
    <w:rsid w:val="00A7232E"/>
    <w:rsid w:val="00A7372C"/>
    <w:rsid w:val="00A77089"/>
    <w:rsid w:val="00A77C43"/>
    <w:rsid w:val="00A81587"/>
    <w:rsid w:val="00A85C5B"/>
    <w:rsid w:val="00A86484"/>
    <w:rsid w:val="00A86764"/>
    <w:rsid w:val="00A92860"/>
    <w:rsid w:val="00A9349E"/>
    <w:rsid w:val="00A970C9"/>
    <w:rsid w:val="00AA20FA"/>
    <w:rsid w:val="00AA37ED"/>
    <w:rsid w:val="00AA3D6B"/>
    <w:rsid w:val="00AA4255"/>
    <w:rsid w:val="00AA5AB8"/>
    <w:rsid w:val="00AB2187"/>
    <w:rsid w:val="00AB2579"/>
    <w:rsid w:val="00AB3E7E"/>
    <w:rsid w:val="00AC05B1"/>
    <w:rsid w:val="00AC135E"/>
    <w:rsid w:val="00AC13E9"/>
    <w:rsid w:val="00AC1FE3"/>
    <w:rsid w:val="00AC3CE3"/>
    <w:rsid w:val="00AC558B"/>
    <w:rsid w:val="00AC6205"/>
    <w:rsid w:val="00AD0B38"/>
    <w:rsid w:val="00AD37F3"/>
    <w:rsid w:val="00AD3859"/>
    <w:rsid w:val="00AD42BC"/>
    <w:rsid w:val="00AD62CB"/>
    <w:rsid w:val="00AD733E"/>
    <w:rsid w:val="00AD7A8E"/>
    <w:rsid w:val="00AE1747"/>
    <w:rsid w:val="00AE489C"/>
    <w:rsid w:val="00AF15AA"/>
    <w:rsid w:val="00AF185E"/>
    <w:rsid w:val="00AF28A6"/>
    <w:rsid w:val="00AF2BEB"/>
    <w:rsid w:val="00AF3A26"/>
    <w:rsid w:val="00AF434A"/>
    <w:rsid w:val="00AF53B2"/>
    <w:rsid w:val="00B037B9"/>
    <w:rsid w:val="00B03AB6"/>
    <w:rsid w:val="00B05DF6"/>
    <w:rsid w:val="00B10772"/>
    <w:rsid w:val="00B138FD"/>
    <w:rsid w:val="00B14ADF"/>
    <w:rsid w:val="00B16D3E"/>
    <w:rsid w:val="00B1717D"/>
    <w:rsid w:val="00B17C85"/>
    <w:rsid w:val="00B20B16"/>
    <w:rsid w:val="00B22388"/>
    <w:rsid w:val="00B24A39"/>
    <w:rsid w:val="00B260D9"/>
    <w:rsid w:val="00B27490"/>
    <w:rsid w:val="00B307EC"/>
    <w:rsid w:val="00B31B95"/>
    <w:rsid w:val="00B34444"/>
    <w:rsid w:val="00B34FA1"/>
    <w:rsid w:val="00B37563"/>
    <w:rsid w:val="00B4179F"/>
    <w:rsid w:val="00B4578E"/>
    <w:rsid w:val="00B45EFB"/>
    <w:rsid w:val="00B61FA0"/>
    <w:rsid w:val="00B62B5B"/>
    <w:rsid w:val="00B62B89"/>
    <w:rsid w:val="00B63A66"/>
    <w:rsid w:val="00B650C4"/>
    <w:rsid w:val="00B707AC"/>
    <w:rsid w:val="00B7096E"/>
    <w:rsid w:val="00B7651E"/>
    <w:rsid w:val="00B76A68"/>
    <w:rsid w:val="00B83303"/>
    <w:rsid w:val="00B85404"/>
    <w:rsid w:val="00B85FB0"/>
    <w:rsid w:val="00B861F2"/>
    <w:rsid w:val="00B8632E"/>
    <w:rsid w:val="00B921CE"/>
    <w:rsid w:val="00B935BB"/>
    <w:rsid w:val="00BA104F"/>
    <w:rsid w:val="00BA262B"/>
    <w:rsid w:val="00BA5321"/>
    <w:rsid w:val="00BA6DBD"/>
    <w:rsid w:val="00BB0BC0"/>
    <w:rsid w:val="00BB2C16"/>
    <w:rsid w:val="00BB367C"/>
    <w:rsid w:val="00BB710A"/>
    <w:rsid w:val="00BC07D3"/>
    <w:rsid w:val="00BC13B3"/>
    <w:rsid w:val="00BC5528"/>
    <w:rsid w:val="00BD0057"/>
    <w:rsid w:val="00BD78C8"/>
    <w:rsid w:val="00BE2383"/>
    <w:rsid w:val="00BE3073"/>
    <w:rsid w:val="00BE522B"/>
    <w:rsid w:val="00BE57A0"/>
    <w:rsid w:val="00BF25F3"/>
    <w:rsid w:val="00BF5CA2"/>
    <w:rsid w:val="00BF69E9"/>
    <w:rsid w:val="00BF7925"/>
    <w:rsid w:val="00C054D7"/>
    <w:rsid w:val="00C10742"/>
    <w:rsid w:val="00C10F6D"/>
    <w:rsid w:val="00C12294"/>
    <w:rsid w:val="00C14752"/>
    <w:rsid w:val="00C14FC0"/>
    <w:rsid w:val="00C15DC7"/>
    <w:rsid w:val="00C16008"/>
    <w:rsid w:val="00C2129E"/>
    <w:rsid w:val="00C21EAE"/>
    <w:rsid w:val="00C221B6"/>
    <w:rsid w:val="00C23C31"/>
    <w:rsid w:val="00C24890"/>
    <w:rsid w:val="00C27982"/>
    <w:rsid w:val="00C36A9D"/>
    <w:rsid w:val="00C40AB3"/>
    <w:rsid w:val="00C44B31"/>
    <w:rsid w:val="00C50033"/>
    <w:rsid w:val="00C50A1C"/>
    <w:rsid w:val="00C5104F"/>
    <w:rsid w:val="00C51DEF"/>
    <w:rsid w:val="00C52824"/>
    <w:rsid w:val="00C53ACB"/>
    <w:rsid w:val="00C567D8"/>
    <w:rsid w:val="00C56ABF"/>
    <w:rsid w:val="00C56B3A"/>
    <w:rsid w:val="00C56CA7"/>
    <w:rsid w:val="00C578A5"/>
    <w:rsid w:val="00C62B72"/>
    <w:rsid w:val="00C62ED9"/>
    <w:rsid w:val="00C63722"/>
    <w:rsid w:val="00C64932"/>
    <w:rsid w:val="00C654E2"/>
    <w:rsid w:val="00C704E7"/>
    <w:rsid w:val="00C70E64"/>
    <w:rsid w:val="00C73269"/>
    <w:rsid w:val="00C82374"/>
    <w:rsid w:val="00C83B51"/>
    <w:rsid w:val="00C849BF"/>
    <w:rsid w:val="00C85BDD"/>
    <w:rsid w:val="00C86D26"/>
    <w:rsid w:val="00C90082"/>
    <w:rsid w:val="00C92216"/>
    <w:rsid w:val="00C93F09"/>
    <w:rsid w:val="00C97AD9"/>
    <w:rsid w:val="00CA0DB6"/>
    <w:rsid w:val="00CA5C1E"/>
    <w:rsid w:val="00CA75AF"/>
    <w:rsid w:val="00CB1489"/>
    <w:rsid w:val="00CB1988"/>
    <w:rsid w:val="00CB1FF9"/>
    <w:rsid w:val="00CB23FC"/>
    <w:rsid w:val="00CB275C"/>
    <w:rsid w:val="00CB27E9"/>
    <w:rsid w:val="00CB416B"/>
    <w:rsid w:val="00CC008F"/>
    <w:rsid w:val="00CC2564"/>
    <w:rsid w:val="00CC4CF7"/>
    <w:rsid w:val="00CC5926"/>
    <w:rsid w:val="00CC65EC"/>
    <w:rsid w:val="00CD197E"/>
    <w:rsid w:val="00CD3E03"/>
    <w:rsid w:val="00CD7823"/>
    <w:rsid w:val="00CE1286"/>
    <w:rsid w:val="00CE5B5F"/>
    <w:rsid w:val="00CF18F6"/>
    <w:rsid w:val="00CF2831"/>
    <w:rsid w:val="00CF294C"/>
    <w:rsid w:val="00CF6330"/>
    <w:rsid w:val="00D02DCB"/>
    <w:rsid w:val="00D037CA"/>
    <w:rsid w:val="00D05344"/>
    <w:rsid w:val="00D067EB"/>
    <w:rsid w:val="00D14C05"/>
    <w:rsid w:val="00D16249"/>
    <w:rsid w:val="00D20067"/>
    <w:rsid w:val="00D22465"/>
    <w:rsid w:val="00D22F65"/>
    <w:rsid w:val="00D2332F"/>
    <w:rsid w:val="00D26FDD"/>
    <w:rsid w:val="00D314CA"/>
    <w:rsid w:val="00D34012"/>
    <w:rsid w:val="00D34C0F"/>
    <w:rsid w:val="00D34C61"/>
    <w:rsid w:val="00D3665F"/>
    <w:rsid w:val="00D402DC"/>
    <w:rsid w:val="00D5091F"/>
    <w:rsid w:val="00D52066"/>
    <w:rsid w:val="00D55E32"/>
    <w:rsid w:val="00D56B1E"/>
    <w:rsid w:val="00D57B5B"/>
    <w:rsid w:val="00D6020E"/>
    <w:rsid w:val="00D61B8E"/>
    <w:rsid w:val="00D664F9"/>
    <w:rsid w:val="00D6739E"/>
    <w:rsid w:val="00D678DE"/>
    <w:rsid w:val="00D72352"/>
    <w:rsid w:val="00D73264"/>
    <w:rsid w:val="00D75882"/>
    <w:rsid w:val="00D848AD"/>
    <w:rsid w:val="00D86C5C"/>
    <w:rsid w:val="00D8719E"/>
    <w:rsid w:val="00D87CEA"/>
    <w:rsid w:val="00D90DD9"/>
    <w:rsid w:val="00D93131"/>
    <w:rsid w:val="00D93263"/>
    <w:rsid w:val="00D94107"/>
    <w:rsid w:val="00D94835"/>
    <w:rsid w:val="00D94CDB"/>
    <w:rsid w:val="00D95019"/>
    <w:rsid w:val="00DA1AE0"/>
    <w:rsid w:val="00DA298C"/>
    <w:rsid w:val="00DA37A9"/>
    <w:rsid w:val="00DA503C"/>
    <w:rsid w:val="00DB16CD"/>
    <w:rsid w:val="00DB30B5"/>
    <w:rsid w:val="00DB38E0"/>
    <w:rsid w:val="00DB4118"/>
    <w:rsid w:val="00DB559C"/>
    <w:rsid w:val="00DB655A"/>
    <w:rsid w:val="00DB7092"/>
    <w:rsid w:val="00DC103B"/>
    <w:rsid w:val="00DC1535"/>
    <w:rsid w:val="00DC2BEA"/>
    <w:rsid w:val="00DC4C32"/>
    <w:rsid w:val="00DC7BDF"/>
    <w:rsid w:val="00DD11BF"/>
    <w:rsid w:val="00DD2380"/>
    <w:rsid w:val="00DD5ED2"/>
    <w:rsid w:val="00DE0145"/>
    <w:rsid w:val="00DE40CC"/>
    <w:rsid w:val="00DE5053"/>
    <w:rsid w:val="00DF3291"/>
    <w:rsid w:val="00E0291A"/>
    <w:rsid w:val="00E0686B"/>
    <w:rsid w:val="00E069B5"/>
    <w:rsid w:val="00E06E9C"/>
    <w:rsid w:val="00E1411C"/>
    <w:rsid w:val="00E16B24"/>
    <w:rsid w:val="00E17109"/>
    <w:rsid w:val="00E22C85"/>
    <w:rsid w:val="00E237D5"/>
    <w:rsid w:val="00E25935"/>
    <w:rsid w:val="00E30ADA"/>
    <w:rsid w:val="00E3394D"/>
    <w:rsid w:val="00E373F0"/>
    <w:rsid w:val="00E376A4"/>
    <w:rsid w:val="00E37E0F"/>
    <w:rsid w:val="00E37F3A"/>
    <w:rsid w:val="00E40373"/>
    <w:rsid w:val="00E40CE4"/>
    <w:rsid w:val="00E42F40"/>
    <w:rsid w:val="00E460F4"/>
    <w:rsid w:val="00E519C6"/>
    <w:rsid w:val="00E6251F"/>
    <w:rsid w:val="00E63175"/>
    <w:rsid w:val="00E6375A"/>
    <w:rsid w:val="00E66C17"/>
    <w:rsid w:val="00E70D5F"/>
    <w:rsid w:val="00E739EB"/>
    <w:rsid w:val="00E76B15"/>
    <w:rsid w:val="00E83BA2"/>
    <w:rsid w:val="00E87394"/>
    <w:rsid w:val="00E91F6D"/>
    <w:rsid w:val="00E94748"/>
    <w:rsid w:val="00E9688D"/>
    <w:rsid w:val="00E97522"/>
    <w:rsid w:val="00EA138F"/>
    <w:rsid w:val="00EA18DA"/>
    <w:rsid w:val="00EA3A42"/>
    <w:rsid w:val="00EA4543"/>
    <w:rsid w:val="00EA4F53"/>
    <w:rsid w:val="00EB1960"/>
    <w:rsid w:val="00EB2D76"/>
    <w:rsid w:val="00EB4113"/>
    <w:rsid w:val="00EB4B63"/>
    <w:rsid w:val="00EB6C90"/>
    <w:rsid w:val="00ED086B"/>
    <w:rsid w:val="00EE0164"/>
    <w:rsid w:val="00EE1052"/>
    <w:rsid w:val="00EE2258"/>
    <w:rsid w:val="00EE3DE4"/>
    <w:rsid w:val="00EE3ECA"/>
    <w:rsid w:val="00EE6C8F"/>
    <w:rsid w:val="00EF1917"/>
    <w:rsid w:val="00EF5F19"/>
    <w:rsid w:val="00EF6119"/>
    <w:rsid w:val="00EF763B"/>
    <w:rsid w:val="00F029B2"/>
    <w:rsid w:val="00F03E10"/>
    <w:rsid w:val="00F0482D"/>
    <w:rsid w:val="00F051E8"/>
    <w:rsid w:val="00F06D71"/>
    <w:rsid w:val="00F13097"/>
    <w:rsid w:val="00F13B08"/>
    <w:rsid w:val="00F14750"/>
    <w:rsid w:val="00F14B4D"/>
    <w:rsid w:val="00F17D85"/>
    <w:rsid w:val="00F200F3"/>
    <w:rsid w:val="00F21852"/>
    <w:rsid w:val="00F22890"/>
    <w:rsid w:val="00F22895"/>
    <w:rsid w:val="00F27EE3"/>
    <w:rsid w:val="00F31A91"/>
    <w:rsid w:val="00F3264A"/>
    <w:rsid w:val="00F3306C"/>
    <w:rsid w:val="00F335BA"/>
    <w:rsid w:val="00F35232"/>
    <w:rsid w:val="00F36760"/>
    <w:rsid w:val="00F4019A"/>
    <w:rsid w:val="00F44A0C"/>
    <w:rsid w:val="00F44D43"/>
    <w:rsid w:val="00F473DF"/>
    <w:rsid w:val="00F47AFC"/>
    <w:rsid w:val="00F47E04"/>
    <w:rsid w:val="00F50017"/>
    <w:rsid w:val="00F52F22"/>
    <w:rsid w:val="00F53984"/>
    <w:rsid w:val="00F5509C"/>
    <w:rsid w:val="00F6037A"/>
    <w:rsid w:val="00F61806"/>
    <w:rsid w:val="00F61B78"/>
    <w:rsid w:val="00F61E08"/>
    <w:rsid w:val="00F64338"/>
    <w:rsid w:val="00F703B7"/>
    <w:rsid w:val="00F7156F"/>
    <w:rsid w:val="00F72CD2"/>
    <w:rsid w:val="00F72CDF"/>
    <w:rsid w:val="00F77566"/>
    <w:rsid w:val="00F77B95"/>
    <w:rsid w:val="00F815AB"/>
    <w:rsid w:val="00F81B32"/>
    <w:rsid w:val="00F81D21"/>
    <w:rsid w:val="00F83C1E"/>
    <w:rsid w:val="00F83E43"/>
    <w:rsid w:val="00F8535D"/>
    <w:rsid w:val="00F90D54"/>
    <w:rsid w:val="00F91CAB"/>
    <w:rsid w:val="00F937A2"/>
    <w:rsid w:val="00F94F2F"/>
    <w:rsid w:val="00F959D3"/>
    <w:rsid w:val="00F95DCA"/>
    <w:rsid w:val="00F967CE"/>
    <w:rsid w:val="00FA0526"/>
    <w:rsid w:val="00FA15EF"/>
    <w:rsid w:val="00FA3489"/>
    <w:rsid w:val="00FA3AB3"/>
    <w:rsid w:val="00FA4E98"/>
    <w:rsid w:val="00FA6231"/>
    <w:rsid w:val="00FA6B91"/>
    <w:rsid w:val="00FB0D1B"/>
    <w:rsid w:val="00FB2585"/>
    <w:rsid w:val="00FB267B"/>
    <w:rsid w:val="00FB6EC5"/>
    <w:rsid w:val="00FC0BB1"/>
    <w:rsid w:val="00FC3723"/>
    <w:rsid w:val="00FC3BCE"/>
    <w:rsid w:val="00FC5592"/>
    <w:rsid w:val="00FC6432"/>
    <w:rsid w:val="00FC70F9"/>
    <w:rsid w:val="00FC7E48"/>
    <w:rsid w:val="00FD3498"/>
    <w:rsid w:val="00FD56C9"/>
    <w:rsid w:val="00FD57B0"/>
    <w:rsid w:val="00FD6F32"/>
    <w:rsid w:val="00FE0F29"/>
    <w:rsid w:val="00FE3A81"/>
    <w:rsid w:val="00FE562B"/>
    <w:rsid w:val="00FF1F66"/>
    <w:rsid w:val="00FF3DAD"/>
    <w:rsid w:val="00FF4057"/>
    <w:rsid w:val="00FF578C"/>
    <w:rsid w:val="00FF63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03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03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03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03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703B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3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03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03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03B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703B7"/>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F703B7"/>
    <w:rPr>
      <w:color w:val="0000FF"/>
      <w:u w:val="single"/>
    </w:rPr>
  </w:style>
  <w:style w:type="character" w:styleId="FollowedHyperlink">
    <w:name w:val="FollowedHyperlink"/>
    <w:basedOn w:val="DefaultParagraphFont"/>
    <w:uiPriority w:val="99"/>
    <w:semiHidden/>
    <w:unhideWhenUsed/>
    <w:rsid w:val="00F703B7"/>
    <w:rPr>
      <w:color w:val="800080"/>
      <w:u w:val="single"/>
    </w:rPr>
  </w:style>
  <w:style w:type="paragraph" w:styleId="NormalWeb">
    <w:name w:val="Normal (Web)"/>
    <w:basedOn w:val="Normal"/>
    <w:uiPriority w:val="99"/>
    <w:unhideWhenUsed/>
    <w:rsid w:val="00F70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fc2119">
    <w:name w:val="rfc2119"/>
    <w:basedOn w:val="DefaultParagraphFont"/>
    <w:rsid w:val="00F703B7"/>
  </w:style>
  <w:style w:type="character" w:styleId="HTMLCode">
    <w:name w:val="HTML Code"/>
    <w:basedOn w:val="DefaultParagraphFont"/>
    <w:uiPriority w:val="99"/>
    <w:semiHidden/>
    <w:unhideWhenUsed/>
    <w:rsid w:val="00F703B7"/>
    <w:rPr>
      <w:rFonts w:ascii="Courier New" w:eastAsia="Times New Roman" w:hAnsi="Courier New" w:cs="Courier New"/>
      <w:sz w:val="20"/>
      <w:szCs w:val="20"/>
    </w:rPr>
  </w:style>
  <w:style w:type="character" w:styleId="Emphasis">
    <w:name w:val="Emphasis"/>
    <w:basedOn w:val="DefaultParagraphFont"/>
    <w:uiPriority w:val="20"/>
    <w:qFormat/>
    <w:rsid w:val="00F703B7"/>
    <w:rPr>
      <w:i/>
      <w:iCs/>
    </w:rPr>
  </w:style>
  <w:style w:type="character" w:customStyle="1" w:styleId="Caption1">
    <w:name w:val="Caption1"/>
    <w:basedOn w:val="DefaultParagraphFont"/>
    <w:rsid w:val="00F703B7"/>
  </w:style>
  <w:style w:type="character" w:customStyle="1" w:styleId="rootelement">
    <w:name w:val="rootelement"/>
    <w:basedOn w:val="DefaultParagraphFont"/>
    <w:rsid w:val="00F703B7"/>
  </w:style>
  <w:style w:type="character" w:customStyle="1" w:styleId="Title1">
    <w:name w:val="Title1"/>
    <w:basedOn w:val="DefaultParagraphFont"/>
    <w:rsid w:val="00F703B7"/>
  </w:style>
  <w:style w:type="character" w:customStyle="1" w:styleId="example">
    <w:name w:val="example"/>
    <w:basedOn w:val="DefaultParagraphFont"/>
    <w:rsid w:val="00F703B7"/>
  </w:style>
  <w:style w:type="character" w:styleId="Strong">
    <w:name w:val="Strong"/>
    <w:basedOn w:val="DefaultParagraphFont"/>
    <w:uiPriority w:val="22"/>
    <w:qFormat/>
    <w:rsid w:val="00F703B7"/>
    <w:rPr>
      <w:b/>
      <w:bCs/>
    </w:rPr>
  </w:style>
  <w:style w:type="paragraph" w:styleId="BalloonText">
    <w:name w:val="Balloon Text"/>
    <w:basedOn w:val="Normal"/>
    <w:link w:val="BalloonTextChar"/>
    <w:uiPriority w:val="99"/>
    <w:semiHidden/>
    <w:unhideWhenUsed/>
    <w:rsid w:val="00F70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3B7"/>
    <w:rPr>
      <w:rFonts w:ascii="Tahoma" w:hAnsi="Tahoma" w:cs="Tahoma"/>
      <w:sz w:val="16"/>
      <w:szCs w:val="16"/>
    </w:rPr>
  </w:style>
  <w:style w:type="paragraph" w:styleId="ListParagraph">
    <w:name w:val="List Paragraph"/>
    <w:basedOn w:val="Normal"/>
    <w:uiPriority w:val="34"/>
    <w:qFormat/>
    <w:rsid w:val="005C67E7"/>
    <w:pPr>
      <w:ind w:left="720"/>
      <w:contextualSpacing/>
    </w:pPr>
  </w:style>
  <w:style w:type="table" w:styleId="TableGrid">
    <w:name w:val="Table Grid"/>
    <w:basedOn w:val="TableNormal"/>
    <w:uiPriority w:val="59"/>
    <w:rsid w:val="000D73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F06D71"/>
    <w:pPr>
      <w:spacing w:after="0" w:line="240" w:lineRule="auto"/>
    </w:pPr>
    <w:rPr>
      <w:rFonts w:ascii="Consolas" w:hAnsi="Consolas" w:cs="Times New Roman"/>
      <w:sz w:val="21"/>
      <w:szCs w:val="21"/>
    </w:rPr>
  </w:style>
  <w:style w:type="character" w:customStyle="1" w:styleId="PlainTextChar">
    <w:name w:val="Plain Text Char"/>
    <w:basedOn w:val="DefaultParagraphFont"/>
    <w:link w:val="PlainText"/>
    <w:uiPriority w:val="99"/>
    <w:semiHidden/>
    <w:rsid w:val="00F06D71"/>
    <w:rPr>
      <w:rFonts w:ascii="Consolas" w:hAnsi="Consolas" w:cs="Times New Roman"/>
      <w:sz w:val="21"/>
      <w:szCs w:val="21"/>
    </w:rPr>
  </w:style>
  <w:style w:type="paragraph" w:styleId="NoSpacing">
    <w:name w:val="No Spacing"/>
    <w:uiPriority w:val="1"/>
    <w:qFormat/>
    <w:rsid w:val="0050765F"/>
    <w:pPr>
      <w:spacing w:after="0" w:line="240" w:lineRule="auto"/>
    </w:pPr>
  </w:style>
  <w:style w:type="character" w:styleId="CommentReference">
    <w:name w:val="annotation reference"/>
    <w:basedOn w:val="DefaultParagraphFont"/>
    <w:uiPriority w:val="99"/>
    <w:semiHidden/>
    <w:unhideWhenUsed/>
    <w:rsid w:val="003807D3"/>
    <w:rPr>
      <w:sz w:val="16"/>
      <w:szCs w:val="16"/>
    </w:rPr>
  </w:style>
  <w:style w:type="paragraph" w:styleId="CommentText">
    <w:name w:val="annotation text"/>
    <w:basedOn w:val="Normal"/>
    <w:link w:val="CommentTextChar"/>
    <w:uiPriority w:val="99"/>
    <w:semiHidden/>
    <w:unhideWhenUsed/>
    <w:rsid w:val="003807D3"/>
    <w:pPr>
      <w:spacing w:line="240" w:lineRule="auto"/>
    </w:pPr>
    <w:rPr>
      <w:sz w:val="20"/>
      <w:szCs w:val="20"/>
    </w:rPr>
  </w:style>
  <w:style w:type="character" w:customStyle="1" w:styleId="CommentTextChar">
    <w:name w:val="Comment Text Char"/>
    <w:basedOn w:val="DefaultParagraphFont"/>
    <w:link w:val="CommentText"/>
    <w:uiPriority w:val="99"/>
    <w:semiHidden/>
    <w:rsid w:val="003807D3"/>
    <w:rPr>
      <w:sz w:val="20"/>
      <w:szCs w:val="20"/>
    </w:rPr>
  </w:style>
  <w:style w:type="paragraph" w:styleId="CommentSubject">
    <w:name w:val="annotation subject"/>
    <w:basedOn w:val="CommentText"/>
    <w:next w:val="CommentText"/>
    <w:link w:val="CommentSubjectChar"/>
    <w:uiPriority w:val="99"/>
    <w:semiHidden/>
    <w:unhideWhenUsed/>
    <w:rsid w:val="003807D3"/>
    <w:rPr>
      <w:b/>
      <w:bCs/>
    </w:rPr>
  </w:style>
  <w:style w:type="character" w:customStyle="1" w:styleId="CommentSubjectChar">
    <w:name w:val="Comment Subject Char"/>
    <w:basedOn w:val="CommentTextChar"/>
    <w:link w:val="CommentSubject"/>
    <w:uiPriority w:val="99"/>
    <w:semiHidden/>
    <w:rsid w:val="003807D3"/>
    <w:rPr>
      <w:b/>
      <w:bCs/>
      <w:sz w:val="20"/>
      <w:szCs w:val="20"/>
    </w:rPr>
  </w:style>
  <w:style w:type="paragraph" w:styleId="Revision">
    <w:name w:val="Revision"/>
    <w:hidden/>
    <w:uiPriority w:val="99"/>
    <w:semiHidden/>
    <w:rsid w:val="000B23CB"/>
    <w:pPr>
      <w:spacing w:after="0" w:line="240" w:lineRule="auto"/>
    </w:pPr>
  </w:style>
  <w:style w:type="paragraph" w:styleId="HTMLPreformatted">
    <w:name w:val="HTML Preformatted"/>
    <w:basedOn w:val="Normal"/>
    <w:link w:val="HTMLPreformattedChar"/>
    <w:uiPriority w:val="99"/>
    <w:unhideWhenUsed/>
    <w:rsid w:val="00F4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7E04"/>
    <w:rPr>
      <w:rFonts w:ascii="Courier New" w:eastAsia="Times New Roman" w:hAnsi="Courier New" w:cs="Courier New"/>
      <w:sz w:val="20"/>
      <w:szCs w:val="20"/>
    </w:rPr>
  </w:style>
  <w:style w:type="paragraph" w:customStyle="1" w:styleId="textindented">
    <w:name w:val="textindented"/>
    <w:basedOn w:val="Normal"/>
    <w:rsid w:val="00D56B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D56B1E"/>
  </w:style>
  <w:style w:type="character" w:customStyle="1" w:styleId="codeembedded">
    <w:name w:val="codeembedded"/>
    <w:basedOn w:val="DefaultParagraphFont"/>
    <w:rsid w:val="00D56B1E"/>
  </w:style>
  <w:style w:type="character" w:customStyle="1" w:styleId="statement-id">
    <w:name w:val="statement-id"/>
    <w:basedOn w:val="DefaultParagraphFont"/>
    <w:rsid w:val="00553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03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03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03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03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703B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3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03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03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03B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703B7"/>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F703B7"/>
    <w:rPr>
      <w:color w:val="0000FF"/>
      <w:u w:val="single"/>
    </w:rPr>
  </w:style>
  <w:style w:type="character" w:styleId="FollowedHyperlink">
    <w:name w:val="FollowedHyperlink"/>
    <w:basedOn w:val="DefaultParagraphFont"/>
    <w:uiPriority w:val="99"/>
    <w:semiHidden/>
    <w:unhideWhenUsed/>
    <w:rsid w:val="00F703B7"/>
    <w:rPr>
      <w:color w:val="800080"/>
      <w:u w:val="single"/>
    </w:rPr>
  </w:style>
  <w:style w:type="paragraph" w:styleId="NormalWeb">
    <w:name w:val="Normal (Web)"/>
    <w:basedOn w:val="Normal"/>
    <w:uiPriority w:val="99"/>
    <w:unhideWhenUsed/>
    <w:rsid w:val="00F70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fc2119">
    <w:name w:val="rfc2119"/>
    <w:basedOn w:val="DefaultParagraphFont"/>
    <w:rsid w:val="00F703B7"/>
  </w:style>
  <w:style w:type="character" w:styleId="HTMLCode">
    <w:name w:val="HTML Code"/>
    <w:basedOn w:val="DefaultParagraphFont"/>
    <w:uiPriority w:val="99"/>
    <w:semiHidden/>
    <w:unhideWhenUsed/>
    <w:rsid w:val="00F703B7"/>
    <w:rPr>
      <w:rFonts w:ascii="Courier New" w:eastAsia="Times New Roman" w:hAnsi="Courier New" w:cs="Courier New"/>
      <w:sz w:val="20"/>
      <w:szCs w:val="20"/>
    </w:rPr>
  </w:style>
  <w:style w:type="character" w:styleId="Emphasis">
    <w:name w:val="Emphasis"/>
    <w:basedOn w:val="DefaultParagraphFont"/>
    <w:uiPriority w:val="20"/>
    <w:qFormat/>
    <w:rsid w:val="00F703B7"/>
    <w:rPr>
      <w:i/>
      <w:iCs/>
    </w:rPr>
  </w:style>
  <w:style w:type="character" w:customStyle="1" w:styleId="Caption1">
    <w:name w:val="Caption1"/>
    <w:basedOn w:val="DefaultParagraphFont"/>
    <w:rsid w:val="00F703B7"/>
  </w:style>
  <w:style w:type="character" w:customStyle="1" w:styleId="rootelement">
    <w:name w:val="rootelement"/>
    <w:basedOn w:val="DefaultParagraphFont"/>
    <w:rsid w:val="00F703B7"/>
  </w:style>
  <w:style w:type="character" w:customStyle="1" w:styleId="Title1">
    <w:name w:val="Title1"/>
    <w:basedOn w:val="DefaultParagraphFont"/>
    <w:rsid w:val="00F703B7"/>
  </w:style>
  <w:style w:type="character" w:customStyle="1" w:styleId="example">
    <w:name w:val="example"/>
    <w:basedOn w:val="DefaultParagraphFont"/>
    <w:rsid w:val="00F703B7"/>
  </w:style>
  <w:style w:type="character" w:styleId="Strong">
    <w:name w:val="Strong"/>
    <w:basedOn w:val="DefaultParagraphFont"/>
    <w:uiPriority w:val="22"/>
    <w:qFormat/>
    <w:rsid w:val="00F703B7"/>
    <w:rPr>
      <w:b/>
      <w:bCs/>
    </w:rPr>
  </w:style>
  <w:style w:type="paragraph" w:styleId="BalloonText">
    <w:name w:val="Balloon Text"/>
    <w:basedOn w:val="Normal"/>
    <w:link w:val="BalloonTextChar"/>
    <w:uiPriority w:val="99"/>
    <w:semiHidden/>
    <w:unhideWhenUsed/>
    <w:rsid w:val="00F70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3B7"/>
    <w:rPr>
      <w:rFonts w:ascii="Tahoma" w:hAnsi="Tahoma" w:cs="Tahoma"/>
      <w:sz w:val="16"/>
      <w:szCs w:val="16"/>
    </w:rPr>
  </w:style>
  <w:style w:type="paragraph" w:styleId="ListParagraph">
    <w:name w:val="List Paragraph"/>
    <w:basedOn w:val="Normal"/>
    <w:uiPriority w:val="34"/>
    <w:qFormat/>
    <w:rsid w:val="005C67E7"/>
    <w:pPr>
      <w:ind w:left="720"/>
      <w:contextualSpacing/>
    </w:pPr>
  </w:style>
  <w:style w:type="table" w:styleId="TableGrid">
    <w:name w:val="Table Grid"/>
    <w:basedOn w:val="TableNormal"/>
    <w:uiPriority w:val="59"/>
    <w:rsid w:val="000D73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F06D71"/>
    <w:pPr>
      <w:spacing w:after="0" w:line="240" w:lineRule="auto"/>
    </w:pPr>
    <w:rPr>
      <w:rFonts w:ascii="Consolas" w:hAnsi="Consolas" w:cs="Times New Roman"/>
      <w:sz w:val="21"/>
      <w:szCs w:val="21"/>
    </w:rPr>
  </w:style>
  <w:style w:type="character" w:customStyle="1" w:styleId="PlainTextChar">
    <w:name w:val="Plain Text Char"/>
    <w:basedOn w:val="DefaultParagraphFont"/>
    <w:link w:val="PlainText"/>
    <w:uiPriority w:val="99"/>
    <w:semiHidden/>
    <w:rsid w:val="00F06D71"/>
    <w:rPr>
      <w:rFonts w:ascii="Consolas" w:hAnsi="Consolas" w:cs="Times New Roman"/>
      <w:sz w:val="21"/>
      <w:szCs w:val="21"/>
    </w:rPr>
  </w:style>
  <w:style w:type="paragraph" w:styleId="NoSpacing">
    <w:name w:val="No Spacing"/>
    <w:uiPriority w:val="1"/>
    <w:qFormat/>
    <w:rsid w:val="0050765F"/>
    <w:pPr>
      <w:spacing w:after="0" w:line="240" w:lineRule="auto"/>
    </w:pPr>
  </w:style>
  <w:style w:type="character" w:styleId="CommentReference">
    <w:name w:val="annotation reference"/>
    <w:basedOn w:val="DefaultParagraphFont"/>
    <w:uiPriority w:val="99"/>
    <w:semiHidden/>
    <w:unhideWhenUsed/>
    <w:rsid w:val="003807D3"/>
    <w:rPr>
      <w:sz w:val="16"/>
      <w:szCs w:val="16"/>
    </w:rPr>
  </w:style>
  <w:style w:type="paragraph" w:styleId="CommentText">
    <w:name w:val="annotation text"/>
    <w:basedOn w:val="Normal"/>
    <w:link w:val="CommentTextChar"/>
    <w:uiPriority w:val="99"/>
    <w:semiHidden/>
    <w:unhideWhenUsed/>
    <w:rsid w:val="003807D3"/>
    <w:pPr>
      <w:spacing w:line="240" w:lineRule="auto"/>
    </w:pPr>
    <w:rPr>
      <w:sz w:val="20"/>
      <w:szCs w:val="20"/>
    </w:rPr>
  </w:style>
  <w:style w:type="character" w:customStyle="1" w:styleId="CommentTextChar">
    <w:name w:val="Comment Text Char"/>
    <w:basedOn w:val="DefaultParagraphFont"/>
    <w:link w:val="CommentText"/>
    <w:uiPriority w:val="99"/>
    <w:semiHidden/>
    <w:rsid w:val="003807D3"/>
    <w:rPr>
      <w:sz w:val="20"/>
      <w:szCs w:val="20"/>
    </w:rPr>
  </w:style>
  <w:style w:type="paragraph" w:styleId="CommentSubject">
    <w:name w:val="annotation subject"/>
    <w:basedOn w:val="CommentText"/>
    <w:next w:val="CommentText"/>
    <w:link w:val="CommentSubjectChar"/>
    <w:uiPriority w:val="99"/>
    <w:semiHidden/>
    <w:unhideWhenUsed/>
    <w:rsid w:val="003807D3"/>
    <w:rPr>
      <w:b/>
      <w:bCs/>
    </w:rPr>
  </w:style>
  <w:style w:type="character" w:customStyle="1" w:styleId="CommentSubjectChar">
    <w:name w:val="Comment Subject Char"/>
    <w:basedOn w:val="CommentTextChar"/>
    <w:link w:val="CommentSubject"/>
    <w:uiPriority w:val="99"/>
    <w:semiHidden/>
    <w:rsid w:val="003807D3"/>
    <w:rPr>
      <w:b/>
      <w:bCs/>
      <w:sz w:val="20"/>
      <w:szCs w:val="20"/>
    </w:rPr>
  </w:style>
  <w:style w:type="paragraph" w:styleId="Revision">
    <w:name w:val="Revision"/>
    <w:hidden/>
    <w:uiPriority w:val="99"/>
    <w:semiHidden/>
    <w:rsid w:val="000B23CB"/>
    <w:pPr>
      <w:spacing w:after="0" w:line="240" w:lineRule="auto"/>
    </w:pPr>
  </w:style>
  <w:style w:type="paragraph" w:styleId="HTMLPreformatted">
    <w:name w:val="HTML Preformatted"/>
    <w:basedOn w:val="Normal"/>
    <w:link w:val="HTMLPreformattedChar"/>
    <w:uiPriority w:val="99"/>
    <w:unhideWhenUsed/>
    <w:rsid w:val="00F4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7E04"/>
    <w:rPr>
      <w:rFonts w:ascii="Courier New" w:eastAsia="Times New Roman" w:hAnsi="Courier New" w:cs="Courier New"/>
      <w:sz w:val="20"/>
      <w:szCs w:val="20"/>
    </w:rPr>
  </w:style>
  <w:style w:type="paragraph" w:customStyle="1" w:styleId="textindented">
    <w:name w:val="textindented"/>
    <w:basedOn w:val="Normal"/>
    <w:rsid w:val="00D56B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D56B1E"/>
  </w:style>
  <w:style w:type="character" w:customStyle="1" w:styleId="codeembedded">
    <w:name w:val="codeembedded"/>
    <w:basedOn w:val="DefaultParagraphFont"/>
    <w:rsid w:val="00D56B1E"/>
  </w:style>
  <w:style w:type="character" w:customStyle="1" w:styleId="statement-id">
    <w:name w:val="statement-id"/>
    <w:basedOn w:val="DefaultParagraphFont"/>
    <w:rsid w:val="00553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8860">
      <w:bodyDiv w:val="1"/>
      <w:marLeft w:val="0"/>
      <w:marRight w:val="0"/>
      <w:marTop w:val="0"/>
      <w:marBottom w:val="0"/>
      <w:divBdr>
        <w:top w:val="none" w:sz="0" w:space="0" w:color="auto"/>
        <w:left w:val="none" w:sz="0" w:space="0" w:color="auto"/>
        <w:bottom w:val="none" w:sz="0" w:space="0" w:color="auto"/>
        <w:right w:val="none" w:sz="0" w:space="0" w:color="auto"/>
      </w:divBdr>
    </w:div>
    <w:div w:id="16545567">
      <w:bodyDiv w:val="1"/>
      <w:marLeft w:val="0"/>
      <w:marRight w:val="0"/>
      <w:marTop w:val="0"/>
      <w:marBottom w:val="0"/>
      <w:divBdr>
        <w:top w:val="none" w:sz="0" w:space="0" w:color="auto"/>
        <w:left w:val="none" w:sz="0" w:space="0" w:color="auto"/>
        <w:bottom w:val="none" w:sz="0" w:space="0" w:color="auto"/>
        <w:right w:val="none" w:sz="0" w:space="0" w:color="auto"/>
      </w:divBdr>
    </w:div>
    <w:div w:id="150606607">
      <w:bodyDiv w:val="1"/>
      <w:marLeft w:val="0"/>
      <w:marRight w:val="0"/>
      <w:marTop w:val="0"/>
      <w:marBottom w:val="0"/>
      <w:divBdr>
        <w:top w:val="none" w:sz="0" w:space="0" w:color="auto"/>
        <w:left w:val="none" w:sz="0" w:space="0" w:color="auto"/>
        <w:bottom w:val="none" w:sz="0" w:space="0" w:color="auto"/>
        <w:right w:val="none" w:sz="0" w:space="0" w:color="auto"/>
      </w:divBdr>
    </w:div>
    <w:div w:id="268464198">
      <w:bodyDiv w:val="1"/>
      <w:marLeft w:val="0"/>
      <w:marRight w:val="0"/>
      <w:marTop w:val="0"/>
      <w:marBottom w:val="0"/>
      <w:divBdr>
        <w:top w:val="none" w:sz="0" w:space="0" w:color="auto"/>
        <w:left w:val="none" w:sz="0" w:space="0" w:color="auto"/>
        <w:bottom w:val="none" w:sz="0" w:space="0" w:color="auto"/>
        <w:right w:val="none" w:sz="0" w:space="0" w:color="auto"/>
      </w:divBdr>
    </w:div>
    <w:div w:id="334261595">
      <w:bodyDiv w:val="1"/>
      <w:marLeft w:val="0"/>
      <w:marRight w:val="0"/>
      <w:marTop w:val="0"/>
      <w:marBottom w:val="0"/>
      <w:divBdr>
        <w:top w:val="none" w:sz="0" w:space="0" w:color="auto"/>
        <w:left w:val="none" w:sz="0" w:space="0" w:color="auto"/>
        <w:bottom w:val="none" w:sz="0" w:space="0" w:color="auto"/>
        <w:right w:val="none" w:sz="0" w:space="0" w:color="auto"/>
      </w:divBdr>
    </w:div>
    <w:div w:id="409276747">
      <w:bodyDiv w:val="1"/>
      <w:marLeft w:val="0"/>
      <w:marRight w:val="0"/>
      <w:marTop w:val="0"/>
      <w:marBottom w:val="0"/>
      <w:divBdr>
        <w:top w:val="none" w:sz="0" w:space="0" w:color="auto"/>
        <w:left w:val="none" w:sz="0" w:space="0" w:color="auto"/>
        <w:bottom w:val="none" w:sz="0" w:space="0" w:color="auto"/>
        <w:right w:val="none" w:sz="0" w:space="0" w:color="auto"/>
      </w:divBdr>
    </w:div>
    <w:div w:id="485779556">
      <w:bodyDiv w:val="1"/>
      <w:marLeft w:val="0"/>
      <w:marRight w:val="0"/>
      <w:marTop w:val="0"/>
      <w:marBottom w:val="0"/>
      <w:divBdr>
        <w:top w:val="none" w:sz="0" w:space="0" w:color="auto"/>
        <w:left w:val="none" w:sz="0" w:space="0" w:color="auto"/>
        <w:bottom w:val="none" w:sz="0" w:space="0" w:color="auto"/>
        <w:right w:val="none" w:sz="0" w:space="0" w:color="auto"/>
      </w:divBdr>
    </w:div>
    <w:div w:id="586694424">
      <w:bodyDiv w:val="1"/>
      <w:marLeft w:val="0"/>
      <w:marRight w:val="0"/>
      <w:marTop w:val="0"/>
      <w:marBottom w:val="0"/>
      <w:divBdr>
        <w:top w:val="none" w:sz="0" w:space="0" w:color="auto"/>
        <w:left w:val="none" w:sz="0" w:space="0" w:color="auto"/>
        <w:bottom w:val="none" w:sz="0" w:space="0" w:color="auto"/>
        <w:right w:val="none" w:sz="0" w:space="0" w:color="auto"/>
      </w:divBdr>
    </w:div>
    <w:div w:id="662045485">
      <w:bodyDiv w:val="1"/>
      <w:marLeft w:val="0"/>
      <w:marRight w:val="0"/>
      <w:marTop w:val="0"/>
      <w:marBottom w:val="0"/>
      <w:divBdr>
        <w:top w:val="none" w:sz="0" w:space="0" w:color="auto"/>
        <w:left w:val="none" w:sz="0" w:space="0" w:color="auto"/>
        <w:bottom w:val="none" w:sz="0" w:space="0" w:color="auto"/>
        <w:right w:val="none" w:sz="0" w:space="0" w:color="auto"/>
      </w:divBdr>
    </w:div>
    <w:div w:id="959217323">
      <w:bodyDiv w:val="1"/>
      <w:marLeft w:val="0"/>
      <w:marRight w:val="0"/>
      <w:marTop w:val="0"/>
      <w:marBottom w:val="0"/>
      <w:divBdr>
        <w:top w:val="none" w:sz="0" w:space="0" w:color="auto"/>
        <w:left w:val="none" w:sz="0" w:space="0" w:color="auto"/>
        <w:bottom w:val="none" w:sz="0" w:space="0" w:color="auto"/>
        <w:right w:val="none" w:sz="0" w:space="0" w:color="auto"/>
      </w:divBdr>
    </w:div>
    <w:div w:id="979069144">
      <w:bodyDiv w:val="1"/>
      <w:marLeft w:val="0"/>
      <w:marRight w:val="0"/>
      <w:marTop w:val="0"/>
      <w:marBottom w:val="0"/>
      <w:divBdr>
        <w:top w:val="none" w:sz="0" w:space="0" w:color="auto"/>
        <w:left w:val="none" w:sz="0" w:space="0" w:color="auto"/>
        <w:bottom w:val="none" w:sz="0" w:space="0" w:color="auto"/>
        <w:right w:val="none" w:sz="0" w:space="0" w:color="auto"/>
      </w:divBdr>
    </w:div>
    <w:div w:id="1022827133">
      <w:bodyDiv w:val="1"/>
      <w:marLeft w:val="0"/>
      <w:marRight w:val="0"/>
      <w:marTop w:val="0"/>
      <w:marBottom w:val="0"/>
      <w:divBdr>
        <w:top w:val="none" w:sz="0" w:space="0" w:color="auto"/>
        <w:left w:val="none" w:sz="0" w:space="0" w:color="auto"/>
        <w:bottom w:val="none" w:sz="0" w:space="0" w:color="auto"/>
        <w:right w:val="none" w:sz="0" w:space="0" w:color="auto"/>
      </w:divBdr>
    </w:div>
    <w:div w:id="1066415140">
      <w:bodyDiv w:val="1"/>
      <w:marLeft w:val="0"/>
      <w:marRight w:val="0"/>
      <w:marTop w:val="0"/>
      <w:marBottom w:val="0"/>
      <w:divBdr>
        <w:top w:val="none" w:sz="0" w:space="0" w:color="auto"/>
        <w:left w:val="none" w:sz="0" w:space="0" w:color="auto"/>
        <w:bottom w:val="none" w:sz="0" w:space="0" w:color="auto"/>
        <w:right w:val="none" w:sz="0" w:space="0" w:color="auto"/>
      </w:divBdr>
    </w:div>
    <w:div w:id="1150097404">
      <w:bodyDiv w:val="1"/>
      <w:marLeft w:val="0"/>
      <w:marRight w:val="0"/>
      <w:marTop w:val="0"/>
      <w:marBottom w:val="0"/>
      <w:divBdr>
        <w:top w:val="none" w:sz="0" w:space="0" w:color="auto"/>
        <w:left w:val="none" w:sz="0" w:space="0" w:color="auto"/>
        <w:bottom w:val="none" w:sz="0" w:space="0" w:color="auto"/>
        <w:right w:val="none" w:sz="0" w:space="0" w:color="auto"/>
      </w:divBdr>
    </w:div>
    <w:div w:id="1227498965">
      <w:bodyDiv w:val="1"/>
      <w:marLeft w:val="0"/>
      <w:marRight w:val="0"/>
      <w:marTop w:val="0"/>
      <w:marBottom w:val="0"/>
      <w:divBdr>
        <w:top w:val="none" w:sz="0" w:space="0" w:color="auto"/>
        <w:left w:val="none" w:sz="0" w:space="0" w:color="auto"/>
        <w:bottom w:val="none" w:sz="0" w:space="0" w:color="auto"/>
        <w:right w:val="none" w:sz="0" w:space="0" w:color="auto"/>
      </w:divBdr>
      <w:divsChild>
        <w:div w:id="5136398">
          <w:marLeft w:val="0"/>
          <w:marRight w:val="0"/>
          <w:marTop w:val="0"/>
          <w:marBottom w:val="0"/>
          <w:divBdr>
            <w:top w:val="none" w:sz="0" w:space="0" w:color="auto"/>
            <w:left w:val="none" w:sz="0" w:space="0" w:color="auto"/>
            <w:bottom w:val="none" w:sz="0" w:space="0" w:color="auto"/>
            <w:right w:val="none" w:sz="0" w:space="0" w:color="auto"/>
          </w:divBdr>
          <w:divsChild>
            <w:div w:id="1615594132">
              <w:marLeft w:val="0"/>
              <w:marRight w:val="0"/>
              <w:marTop w:val="0"/>
              <w:marBottom w:val="0"/>
              <w:divBdr>
                <w:top w:val="none" w:sz="0" w:space="0" w:color="auto"/>
                <w:left w:val="none" w:sz="0" w:space="0" w:color="auto"/>
                <w:bottom w:val="none" w:sz="0" w:space="0" w:color="auto"/>
                <w:right w:val="none" w:sz="0" w:space="0" w:color="auto"/>
              </w:divBdr>
              <w:divsChild>
                <w:div w:id="16470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2225">
          <w:marLeft w:val="0"/>
          <w:marRight w:val="0"/>
          <w:marTop w:val="0"/>
          <w:marBottom w:val="0"/>
          <w:divBdr>
            <w:top w:val="none" w:sz="0" w:space="0" w:color="auto"/>
            <w:left w:val="none" w:sz="0" w:space="0" w:color="auto"/>
            <w:bottom w:val="none" w:sz="0" w:space="0" w:color="auto"/>
            <w:right w:val="none" w:sz="0" w:space="0" w:color="auto"/>
          </w:divBdr>
          <w:divsChild>
            <w:div w:id="502745283">
              <w:marLeft w:val="0"/>
              <w:marRight w:val="0"/>
              <w:marTop w:val="0"/>
              <w:marBottom w:val="0"/>
              <w:divBdr>
                <w:top w:val="none" w:sz="0" w:space="0" w:color="auto"/>
                <w:left w:val="none" w:sz="0" w:space="0" w:color="auto"/>
                <w:bottom w:val="none" w:sz="0" w:space="0" w:color="auto"/>
                <w:right w:val="none" w:sz="0" w:space="0" w:color="auto"/>
              </w:divBdr>
              <w:divsChild>
                <w:div w:id="9463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491">
          <w:marLeft w:val="0"/>
          <w:marRight w:val="0"/>
          <w:marTop w:val="0"/>
          <w:marBottom w:val="0"/>
          <w:divBdr>
            <w:top w:val="none" w:sz="0" w:space="0" w:color="auto"/>
            <w:left w:val="none" w:sz="0" w:space="0" w:color="auto"/>
            <w:bottom w:val="none" w:sz="0" w:space="0" w:color="auto"/>
            <w:right w:val="none" w:sz="0" w:space="0" w:color="auto"/>
          </w:divBdr>
          <w:divsChild>
            <w:div w:id="1423254751">
              <w:marLeft w:val="0"/>
              <w:marRight w:val="0"/>
              <w:marTop w:val="0"/>
              <w:marBottom w:val="0"/>
              <w:divBdr>
                <w:top w:val="none" w:sz="0" w:space="0" w:color="auto"/>
                <w:left w:val="none" w:sz="0" w:space="0" w:color="auto"/>
                <w:bottom w:val="none" w:sz="0" w:space="0" w:color="auto"/>
                <w:right w:val="none" w:sz="0" w:space="0" w:color="auto"/>
              </w:divBdr>
              <w:divsChild>
                <w:div w:id="11762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731">
          <w:marLeft w:val="0"/>
          <w:marRight w:val="0"/>
          <w:marTop w:val="0"/>
          <w:marBottom w:val="0"/>
          <w:divBdr>
            <w:top w:val="none" w:sz="0" w:space="0" w:color="auto"/>
            <w:left w:val="none" w:sz="0" w:space="0" w:color="auto"/>
            <w:bottom w:val="none" w:sz="0" w:space="0" w:color="auto"/>
            <w:right w:val="none" w:sz="0" w:space="0" w:color="auto"/>
          </w:divBdr>
          <w:divsChild>
            <w:div w:id="2008442360">
              <w:marLeft w:val="0"/>
              <w:marRight w:val="0"/>
              <w:marTop w:val="0"/>
              <w:marBottom w:val="0"/>
              <w:divBdr>
                <w:top w:val="none" w:sz="0" w:space="0" w:color="auto"/>
                <w:left w:val="none" w:sz="0" w:space="0" w:color="auto"/>
                <w:bottom w:val="none" w:sz="0" w:space="0" w:color="auto"/>
                <w:right w:val="none" w:sz="0" w:space="0" w:color="auto"/>
              </w:divBdr>
              <w:divsChild>
                <w:div w:id="5236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158">
          <w:marLeft w:val="0"/>
          <w:marRight w:val="0"/>
          <w:marTop w:val="0"/>
          <w:marBottom w:val="0"/>
          <w:divBdr>
            <w:top w:val="none" w:sz="0" w:space="0" w:color="auto"/>
            <w:left w:val="none" w:sz="0" w:space="0" w:color="auto"/>
            <w:bottom w:val="none" w:sz="0" w:space="0" w:color="auto"/>
            <w:right w:val="none" w:sz="0" w:space="0" w:color="auto"/>
          </w:divBdr>
          <w:divsChild>
            <w:div w:id="1810974575">
              <w:marLeft w:val="0"/>
              <w:marRight w:val="0"/>
              <w:marTop w:val="0"/>
              <w:marBottom w:val="0"/>
              <w:divBdr>
                <w:top w:val="none" w:sz="0" w:space="0" w:color="auto"/>
                <w:left w:val="none" w:sz="0" w:space="0" w:color="auto"/>
                <w:bottom w:val="none" w:sz="0" w:space="0" w:color="auto"/>
                <w:right w:val="none" w:sz="0" w:space="0" w:color="auto"/>
              </w:divBdr>
              <w:divsChild>
                <w:div w:id="6202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8480">
          <w:marLeft w:val="0"/>
          <w:marRight w:val="0"/>
          <w:marTop w:val="0"/>
          <w:marBottom w:val="0"/>
          <w:divBdr>
            <w:top w:val="none" w:sz="0" w:space="0" w:color="auto"/>
            <w:left w:val="none" w:sz="0" w:space="0" w:color="auto"/>
            <w:bottom w:val="none" w:sz="0" w:space="0" w:color="auto"/>
            <w:right w:val="none" w:sz="0" w:space="0" w:color="auto"/>
          </w:divBdr>
          <w:divsChild>
            <w:div w:id="1280726499">
              <w:marLeft w:val="0"/>
              <w:marRight w:val="0"/>
              <w:marTop w:val="0"/>
              <w:marBottom w:val="0"/>
              <w:divBdr>
                <w:top w:val="none" w:sz="0" w:space="0" w:color="auto"/>
                <w:left w:val="none" w:sz="0" w:space="0" w:color="auto"/>
                <w:bottom w:val="none" w:sz="0" w:space="0" w:color="auto"/>
                <w:right w:val="none" w:sz="0" w:space="0" w:color="auto"/>
              </w:divBdr>
              <w:divsChild>
                <w:div w:id="18502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6845">
          <w:marLeft w:val="0"/>
          <w:marRight w:val="0"/>
          <w:marTop w:val="0"/>
          <w:marBottom w:val="0"/>
          <w:divBdr>
            <w:top w:val="none" w:sz="0" w:space="0" w:color="auto"/>
            <w:left w:val="none" w:sz="0" w:space="0" w:color="auto"/>
            <w:bottom w:val="none" w:sz="0" w:space="0" w:color="auto"/>
            <w:right w:val="none" w:sz="0" w:space="0" w:color="auto"/>
          </w:divBdr>
          <w:divsChild>
            <w:div w:id="666858525">
              <w:marLeft w:val="0"/>
              <w:marRight w:val="0"/>
              <w:marTop w:val="0"/>
              <w:marBottom w:val="0"/>
              <w:divBdr>
                <w:top w:val="none" w:sz="0" w:space="0" w:color="auto"/>
                <w:left w:val="none" w:sz="0" w:space="0" w:color="auto"/>
                <w:bottom w:val="none" w:sz="0" w:space="0" w:color="auto"/>
                <w:right w:val="none" w:sz="0" w:space="0" w:color="auto"/>
              </w:divBdr>
              <w:divsChild>
                <w:div w:id="20241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5077">
          <w:marLeft w:val="0"/>
          <w:marRight w:val="0"/>
          <w:marTop w:val="0"/>
          <w:marBottom w:val="0"/>
          <w:divBdr>
            <w:top w:val="none" w:sz="0" w:space="0" w:color="auto"/>
            <w:left w:val="none" w:sz="0" w:space="0" w:color="auto"/>
            <w:bottom w:val="none" w:sz="0" w:space="0" w:color="auto"/>
            <w:right w:val="none" w:sz="0" w:space="0" w:color="auto"/>
          </w:divBdr>
          <w:divsChild>
            <w:div w:id="1112363861">
              <w:marLeft w:val="0"/>
              <w:marRight w:val="0"/>
              <w:marTop w:val="0"/>
              <w:marBottom w:val="0"/>
              <w:divBdr>
                <w:top w:val="none" w:sz="0" w:space="0" w:color="auto"/>
                <w:left w:val="none" w:sz="0" w:space="0" w:color="auto"/>
                <w:bottom w:val="none" w:sz="0" w:space="0" w:color="auto"/>
                <w:right w:val="none" w:sz="0" w:space="0" w:color="auto"/>
              </w:divBdr>
              <w:divsChild>
                <w:div w:id="8968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5699">
          <w:marLeft w:val="0"/>
          <w:marRight w:val="0"/>
          <w:marTop w:val="0"/>
          <w:marBottom w:val="0"/>
          <w:divBdr>
            <w:top w:val="none" w:sz="0" w:space="0" w:color="auto"/>
            <w:left w:val="none" w:sz="0" w:space="0" w:color="auto"/>
            <w:bottom w:val="none" w:sz="0" w:space="0" w:color="auto"/>
            <w:right w:val="none" w:sz="0" w:space="0" w:color="auto"/>
          </w:divBdr>
          <w:divsChild>
            <w:div w:id="353581768">
              <w:marLeft w:val="0"/>
              <w:marRight w:val="0"/>
              <w:marTop w:val="0"/>
              <w:marBottom w:val="0"/>
              <w:divBdr>
                <w:top w:val="none" w:sz="0" w:space="0" w:color="auto"/>
                <w:left w:val="none" w:sz="0" w:space="0" w:color="auto"/>
                <w:bottom w:val="none" w:sz="0" w:space="0" w:color="auto"/>
                <w:right w:val="none" w:sz="0" w:space="0" w:color="auto"/>
              </w:divBdr>
              <w:divsChild>
                <w:div w:id="15989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1779">
          <w:marLeft w:val="0"/>
          <w:marRight w:val="0"/>
          <w:marTop w:val="0"/>
          <w:marBottom w:val="0"/>
          <w:divBdr>
            <w:top w:val="none" w:sz="0" w:space="0" w:color="auto"/>
            <w:left w:val="none" w:sz="0" w:space="0" w:color="auto"/>
            <w:bottom w:val="none" w:sz="0" w:space="0" w:color="auto"/>
            <w:right w:val="none" w:sz="0" w:space="0" w:color="auto"/>
          </w:divBdr>
          <w:divsChild>
            <w:div w:id="1843861426">
              <w:marLeft w:val="0"/>
              <w:marRight w:val="0"/>
              <w:marTop w:val="0"/>
              <w:marBottom w:val="0"/>
              <w:divBdr>
                <w:top w:val="none" w:sz="0" w:space="0" w:color="auto"/>
                <w:left w:val="none" w:sz="0" w:space="0" w:color="auto"/>
                <w:bottom w:val="none" w:sz="0" w:space="0" w:color="auto"/>
                <w:right w:val="none" w:sz="0" w:space="0" w:color="auto"/>
              </w:divBdr>
              <w:divsChild>
                <w:div w:id="9082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4732">
          <w:marLeft w:val="0"/>
          <w:marRight w:val="0"/>
          <w:marTop w:val="0"/>
          <w:marBottom w:val="0"/>
          <w:divBdr>
            <w:top w:val="none" w:sz="0" w:space="0" w:color="auto"/>
            <w:left w:val="none" w:sz="0" w:space="0" w:color="auto"/>
            <w:bottom w:val="none" w:sz="0" w:space="0" w:color="auto"/>
            <w:right w:val="none" w:sz="0" w:space="0" w:color="auto"/>
          </w:divBdr>
          <w:divsChild>
            <w:div w:id="759835969">
              <w:marLeft w:val="0"/>
              <w:marRight w:val="0"/>
              <w:marTop w:val="0"/>
              <w:marBottom w:val="0"/>
              <w:divBdr>
                <w:top w:val="none" w:sz="0" w:space="0" w:color="auto"/>
                <w:left w:val="none" w:sz="0" w:space="0" w:color="auto"/>
                <w:bottom w:val="none" w:sz="0" w:space="0" w:color="auto"/>
                <w:right w:val="none" w:sz="0" w:space="0" w:color="auto"/>
              </w:divBdr>
              <w:divsChild>
                <w:div w:id="15577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7455">
          <w:marLeft w:val="0"/>
          <w:marRight w:val="0"/>
          <w:marTop w:val="0"/>
          <w:marBottom w:val="0"/>
          <w:divBdr>
            <w:top w:val="none" w:sz="0" w:space="0" w:color="auto"/>
            <w:left w:val="none" w:sz="0" w:space="0" w:color="auto"/>
            <w:bottom w:val="none" w:sz="0" w:space="0" w:color="auto"/>
            <w:right w:val="none" w:sz="0" w:space="0" w:color="auto"/>
          </w:divBdr>
          <w:divsChild>
            <w:div w:id="1682000929">
              <w:marLeft w:val="0"/>
              <w:marRight w:val="0"/>
              <w:marTop w:val="0"/>
              <w:marBottom w:val="0"/>
              <w:divBdr>
                <w:top w:val="none" w:sz="0" w:space="0" w:color="auto"/>
                <w:left w:val="none" w:sz="0" w:space="0" w:color="auto"/>
                <w:bottom w:val="none" w:sz="0" w:space="0" w:color="auto"/>
                <w:right w:val="none" w:sz="0" w:space="0" w:color="auto"/>
              </w:divBdr>
              <w:divsChild>
                <w:div w:id="281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7573">
          <w:marLeft w:val="0"/>
          <w:marRight w:val="0"/>
          <w:marTop w:val="0"/>
          <w:marBottom w:val="0"/>
          <w:divBdr>
            <w:top w:val="none" w:sz="0" w:space="0" w:color="auto"/>
            <w:left w:val="none" w:sz="0" w:space="0" w:color="auto"/>
            <w:bottom w:val="none" w:sz="0" w:space="0" w:color="auto"/>
            <w:right w:val="none" w:sz="0" w:space="0" w:color="auto"/>
          </w:divBdr>
          <w:divsChild>
            <w:div w:id="174462371">
              <w:marLeft w:val="0"/>
              <w:marRight w:val="0"/>
              <w:marTop w:val="0"/>
              <w:marBottom w:val="0"/>
              <w:divBdr>
                <w:top w:val="none" w:sz="0" w:space="0" w:color="auto"/>
                <w:left w:val="none" w:sz="0" w:space="0" w:color="auto"/>
                <w:bottom w:val="none" w:sz="0" w:space="0" w:color="auto"/>
                <w:right w:val="none" w:sz="0" w:space="0" w:color="auto"/>
              </w:divBdr>
              <w:divsChild>
                <w:div w:id="716128668">
                  <w:marLeft w:val="0"/>
                  <w:marRight w:val="0"/>
                  <w:marTop w:val="0"/>
                  <w:marBottom w:val="0"/>
                  <w:divBdr>
                    <w:top w:val="none" w:sz="0" w:space="0" w:color="auto"/>
                    <w:left w:val="none" w:sz="0" w:space="0" w:color="auto"/>
                    <w:bottom w:val="none" w:sz="0" w:space="0" w:color="auto"/>
                    <w:right w:val="none" w:sz="0" w:space="0" w:color="auto"/>
                  </w:divBdr>
                </w:div>
              </w:divsChild>
            </w:div>
            <w:div w:id="2043049256">
              <w:marLeft w:val="0"/>
              <w:marRight w:val="0"/>
              <w:marTop w:val="0"/>
              <w:marBottom w:val="0"/>
              <w:divBdr>
                <w:top w:val="none" w:sz="0" w:space="0" w:color="auto"/>
                <w:left w:val="none" w:sz="0" w:space="0" w:color="auto"/>
                <w:bottom w:val="none" w:sz="0" w:space="0" w:color="auto"/>
                <w:right w:val="none" w:sz="0" w:space="0" w:color="auto"/>
              </w:divBdr>
              <w:divsChild>
                <w:div w:id="18769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0700">
          <w:marLeft w:val="0"/>
          <w:marRight w:val="0"/>
          <w:marTop w:val="0"/>
          <w:marBottom w:val="0"/>
          <w:divBdr>
            <w:top w:val="none" w:sz="0" w:space="0" w:color="auto"/>
            <w:left w:val="none" w:sz="0" w:space="0" w:color="auto"/>
            <w:bottom w:val="none" w:sz="0" w:space="0" w:color="auto"/>
            <w:right w:val="none" w:sz="0" w:space="0" w:color="auto"/>
          </w:divBdr>
          <w:divsChild>
            <w:div w:id="420688767">
              <w:marLeft w:val="0"/>
              <w:marRight w:val="0"/>
              <w:marTop w:val="0"/>
              <w:marBottom w:val="0"/>
              <w:divBdr>
                <w:top w:val="none" w:sz="0" w:space="0" w:color="auto"/>
                <w:left w:val="none" w:sz="0" w:space="0" w:color="auto"/>
                <w:bottom w:val="none" w:sz="0" w:space="0" w:color="auto"/>
                <w:right w:val="none" w:sz="0" w:space="0" w:color="auto"/>
              </w:divBdr>
              <w:divsChild>
                <w:div w:id="21318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0861">
          <w:marLeft w:val="0"/>
          <w:marRight w:val="0"/>
          <w:marTop w:val="0"/>
          <w:marBottom w:val="0"/>
          <w:divBdr>
            <w:top w:val="none" w:sz="0" w:space="0" w:color="auto"/>
            <w:left w:val="none" w:sz="0" w:space="0" w:color="auto"/>
            <w:bottom w:val="none" w:sz="0" w:space="0" w:color="auto"/>
            <w:right w:val="none" w:sz="0" w:space="0" w:color="auto"/>
          </w:divBdr>
        </w:div>
        <w:div w:id="618297741">
          <w:marLeft w:val="0"/>
          <w:marRight w:val="0"/>
          <w:marTop w:val="0"/>
          <w:marBottom w:val="0"/>
          <w:divBdr>
            <w:top w:val="none" w:sz="0" w:space="0" w:color="auto"/>
            <w:left w:val="none" w:sz="0" w:space="0" w:color="auto"/>
            <w:bottom w:val="none" w:sz="0" w:space="0" w:color="auto"/>
            <w:right w:val="none" w:sz="0" w:space="0" w:color="auto"/>
          </w:divBdr>
          <w:divsChild>
            <w:div w:id="1808744640">
              <w:marLeft w:val="0"/>
              <w:marRight w:val="0"/>
              <w:marTop w:val="0"/>
              <w:marBottom w:val="0"/>
              <w:divBdr>
                <w:top w:val="none" w:sz="0" w:space="0" w:color="auto"/>
                <w:left w:val="none" w:sz="0" w:space="0" w:color="auto"/>
                <w:bottom w:val="none" w:sz="0" w:space="0" w:color="auto"/>
                <w:right w:val="none" w:sz="0" w:space="0" w:color="auto"/>
              </w:divBdr>
              <w:divsChild>
                <w:div w:id="3365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7957">
          <w:marLeft w:val="0"/>
          <w:marRight w:val="0"/>
          <w:marTop w:val="0"/>
          <w:marBottom w:val="0"/>
          <w:divBdr>
            <w:top w:val="none" w:sz="0" w:space="0" w:color="auto"/>
            <w:left w:val="none" w:sz="0" w:space="0" w:color="auto"/>
            <w:bottom w:val="none" w:sz="0" w:space="0" w:color="auto"/>
            <w:right w:val="none" w:sz="0" w:space="0" w:color="auto"/>
          </w:divBdr>
          <w:divsChild>
            <w:div w:id="2085450461">
              <w:marLeft w:val="0"/>
              <w:marRight w:val="0"/>
              <w:marTop w:val="0"/>
              <w:marBottom w:val="0"/>
              <w:divBdr>
                <w:top w:val="none" w:sz="0" w:space="0" w:color="auto"/>
                <w:left w:val="none" w:sz="0" w:space="0" w:color="auto"/>
                <w:bottom w:val="none" w:sz="0" w:space="0" w:color="auto"/>
                <w:right w:val="none" w:sz="0" w:space="0" w:color="auto"/>
              </w:divBdr>
              <w:divsChild>
                <w:div w:id="13794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3632">
          <w:marLeft w:val="0"/>
          <w:marRight w:val="0"/>
          <w:marTop w:val="0"/>
          <w:marBottom w:val="0"/>
          <w:divBdr>
            <w:top w:val="none" w:sz="0" w:space="0" w:color="auto"/>
            <w:left w:val="none" w:sz="0" w:space="0" w:color="auto"/>
            <w:bottom w:val="none" w:sz="0" w:space="0" w:color="auto"/>
            <w:right w:val="none" w:sz="0" w:space="0" w:color="auto"/>
          </w:divBdr>
          <w:divsChild>
            <w:div w:id="1896358138">
              <w:marLeft w:val="0"/>
              <w:marRight w:val="0"/>
              <w:marTop w:val="0"/>
              <w:marBottom w:val="0"/>
              <w:divBdr>
                <w:top w:val="none" w:sz="0" w:space="0" w:color="auto"/>
                <w:left w:val="none" w:sz="0" w:space="0" w:color="auto"/>
                <w:bottom w:val="none" w:sz="0" w:space="0" w:color="auto"/>
                <w:right w:val="none" w:sz="0" w:space="0" w:color="auto"/>
              </w:divBdr>
            </w:div>
          </w:divsChild>
        </w:div>
        <w:div w:id="688482463">
          <w:marLeft w:val="0"/>
          <w:marRight w:val="0"/>
          <w:marTop w:val="0"/>
          <w:marBottom w:val="0"/>
          <w:divBdr>
            <w:top w:val="none" w:sz="0" w:space="0" w:color="auto"/>
            <w:left w:val="none" w:sz="0" w:space="0" w:color="auto"/>
            <w:bottom w:val="none" w:sz="0" w:space="0" w:color="auto"/>
            <w:right w:val="none" w:sz="0" w:space="0" w:color="auto"/>
          </w:divBdr>
          <w:divsChild>
            <w:div w:id="2095275956">
              <w:marLeft w:val="0"/>
              <w:marRight w:val="0"/>
              <w:marTop w:val="0"/>
              <w:marBottom w:val="0"/>
              <w:divBdr>
                <w:top w:val="none" w:sz="0" w:space="0" w:color="auto"/>
                <w:left w:val="none" w:sz="0" w:space="0" w:color="auto"/>
                <w:bottom w:val="none" w:sz="0" w:space="0" w:color="auto"/>
                <w:right w:val="none" w:sz="0" w:space="0" w:color="auto"/>
              </w:divBdr>
              <w:divsChild>
                <w:div w:id="7425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362">
          <w:marLeft w:val="0"/>
          <w:marRight w:val="0"/>
          <w:marTop w:val="0"/>
          <w:marBottom w:val="0"/>
          <w:divBdr>
            <w:top w:val="none" w:sz="0" w:space="0" w:color="auto"/>
            <w:left w:val="none" w:sz="0" w:space="0" w:color="auto"/>
            <w:bottom w:val="none" w:sz="0" w:space="0" w:color="auto"/>
            <w:right w:val="none" w:sz="0" w:space="0" w:color="auto"/>
          </w:divBdr>
          <w:divsChild>
            <w:div w:id="443236962">
              <w:marLeft w:val="0"/>
              <w:marRight w:val="0"/>
              <w:marTop w:val="0"/>
              <w:marBottom w:val="0"/>
              <w:divBdr>
                <w:top w:val="none" w:sz="0" w:space="0" w:color="auto"/>
                <w:left w:val="none" w:sz="0" w:space="0" w:color="auto"/>
                <w:bottom w:val="none" w:sz="0" w:space="0" w:color="auto"/>
                <w:right w:val="none" w:sz="0" w:space="0" w:color="auto"/>
              </w:divBdr>
              <w:divsChild>
                <w:div w:id="1492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8274">
          <w:marLeft w:val="0"/>
          <w:marRight w:val="0"/>
          <w:marTop w:val="0"/>
          <w:marBottom w:val="0"/>
          <w:divBdr>
            <w:top w:val="none" w:sz="0" w:space="0" w:color="auto"/>
            <w:left w:val="none" w:sz="0" w:space="0" w:color="auto"/>
            <w:bottom w:val="none" w:sz="0" w:space="0" w:color="auto"/>
            <w:right w:val="none" w:sz="0" w:space="0" w:color="auto"/>
          </w:divBdr>
          <w:divsChild>
            <w:div w:id="1336226681">
              <w:marLeft w:val="0"/>
              <w:marRight w:val="0"/>
              <w:marTop w:val="0"/>
              <w:marBottom w:val="0"/>
              <w:divBdr>
                <w:top w:val="none" w:sz="0" w:space="0" w:color="auto"/>
                <w:left w:val="none" w:sz="0" w:space="0" w:color="auto"/>
                <w:bottom w:val="none" w:sz="0" w:space="0" w:color="auto"/>
                <w:right w:val="none" w:sz="0" w:space="0" w:color="auto"/>
              </w:divBdr>
              <w:divsChild>
                <w:div w:id="19696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0604">
          <w:marLeft w:val="0"/>
          <w:marRight w:val="0"/>
          <w:marTop w:val="0"/>
          <w:marBottom w:val="0"/>
          <w:divBdr>
            <w:top w:val="none" w:sz="0" w:space="0" w:color="auto"/>
            <w:left w:val="none" w:sz="0" w:space="0" w:color="auto"/>
            <w:bottom w:val="none" w:sz="0" w:space="0" w:color="auto"/>
            <w:right w:val="none" w:sz="0" w:space="0" w:color="auto"/>
          </w:divBdr>
        </w:div>
        <w:div w:id="915287393">
          <w:marLeft w:val="0"/>
          <w:marRight w:val="0"/>
          <w:marTop w:val="0"/>
          <w:marBottom w:val="0"/>
          <w:divBdr>
            <w:top w:val="none" w:sz="0" w:space="0" w:color="auto"/>
            <w:left w:val="none" w:sz="0" w:space="0" w:color="auto"/>
            <w:bottom w:val="none" w:sz="0" w:space="0" w:color="auto"/>
            <w:right w:val="none" w:sz="0" w:space="0" w:color="auto"/>
          </w:divBdr>
          <w:divsChild>
            <w:div w:id="549004192">
              <w:marLeft w:val="0"/>
              <w:marRight w:val="0"/>
              <w:marTop w:val="0"/>
              <w:marBottom w:val="0"/>
              <w:divBdr>
                <w:top w:val="none" w:sz="0" w:space="0" w:color="auto"/>
                <w:left w:val="none" w:sz="0" w:space="0" w:color="auto"/>
                <w:bottom w:val="none" w:sz="0" w:space="0" w:color="auto"/>
                <w:right w:val="none" w:sz="0" w:space="0" w:color="auto"/>
              </w:divBdr>
              <w:divsChild>
                <w:div w:id="12541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6331">
          <w:marLeft w:val="0"/>
          <w:marRight w:val="0"/>
          <w:marTop w:val="0"/>
          <w:marBottom w:val="0"/>
          <w:divBdr>
            <w:top w:val="none" w:sz="0" w:space="0" w:color="auto"/>
            <w:left w:val="none" w:sz="0" w:space="0" w:color="auto"/>
            <w:bottom w:val="none" w:sz="0" w:space="0" w:color="auto"/>
            <w:right w:val="none" w:sz="0" w:space="0" w:color="auto"/>
          </w:divBdr>
          <w:divsChild>
            <w:div w:id="1024328622">
              <w:marLeft w:val="0"/>
              <w:marRight w:val="0"/>
              <w:marTop w:val="0"/>
              <w:marBottom w:val="0"/>
              <w:divBdr>
                <w:top w:val="none" w:sz="0" w:space="0" w:color="auto"/>
                <w:left w:val="none" w:sz="0" w:space="0" w:color="auto"/>
                <w:bottom w:val="none" w:sz="0" w:space="0" w:color="auto"/>
                <w:right w:val="none" w:sz="0" w:space="0" w:color="auto"/>
              </w:divBdr>
              <w:divsChild>
                <w:div w:id="15400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8812">
          <w:marLeft w:val="0"/>
          <w:marRight w:val="0"/>
          <w:marTop w:val="0"/>
          <w:marBottom w:val="0"/>
          <w:divBdr>
            <w:top w:val="none" w:sz="0" w:space="0" w:color="auto"/>
            <w:left w:val="none" w:sz="0" w:space="0" w:color="auto"/>
            <w:bottom w:val="none" w:sz="0" w:space="0" w:color="auto"/>
            <w:right w:val="none" w:sz="0" w:space="0" w:color="auto"/>
          </w:divBdr>
          <w:divsChild>
            <w:div w:id="883102379">
              <w:marLeft w:val="0"/>
              <w:marRight w:val="0"/>
              <w:marTop w:val="0"/>
              <w:marBottom w:val="0"/>
              <w:divBdr>
                <w:top w:val="none" w:sz="0" w:space="0" w:color="auto"/>
                <w:left w:val="none" w:sz="0" w:space="0" w:color="auto"/>
                <w:bottom w:val="none" w:sz="0" w:space="0" w:color="auto"/>
                <w:right w:val="none" w:sz="0" w:space="0" w:color="auto"/>
              </w:divBdr>
              <w:divsChild>
                <w:div w:id="16490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922">
          <w:marLeft w:val="0"/>
          <w:marRight w:val="0"/>
          <w:marTop w:val="0"/>
          <w:marBottom w:val="0"/>
          <w:divBdr>
            <w:top w:val="none" w:sz="0" w:space="0" w:color="auto"/>
            <w:left w:val="none" w:sz="0" w:space="0" w:color="auto"/>
            <w:bottom w:val="none" w:sz="0" w:space="0" w:color="auto"/>
            <w:right w:val="none" w:sz="0" w:space="0" w:color="auto"/>
          </w:divBdr>
          <w:divsChild>
            <w:div w:id="1763720254">
              <w:marLeft w:val="0"/>
              <w:marRight w:val="0"/>
              <w:marTop w:val="0"/>
              <w:marBottom w:val="0"/>
              <w:divBdr>
                <w:top w:val="none" w:sz="0" w:space="0" w:color="auto"/>
                <w:left w:val="none" w:sz="0" w:space="0" w:color="auto"/>
                <w:bottom w:val="none" w:sz="0" w:space="0" w:color="auto"/>
                <w:right w:val="none" w:sz="0" w:space="0" w:color="auto"/>
              </w:divBdr>
              <w:divsChild>
                <w:div w:id="13795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4109">
          <w:marLeft w:val="0"/>
          <w:marRight w:val="0"/>
          <w:marTop w:val="0"/>
          <w:marBottom w:val="0"/>
          <w:divBdr>
            <w:top w:val="none" w:sz="0" w:space="0" w:color="auto"/>
            <w:left w:val="none" w:sz="0" w:space="0" w:color="auto"/>
            <w:bottom w:val="none" w:sz="0" w:space="0" w:color="auto"/>
            <w:right w:val="none" w:sz="0" w:space="0" w:color="auto"/>
          </w:divBdr>
          <w:divsChild>
            <w:div w:id="963072287">
              <w:marLeft w:val="0"/>
              <w:marRight w:val="0"/>
              <w:marTop w:val="0"/>
              <w:marBottom w:val="0"/>
              <w:divBdr>
                <w:top w:val="none" w:sz="0" w:space="0" w:color="auto"/>
                <w:left w:val="none" w:sz="0" w:space="0" w:color="auto"/>
                <w:bottom w:val="none" w:sz="0" w:space="0" w:color="auto"/>
                <w:right w:val="none" w:sz="0" w:space="0" w:color="auto"/>
              </w:divBdr>
              <w:divsChild>
                <w:div w:id="6299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335">
          <w:marLeft w:val="0"/>
          <w:marRight w:val="0"/>
          <w:marTop w:val="0"/>
          <w:marBottom w:val="0"/>
          <w:divBdr>
            <w:top w:val="none" w:sz="0" w:space="0" w:color="auto"/>
            <w:left w:val="none" w:sz="0" w:space="0" w:color="auto"/>
            <w:bottom w:val="none" w:sz="0" w:space="0" w:color="auto"/>
            <w:right w:val="none" w:sz="0" w:space="0" w:color="auto"/>
          </w:divBdr>
        </w:div>
        <w:div w:id="1173179061">
          <w:marLeft w:val="0"/>
          <w:marRight w:val="0"/>
          <w:marTop w:val="0"/>
          <w:marBottom w:val="0"/>
          <w:divBdr>
            <w:top w:val="none" w:sz="0" w:space="0" w:color="auto"/>
            <w:left w:val="none" w:sz="0" w:space="0" w:color="auto"/>
            <w:bottom w:val="none" w:sz="0" w:space="0" w:color="auto"/>
            <w:right w:val="none" w:sz="0" w:space="0" w:color="auto"/>
          </w:divBdr>
          <w:divsChild>
            <w:div w:id="581985759">
              <w:marLeft w:val="0"/>
              <w:marRight w:val="0"/>
              <w:marTop w:val="0"/>
              <w:marBottom w:val="0"/>
              <w:divBdr>
                <w:top w:val="none" w:sz="0" w:space="0" w:color="auto"/>
                <w:left w:val="none" w:sz="0" w:space="0" w:color="auto"/>
                <w:bottom w:val="none" w:sz="0" w:space="0" w:color="auto"/>
                <w:right w:val="none" w:sz="0" w:space="0" w:color="auto"/>
              </w:divBdr>
              <w:divsChild>
                <w:div w:id="1161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4186">
          <w:marLeft w:val="0"/>
          <w:marRight w:val="0"/>
          <w:marTop w:val="0"/>
          <w:marBottom w:val="0"/>
          <w:divBdr>
            <w:top w:val="none" w:sz="0" w:space="0" w:color="auto"/>
            <w:left w:val="none" w:sz="0" w:space="0" w:color="auto"/>
            <w:bottom w:val="none" w:sz="0" w:space="0" w:color="auto"/>
            <w:right w:val="none" w:sz="0" w:space="0" w:color="auto"/>
          </w:divBdr>
          <w:divsChild>
            <w:div w:id="59912234">
              <w:marLeft w:val="0"/>
              <w:marRight w:val="0"/>
              <w:marTop w:val="0"/>
              <w:marBottom w:val="0"/>
              <w:divBdr>
                <w:top w:val="none" w:sz="0" w:space="0" w:color="auto"/>
                <w:left w:val="none" w:sz="0" w:space="0" w:color="auto"/>
                <w:bottom w:val="none" w:sz="0" w:space="0" w:color="auto"/>
                <w:right w:val="none" w:sz="0" w:space="0" w:color="auto"/>
              </w:divBdr>
              <w:divsChild>
                <w:div w:id="1077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068">
          <w:marLeft w:val="0"/>
          <w:marRight w:val="0"/>
          <w:marTop w:val="0"/>
          <w:marBottom w:val="0"/>
          <w:divBdr>
            <w:top w:val="none" w:sz="0" w:space="0" w:color="auto"/>
            <w:left w:val="none" w:sz="0" w:space="0" w:color="auto"/>
            <w:bottom w:val="none" w:sz="0" w:space="0" w:color="auto"/>
            <w:right w:val="none" w:sz="0" w:space="0" w:color="auto"/>
          </w:divBdr>
          <w:divsChild>
            <w:div w:id="560022765">
              <w:marLeft w:val="0"/>
              <w:marRight w:val="0"/>
              <w:marTop w:val="0"/>
              <w:marBottom w:val="0"/>
              <w:divBdr>
                <w:top w:val="none" w:sz="0" w:space="0" w:color="auto"/>
                <w:left w:val="none" w:sz="0" w:space="0" w:color="auto"/>
                <w:bottom w:val="none" w:sz="0" w:space="0" w:color="auto"/>
                <w:right w:val="none" w:sz="0" w:space="0" w:color="auto"/>
              </w:divBdr>
              <w:divsChild>
                <w:div w:id="851333130">
                  <w:marLeft w:val="0"/>
                  <w:marRight w:val="0"/>
                  <w:marTop w:val="0"/>
                  <w:marBottom w:val="0"/>
                  <w:divBdr>
                    <w:top w:val="none" w:sz="0" w:space="0" w:color="auto"/>
                    <w:left w:val="none" w:sz="0" w:space="0" w:color="auto"/>
                    <w:bottom w:val="none" w:sz="0" w:space="0" w:color="auto"/>
                    <w:right w:val="none" w:sz="0" w:space="0" w:color="auto"/>
                  </w:divBdr>
                </w:div>
              </w:divsChild>
            </w:div>
            <w:div w:id="1492679586">
              <w:marLeft w:val="0"/>
              <w:marRight w:val="0"/>
              <w:marTop w:val="0"/>
              <w:marBottom w:val="0"/>
              <w:divBdr>
                <w:top w:val="none" w:sz="0" w:space="0" w:color="auto"/>
                <w:left w:val="none" w:sz="0" w:space="0" w:color="auto"/>
                <w:bottom w:val="none" w:sz="0" w:space="0" w:color="auto"/>
                <w:right w:val="none" w:sz="0" w:space="0" w:color="auto"/>
              </w:divBdr>
              <w:divsChild>
                <w:div w:id="79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509">
          <w:marLeft w:val="0"/>
          <w:marRight w:val="0"/>
          <w:marTop w:val="0"/>
          <w:marBottom w:val="0"/>
          <w:divBdr>
            <w:top w:val="none" w:sz="0" w:space="0" w:color="auto"/>
            <w:left w:val="none" w:sz="0" w:space="0" w:color="auto"/>
            <w:bottom w:val="none" w:sz="0" w:space="0" w:color="auto"/>
            <w:right w:val="none" w:sz="0" w:space="0" w:color="auto"/>
          </w:divBdr>
        </w:div>
        <w:div w:id="1248032794">
          <w:marLeft w:val="0"/>
          <w:marRight w:val="0"/>
          <w:marTop w:val="0"/>
          <w:marBottom w:val="0"/>
          <w:divBdr>
            <w:top w:val="none" w:sz="0" w:space="0" w:color="auto"/>
            <w:left w:val="none" w:sz="0" w:space="0" w:color="auto"/>
            <w:bottom w:val="none" w:sz="0" w:space="0" w:color="auto"/>
            <w:right w:val="none" w:sz="0" w:space="0" w:color="auto"/>
          </w:divBdr>
          <w:divsChild>
            <w:div w:id="1421679756">
              <w:marLeft w:val="0"/>
              <w:marRight w:val="0"/>
              <w:marTop w:val="0"/>
              <w:marBottom w:val="0"/>
              <w:divBdr>
                <w:top w:val="none" w:sz="0" w:space="0" w:color="auto"/>
                <w:left w:val="none" w:sz="0" w:space="0" w:color="auto"/>
                <w:bottom w:val="none" w:sz="0" w:space="0" w:color="auto"/>
                <w:right w:val="none" w:sz="0" w:space="0" w:color="auto"/>
              </w:divBdr>
              <w:divsChild>
                <w:div w:id="10501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3308">
          <w:marLeft w:val="0"/>
          <w:marRight w:val="0"/>
          <w:marTop w:val="0"/>
          <w:marBottom w:val="0"/>
          <w:divBdr>
            <w:top w:val="none" w:sz="0" w:space="0" w:color="auto"/>
            <w:left w:val="none" w:sz="0" w:space="0" w:color="auto"/>
            <w:bottom w:val="none" w:sz="0" w:space="0" w:color="auto"/>
            <w:right w:val="none" w:sz="0" w:space="0" w:color="auto"/>
          </w:divBdr>
          <w:divsChild>
            <w:div w:id="1335721975">
              <w:marLeft w:val="0"/>
              <w:marRight w:val="0"/>
              <w:marTop w:val="0"/>
              <w:marBottom w:val="0"/>
              <w:divBdr>
                <w:top w:val="none" w:sz="0" w:space="0" w:color="auto"/>
                <w:left w:val="none" w:sz="0" w:space="0" w:color="auto"/>
                <w:bottom w:val="none" w:sz="0" w:space="0" w:color="auto"/>
                <w:right w:val="none" w:sz="0" w:space="0" w:color="auto"/>
              </w:divBdr>
              <w:divsChild>
                <w:div w:id="17609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1669">
          <w:marLeft w:val="0"/>
          <w:marRight w:val="0"/>
          <w:marTop w:val="0"/>
          <w:marBottom w:val="0"/>
          <w:divBdr>
            <w:top w:val="none" w:sz="0" w:space="0" w:color="auto"/>
            <w:left w:val="none" w:sz="0" w:space="0" w:color="auto"/>
            <w:bottom w:val="none" w:sz="0" w:space="0" w:color="auto"/>
            <w:right w:val="none" w:sz="0" w:space="0" w:color="auto"/>
          </w:divBdr>
          <w:divsChild>
            <w:div w:id="71591108">
              <w:marLeft w:val="0"/>
              <w:marRight w:val="0"/>
              <w:marTop w:val="0"/>
              <w:marBottom w:val="0"/>
              <w:divBdr>
                <w:top w:val="none" w:sz="0" w:space="0" w:color="auto"/>
                <w:left w:val="none" w:sz="0" w:space="0" w:color="auto"/>
                <w:bottom w:val="none" w:sz="0" w:space="0" w:color="auto"/>
                <w:right w:val="none" w:sz="0" w:space="0" w:color="auto"/>
              </w:divBdr>
              <w:divsChild>
                <w:div w:id="15203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1490">
          <w:marLeft w:val="0"/>
          <w:marRight w:val="0"/>
          <w:marTop w:val="0"/>
          <w:marBottom w:val="0"/>
          <w:divBdr>
            <w:top w:val="none" w:sz="0" w:space="0" w:color="auto"/>
            <w:left w:val="none" w:sz="0" w:space="0" w:color="auto"/>
            <w:bottom w:val="none" w:sz="0" w:space="0" w:color="auto"/>
            <w:right w:val="none" w:sz="0" w:space="0" w:color="auto"/>
          </w:divBdr>
          <w:divsChild>
            <w:div w:id="2004817510">
              <w:marLeft w:val="0"/>
              <w:marRight w:val="0"/>
              <w:marTop w:val="0"/>
              <w:marBottom w:val="0"/>
              <w:divBdr>
                <w:top w:val="none" w:sz="0" w:space="0" w:color="auto"/>
                <w:left w:val="none" w:sz="0" w:space="0" w:color="auto"/>
                <w:bottom w:val="none" w:sz="0" w:space="0" w:color="auto"/>
                <w:right w:val="none" w:sz="0" w:space="0" w:color="auto"/>
              </w:divBdr>
              <w:divsChild>
                <w:div w:id="9120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1558">
          <w:marLeft w:val="0"/>
          <w:marRight w:val="0"/>
          <w:marTop w:val="0"/>
          <w:marBottom w:val="0"/>
          <w:divBdr>
            <w:top w:val="none" w:sz="0" w:space="0" w:color="auto"/>
            <w:left w:val="none" w:sz="0" w:space="0" w:color="auto"/>
            <w:bottom w:val="none" w:sz="0" w:space="0" w:color="auto"/>
            <w:right w:val="none" w:sz="0" w:space="0" w:color="auto"/>
          </w:divBdr>
          <w:divsChild>
            <w:div w:id="1693796452">
              <w:marLeft w:val="0"/>
              <w:marRight w:val="0"/>
              <w:marTop w:val="0"/>
              <w:marBottom w:val="0"/>
              <w:divBdr>
                <w:top w:val="none" w:sz="0" w:space="0" w:color="auto"/>
                <w:left w:val="none" w:sz="0" w:space="0" w:color="auto"/>
                <w:bottom w:val="none" w:sz="0" w:space="0" w:color="auto"/>
                <w:right w:val="none" w:sz="0" w:space="0" w:color="auto"/>
              </w:divBdr>
              <w:divsChild>
                <w:div w:id="18367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3366">
          <w:marLeft w:val="0"/>
          <w:marRight w:val="0"/>
          <w:marTop w:val="0"/>
          <w:marBottom w:val="0"/>
          <w:divBdr>
            <w:top w:val="none" w:sz="0" w:space="0" w:color="auto"/>
            <w:left w:val="none" w:sz="0" w:space="0" w:color="auto"/>
            <w:bottom w:val="none" w:sz="0" w:space="0" w:color="auto"/>
            <w:right w:val="none" w:sz="0" w:space="0" w:color="auto"/>
          </w:divBdr>
          <w:divsChild>
            <w:div w:id="1739981750">
              <w:marLeft w:val="0"/>
              <w:marRight w:val="0"/>
              <w:marTop w:val="0"/>
              <w:marBottom w:val="0"/>
              <w:divBdr>
                <w:top w:val="none" w:sz="0" w:space="0" w:color="auto"/>
                <w:left w:val="none" w:sz="0" w:space="0" w:color="auto"/>
                <w:bottom w:val="none" w:sz="0" w:space="0" w:color="auto"/>
                <w:right w:val="none" w:sz="0" w:space="0" w:color="auto"/>
              </w:divBdr>
            </w:div>
          </w:divsChild>
        </w:div>
        <w:div w:id="1449398498">
          <w:marLeft w:val="0"/>
          <w:marRight w:val="0"/>
          <w:marTop w:val="0"/>
          <w:marBottom w:val="0"/>
          <w:divBdr>
            <w:top w:val="none" w:sz="0" w:space="0" w:color="auto"/>
            <w:left w:val="none" w:sz="0" w:space="0" w:color="auto"/>
            <w:bottom w:val="none" w:sz="0" w:space="0" w:color="auto"/>
            <w:right w:val="none" w:sz="0" w:space="0" w:color="auto"/>
          </w:divBdr>
          <w:divsChild>
            <w:div w:id="22366803">
              <w:marLeft w:val="0"/>
              <w:marRight w:val="0"/>
              <w:marTop w:val="0"/>
              <w:marBottom w:val="0"/>
              <w:divBdr>
                <w:top w:val="none" w:sz="0" w:space="0" w:color="auto"/>
                <w:left w:val="none" w:sz="0" w:space="0" w:color="auto"/>
                <w:bottom w:val="none" w:sz="0" w:space="0" w:color="auto"/>
                <w:right w:val="none" w:sz="0" w:space="0" w:color="auto"/>
              </w:divBdr>
            </w:div>
            <w:div w:id="34962722">
              <w:marLeft w:val="0"/>
              <w:marRight w:val="0"/>
              <w:marTop w:val="0"/>
              <w:marBottom w:val="0"/>
              <w:divBdr>
                <w:top w:val="none" w:sz="0" w:space="0" w:color="auto"/>
                <w:left w:val="none" w:sz="0" w:space="0" w:color="auto"/>
                <w:bottom w:val="none" w:sz="0" w:space="0" w:color="auto"/>
                <w:right w:val="none" w:sz="0" w:space="0" w:color="auto"/>
              </w:divBdr>
              <w:divsChild>
                <w:div w:id="984774838">
                  <w:marLeft w:val="0"/>
                  <w:marRight w:val="0"/>
                  <w:marTop w:val="0"/>
                  <w:marBottom w:val="0"/>
                  <w:divBdr>
                    <w:top w:val="none" w:sz="0" w:space="0" w:color="auto"/>
                    <w:left w:val="none" w:sz="0" w:space="0" w:color="auto"/>
                    <w:bottom w:val="none" w:sz="0" w:space="0" w:color="auto"/>
                    <w:right w:val="none" w:sz="0" w:space="0" w:color="auto"/>
                  </w:divBdr>
                  <w:divsChild>
                    <w:div w:id="11378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5813">
              <w:marLeft w:val="0"/>
              <w:marRight w:val="0"/>
              <w:marTop w:val="0"/>
              <w:marBottom w:val="0"/>
              <w:divBdr>
                <w:top w:val="none" w:sz="0" w:space="0" w:color="auto"/>
                <w:left w:val="none" w:sz="0" w:space="0" w:color="auto"/>
                <w:bottom w:val="none" w:sz="0" w:space="0" w:color="auto"/>
                <w:right w:val="none" w:sz="0" w:space="0" w:color="auto"/>
              </w:divBdr>
            </w:div>
            <w:div w:id="118885959">
              <w:marLeft w:val="0"/>
              <w:marRight w:val="0"/>
              <w:marTop w:val="0"/>
              <w:marBottom w:val="0"/>
              <w:divBdr>
                <w:top w:val="none" w:sz="0" w:space="0" w:color="auto"/>
                <w:left w:val="none" w:sz="0" w:space="0" w:color="auto"/>
                <w:bottom w:val="none" w:sz="0" w:space="0" w:color="auto"/>
                <w:right w:val="none" w:sz="0" w:space="0" w:color="auto"/>
              </w:divBdr>
              <w:divsChild>
                <w:div w:id="432746716">
                  <w:marLeft w:val="0"/>
                  <w:marRight w:val="0"/>
                  <w:marTop w:val="0"/>
                  <w:marBottom w:val="0"/>
                  <w:divBdr>
                    <w:top w:val="none" w:sz="0" w:space="0" w:color="auto"/>
                    <w:left w:val="none" w:sz="0" w:space="0" w:color="auto"/>
                    <w:bottom w:val="none" w:sz="0" w:space="0" w:color="auto"/>
                    <w:right w:val="none" w:sz="0" w:space="0" w:color="auto"/>
                  </w:divBdr>
                  <w:divsChild>
                    <w:div w:id="895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27">
              <w:marLeft w:val="0"/>
              <w:marRight w:val="0"/>
              <w:marTop w:val="0"/>
              <w:marBottom w:val="0"/>
              <w:divBdr>
                <w:top w:val="none" w:sz="0" w:space="0" w:color="auto"/>
                <w:left w:val="none" w:sz="0" w:space="0" w:color="auto"/>
                <w:bottom w:val="none" w:sz="0" w:space="0" w:color="auto"/>
                <w:right w:val="none" w:sz="0" w:space="0" w:color="auto"/>
              </w:divBdr>
              <w:divsChild>
                <w:div w:id="2783194">
                  <w:marLeft w:val="0"/>
                  <w:marRight w:val="0"/>
                  <w:marTop w:val="0"/>
                  <w:marBottom w:val="0"/>
                  <w:divBdr>
                    <w:top w:val="none" w:sz="0" w:space="0" w:color="auto"/>
                    <w:left w:val="none" w:sz="0" w:space="0" w:color="auto"/>
                    <w:bottom w:val="none" w:sz="0" w:space="0" w:color="auto"/>
                    <w:right w:val="none" w:sz="0" w:space="0" w:color="auto"/>
                  </w:divBdr>
                  <w:divsChild>
                    <w:div w:id="17831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5224">
              <w:marLeft w:val="0"/>
              <w:marRight w:val="0"/>
              <w:marTop w:val="0"/>
              <w:marBottom w:val="0"/>
              <w:divBdr>
                <w:top w:val="none" w:sz="0" w:space="0" w:color="auto"/>
                <w:left w:val="none" w:sz="0" w:space="0" w:color="auto"/>
                <w:bottom w:val="none" w:sz="0" w:space="0" w:color="auto"/>
                <w:right w:val="none" w:sz="0" w:space="0" w:color="auto"/>
              </w:divBdr>
              <w:divsChild>
                <w:div w:id="1447651786">
                  <w:marLeft w:val="0"/>
                  <w:marRight w:val="0"/>
                  <w:marTop w:val="0"/>
                  <w:marBottom w:val="0"/>
                  <w:divBdr>
                    <w:top w:val="none" w:sz="0" w:space="0" w:color="auto"/>
                    <w:left w:val="none" w:sz="0" w:space="0" w:color="auto"/>
                    <w:bottom w:val="none" w:sz="0" w:space="0" w:color="auto"/>
                    <w:right w:val="none" w:sz="0" w:space="0" w:color="auto"/>
                  </w:divBdr>
                  <w:divsChild>
                    <w:div w:id="21074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5700">
              <w:marLeft w:val="0"/>
              <w:marRight w:val="0"/>
              <w:marTop w:val="0"/>
              <w:marBottom w:val="0"/>
              <w:divBdr>
                <w:top w:val="none" w:sz="0" w:space="0" w:color="auto"/>
                <w:left w:val="none" w:sz="0" w:space="0" w:color="auto"/>
                <w:bottom w:val="none" w:sz="0" w:space="0" w:color="auto"/>
                <w:right w:val="none" w:sz="0" w:space="0" w:color="auto"/>
              </w:divBdr>
              <w:divsChild>
                <w:div w:id="1289896154">
                  <w:marLeft w:val="0"/>
                  <w:marRight w:val="0"/>
                  <w:marTop w:val="0"/>
                  <w:marBottom w:val="0"/>
                  <w:divBdr>
                    <w:top w:val="none" w:sz="0" w:space="0" w:color="auto"/>
                    <w:left w:val="none" w:sz="0" w:space="0" w:color="auto"/>
                    <w:bottom w:val="none" w:sz="0" w:space="0" w:color="auto"/>
                    <w:right w:val="none" w:sz="0" w:space="0" w:color="auto"/>
                  </w:divBdr>
                  <w:divsChild>
                    <w:div w:id="16606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0950">
              <w:marLeft w:val="0"/>
              <w:marRight w:val="0"/>
              <w:marTop w:val="0"/>
              <w:marBottom w:val="0"/>
              <w:divBdr>
                <w:top w:val="none" w:sz="0" w:space="0" w:color="auto"/>
                <w:left w:val="none" w:sz="0" w:space="0" w:color="auto"/>
                <w:bottom w:val="none" w:sz="0" w:space="0" w:color="auto"/>
                <w:right w:val="none" w:sz="0" w:space="0" w:color="auto"/>
              </w:divBdr>
              <w:divsChild>
                <w:div w:id="152189857">
                  <w:marLeft w:val="0"/>
                  <w:marRight w:val="0"/>
                  <w:marTop w:val="0"/>
                  <w:marBottom w:val="0"/>
                  <w:divBdr>
                    <w:top w:val="none" w:sz="0" w:space="0" w:color="auto"/>
                    <w:left w:val="none" w:sz="0" w:space="0" w:color="auto"/>
                    <w:bottom w:val="none" w:sz="0" w:space="0" w:color="auto"/>
                    <w:right w:val="none" w:sz="0" w:space="0" w:color="auto"/>
                  </w:divBdr>
                  <w:divsChild>
                    <w:div w:id="3062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1447">
              <w:marLeft w:val="0"/>
              <w:marRight w:val="0"/>
              <w:marTop w:val="0"/>
              <w:marBottom w:val="0"/>
              <w:divBdr>
                <w:top w:val="none" w:sz="0" w:space="0" w:color="auto"/>
                <w:left w:val="none" w:sz="0" w:space="0" w:color="auto"/>
                <w:bottom w:val="none" w:sz="0" w:space="0" w:color="auto"/>
                <w:right w:val="none" w:sz="0" w:space="0" w:color="auto"/>
              </w:divBdr>
              <w:divsChild>
                <w:div w:id="364674107">
                  <w:marLeft w:val="0"/>
                  <w:marRight w:val="0"/>
                  <w:marTop w:val="0"/>
                  <w:marBottom w:val="0"/>
                  <w:divBdr>
                    <w:top w:val="none" w:sz="0" w:space="0" w:color="auto"/>
                    <w:left w:val="none" w:sz="0" w:space="0" w:color="auto"/>
                    <w:bottom w:val="none" w:sz="0" w:space="0" w:color="auto"/>
                    <w:right w:val="none" w:sz="0" w:space="0" w:color="auto"/>
                  </w:divBdr>
                  <w:divsChild>
                    <w:div w:id="19904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2813">
              <w:marLeft w:val="0"/>
              <w:marRight w:val="0"/>
              <w:marTop w:val="0"/>
              <w:marBottom w:val="0"/>
              <w:divBdr>
                <w:top w:val="none" w:sz="0" w:space="0" w:color="auto"/>
                <w:left w:val="none" w:sz="0" w:space="0" w:color="auto"/>
                <w:bottom w:val="none" w:sz="0" w:space="0" w:color="auto"/>
                <w:right w:val="none" w:sz="0" w:space="0" w:color="auto"/>
              </w:divBdr>
              <w:divsChild>
                <w:div w:id="945885980">
                  <w:marLeft w:val="0"/>
                  <w:marRight w:val="0"/>
                  <w:marTop w:val="0"/>
                  <w:marBottom w:val="0"/>
                  <w:divBdr>
                    <w:top w:val="none" w:sz="0" w:space="0" w:color="auto"/>
                    <w:left w:val="none" w:sz="0" w:space="0" w:color="auto"/>
                    <w:bottom w:val="none" w:sz="0" w:space="0" w:color="auto"/>
                    <w:right w:val="none" w:sz="0" w:space="0" w:color="auto"/>
                  </w:divBdr>
                  <w:divsChild>
                    <w:div w:id="12122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3487">
              <w:marLeft w:val="0"/>
              <w:marRight w:val="0"/>
              <w:marTop w:val="0"/>
              <w:marBottom w:val="0"/>
              <w:divBdr>
                <w:top w:val="none" w:sz="0" w:space="0" w:color="auto"/>
                <w:left w:val="none" w:sz="0" w:space="0" w:color="auto"/>
                <w:bottom w:val="none" w:sz="0" w:space="0" w:color="auto"/>
                <w:right w:val="none" w:sz="0" w:space="0" w:color="auto"/>
              </w:divBdr>
              <w:divsChild>
                <w:div w:id="596983246">
                  <w:marLeft w:val="0"/>
                  <w:marRight w:val="0"/>
                  <w:marTop w:val="0"/>
                  <w:marBottom w:val="0"/>
                  <w:divBdr>
                    <w:top w:val="none" w:sz="0" w:space="0" w:color="auto"/>
                    <w:left w:val="none" w:sz="0" w:space="0" w:color="auto"/>
                    <w:bottom w:val="none" w:sz="0" w:space="0" w:color="auto"/>
                    <w:right w:val="none" w:sz="0" w:space="0" w:color="auto"/>
                  </w:divBdr>
                  <w:divsChild>
                    <w:div w:id="5429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7179">
              <w:marLeft w:val="0"/>
              <w:marRight w:val="0"/>
              <w:marTop w:val="0"/>
              <w:marBottom w:val="0"/>
              <w:divBdr>
                <w:top w:val="none" w:sz="0" w:space="0" w:color="auto"/>
                <w:left w:val="none" w:sz="0" w:space="0" w:color="auto"/>
                <w:bottom w:val="none" w:sz="0" w:space="0" w:color="auto"/>
                <w:right w:val="none" w:sz="0" w:space="0" w:color="auto"/>
              </w:divBdr>
              <w:divsChild>
                <w:div w:id="1432362704">
                  <w:marLeft w:val="0"/>
                  <w:marRight w:val="0"/>
                  <w:marTop w:val="0"/>
                  <w:marBottom w:val="0"/>
                  <w:divBdr>
                    <w:top w:val="none" w:sz="0" w:space="0" w:color="auto"/>
                    <w:left w:val="none" w:sz="0" w:space="0" w:color="auto"/>
                    <w:bottom w:val="none" w:sz="0" w:space="0" w:color="auto"/>
                    <w:right w:val="none" w:sz="0" w:space="0" w:color="auto"/>
                  </w:divBdr>
                  <w:divsChild>
                    <w:div w:id="10602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9820">
              <w:marLeft w:val="0"/>
              <w:marRight w:val="0"/>
              <w:marTop w:val="0"/>
              <w:marBottom w:val="0"/>
              <w:divBdr>
                <w:top w:val="none" w:sz="0" w:space="0" w:color="auto"/>
                <w:left w:val="none" w:sz="0" w:space="0" w:color="auto"/>
                <w:bottom w:val="none" w:sz="0" w:space="0" w:color="auto"/>
                <w:right w:val="none" w:sz="0" w:space="0" w:color="auto"/>
              </w:divBdr>
              <w:divsChild>
                <w:div w:id="383452695">
                  <w:marLeft w:val="0"/>
                  <w:marRight w:val="0"/>
                  <w:marTop w:val="0"/>
                  <w:marBottom w:val="0"/>
                  <w:divBdr>
                    <w:top w:val="none" w:sz="0" w:space="0" w:color="auto"/>
                    <w:left w:val="none" w:sz="0" w:space="0" w:color="auto"/>
                    <w:bottom w:val="none" w:sz="0" w:space="0" w:color="auto"/>
                    <w:right w:val="none" w:sz="0" w:space="0" w:color="auto"/>
                  </w:divBdr>
                  <w:divsChild>
                    <w:div w:id="5043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7690">
              <w:marLeft w:val="0"/>
              <w:marRight w:val="0"/>
              <w:marTop w:val="0"/>
              <w:marBottom w:val="0"/>
              <w:divBdr>
                <w:top w:val="none" w:sz="0" w:space="0" w:color="auto"/>
                <w:left w:val="none" w:sz="0" w:space="0" w:color="auto"/>
                <w:bottom w:val="none" w:sz="0" w:space="0" w:color="auto"/>
                <w:right w:val="none" w:sz="0" w:space="0" w:color="auto"/>
              </w:divBdr>
              <w:divsChild>
                <w:div w:id="1395178">
                  <w:marLeft w:val="0"/>
                  <w:marRight w:val="0"/>
                  <w:marTop w:val="0"/>
                  <w:marBottom w:val="0"/>
                  <w:divBdr>
                    <w:top w:val="none" w:sz="0" w:space="0" w:color="auto"/>
                    <w:left w:val="none" w:sz="0" w:space="0" w:color="auto"/>
                    <w:bottom w:val="none" w:sz="0" w:space="0" w:color="auto"/>
                    <w:right w:val="none" w:sz="0" w:space="0" w:color="auto"/>
                  </w:divBdr>
                  <w:divsChild>
                    <w:div w:id="2845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9652">
              <w:marLeft w:val="0"/>
              <w:marRight w:val="0"/>
              <w:marTop w:val="0"/>
              <w:marBottom w:val="0"/>
              <w:divBdr>
                <w:top w:val="none" w:sz="0" w:space="0" w:color="auto"/>
                <w:left w:val="none" w:sz="0" w:space="0" w:color="auto"/>
                <w:bottom w:val="none" w:sz="0" w:space="0" w:color="auto"/>
                <w:right w:val="none" w:sz="0" w:space="0" w:color="auto"/>
              </w:divBdr>
              <w:divsChild>
                <w:div w:id="1657878897">
                  <w:marLeft w:val="0"/>
                  <w:marRight w:val="0"/>
                  <w:marTop w:val="0"/>
                  <w:marBottom w:val="0"/>
                  <w:divBdr>
                    <w:top w:val="none" w:sz="0" w:space="0" w:color="auto"/>
                    <w:left w:val="none" w:sz="0" w:space="0" w:color="auto"/>
                    <w:bottom w:val="none" w:sz="0" w:space="0" w:color="auto"/>
                    <w:right w:val="none" w:sz="0" w:space="0" w:color="auto"/>
                  </w:divBdr>
                  <w:divsChild>
                    <w:div w:id="19048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21774">
              <w:marLeft w:val="0"/>
              <w:marRight w:val="0"/>
              <w:marTop w:val="0"/>
              <w:marBottom w:val="0"/>
              <w:divBdr>
                <w:top w:val="none" w:sz="0" w:space="0" w:color="auto"/>
                <w:left w:val="none" w:sz="0" w:space="0" w:color="auto"/>
                <w:bottom w:val="none" w:sz="0" w:space="0" w:color="auto"/>
                <w:right w:val="none" w:sz="0" w:space="0" w:color="auto"/>
              </w:divBdr>
            </w:div>
            <w:div w:id="910233761">
              <w:marLeft w:val="0"/>
              <w:marRight w:val="0"/>
              <w:marTop w:val="0"/>
              <w:marBottom w:val="0"/>
              <w:divBdr>
                <w:top w:val="none" w:sz="0" w:space="0" w:color="auto"/>
                <w:left w:val="none" w:sz="0" w:space="0" w:color="auto"/>
                <w:bottom w:val="none" w:sz="0" w:space="0" w:color="auto"/>
                <w:right w:val="none" w:sz="0" w:space="0" w:color="auto"/>
              </w:divBdr>
            </w:div>
            <w:div w:id="916213425">
              <w:marLeft w:val="0"/>
              <w:marRight w:val="0"/>
              <w:marTop w:val="0"/>
              <w:marBottom w:val="0"/>
              <w:divBdr>
                <w:top w:val="none" w:sz="0" w:space="0" w:color="auto"/>
                <w:left w:val="none" w:sz="0" w:space="0" w:color="auto"/>
                <w:bottom w:val="none" w:sz="0" w:space="0" w:color="auto"/>
                <w:right w:val="none" w:sz="0" w:space="0" w:color="auto"/>
              </w:divBdr>
              <w:divsChild>
                <w:div w:id="626468941">
                  <w:marLeft w:val="0"/>
                  <w:marRight w:val="0"/>
                  <w:marTop w:val="0"/>
                  <w:marBottom w:val="0"/>
                  <w:divBdr>
                    <w:top w:val="none" w:sz="0" w:space="0" w:color="auto"/>
                    <w:left w:val="none" w:sz="0" w:space="0" w:color="auto"/>
                    <w:bottom w:val="none" w:sz="0" w:space="0" w:color="auto"/>
                    <w:right w:val="none" w:sz="0" w:space="0" w:color="auto"/>
                  </w:divBdr>
                  <w:divsChild>
                    <w:div w:id="12924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622">
              <w:marLeft w:val="0"/>
              <w:marRight w:val="0"/>
              <w:marTop w:val="0"/>
              <w:marBottom w:val="0"/>
              <w:divBdr>
                <w:top w:val="none" w:sz="0" w:space="0" w:color="auto"/>
                <w:left w:val="none" w:sz="0" w:space="0" w:color="auto"/>
                <w:bottom w:val="none" w:sz="0" w:space="0" w:color="auto"/>
                <w:right w:val="none" w:sz="0" w:space="0" w:color="auto"/>
              </w:divBdr>
              <w:divsChild>
                <w:div w:id="291787526">
                  <w:marLeft w:val="0"/>
                  <w:marRight w:val="0"/>
                  <w:marTop w:val="0"/>
                  <w:marBottom w:val="0"/>
                  <w:divBdr>
                    <w:top w:val="none" w:sz="0" w:space="0" w:color="auto"/>
                    <w:left w:val="none" w:sz="0" w:space="0" w:color="auto"/>
                    <w:bottom w:val="none" w:sz="0" w:space="0" w:color="auto"/>
                    <w:right w:val="none" w:sz="0" w:space="0" w:color="auto"/>
                  </w:divBdr>
                  <w:divsChild>
                    <w:div w:id="1006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1459">
              <w:marLeft w:val="0"/>
              <w:marRight w:val="0"/>
              <w:marTop w:val="0"/>
              <w:marBottom w:val="0"/>
              <w:divBdr>
                <w:top w:val="none" w:sz="0" w:space="0" w:color="auto"/>
                <w:left w:val="none" w:sz="0" w:space="0" w:color="auto"/>
                <w:bottom w:val="none" w:sz="0" w:space="0" w:color="auto"/>
                <w:right w:val="none" w:sz="0" w:space="0" w:color="auto"/>
              </w:divBdr>
              <w:divsChild>
                <w:div w:id="51464532">
                  <w:marLeft w:val="0"/>
                  <w:marRight w:val="0"/>
                  <w:marTop w:val="0"/>
                  <w:marBottom w:val="0"/>
                  <w:divBdr>
                    <w:top w:val="none" w:sz="0" w:space="0" w:color="auto"/>
                    <w:left w:val="none" w:sz="0" w:space="0" w:color="auto"/>
                    <w:bottom w:val="none" w:sz="0" w:space="0" w:color="auto"/>
                    <w:right w:val="none" w:sz="0" w:space="0" w:color="auto"/>
                  </w:divBdr>
                  <w:divsChild>
                    <w:div w:id="14745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5035">
              <w:marLeft w:val="0"/>
              <w:marRight w:val="0"/>
              <w:marTop w:val="0"/>
              <w:marBottom w:val="0"/>
              <w:divBdr>
                <w:top w:val="none" w:sz="0" w:space="0" w:color="auto"/>
                <w:left w:val="none" w:sz="0" w:space="0" w:color="auto"/>
                <w:bottom w:val="none" w:sz="0" w:space="0" w:color="auto"/>
                <w:right w:val="none" w:sz="0" w:space="0" w:color="auto"/>
              </w:divBdr>
              <w:divsChild>
                <w:div w:id="660817012">
                  <w:marLeft w:val="0"/>
                  <w:marRight w:val="0"/>
                  <w:marTop w:val="0"/>
                  <w:marBottom w:val="0"/>
                  <w:divBdr>
                    <w:top w:val="none" w:sz="0" w:space="0" w:color="auto"/>
                    <w:left w:val="none" w:sz="0" w:space="0" w:color="auto"/>
                    <w:bottom w:val="none" w:sz="0" w:space="0" w:color="auto"/>
                    <w:right w:val="none" w:sz="0" w:space="0" w:color="auto"/>
                  </w:divBdr>
                  <w:divsChild>
                    <w:div w:id="1155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3111">
              <w:marLeft w:val="0"/>
              <w:marRight w:val="0"/>
              <w:marTop w:val="0"/>
              <w:marBottom w:val="0"/>
              <w:divBdr>
                <w:top w:val="none" w:sz="0" w:space="0" w:color="auto"/>
                <w:left w:val="none" w:sz="0" w:space="0" w:color="auto"/>
                <w:bottom w:val="none" w:sz="0" w:space="0" w:color="auto"/>
                <w:right w:val="none" w:sz="0" w:space="0" w:color="auto"/>
              </w:divBdr>
              <w:divsChild>
                <w:div w:id="47653915">
                  <w:marLeft w:val="0"/>
                  <w:marRight w:val="0"/>
                  <w:marTop w:val="0"/>
                  <w:marBottom w:val="0"/>
                  <w:divBdr>
                    <w:top w:val="none" w:sz="0" w:space="0" w:color="auto"/>
                    <w:left w:val="none" w:sz="0" w:space="0" w:color="auto"/>
                    <w:bottom w:val="none" w:sz="0" w:space="0" w:color="auto"/>
                    <w:right w:val="none" w:sz="0" w:space="0" w:color="auto"/>
                  </w:divBdr>
                  <w:divsChild>
                    <w:div w:id="12857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980">
              <w:marLeft w:val="0"/>
              <w:marRight w:val="0"/>
              <w:marTop w:val="0"/>
              <w:marBottom w:val="0"/>
              <w:divBdr>
                <w:top w:val="none" w:sz="0" w:space="0" w:color="auto"/>
                <w:left w:val="none" w:sz="0" w:space="0" w:color="auto"/>
                <w:bottom w:val="none" w:sz="0" w:space="0" w:color="auto"/>
                <w:right w:val="none" w:sz="0" w:space="0" w:color="auto"/>
              </w:divBdr>
              <w:divsChild>
                <w:div w:id="410006250">
                  <w:marLeft w:val="0"/>
                  <w:marRight w:val="0"/>
                  <w:marTop w:val="0"/>
                  <w:marBottom w:val="0"/>
                  <w:divBdr>
                    <w:top w:val="none" w:sz="0" w:space="0" w:color="auto"/>
                    <w:left w:val="none" w:sz="0" w:space="0" w:color="auto"/>
                    <w:bottom w:val="none" w:sz="0" w:space="0" w:color="auto"/>
                    <w:right w:val="none" w:sz="0" w:space="0" w:color="auto"/>
                  </w:divBdr>
                </w:div>
                <w:div w:id="1444035066">
                  <w:marLeft w:val="0"/>
                  <w:marRight w:val="0"/>
                  <w:marTop w:val="0"/>
                  <w:marBottom w:val="0"/>
                  <w:divBdr>
                    <w:top w:val="none" w:sz="0" w:space="0" w:color="auto"/>
                    <w:left w:val="none" w:sz="0" w:space="0" w:color="auto"/>
                    <w:bottom w:val="none" w:sz="0" w:space="0" w:color="auto"/>
                    <w:right w:val="none" w:sz="0" w:space="0" w:color="auto"/>
                  </w:divBdr>
                  <w:divsChild>
                    <w:div w:id="1683704883">
                      <w:marLeft w:val="0"/>
                      <w:marRight w:val="0"/>
                      <w:marTop w:val="0"/>
                      <w:marBottom w:val="0"/>
                      <w:divBdr>
                        <w:top w:val="none" w:sz="0" w:space="0" w:color="auto"/>
                        <w:left w:val="none" w:sz="0" w:space="0" w:color="auto"/>
                        <w:bottom w:val="none" w:sz="0" w:space="0" w:color="auto"/>
                        <w:right w:val="none" w:sz="0" w:space="0" w:color="auto"/>
                      </w:divBdr>
                    </w:div>
                  </w:divsChild>
                </w:div>
                <w:div w:id="1735154882">
                  <w:marLeft w:val="0"/>
                  <w:marRight w:val="0"/>
                  <w:marTop w:val="0"/>
                  <w:marBottom w:val="0"/>
                  <w:divBdr>
                    <w:top w:val="none" w:sz="0" w:space="0" w:color="auto"/>
                    <w:left w:val="none" w:sz="0" w:space="0" w:color="auto"/>
                    <w:bottom w:val="none" w:sz="0" w:space="0" w:color="auto"/>
                    <w:right w:val="none" w:sz="0" w:space="0" w:color="auto"/>
                  </w:divBdr>
                </w:div>
              </w:divsChild>
            </w:div>
            <w:div w:id="1173958080">
              <w:marLeft w:val="0"/>
              <w:marRight w:val="0"/>
              <w:marTop w:val="0"/>
              <w:marBottom w:val="0"/>
              <w:divBdr>
                <w:top w:val="none" w:sz="0" w:space="0" w:color="auto"/>
                <w:left w:val="none" w:sz="0" w:space="0" w:color="auto"/>
                <w:bottom w:val="none" w:sz="0" w:space="0" w:color="auto"/>
                <w:right w:val="none" w:sz="0" w:space="0" w:color="auto"/>
              </w:divBdr>
              <w:divsChild>
                <w:div w:id="2045859401">
                  <w:marLeft w:val="0"/>
                  <w:marRight w:val="0"/>
                  <w:marTop w:val="0"/>
                  <w:marBottom w:val="0"/>
                  <w:divBdr>
                    <w:top w:val="none" w:sz="0" w:space="0" w:color="auto"/>
                    <w:left w:val="none" w:sz="0" w:space="0" w:color="auto"/>
                    <w:bottom w:val="none" w:sz="0" w:space="0" w:color="auto"/>
                    <w:right w:val="none" w:sz="0" w:space="0" w:color="auto"/>
                  </w:divBdr>
                  <w:divsChild>
                    <w:div w:id="16501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0272">
              <w:marLeft w:val="0"/>
              <w:marRight w:val="0"/>
              <w:marTop w:val="0"/>
              <w:marBottom w:val="0"/>
              <w:divBdr>
                <w:top w:val="none" w:sz="0" w:space="0" w:color="auto"/>
                <w:left w:val="none" w:sz="0" w:space="0" w:color="auto"/>
                <w:bottom w:val="none" w:sz="0" w:space="0" w:color="auto"/>
                <w:right w:val="none" w:sz="0" w:space="0" w:color="auto"/>
              </w:divBdr>
              <w:divsChild>
                <w:div w:id="704795299">
                  <w:marLeft w:val="0"/>
                  <w:marRight w:val="0"/>
                  <w:marTop w:val="0"/>
                  <w:marBottom w:val="0"/>
                  <w:divBdr>
                    <w:top w:val="none" w:sz="0" w:space="0" w:color="auto"/>
                    <w:left w:val="none" w:sz="0" w:space="0" w:color="auto"/>
                    <w:bottom w:val="none" w:sz="0" w:space="0" w:color="auto"/>
                    <w:right w:val="none" w:sz="0" w:space="0" w:color="auto"/>
                  </w:divBdr>
                  <w:divsChild>
                    <w:div w:id="17905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1494">
              <w:marLeft w:val="0"/>
              <w:marRight w:val="0"/>
              <w:marTop w:val="0"/>
              <w:marBottom w:val="0"/>
              <w:divBdr>
                <w:top w:val="none" w:sz="0" w:space="0" w:color="auto"/>
                <w:left w:val="none" w:sz="0" w:space="0" w:color="auto"/>
                <w:bottom w:val="none" w:sz="0" w:space="0" w:color="auto"/>
                <w:right w:val="none" w:sz="0" w:space="0" w:color="auto"/>
              </w:divBdr>
            </w:div>
            <w:div w:id="1273779836">
              <w:marLeft w:val="0"/>
              <w:marRight w:val="0"/>
              <w:marTop w:val="0"/>
              <w:marBottom w:val="0"/>
              <w:divBdr>
                <w:top w:val="none" w:sz="0" w:space="0" w:color="auto"/>
                <w:left w:val="none" w:sz="0" w:space="0" w:color="auto"/>
                <w:bottom w:val="none" w:sz="0" w:space="0" w:color="auto"/>
                <w:right w:val="none" w:sz="0" w:space="0" w:color="auto"/>
              </w:divBdr>
              <w:divsChild>
                <w:div w:id="683434366">
                  <w:marLeft w:val="0"/>
                  <w:marRight w:val="0"/>
                  <w:marTop w:val="0"/>
                  <w:marBottom w:val="0"/>
                  <w:divBdr>
                    <w:top w:val="none" w:sz="0" w:space="0" w:color="auto"/>
                    <w:left w:val="none" w:sz="0" w:space="0" w:color="auto"/>
                    <w:bottom w:val="none" w:sz="0" w:space="0" w:color="auto"/>
                    <w:right w:val="none" w:sz="0" w:space="0" w:color="auto"/>
                  </w:divBdr>
                  <w:divsChild>
                    <w:div w:id="8184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77821">
              <w:marLeft w:val="0"/>
              <w:marRight w:val="0"/>
              <w:marTop w:val="0"/>
              <w:marBottom w:val="0"/>
              <w:divBdr>
                <w:top w:val="none" w:sz="0" w:space="0" w:color="auto"/>
                <w:left w:val="none" w:sz="0" w:space="0" w:color="auto"/>
                <w:bottom w:val="none" w:sz="0" w:space="0" w:color="auto"/>
                <w:right w:val="none" w:sz="0" w:space="0" w:color="auto"/>
              </w:divBdr>
              <w:divsChild>
                <w:div w:id="838934416">
                  <w:marLeft w:val="0"/>
                  <w:marRight w:val="0"/>
                  <w:marTop w:val="0"/>
                  <w:marBottom w:val="0"/>
                  <w:divBdr>
                    <w:top w:val="none" w:sz="0" w:space="0" w:color="auto"/>
                    <w:left w:val="none" w:sz="0" w:space="0" w:color="auto"/>
                    <w:bottom w:val="none" w:sz="0" w:space="0" w:color="auto"/>
                    <w:right w:val="none" w:sz="0" w:space="0" w:color="auto"/>
                  </w:divBdr>
                  <w:divsChild>
                    <w:div w:id="15423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1497">
              <w:marLeft w:val="0"/>
              <w:marRight w:val="0"/>
              <w:marTop w:val="0"/>
              <w:marBottom w:val="0"/>
              <w:divBdr>
                <w:top w:val="none" w:sz="0" w:space="0" w:color="auto"/>
                <w:left w:val="none" w:sz="0" w:space="0" w:color="auto"/>
                <w:bottom w:val="none" w:sz="0" w:space="0" w:color="auto"/>
                <w:right w:val="none" w:sz="0" w:space="0" w:color="auto"/>
              </w:divBdr>
              <w:divsChild>
                <w:div w:id="819686416">
                  <w:marLeft w:val="0"/>
                  <w:marRight w:val="0"/>
                  <w:marTop w:val="0"/>
                  <w:marBottom w:val="0"/>
                  <w:divBdr>
                    <w:top w:val="none" w:sz="0" w:space="0" w:color="auto"/>
                    <w:left w:val="none" w:sz="0" w:space="0" w:color="auto"/>
                    <w:bottom w:val="none" w:sz="0" w:space="0" w:color="auto"/>
                    <w:right w:val="none" w:sz="0" w:space="0" w:color="auto"/>
                  </w:divBdr>
                  <w:divsChild>
                    <w:div w:id="1400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1147">
              <w:marLeft w:val="0"/>
              <w:marRight w:val="0"/>
              <w:marTop w:val="0"/>
              <w:marBottom w:val="0"/>
              <w:divBdr>
                <w:top w:val="none" w:sz="0" w:space="0" w:color="auto"/>
                <w:left w:val="none" w:sz="0" w:space="0" w:color="auto"/>
                <w:bottom w:val="none" w:sz="0" w:space="0" w:color="auto"/>
                <w:right w:val="none" w:sz="0" w:space="0" w:color="auto"/>
              </w:divBdr>
              <w:divsChild>
                <w:div w:id="2048214083">
                  <w:marLeft w:val="0"/>
                  <w:marRight w:val="0"/>
                  <w:marTop w:val="0"/>
                  <w:marBottom w:val="0"/>
                  <w:divBdr>
                    <w:top w:val="none" w:sz="0" w:space="0" w:color="auto"/>
                    <w:left w:val="none" w:sz="0" w:space="0" w:color="auto"/>
                    <w:bottom w:val="none" w:sz="0" w:space="0" w:color="auto"/>
                    <w:right w:val="none" w:sz="0" w:space="0" w:color="auto"/>
                  </w:divBdr>
                  <w:divsChild>
                    <w:div w:id="20143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791">
              <w:marLeft w:val="0"/>
              <w:marRight w:val="0"/>
              <w:marTop w:val="0"/>
              <w:marBottom w:val="0"/>
              <w:divBdr>
                <w:top w:val="none" w:sz="0" w:space="0" w:color="auto"/>
                <w:left w:val="none" w:sz="0" w:space="0" w:color="auto"/>
                <w:bottom w:val="none" w:sz="0" w:space="0" w:color="auto"/>
                <w:right w:val="none" w:sz="0" w:space="0" w:color="auto"/>
              </w:divBdr>
              <w:divsChild>
                <w:div w:id="1942639444">
                  <w:marLeft w:val="0"/>
                  <w:marRight w:val="0"/>
                  <w:marTop w:val="0"/>
                  <w:marBottom w:val="0"/>
                  <w:divBdr>
                    <w:top w:val="none" w:sz="0" w:space="0" w:color="auto"/>
                    <w:left w:val="none" w:sz="0" w:space="0" w:color="auto"/>
                    <w:bottom w:val="none" w:sz="0" w:space="0" w:color="auto"/>
                    <w:right w:val="none" w:sz="0" w:space="0" w:color="auto"/>
                  </w:divBdr>
                  <w:divsChild>
                    <w:div w:id="14574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846">
              <w:marLeft w:val="0"/>
              <w:marRight w:val="0"/>
              <w:marTop w:val="0"/>
              <w:marBottom w:val="0"/>
              <w:divBdr>
                <w:top w:val="none" w:sz="0" w:space="0" w:color="auto"/>
                <w:left w:val="none" w:sz="0" w:space="0" w:color="auto"/>
                <w:bottom w:val="none" w:sz="0" w:space="0" w:color="auto"/>
                <w:right w:val="none" w:sz="0" w:space="0" w:color="auto"/>
              </w:divBdr>
              <w:divsChild>
                <w:div w:id="2054233613">
                  <w:marLeft w:val="0"/>
                  <w:marRight w:val="0"/>
                  <w:marTop w:val="0"/>
                  <w:marBottom w:val="0"/>
                  <w:divBdr>
                    <w:top w:val="none" w:sz="0" w:space="0" w:color="auto"/>
                    <w:left w:val="none" w:sz="0" w:space="0" w:color="auto"/>
                    <w:bottom w:val="none" w:sz="0" w:space="0" w:color="auto"/>
                    <w:right w:val="none" w:sz="0" w:space="0" w:color="auto"/>
                  </w:divBdr>
                  <w:divsChild>
                    <w:div w:id="16333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5848">
              <w:marLeft w:val="0"/>
              <w:marRight w:val="0"/>
              <w:marTop w:val="0"/>
              <w:marBottom w:val="0"/>
              <w:divBdr>
                <w:top w:val="none" w:sz="0" w:space="0" w:color="auto"/>
                <w:left w:val="none" w:sz="0" w:space="0" w:color="auto"/>
                <w:bottom w:val="none" w:sz="0" w:space="0" w:color="auto"/>
                <w:right w:val="none" w:sz="0" w:space="0" w:color="auto"/>
              </w:divBdr>
              <w:divsChild>
                <w:div w:id="830487359">
                  <w:marLeft w:val="0"/>
                  <w:marRight w:val="0"/>
                  <w:marTop w:val="0"/>
                  <w:marBottom w:val="0"/>
                  <w:divBdr>
                    <w:top w:val="none" w:sz="0" w:space="0" w:color="auto"/>
                    <w:left w:val="none" w:sz="0" w:space="0" w:color="auto"/>
                    <w:bottom w:val="none" w:sz="0" w:space="0" w:color="auto"/>
                    <w:right w:val="none" w:sz="0" w:space="0" w:color="auto"/>
                  </w:divBdr>
                  <w:divsChild>
                    <w:div w:id="667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9497">
              <w:marLeft w:val="0"/>
              <w:marRight w:val="0"/>
              <w:marTop w:val="0"/>
              <w:marBottom w:val="0"/>
              <w:divBdr>
                <w:top w:val="none" w:sz="0" w:space="0" w:color="auto"/>
                <w:left w:val="none" w:sz="0" w:space="0" w:color="auto"/>
                <w:bottom w:val="none" w:sz="0" w:space="0" w:color="auto"/>
                <w:right w:val="none" w:sz="0" w:space="0" w:color="auto"/>
              </w:divBdr>
              <w:divsChild>
                <w:div w:id="1982079245">
                  <w:marLeft w:val="0"/>
                  <w:marRight w:val="0"/>
                  <w:marTop w:val="0"/>
                  <w:marBottom w:val="0"/>
                  <w:divBdr>
                    <w:top w:val="none" w:sz="0" w:space="0" w:color="auto"/>
                    <w:left w:val="none" w:sz="0" w:space="0" w:color="auto"/>
                    <w:bottom w:val="none" w:sz="0" w:space="0" w:color="auto"/>
                    <w:right w:val="none" w:sz="0" w:space="0" w:color="auto"/>
                  </w:divBdr>
                  <w:divsChild>
                    <w:div w:id="17866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696">
              <w:marLeft w:val="0"/>
              <w:marRight w:val="0"/>
              <w:marTop w:val="0"/>
              <w:marBottom w:val="0"/>
              <w:divBdr>
                <w:top w:val="none" w:sz="0" w:space="0" w:color="auto"/>
                <w:left w:val="none" w:sz="0" w:space="0" w:color="auto"/>
                <w:bottom w:val="none" w:sz="0" w:space="0" w:color="auto"/>
                <w:right w:val="none" w:sz="0" w:space="0" w:color="auto"/>
              </w:divBdr>
              <w:divsChild>
                <w:div w:id="2086994010">
                  <w:marLeft w:val="0"/>
                  <w:marRight w:val="0"/>
                  <w:marTop w:val="0"/>
                  <w:marBottom w:val="0"/>
                  <w:divBdr>
                    <w:top w:val="none" w:sz="0" w:space="0" w:color="auto"/>
                    <w:left w:val="none" w:sz="0" w:space="0" w:color="auto"/>
                    <w:bottom w:val="none" w:sz="0" w:space="0" w:color="auto"/>
                    <w:right w:val="none" w:sz="0" w:space="0" w:color="auto"/>
                  </w:divBdr>
                  <w:divsChild>
                    <w:div w:id="13394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02834">
          <w:marLeft w:val="0"/>
          <w:marRight w:val="0"/>
          <w:marTop w:val="0"/>
          <w:marBottom w:val="0"/>
          <w:divBdr>
            <w:top w:val="none" w:sz="0" w:space="0" w:color="auto"/>
            <w:left w:val="none" w:sz="0" w:space="0" w:color="auto"/>
            <w:bottom w:val="none" w:sz="0" w:space="0" w:color="auto"/>
            <w:right w:val="none" w:sz="0" w:space="0" w:color="auto"/>
          </w:divBdr>
        </w:div>
        <w:div w:id="1459253316">
          <w:marLeft w:val="0"/>
          <w:marRight w:val="0"/>
          <w:marTop w:val="0"/>
          <w:marBottom w:val="0"/>
          <w:divBdr>
            <w:top w:val="none" w:sz="0" w:space="0" w:color="auto"/>
            <w:left w:val="none" w:sz="0" w:space="0" w:color="auto"/>
            <w:bottom w:val="none" w:sz="0" w:space="0" w:color="auto"/>
            <w:right w:val="none" w:sz="0" w:space="0" w:color="auto"/>
          </w:divBdr>
          <w:divsChild>
            <w:div w:id="1658997968">
              <w:marLeft w:val="0"/>
              <w:marRight w:val="0"/>
              <w:marTop w:val="0"/>
              <w:marBottom w:val="0"/>
              <w:divBdr>
                <w:top w:val="none" w:sz="0" w:space="0" w:color="auto"/>
                <w:left w:val="none" w:sz="0" w:space="0" w:color="auto"/>
                <w:bottom w:val="none" w:sz="0" w:space="0" w:color="auto"/>
                <w:right w:val="none" w:sz="0" w:space="0" w:color="auto"/>
              </w:divBdr>
              <w:divsChild>
                <w:div w:id="20366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4715">
          <w:marLeft w:val="0"/>
          <w:marRight w:val="0"/>
          <w:marTop w:val="0"/>
          <w:marBottom w:val="0"/>
          <w:divBdr>
            <w:top w:val="none" w:sz="0" w:space="0" w:color="auto"/>
            <w:left w:val="none" w:sz="0" w:space="0" w:color="auto"/>
            <w:bottom w:val="none" w:sz="0" w:space="0" w:color="auto"/>
            <w:right w:val="none" w:sz="0" w:space="0" w:color="auto"/>
          </w:divBdr>
          <w:divsChild>
            <w:div w:id="1097285855">
              <w:marLeft w:val="0"/>
              <w:marRight w:val="0"/>
              <w:marTop w:val="0"/>
              <w:marBottom w:val="0"/>
              <w:divBdr>
                <w:top w:val="none" w:sz="0" w:space="0" w:color="auto"/>
                <w:left w:val="none" w:sz="0" w:space="0" w:color="auto"/>
                <w:bottom w:val="none" w:sz="0" w:space="0" w:color="auto"/>
                <w:right w:val="none" w:sz="0" w:space="0" w:color="auto"/>
              </w:divBdr>
              <w:divsChild>
                <w:div w:id="7356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313">
          <w:marLeft w:val="0"/>
          <w:marRight w:val="0"/>
          <w:marTop w:val="0"/>
          <w:marBottom w:val="0"/>
          <w:divBdr>
            <w:top w:val="none" w:sz="0" w:space="0" w:color="auto"/>
            <w:left w:val="none" w:sz="0" w:space="0" w:color="auto"/>
            <w:bottom w:val="none" w:sz="0" w:space="0" w:color="auto"/>
            <w:right w:val="none" w:sz="0" w:space="0" w:color="auto"/>
          </w:divBdr>
          <w:divsChild>
            <w:div w:id="1566180448">
              <w:marLeft w:val="0"/>
              <w:marRight w:val="0"/>
              <w:marTop w:val="0"/>
              <w:marBottom w:val="0"/>
              <w:divBdr>
                <w:top w:val="none" w:sz="0" w:space="0" w:color="auto"/>
                <w:left w:val="none" w:sz="0" w:space="0" w:color="auto"/>
                <w:bottom w:val="none" w:sz="0" w:space="0" w:color="auto"/>
                <w:right w:val="none" w:sz="0" w:space="0" w:color="auto"/>
              </w:divBdr>
              <w:divsChild>
                <w:div w:id="12139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82334">
          <w:marLeft w:val="0"/>
          <w:marRight w:val="0"/>
          <w:marTop w:val="0"/>
          <w:marBottom w:val="0"/>
          <w:divBdr>
            <w:top w:val="none" w:sz="0" w:space="0" w:color="auto"/>
            <w:left w:val="none" w:sz="0" w:space="0" w:color="auto"/>
            <w:bottom w:val="none" w:sz="0" w:space="0" w:color="auto"/>
            <w:right w:val="none" w:sz="0" w:space="0" w:color="auto"/>
          </w:divBdr>
          <w:divsChild>
            <w:div w:id="1278021822">
              <w:marLeft w:val="0"/>
              <w:marRight w:val="0"/>
              <w:marTop w:val="0"/>
              <w:marBottom w:val="0"/>
              <w:divBdr>
                <w:top w:val="none" w:sz="0" w:space="0" w:color="auto"/>
                <w:left w:val="none" w:sz="0" w:space="0" w:color="auto"/>
                <w:bottom w:val="none" w:sz="0" w:space="0" w:color="auto"/>
                <w:right w:val="none" w:sz="0" w:space="0" w:color="auto"/>
              </w:divBdr>
              <w:divsChild>
                <w:div w:id="5458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00038">
          <w:marLeft w:val="0"/>
          <w:marRight w:val="0"/>
          <w:marTop w:val="0"/>
          <w:marBottom w:val="0"/>
          <w:divBdr>
            <w:top w:val="none" w:sz="0" w:space="0" w:color="auto"/>
            <w:left w:val="none" w:sz="0" w:space="0" w:color="auto"/>
            <w:bottom w:val="none" w:sz="0" w:space="0" w:color="auto"/>
            <w:right w:val="none" w:sz="0" w:space="0" w:color="auto"/>
          </w:divBdr>
          <w:divsChild>
            <w:div w:id="1176312279">
              <w:marLeft w:val="0"/>
              <w:marRight w:val="0"/>
              <w:marTop w:val="0"/>
              <w:marBottom w:val="0"/>
              <w:divBdr>
                <w:top w:val="none" w:sz="0" w:space="0" w:color="auto"/>
                <w:left w:val="none" w:sz="0" w:space="0" w:color="auto"/>
                <w:bottom w:val="none" w:sz="0" w:space="0" w:color="auto"/>
                <w:right w:val="none" w:sz="0" w:space="0" w:color="auto"/>
              </w:divBdr>
              <w:divsChild>
                <w:div w:id="3996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040">
          <w:marLeft w:val="0"/>
          <w:marRight w:val="0"/>
          <w:marTop w:val="0"/>
          <w:marBottom w:val="0"/>
          <w:divBdr>
            <w:top w:val="none" w:sz="0" w:space="0" w:color="auto"/>
            <w:left w:val="none" w:sz="0" w:space="0" w:color="auto"/>
            <w:bottom w:val="none" w:sz="0" w:space="0" w:color="auto"/>
            <w:right w:val="none" w:sz="0" w:space="0" w:color="auto"/>
          </w:divBdr>
          <w:divsChild>
            <w:div w:id="812143691">
              <w:marLeft w:val="0"/>
              <w:marRight w:val="0"/>
              <w:marTop w:val="0"/>
              <w:marBottom w:val="0"/>
              <w:divBdr>
                <w:top w:val="none" w:sz="0" w:space="0" w:color="auto"/>
                <w:left w:val="none" w:sz="0" w:space="0" w:color="auto"/>
                <w:bottom w:val="none" w:sz="0" w:space="0" w:color="auto"/>
                <w:right w:val="none" w:sz="0" w:space="0" w:color="auto"/>
              </w:divBdr>
              <w:divsChild>
                <w:div w:id="9312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1183">
          <w:marLeft w:val="0"/>
          <w:marRight w:val="0"/>
          <w:marTop w:val="0"/>
          <w:marBottom w:val="0"/>
          <w:divBdr>
            <w:top w:val="none" w:sz="0" w:space="0" w:color="auto"/>
            <w:left w:val="none" w:sz="0" w:space="0" w:color="auto"/>
            <w:bottom w:val="none" w:sz="0" w:space="0" w:color="auto"/>
            <w:right w:val="none" w:sz="0" w:space="0" w:color="auto"/>
          </w:divBdr>
          <w:divsChild>
            <w:div w:id="1097021927">
              <w:marLeft w:val="0"/>
              <w:marRight w:val="0"/>
              <w:marTop w:val="0"/>
              <w:marBottom w:val="0"/>
              <w:divBdr>
                <w:top w:val="none" w:sz="0" w:space="0" w:color="auto"/>
                <w:left w:val="none" w:sz="0" w:space="0" w:color="auto"/>
                <w:bottom w:val="none" w:sz="0" w:space="0" w:color="auto"/>
                <w:right w:val="none" w:sz="0" w:space="0" w:color="auto"/>
              </w:divBdr>
              <w:divsChild>
                <w:div w:id="16538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416">
          <w:marLeft w:val="0"/>
          <w:marRight w:val="0"/>
          <w:marTop w:val="0"/>
          <w:marBottom w:val="0"/>
          <w:divBdr>
            <w:top w:val="none" w:sz="0" w:space="0" w:color="auto"/>
            <w:left w:val="none" w:sz="0" w:space="0" w:color="auto"/>
            <w:bottom w:val="none" w:sz="0" w:space="0" w:color="auto"/>
            <w:right w:val="none" w:sz="0" w:space="0" w:color="auto"/>
          </w:divBdr>
          <w:divsChild>
            <w:div w:id="871070050">
              <w:marLeft w:val="0"/>
              <w:marRight w:val="0"/>
              <w:marTop w:val="0"/>
              <w:marBottom w:val="0"/>
              <w:divBdr>
                <w:top w:val="none" w:sz="0" w:space="0" w:color="auto"/>
                <w:left w:val="none" w:sz="0" w:space="0" w:color="auto"/>
                <w:bottom w:val="none" w:sz="0" w:space="0" w:color="auto"/>
                <w:right w:val="none" w:sz="0" w:space="0" w:color="auto"/>
              </w:divBdr>
              <w:divsChild>
                <w:div w:id="12200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51363">
          <w:marLeft w:val="0"/>
          <w:marRight w:val="0"/>
          <w:marTop w:val="0"/>
          <w:marBottom w:val="0"/>
          <w:divBdr>
            <w:top w:val="none" w:sz="0" w:space="0" w:color="auto"/>
            <w:left w:val="none" w:sz="0" w:space="0" w:color="auto"/>
            <w:bottom w:val="none" w:sz="0" w:space="0" w:color="auto"/>
            <w:right w:val="none" w:sz="0" w:space="0" w:color="auto"/>
          </w:divBdr>
          <w:divsChild>
            <w:div w:id="60179366">
              <w:marLeft w:val="0"/>
              <w:marRight w:val="0"/>
              <w:marTop w:val="0"/>
              <w:marBottom w:val="0"/>
              <w:divBdr>
                <w:top w:val="none" w:sz="0" w:space="0" w:color="auto"/>
                <w:left w:val="none" w:sz="0" w:space="0" w:color="auto"/>
                <w:bottom w:val="none" w:sz="0" w:space="0" w:color="auto"/>
                <w:right w:val="none" w:sz="0" w:space="0" w:color="auto"/>
              </w:divBdr>
              <w:divsChild>
                <w:div w:id="16251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4670">
          <w:marLeft w:val="0"/>
          <w:marRight w:val="0"/>
          <w:marTop w:val="0"/>
          <w:marBottom w:val="0"/>
          <w:divBdr>
            <w:top w:val="none" w:sz="0" w:space="0" w:color="auto"/>
            <w:left w:val="none" w:sz="0" w:space="0" w:color="auto"/>
            <w:bottom w:val="none" w:sz="0" w:space="0" w:color="auto"/>
            <w:right w:val="none" w:sz="0" w:space="0" w:color="auto"/>
          </w:divBdr>
          <w:divsChild>
            <w:div w:id="955988839">
              <w:marLeft w:val="0"/>
              <w:marRight w:val="0"/>
              <w:marTop w:val="0"/>
              <w:marBottom w:val="0"/>
              <w:divBdr>
                <w:top w:val="none" w:sz="0" w:space="0" w:color="auto"/>
                <w:left w:val="none" w:sz="0" w:space="0" w:color="auto"/>
                <w:bottom w:val="none" w:sz="0" w:space="0" w:color="auto"/>
                <w:right w:val="none" w:sz="0" w:space="0" w:color="auto"/>
              </w:divBdr>
              <w:divsChild>
                <w:div w:id="8426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3959">
          <w:marLeft w:val="0"/>
          <w:marRight w:val="0"/>
          <w:marTop w:val="0"/>
          <w:marBottom w:val="0"/>
          <w:divBdr>
            <w:top w:val="none" w:sz="0" w:space="0" w:color="auto"/>
            <w:left w:val="none" w:sz="0" w:space="0" w:color="auto"/>
            <w:bottom w:val="none" w:sz="0" w:space="0" w:color="auto"/>
            <w:right w:val="none" w:sz="0" w:space="0" w:color="auto"/>
          </w:divBdr>
          <w:divsChild>
            <w:div w:id="1949850640">
              <w:marLeft w:val="0"/>
              <w:marRight w:val="0"/>
              <w:marTop w:val="0"/>
              <w:marBottom w:val="0"/>
              <w:divBdr>
                <w:top w:val="none" w:sz="0" w:space="0" w:color="auto"/>
                <w:left w:val="none" w:sz="0" w:space="0" w:color="auto"/>
                <w:bottom w:val="none" w:sz="0" w:space="0" w:color="auto"/>
                <w:right w:val="none" w:sz="0" w:space="0" w:color="auto"/>
              </w:divBdr>
              <w:divsChild>
                <w:div w:id="13006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203">
          <w:marLeft w:val="0"/>
          <w:marRight w:val="0"/>
          <w:marTop w:val="0"/>
          <w:marBottom w:val="0"/>
          <w:divBdr>
            <w:top w:val="none" w:sz="0" w:space="0" w:color="auto"/>
            <w:left w:val="none" w:sz="0" w:space="0" w:color="auto"/>
            <w:bottom w:val="none" w:sz="0" w:space="0" w:color="auto"/>
            <w:right w:val="none" w:sz="0" w:space="0" w:color="auto"/>
          </w:divBdr>
          <w:divsChild>
            <w:div w:id="1318072890">
              <w:marLeft w:val="0"/>
              <w:marRight w:val="0"/>
              <w:marTop w:val="0"/>
              <w:marBottom w:val="0"/>
              <w:divBdr>
                <w:top w:val="none" w:sz="0" w:space="0" w:color="auto"/>
                <w:left w:val="none" w:sz="0" w:space="0" w:color="auto"/>
                <w:bottom w:val="none" w:sz="0" w:space="0" w:color="auto"/>
                <w:right w:val="none" w:sz="0" w:space="0" w:color="auto"/>
              </w:divBdr>
              <w:divsChild>
                <w:div w:id="21111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1320">
          <w:marLeft w:val="0"/>
          <w:marRight w:val="0"/>
          <w:marTop w:val="0"/>
          <w:marBottom w:val="0"/>
          <w:divBdr>
            <w:top w:val="none" w:sz="0" w:space="0" w:color="auto"/>
            <w:left w:val="none" w:sz="0" w:space="0" w:color="auto"/>
            <w:bottom w:val="none" w:sz="0" w:space="0" w:color="auto"/>
            <w:right w:val="none" w:sz="0" w:space="0" w:color="auto"/>
          </w:divBdr>
          <w:divsChild>
            <w:div w:id="1164710025">
              <w:marLeft w:val="0"/>
              <w:marRight w:val="0"/>
              <w:marTop w:val="0"/>
              <w:marBottom w:val="0"/>
              <w:divBdr>
                <w:top w:val="none" w:sz="0" w:space="0" w:color="auto"/>
                <w:left w:val="none" w:sz="0" w:space="0" w:color="auto"/>
                <w:bottom w:val="none" w:sz="0" w:space="0" w:color="auto"/>
                <w:right w:val="none" w:sz="0" w:space="0" w:color="auto"/>
              </w:divBdr>
              <w:divsChild>
                <w:div w:id="7005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4358">
          <w:marLeft w:val="0"/>
          <w:marRight w:val="0"/>
          <w:marTop w:val="0"/>
          <w:marBottom w:val="0"/>
          <w:divBdr>
            <w:top w:val="none" w:sz="0" w:space="0" w:color="auto"/>
            <w:left w:val="none" w:sz="0" w:space="0" w:color="auto"/>
            <w:bottom w:val="none" w:sz="0" w:space="0" w:color="auto"/>
            <w:right w:val="none" w:sz="0" w:space="0" w:color="auto"/>
          </w:divBdr>
          <w:divsChild>
            <w:div w:id="458575263">
              <w:marLeft w:val="0"/>
              <w:marRight w:val="0"/>
              <w:marTop w:val="0"/>
              <w:marBottom w:val="0"/>
              <w:divBdr>
                <w:top w:val="none" w:sz="0" w:space="0" w:color="auto"/>
                <w:left w:val="none" w:sz="0" w:space="0" w:color="auto"/>
                <w:bottom w:val="none" w:sz="0" w:space="0" w:color="auto"/>
                <w:right w:val="none" w:sz="0" w:space="0" w:color="auto"/>
              </w:divBdr>
              <w:divsChild>
                <w:div w:id="5136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1046">
          <w:marLeft w:val="0"/>
          <w:marRight w:val="0"/>
          <w:marTop w:val="0"/>
          <w:marBottom w:val="0"/>
          <w:divBdr>
            <w:top w:val="none" w:sz="0" w:space="0" w:color="auto"/>
            <w:left w:val="none" w:sz="0" w:space="0" w:color="auto"/>
            <w:bottom w:val="none" w:sz="0" w:space="0" w:color="auto"/>
            <w:right w:val="none" w:sz="0" w:space="0" w:color="auto"/>
          </w:divBdr>
          <w:divsChild>
            <w:div w:id="1764302366">
              <w:marLeft w:val="0"/>
              <w:marRight w:val="0"/>
              <w:marTop w:val="0"/>
              <w:marBottom w:val="0"/>
              <w:divBdr>
                <w:top w:val="none" w:sz="0" w:space="0" w:color="auto"/>
                <w:left w:val="none" w:sz="0" w:space="0" w:color="auto"/>
                <w:bottom w:val="none" w:sz="0" w:space="0" w:color="auto"/>
                <w:right w:val="none" w:sz="0" w:space="0" w:color="auto"/>
              </w:divBdr>
              <w:divsChild>
                <w:div w:id="14960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1910">
          <w:marLeft w:val="0"/>
          <w:marRight w:val="0"/>
          <w:marTop w:val="0"/>
          <w:marBottom w:val="0"/>
          <w:divBdr>
            <w:top w:val="none" w:sz="0" w:space="0" w:color="auto"/>
            <w:left w:val="none" w:sz="0" w:space="0" w:color="auto"/>
            <w:bottom w:val="none" w:sz="0" w:space="0" w:color="auto"/>
            <w:right w:val="none" w:sz="0" w:space="0" w:color="auto"/>
          </w:divBdr>
          <w:divsChild>
            <w:div w:id="1083649443">
              <w:marLeft w:val="0"/>
              <w:marRight w:val="0"/>
              <w:marTop w:val="0"/>
              <w:marBottom w:val="0"/>
              <w:divBdr>
                <w:top w:val="none" w:sz="0" w:space="0" w:color="auto"/>
                <w:left w:val="none" w:sz="0" w:space="0" w:color="auto"/>
                <w:bottom w:val="none" w:sz="0" w:space="0" w:color="auto"/>
                <w:right w:val="none" w:sz="0" w:space="0" w:color="auto"/>
              </w:divBdr>
              <w:divsChild>
                <w:div w:id="7782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8279">
          <w:marLeft w:val="0"/>
          <w:marRight w:val="0"/>
          <w:marTop w:val="0"/>
          <w:marBottom w:val="0"/>
          <w:divBdr>
            <w:top w:val="none" w:sz="0" w:space="0" w:color="auto"/>
            <w:left w:val="none" w:sz="0" w:space="0" w:color="auto"/>
            <w:bottom w:val="none" w:sz="0" w:space="0" w:color="auto"/>
            <w:right w:val="none" w:sz="0" w:space="0" w:color="auto"/>
          </w:divBdr>
          <w:divsChild>
            <w:div w:id="1651977112">
              <w:marLeft w:val="0"/>
              <w:marRight w:val="0"/>
              <w:marTop w:val="0"/>
              <w:marBottom w:val="0"/>
              <w:divBdr>
                <w:top w:val="none" w:sz="0" w:space="0" w:color="auto"/>
                <w:left w:val="none" w:sz="0" w:space="0" w:color="auto"/>
                <w:bottom w:val="none" w:sz="0" w:space="0" w:color="auto"/>
                <w:right w:val="none" w:sz="0" w:space="0" w:color="auto"/>
              </w:divBdr>
            </w:div>
          </w:divsChild>
        </w:div>
        <w:div w:id="1960644317">
          <w:marLeft w:val="0"/>
          <w:marRight w:val="0"/>
          <w:marTop w:val="0"/>
          <w:marBottom w:val="0"/>
          <w:divBdr>
            <w:top w:val="none" w:sz="0" w:space="0" w:color="auto"/>
            <w:left w:val="none" w:sz="0" w:space="0" w:color="auto"/>
            <w:bottom w:val="none" w:sz="0" w:space="0" w:color="auto"/>
            <w:right w:val="none" w:sz="0" w:space="0" w:color="auto"/>
          </w:divBdr>
          <w:divsChild>
            <w:div w:id="1814054089">
              <w:marLeft w:val="0"/>
              <w:marRight w:val="0"/>
              <w:marTop w:val="0"/>
              <w:marBottom w:val="0"/>
              <w:divBdr>
                <w:top w:val="none" w:sz="0" w:space="0" w:color="auto"/>
                <w:left w:val="none" w:sz="0" w:space="0" w:color="auto"/>
                <w:bottom w:val="none" w:sz="0" w:space="0" w:color="auto"/>
                <w:right w:val="none" w:sz="0" w:space="0" w:color="auto"/>
              </w:divBdr>
              <w:divsChild>
                <w:div w:id="20309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8806">
          <w:marLeft w:val="0"/>
          <w:marRight w:val="0"/>
          <w:marTop w:val="0"/>
          <w:marBottom w:val="0"/>
          <w:divBdr>
            <w:top w:val="none" w:sz="0" w:space="0" w:color="auto"/>
            <w:left w:val="none" w:sz="0" w:space="0" w:color="auto"/>
            <w:bottom w:val="none" w:sz="0" w:space="0" w:color="auto"/>
            <w:right w:val="none" w:sz="0" w:space="0" w:color="auto"/>
          </w:divBdr>
        </w:div>
        <w:div w:id="1995989135">
          <w:marLeft w:val="0"/>
          <w:marRight w:val="0"/>
          <w:marTop w:val="0"/>
          <w:marBottom w:val="0"/>
          <w:divBdr>
            <w:top w:val="none" w:sz="0" w:space="0" w:color="auto"/>
            <w:left w:val="none" w:sz="0" w:space="0" w:color="auto"/>
            <w:bottom w:val="none" w:sz="0" w:space="0" w:color="auto"/>
            <w:right w:val="none" w:sz="0" w:space="0" w:color="auto"/>
          </w:divBdr>
          <w:divsChild>
            <w:div w:id="472455026">
              <w:marLeft w:val="0"/>
              <w:marRight w:val="0"/>
              <w:marTop w:val="0"/>
              <w:marBottom w:val="0"/>
              <w:divBdr>
                <w:top w:val="none" w:sz="0" w:space="0" w:color="auto"/>
                <w:left w:val="none" w:sz="0" w:space="0" w:color="auto"/>
                <w:bottom w:val="none" w:sz="0" w:space="0" w:color="auto"/>
                <w:right w:val="none" w:sz="0" w:space="0" w:color="auto"/>
              </w:divBdr>
              <w:divsChild>
                <w:div w:id="5674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140">
          <w:marLeft w:val="0"/>
          <w:marRight w:val="0"/>
          <w:marTop w:val="0"/>
          <w:marBottom w:val="0"/>
          <w:divBdr>
            <w:top w:val="none" w:sz="0" w:space="0" w:color="auto"/>
            <w:left w:val="none" w:sz="0" w:space="0" w:color="auto"/>
            <w:bottom w:val="none" w:sz="0" w:space="0" w:color="auto"/>
            <w:right w:val="none" w:sz="0" w:space="0" w:color="auto"/>
          </w:divBdr>
          <w:divsChild>
            <w:div w:id="662204834">
              <w:marLeft w:val="0"/>
              <w:marRight w:val="0"/>
              <w:marTop w:val="0"/>
              <w:marBottom w:val="0"/>
              <w:divBdr>
                <w:top w:val="none" w:sz="0" w:space="0" w:color="auto"/>
                <w:left w:val="none" w:sz="0" w:space="0" w:color="auto"/>
                <w:bottom w:val="none" w:sz="0" w:space="0" w:color="auto"/>
                <w:right w:val="none" w:sz="0" w:space="0" w:color="auto"/>
              </w:divBdr>
              <w:divsChild>
                <w:div w:id="5690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9468">
          <w:marLeft w:val="0"/>
          <w:marRight w:val="0"/>
          <w:marTop w:val="0"/>
          <w:marBottom w:val="0"/>
          <w:divBdr>
            <w:top w:val="none" w:sz="0" w:space="0" w:color="auto"/>
            <w:left w:val="none" w:sz="0" w:space="0" w:color="auto"/>
            <w:bottom w:val="none" w:sz="0" w:space="0" w:color="auto"/>
            <w:right w:val="none" w:sz="0" w:space="0" w:color="auto"/>
          </w:divBdr>
          <w:divsChild>
            <w:div w:id="571309828">
              <w:marLeft w:val="0"/>
              <w:marRight w:val="0"/>
              <w:marTop w:val="0"/>
              <w:marBottom w:val="0"/>
              <w:divBdr>
                <w:top w:val="none" w:sz="0" w:space="0" w:color="auto"/>
                <w:left w:val="none" w:sz="0" w:space="0" w:color="auto"/>
                <w:bottom w:val="none" w:sz="0" w:space="0" w:color="auto"/>
                <w:right w:val="none" w:sz="0" w:space="0" w:color="auto"/>
              </w:divBdr>
              <w:divsChild>
                <w:div w:id="6746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6003">
          <w:marLeft w:val="0"/>
          <w:marRight w:val="0"/>
          <w:marTop w:val="0"/>
          <w:marBottom w:val="0"/>
          <w:divBdr>
            <w:top w:val="none" w:sz="0" w:space="0" w:color="auto"/>
            <w:left w:val="none" w:sz="0" w:space="0" w:color="auto"/>
            <w:bottom w:val="none" w:sz="0" w:space="0" w:color="auto"/>
            <w:right w:val="none" w:sz="0" w:space="0" w:color="auto"/>
          </w:divBdr>
          <w:divsChild>
            <w:div w:id="131099855">
              <w:marLeft w:val="0"/>
              <w:marRight w:val="0"/>
              <w:marTop w:val="0"/>
              <w:marBottom w:val="0"/>
              <w:divBdr>
                <w:top w:val="none" w:sz="0" w:space="0" w:color="auto"/>
                <w:left w:val="none" w:sz="0" w:space="0" w:color="auto"/>
                <w:bottom w:val="none" w:sz="0" w:space="0" w:color="auto"/>
                <w:right w:val="none" w:sz="0" w:space="0" w:color="auto"/>
              </w:divBdr>
              <w:divsChild>
                <w:div w:id="9141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187">
          <w:marLeft w:val="0"/>
          <w:marRight w:val="0"/>
          <w:marTop w:val="0"/>
          <w:marBottom w:val="0"/>
          <w:divBdr>
            <w:top w:val="none" w:sz="0" w:space="0" w:color="auto"/>
            <w:left w:val="none" w:sz="0" w:space="0" w:color="auto"/>
            <w:bottom w:val="none" w:sz="0" w:space="0" w:color="auto"/>
            <w:right w:val="none" w:sz="0" w:space="0" w:color="auto"/>
          </w:divBdr>
          <w:divsChild>
            <w:div w:id="449400163">
              <w:marLeft w:val="0"/>
              <w:marRight w:val="0"/>
              <w:marTop w:val="0"/>
              <w:marBottom w:val="0"/>
              <w:divBdr>
                <w:top w:val="none" w:sz="0" w:space="0" w:color="auto"/>
                <w:left w:val="none" w:sz="0" w:space="0" w:color="auto"/>
                <w:bottom w:val="none" w:sz="0" w:space="0" w:color="auto"/>
                <w:right w:val="none" w:sz="0" w:space="0" w:color="auto"/>
              </w:divBdr>
              <w:divsChild>
                <w:div w:id="20976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5514">
          <w:marLeft w:val="0"/>
          <w:marRight w:val="0"/>
          <w:marTop w:val="0"/>
          <w:marBottom w:val="0"/>
          <w:divBdr>
            <w:top w:val="none" w:sz="0" w:space="0" w:color="auto"/>
            <w:left w:val="none" w:sz="0" w:space="0" w:color="auto"/>
            <w:bottom w:val="none" w:sz="0" w:space="0" w:color="auto"/>
            <w:right w:val="none" w:sz="0" w:space="0" w:color="auto"/>
          </w:divBdr>
        </w:div>
        <w:div w:id="2136750032">
          <w:marLeft w:val="0"/>
          <w:marRight w:val="0"/>
          <w:marTop w:val="0"/>
          <w:marBottom w:val="0"/>
          <w:divBdr>
            <w:top w:val="none" w:sz="0" w:space="0" w:color="auto"/>
            <w:left w:val="none" w:sz="0" w:space="0" w:color="auto"/>
            <w:bottom w:val="none" w:sz="0" w:space="0" w:color="auto"/>
            <w:right w:val="none" w:sz="0" w:space="0" w:color="auto"/>
          </w:divBdr>
          <w:divsChild>
            <w:div w:id="2102021782">
              <w:marLeft w:val="0"/>
              <w:marRight w:val="0"/>
              <w:marTop w:val="0"/>
              <w:marBottom w:val="0"/>
              <w:divBdr>
                <w:top w:val="none" w:sz="0" w:space="0" w:color="auto"/>
                <w:left w:val="none" w:sz="0" w:space="0" w:color="auto"/>
                <w:bottom w:val="none" w:sz="0" w:space="0" w:color="auto"/>
                <w:right w:val="none" w:sz="0" w:space="0" w:color="auto"/>
              </w:divBdr>
              <w:divsChild>
                <w:div w:id="9158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4753">
      <w:bodyDiv w:val="1"/>
      <w:marLeft w:val="0"/>
      <w:marRight w:val="0"/>
      <w:marTop w:val="0"/>
      <w:marBottom w:val="0"/>
      <w:divBdr>
        <w:top w:val="none" w:sz="0" w:space="0" w:color="auto"/>
        <w:left w:val="none" w:sz="0" w:space="0" w:color="auto"/>
        <w:bottom w:val="none" w:sz="0" w:space="0" w:color="auto"/>
        <w:right w:val="none" w:sz="0" w:space="0" w:color="auto"/>
      </w:divBdr>
    </w:div>
    <w:div w:id="1238133139">
      <w:bodyDiv w:val="1"/>
      <w:marLeft w:val="0"/>
      <w:marRight w:val="0"/>
      <w:marTop w:val="0"/>
      <w:marBottom w:val="0"/>
      <w:divBdr>
        <w:top w:val="none" w:sz="0" w:space="0" w:color="auto"/>
        <w:left w:val="none" w:sz="0" w:space="0" w:color="auto"/>
        <w:bottom w:val="none" w:sz="0" w:space="0" w:color="auto"/>
        <w:right w:val="none" w:sz="0" w:space="0" w:color="auto"/>
      </w:divBdr>
    </w:div>
    <w:div w:id="1356080051">
      <w:bodyDiv w:val="1"/>
      <w:marLeft w:val="0"/>
      <w:marRight w:val="0"/>
      <w:marTop w:val="0"/>
      <w:marBottom w:val="0"/>
      <w:divBdr>
        <w:top w:val="none" w:sz="0" w:space="0" w:color="auto"/>
        <w:left w:val="none" w:sz="0" w:space="0" w:color="auto"/>
        <w:bottom w:val="none" w:sz="0" w:space="0" w:color="auto"/>
        <w:right w:val="none" w:sz="0" w:space="0" w:color="auto"/>
      </w:divBdr>
    </w:div>
    <w:div w:id="1488279792">
      <w:bodyDiv w:val="1"/>
      <w:marLeft w:val="0"/>
      <w:marRight w:val="0"/>
      <w:marTop w:val="0"/>
      <w:marBottom w:val="0"/>
      <w:divBdr>
        <w:top w:val="none" w:sz="0" w:space="0" w:color="auto"/>
        <w:left w:val="none" w:sz="0" w:space="0" w:color="auto"/>
        <w:bottom w:val="none" w:sz="0" w:space="0" w:color="auto"/>
        <w:right w:val="none" w:sz="0" w:space="0" w:color="auto"/>
      </w:divBdr>
      <w:divsChild>
        <w:div w:id="772550251">
          <w:marLeft w:val="0"/>
          <w:marRight w:val="0"/>
          <w:marTop w:val="0"/>
          <w:marBottom w:val="0"/>
          <w:divBdr>
            <w:top w:val="none" w:sz="0" w:space="0" w:color="auto"/>
            <w:left w:val="none" w:sz="0" w:space="0" w:color="auto"/>
            <w:bottom w:val="none" w:sz="0" w:space="0" w:color="auto"/>
            <w:right w:val="none" w:sz="0" w:space="0" w:color="auto"/>
          </w:divBdr>
        </w:div>
        <w:div w:id="1314990642">
          <w:marLeft w:val="0"/>
          <w:marRight w:val="0"/>
          <w:marTop w:val="0"/>
          <w:marBottom w:val="0"/>
          <w:divBdr>
            <w:top w:val="none" w:sz="0" w:space="0" w:color="auto"/>
            <w:left w:val="none" w:sz="0" w:space="0" w:color="auto"/>
            <w:bottom w:val="none" w:sz="0" w:space="0" w:color="auto"/>
            <w:right w:val="none" w:sz="0" w:space="0" w:color="auto"/>
          </w:divBdr>
        </w:div>
        <w:div w:id="1686593637">
          <w:marLeft w:val="0"/>
          <w:marRight w:val="0"/>
          <w:marTop w:val="0"/>
          <w:marBottom w:val="0"/>
          <w:divBdr>
            <w:top w:val="none" w:sz="0" w:space="0" w:color="auto"/>
            <w:left w:val="none" w:sz="0" w:space="0" w:color="auto"/>
            <w:bottom w:val="none" w:sz="0" w:space="0" w:color="auto"/>
            <w:right w:val="none" w:sz="0" w:space="0" w:color="auto"/>
          </w:divBdr>
        </w:div>
        <w:div w:id="1697272009">
          <w:marLeft w:val="0"/>
          <w:marRight w:val="0"/>
          <w:marTop w:val="0"/>
          <w:marBottom w:val="0"/>
          <w:divBdr>
            <w:top w:val="none" w:sz="0" w:space="0" w:color="auto"/>
            <w:left w:val="none" w:sz="0" w:space="0" w:color="auto"/>
            <w:bottom w:val="none" w:sz="0" w:space="0" w:color="auto"/>
            <w:right w:val="none" w:sz="0" w:space="0" w:color="auto"/>
          </w:divBdr>
        </w:div>
        <w:div w:id="1701857594">
          <w:marLeft w:val="0"/>
          <w:marRight w:val="0"/>
          <w:marTop w:val="0"/>
          <w:marBottom w:val="0"/>
          <w:divBdr>
            <w:top w:val="none" w:sz="0" w:space="0" w:color="auto"/>
            <w:left w:val="none" w:sz="0" w:space="0" w:color="auto"/>
            <w:bottom w:val="none" w:sz="0" w:space="0" w:color="auto"/>
            <w:right w:val="none" w:sz="0" w:space="0" w:color="auto"/>
          </w:divBdr>
        </w:div>
      </w:divsChild>
    </w:div>
    <w:div w:id="1541162078">
      <w:bodyDiv w:val="1"/>
      <w:marLeft w:val="0"/>
      <w:marRight w:val="0"/>
      <w:marTop w:val="0"/>
      <w:marBottom w:val="0"/>
      <w:divBdr>
        <w:top w:val="none" w:sz="0" w:space="0" w:color="auto"/>
        <w:left w:val="none" w:sz="0" w:space="0" w:color="auto"/>
        <w:bottom w:val="none" w:sz="0" w:space="0" w:color="auto"/>
        <w:right w:val="none" w:sz="0" w:space="0" w:color="auto"/>
      </w:divBdr>
    </w:div>
    <w:div w:id="1700088276">
      <w:bodyDiv w:val="1"/>
      <w:marLeft w:val="0"/>
      <w:marRight w:val="0"/>
      <w:marTop w:val="0"/>
      <w:marBottom w:val="0"/>
      <w:divBdr>
        <w:top w:val="none" w:sz="0" w:space="0" w:color="auto"/>
        <w:left w:val="none" w:sz="0" w:space="0" w:color="auto"/>
        <w:bottom w:val="none" w:sz="0" w:space="0" w:color="auto"/>
        <w:right w:val="none" w:sz="0" w:space="0" w:color="auto"/>
      </w:divBdr>
    </w:div>
    <w:div w:id="1710295513">
      <w:bodyDiv w:val="1"/>
      <w:marLeft w:val="0"/>
      <w:marRight w:val="0"/>
      <w:marTop w:val="0"/>
      <w:marBottom w:val="0"/>
      <w:divBdr>
        <w:top w:val="none" w:sz="0" w:space="0" w:color="auto"/>
        <w:left w:val="none" w:sz="0" w:space="0" w:color="auto"/>
        <w:bottom w:val="none" w:sz="0" w:space="0" w:color="auto"/>
        <w:right w:val="none" w:sz="0" w:space="0" w:color="auto"/>
      </w:divBdr>
    </w:div>
    <w:div w:id="1755659786">
      <w:bodyDiv w:val="1"/>
      <w:marLeft w:val="0"/>
      <w:marRight w:val="0"/>
      <w:marTop w:val="0"/>
      <w:marBottom w:val="0"/>
      <w:divBdr>
        <w:top w:val="none" w:sz="0" w:space="0" w:color="auto"/>
        <w:left w:val="none" w:sz="0" w:space="0" w:color="auto"/>
        <w:bottom w:val="none" w:sz="0" w:space="0" w:color="auto"/>
        <w:right w:val="none" w:sz="0" w:space="0" w:color="auto"/>
      </w:divBdr>
    </w:div>
    <w:div w:id="1887640990">
      <w:bodyDiv w:val="1"/>
      <w:marLeft w:val="0"/>
      <w:marRight w:val="0"/>
      <w:marTop w:val="0"/>
      <w:marBottom w:val="0"/>
      <w:divBdr>
        <w:top w:val="none" w:sz="0" w:space="0" w:color="auto"/>
        <w:left w:val="none" w:sz="0" w:space="0" w:color="auto"/>
        <w:bottom w:val="none" w:sz="0" w:space="0" w:color="auto"/>
        <w:right w:val="none" w:sz="0" w:space="0" w:color="auto"/>
      </w:divBdr>
    </w:div>
    <w:div w:id="1916083227">
      <w:bodyDiv w:val="1"/>
      <w:marLeft w:val="0"/>
      <w:marRight w:val="0"/>
      <w:marTop w:val="0"/>
      <w:marBottom w:val="0"/>
      <w:divBdr>
        <w:top w:val="none" w:sz="0" w:space="0" w:color="auto"/>
        <w:left w:val="none" w:sz="0" w:space="0" w:color="auto"/>
        <w:bottom w:val="none" w:sz="0" w:space="0" w:color="auto"/>
        <w:right w:val="none" w:sz="0" w:space="0" w:color="auto"/>
      </w:divBdr>
    </w:div>
    <w:div w:id="1964726998">
      <w:bodyDiv w:val="1"/>
      <w:marLeft w:val="0"/>
      <w:marRight w:val="0"/>
      <w:marTop w:val="0"/>
      <w:marBottom w:val="0"/>
      <w:divBdr>
        <w:top w:val="none" w:sz="0" w:space="0" w:color="auto"/>
        <w:left w:val="none" w:sz="0" w:space="0" w:color="auto"/>
        <w:bottom w:val="none" w:sz="0" w:space="0" w:color="auto"/>
        <w:right w:val="none" w:sz="0" w:space="0" w:color="auto"/>
      </w:divBdr>
    </w:div>
    <w:div w:id="21258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org/2005/08/addressing/soap/faul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ifassociation.org/contract/DataModel/2.x" TargetMode="External"/><Relationship Id="rId12" Type="http://schemas.openxmlformats.org/officeDocument/2006/relationships/hyperlink" Target="http://www.sifinfo.org/infrastructure/2.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ecification.sifinfo.org/Implementation/2.4/Architectu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ifassociation.org/transport/soap/2.x" TargetMode="External"/><Relationship Id="rId5" Type="http://schemas.openxmlformats.org/officeDocument/2006/relationships/settings" Target="settings.xml"/><Relationship Id="rId15" Type="http://schemas.openxmlformats.org/officeDocument/2006/relationships/hyperlink" Target="http://specification.sifinfo.org/Implementation/2.4/Architecture.html" TargetMode="External"/><Relationship Id="rId10" Type="http://schemas.openxmlformats.org/officeDocument/2006/relationships/hyperlink" Target="http://www.sifassociation.org/message/soap/2.x" TargetMode="External"/><Relationship Id="rId4" Type="http://schemas.microsoft.com/office/2007/relationships/stylesWithEffects" Target="stylesWithEffects.xml"/><Relationship Id="rId9" Type="http://schemas.openxmlformats.org/officeDocument/2006/relationships/hyperlink" Target="http://www.sifinfo.org/infrastructure/2.x" TargetMode="External"/><Relationship Id="rId14" Type="http://schemas.openxmlformats.org/officeDocument/2006/relationships/hyperlink" Target="http://www.w3.org/2005/08/addressing/re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60C05-FC7E-4ED9-B7FE-A4CA04B58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40</Pages>
  <Words>13478</Words>
  <Characters>76831</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Web Services</dc:subject>
  <dc:creator>Kleinman</dc:creator>
  <cp:lastModifiedBy>Kleinman</cp:lastModifiedBy>
  <cp:revision>2</cp:revision>
  <dcterms:created xsi:type="dcterms:W3CDTF">2011-02-22T21:48:00Z</dcterms:created>
  <dcterms:modified xsi:type="dcterms:W3CDTF">2011-02-22T21:48:00Z</dcterms:modified>
  <cp:contentStatus>Draft</cp:contentStatus>
</cp:coreProperties>
</file>