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CONTACTCENTERUSA.COM</w:t>
      </w:r>
    </w:p>
    <w:p>
      <w:pPr>
        <w:pBdr>
          <w:bottom w:val="single" w:color="2E75B6" w:sz="8" w:space="8"/>
        </w:pBdr>
        <w:spacing w:after="100"/>
        <w:jc w:val="center"/>
      </w:pPr>
    </w:p>
    <w:p>
      <w:pPr>
        <w:spacing w:after="200" w:before="3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SEO Audit &amp; Keyword Strategy Plan</w:t>
      </w:r>
    </w:p>
    <w:p>
      <w:pPr>
        <w:spacing w:after="20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Comprehensive Domain Analysis, Keyword Research &amp; Website Launch Roadmap</w:t>
      </w:r>
    </w:p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Prepared for: Raman | TownMediaLabs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Date: April 2026</w:t>
      </w:r>
    </w:p>
    <w:p>
      <w:pPr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 Market: US &amp; Canada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provides a full SEO audit and keyword strategy plan for ContactCenterUSA.com, a new domain positioned to capture high-intent leads in the US and Canadian call center outsourcing market. The contact center outsourcing industry in the US alone was valued at approximately $22.98 billion in 2024 and is projected to grow at 9.24% CAGR through 2034, representing a massive opportunity for a well-optimized digital presence.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ContactCenterUSA.com has a strong exact-match domain advantage for one of the highest-intent keyword phrases in this space. This plan outlines the keyword targets, site architecture, content strategy, and technical SEO roadmap needed to establish the domain as a lead-generating asset within 6–12 months.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t xml:space="preserve">2. Market Opportunity &amp; Industry Overview</w:t>
      </w:r>
    </w:p>
    <w:p>
      <w:pPr>
        <w:pStyle w:val="Heading2"/>
      </w:pPr>
      <w:r>
        <w:t xml:space="preserve">2.1 Market Size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global call and contact center outsourcing market was valued at approximately $102.59 billion in 2024 and is projected to reach $242.80 billion by 2034. North America holds the largest market share at 32%, with the US market alone expected to grow from $22.98 billion to $55.63 billion over the same period. The onshore segment accounts for over 57% of the market, which aligns perfectly with the “US-based” positioning of ContactCenterUSA.com.</w:t>
      </w:r>
    </w:p>
    <w:p>
      <w:pPr>
        <w:pStyle w:val="Heading2"/>
      </w:pPr>
      <w:r>
        <w:t xml:space="preserve">2.2 Key Growth Drivers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Rising demand for 24/7 omnichannel customer support across ecommerce, healthcare, and financial services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Growing preference for onshore/nearshore outsourcing due to data privacy regulations and cultural alignment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and automation integration driving efficiency gains in contact center operations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Small and mid-sized businesses increasingly outsourcing to reduce overhead and access specialized talent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Cloud-based contact center adoption enabling rapid scaling and remote agent deployment</w:t>
      </w:r>
    </w:p>
    <w:p>
      <w:pPr>
        <w:pStyle w:val="Heading2"/>
      </w:pPr>
      <w:r>
        <w:t xml:space="preserve">2.3 Target Client Industries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Healthcare &amp; Life Sciences (fastest-growing vertical at 8.71% CAGR)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Financial Services / Banking / Insurance (21% of market revenue)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Ecommerce &amp; Retail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 Estate (investors, wholesalers, acquisition teams)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Technology / SaaS Companies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Telecommunications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t xml:space="preserve">3. Keyword Research &amp; Search Volume Analysis</w:t>
      </w:r>
    </w:p>
    <w:p>
      <w:pPr>
        <w:pStyle w:val="Heading2"/>
      </w:pPr>
      <w:r>
        <w:t xml:space="preserve">3.1 Primary Target Keywords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are the highest-volume, highest-intent keywords that should form the foundation of your SEO strategy. Estimated monthly search volumes are based on industry data from multiple SEO tools and represent US-focused search traffic.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1200"/>
        <w:gridCol w:w="1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Monthly Volume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CPC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contact center USA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1,300 - 1,600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$12 - $18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Transactional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call center outsourcing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2,400 - 3,200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$15 - $22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contact center outsourcing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1,000 - 1,400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$14 - $20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call center services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1,800 - 2,500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$10 - $16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outsourced customer support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800 - 1,200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$8 - $14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 based call center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500 - 900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$12 - $18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Transactional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inbound call center services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600 - 1,000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$10 - $15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outbound call center services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400 - 700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$9 - $14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Commercial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Long-Tail &amp; High-Intent Keywords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Long-tail keywords typically have lower search volume but significantly higher conversion rates because they indicate more specific buyer intent. These should be targeted through service pages and blog content.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100"/>
        <w:gridCol w:w="1100"/>
        <w:gridCol w:w="1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Monthly Volume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CPC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call center outsourcing companies USA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300 - 500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$14 - $20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best call center outsourcing companies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200 - 400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Low-Med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$12 - $18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affordable call center services for small business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150 - 300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$8 - $12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24/7 customer support outsourcing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200 - 350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$10 - $16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healthcare call center outsourcing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250 - 450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$15 - $22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ecommerce customer service outsourcing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200 - 400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$10 - $15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nearshore call center 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300 - 500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$12 - $18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bilingual call center 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150 - 250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$10 - $14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call center outsourcing cost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500 - 800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$8 - $12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how to outsource call center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100 - 200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$6 - $10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Informational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Industry-Specific Keywords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Targeting industry verticals allows you to create dedicated service pages that rank for niche terms with less competition and higher conversion potential.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400"/>
        <w:gridCol w:w="1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Monthly Volume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CPC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healthcare contact center services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200 - 400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$15 - $22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financial services call center outsourcing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150 - 300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$14 - $20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ecommerce call center support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200 - 350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$10 - $15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real estate call center services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150 - 250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Low-Med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$8 - $14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insurance call center outsourcing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200 - 350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$12 - $18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SaaS customer support outsourcing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100 - 200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$10 - $16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telecom call center services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150 - 300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$12 - $18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retail customer service outsourcing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200 - 350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$10 - $15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t xml:space="preserve">4. Domain Audit: ContactCenterUSA.com</w:t>
      </w:r>
    </w:p>
    <w:p>
      <w:pPr>
        <w:pStyle w:val="Heading2"/>
      </w:pPr>
      <w:r>
        <w:t xml:space="preserve">4.1 Domain Strengths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Exact Match Domain (EMD): Contains the high-value keyword phrase “contact center USA” which provides an inherent SEO advantage for relevance signals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Geographic Targeting: The “USA” component immediately communicates US-based service delivery, a key differentiator for onshore-seeking clients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Brand Authority Potential: The domain reads as authoritative and industry-specific, not generic or spammy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.com TLD: The most trusted and universally recognized domain extension for US business clients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Memorability: Clean, professional, easy to spell and say over the phone — critical for a call center business</w:t>
      </w:r>
    </w:p>
    <w:p>
      <w:pPr>
        <w:pStyle w:val="Heading2"/>
      </w:pPr>
      <w:r>
        <w:t xml:space="preserve">4.2 Domain Weaknesses / Considerations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Domain: Zero existing domain authority, backlinks, or indexed pages means building from scratch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Competitive SERP: Major players like Teleperformance, Concentrix, TTEC, and Alorica dominate top rankings with high domain authority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Long Domain Name: At 20+ characters, it may be slightly harder to fit in some display contexts, though readability is excellent</w:t>
      </w:r>
    </w:p>
    <w:p>
      <w:pPr>
        <w:pStyle w:val="Heading2"/>
      </w:pPr>
      <w:r>
        <w:t xml:space="preserve">4.3 Competitive Landscape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top organic competitors for these keywords include Teleperformance, Concentrix, TTEC, Foundever, Alorica, Helpware, ShyftOff, and various BPO comparison/directory sites. Most of these are enterprise-level operations with domain authorities above 60. Your strategy should focus on long-tail keywords, industry niches, and local/regional targeting to build authority before competing for head terms.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t xml:space="preserve">5. Recommended Website Architecture</w:t>
      </w:r>
    </w:p>
    <w:p>
      <w:pPr>
        <w:pStyle w:val="Heading2"/>
      </w:pPr>
      <w:r>
        <w:t xml:space="preserve">5.1 Core Pages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site structure is designed to capture maximum keyword coverage while providing clear conversion paths for visitors.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Home Page — Target: “contact center USA,” “US-based call center services”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About Us — Trust building, team credentials, certifications, company story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Services (Parent) — Target: “call center services,” “call center outsourcing”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     Service sub-pages: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Inbound Call Center Services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Outbound Call Center Services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 Support Outsourcing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Technical Support Services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24/7 Answering Services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Bilingual / Multilingual Support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 Office Support &amp; Data Entry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B2B Appointment Setting</w:t>
      </w:r>
    </w:p>
    <w:p>
      <w:pPr>
        <w:pStyle w:val="Heading2"/>
      </w:pPr>
      <w:r>
        <w:t xml:space="preserve">5.2 Industry Pages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industry page targets a specific vertical keyword cluster and speaks directly to that audience’s pain points.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Healthcare Call Center Services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Financial Services &amp; Insurance Call Center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Ecommerce &amp; Retail Customer Support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 Estate Call Center Services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SaaS &amp; Technology Support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Telecom Customer Service</w:t>
      </w:r>
    </w:p>
    <w:p>
      <w:pPr>
        <w:pStyle w:val="Heading2"/>
      </w:pPr>
      <w:r>
        <w:t xml:space="preserve">5.3 Content / Blog Section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blog targeting informational and comparison keywords will drive top-of-funnel traffic and build topical authority. Priority content topics include: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to Choose the Right Call Center Outsourcing Partner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Call Center Outsourcing Cost: Complete 2026 Guide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Inbound vs. Outbound Call Centers: Which Is Right for Your Business?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Onshore vs. Offshore vs. Nearshore: Pros, Cons &amp; Costs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KPIs Every Outsourced Call Center Should Track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Case Studies: How Businesses Scaled Support with Outsourcing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Benefits of US-Based Call Center Services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Why SaaS Companies Should Outsource Technical Support</w:t>
      </w:r>
    </w:p>
    <w:p>
      <w:pPr>
        <w:pStyle w:val="Heading2"/>
      </w:pPr>
      <w:r>
        <w:t xml:space="preserve">5.4 Conversion Pages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a Free Quote / Contact Us (main CTA on every page)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Case Studies / Testimonials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Pricing / Cost Calculator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FAQ Page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t xml:space="preserve">6. On-Page SEO Strategy</w:t>
      </w:r>
    </w:p>
    <w:p>
      <w:pPr>
        <w:pStyle w:val="Heading2"/>
      </w:pPr>
      <w:r>
        <w:t xml:space="preserve">6.1 Title Tag Formula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page should follow a consistent title tag pattern for maximum click-through rate: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[Primary Keyword] | [Benefit/Modifier] | Contact Center USA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Examples: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Call Center Outsourcing Services | US-Based 24/7 Support | Contact Center USA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Healthcare Call Center Solutions | HIPAA Compliant | Contact Center USA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Inbound Call Center Services | Scalable &amp; Affordable | Contact Center USA</w:t>
      </w:r>
    </w:p>
    <w:p>
      <w:pPr>
        <w:pStyle w:val="Heading2"/>
      </w:pPr>
      <w:r>
        <w:t xml:space="preserve">6.2 Meta Description Strategy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Meta descriptions should be 150–160 characters, include the primary keyword, a clear value proposition, and a call-to-action. Example: “Looking for reliable US-based call center services? Contact Center USA offers 24/7 inbound &amp; outbound support with scalable pricing. Get a free quote today.”</w:t>
      </w:r>
    </w:p>
    <w:p>
      <w:pPr>
        <w:pStyle w:val="Heading2"/>
      </w:pPr>
      <w:r>
        <w:t xml:space="preserve">6.3 Header Tag Hierarchy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H1: One per page, containing the primary keyword (e.g., “US-Based Call Center Outsourcing Services”)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H2: Section headings with secondary keywords (e.g., “Our Inbound Call Center Solutions”)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H3: Sub-sections with long-tail keywords (e.g., “24/7 Answering Services for Ecommerce”)</w:t>
      </w:r>
    </w:p>
    <w:p>
      <w:pPr>
        <w:pStyle w:val="Heading2"/>
      </w:pPr>
      <w:r>
        <w:t xml:space="preserve">6.4 Internal Linking Strategy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a strong internal linking structure connecting service pages to relevant industry pages, blog posts to service pages, and all pages linking back to the main “Get a Quote” conversion page. Use keyword-rich anchor text for internal links.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t xml:space="preserve">7. Technical SEO Checklist</w:t>
      </w:r>
    </w:p>
    <w:p>
      <w:pPr>
        <w:pStyle w:val="Heading2"/>
      </w:pPr>
      <w:r>
        <w:t xml:space="preserve">7.1 Pre-Launch Technical Requirements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SSL Certificate (HTTPS) — mandatory for trust and rankings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Mobile-responsive design — over 60% of B2B research starts on mobile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 speed optimization — target under 3-second load time (Core Web Vitals)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XML Sitemap — submit to Google Search Console immediately at launch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Robots.txt — properly configured to allow indexing of all public pages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Schema markup — Organization, LocalBusiness, Service, FAQ, and Review schemas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Canonical tags — prevent duplicate content issues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301 redirects from all other domains you own pointing to ContactCenterUSA.com</w:t>
      </w:r>
    </w:p>
    <w:p>
      <w:pPr>
        <w:pStyle w:val="Heading2"/>
      </w:pPr>
      <w:r>
        <w:t xml:space="preserve">7.2 Google Business Profile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and verify a Google Business Profile for your BPO company. List it under “Telemarketing Service” or “Call Center” category. Add your Edmonton address (or a US virtual office if applicable), phone number, website URL, business hours, photos, and service descriptions. This enables you to appear in local search results and Google Maps.</w:t>
      </w:r>
    </w:p>
    <w:p>
      <w:pPr>
        <w:pStyle w:val="Heading2"/>
      </w:pPr>
      <w:r>
        <w:t xml:space="preserve">7.3 Google Search Console &amp; Analytics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Google Search Console and Google Analytics 4 on day one. Submit your sitemap, monitor indexing, track keyword rankings, and measure conversion events (form submissions, phone calls, chat initiations).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t xml:space="preserve">8. Off-Page SEO &amp; Link Building Strategy</w:t>
      </w:r>
    </w:p>
    <w:p>
      <w:pPr>
        <w:pStyle w:val="Heading2"/>
      </w:pPr>
      <w:r>
        <w:t xml:space="preserve">8.1 Priority Backlink Sources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BPO/Call Center Directories — Submit to Clutch.co, G2, GoodFirms, DesignRush, and industry-specific directories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Guest Posting — Contribute articles to CX, customer service, and business publications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HARO / Connectively — Respond to journalist queries on topics like outsourcing, customer service, and BPO trends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Industry Partnerships — Get listed on partner/vendor pages of CRM providers, telephony companies, and technology vendors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Local Directories — BBB, Chamber of Commerce, Yelp, and Canada-specific directories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Case Studies — Create detailed case studies that other sites can reference and link to</w:t>
      </w:r>
    </w:p>
    <w:p>
      <w:pPr>
        <w:pStyle w:val="Heading2"/>
      </w:pPr>
      <w:r>
        <w:t xml:space="preserve">8.2 Domain Redirect Strategy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your other domains to funnel traffic to ContactCenterUSA.com via 301 redirects. This consolidates all domain equity into one brand and captures visitors from multiple keyword-driven domains: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CustomerCommunicationsCorp.com → ContactCenterUSA.com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CallCenterStaffing.com → ContactCenterUSA.com/services/call-center-staffing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B2BAppointmentSetting.com → ContactCenterUSA.com/services/b2b-appointment-setting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CallCenterCommunications.com → ContactCenterUSA.com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BusinessProcessOutsourcing.com → ContactCenterUSA.com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B2BTelemarketing.com → ContactCenterUSA.com/services/outbound-call-center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t xml:space="preserve">9. 90-Day Content Launch Calendar</w:t>
      </w:r>
    </w:p>
    <w:p>
      <w:pPr>
        <w:pStyle w:val="Heading2"/>
      </w:pPr>
      <w:r>
        <w:t xml:space="preserve">9.1 Month 1: Foundation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Launch Home, About, Contact, and main Services page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Publish 3 core service pages: Inbound, Outbound, Customer Support Outsourcing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Publish 2 industry pages: Healthcare, Ecommerce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Blog Post 1: “Call Center Outsourcing Cost: Complete 2026 Guide”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Blog Post 2: “How to Choose the Right Call Center Outsourcing Partner”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Google Search Console, Analytics 4, and Google Business Profile</w:t>
      </w:r>
    </w:p>
    <w:p>
      <w:pPr>
        <w:pStyle w:val="Heading2"/>
      </w:pPr>
      <w:r>
        <w:t xml:space="preserve">9.2 Month 2: Expansion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Publish remaining service pages: Technical Support, 24/7 Answering, Bilingual, B2B Appointment Setting, Back Office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Publish 2 more industry pages: Financial Services, Real Estate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Blog Post 3: “Onshore vs. Offshore vs. Nearshore: Pros, Cons &amp; Costs”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Blog Post 4: “Top 10 KPIs for Outsourced Call Centers”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Begin outreach to BPO directories for listings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all 301 redirects from other domains</w:t>
      </w:r>
    </w:p>
    <w:p>
      <w:pPr>
        <w:pStyle w:val="Heading2"/>
      </w:pPr>
      <w:r>
        <w:t xml:space="preserve">9.3 Month 3: Authority Building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Publish remaining industry pages: SaaS, Telecom, Insurance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Blog Post 5: “Inbound vs. Outbound Call Centers: Which Is Right?”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Blog Post 6: Case study content (even if hypothetical/template-based initially)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Launch FAQ page with schema markup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Begin guest posting outreach to 5–10 industry publications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Launch a free “Call Center Cost Calculator” interactive tool to attract links and engagement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t xml:space="preserve">10. Key Performance Indicators (KPIs)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Track these metrics monthly to measure SEO progress and ROI: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Months)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(12 Months)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Organic Traffic (monthly)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500 - 1,000 visits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2,500 - 5,000 visits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Keywords Ranking (Top 50)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30 - 50 keywords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100 - 150 keywords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Keywords Ranking (Top 10)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5 - 10 keywords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20 - 40 keywords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Domain Authority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10 - 15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20 - 30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Backlinks (referring domains)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20 - 40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75 - 150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Lead Form Submissions (monthly)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10 - 25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50 - 100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Conversion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2 - 3%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3 - 5%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Bounce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Under 60%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Under 50%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t xml:space="preserve">11. Estimated Budget &amp; Resource Allocation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is a suggested monthly budget breakdown for the first 6 months of SEO investment: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Estimate (USD)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SEO Tools (Semrush/Ahrefs)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$100 - $200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Keyword tracking, competitor analysis, site audit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Content Writing (4-6 posts/mo)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$500 - $1,200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Blog posts, service pages, case studies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Link Building / Outreach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$300 - $800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Directory submissions, guest posts, PR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Technical SEO / Web Dev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$200 - $500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Speed optimization, schema markup, fixes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Google Business Profile Mgmt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$0 - $100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Optimization and review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Monthly Estimate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$1,100 - $2,800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Scalable based on results and capacity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t xml:space="preserve">12. Recommended Next Steps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Secure hosting and set up ContactCenterUSA.com with a professional, mobile-responsive design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out all core pages following the site architecture outlined in Section 5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all technical SEO requirements from Section 7 before or at launch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301 redirects from all other domains immediately after the site goes live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Begin publishing content following the 90-day calendar in Section 9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Register for Google Search Console, GA4, and Google Business Profile on day one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 directory submissions and backlink outreach by Month 2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KPIs monthly and adjust strategy based on data from Section 10</w:t>
      </w:r>
    </w:p>
    <w:p>
      <w:pPr>
        <w:spacing w:before="400"/>
      </w:pPr>
    </w:p>
    <w:p>
      <w:pPr>
        <w:pBdr>
          <w:top w:val="single" w:color="2E75B6" w:sz="6" w:space="8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Prepared by TownMediaLabs | Edmonton, AB</w:t>
      </w:r>
    </w:p>
    <w:p>
      <w:pPr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townmedialabs@gmail.com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333333"/>
        <w:sz w:val="18"/>
        <w:szCs w:val="18"/>
      </w:rPr>
      <w:t xml:space="preserve">Prepared by TownMediaLabs  |  Page </w:t>
    </w:r>
    <w:r>
      <w:rPr>
        <w:rFonts w:ascii="Arial" w:cs="Arial" w:eastAsia="Arial" w:hAnsi="Arial"/>
        <w:color w:val="33333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ContactCenterUSA.com — SEO Audit &amp; Keyword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2026-04-09T19:32:48.174Z</dcterms:created>
  <dcterms:modified xsi:type="dcterms:W3CDTF">2026-04-09T19:32:48.174Z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