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297D" w:rsidRPr="003F043A" w:rsidRDefault="00C56B2A" w:rsidP="005C5BEB">
      <w:pPr>
        <w:jc w:val="center"/>
        <w:rPr>
          <w:rFonts w:ascii="Arial" w:hAnsi="Arial" w:cs="Arial"/>
          <w:noProof/>
          <w:sz w:val="44"/>
        </w:rPr>
      </w:pPr>
      <w:bookmarkStart w:id="0" w:name="_GoBack"/>
      <w:bookmarkEnd w:id="0"/>
      <w:r>
        <w:rPr>
          <w:rFonts w:ascii="Arial" w:hAnsi="Arial" w:cs="Arial"/>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440.25pt">
            <v:imagedata r:id="rId5" o:title="upzmg"/>
          </v:shape>
        </w:pict>
      </w:r>
      <w:r w:rsidR="005C5BEB" w:rsidRPr="003F043A">
        <w:rPr>
          <w:rFonts w:ascii="Arial" w:hAnsi="Arial" w:cs="Arial"/>
          <w:noProof/>
          <w:sz w:val="44"/>
        </w:rPr>
        <w:t xml:space="preserve">Programacion de Robots Industriales </w:t>
      </w:r>
    </w:p>
    <w:p w:rsidR="005C5BEB" w:rsidRPr="003F043A" w:rsidRDefault="005C5BEB" w:rsidP="00063790">
      <w:pPr>
        <w:jc w:val="center"/>
        <w:rPr>
          <w:rFonts w:ascii="Arial" w:hAnsi="Arial" w:cs="Arial"/>
          <w:sz w:val="36"/>
          <w:szCs w:val="44"/>
        </w:rPr>
      </w:pPr>
      <w:r w:rsidRPr="003F043A">
        <w:rPr>
          <w:rFonts w:ascii="Arial" w:hAnsi="Arial" w:cs="Arial"/>
          <w:sz w:val="36"/>
          <w:szCs w:val="44"/>
        </w:rPr>
        <w:t>Ing. Mecatrónica</w:t>
      </w:r>
    </w:p>
    <w:p w:rsidR="005C5BEB" w:rsidRPr="003F043A" w:rsidRDefault="005C5BEB" w:rsidP="00063790">
      <w:pPr>
        <w:jc w:val="center"/>
        <w:rPr>
          <w:rFonts w:ascii="Arial" w:hAnsi="Arial" w:cs="Arial"/>
          <w:sz w:val="36"/>
          <w:szCs w:val="44"/>
        </w:rPr>
      </w:pPr>
      <w:r w:rsidRPr="003F043A">
        <w:rPr>
          <w:rFonts w:ascii="Arial" w:hAnsi="Arial" w:cs="Arial"/>
          <w:sz w:val="36"/>
          <w:szCs w:val="44"/>
        </w:rPr>
        <w:t>6-A</w:t>
      </w:r>
    </w:p>
    <w:p w:rsidR="00EA3385" w:rsidRPr="003F043A" w:rsidRDefault="00EA3385" w:rsidP="00063790">
      <w:pPr>
        <w:jc w:val="center"/>
        <w:rPr>
          <w:rFonts w:ascii="Arial" w:hAnsi="Arial" w:cs="Arial"/>
          <w:sz w:val="36"/>
          <w:szCs w:val="44"/>
        </w:rPr>
      </w:pPr>
      <w:r w:rsidRPr="003F043A">
        <w:rPr>
          <w:rFonts w:ascii="Arial" w:hAnsi="Arial" w:cs="Arial"/>
          <w:sz w:val="36"/>
          <w:szCs w:val="44"/>
        </w:rPr>
        <w:t>Fabián Canales Ochoa</w:t>
      </w:r>
    </w:p>
    <w:p w:rsidR="005C5BEB" w:rsidRPr="003F043A" w:rsidRDefault="005C5BEB" w:rsidP="00063790">
      <w:pPr>
        <w:jc w:val="center"/>
        <w:rPr>
          <w:rFonts w:ascii="Arial" w:hAnsi="Arial" w:cs="Arial"/>
          <w:sz w:val="36"/>
          <w:szCs w:val="44"/>
        </w:rPr>
      </w:pPr>
      <w:r w:rsidRPr="003F043A">
        <w:rPr>
          <w:rFonts w:ascii="Arial" w:hAnsi="Arial" w:cs="Arial"/>
          <w:sz w:val="36"/>
          <w:szCs w:val="44"/>
        </w:rPr>
        <w:t>Tarea 2</w:t>
      </w:r>
    </w:p>
    <w:p w:rsidR="003F043A" w:rsidRDefault="003F043A" w:rsidP="00EA3385">
      <w:pPr>
        <w:jc w:val="both"/>
        <w:rPr>
          <w:rFonts w:ascii="Arial" w:hAnsi="Arial" w:cs="Arial"/>
          <w:b/>
          <w:sz w:val="44"/>
          <w:szCs w:val="44"/>
        </w:rPr>
      </w:pPr>
    </w:p>
    <w:p w:rsidR="008B7A35" w:rsidRPr="008B7A35" w:rsidRDefault="00E541E7" w:rsidP="008B7A35">
      <w:pPr>
        <w:jc w:val="center"/>
        <w:rPr>
          <w:rFonts w:ascii="Arial" w:hAnsi="Arial" w:cs="Arial"/>
          <w:sz w:val="32"/>
          <w:szCs w:val="32"/>
        </w:rPr>
      </w:pPr>
      <w:r w:rsidRPr="003F043A">
        <w:rPr>
          <w:rFonts w:ascii="Arial" w:hAnsi="Arial" w:cs="Arial"/>
          <w:color w:val="000000" w:themeColor="text1"/>
          <w:sz w:val="36"/>
          <w:szCs w:val="44"/>
        </w:rPr>
        <w:lastRenderedPageBreak/>
        <w:t>.</w:t>
      </w:r>
      <w:r w:rsidRPr="008B7A35">
        <w:rPr>
          <w:rFonts w:ascii="Arial" w:hAnsi="Arial" w:cs="Arial"/>
          <w:color w:val="000000" w:themeColor="text1"/>
          <w:sz w:val="32"/>
          <w:szCs w:val="32"/>
        </w:rPr>
        <w:t xml:space="preserve"> </w:t>
      </w:r>
      <w:r w:rsidR="008B7A35" w:rsidRPr="008B7A35">
        <w:rPr>
          <w:rFonts w:ascii="Arial" w:eastAsiaTheme="majorEastAsia" w:hAnsi="Arial" w:cs="Arial"/>
          <w:sz w:val="32"/>
          <w:szCs w:val="32"/>
        </w:rPr>
        <w:t xml:space="preserve">Selección Del Tipo De Robot Según Su Aplicación, Morfología, Control Y Carga De Trabajo </w:t>
      </w:r>
    </w:p>
    <w:p w:rsidR="008B7A35" w:rsidRPr="008B7A35" w:rsidRDefault="008B7A35" w:rsidP="008B7A35">
      <w:pPr>
        <w:spacing w:after="0" w:line="240" w:lineRule="auto"/>
        <w:jc w:val="both"/>
        <w:rPr>
          <w:rFonts w:ascii="Arial" w:eastAsia="Times New Roman" w:hAnsi="Arial" w:cs="Arial"/>
          <w:sz w:val="32"/>
          <w:szCs w:val="32"/>
        </w:rPr>
      </w:pPr>
    </w:p>
    <w:p w:rsidR="008B7A35" w:rsidRPr="008B7A35" w:rsidRDefault="008B7A35" w:rsidP="008B7A35">
      <w:pPr>
        <w:spacing w:after="0" w:line="240" w:lineRule="auto"/>
        <w:jc w:val="both"/>
        <w:rPr>
          <w:rFonts w:ascii="Arial" w:eastAsia="Times New Roman" w:hAnsi="Arial" w:cs="Arial"/>
          <w:sz w:val="32"/>
          <w:szCs w:val="32"/>
        </w:rPr>
      </w:pPr>
      <w:r w:rsidRPr="008B7A35">
        <w:rPr>
          <w:rFonts w:ascii="Arial" w:eastAsia="Times New Roman" w:hAnsi="Arial" w:cs="Arial"/>
          <w:sz w:val="32"/>
          <w:szCs w:val="32"/>
        </w:rPr>
        <w:t>Los robots industriales pueden tener una larga lista de aplicaciones, desde el manejo de materiales hasta el tendido de máquinas, así como para soldar y retirar material. En estos días, los fabricantes de robots industriales tienen un robot para cada aplicación. Solo necesitas identificar qué es lo que quieres hacer con tu robot y escoger entre todos los distintos modelos.</w:t>
      </w:r>
    </w:p>
    <w:p w:rsidR="008B7A35" w:rsidRPr="008B7A35" w:rsidRDefault="008B7A35" w:rsidP="008B7A35">
      <w:pPr>
        <w:spacing w:after="0" w:line="240" w:lineRule="auto"/>
        <w:jc w:val="both"/>
        <w:rPr>
          <w:rFonts w:ascii="Arial" w:eastAsia="Times New Roman" w:hAnsi="Arial" w:cs="Arial"/>
          <w:sz w:val="32"/>
          <w:szCs w:val="32"/>
        </w:rPr>
      </w:pPr>
    </w:p>
    <w:p w:rsidR="008B7A35" w:rsidRPr="008B7A35" w:rsidRDefault="008B7A35" w:rsidP="008B7A35">
      <w:pPr>
        <w:spacing w:after="0" w:line="240" w:lineRule="auto"/>
        <w:jc w:val="both"/>
        <w:rPr>
          <w:rFonts w:ascii="Arial" w:eastAsia="Times New Roman" w:hAnsi="Arial" w:cs="Arial"/>
          <w:sz w:val="32"/>
          <w:szCs w:val="32"/>
        </w:rPr>
      </w:pPr>
      <w:r w:rsidRPr="008B7A35">
        <w:rPr>
          <w:rFonts w:ascii="Arial" w:eastAsia="Times New Roman" w:hAnsi="Arial" w:cs="Arial"/>
          <w:sz w:val="32"/>
          <w:szCs w:val="32"/>
        </w:rPr>
        <w:t>Ejemplos:</w:t>
      </w:r>
    </w:p>
    <w:p w:rsidR="008B7A35" w:rsidRPr="008B7A35" w:rsidRDefault="008B7A35" w:rsidP="008B7A35">
      <w:pPr>
        <w:pStyle w:val="NormalWeb"/>
        <w:ind w:left="360"/>
        <w:jc w:val="both"/>
        <w:rPr>
          <w:rFonts w:ascii="Arial" w:hAnsi="Arial" w:cs="Arial"/>
          <w:color w:val="444444"/>
          <w:sz w:val="32"/>
          <w:szCs w:val="32"/>
          <w:lang w:val="es-MX"/>
        </w:rPr>
      </w:pPr>
      <w:r w:rsidRPr="008B7A35">
        <w:rPr>
          <w:rFonts w:ascii="Arial" w:hAnsi="Arial" w:cs="Arial"/>
          <w:sz w:val="32"/>
          <w:szCs w:val="32"/>
          <w:lang w:val="es-MX"/>
        </w:rPr>
        <w:t>Trabajos en fundición</w:t>
      </w:r>
      <w:r w:rsidRPr="008B7A35">
        <w:rPr>
          <w:rFonts w:ascii="Arial" w:hAnsi="Arial" w:cs="Arial"/>
          <w:color w:val="444444"/>
          <w:sz w:val="32"/>
          <w:szCs w:val="32"/>
          <w:lang w:val="es-MX"/>
        </w:rPr>
        <w:t>:</w:t>
      </w:r>
    </w:p>
    <w:p w:rsidR="008B7A35" w:rsidRPr="008B7A35" w:rsidRDefault="008B7A35" w:rsidP="008B7A35">
      <w:pPr>
        <w:spacing w:before="100" w:beforeAutospacing="1" w:after="240"/>
        <w:jc w:val="both"/>
        <w:rPr>
          <w:rFonts w:ascii="Arial" w:eastAsia="Times New Roman" w:hAnsi="Arial" w:cs="Arial"/>
          <w:color w:val="444444"/>
          <w:sz w:val="32"/>
          <w:szCs w:val="32"/>
        </w:rPr>
      </w:pPr>
      <w:r w:rsidRPr="008B7A35">
        <w:rPr>
          <w:rFonts w:ascii="Arial" w:eastAsia="Times New Roman" w:hAnsi="Arial" w:cs="Arial"/>
          <w:color w:val="444444"/>
          <w:sz w:val="32"/>
          <w:szCs w:val="32"/>
        </w:rPr>
        <w:t>  </w:t>
      </w:r>
      <w:r w:rsidRPr="008B7A35">
        <w:rPr>
          <w:rFonts w:ascii="Arial" w:eastAsia="Times New Roman" w:hAnsi="Arial" w:cs="Arial"/>
          <w:noProof/>
          <w:color w:val="444444"/>
          <w:sz w:val="32"/>
          <w:szCs w:val="32"/>
          <w:lang w:eastAsia="es-MX"/>
        </w:rPr>
        <w:drawing>
          <wp:inline distT="0" distB="0" distL="0" distR="0" wp14:anchorId="0A6620DF" wp14:editId="0B07AE75">
            <wp:extent cx="1666875" cy="1676400"/>
            <wp:effectExtent l="0" t="0" r="9525" b="0"/>
            <wp:docPr id="72" name="Imagen 72" descr="http://platea.pntic.mec.es/vgonzale/cyr_0204/cyr_01/robotica/images/aplic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tea.pntic.mec.es/vgonzale/cyr_0204/cyr_01/robotica/images/aplica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875" cy="1676400"/>
                    </a:xfrm>
                    <a:prstGeom prst="rect">
                      <a:avLst/>
                    </a:prstGeom>
                    <a:noFill/>
                    <a:ln>
                      <a:noFill/>
                    </a:ln>
                  </pic:spPr>
                </pic:pic>
              </a:graphicData>
            </a:graphic>
          </wp:inline>
        </w:drawing>
      </w:r>
      <w:r w:rsidRPr="008B7A35">
        <w:rPr>
          <w:rFonts w:ascii="Arial" w:eastAsia="Times New Roman" w:hAnsi="Arial" w:cs="Arial"/>
          <w:color w:val="444444"/>
          <w:sz w:val="32"/>
          <w:szCs w:val="32"/>
        </w:rPr>
        <w:t>  </w:t>
      </w:r>
      <w:r w:rsidRPr="008B7A35">
        <w:rPr>
          <w:rFonts w:ascii="Arial" w:eastAsia="Times New Roman" w:hAnsi="Arial" w:cs="Arial"/>
          <w:noProof/>
          <w:color w:val="444444"/>
          <w:sz w:val="32"/>
          <w:szCs w:val="32"/>
          <w:lang w:eastAsia="es-MX"/>
        </w:rPr>
        <w:drawing>
          <wp:inline distT="0" distB="0" distL="0" distR="0" wp14:anchorId="40BC6EC2" wp14:editId="17F1E16B">
            <wp:extent cx="1676400" cy="1685925"/>
            <wp:effectExtent l="0" t="0" r="0" b="9525"/>
            <wp:docPr id="71" name="Imagen 71" descr="http://platea.pntic.mec.es/vgonzale/cyr_0204/cyr_01/robotica/images/aplic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latea.pntic.mec.es/vgonzale/cyr_0204/cyr_01/robotica/images/aplica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1685925"/>
                    </a:xfrm>
                    <a:prstGeom prst="rect">
                      <a:avLst/>
                    </a:prstGeom>
                    <a:noFill/>
                    <a:ln>
                      <a:noFill/>
                    </a:ln>
                  </pic:spPr>
                </pic:pic>
              </a:graphicData>
            </a:graphic>
          </wp:inline>
        </w:drawing>
      </w:r>
      <w:r w:rsidRPr="008B7A35">
        <w:rPr>
          <w:rFonts w:ascii="Arial" w:eastAsia="Times New Roman" w:hAnsi="Arial" w:cs="Arial"/>
          <w:color w:val="444444"/>
          <w:sz w:val="32"/>
          <w:szCs w:val="32"/>
        </w:rPr>
        <w:t>  </w:t>
      </w:r>
      <w:r w:rsidRPr="008B7A35">
        <w:rPr>
          <w:rFonts w:ascii="Arial" w:eastAsia="Times New Roman" w:hAnsi="Arial" w:cs="Arial"/>
          <w:noProof/>
          <w:color w:val="444444"/>
          <w:sz w:val="32"/>
          <w:szCs w:val="32"/>
          <w:lang w:eastAsia="es-MX"/>
        </w:rPr>
        <w:drawing>
          <wp:inline distT="0" distB="0" distL="0" distR="0" wp14:anchorId="356190A7" wp14:editId="7AF714C8">
            <wp:extent cx="1695450" cy="1695450"/>
            <wp:effectExtent l="0" t="0" r="0" b="0"/>
            <wp:docPr id="70" name="Imagen 70" descr="http://platea.pntic.mec.es/vgonzale/cyr_0204/cyr_01/robotica/images/aplic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latea.pntic.mec.es/vgonzale/cyr_0204/cyr_01/robotica/images/aplica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rsidR="008B7A35" w:rsidRPr="008B7A35" w:rsidRDefault="008B7A35" w:rsidP="008B7A35">
      <w:pPr>
        <w:pStyle w:val="NormalWeb"/>
        <w:spacing w:after="240" w:afterAutospacing="0"/>
        <w:jc w:val="both"/>
        <w:rPr>
          <w:rFonts w:ascii="Arial" w:hAnsi="Arial" w:cs="Arial"/>
          <w:color w:val="444444"/>
          <w:sz w:val="32"/>
          <w:szCs w:val="32"/>
          <w:lang w:val="es-MX"/>
        </w:rPr>
      </w:pPr>
      <w:r w:rsidRPr="008B7A35">
        <w:rPr>
          <w:rFonts w:ascii="Arial" w:hAnsi="Arial" w:cs="Arial"/>
          <w:color w:val="444444"/>
          <w:sz w:val="32"/>
          <w:szCs w:val="32"/>
          <w:lang w:val="es-MX"/>
        </w:rPr>
        <w:t>El robot se usa en:</w:t>
      </w:r>
    </w:p>
    <w:p w:rsidR="008B7A35" w:rsidRPr="008B7A35" w:rsidRDefault="008B7A35" w:rsidP="008B7A35">
      <w:pPr>
        <w:pStyle w:val="NormalWeb"/>
        <w:numPr>
          <w:ilvl w:val="0"/>
          <w:numId w:val="4"/>
        </w:numPr>
        <w:spacing w:after="0" w:afterAutospacing="0"/>
        <w:jc w:val="both"/>
        <w:rPr>
          <w:rFonts w:ascii="Arial" w:hAnsi="Arial" w:cs="Arial"/>
          <w:color w:val="444444"/>
          <w:sz w:val="32"/>
          <w:szCs w:val="32"/>
          <w:lang w:val="es-MX"/>
        </w:rPr>
      </w:pPr>
      <w:r w:rsidRPr="008B7A35">
        <w:rPr>
          <w:rFonts w:ascii="Arial" w:hAnsi="Arial" w:cs="Arial"/>
          <w:color w:val="444444"/>
          <w:sz w:val="32"/>
          <w:szCs w:val="32"/>
          <w:lang w:val="es-MX"/>
        </w:rPr>
        <w:t>la fundición de las piezas del molde y transporte de éstas a un lugar de enfriado y posteriormente a otro proceso (desbardado, corte, etc.).</w:t>
      </w:r>
    </w:p>
    <w:p w:rsidR="008B7A35" w:rsidRPr="008B7A35" w:rsidRDefault="008B7A35" w:rsidP="008B7A35">
      <w:pPr>
        <w:pStyle w:val="NormalWeb"/>
        <w:numPr>
          <w:ilvl w:val="0"/>
          <w:numId w:val="4"/>
        </w:numPr>
        <w:spacing w:after="0" w:afterAutospacing="0"/>
        <w:jc w:val="both"/>
        <w:rPr>
          <w:rFonts w:ascii="Arial" w:hAnsi="Arial" w:cs="Arial"/>
          <w:color w:val="444444"/>
          <w:sz w:val="32"/>
          <w:szCs w:val="32"/>
          <w:lang w:val="es-MX"/>
        </w:rPr>
      </w:pPr>
      <w:r w:rsidRPr="008B7A35">
        <w:rPr>
          <w:rFonts w:ascii="Arial" w:hAnsi="Arial" w:cs="Arial"/>
          <w:color w:val="444444"/>
          <w:sz w:val="32"/>
          <w:szCs w:val="32"/>
          <w:lang w:val="es-MX"/>
        </w:rPr>
        <w:t>la limpieza y mantenimiento de los moldes, eliminando rebabas (por aplicación de aire comprimido) y aplicando el lubricante.</w:t>
      </w:r>
    </w:p>
    <w:p w:rsidR="008B7A35" w:rsidRPr="008B7A35" w:rsidRDefault="008B7A35" w:rsidP="008B7A35">
      <w:pPr>
        <w:pStyle w:val="NormalWeb"/>
        <w:numPr>
          <w:ilvl w:val="0"/>
          <w:numId w:val="4"/>
        </w:numPr>
        <w:spacing w:after="0" w:afterAutospacing="0"/>
        <w:jc w:val="both"/>
        <w:rPr>
          <w:rFonts w:ascii="Arial" w:hAnsi="Arial" w:cs="Arial"/>
          <w:color w:val="444444"/>
          <w:sz w:val="32"/>
          <w:szCs w:val="32"/>
          <w:lang w:val="es-MX"/>
        </w:rPr>
      </w:pPr>
      <w:r w:rsidRPr="008B7A35">
        <w:rPr>
          <w:rFonts w:ascii="Arial" w:hAnsi="Arial" w:cs="Arial"/>
          <w:color w:val="444444"/>
          <w:sz w:val="32"/>
          <w:szCs w:val="32"/>
          <w:lang w:val="es-MX"/>
        </w:rPr>
        <w:t>la colocación de piezas en el interior de los moldes (embutidos).</w:t>
      </w:r>
    </w:p>
    <w:p w:rsidR="008B7A35" w:rsidRPr="008B7A35" w:rsidRDefault="008B7A35" w:rsidP="008B7A35">
      <w:pPr>
        <w:pStyle w:val="NormalWeb"/>
        <w:spacing w:after="240" w:afterAutospacing="0"/>
        <w:jc w:val="both"/>
        <w:rPr>
          <w:rFonts w:ascii="Arial" w:hAnsi="Arial" w:cs="Arial"/>
          <w:color w:val="444444"/>
          <w:sz w:val="32"/>
          <w:szCs w:val="32"/>
          <w:lang w:val="es-MX"/>
        </w:rPr>
      </w:pPr>
      <w:r w:rsidRPr="008B7A35">
        <w:rPr>
          <w:rFonts w:ascii="Arial" w:hAnsi="Arial" w:cs="Arial"/>
          <w:color w:val="444444"/>
          <w:sz w:val="32"/>
          <w:szCs w:val="32"/>
          <w:lang w:val="es-MX"/>
        </w:rPr>
        <w:lastRenderedPageBreak/>
        <w:t>Las cargas manejadas por los robots en estas tareas suelen ser medias o altas (del orden de decenas de kilogramos), no se necesita una gran precisión y su campo de acción ha de ser grande. Su estructura más frecuente es la </w:t>
      </w:r>
      <w:hyperlink r:id="rId9" w:anchor="esferica" w:history="1">
        <w:r w:rsidRPr="008B7A35">
          <w:rPr>
            <w:rFonts w:ascii="Arial" w:hAnsi="Arial" w:cs="Arial"/>
            <w:color w:val="444444"/>
            <w:sz w:val="32"/>
            <w:szCs w:val="32"/>
            <w:lang w:val="es-MX"/>
          </w:rPr>
          <w:t>polar</w:t>
        </w:r>
      </w:hyperlink>
      <w:r w:rsidRPr="008B7A35">
        <w:rPr>
          <w:rFonts w:ascii="Arial" w:hAnsi="Arial" w:cs="Arial"/>
          <w:color w:val="444444"/>
          <w:sz w:val="32"/>
          <w:szCs w:val="32"/>
          <w:lang w:val="es-MX"/>
        </w:rPr>
        <w:t> y la </w:t>
      </w:r>
      <w:hyperlink r:id="rId10" w:anchor="articulada" w:history="1">
        <w:r w:rsidRPr="008B7A35">
          <w:rPr>
            <w:rFonts w:ascii="Arial" w:hAnsi="Arial" w:cs="Arial"/>
            <w:color w:val="444444"/>
            <w:sz w:val="32"/>
            <w:szCs w:val="32"/>
            <w:lang w:val="es-MX"/>
          </w:rPr>
          <w:t>articular</w:t>
        </w:r>
      </w:hyperlink>
      <w:r w:rsidRPr="008B7A35">
        <w:rPr>
          <w:rFonts w:ascii="Arial" w:hAnsi="Arial" w:cs="Arial"/>
          <w:color w:val="444444"/>
          <w:sz w:val="32"/>
          <w:szCs w:val="32"/>
          <w:lang w:val="es-MX"/>
        </w:rPr>
        <w:t> y su sistema de control es por lo general sencillo.</w:t>
      </w:r>
    </w:p>
    <w:p w:rsidR="005C5BEB" w:rsidRPr="003F043A" w:rsidRDefault="005C5BEB" w:rsidP="00EA3385">
      <w:pPr>
        <w:jc w:val="both"/>
        <w:rPr>
          <w:rFonts w:ascii="Arial" w:hAnsi="Arial" w:cs="Arial"/>
          <w:color w:val="000000" w:themeColor="text1"/>
          <w:sz w:val="36"/>
          <w:szCs w:val="44"/>
        </w:rPr>
      </w:pPr>
    </w:p>
    <w:p w:rsidR="00E541E7" w:rsidRPr="003F043A" w:rsidRDefault="00E541E7" w:rsidP="00EA3385">
      <w:pPr>
        <w:jc w:val="both"/>
        <w:rPr>
          <w:rFonts w:ascii="Arial" w:hAnsi="Arial" w:cs="Arial"/>
          <w:color w:val="000000" w:themeColor="text1"/>
          <w:sz w:val="36"/>
          <w:szCs w:val="44"/>
        </w:rPr>
      </w:pPr>
      <w:r w:rsidRPr="003F043A">
        <w:rPr>
          <w:rFonts w:ascii="Arial" w:hAnsi="Arial" w:cs="Arial"/>
          <w:color w:val="000000" w:themeColor="text1"/>
          <w:sz w:val="36"/>
          <w:szCs w:val="44"/>
        </w:rPr>
        <w:t xml:space="preserve">Características como: </w:t>
      </w:r>
    </w:p>
    <w:p w:rsidR="00E541E7" w:rsidRPr="003F043A" w:rsidRDefault="00E541E7" w:rsidP="003F043A">
      <w:pPr>
        <w:pStyle w:val="Prrafodelista"/>
        <w:jc w:val="both"/>
        <w:rPr>
          <w:rFonts w:ascii="Arial" w:hAnsi="Arial" w:cs="Arial"/>
          <w:color w:val="000000" w:themeColor="text1"/>
          <w:sz w:val="36"/>
          <w:szCs w:val="44"/>
        </w:rPr>
      </w:pPr>
      <w:r w:rsidRPr="003F043A">
        <w:rPr>
          <w:rFonts w:ascii="Arial" w:hAnsi="Arial" w:cs="Arial"/>
          <w:b/>
          <w:color w:val="000000" w:themeColor="text1"/>
          <w:sz w:val="36"/>
          <w:szCs w:val="44"/>
        </w:rPr>
        <w:t>Morfología:</w:t>
      </w:r>
      <w:r w:rsidRPr="003F043A">
        <w:rPr>
          <w:rFonts w:ascii="Arial" w:hAnsi="Arial" w:cs="Arial"/>
          <w:color w:val="000000" w:themeColor="text1"/>
          <w:sz w:val="36"/>
          <w:szCs w:val="44"/>
        </w:rPr>
        <w:t xml:space="preserve"> La forma del robot, el área de trabajo que abarca tiene que ver con su morfología, es decir, si el espacio de trabajo que le otorgas a tu robot es inferior al que realmente necesita, tendrías un problema.  </w:t>
      </w:r>
    </w:p>
    <w:p w:rsidR="00E541E7" w:rsidRPr="003F043A" w:rsidRDefault="00E541E7" w:rsidP="003F043A">
      <w:pPr>
        <w:pStyle w:val="Prrafodelista"/>
        <w:jc w:val="both"/>
        <w:rPr>
          <w:rFonts w:ascii="Arial" w:hAnsi="Arial" w:cs="Arial"/>
          <w:color w:val="000000" w:themeColor="text1"/>
          <w:sz w:val="36"/>
          <w:szCs w:val="44"/>
        </w:rPr>
      </w:pPr>
      <w:r w:rsidRPr="003F043A">
        <w:rPr>
          <w:rFonts w:ascii="Arial" w:hAnsi="Arial" w:cs="Arial"/>
          <w:b/>
          <w:color w:val="000000" w:themeColor="text1"/>
          <w:sz w:val="36"/>
          <w:szCs w:val="44"/>
        </w:rPr>
        <w:t xml:space="preserve">Control y carga de trabajo: </w:t>
      </w:r>
      <w:r w:rsidRPr="003F043A">
        <w:rPr>
          <w:rFonts w:ascii="Arial" w:hAnsi="Arial" w:cs="Arial"/>
          <w:color w:val="000000" w:themeColor="text1"/>
          <w:sz w:val="36"/>
          <w:szCs w:val="44"/>
        </w:rPr>
        <w:t>Sencillamente, si deseas calidad o “precisión” en las actividades realiza el robot, puede decirse que necesitas control de lo que hace el robot, sin dejar de lado que el robot debería tener la fuerza NECESARIA para realizar un trabajo duro, por ejemplo.</w:t>
      </w:r>
    </w:p>
    <w:p w:rsidR="00E541E7" w:rsidRPr="003F043A" w:rsidRDefault="00E50F38" w:rsidP="00B50F8A">
      <w:pPr>
        <w:pStyle w:val="Prrafodelista"/>
        <w:jc w:val="both"/>
        <w:rPr>
          <w:rFonts w:ascii="Arial" w:hAnsi="Arial" w:cs="Arial"/>
          <w:color w:val="000000" w:themeColor="text1"/>
          <w:sz w:val="36"/>
          <w:szCs w:val="44"/>
        </w:rPr>
      </w:pPr>
      <w:r w:rsidRPr="003F043A">
        <w:rPr>
          <w:rFonts w:ascii="Arial" w:hAnsi="Arial" w:cs="Arial"/>
          <w:b/>
          <w:color w:val="000000" w:themeColor="text1"/>
          <w:sz w:val="36"/>
          <w:szCs w:val="44"/>
        </w:rPr>
        <w:t>Periféricos</w:t>
      </w:r>
      <w:r w:rsidR="00E541E7" w:rsidRPr="003F043A">
        <w:rPr>
          <w:rFonts w:ascii="Arial" w:hAnsi="Arial" w:cs="Arial"/>
          <w:b/>
          <w:color w:val="000000" w:themeColor="text1"/>
          <w:sz w:val="36"/>
          <w:szCs w:val="44"/>
        </w:rPr>
        <w:t>:</w:t>
      </w:r>
      <w:r w:rsidR="00E541E7" w:rsidRPr="003F043A">
        <w:rPr>
          <w:rFonts w:ascii="Arial" w:hAnsi="Arial" w:cs="Arial"/>
          <w:color w:val="000000" w:themeColor="text1"/>
          <w:sz w:val="36"/>
          <w:szCs w:val="44"/>
        </w:rPr>
        <w:t xml:space="preserve"> </w:t>
      </w:r>
      <w:r w:rsidRPr="003F043A">
        <w:rPr>
          <w:rFonts w:ascii="Arial" w:hAnsi="Arial" w:cs="Arial"/>
          <w:color w:val="000000" w:themeColor="text1"/>
          <w:sz w:val="36"/>
          <w:szCs w:val="44"/>
        </w:rPr>
        <w:t xml:space="preserve">Un robot, en teoría, es capaz de realizar diversas tareas, por lo tanto, se desea que los periféricos que pueden soportar el robot sean los adecuados para que el trabajo se lleve a cabo. </w:t>
      </w:r>
    </w:p>
    <w:p w:rsidR="00E50F38" w:rsidRPr="003F043A" w:rsidRDefault="00E50F38" w:rsidP="00EA3385">
      <w:pPr>
        <w:jc w:val="both"/>
        <w:rPr>
          <w:rFonts w:ascii="Arial" w:hAnsi="Arial" w:cs="Arial"/>
          <w:color w:val="000000" w:themeColor="text1"/>
          <w:sz w:val="36"/>
          <w:szCs w:val="44"/>
        </w:rPr>
      </w:pPr>
    </w:p>
    <w:p w:rsidR="00E50F38" w:rsidRPr="003F043A" w:rsidRDefault="00E50F38" w:rsidP="00EA3385">
      <w:pPr>
        <w:jc w:val="both"/>
        <w:rPr>
          <w:rFonts w:ascii="Arial" w:hAnsi="Arial" w:cs="Arial"/>
          <w:color w:val="000000" w:themeColor="text1"/>
          <w:sz w:val="36"/>
          <w:szCs w:val="44"/>
        </w:rPr>
      </w:pPr>
      <w:r w:rsidRPr="003F043A">
        <w:rPr>
          <w:rFonts w:ascii="Arial" w:hAnsi="Arial" w:cs="Arial"/>
          <w:noProof/>
          <w:color w:val="000000" w:themeColor="text1"/>
          <w:sz w:val="36"/>
          <w:szCs w:val="44"/>
          <w:lang w:eastAsia="es-MX"/>
        </w:rPr>
        <w:lastRenderedPageBreak/>
        <w:drawing>
          <wp:inline distT="0" distB="0" distL="0" distR="0">
            <wp:extent cx="4382813" cy="272072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813" cy="2720726"/>
                    </a:xfrm>
                    <a:prstGeom prst="rect">
                      <a:avLst/>
                    </a:prstGeom>
                    <a:noFill/>
                    <a:ln>
                      <a:noFill/>
                    </a:ln>
                  </pic:spPr>
                </pic:pic>
              </a:graphicData>
            </a:graphic>
          </wp:inline>
        </w:drawing>
      </w:r>
    </w:p>
    <w:p w:rsidR="00DF7B82" w:rsidRPr="003F043A" w:rsidRDefault="00DF7B82" w:rsidP="00EA3385">
      <w:pPr>
        <w:jc w:val="both"/>
        <w:rPr>
          <w:rFonts w:ascii="Arial" w:hAnsi="Arial" w:cs="Arial"/>
          <w:color w:val="000000" w:themeColor="text1"/>
          <w:sz w:val="36"/>
          <w:szCs w:val="44"/>
        </w:rPr>
      </w:pPr>
      <w:r w:rsidRPr="003F043A">
        <w:rPr>
          <w:rFonts w:ascii="Arial" w:hAnsi="Arial" w:cs="Arial"/>
          <w:color w:val="000000" w:themeColor="text1"/>
          <w:sz w:val="36"/>
          <w:szCs w:val="44"/>
        </w:rPr>
        <w:t>Ahora tomemos en cuenta esto:</w:t>
      </w:r>
    </w:p>
    <w:p w:rsidR="00DF7B82" w:rsidRPr="003F043A" w:rsidRDefault="00DF7B82" w:rsidP="003F043A">
      <w:pPr>
        <w:ind w:left="360"/>
        <w:jc w:val="both"/>
        <w:rPr>
          <w:rFonts w:ascii="Arial" w:hAnsi="Arial" w:cs="Arial"/>
          <w:color w:val="000000" w:themeColor="text1"/>
          <w:sz w:val="36"/>
          <w:szCs w:val="44"/>
        </w:rPr>
      </w:pPr>
      <w:r w:rsidRPr="003F043A">
        <w:rPr>
          <w:rFonts w:ascii="Arial" w:hAnsi="Arial" w:cs="Arial"/>
          <w:color w:val="000000" w:themeColor="text1"/>
          <w:sz w:val="36"/>
          <w:szCs w:val="44"/>
        </w:rPr>
        <w:t>Un auto tiene partes que requieren ser ensambladas por diversos planos, diversos ángulos.</w:t>
      </w:r>
    </w:p>
    <w:p w:rsidR="00DF7B82" w:rsidRPr="003F043A" w:rsidRDefault="00DF7B82" w:rsidP="003F043A">
      <w:pPr>
        <w:ind w:left="360"/>
        <w:jc w:val="both"/>
        <w:rPr>
          <w:rFonts w:ascii="Arial" w:hAnsi="Arial" w:cs="Arial"/>
          <w:color w:val="000000" w:themeColor="text1"/>
          <w:sz w:val="36"/>
          <w:szCs w:val="44"/>
        </w:rPr>
      </w:pPr>
      <w:r w:rsidRPr="003F043A">
        <w:rPr>
          <w:rFonts w:ascii="Arial" w:hAnsi="Arial" w:cs="Arial"/>
          <w:color w:val="000000" w:themeColor="text1"/>
          <w:sz w:val="36"/>
          <w:szCs w:val="44"/>
        </w:rPr>
        <w:t xml:space="preserve">Un robot tipo cartesiano, suele tener un espacio de trabajo muy corto y limitado. </w:t>
      </w:r>
    </w:p>
    <w:p w:rsidR="00DF7B82" w:rsidRPr="003F043A" w:rsidRDefault="00DF7B82" w:rsidP="003F043A">
      <w:pPr>
        <w:ind w:left="360"/>
        <w:jc w:val="both"/>
        <w:rPr>
          <w:rFonts w:ascii="Arial" w:hAnsi="Arial" w:cs="Arial"/>
          <w:color w:val="000000" w:themeColor="text1"/>
          <w:sz w:val="36"/>
          <w:szCs w:val="44"/>
        </w:rPr>
      </w:pPr>
      <w:r w:rsidRPr="003F043A">
        <w:rPr>
          <w:rFonts w:ascii="Arial" w:hAnsi="Arial" w:cs="Arial"/>
          <w:color w:val="000000" w:themeColor="text1"/>
          <w:sz w:val="36"/>
          <w:szCs w:val="44"/>
        </w:rPr>
        <w:t>Un robot tipo cartesiano, no suele ser utilizado para trabajos rudos, debido a su escasez de potencia.</w:t>
      </w:r>
    </w:p>
    <w:p w:rsidR="00DF7B82" w:rsidRPr="003F043A" w:rsidRDefault="00DF7B82" w:rsidP="003F043A">
      <w:pPr>
        <w:ind w:left="360"/>
        <w:jc w:val="both"/>
        <w:rPr>
          <w:rFonts w:ascii="Arial" w:hAnsi="Arial" w:cs="Arial"/>
          <w:color w:val="000000" w:themeColor="text1"/>
          <w:sz w:val="36"/>
          <w:szCs w:val="44"/>
        </w:rPr>
      </w:pPr>
      <w:r w:rsidRPr="003F043A">
        <w:rPr>
          <w:rFonts w:ascii="Arial" w:hAnsi="Arial" w:cs="Arial"/>
          <w:color w:val="000000" w:themeColor="text1"/>
          <w:sz w:val="36"/>
          <w:szCs w:val="44"/>
        </w:rPr>
        <w:t xml:space="preserve">Un robot tipo cartesiano, carece de un elemento importante para el armado del auto; la rotación. </w:t>
      </w:r>
    </w:p>
    <w:p w:rsidR="00DF7B82" w:rsidRPr="003F043A" w:rsidRDefault="00DF7B82" w:rsidP="00EA3385">
      <w:pPr>
        <w:jc w:val="both"/>
        <w:rPr>
          <w:rFonts w:ascii="Arial" w:hAnsi="Arial" w:cs="Arial"/>
          <w:color w:val="000000" w:themeColor="text1"/>
          <w:sz w:val="36"/>
          <w:szCs w:val="44"/>
        </w:rPr>
      </w:pPr>
      <w:r w:rsidRPr="003F043A">
        <w:rPr>
          <w:rFonts w:ascii="Arial" w:hAnsi="Arial" w:cs="Arial"/>
          <w:color w:val="000000" w:themeColor="text1"/>
          <w:sz w:val="36"/>
          <w:szCs w:val="44"/>
        </w:rPr>
        <w:t xml:space="preserve">Teniendo esto contemplado, poseeremos de una vista mas general del porque este tipo de robot no es el adecuado para dicha tarea. </w:t>
      </w:r>
    </w:p>
    <w:p w:rsidR="00DF7B82" w:rsidRPr="003F043A" w:rsidRDefault="00DF7B82" w:rsidP="00EA3385">
      <w:pPr>
        <w:jc w:val="both"/>
        <w:rPr>
          <w:rFonts w:ascii="Arial" w:hAnsi="Arial" w:cs="Arial"/>
          <w:color w:val="000000" w:themeColor="text1"/>
          <w:sz w:val="36"/>
          <w:szCs w:val="44"/>
        </w:rPr>
      </w:pPr>
      <w:r w:rsidRPr="003F043A">
        <w:rPr>
          <w:rFonts w:ascii="Arial" w:hAnsi="Arial" w:cs="Arial"/>
          <w:noProof/>
          <w:sz w:val="36"/>
          <w:szCs w:val="44"/>
          <w:lang w:eastAsia="es-MX"/>
        </w:rPr>
        <w:drawing>
          <wp:inline distT="0" distB="0" distL="0" distR="0" wp14:anchorId="7A973EF8" wp14:editId="08674356">
            <wp:extent cx="5612130" cy="13558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0" t="31978" r="52242" b="48535"/>
                    <a:stretch/>
                  </pic:blipFill>
                  <pic:spPr bwMode="auto">
                    <a:xfrm>
                      <a:off x="0" y="0"/>
                      <a:ext cx="5699798" cy="1377015"/>
                    </a:xfrm>
                    <a:prstGeom prst="rect">
                      <a:avLst/>
                    </a:prstGeom>
                    <a:ln>
                      <a:noFill/>
                    </a:ln>
                    <a:extLst>
                      <a:ext uri="{53640926-AAD7-44D8-BBD7-CCE9431645EC}">
                        <a14:shadowObscured xmlns:a14="http://schemas.microsoft.com/office/drawing/2010/main"/>
                      </a:ext>
                    </a:extLst>
                  </pic:spPr>
                </pic:pic>
              </a:graphicData>
            </a:graphic>
          </wp:inline>
        </w:drawing>
      </w:r>
    </w:p>
    <w:p w:rsidR="00DF7B82" w:rsidRPr="003F043A" w:rsidRDefault="00DF7B82" w:rsidP="00EA3385">
      <w:pPr>
        <w:jc w:val="both"/>
        <w:rPr>
          <w:rFonts w:ascii="Arial" w:hAnsi="Arial" w:cs="Arial"/>
          <w:color w:val="000000" w:themeColor="text1"/>
          <w:sz w:val="36"/>
          <w:szCs w:val="44"/>
        </w:rPr>
      </w:pPr>
      <w:r w:rsidRPr="003F043A">
        <w:rPr>
          <w:rFonts w:ascii="Arial" w:hAnsi="Arial" w:cs="Arial"/>
          <w:color w:val="000000" w:themeColor="text1"/>
          <w:sz w:val="36"/>
          <w:szCs w:val="44"/>
        </w:rPr>
        <w:lastRenderedPageBreak/>
        <w:t xml:space="preserve">Este es un Robot tipo </w:t>
      </w:r>
      <w:r w:rsidR="008D13EE" w:rsidRPr="003F043A">
        <w:rPr>
          <w:rFonts w:ascii="Arial" w:hAnsi="Arial" w:cs="Arial"/>
          <w:color w:val="000000" w:themeColor="text1"/>
          <w:sz w:val="36"/>
          <w:szCs w:val="44"/>
        </w:rPr>
        <w:t>esférico, el cual resulta ser el robot mas adecuado para armar un auto.</w:t>
      </w:r>
    </w:p>
    <w:p w:rsidR="008D13EE" w:rsidRPr="003F043A" w:rsidRDefault="008D13EE" w:rsidP="00EA3385">
      <w:pPr>
        <w:jc w:val="both"/>
        <w:rPr>
          <w:rFonts w:ascii="Arial" w:hAnsi="Arial" w:cs="Arial"/>
          <w:color w:val="000000" w:themeColor="text1"/>
          <w:sz w:val="36"/>
          <w:szCs w:val="44"/>
        </w:rPr>
      </w:pPr>
      <w:r w:rsidRPr="003F043A">
        <w:rPr>
          <w:rFonts w:ascii="Arial" w:hAnsi="Arial" w:cs="Arial"/>
          <w:color w:val="000000" w:themeColor="text1"/>
          <w:sz w:val="36"/>
          <w:szCs w:val="44"/>
        </w:rPr>
        <w:t>Razones:</w:t>
      </w:r>
    </w:p>
    <w:p w:rsidR="008D13EE" w:rsidRPr="003F043A" w:rsidRDefault="008D13EE" w:rsidP="003F043A">
      <w:pPr>
        <w:pStyle w:val="Prrafodelista"/>
        <w:jc w:val="both"/>
        <w:rPr>
          <w:rFonts w:ascii="Arial" w:hAnsi="Arial" w:cs="Arial"/>
          <w:color w:val="000000" w:themeColor="text1"/>
          <w:sz w:val="36"/>
          <w:szCs w:val="44"/>
        </w:rPr>
      </w:pPr>
      <w:r w:rsidRPr="003F043A">
        <w:rPr>
          <w:rFonts w:ascii="Arial" w:hAnsi="Arial" w:cs="Arial"/>
          <w:color w:val="000000" w:themeColor="text1"/>
          <w:sz w:val="36"/>
          <w:szCs w:val="44"/>
        </w:rPr>
        <w:t>Tiene la fuerza necesaria, generalmente por su funcionamiento neumático.</w:t>
      </w:r>
    </w:p>
    <w:p w:rsidR="008D13EE" w:rsidRPr="003F043A" w:rsidRDefault="008D13EE" w:rsidP="003F043A">
      <w:pPr>
        <w:pStyle w:val="Prrafodelista"/>
        <w:jc w:val="both"/>
        <w:rPr>
          <w:rFonts w:ascii="Arial" w:hAnsi="Arial" w:cs="Arial"/>
          <w:color w:val="000000" w:themeColor="text1"/>
          <w:sz w:val="36"/>
          <w:szCs w:val="44"/>
        </w:rPr>
      </w:pPr>
      <w:r w:rsidRPr="003F043A">
        <w:rPr>
          <w:rFonts w:ascii="Arial" w:hAnsi="Arial" w:cs="Arial"/>
          <w:color w:val="000000" w:themeColor="text1"/>
          <w:sz w:val="36"/>
          <w:szCs w:val="44"/>
        </w:rPr>
        <w:t xml:space="preserve">Tiene cubierto cada ángulo necesario para cada ensamblaje. </w:t>
      </w:r>
    </w:p>
    <w:p w:rsidR="008D13EE" w:rsidRPr="003F043A" w:rsidRDefault="008D13EE" w:rsidP="003F043A">
      <w:pPr>
        <w:pStyle w:val="Prrafodelista"/>
        <w:jc w:val="both"/>
        <w:rPr>
          <w:rFonts w:ascii="Arial" w:hAnsi="Arial" w:cs="Arial"/>
          <w:color w:val="000000" w:themeColor="text1"/>
          <w:sz w:val="36"/>
          <w:szCs w:val="44"/>
        </w:rPr>
      </w:pPr>
      <w:r w:rsidRPr="003F043A">
        <w:rPr>
          <w:rFonts w:ascii="Arial" w:hAnsi="Arial" w:cs="Arial"/>
          <w:color w:val="000000" w:themeColor="text1"/>
          <w:sz w:val="36"/>
          <w:szCs w:val="44"/>
        </w:rPr>
        <w:t xml:space="preserve">Aun que suene raro, sus periféricos resultan ser otros robots iguales a él, dado que trabajan en conjunto. </w:t>
      </w:r>
    </w:p>
    <w:p w:rsidR="008D13EE" w:rsidRPr="003F043A" w:rsidRDefault="008D13EE" w:rsidP="003F043A">
      <w:pPr>
        <w:pStyle w:val="Prrafodelista"/>
        <w:jc w:val="both"/>
        <w:rPr>
          <w:rFonts w:ascii="Arial" w:hAnsi="Arial" w:cs="Arial"/>
          <w:color w:val="000000" w:themeColor="text1"/>
          <w:sz w:val="36"/>
          <w:szCs w:val="44"/>
        </w:rPr>
      </w:pPr>
      <w:r w:rsidRPr="003F043A">
        <w:rPr>
          <w:rFonts w:ascii="Arial" w:hAnsi="Arial" w:cs="Arial"/>
          <w:color w:val="000000" w:themeColor="text1"/>
          <w:sz w:val="36"/>
          <w:szCs w:val="44"/>
        </w:rPr>
        <w:t xml:space="preserve">Su punta o muñeca puede albergar distintas herramientas útiles para el trabajo. </w:t>
      </w:r>
    </w:p>
    <w:p w:rsidR="008D13EE" w:rsidRPr="003F043A" w:rsidRDefault="008D13EE" w:rsidP="00EA3385">
      <w:pPr>
        <w:jc w:val="both"/>
        <w:rPr>
          <w:rFonts w:ascii="Arial" w:hAnsi="Arial" w:cs="Arial"/>
          <w:color w:val="000000" w:themeColor="text1"/>
          <w:sz w:val="36"/>
          <w:szCs w:val="44"/>
        </w:rPr>
      </w:pPr>
      <w:r w:rsidRPr="003F043A">
        <w:rPr>
          <w:rFonts w:ascii="Arial" w:hAnsi="Arial" w:cs="Arial"/>
          <w:color w:val="000000" w:themeColor="text1"/>
          <w:sz w:val="36"/>
          <w:szCs w:val="44"/>
        </w:rPr>
        <w:t xml:space="preserve">Razones sobran, pero estas fueron algunas de las </w:t>
      </w:r>
      <w:r w:rsidR="00EA3385" w:rsidRPr="003F043A">
        <w:rPr>
          <w:rFonts w:ascii="Arial" w:hAnsi="Arial" w:cs="Arial"/>
          <w:color w:val="000000" w:themeColor="text1"/>
          <w:sz w:val="36"/>
          <w:szCs w:val="44"/>
        </w:rPr>
        <w:t>más</w:t>
      </w:r>
      <w:r w:rsidRPr="003F043A">
        <w:rPr>
          <w:rFonts w:ascii="Arial" w:hAnsi="Arial" w:cs="Arial"/>
          <w:color w:val="000000" w:themeColor="text1"/>
          <w:sz w:val="36"/>
          <w:szCs w:val="44"/>
        </w:rPr>
        <w:t xml:space="preserve"> importantes. </w:t>
      </w:r>
    </w:p>
    <w:p w:rsidR="008D13EE" w:rsidRPr="003F043A" w:rsidRDefault="008D13EE" w:rsidP="00EA3385">
      <w:pPr>
        <w:jc w:val="both"/>
        <w:rPr>
          <w:rFonts w:ascii="Arial" w:hAnsi="Arial" w:cs="Arial"/>
          <w:color w:val="000000" w:themeColor="text1"/>
          <w:sz w:val="36"/>
          <w:szCs w:val="44"/>
        </w:rPr>
      </w:pPr>
    </w:p>
    <w:p w:rsidR="008D13EE" w:rsidRPr="003F043A" w:rsidRDefault="008D13EE" w:rsidP="00EA3385">
      <w:pPr>
        <w:jc w:val="both"/>
        <w:rPr>
          <w:rFonts w:ascii="Arial" w:hAnsi="Arial" w:cs="Arial"/>
          <w:color w:val="000000" w:themeColor="text1"/>
          <w:sz w:val="36"/>
          <w:szCs w:val="44"/>
        </w:rPr>
      </w:pPr>
    </w:p>
    <w:p w:rsidR="008D13EE" w:rsidRPr="003F043A" w:rsidRDefault="008D13EE" w:rsidP="00EA3385">
      <w:pPr>
        <w:jc w:val="both"/>
        <w:rPr>
          <w:rFonts w:ascii="Arial" w:hAnsi="Arial" w:cs="Arial"/>
          <w:b/>
          <w:color w:val="000000" w:themeColor="text1"/>
          <w:sz w:val="36"/>
          <w:szCs w:val="44"/>
        </w:rPr>
      </w:pPr>
      <w:r w:rsidRPr="003F043A">
        <w:rPr>
          <w:rFonts w:ascii="Arial" w:hAnsi="Arial" w:cs="Arial"/>
          <w:b/>
          <w:color w:val="000000" w:themeColor="text1"/>
          <w:sz w:val="36"/>
          <w:szCs w:val="44"/>
        </w:rPr>
        <w:t>Conclusión</w:t>
      </w:r>
    </w:p>
    <w:p w:rsidR="008D13EE" w:rsidRPr="003F043A" w:rsidRDefault="00EA3385" w:rsidP="00EA3385">
      <w:pPr>
        <w:jc w:val="both"/>
        <w:rPr>
          <w:rFonts w:ascii="Arial" w:hAnsi="Arial" w:cs="Arial"/>
          <w:color w:val="000000" w:themeColor="text1"/>
          <w:sz w:val="36"/>
          <w:szCs w:val="44"/>
        </w:rPr>
      </w:pPr>
      <w:r w:rsidRPr="003F043A">
        <w:rPr>
          <w:rFonts w:ascii="Arial" w:hAnsi="Arial" w:cs="Arial"/>
          <w:color w:val="000000" w:themeColor="text1"/>
          <w:sz w:val="36"/>
          <w:szCs w:val="44"/>
        </w:rPr>
        <w:t>Es necesario saber un poco sobre esto ya que las diferencias de un robot pueden causar muchos problemas a la hora de darles un trabajo específico.</w:t>
      </w:r>
    </w:p>
    <w:p w:rsidR="008D13EE" w:rsidRPr="003F043A" w:rsidRDefault="008D13EE" w:rsidP="008D13EE">
      <w:pPr>
        <w:jc w:val="center"/>
        <w:rPr>
          <w:color w:val="000000" w:themeColor="text1"/>
          <w:sz w:val="36"/>
        </w:rPr>
      </w:pPr>
    </w:p>
    <w:sectPr w:rsidR="008D13EE" w:rsidRPr="003F043A" w:rsidSect="00EA3385">
      <w:pgSz w:w="12240" w:h="15840"/>
      <w:pgMar w:top="1417" w:right="1701" w:bottom="1417" w:left="1701" w:header="708" w:footer="708" w:gutter="0"/>
      <w:pgBorders w:offsetFrom="page">
        <w:top w:val="dashed" w:sz="4" w:space="24" w:color="000000" w:themeColor="text1"/>
        <w:left w:val="dashed" w:sz="4" w:space="24" w:color="000000" w:themeColor="text1"/>
        <w:bottom w:val="dashed" w:sz="4" w:space="24" w:color="000000" w:themeColor="text1"/>
        <w:right w:val="dashed" w:sz="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D4AFA"/>
    <w:multiLevelType w:val="multilevel"/>
    <w:tmpl w:val="4204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AE1D91"/>
    <w:multiLevelType w:val="hybridMultilevel"/>
    <w:tmpl w:val="0F1057A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B61832"/>
    <w:multiLevelType w:val="hybridMultilevel"/>
    <w:tmpl w:val="1C683D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15A0A"/>
    <w:multiLevelType w:val="hybridMultilevel"/>
    <w:tmpl w:val="EF66A4A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3300AA"/>
    <w:multiLevelType w:val="hybridMultilevel"/>
    <w:tmpl w:val="72D021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BEB"/>
    <w:rsid w:val="00063790"/>
    <w:rsid w:val="003F043A"/>
    <w:rsid w:val="005C5BEB"/>
    <w:rsid w:val="008B7A35"/>
    <w:rsid w:val="008D13EE"/>
    <w:rsid w:val="008D1FC2"/>
    <w:rsid w:val="009E297D"/>
    <w:rsid w:val="00A15853"/>
    <w:rsid w:val="00B50F8A"/>
    <w:rsid w:val="00C56B2A"/>
    <w:rsid w:val="00DF7B82"/>
    <w:rsid w:val="00E50F38"/>
    <w:rsid w:val="00E541E7"/>
    <w:rsid w:val="00EA33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C7C4E6-4635-46D4-B17D-798922F5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41E7"/>
    <w:pPr>
      <w:ind w:left="720"/>
      <w:contextualSpacing/>
    </w:pPr>
  </w:style>
  <w:style w:type="character" w:styleId="Hipervnculo">
    <w:name w:val="Hyperlink"/>
    <w:basedOn w:val="Fuentedeprrafopredeter"/>
    <w:uiPriority w:val="99"/>
    <w:unhideWhenUsed/>
    <w:rsid w:val="00E50F38"/>
    <w:rPr>
      <w:color w:val="0563C1" w:themeColor="hyperlink"/>
      <w:u w:val="single"/>
    </w:rPr>
  </w:style>
  <w:style w:type="character" w:customStyle="1" w:styleId="UnresolvedMention">
    <w:name w:val="Unresolved Mention"/>
    <w:basedOn w:val="Fuentedeprrafopredeter"/>
    <w:uiPriority w:val="99"/>
    <w:semiHidden/>
    <w:unhideWhenUsed/>
    <w:rsid w:val="00E50F38"/>
    <w:rPr>
      <w:color w:val="605E5C"/>
      <w:shd w:val="clear" w:color="auto" w:fill="E1DFDD"/>
    </w:rPr>
  </w:style>
  <w:style w:type="paragraph" w:styleId="NormalWeb">
    <w:name w:val="Normal (Web)"/>
    <w:basedOn w:val="Normal"/>
    <w:uiPriority w:val="99"/>
    <w:semiHidden/>
    <w:unhideWhenUsed/>
    <w:rsid w:val="008B7A3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hyperlink" Target="http://platea.pntic.mec.es/vgonzale/cyr_0204/cyr_01/robotica/sistema/morfologia.htm" TargetMode="External"/><Relationship Id="rId4" Type="http://schemas.openxmlformats.org/officeDocument/2006/relationships/webSettings" Target="webSettings.xml"/><Relationship Id="rId9" Type="http://schemas.openxmlformats.org/officeDocument/2006/relationships/hyperlink" Target="http://platea.pntic.mec.es/vgonzale/cyr_0204/cyr_01/robotica/sistema/morfologia.ht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522</Words>
  <Characters>2875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samuellll martinez</dc:creator>
  <cp:keywords/>
  <dc:description/>
  <cp:lastModifiedBy>Bruno Canales</cp:lastModifiedBy>
  <cp:revision>2</cp:revision>
  <dcterms:created xsi:type="dcterms:W3CDTF">2019-08-17T16:32:00Z</dcterms:created>
  <dcterms:modified xsi:type="dcterms:W3CDTF">2019-08-17T16:32:00Z</dcterms:modified>
</cp:coreProperties>
</file>