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7F739" w14:textId="4AE390E8" w:rsidR="00A11CE8" w:rsidRDefault="00061AF1" w:rsidP="00A11CE8">
      <w:pPr>
        <w:pStyle w:val="Date"/>
        <w:spacing w:after="0" w:line="240" w:lineRule="auto"/>
        <w:rPr>
          <w:color w:val="7F7F7F" w:themeColor="text1" w:themeTint="80"/>
          <w:sz w:val="22"/>
          <w:lang w:val="de-DE"/>
        </w:rPr>
      </w:pPr>
      <w:r w:rsidRPr="00A11CE8">
        <w:rPr>
          <w:color w:val="7F7F7F" w:themeColor="text1" w:themeTint="80"/>
          <w:sz w:val="22"/>
          <w:lang w:val="de-DE"/>
        </w:rPr>
        <w:t>1</w:t>
      </w:r>
      <w:r w:rsidR="00A11CE8" w:rsidRPr="00A11CE8">
        <w:rPr>
          <w:color w:val="7F7F7F" w:themeColor="text1" w:themeTint="80"/>
          <w:sz w:val="22"/>
          <w:lang w:val="de-DE"/>
        </w:rPr>
        <w:t>5</w:t>
      </w:r>
      <w:r w:rsidRPr="00A11CE8">
        <w:rPr>
          <w:color w:val="7F7F7F" w:themeColor="text1" w:themeTint="80"/>
          <w:sz w:val="22"/>
          <w:lang w:val="de-DE"/>
        </w:rPr>
        <w:t>.04.20</w:t>
      </w:r>
      <w:r w:rsidR="006D02F5">
        <w:rPr>
          <w:color w:val="7F7F7F" w:themeColor="text1" w:themeTint="80"/>
          <w:sz w:val="22"/>
          <w:lang w:val="de-DE"/>
        </w:rPr>
        <w:t>20</w:t>
      </w:r>
      <w:r w:rsidRPr="00A11CE8">
        <w:rPr>
          <w:color w:val="7F7F7F" w:themeColor="text1" w:themeTint="80"/>
          <w:sz w:val="22"/>
          <w:lang w:val="de-DE"/>
        </w:rPr>
        <w:t xml:space="preserve"> </w:t>
      </w:r>
    </w:p>
    <w:p w14:paraId="2D228F34" w14:textId="77777777" w:rsidR="00A11CE8" w:rsidRDefault="00A11CE8" w:rsidP="00A11CE8">
      <w:pPr>
        <w:pStyle w:val="Date"/>
        <w:spacing w:after="0" w:line="240" w:lineRule="auto"/>
        <w:jc w:val="right"/>
        <w:rPr>
          <w:color w:val="7F7F7F" w:themeColor="text1" w:themeTint="80"/>
          <w:sz w:val="22"/>
          <w:lang w:val="de-DE"/>
        </w:rPr>
      </w:pPr>
    </w:p>
    <w:p w14:paraId="288C976B" w14:textId="229444DD" w:rsidR="00A11CE8" w:rsidRPr="00A11CE8" w:rsidRDefault="00C24103" w:rsidP="00A11CE8">
      <w:pPr>
        <w:pStyle w:val="Date"/>
        <w:spacing w:after="0" w:line="240" w:lineRule="auto"/>
        <w:jc w:val="right"/>
        <w:rPr>
          <w:color w:val="7F7F7F" w:themeColor="text1" w:themeTint="80"/>
          <w:szCs w:val="28"/>
          <w:lang w:val="de-DE"/>
        </w:rPr>
      </w:pPr>
      <w:r w:rsidRPr="00A11CE8">
        <w:rPr>
          <w:color w:val="7F7F7F" w:themeColor="text1" w:themeTint="80"/>
          <w:szCs w:val="28"/>
          <w:lang w:val="de-DE"/>
        </w:rPr>
        <w:t xml:space="preserve">Canan </w:t>
      </w:r>
      <w:proofErr w:type="spellStart"/>
      <w:r w:rsidRPr="00A11CE8">
        <w:rPr>
          <w:color w:val="7F7F7F" w:themeColor="text1" w:themeTint="80"/>
          <w:szCs w:val="28"/>
          <w:lang w:val="de-DE"/>
        </w:rPr>
        <w:t>Karakoç</w:t>
      </w:r>
      <w:proofErr w:type="spellEnd"/>
      <w:r w:rsidR="00BF4C09" w:rsidRPr="00A11CE8">
        <w:rPr>
          <w:color w:val="7F7F7F" w:themeColor="text1" w:themeTint="80"/>
          <w:szCs w:val="28"/>
          <w:lang w:val="de-DE"/>
        </w:rPr>
        <w:t xml:space="preserve">  </w:t>
      </w:r>
    </w:p>
    <w:p w14:paraId="12E4132E" w14:textId="77777777" w:rsidR="00A11CE8" w:rsidRPr="00A11CE8" w:rsidRDefault="00A11CE8" w:rsidP="00A11CE8">
      <w:pPr>
        <w:pStyle w:val="Date"/>
        <w:spacing w:after="0" w:line="240" w:lineRule="auto"/>
        <w:jc w:val="right"/>
        <w:rPr>
          <w:color w:val="808080" w:themeColor="background1" w:themeShade="80"/>
          <w:szCs w:val="28"/>
          <w:lang w:val="de-DE"/>
        </w:rPr>
      </w:pPr>
    </w:p>
    <w:p w14:paraId="58081F98" w14:textId="77777777" w:rsidR="00A11CE8" w:rsidRDefault="00A11CE8" w:rsidP="00A11CE8">
      <w:pPr>
        <w:pStyle w:val="Date"/>
        <w:spacing w:after="0" w:line="240" w:lineRule="auto"/>
        <w:jc w:val="right"/>
        <w:rPr>
          <w:color w:val="7F7F7F" w:themeColor="text1" w:themeTint="80"/>
          <w:sz w:val="22"/>
        </w:rPr>
      </w:pPr>
    </w:p>
    <w:p w14:paraId="2A8A354F" w14:textId="5A0A4BBB" w:rsidR="00A11CE8" w:rsidRPr="00A11CE8" w:rsidRDefault="00A11CE8" w:rsidP="00A11CE8">
      <w:pPr>
        <w:pStyle w:val="Date"/>
        <w:spacing w:after="0" w:line="240" w:lineRule="auto"/>
        <w:jc w:val="right"/>
        <w:rPr>
          <w:color w:val="7F7F7F" w:themeColor="text1" w:themeTint="80"/>
          <w:sz w:val="22"/>
        </w:rPr>
      </w:pPr>
      <w:r>
        <w:rPr>
          <w:color w:val="7F7F7F" w:themeColor="text1" w:themeTint="80"/>
          <w:sz w:val="22"/>
        </w:rPr>
        <w:t xml:space="preserve"> </w:t>
      </w:r>
    </w:p>
    <w:p w14:paraId="5AE6DD7A" w14:textId="4E9FEE68" w:rsidR="001C09C1" w:rsidRDefault="00061AF1">
      <w:pPr>
        <w:pStyle w:val="Title"/>
        <w:rPr>
          <w:color w:val="000000" w:themeColor="text1"/>
          <w:sz w:val="36"/>
          <w:szCs w:val="36"/>
          <w:lang w:val="en-GB"/>
        </w:rPr>
      </w:pPr>
      <w:r w:rsidRPr="00E47C11">
        <w:rPr>
          <w:color w:val="000000" w:themeColor="text1"/>
          <w:sz w:val="36"/>
          <w:szCs w:val="36"/>
          <w:lang w:val="en-GB"/>
        </w:rPr>
        <w:t xml:space="preserve">Practical </w:t>
      </w:r>
      <w:r w:rsidR="00A358D8">
        <w:rPr>
          <w:color w:val="000000" w:themeColor="text1"/>
          <w:sz w:val="36"/>
          <w:szCs w:val="36"/>
          <w:lang w:val="en-GB"/>
        </w:rPr>
        <w:t>Training</w:t>
      </w:r>
      <w:r w:rsidR="0099041E" w:rsidRPr="00E47C11">
        <w:rPr>
          <w:color w:val="000000" w:themeColor="text1"/>
          <w:sz w:val="36"/>
          <w:szCs w:val="36"/>
          <w:lang w:val="en-GB"/>
        </w:rPr>
        <w:t>: Measuring TRAITS AND FITNESS COSTS OF EVOLVED POPULATIONS</w:t>
      </w:r>
    </w:p>
    <w:p w14:paraId="6889E5C5" w14:textId="278C0BA5" w:rsidR="00A358D8" w:rsidRPr="00A358D8" w:rsidRDefault="006D02F5">
      <w:pPr>
        <w:pStyle w:val="Title"/>
        <w:rPr>
          <w:rFonts w:asciiTheme="minorHAnsi" w:hAnsiTheme="minorHAnsi"/>
          <w:color w:val="808080" w:themeColor="background1" w:themeShade="80"/>
          <w:sz w:val="28"/>
          <w:szCs w:val="28"/>
          <w:lang w:val="de-DE"/>
        </w:rPr>
      </w:pPr>
      <w:r>
        <w:rPr>
          <w:rFonts w:asciiTheme="minorHAnsi" w:hAnsiTheme="minorHAnsi" w:cs="Arial"/>
          <w:bCs/>
          <w:color w:val="808080" w:themeColor="background1" w:themeShade="80"/>
          <w:sz w:val="28"/>
          <w:szCs w:val="28"/>
          <w:lang w:val="de-DE"/>
        </w:rPr>
        <w:t>(</w:t>
      </w:r>
      <w:r w:rsidR="00A358D8" w:rsidRPr="00A358D8">
        <w:rPr>
          <w:rFonts w:asciiTheme="minorHAnsi" w:hAnsiTheme="minorHAnsi" w:cs="Arial"/>
          <w:bCs/>
          <w:color w:val="808080" w:themeColor="background1" w:themeShade="80"/>
          <w:sz w:val="28"/>
          <w:szCs w:val="28"/>
          <w:lang w:val="de-DE"/>
        </w:rPr>
        <w:t xml:space="preserve">Bachelorstudiengang Biologie, 6. Semester - Modul 11-BIO-0630 </w:t>
      </w:r>
      <w:r>
        <w:rPr>
          <w:rFonts w:asciiTheme="minorHAnsi" w:hAnsiTheme="minorHAnsi" w:cs="Arial"/>
          <w:bCs/>
          <w:color w:val="808080" w:themeColor="background1" w:themeShade="80"/>
          <w:sz w:val="28"/>
          <w:szCs w:val="28"/>
          <w:lang w:val="de-DE"/>
        </w:rPr>
        <w:t>–</w:t>
      </w:r>
      <w:r w:rsidR="00A358D8" w:rsidRPr="00A358D8">
        <w:rPr>
          <w:rFonts w:asciiTheme="minorHAnsi" w:hAnsiTheme="minorHAnsi" w:cs="Arial"/>
          <w:bCs/>
          <w:color w:val="808080" w:themeColor="background1" w:themeShade="80"/>
          <w:sz w:val="28"/>
          <w:szCs w:val="28"/>
          <w:lang w:val="de-DE"/>
        </w:rPr>
        <w:t xml:space="preserve"> Umweltmikrobiologie</w:t>
      </w:r>
      <w:r>
        <w:rPr>
          <w:rFonts w:asciiTheme="minorHAnsi" w:hAnsiTheme="minorHAnsi" w:cs="Arial"/>
          <w:bCs/>
          <w:color w:val="808080" w:themeColor="background1" w:themeShade="80"/>
          <w:sz w:val="28"/>
          <w:szCs w:val="28"/>
          <w:lang w:val="de-DE"/>
        </w:rPr>
        <w:t>)</w:t>
      </w:r>
    </w:p>
    <w:p w14:paraId="65CB714D" w14:textId="77777777" w:rsidR="001C09C1" w:rsidRPr="00E47C11" w:rsidRDefault="00FB65ED" w:rsidP="00E47C11">
      <w:pPr>
        <w:pStyle w:val="Heading1"/>
        <w:spacing w:line="360" w:lineRule="auto"/>
        <w:rPr>
          <w:color w:val="000000" w:themeColor="text1"/>
          <w:sz w:val="28"/>
          <w:szCs w:val="28"/>
          <w:lang w:val="en-GB"/>
        </w:rPr>
      </w:pPr>
      <w:r w:rsidRPr="00E47C11">
        <w:rPr>
          <w:color w:val="000000" w:themeColor="text1"/>
          <w:sz w:val="28"/>
          <w:szCs w:val="28"/>
          <w:lang w:val="en-GB"/>
        </w:rPr>
        <w:t xml:space="preserve">overvieW &amp; schedule  </w:t>
      </w:r>
    </w:p>
    <w:p w14:paraId="48C68AF6" w14:textId="77777777" w:rsidR="00D10DF5" w:rsidRPr="00AC45EE" w:rsidRDefault="00C24103" w:rsidP="00E47C11">
      <w:pPr>
        <w:spacing w:line="360" w:lineRule="auto"/>
        <w:jc w:val="both"/>
        <w:rPr>
          <w:color w:val="000000" w:themeColor="text1"/>
          <w:lang w:val="en-GB"/>
        </w:rPr>
      </w:pPr>
      <w:r w:rsidRPr="00AC45EE">
        <w:rPr>
          <w:color w:val="000000" w:themeColor="text1"/>
          <w:lang w:val="en-GB"/>
        </w:rPr>
        <w:t xml:space="preserve">The aim of this practical course is to understand the importance of experimental evolution </w:t>
      </w:r>
      <w:r w:rsidR="00341E78" w:rsidRPr="00AC45EE">
        <w:rPr>
          <w:color w:val="000000" w:themeColor="text1"/>
          <w:lang w:val="en-GB"/>
        </w:rPr>
        <w:t>in studying</w:t>
      </w:r>
      <w:r w:rsidRPr="00AC45EE">
        <w:rPr>
          <w:color w:val="000000" w:themeColor="text1"/>
          <w:lang w:val="en-GB"/>
        </w:rPr>
        <w:t xml:space="preserve"> adaptation of populations to biotic and abiotic factors.</w:t>
      </w:r>
      <w:r w:rsidR="00036EC8" w:rsidRPr="00AC45EE">
        <w:rPr>
          <w:color w:val="000000" w:themeColor="text1"/>
          <w:lang w:val="en-GB"/>
        </w:rPr>
        <w:t xml:space="preserve"> We will also mention coevolution of populations with their enemies to understand how interactions such as host-parasite and predator-prey evolve in time</w:t>
      </w:r>
      <w:r w:rsidR="00D10DF5" w:rsidRPr="00AC45EE">
        <w:rPr>
          <w:color w:val="000000" w:themeColor="text1"/>
          <w:lang w:val="en-GB"/>
        </w:rPr>
        <w:t>, and so affect the fitness of populations in different environments</w:t>
      </w:r>
      <w:r w:rsidR="00036EC8" w:rsidRPr="00AC45EE">
        <w:rPr>
          <w:color w:val="000000" w:themeColor="text1"/>
          <w:lang w:val="en-GB"/>
        </w:rPr>
        <w:t xml:space="preserve">. </w:t>
      </w:r>
    </w:p>
    <w:p w14:paraId="03CDE01B" w14:textId="42A788BD" w:rsidR="0099041E" w:rsidRDefault="00036EC8" w:rsidP="0090579F">
      <w:pPr>
        <w:spacing w:line="360" w:lineRule="auto"/>
        <w:jc w:val="both"/>
        <w:rPr>
          <w:color w:val="000000" w:themeColor="text1"/>
          <w:lang w:val="en-GB"/>
        </w:rPr>
      </w:pPr>
      <w:r w:rsidRPr="00AC45EE">
        <w:rPr>
          <w:color w:val="000000" w:themeColor="text1"/>
          <w:lang w:val="en-GB"/>
        </w:rPr>
        <w:t xml:space="preserve">Microbial populations are challenged by biotic (e.g. predators and competitors) and abiotic (e.g. antibiotics and resource limitations) environments. Understanding how populations </w:t>
      </w:r>
      <w:r w:rsidR="00AB3852" w:rsidRPr="00AC45EE">
        <w:rPr>
          <w:color w:val="000000" w:themeColor="text1"/>
          <w:lang w:val="en-GB"/>
        </w:rPr>
        <w:t>respon</w:t>
      </w:r>
      <w:r w:rsidR="00AB3852">
        <w:rPr>
          <w:color w:val="000000" w:themeColor="text1"/>
          <w:lang w:val="en-GB"/>
        </w:rPr>
        <w:t>d</w:t>
      </w:r>
      <w:r w:rsidR="00AB3852" w:rsidRPr="00AC45EE">
        <w:rPr>
          <w:color w:val="000000" w:themeColor="text1"/>
          <w:lang w:val="en-GB"/>
        </w:rPr>
        <w:t xml:space="preserve"> </w:t>
      </w:r>
      <w:r w:rsidRPr="00AC45EE">
        <w:rPr>
          <w:color w:val="000000" w:themeColor="text1"/>
          <w:lang w:val="en-GB"/>
        </w:rPr>
        <w:t xml:space="preserve">to these challenges via, for instance, standing genetic variation or </w:t>
      </w:r>
      <w:r w:rsidRPr="00AC45EE">
        <w:rPr>
          <w:i/>
          <w:iCs/>
          <w:color w:val="000000" w:themeColor="text1"/>
          <w:lang w:val="en-GB"/>
        </w:rPr>
        <w:t xml:space="preserve">de novo </w:t>
      </w:r>
      <w:r w:rsidRPr="00AC45EE">
        <w:rPr>
          <w:color w:val="000000" w:themeColor="text1"/>
          <w:lang w:val="en-GB"/>
        </w:rPr>
        <w:t>mutations is of great importance. Adaptations to novel environments come with fitness costs relative to the ancestral populations, which might be, for instance, a disadvantage in different environmental conditions.</w:t>
      </w:r>
      <w:r w:rsidR="004E4348" w:rsidRPr="00AC45EE">
        <w:rPr>
          <w:color w:val="000000" w:themeColor="text1"/>
          <w:lang w:val="en-GB"/>
        </w:rPr>
        <w:t xml:space="preserve"> </w:t>
      </w:r>
      <w:r w:rsidRPr="00AC45EE">
        <w:rPr>
          <w:color w:val="000000" w:themeColor="text1"/>
          <w:lang w:val="en-GB"/>
        </w:rPr>
        <w:t xml:space="preserve">Since studies on experimental evolution need long-term lab work to reach many generations, we will use evolved bacterial populations from a previous experiment </w:t>
      </w:r>
      <w:r w:rsidR="0099041E" w:rsidRPr="00AC45EE">
        <w:rPr>
          <w:color w:val="000000" w:themeColor="text1"/>
          <w:lang w:val="en-GB"/>
        </w:rPr>
        <w:t>to measure intrinsic changes such as maximum growth rates and changes in functional traits such as resistance</w:t>
      </w:r>
      <w:r w:rsidR="00F90261">
        <w:rPr>
          <w:color w:val="000000" w:themeColor="text1"/>
          <w:lang w:val="en-GB"/>
        </w:rPr>
        <w:t xml:space="preserve"> to predators or parasites</w:t>
      </w:r>
      <w:r w:rsidR="0099041E" w:rsidRPr="00AC45EE">
        <w:rPr>
          <w:color w:val="000000" w:themeColor="text1"/>
          <w:lang w:val="en-GB"/>
        </w:rPr>
        <w:t xml:space="preserve">, and also the fitness costs associated with these changes. </w:t>
      </w:r>
    </w:p>
    <w:p w14:paraId="3035A5A9" w14:textId="1521068F" w:rsidR="006D02F5" w:rsidRDefault="006D02F5" w:rsidP="0090579F">
      <w:pPr>
        <w:spacing w:line="360" w:lineRule="auto"/>
        <w:jc w:val="both"/>
        <w:rPr>
          <w:color w:val="000000" w:themeColor="text1"/>
          <w:lang w:val="en-GB"/>
        </w:rPr>
      </w:pPr>
    </w:p>
    <w:p w14:paraId="2F055E56" w14:textId="7C00E088" w:rsidR="006D02F5" w:rsidRDefault="006D02F5" w:rsidP="0090579F">
      <w:pPr>
        <w:spacing w:line="360" w:lineRule="auto"/>
        <w:jc w:val="both"/>
        <w:rPr>
          <w:color w:val="000000" w:themeColor="text1"/>
          <w:lang w:val="en-GB"/>
        </w:rPr>
      </w:pPr>
    </w:p>
    <w:p w14:paraId="48B2B2B3" w14:textId="0A7E4915" w:rsidR="006D02F5" w:rsidRDefault="006D02F5" w:rsidP="0090579F">
      <w:pPr>
        <w:spacing w:line="360" w:lineRule="auto"/>
        <w:jc w:val="both"/>
        <w:rPr>
          <w:color w:val="000000" w:themeColor="text1"/>
          <w:lang w:val="en-GB"/>
        </w:rPr>
      </w:pPr>
    </w:p>
    <w:p w14:paraId="29C66C1E" w14:textId="77777777" w:rsidR="006D02F5" w:rsidRPr="00AC45EE" w:rsidRDefault="006D02F5" w:rsidP="0090579F">
      <w:pPr>
        <w:spacing w:line="360" w:lineRule="auto"/>
        <w:jc w:val="both"/>
        <w:rPr>
          <w:color w:val="000000" w:themeColor="text1"/>
          <w:lang w:val="en-GB"/>
        </w:rPr>
      </w:pPr>
    </w:p>
    <w:p w14:paraId="0F8FCA65" w14:textId="77777777" w:rsidR="006D02F5" w:rsidRDefault="006D02F5" w:rsidP="00061AF1">
      <w:pPr>
        <w:rPr>
          <w:b/>
          <w:bCs/>
          <w:color w:val="000000" w:themeColor="text1"/>
          <w:lang w:val="en-GB"/>
        </w:rPr>
      </w:pPr>
    </w:p>
    <w:p w14:paraId="04A9466F" w14:textId="6FB50BBA" w:rsidR="00B84300" w:rsidRPr="003562D9" w:rsidRDefault="00B84300" w:rsidP="00061AF1">
      <w:pPr>
        <w:rPr>
          <w:b/>
          <w:bCs/>
          <w:color w:val="808080" w:themeColor="background1" w:themeShade="80"/>
          <w:lang w:val="en-GB"/>
        </w:rPr>
      </w:pPr>
      <w:r w:rsidRPr="00AC45EE">
        <w:rPr>
          <w:b/>
          <w:bCs/>
          <w:color w:val="000000" w:themeColor="text1"/>
          <w:lang w:val="en-GB"/>
        </w:rPr>
        <w:lastRenderedPageBreak/>
        <w:t>WEEK 1</w:t>
      </w:r>
      <w:r w:rsidR="003562D9">
        <w:rPr>
          <w:b/>
          <w:bCs/>
          <w:color w:val="000000" w:themeColor="text1"/>
          <w:lang w:val="en-GB"/>
        </w:rPr>
        <w:t xml:space="preserve"> </w:t>
      </w:r>
      <w:r w:rsidR="0028547A" w:rsidRPr="0028547A">
        <w:rPr>
          <w:b/>
          <w:bCs/>
          <w:color w:val="808080" w:themeColor="background1" w:themeShade="80"/>
          <w:lang w:val="en-GB"/>
        </w:rPr>
        <w:t>(</w:t>
      </w:r>
      <w:r w:rsidR="003562D9" w:rsidRPr="0028547A">
        <w:rPr>
          <w:b/>
          <w:bCs/>
          <w:color w:val="808080" w:themeColor="background1" w:themeShade="80"/>
          <w:lang w:val="en-GB"/>
        </w:rPr>
        <w:t>4-8.5.2020</w:t>
      </w:r>
      <w:r w:rsidR="0028547A" w:rsidRPr="0028547A">
        <w:rPr>
          <w:b/>
          <w:bCs/>
          <w:color w:val="808080" w:themeColor="background1" w:themeShade="80"/>
          <w:lang w:val="en-GB"/>
        </w:rPr>
        <w:t>)</w:t>
      </w:r>
    </w:p>
    <w:p w14:paraId="6CFFB44A" w14:textId="77777777" w:rsidR="008729F8" w:rsidRPr="00AC45EE" w:rsidRDefault="008729F8" w:rsidP="00061AF1">
      <w:pPr>
        <w:rPr>
          <w:b/>
          <w:bCs/>
          <w:color w:val="000000" w:themeColor="text1"/>
          <w:lang w:val="en-GB"/>
        </w:rPr>
      </w:pPr>
    </w:p>
    <w:p w14:paraId="28B45BEB" w14:textId="504D53B9" w:rsidR="00C72D00" w:rsidRPr="003562D9" w:rsidRDefault="00D438C3" w:rsidP="00D438C3">
      <w:pPr>
        <w:pStyle w:val="Heading2"/>
        <w:numPr>
          <w:ilvl w:val="0"/>
          <w:numId w:val="0"/>
        </w:numPr>
        <w:ind w:left="720" w:hanging="360"/>
        <w:rPr>
          <w:color w:val="808080" w:themeColor="background1" w:themeShade="80"/>
          <w:sz w:val="24"/>
          <w:szCs w:val="24"/>
          <w:lang w:val="en-GB"/>
        </w:rPr>
      </w:pPr>
      <w:r w:rsidRPr="00AC45EE">
        <w:rPr>
          <w:b/>
          <w:bCs/>
          <w:color w:val="000000" w:themeColor="text1"/>
          <w:sz w:val="24"/>
          <w:szCs w:val="24"/>
          <w:lang w:val="en-GB"/>
        </w:rPr>
        <w:t>Day 1</w:t>
      </w:r>
      <w:r w:rsidRPr="00AC45EE">
        <w:rPr>
          <w:color w:val="000000" w:themeColor="text1"/>
          <w:sz w:val="24"/>
          <w:szCs w:val="24"/>
          <w:lang w:val="en-GB"/>
        </w:rPr>
        <w:t xml:space="preserve"> </w:t>
      </w:r>
      <w:r w:rsidR="00C72D00" w:rsidRPr="00AC45EE">
        <w:rPr>
          <w:b/>
          <w:bCs/>
          <w:color w:val="000000" w:themeColor="text1"/>
          <w:sz w:val="24"/>
          <w:szCs w:val="24"/>
          <w:lang w:val="en-GB"/>
        </w:rPr>
        <w:t>ONLINE</w:t>
      </w:r>
      <w:r w:rsidR="00C72D00" w:rsidRPr="00AC45EE">
        <w:rPr>
          <w:color w:val="000000" w:themeColor="text1"/>
          <w:sz w:val="24"/>
          <w:szCs w:val="24"/>
          <w:lang w:val="en-GB"/>
        </w:rPr>
        <w:t xml:space="preserve"> </w:t>
      </w:r>
      <w:r w:rsidR="00ED4F58" w:rsidRPr="00ED4F58">
        <w:rPr>
          <w:color w:val="808080" w:themeColor="background1" w:themeShade="80"/>
          <w:sz w:val="24"/>
          <w:szCs w:val="24"/>
          <w:lang w:val="en-GB"/>
        </w:rPr>
        <w:t>(</w:t>
      </w:r>
      <w:r w:rsidR="0028547A">
        <w:rPr>
          <w:color w:val="808080" w:themeColor="background1" w:themeShade="80"/>
          <w:sz w:val="24"/>
          <w:szCs w:val="24"/>
          <w:lang w:val="en-GB"/>
        </w:rPr>
        <w:t>Starting at 9:00</w:t>
      </w:r>
      <w:r w:rsidR="00ED4F58">
        <w:rPr>
          <w:color w:val="808080" w:themeColor="background1" w:themeShade="80"/>
          <w:sz w:val="24"/>
          <w:szCs w:val="24"/>
          <w:lang w:val="en-GB"/>
        </w:rPr>
        <w:t>)</w:t>
      </w:r>
    </w:p>
    <w:p w14:paraId="2A37028A" w14:textId="77777777" w:rsidR="001C09C1" w:rsidRPr="00AC45EE" w:rsidRDefault="00D438C3" w:rsidP="00C72D00">
      <w:pPr>
        <w:pStyle w:val="Heading2"/>
        <w:numPr>
          <w:ilvl w:val="0"/>
          <w:numId w:val="0"/>
        </w:numPr>
        <w:ind w:left="720"/>
        <w:rPr>
          <w:color w:val="000000" w:themeColor="text1"/>
          <w:sz w:val="24"/>
          <w:szCs w:val="24"/>
          <w:lang w:val="en-GB"/>
        </w:rPr>
      </w:pPr>
      <w:r w:rsidRPr="00AC45EE">
        <w:rPr>
          <w:color w:val="000000" w:themeColor="text1"/>
          <w:sz w:val="24"/>
          <w:szCs w:val="24"/>
          <w:lang w:val="en-GB"/>
        </w:rPr>
        <w:t>Introduction to experimental evolution</w:t>
      </w:r>
      <w:r w:rsidR="00B84300" w:rsidRPr="00AC45EE">
        <w:rPr>
          <w:color w:val="000000" w:themeColor="text1"/>
          <w:sz w:val="24"/>
          <w:szCs w:val="24"/>
          <w:lang w:val="en-GB"/>
        </w:rPr>
        <w:t xml:space="preserve">, coevolution and fitness measurements. </w:t>
      </w:r>
      <w:r w:rsidR="001D0A6E" w:rsidRPr="00AC45EE">
        <w:rPr>
          <w:color w:val="000000" w:themeColor="text1"/>
          <w:sz w:val="24"/>
          <w:szCs w:val="24"/>
          <w:lang w:val="en-GB"/>
        </w:rPr>
        <w:t xml:space="preserve">Supporting documents will be provided. </w:t>
      </w:r>
    </w:p>
    <w:p w14:paraId="1B693C81" w14:textId="5A16862F" w:rsidR="00C72D00" w:rsidRPr="00AC45EE" w:rsidRDefault="00D438C3" w:rsidP="00D438C3">
      <w:pPr>
        <w:pStyle w:val="Heading2"/>
        <w:numPr>
          <w:ilvl w:val="0"/>
          <w:numId w:val="0"/>
        </w:numPr>
        <w:ind w:left="720" w:hanging="360"/>
        <w:rPr>
          <w:b/>
          <w:bCs/>
          <w:color w:val="000000" w:themeColor="text1"/>
          <w:sz w:val="24"/>
          <w:szCs w:val="24"/>
          <w:lang w:val="en-GB"/>
        </w:rPr>
      </w:pPr>
      <w:r w:rsidRPr="00AC45EE">
        <w:rPr>
          <w:b/>
          <w:bCs/>
          <w:color w:val="000000" w:themeColor="text1"/>
          <w:sz w:val="24"/>
          <w:szCs w:val="24"/>
          <w:lang w:val="en-GB"/>
        </w:rPr>
        <w:t xml:space="preserve">Day 2 </w:t>
      </w:r>
      <w:proofErr w:type="gramStart"/>
      <w:r w:rsidR="00C72D00" w:rsidRPr="00AC45EE">
        <w:rPr>
          <w:b/>
          <w:bCs/>
          <w:color w:val="000000" w:themeColor="text1"/>
          <w:sz w:val="24"/>
          <w:szCs w:val="24"/>
          <w:lang w:val="en-GB"/>
        </w:rPr>
        <w:t xml:space="preserve">LAB  </w:t>
      </w:r>
      <w:r w:rsidR="00ED4F58" w:rsidRPr="00ED4F58">
        <w:rPr>
          <w:color w:val="808080" w:themeColor="background1" w:themeShade="80"/>
          <w:sz w:val="24"/>
          <w:szCs w:val="24"/>
          <w:lang w:val="en-GB"/>
        </w:rPr>
        <w:t>(</w:t>
      </w:r>
      <w:proofErr w:type="gramEnd"/>
      <w:r w:rsidR="00ED4F58">
        <w:rPr>
          <w:color w:val="808080" w:themeColor="background1" w:themeShade="80"/>
          <w:sz w:val="24"/>
          <w:szCs w:val="24"/>
          <w:lang w:val="en-GB"/>
        </w:rPr>
        <w:t>8</w:t>
      </w:r>
      <w:r w:rsidR="00ED4F58" w:rsidRPr="003562D9">
        <w:rPr>
          <w:color w:val="808080" w:themeColor="background1" w:themeShade="80"/>
          <w:sz w:val="24"/>
          <w:szCs w:val="24"/>
          <w:lang w:val="en-GB"/>
        </w:rPr>
        <w:t>:00-1</w:t>
      </w:r>
      <w:r w:rsidR="0028547A">
        <w:rPr>
          <w:color w:val="808080" w:themeColor="background1" w:themeShade="80"/>
          <w:sz w:val="24"/>
          <w:szCs w:val="24"/>
          <w:lang w:val="en-GB"/>
        </w:rPr>
        <w:t>2</w:t>
      </w:r>
      <w:r w:rsidR="00A96BEC">
        <w:rPr>
          <w:color w:val="808080" w:themeColor="background1" w:themeShade="80"/>
          <w:sz w:val="24"/>
          <w:szCs w:val="24"/>
          <w:lang w:val="en-GB"/>
        </w:rPr>
        <w:t>:</w:t>
      </w:r>
      <w:r w:rsidR="00ED4F58" w:rsidRPr="003562D9">
        <w:rPr>
          <w:color w:val="808080" w:themeColor="background1" w:themeShade="80"/>
          <w:sz w:val="24"/>
          <w:szCs w:val="24"/>
          <w:lang w:val="en-GB"/>
        </w:rPr>
        <w:t>00</w:t>
      </w:r>
      <w:r w:rsidR="00ED4F58">
        <w:rPr>
          <w:color w:val="808080" w:themeColor="background1" w:themeShade="80"/>
          <w:sz w:val="24"/>
          <w:szCs w:val="24"/>
          <w:lang w:val="en-GB"/>
        </w:rPr>
        <w:t>)</w:t>
      </w:r>
    </w:p>
    <w:p w14:paraId="2F42E892" w14:textId="77777777" w:rsidR="00D438C3" w:rsidRPr="00AC45EE" w:rsidRDefault="00D438C3" w:rsidP="00273541">
      <w:pPr>
        <w:pStyle w:val="Heading2"/>
        <w:numPr>
          <w:ilvl w:val="0"/>
          <w:numId w:val="9"/>
        </w:numPr>
        <w:rPr>
          <w:color w:val="000000" w:themeColor="text1"/>
          <w:sz w:val="24"/>
          <w:szCs w:val="24"/>
          <w:lang w:val="en-GB"/>
        </w:rPr>
      </w:pPr>
      <w:r w:rsidRPr="00AC45EE">
        <w:rPr>
          <w:color w:val="000000" w:themeColor="text1"/>
          <w:sz w:val="24"/>
          <w:szCs w:val="24"/>
          <w:lang w:val="en-GB"/>
        </w:rPr>
        <w:t>Incubation of evolved lines and ancestors</w:t>
      </w:r>
      <w:r w:rsidR="00C72D00" w:rsidRPr="00AC45EE">
        <w:rPr>
          <w:color w:val="000000" w:themeColor="text1"/>
          <w:sz w:val="24"/>
          <w:szCs w:val="24"/>
          <w:lang w:val="en-GB"/>
        </w:rPr>
        <w:t xml:space="preserve">. </w:t>
      </w:r>
    </w:p>
    <w:p w14:paraId="34E0FC5C" w14:textId="254965BC" w:rsidR="00C72D00" w:rsidRPr="00AC45EE" w:rsidRDefault="00C72D00" w:rsidP="00273541">
      <w:pPr>
        <w:pStyle w:val="Heading2"/>
        <w:numPr>
          <w:ilvl w:val="0"/>
          <w:numId w:val="9"/>
        </w:numPr>
        <w:rPr>
          <w:b/>
          <w:bCs/>
          <w:color w:val="000000" w:themeColor="text1"/>
          <w:sz w:val="24"/>
          <w:szCs w:val="24"/>
          <w:lang w:val="en-GB"/>
        </w:rPr>
      </w:pPr>
      <w:r w:rsidRPr="00AC45EE">
        <w:rPr>
          <w:color w:val="000000" w:themeColor="text1"/>
          <w:sz w:val="24"/>
          <w:szCs w:val="24"/>
          <w:lang w:val="en-GB"/>
        </w:rPr>
        <w:t>Preparation of experiments: Media, plates</w:t>
      </w:r>
      <w:r w:rsidR="00693EAC">
        <w:rPr>
          <w:color w:val="000000" w:themeColor="text1"/>
          <w:sz w:val="24"/>
          <w:szCs w:val="24"/>
          <w:lang w:val="en-GB"/>
        </w:rPr>
        <w:t xml:space="preserve"> </w:t>
      </w:r>
      <w:r w:rsidRPr="00AC45EE">
        <w:rPr>
          <w:color w:val="000000" w:themeColor="text1"/>
          <w:sz w:val="24"/>
          <w:szCs w:val="24"/>
          <w:lang w:val="en-GB"/>
        </w:rPr>
        <w:t xml:space="preserve">and phage dilutions. </w:t>
      </w:r>
    </w:p>
    <w:p w14:paraId="363E2EAA" w14:textId="3C1B49F7" w:rsidR="005F4BF0" w:rsidRPr="00AC45EE" w:rsidRDefault="00C72D00" w:rsidP="00C72D00">
      <w:pPr>
        <w:pStyle w:val="Heading2"/>
        <w:numPr>
          <w:ilvl w:val="0"/>
          <w:numId w:val="0"/>
        </w:numPr>
        <w:ind w:left="720" w:hanging="360"/>
        <w:rPr>
          <w:b/>
          <w:bCs/>
          <w:color w:val="000000" w:themeColor="text1"/>
          <w:sz w:val="24"/>
          <w:szCs w:val="24"/>
          <w:lang w:val="en-GB"/>
        </w:rPr>
      </w:pPr>
      <w:r w:rsidRPr="00AC45EE">
        <w:rPr>
          <w:b/>
          <w:bCs/>
          <w:color w:val="000000" w:themeColor="text1"/>
          <w:sz w:val="24"/>
          <w:szCs w:val="24"/>
          <w:lang w:val="en-GB"/>
        </w:rPr>
        <w:t>Day</w:t>
      </w:r>
      <w:r w:rsidR="00273541" w:rsidRPr="00AC45EE">
        <w:rPr>
          <w:b/>
          <w:bCs/>
          <w:color w:val="000000" w:themeColor="text1"/>
          <w:sz w:val="24"/>
          <w:szCs w:val="24"/>
          <w:lang w:val="en-GB"/>
        </w:rPr>
        <w:t xml:space="preserve"> </w:t>
      </w:r>
      <w:r w:rsidRPr="00AC45EE">
        <w:rPr>
          <w:b/>
          <w:bCs/>
          <w:color w:val="000000" w:themeColor="text1"/>
          <w:sz w:val="24"/>
          <w:szCs w:val="24"/>
          <w:lang w:val="en-GB"/>
        </w:rPr>
        <w:t xml:space="preserve">3 LAB </w:t>
      </w:r>
      <w:r w:rsidR="00ED4F58" w:rsidRPr="00ED4F58">
        <w:rPr>
          <w:color w:val="808080" w:themeColor="background1" w:themeShade="80"/>
          <w:sz w:val="24"/>
          <w:szCs w:val="24"/>
          <w:lang w:val="en-GB"/>
        </w:rPr>
        <w:t>(</w:t>
      </w:r>
      <w:r w:rsidR="00ED4F58">
        <w:rPr>
          <w:color w:val="808080" w:themeColor="background1" w:themeShade="80"/>
          <w:sz w:val="24"/>
          <w:szCs w:val="24"/>
          <w:lang w:val="en-GB"/>
        </w:rPr>
        <w:t>8</w:t>
      </w:r>
      <w:r w:rsidR="00ED4F58" w:rsidRPr="003562D9">
        <w:rPr>
          <w:color w:val="808080" w:themeColor="background1" w:themeShade="80"/>
          <w:sz w:val="24"/>
          <w:szCs w:val="24"/>
          <w:lang w:val="en-GB"/>
        </w:rPr>
        <w:t>:00-1</w:t>
      </w:r>
      <w:r w:rsidR="0028547A">
        <w:rPr>
          <w:color w:val="808080" w:themeColor="background1" w:themeShade="80"/>
          <w:sz w:val="24"/>
          <w:szCs w:val="24"/>
          <w:lang w:val="en-GB"/>
        </w:rPr>
        <w:t>2</w:t>
      </w:r>
      <w:r w:rsidR="00ED4F58" w:rsidRPr="003562D9">
        <w:rPr>
          <w:color w:val="808080" w:themeColor="background1" w:themeShade="80"/>
          <w:sz w:val="24"/>
          <w:szCs w:val="24"/>
          <w:lang w:val="en-GB"/>
        </w:rPr>
        <w:t>:00</w:t>
      </w:r>
      <w:r w:rsidR="00ED4F58">
        <w:rPr>
          <w:color w:val="808080" w:themeColor="background1" w:themeShade="80"/>
          <w:sz w:val="24"/>
          <w:szCs w:val="24"/>
          <w:lang w:val="en-GB"/>
        </w:rPr>
        <w:t>)</w:t>
      </w:r>
    </w:p>
    <w:p w14:paraId="0A90F00D" w14:textId="22434FCB" w:rsidR="00C72D00" w:rsidRPr="00AC45EE" w:rsidRDefault="005F4BF0" w:rsidP="00273541">
      <w:pPr>
        <w:pStyle w:val="Heading2"/>
        <w:numPr>
          <w:ilvl w:val="0"/>
          <w:numId w:val="8"/>
        </w:numPr>
        <w:rPr>
          <w:color w:val="000000" w:themeColor="text1"/>
          <w:sz w:val="24"/>
          <w:szCs w:val="24"/>
          <w:lang w:val="en-GB"/>
        </w:rPr>
      </w:pPr>
      <w:r w:rsidRPr="00AC45EE">
        <w:rPr>
          <w:color w:val="000000" w:themeColor="text1"/>
          <w:sz w:val="24"/>
          <w:szCs w:val="24"/>
          <w:lang w:val="en-GB"/>
        </w:rPr>
        <w:t>Starting competition experiments</w:t>
      </w:r>
      <w:r w:rsidR="00C72D00" w:rsidRPr="00AC45EE">
        <w:rPr>
          <w:color w:val="000000" w:themeColor="text1"/>
          <w:sz w:val="24"/>
          <w:szCs w:val="24"/>
          <w:lang w:val="en-GB"/>
        </w:rPr>
        <w:t xml:space="preserve"> take t</w:t>
      </w:r>
      <w:r w:rsidR="00C72D00" w:rsidRPr="00AC45EE">
        <w:rPr>
          <w:color w:val="000000" w:themeColor="text1"/>
          <w:sz w:val="24"/>
          <w:szCs w:val="24"/>
          <w:vertAlign w:val="subscript"/>
          <w:lang w:val="en-GB"/>
        </w:rPr>
        <w:t>0</w:t>
      </w:r>
      <w:r w:rsidR="00C72D00" w:rsidRPr="00AC45EE">
        <w:rPr>
          <w:color w:val="000000" w:themeColor="text1"/>
          <w:sz w:val="24"/>
          <w:szCs w:val="24"/>
          <w:lang w:val="en-GB"/>
        </w:rPr>
        <w:t xml:space="preserve"> samples and </w:t>
      </w:r>
      <w:r w:rsidR="00273541" w:rsidRPr="00AC45EE">
        <w:rPr>
          <w:color w:val="000000" w:themeColor="text1"/>
          <w:sz w:val="24"/>
          <w:szCs w:val="24"/>
          <w:lang w:val="en-GB"/>
        </w:rPr>
        <w:t>plate</w:t>
      </w:r>
      <w:r w:rsidR="0031136F" w:rsidRPr="00AC45EE">
        <w:rPr>
          <w:color w:val="000000" w:themeColor="text1"/>
          <w:sz w:val="24"/>
          <w:szCs w:val="24"/>
          <w:lang w:val="en-GB"/>
        </w:rPr>
        <w:t>.</w:t>
      </w:r>
    </w:p>
    <w:p w14:paraId="7555D05A" w14:textId="0B58ECE6" w:rsidR="00273541" w:rsidRPr="00AC45EE" w:rsidRDefault="005F4BF0" w:rsidP="000C5570">
      <w:pPr>
        <w:pStyle w:val="Heading2"/>
        <w:numPr>
          <w:ilvl w:val="0"/>
          <w:numId w:val="8"/>
        </w:numPr>
        <w:rPr>
          <w:color w:val="000000" w:themeColor="text1"/>
          <w:sz w:val="24"/>
          <w:szCs w:val="24"/>
          <w:lang w:val="en-GB"/>
        </w:rPr>
      </w:pPr>
      <w:r w:rsidRPr="00AC45EE">
        <w:rPr>
          <w:color w:val="000000" w:themeColor="text1"/>
          <w:sz w:val="24"/>
          <w:szCs w:val="24"/>
          <w:lang w:val="en-GB"/>
        </w:rPr>
        <w:t xml:space="preserve">Starting growth rate </w:t>
      </w:r>
      <w:r w:rsidR="00273541" w:rsidRPr="00AC45EE">
        <w:rPr>
          <w:color w:val="000000" w:themeColor="text1"/>
          <w:sz w:val="24"/>
          <w:szCs w:val="24"/>
          <w:lang w:val="en-GB"/>
        </w:rPr>
        <w:t xml:space="preserve">measurements with/without </w:t>
      </w:r>
      <w:proofErr w:type="spellStart"/>
      <w:r w:rsidR="00273541" w:rsidRPr="00AC45EE">
        <w:rPr>
          <w:color w:val="000000" w:themeColor="text1"/>
          <w:sz w:val="24"/>
          <w:szCs w:val="24"/>
          <w:lang w:val="en-GB"/>
        </w:rPr>
        <w:t>phages</w:t>
      </w:r>
      <w:proofErr w:type="spellEnd"/>
      <w:r w:rsidR="00273541" w:rsidRPr="00AC45EE">
        <w:rPr>
          <w:color w:val="000000" w:themeColor="text1"/>
          <w:sz w:val="24"/>
          <w:szCs w:val="24"/>
          <w:lang w:val="en-GB"/>
        </w:rPr>
        <w:t xml:space="preserve">. </w:t>
      </w:r>
    </w:p>
    <w:p w14:paraId="7826FE49" w14:textId="2ED57E6E" w:rsidR="00273541" w:rsidRPr="00AC45EE" w:rsidRDefault="00273541" w:rsidP="00273541">
      <w:pPr>
        <w:pStyle w:val="Heading2"/>
        <w:numPr>
          <w:ilvl w:val="0"/>
          <w:numId w:val="0"/>
        </w:numPr>
        <w:ind w:left="720" w:hanging="360"/>
        <w:rPr>
          <w:b/>
          <w:bCs/>
          <w:color w:val="000000" w:themeColor="text1"/>
          <w:sz w:val="24"/>
          <w:szCs w:val="24"/>
          <w:lang w:val="en-GB"/>
        </w:rPr>
      </w:pPr>
      <w:r w:rsidRPr="00AC45EE">
        <w:rPr>
          <w:b/>
          <w:bCs/>
          <w:color w:val="000000" w:themeColor="text1"/>
          <w:sz w:val="24"/>
          <w:szCs w:val="24"/>
          <w:lang w:val="en-GB"/>
        </w:rPr>
        <w:t>Day 4 LAB</w:t>
      </w:r>
      <w:r w:rsidR="00ED4F58">
        <w:rPr>
          <w:b/>
          <w:bCs/>
          <w:color w:val="000000" w:themeColor="text1"/>
          <w:sz w:val="24"/>
          <w:szCs w:val="24"/>
          <w:lang w:val="en-GB"/>
        </w:rPr>
        <w:t xml:space="preserve"> </w:t>
      </w:r>
      <w:r w:rsidR="00ED4F58" w:rsidRPr="00ED4F58">
        <w:rPr>
          <w:color w:val="808080" w:themeColor="background1" w:themeShade="80"/>
          <w:sz w:val="24"/>
          <w:szCs w:val="24"/>
          <w:lang w:val="en-GB"/>
        </w:rPr>
        <w:t>(</w:t>
      </w:r>
      <w:r w:rsidR="00ED4F58">
        <w:rPr>
          <w:color w:val="808080" w:themeColor="background1" w:themeShade="80"/>
          <w:sz w:val="24"/>
          <w:szCs w:val="24"/>
          <w:lang w:val="en-GB"/>
        </w:rPr>
        <w:t>8</w:t>
      </w:r>
      <w:r w:rsidR="00ED4F58" w:rsidRPr="003562D9">
        <w:rPr>
          <w:color w:val="808080" w:themeColor="background1" w:themeShade="80"/>
          <w:sz w:val="24"/>
          <w:szCs w:val="24"/>
          <w:lang w:val="en-GB"/>
        </w:rPr>
        <w:t>:00-1</w:t>
      </w:r>
      <w:r w:rsidR="0028547A">
        <w:rPr>
          <w:color w:val="808080" w:themeColor="background1" w:themeShade="80"/>
          <w:sz w:val="24"/>
          <w:szCs w:val="24"/>
          <w:lang w:val="en-GB"/>
        </w:rPr>
        <w:t>2</w:t>
      </w:r>
      <w:r w:rsidR="00ED4F58" w:rsidRPr="003562D9">
        <w:rPr>
          <w:color w:val="808080" w:themeColor="background1" w:themeShade="80"/>
          <w:sz w:val="24"/>
          <w:szCs w:val="24"/>
          <w:lang w:val="en-GB"/>
        </w:rPr>
        <w:t>:00</w:t>
      </w:r>
      <w:r w:rsidR="00ED4F58">
        <w:rPr>
          <w:color w:val="808080" w:themeColor="background1" w:themeShade="80"/>
          <w:sz w:val="24"/>
          <w:szCs w:val="24"/>
          <w:lang w:val="en-GB"/>
        </w:rPr>
        <w:t>)</w:t>
      </w:r>
    </w:p>
    <w:p w14:paraId="0AF61E73" w14:textId="6D84F856" w:rsidR="00C72D00" w:rsidRPr="00AC45EE" w:rsidRDefault="00273541" w:rsidP="00273541">
      <w:pPr>
        <w:pStyle w:val="Heading2"/>
        <w:numPr>
          <w:ilvl w:val="0"/>
          <w:numId w:val="7"/>
        </w:numPr>
        <w:rPr>
          <w:color w:val="000000" w:themeColor="text1"/>
          <w:sz w:val="24"/>
          <w:szCs w:val="24"/>
          <w:lang w:val="en-GB"/>
        </w:rPr>
      </w:pPr>
      <w:r w:rsidRPr="00AC45EE">
        <w:rPr>
          <w:color w:val="000000" w:themeColor="text1"/>
          <w:sz w:val="24"/>
          <w:szCs w:val="24"/>
          <w:lang w:val="en-GB"/>
        </w:rPr>
        <w:t>Finishing competition experiments, plating t</w:t>
      </w:r>
      <w:r w:rsidRPr="00AC45EE">
        <w:rPr>
          <w:color w:val="000000" w:themeColor="text1"/>
          <w:sz w:val="24"/>
          <w:szCs w:val="24"/>
          <w:vertAlign w:val="subscript"/>
          <w:lang w:val="en-GB"/>
        </w:rPr>
        <w:t>1</w:t>
      </w:r>
      <w:r w:rsidRPr="00AC45EE">
        <w:rPr>
          <w:color w:val="000000" w:themeColor="text1"/>
          <w:sz w:val="24"/>
          <w:szCs w:val="24"/>
          <w:lang w:val="en-GB"/>
        </w:rPr>
        <w:t xml:space="preserve"> samples. </w:t>
      </w:r>
    </w:p>
    <w:p w14:paraId="1EFAD2DC" w14:textId="2137F1B5" w:rsidR="0011128D" w:rsidRPr="00AC45EE" w:rsidRDefault="00273541" w:rsidP="0011128D">
      <w:pPr>
        <w:pStyle w:val="Heading2"/>
        <w:numPr>
          <w:ilvl w:val="0"/>
          <w:numId w:val="7"/>
        </w:numPr>
        <w:rPr>
          <w:color w:val="000000" w:themeColor="text1"/>
          <w:sz w:val="24"/>
          <w:szCs w:val="24"/>
          <w:lang w:val="en-GB"/>
        </w:rPr>
      </w:pPr>
      <w:r w:rsidRPr="00AC45EE">
        <w:rPr>
          <w:color w:val="000000" w:themeColor="text1"/>
          <w:sz w:val="24"/>
          <w:szCs w:val="24"/>
          <w:lang w:val="en-GB"/>
        </w:rPr>
        <w:t>Counting t</w:t>
      </w:r>
      <w:r w:rsidRPr="00AC45EE">
        <w:rPr>
          <w:color w:val="000000" w:themeColor="text1"/>
          <w:sz w:val="24"/>
          <w:szCs w:val="24"/>
          <w:vertAlign w:val="subscript"/>
          <w:lang w:val="en-GB"/>
        </w:rPr>
        <w:t>0</w:t>
      </w:r>
      <w:r w:rsidRPr="00AC45EE">
        <w:rPr>
          <w:color w:val="000000" w:themeColor="text1"/>
          <w:sz w:val="24"/>
          <w:szCs w:val="24"/>
          <w:lang w:val="en-GB"/>
        </w:rPr>
        <w:t xml:space="preserve"> samples. </w:t>
      </w:r>
    </w:p>
    <w:p w14:paraId="1777F46D" w14:textId="33682C8B" w:rsidR="0011128D" w:rsidRPr="00AC45EE" w:rsidRDefault="0011128D" w:rsidP="0011128D">
      <w:pPr>
        <w:pStyle w:val="Heading2"/>
        <w:numPr>
          <w:ilvl w:val="0"/>
          <w:numId w:val="0"/>
        </w:numPr>
        <w:ind w:left="720" w:hanging="360"/>
        <w:rPr>
          <w:b/>
          <w:bCs/>
          <w:color w:val="000000" w:themeColor="text1"/>
          <w:sz w:val="24"/>
          <w:szCs w:val="24"/>
          <w:lang w:val="en-GB"/>
        </w:rPr>
      </w:pPr>
      <w:r w:rsidRPr="00AC45EE">
        <w:rPr>
          <w:b/>
          <w:bCs/>
          <w:color w:val="000000" w:themeColor="text1"/>
          <w:sz w:val="24"/>
          <w:szCs w:val="24"/>
          <w:lang w:val="en-GB"/>
        </w:rPr>
        <w:t>Day 5 LAB</w:t>
      </w:r>
      <w:r w:rsidR="00ED4F58">
        <w:rPr>
          <w:b/>
          <w:bCs/>
          <w:color w:val="000000" w:themeColor="text1"/>
          <w:sz w:val="24"/>
          <w:szCs w:val="24"/>
          <w:lang w:val="en-GB"/>
        </w:rPr>
        <w:t xml:space="preserve"> </w:t>
      </w:r>
      <w:r w:rsidR="00ED4F58" w:rsidRPr="00ED4F58">
        <w:rPr>
          <w:color w:val="808080" w:themeColor="background1" w:themeShade="80"/>
          <w:sz w:val="24"/>
          <w:szCs w:val="24"/>
          <w:lang w:val="en-GB"/>
        </w:rPr>
        <w:t>(</w:t>
      </w:r>
      <w:r w:rsidR="00ED4F58">
        <w:rPr>
          <w:color w:val="808080" w:themeColor="background1" w:themeShade="80"/>
          <w:sz w:val="24"/>
          <w:szCs w:val="24"/>
          <w:lang w:val="en-GB"/>
        </w:rPr>
        <w:t>8</w:t>
      </w:r>
      <w:r w:rsidR="00ED4F58" w:rsidRPr="003562D9">
        <w:rPr>
          <w:color w:val="808080" w:themeColor="background1" w:themeShade="80"/>
          <w:sz w:val="24"/>
          <w:szCs w:val="24"/>
          <w:lang w:val="en-GB"/>
        </w:rPr>
        <w:t>:00-1</w:t>
      </w:r>
      <w:r w:rsidR="0028547A">
        <w:rPr>
          <w:color w:val="808080" w:themeColor="background1" w:themeShade="80"/>
          <w:sz w:val="24"/>
          <w:szCs w:val="24"/>
          <w:lang w:val="en-GB"/>
        </w:rPr>
        <w:t>2</w:t>
      </w:r>
      <w:r w:rsidR="00ED4F58" w:rsidRPr="003562D9">
        <w:rPr>
          <w:color w:val="808080" w:themeColor="background1" w:themeShade="80"/>
          <w:sz w:val="24"/>
          <w:szCs w:val="24"/>
          <w:lang w:val="en-GB"/>
        </w:rPr>
        <w:t>:00</w:t>
      </w:r>
      <w:r w:rsidR="00ED4F58">
        <w:rPr>
          <w:color w:val="808080" w:themeColor="background1" w:themeShade="80"/>
          <w:sz w:val="24"/>
          <w:szCs w:val="24"/>
          <w:lang w:val="en-GB"/>
        </w:rPr>
        <w:t>)</w:t>
      </w:r>
    </w:p>
    <w:p w14:paraId="6FE8BD68" w14:textId="7A4066F8" w:rsidR="0011128D" w:rsidRPr="00AC45EE" w:rsidRDefault="0011128D" w:rsidP="0011128D">
      <w:pPr>
        <w:pStyle w:val="Heading2"/>
        <w:numPr>
          <w:ilvl w:val="0"/>
          <w:numId w:val="10"/>
        </w:numPr>
        <w:rPr>
          <w:color w:val="000000" w:themeColor="text1"/>
          <w:sz w:val="24"/>
          <w:szCs w:val="24"/>
          <w:lang w:val="en-GB"/>
        </w:rPr>
      </w:pPr>
      <w:r w:rsidRPr="00AC45EE">
        <w:rPr>
          <w:color w:val="000000" w:themeColor="text1"/>
          <w:sz w:val="24"/>
          <w:szCs w:val="24"/>
          <w:lang w:val="en-GB"/>
        </w:rPr>
        <w:t>Counting t</w:t>
      </w:r>
      <w:r w:rsidRPr="00AC45EE">
        <w:rPr>
          <w:color w:val="000000" w:themeColor="text1"/>
          <w:sz w:val="24"/>
          <w:szCs w:val="24"/>
          <w:vertAlign w:val="subscript"/>
          <w:lang w:val="en-GB"/>
        </w:rPr>
        <w:t>1</w:t>
      </w:r>
      <w:r w:rsidRPr="00AC45EE">
        <w:rPr>
          <w:color w:val="000000" w:themeColor="text1"/>
          <w:sz w:val="24"/>
          <w:szCs w:val="24"/>
          <w:lang w:val="en-GB"/>
        </w:rPr>
        <w:t xml:space="preserve"> samples. </w:t>
      </w:r>
    </w:p>
    <w:p w14:paraId="4EB72761" w14:textId="77777777" w:rsidR="0011128D" w:rsidRPr="00AC45EE" w:rsidRDefault="0011128D" w:rsidP="0011128D">
      <w:pPr>
        <w:pStyle w:val="Heading2"/>
        <w:numPr>
          <w:ilvl w:val="0"/>
          <w:numId w:val="10"/>
        </w:numPr>
        <w:rPr>
          <w:color w:val="000000" w:themeColor="text1"/>
          <w:sz w:val="24"/>
          <w:szCs w:val="24"/>
          <w:lang w:val="en-GB"/>
        </w:rPr>
      </w:pPr>
      <w:r w:rsidRPr="00AC45EE">
        <w:rPr>
          <w:color w:val="000000" w:themeColor="text1"/>
          <w:sz w:val="24"/>
          <w:szCs w:val="24"/>
          <w:lang w:val="en-GB"/>
        </w:rPr>
        <w:t xml:space="preserve">Finishing growth rate measurements. </w:t>
      </w:r>
    </w:p>
    <w:p w14:paraId="636EA3F4" w14:textId="77777777" w:rsidR="0011128D" w:rsidRPr="00AC45EE" w:rsidRDefault="0011128D" w:rsidP="0011128D">
      <w:pPr>
        <w:pStyle w:val="Heading2"/>
        <w:numPr>
          <w:ilvl w:val="0"/>
          <w:numId w:val="10"/>
        </w:numPr>
        <w:rPr>
          <w:color w:val="000000" w:themeColor="text1"/>
          <w:sz w:val="24"/>
          <w:szCs w:val="24"/>
          <w:lang w:val="en-GB"/>
        </w:rPr>
      </w:pPr>
      <w:r w:rsidRPr="00AC45EE">
        <w:rPr>
          <w:color w:val="000000" w:themeColor="text1"/>
          <w:sz w:val="24"/>
          <w:szCs w:val="24"/>
          <w:lang w:val="en-GB"/>
        </w:rPr>
        <w:t xml:space="preserve">Cleaning up.  </w:t>
      </w:r>
    </w:p>
    <w:p w14:paraId="2694C12D" w14:textId="77777777" w:rsidR="00273541" w:rsidRPr="00AC45EE" w:rsidRDefault="00273541" w:rsidP="00273541">
      <w:pPr>
        <w:pStyle w:val="Heading2"/>
        <w:numPr>
          <w:ilvl w:val="0"/>
          <w:numId w:val="0"/>
        </w:numPr>
        <w:rPr>
          <w:color w:val="000000" w:themeColor="text1"/>
          <w:sz w:val="24"/>
          <w:szCs w:val="24"/>
          <w:lang w:val="en-GB"/>
        </w:rPr>
      </w:pPr>
    </w:p>
    <w:p w14:paraId="33C3A6A7" w14:textId="65AC91DA" w:rsidR="00B84300" w:rsidRPr="00AC45EE" w:rsidRDefault="00B84300" w:rsidP="0099041E">
      <w:pPr>
        <w:rPr>
          <w:rFonts w:asciiTheme="majorHAnsi" w:eastAsiaTheme="majorEastAsia" w:hAnsiTheme="majorHAnsi" w:cstheme="majorBidi"/>
          <w:color w:val="000000" w:themeColor="text1"/>
          <w:lang w:val="en-GB"/>
        </w:rPr>
      </w:pPr>
      <w:r w:rsidRPr="00AC45EE">
        <w:rPr>
          <w:b/>
          <w:bCs/>
          <w:color w:val="000000" w:themeColor="text1"/>
          <w:lang w:val="en-GB"/>
        </w:rPr>
        <w:t xml:space="preserve">WEEK 2 </w:t>
      </w:r>
      <w:r w:rsidR="0028547A" w:rsidRPr="0028547A">
        <w:rPr>
          <w:b/>
          <w:bCs/>
          <w:color w:val="808080" w:themeColor="background1" w:themeShade="80"/>
          <w:lang w:val="en-GB"/>
        </w:rPr>
        <w:t>(</w:t>
      </w:r>
      <w:r w:rsidR="0028547A">
        <w:rPr>
          <w:b/>
          <w:bCs/>
          <w:color w:val="808080" w:themeColor="background1" w:themeShade="80"/>
          <w:lang w:val="en-GB"/>
        </w:rPr>
        <w:t>11</w:t>
      </w:r>
      <w:r w:rsidR="0028547A" w:rsidRPr="0028547A">
        <w:rPr>
          <w:b/>
          <w:bCs/>
          <w:color w:val="808080" w:themeColor="background1" w:themeShade="80"/>
          <w:lang w:val="en-GB"/>
        </w:rPr>
        <w:t>-</w:t>
      </w:r>
      <w:r w:rsidR="0028547A">
        <w:rPr>
          <w:b/>
          <w:bCs/>
          <w:color w:val="808080" w:themeColor="background1" w:themeShade="80"/>
          <w:lang w:val="en-GB"/>
        </w:rPr>
        <w:t>15.</w:t>
      </w:r>
      <w:r w:rsidR="0028547A" w:rsidRPr="0028547A">
        <w:rPr>
          <w:b/>
          <w:bCs/>
          <w:color w:val="808080" w:themeColor="background1" w:themeShade="80"/>
          <w:lang w:val="en-GB"/>
        </w:rPr>
        <w:t>5.2020)</w:t>
      </w:r>
    </w:p>
    <w:p w14:paraId="73DD1D32" w14:textId="77777777" w:rsidR="008729F8" w:rsidRPr="00AC45EE" w:rsidRDefault="008729F8" w:rsidP="00273541">
      <w:pPr>
        <w:pStyle w:val="Heading2"/>
        <w:numPr>
          <w:ilvl w:val="0"/>
          <w:numId w:val="0"/>
        </w:numPr>
        <w:rPr>
          <w:b/>
          <w:bCs/>
          <w:color w:val="000000" w:themeColor="text1"/>
          <w:sz w:val="24"/>
          <w:szCs w:val="24"/>
          <w:lang w:val="en-GB"/>
        </w:rPr>
      </w:pPr>
    </w:p>
    <w:p w14:paraId="04B600C7" w14:textId="5AC2E2AC" w:rsidR="00B84300" w:rsidRPr="00AC45EE" w:rsidRDefault="00B84300" w:rsidP="00273541">
      <w:pPr>
        <w:pStyle w:val="Heading2"/>
        <w:numPr>
          <w:ilvl w:val="0"/>
          <w:numId w:val="0"/>
        </w:numPr>
        <w:rPr>
          <w:b/>
          <w:bCs/>
          <w:color w:val="000000" w:themeColor="text1"/>
          <w:sz w:val="24"/>
          <w:szCs w:val="24"/>
          <w:lang w:val="en-GB"/>
        </w:rPr>
      </w:pPr>
      <w:r w:rsidRPr="00AC45EE">
        <w:rPr>
          <w:b/>
          <w:bCs/>
          <w:color w:val="000000" w:themeColor="text1"/>
          <w:sz w:val="24"/>
          <w:szCs w:val="24"/>
          <w:lang w:val="en-GB"/>
        </w:rPr>
        <w:t xml:space="preserve">Day 1 SELF </w:t>
      </w:r>
      <w:r w:rsidR="00C24103" w:rsidRPr="00AC45EE">
        <w:rPr>
          <w:b/>
          <w:bCs/>
          <w:color w:val="000000" w:themeColor="text1"/>
          <w:sz w:val="24"/>
          <w:szCs w:val="24"/>
          <w:lang w:val="en-GB"/>
        </w:rPr>
        <w:t>STUDY &amp;</w:t>
      </w:r>
      <w:r w:rsidRPr="00AC45EE">
        <w:rPr>
          <w:b/>
          <w:bCs/>
          <w:color w:val="000000" w:themeColor="text1"/>
          <w:sz w:val="24"/>
          <w:szCs w:val="24"/>
          <w:lang w:val="en-GB"/>
        </w:rPr>
        <w:t xml:space="preserve"> ONLINE </w:t>
      </w:r>
      <w:r w:rsidR="0028547A" w:rsidRPr="00ED4F58">
        <w:rPr>
          <w:color w:val="808080" w:themeColor="background1" w:themeShade="80"/>
          <w:sz w:val="24"/>
          <w:szCs w:val="24"/>
          <w:lang w:val="en-GB"/>
        </w:rPr>
        <w:t>(</w:t>
      </w:r>
      <w:r w:rsidR="0028547A">
        <w:rPr>
          <w:color w:val="808080" w:themeColor="background1" w:themeShade="80"/>
          <w:sz w:val="24"/>
          <w:szCs w:val="24"/>
          <w:lang w:val="en-GB"/>
        </w:rPr>
        <w:t>Starting at 9:00)</w:t>
      </w:r>
    </w:p>
    <w:p w14:paraId="55487E46" w14:textId="77777777" w:rsidR="00B84300" w:rsidRPr="00AC45EE" w:rsidRDefault="00B84300" w:rsidP="00B84300">
      <w:pPr>
        <w:pStyle w:val="Heading2"/>
        <w:numPr>
          <w:ilvl w:val="0"/>
          <w:numId w:val="11"/>
        </w:numPr>
        <w:rPr>
          <w:color w:val="000000" w:themeColor="text1"/>
          <w:sz w:val="24"/>
          <w:szCs w:val="24"/>
          <w:lang w:val="en-GB"/>
        </w:rPr>
      </w:pPr>
      <w:r w:rsidRPr="00AC45EE">
        <w:rPr>
          <w:color w:val="000000" w:themeColor="text1"/>
          <w:sz w:val="24"/>
          <w:szCs w:val="24"/>
          <w:lang w:val="en-GB"/>
        </w:rPr>
        <w:t xml:space="preserve">Data spreadsheets, organization. </w:t>
      </w:r>
    </w:p>
    <w:p w14:paraId="5921352B" w14:textId="77777777" w:rsidR="00C24103" w:rsidRPr="00AC45EE" w:rsidRDefault="00B84300" w:rsidP="00B84300">
      <w:pPr>
        <w:pStyle w:val="Heading2"/>
        <w:numPr>
          <w:ilvl w:val="0"/>
          <w:numId w:val="11"/>
        </w:numPr>
        <w:rPr>
          <w:color w:val="000000" w:themeColor="text1"/>
          <w:sz w:val="24"/>
          <w:szCs w:val="24"/>
          <w:lang w:val="en-GB"/>
        </w:rPr>
      </w:pPr>
      <w:r w:rsidRPr="00AC45EE">
        <w:rPr>
          <w:color w:val="000000" w:themeColor="text1"/>
          <w:sz w:val="24"/>
          <w:szCs w:val="24"/>
          <w:lang w:val="en-GB"/>
        </w:rPr>
        <w:t>Question-answer session</w:t>
      </w:r>
      <w:r w:rsidR="00C24103" w:rsidRPr="00AC45EE">
        <w:rPr>
          <w:color w:val="000000" w:themeColor="text1"/>
          <w:sz w:val="24"/>
          <w:szCs w:val="24"/>
          <w:lang w:val="en-GB"/>
        </w:rPr>
        <w:t>.</w:t>
      </w:r>
    </w:p>
    <w:p w14:paraId="6A01A87B" w14:textId="017ECFAF" w:rsidR="00B84300" w:rsidRPr="00AC45EE" w:rsidRDefault="00B84300" w:rsidP="00C24103">
      <w:pPr>
        <w:pStyle w:val="Heading2"/>
        <w:numPr>
          <w:ilvl w:val="0"/>
          <w:numId w:val="0"/>
        </w:numPr>
        <w:rPr>
          <w:b/>
          <w:bCs/>
          <w:color w:val="000000" w:themeColor="text1"/>
          <w:sz w:val="24"/>
          <w:szCs w:val="24"/>
          <w:lang w:val="en-GB"/>
        </w:rPr>
      </w:pPr>
      <w:r w:rsidRPr="00AC45EE">
        <w:rPr>
          <w:b/>
          <w:bCs/>
          <w:color w:val="000000" w:themeColor="text1"/>
          <w:sz w:val="24"/>
          <w:szCs w:val="24"/>
          <w:lang w:val="en-GB"/>
        </w:rPr>
        <w:t xml:space="preserve"> </w:t>
      </w:r>
      <w:r w:rsidR="00C24103" w:rsidRPr="00AC45EE">
        <w:rPr>
          <w:b/>
          <w:bCs/>
          <w:color w:val="000000" w:themeColor="text1"/>
          <w:sz w:val="24"/>
          <w:szCs w:val="24"/>
          <w:lang w:val="en-GB"/>
        </w:rPr>
        <w:t>Day 2</w:t>
      </w:r>
      <w:r w:rsidR="00C24103" w:rsidRPr="00AC45EE">
        <w:rPr>
          <w:color w:val="000000" w:themeColor="text1"/>
          <w:sz w:val="24"/>
          <w:szCs w:val="24"/>
          <w:lang w:val="en-GB"/>
        </w:rPr>
        <w:t xml:space="preserve"> </w:t>
      </w:r>
      <w:r w:rsidR="00C24103" w:rsidRPr="00AC45EE">
        <w:rPr>
          <w:b/>
          <w:bCs/>
          <w:color w:val="000000" w:themeColor="text1"/>
          <w:sz w:val="24"/>
          <w:szCs w:val="24"/>
          <w:lang w:val="en-GB"/>
        </w:rPr>
        <w:t xml:space="preserve">ONLINE </w:t>
      </w:r>
      <w:r w:rsidR="0028547A" w:rsidRPr="00ED4F58">
        <w:rPr>
          <w:color w:val="808080" w:themeColor="background1" w:themeShade="80"/>
          <w:sz w:val="24"/>
          <w:szCs w:val="24"/>
          <w:lang w:val="en-GB"/>
        </w:rPr>
        <w:t>(</w:t>
      </w:r>
      <w:r w:rsidR="0028547A">
        <w:rPr>
          <w:color w:val="808080" w:themeColor="background1" w:themeShade="80"/>
          <w:sz w:val="24"/>
          <w:szCs w:val="24"/>
          <w:lang w:val="en-GB"/>
        </w:rPr>
        <w:t>Starting at 9:00)</w:t>
      </w:r>
    </w:p>
    <w:p w14:paraId="5CA96C2B" w14:textId="77777777" w:rsidR="00C24103" w:rsidRPr="00AC45EE" w:rsidRDefault="00C24103" w:rsidP="00C24103">
      <w:pPr>
        <w:pStyle w:val="Heading2"/>
        <w:numPr>
          <w:ilvl w:val="0"/>
          <w:numId w:val="12"/>
        </w:numPr>
        <w:rPr>
          <w:color w:val="000000" w:themeColor="text1"/>
          <w:sz w:val="24"/>
          <w:szCs w:val="24"/>
          <w:lang w:val="en-GB"/>
        </w:rPr>
      </w:pPr>
      <w:r w:rsidRPr="00AC45EE">
        <w:rPr>
          <w:color w:val="000000" w:themeColor="text1"/>
          <w:sz w:val="24"/>
          <w:szCs w:val="24"/>
          <w:lang w:val="en-GB"/>
        </w:rPr>
        <w:t xml:space="preserve">R basics. </w:t>
      </w:r>
      <w:r w:rsidR="001D0A6E" w:rsidRPr="00AC45EE">
        <w:rPr>
          <w:color w:val="000000" w:themeColor="text1"/>
          <w:sz w:val="24"/>
          <w:szCs w:val="24"/>
          <w:lang w:val="en-GB"/>
        </w:rPr>
        <w:t xml:space="preserve">Supporting documents will be provided. </w:t>
      </w:r>
    </w:p>
    <w:p w14:paraId="6AA7A6A1" w14:textId="77777777" w:rsidR="00C24103" w:rsidRPr="00AC45EE" w:rsidRDefault="000C5570" w:rsidP="00C24103">
      <w:pPr>
        <w:pStyle w:val="Heading2"/>
        <w:numPr>
          <w:ilvl w:val="0"/>
          <w:numId w:val="12"/>
        </w:numPr>
        <w:rPr>
          <w:color w:val="000000" w:themeColor="text1"/>
          <w:sz w:val="24"/>
          <w:szCs w:val="24"/>
          <w:lang w:val="en-GB"/>
        </w:rPr>
      </w:pPr>
      <w:r w:rsidRPr="00AC45EE">
        <w:rPr>
          <w:color w:val="000000" w:themeColor="text1"/>
          <w:sz w:val="24"/>
          <w:szCs w:val="24"/>
          <w:lang w:val="en-GB"/>
        </w:rPr>
        <w:t>Analysing</w:t>
      </w:r>
      <w:r w:rsidR="00C24103" w:rsidRPr="00AC45EE">
        <w:rPr>
          <w:color w:val="000000" w:themeColor="text1"/>
          <w:sz w:val="24"/>
          <w:szCs w:val="24"/>
          <w:lang w:val="en-GB"/>
        </w:rPr>
        <w:t xml:space="preserve"> of competition experiments. </w:t>
      </w:r>
    </w:p>
    <w:p w14:paraId="3CB055BD" w14:textId="78F20EF7" w:rsidR="00C24103" w:rsidRPr="00AC45EE" w:rsidRDefault="00C24103" w:rsidP="00C24103">
      <w:pPr>
        <w:pStyle w:val="Heading2"/>
        <w:numPr>
          <w:ilvl w:val="0"/>
          <w:numId w:val="0"/>
        </w:numPr>
        <w:rPr>
          <w:b/>
          <w:bCs/>
          <w:color w:val="000000" w:themeColor="text1"/>
          <w:sz w:val="24"/>
          <w:szCs w:val="24"/>
          <w:lang w:val="en-GB"/>
        </w:rPr>
      </w:pPr>
      <w:r w:rsidRPr="00AC45EE">
        <w:rPr>
          <w:b/>
          <w:bCs/>
          <w:color w:val="000000" w:themeColor="text1"/>
          <w:sz w:val="24"/>
          <w:szCs w:val="24"/>
          <w:lang w:val="en-GB"/>
        </w:rPr>
        <w:t xml:space="preserve">Day 3 ONLINE </w:t>
      </w:r>
      <w:r w:rsidR="0028547A" w:rsidRPr="00ED4F58">
        <w:rPr>
          <w:color w:val="808080" w:themeColor="background1" w:themeShade="80"/>
          <w:sz w:val="24"/>
          <w:szCs w:val="24"/>
          <w:lang w:val="en-GB"/>
        </w:rPr>
        <w:t>(</w:t>
      </w:r>
      <w:r w:rsidR="0028547A">
        <w:rPr>
          <w:color w:val="808080" w:themeColor="background1" w:themeShade="80"/>
          <w:sz w:val="24"/>
          <w:szCs w:val="24"/>
          <w:lang w:val="en-GB"/>
        </w:rPr>
        <w:t>Starting at 9:00)</w:t>
      </w:r>
    </w:p>
    <w:p w14:paraId="53D6190A" w14:textId="77777777" w:rsidR="00C24103" w:rsidRPr="00AC45EE" w:rsidRDefault="00C24103" w:rsidP="001D0A6E">
      <w:pPr>
        <w:pStyle w:val="Heading2"/>
        <w:numPr>
          <w:ilvl w:val="0"/>
          <w:numId w:val="13"/>
        </w:numPr>
        <w:rPr>
          <w:color w:val="000000" w:themeColor="text1"/>
          <w:sz w:val="24"/>
          <w:szCs w:val="24"/>
          <w:lang w:val="en-GB"/>
        </w:rPr>
      </w:pPr>
      <w:r w:rsidRPr="00AC45EE">
        <w:rPr>
          <w:color w:val="000000" w:themeColor="text1"/>
          <w:sz w:val="24"/>
          <w:szCs w:val="24"/>
          <w:lang w:val="en-GB"/>
        </w:rPr>
        <w:t>R basics &amp; Stats basics</w:t>
      </w:r>
      <w:r w:rsidR="008729F8" w:rsidRPr="00AC45EE">
        <w:rPr>
          <w:color w:val="000000" w:themeColor="text1"/>
          <w:sz w:val="24"/>
          <w:szCs w:val="24"/>
          <w:lang w:val="en-GB"/>
        </w:rPr>
        <w:t xml:space="preserve">. </w:t>
      </w:r>
      <w:r w:rsidRPr="00AC45EE">
        <w:rPr>
          <w:color w:val="000000" w:themeColor="text1"/>
          <w:sz w:val="24"/>
          <w:szCs w:val="24"/>
          <w:lang w:val="en-GB"/>
        </w:rPr>
        <w:t xml:space="preserve"> </w:t>
      </w:r>
      <w:r w:rsidR="001D0A6E" w:rsidRPr="00AC45EE">
        <w:rPr>
          <w:color w:val="000000" w:themeColor="text1"/>
          <w:sz w:val="24"/>
          <w:szCs w:val="24"/>
          <w:lang w:val="en-GB"/>
        </w:rPr>
        <w:t xml:space="preserve">Supporting codes will be provided. </w:t>
      </w:r>
    </w:p>
    <w:p w14:paraId="578B6541" w14:textId="77777777" w:rsidR="008729F8" w:rsidRPr="00AC45EE" w:rsidRDefault="000C5570" w:rsidP="008729F8">
      <w:pPr>
        <w:pStyle w:val="Heading2"/>
        <w:numPr>
          <w:ilvl w:val="0"/>
          <w:numId w:val="13"/>
        </w:numPr>
        <w:rPr>
          <w:color w:val="000000" w:themeColor="text1"/>
          <w:sz w:val="24"/>
          <w:szCs w:val="24"/>
          <w:lang w:val="en-GB"/>
        </w:rPr>
      </w:pPr>
      <w:r w:rsidRPr="00AC45EE">
        <w:rPr>
          <w:color w:val="000000" w:themeColor="text1"/>
          <w:sz w:val="24"/>
          <w:szCs w:val="24"/>
          <w:lang w:val="en-GB"/>
        </w:rPr>
        <w:t>Analysing</w:t>
      </w:r>
      <w:r w:rsidR="00C24103" w:rsidRPr="00AC45EE">
        <w:rPr>
          <w:color w:val="000000" w:themeColor="text1"/>
          <w:sz w:val="24"/>
          <w:szCs w:val="24"/>
          <w:lang w:val="en-GB"/>
        </w:rPr>
        <w:t xml:space="preserve"> of growth measurements</w:t>
      </w:r>
      <w:r w:rsidR="008729F8" w:rsidRPr="00AC45EE">
        <w:rPr>
          <w:color w:val="000000" w:themeColor="text1"/>
          <w:sz w:val="24"/>
          <w:szCs w:val="24"/>
          <w:lang w:val="en-GB"/>
        </w:rPr>
        <w:t xml:space="preserve">. </w:t>
      </w:r>
    </w:p>
    <w:p w14:paraId="19B8598A" w14:textId="793501E1" w:rsidR="00C24103" w:rsidRPr="00AC45EE" w:rsidRDefault="00C24103" w:rsidP="00C24103">
      <w:pPr>
        <w:pStyle w:val="Heading2"/>
        <w:numPr>
          <w:ilvl w:val="0"/>
          <w:numId w:val="0"/>
        </w:numPr>
        <w:rPr>
          <w:b/>
          <w:bCs/>
          <w:color w:val="000000" w:themeColor="text1"/>
          <w:sz w:val="24"/>
          <w:szCs w:val="24"/>
          <w:lang w:val="en-GB"/>
        </w:rPr>
      </w:pPr>
      <w:r w:rsidRPr="00AC45EE">
        <w:rPr>
          <w:b/>
          <w:bCs/>
          <w:color w:val="000000" w:themeColor="text1"/>
          <w:sz w:val="24"/>
          <w:szCs w:val="24"/>
          <w:lang w:val="en-GB"/>
        </w:rPr>
        <w:t xml:space="preserve">Day 4 ONLINE </w:t>
      </w:r>
      <w:r w:rsidR="0028547A" w:rsidRPr="00ED4F58">
        <w:rPr>
          <w:color w:val="808080" w:themeColor="background1" w:themeShade="80"/>
          <w:sz w:val="24"/>
          <w:szCs w:val="24"/>
          <w:lang w:val="en-GB"/>
        </w:rPr>
        <w:t>(</w:t>
      </w:r>
      <w:r w:rsidR="0028547A">
        <w:rPr>
          <w:color w:val="808080" w:themeColor="background1" w:themeShade="80"/>
          <w:sz w:val="24"/>
          <w:szCs w:val="24"/>
          <w:lang w:val="en-GB"/>
        </w:rPr>
        <w:t>Starting at 9:00)</w:t>
      </w:r>
    </w:p>
    <w:p w14:paraId="504FBE53" w14:textId="77777777" w:rsidR="008729F8" w:rsidRPr="00AC45EE" w:rsidRDefault="008729F8" w:rsidP="008729F8">
      <w:pPr>
        <w:pStyle w:val="Heading2"/>
        <w:numPr>
          <w:ilvl w:val="0"/>
          <w:numId w:val="14"/>
        </w:numPr>
        <w:rPr>
          <w:color w:val="000000" w:themeColor="text1"/>
          <w:sz w:val="24"/>
          <w:szCs w:val="24"/>
          <w:lang w:val="en-GB"/>
        </w:rPr>
      </w:pPr>
      <w:r w:rsidRPr="00AC45EE">
        <w:rPr>
          <w:color w:val="000000" w:themeColor="text1"/>
          <w:sz w:val="24"/>
          <w:szCs w:val="24"/>
          <w:lang w:val="en-GB"/>
        </w:rPr>
        <w:t xml:space="preserve">R basics &amp; Stats basics. </w:t>
      </w:r>
      <w:r w:rsidR="001D0A6E" w:rsidRPr="00AC45EE">
        <w:rPr>
          <w:color w:val="000000" w:themeColor="text1"/>
          <w:sz w:val="24"/>
          <w:szCs w:val="24"/>
          <w:lang w:val="en-GB"/>
        </w:rPr>
        <w:t>Supporting codes will be provided.</w:t>
      </w:r>
    </w:p>
    <w:p w14:paraId="1E456307" w14:textId="77777777" w:rsidR="008729F8" w:rsidRPr="00AC45EE" w:rsidRDefault="008729F8" w:rsidP="008729F8">
      <w:pPr>
        <w:pStyle w:val="Heading2"/>
        <w:numPr>
          <w:ilvl w:val="0"/>
          <w:numId w:val="14"/>
        </w:numPr>
        <w:rPr>
          <w:color w:val="000000" w:themeColor="text1"/>
          <w:sz w:val="24"/>
          <w:szCs w:val="24"/>
          <w:lang w:val="en-GB"/>
        </w:rPr>
      </w:pPr>
      <w:r w:rsidRPr="00AC45EE">
        <w:rPr>
          <w:color w:val="000000" w:themeColor="text1"/>
          <w:sz w:val="24"/>
          <w:szCs w:val="24"/>
          <w:lang w:val="en-GB"/>
        </w:rPr>
        <w:lastRenderedPageBreak/>
        <w:t xml:space="preserve">Analysis of growth curves. </w:t>
      </w:r>
    </w:p>
    <w:p w14:paraId="66F4B418" w14:textId="01960C8E" w:rsidR="008729F8" w:rsidRPr="00AC45EE" w:rsidRDefault="008729F8" w:rsidP="008729F8">
      <w:pPr>
        <w:pStyle w:val="Heading2"/>
        <w:numPr>
          <w:ilvl w:val="0"/>
          <w:numId w:val="0"/>
        </w:numPr>
        <w:rPr>
          <w:b/>
          <w:bCs/>
          <w:color w:val="000000" w:themeColor="text1"/>
          <w:sz w:val="24"/>
          <w:szCs w:val="24"/>
          <w:lang w:val="en-GB"/>
        </w:rPr>
      </w:pPr>
      <w:r w:rsidRPr="00AC45EE">
        <w:rPr>
          <w:b/>
          <w:bCs/>
          <w:color w:val="000000" w:themeColor="text1"/>
          <w:sz w:val="24"/>
          <w:szCs w:val="24"/>
          <w:lang w:val="en-GB"/>
        </w:rPr>
        <w:t xml:space="preserve">Day 5 SELF STUDY &amp; ONLINE </w:t>
      </w:r>
      <w:r w:rsidR="0028547A" w:rsidRPr="00ED4F58">
        <w:rPr>
          <w:color w:val="808080" w:themeColor="background1" w:themeShade="80"/>
          <w:sz w:val="24"/>
          <w:szCs w:val="24"/>
          <w:lang w:val="en-GB"/>
        </w:rPr>
        <w:t>(</w:t>
      </w:r>
      <w:r w:rsidR="0028547A">
        <w:rPr>
          <w:color w:val="808080" w:themeColor="background1" w:themeShade="80"/>
          <w:sz w:val="24"/>
          <w:szCs w:val="24"/>
          <w:lang w:val="en-GB"/>
        </w:rPr>
        <w:t>Starting at 9:00)</w:t>
      </w:r>
    </w:p>
    <w:p w14:paraId="54ADF188" w14:textId="77777777" w:rsidR="008729F8" w:rsidRPr="00AC45EE" w:rsidRDefault="008729F8" w:rsidP="001D0A6E">
      <w:pPr>
        <w:pStyle w:val="Heading2"/>
        <w:numPr>
          <w:ilvl w:val="0"/>
          <w:numId w:val="15"/>
        </w:numPr>
        <w:rPr>
          <w:color w:val="000000" w:themeColor="text1"/>
          <w:sz w:val="24"/>
          <w:szCs w:val="24"/>
          <w:lang w:val="en-GB"/>
        </w:rPr>
      </w:pPr>
      <w:r w:rsidRPr="00AC45EE">
        <w:rPr>
          <w:color w:val="000000" w:themeColor="text1"/>
          <w:sz w:val="24"/>
          <w:szCs w:val="24"/>
          <w:lang w:val="en-GB"/>
        </w:rPr>
        <w:t xml:space="preserve">Analysis of phage resistance. </w:t>
      </w:r>
      <w:r w:rsidR="001D0A6E" w:rsidRPr="00AC45EE">
        <w:rPr>
          <w:color w:val="000000" w:themeColor="text1"/>
          <w:sz w:val="24"/>
          <w:szCs w:val="24"/>
          <w:lang w:val="en-GB"/>
        </w:rPr>
        <w:t>Supporting codes will be provided.</w:t>
      </w:r>
    </w:p>
    <w:p w14:paraId="3017CF11" w14:textId="77777777" w:rsidR="008729F8" w:rsidRPr="00AC45EE" w:rsidRDefault="008729F8" w:rsidP="008729F8">
      <w:pPr>
        <w:pStyle w:val="Heading2"/>
        <w:numPr>
          <w:ilvl w:val="0"/>
          <w:numId w:val="15"/>
        </w:numPr>
        <w:rPr>
          <w:color w:val="000000" w:themeColor="text1"/>
          <w:sz w:val="24"/>
          <w:szCs w:val="24"/>
          <w:lang w:val="en-GB"/>
        </w:rPr>
      </w:pPr>
      <w:r w:rsidRPr="00AC45EE">
        <w:rPr>
          <w:color w:val="000000" w:themeColor="text1"/>
          <w:sz w:val="24"/>
          <w:szCs w:val="24"/>
          <w:lang w:val="en-GB"/>
        </w:rPr>
        <w:t xml:space="preserve">Wrapping up, question &amp; answer. </w:t>
      </w:r>
    </w:p>
    <w:p w14:paraId="5C6A7834" w14:textId="7B92542E" w:rsidR="00C24103" w:rsidRPr="006D02F5" w:rsidRDefault="006D02F5" w:rsidP="006D02F5">
      <w:pPr>
        <w:spacing w:after="120" w:line="288" w:lineRule="auto"/>
        <w:ind w:left="360"/>
        <w:rPr>
          <w:rFonts w:asciiTheme="majorHAnsi" w:eastAsiaTheme="majorEastAsia" w:hAnsiTheme="majorHAnsi" w:cstheme="majorBidi"/>
          <w:color w:val="000000" w:themeColor="text1"/>
          <w:lang w:val="en-GB" w:eastAsia="ja-JP"/>
        </w:rPr>
      </w:pPr>
      <w:r>
        <w:rPr>
          <w:color w:val="000000" w:themeColor="text1"/>
          <w:lang w:val="en-GB"/>
        </w:rPr>
        <w:br w:type="page"/>
      </w:r>
    </w:p>
    <w:p w14:paraId="7C5FED63" w14:textId="77777777" w:rsidR="001C09C1" w:rsidRPr="00AC45EE" w:rsidRDefault="00C24103" w:rsidP="0090579F">
      <w:pPr>
        <w:pStyle w:val="Heading1"/>
        <w:spacing w:line="360" w:lineRule="auto"/>
        <w:jc w:val="both"/>
        <w:rPr>
          <w:color w:val="000000" w:themeColor="text1"/>
          <w:sz w:val="28"/>
          <w:szCs w:val="28"/>
          <w:lang w:val="en-GB"/>
        </w:rPr>
      </w:pPr>
      <w:r w:rsidRPr="00AC45EE">
        <w:rPr>
          <w:color w:val="000000" w:themeColor="text1"/>
          <w:sz w:val="28"/>
          <w:szCs w:val="28"/>
          <w:lang w:val="en-GB"/>
        </w:rPr>
        <w:lastRenderedPageBreak/>
        <w:t xml:space="preserve">BACKground </w:t>
      </w:r>
    </w:p>
    <w:p w14:paraId="0722DF49" w14:textId="746C41C7" w:rsidR="002F7CE6" w:rsidRPr="00AC45EE" w:rsidRDefault="001A6C61" w:rsidP="0090579F">
      <w:pPr>
        <w:spacing w:line="360" w:lineRule="auto"/>
        <w:jc w:val="both"/>
        <w:rPr>
          <w:rFonts w:cstheme="minorHAnsi"/>
          <w:color w:val="000000" w:themeColor="text1"/>
          <w:lang w:val="en-GB"/>
        </w:rPr>
      </w:pPr>
      <w:r w:rsidRPr="00AC45EE">
        <w:rPr>
          <w:rFonts w:cs="Arial"/>
          <w:color w:val="000000" w:themeColor="text1"/>
          <w:lang w:val="en-GB"/>
        </w:rPr>
        <w:t xml:space="preserve">Understanding how populations adjust in response to changing environmental conditions is of great importance. Shifting abiotic and biotic conditions might either cause maladaptation </w:t>
      </w:r>
      <w:r w:rsidR="004E4348" w:rsidRPr="00AC45EE">
        <w:rPr>
          <w:rFonts w:cs="Arial"/>
          <w:color w:val="000000" w:themeColor="text1"/>
          <w:lang w:val="en-GB"/>
        </w:rPr>
        <w:fldChar w:fldCharType="begin"/>
      </w:r>
      <w:r w:rsidR="004E4348" w:rsidRPr="00AC45EE">
        <w:rPr>
          <w:rFonts w:cs="Arial"/>
          <w:color w:val="000000" w:themeColor="text1"/>
          <w:lang w:val="en-GB"/>
        </w:rPr>
        <w:instrText xml:space="preserve"> ADDIN ZOTERO_ITEM CSL_CITATION {"citationID":"zEIYoylv","properties":{"formattedCitation":"(Brady {\\i{}et al.} 2019)","plainCitation":"(Brady et al. 2019)","noteIndex":0},"citationItems":[{"id":4204,"uris":["http://zotero.org/users/local/DSaDrMXs/items/2SK7M95Q"],"uri":["http://zotero.org/users/local/DSaDrMXs/items/2SK7M95Q"],"itemData":{"id":4204,"type":"article-journal","container-title":"The American Naturalist","DOI":"10.1086/705020","ISSN":"0003-0147, 1537-5323","issue":"4","journalAbbreviation":"The American Naturalist","language":"en","page":"495-515","source":"DOI.org (Crossref)","title":"Understanding Maladaptation by Uniting Ecological and Evolutionary Perspectives","volume":"194","author":[{"family":"Brady","given":"Steven P."},{"family":"Bolnick","given":"Daniel I."},{"family":"Barrett","given":"Rowan D. H."},{"family":"Chapman","given":"Lauren"},{"family":"Crispo","given":"Erika"},{"family":"Derry","given":"Alison M."},{"family":"Eckert","given":"Christopher G."},{"family":"Fraser","given":"Dylan J."},{"family":"Fussmann","given":"Gregor F."},{"family":"Gonzalez","given":"Andrew"},{"family":"Guichard","given":"Frederic"},{"family":"Lamy","given":"Thomas"},{"family":"Lane","given":"Jeffrey"},{"family":"McAdam","given":"Andrew G."},{"family":"Newman","given":"Amy E. M."},{"family":"Paccard","given":"Antoine"},{"family":"Robertson","given":"Bruce"},{"family":"Rolshausen","given":"Gregor"},{"family":"Schulte","given":"Patricia M."},{"family":"Simons","given":"Andrew M."},{"family":"Vellend","given":"Mark"},{"family":"Hendry","given":"Andrew"}],"issued":{"date-parts":[["2019",10]]}}}],"schema":"https://github.com/citation-style-language/schema/raw/master/csl-citation.json"} </w:instrText>
      </w:r>
      <w:r w:rsidR="004E4348" w:rsidRPr="00AC45EE">
        <w:rPr>
          <w:rFonts w:cs="Arial"/>
          <w:color w:val="000000" w:themeColor="text1"/>
          <w:lang w:val="en-GB"/>
        </w:rPr>
        <w:fldChar w:fldCharType="separate"/>
      </w:r>
      <w:r w:rsidR="004E4348" w:rsidRPr="00AC45EE">
        <w:rPr>
          <w:rFonts w:cs="Arial"/>
          <w:color w:val="000000"/>
          <w:lang w:val="en-GB"/>
        </w:rPr>
        <w:t xml:space="preserve">(Brady </w:t>
      </w:r>
      <w:r w:rsidR="004E4348" w:rsidRPr="00AC45EE">
        <w:rPr>
          <w:rFonts w:cs="Arial"/>
          <w:i/>
          <w:iCs/>
          <w:color w:val="000000"/>
          <w:lang w:val="en-GB"/>
        </w:rPr>
        <w:t>et al.</w:t>
      </w:r>
      <w:r w:rsidR="004E4348" w:rsidRPr="00AC45EE">
        <w:rPr>
          <w:rFonts w:cs="Arial"/>
          <w:color w:val="000000"/>
          <w:lang w:val="en-GB"/>
        </w:rPr>
        <w:t xml:space="preserve"> 2019)</w:t>
      </w:r>
      <w:r w:rsidR="004E4348" w:rsidRPr="00AC45EE">
        <w:rPr>
          <w:rFonts w:cs="Arial"/>
          <w:color w:val="000000" w:themeColor="text1"/>
          <w:lang w:val="en-GB"/>
        </w:rPr>
        <w:fldChar w:fldCharType="end"/>
      </w:r>
      <w:r w:rsidR="004E4348" w:rsidRPr="00AC45EE">
        <w:rPr>
          <w:rFonts w:cs="Arial"/>
          <w:color w:val="000000" w:themeColor="text1"/>
          <w:lang w:val="en-GB"/>
        </w:rPr>
        <w:t xml:space="preserve"> </w:t>
      </w:r>
      <w:r w:rsidRPr="00AC45EE">
        <w:rPr>
          <w:rFonts w:cs="Arial"/>
          <w:color w:val="000000" w:themeColor="text1"/>
          <w:lang w:val="en-GB"/>
        </w:rPr>
        <w:t xml:space="preserve">or positive selection of populations </w:t>
      </w:r>
      <w:r w:rsidR="004E4348" w:rsidRPr="00AC45EE">
        <w:rPr>
          <w:rFonts w:cs="Arial"/>
          <w:color w:val="000000" w:themeColor="text1"/>
          <w:lang w:val="en-GB"/>
        </w:rPr>
        <w:fldChar w:fldCharType="begin"/>
      </w:r>
      <w:r w:rsidR="004E4348" w:rsidRPr="00AC45EE">
        <w:rPr>
          <w:rFonts w:cs="Arial"/>
          <w:color w:val="000000" w:themeColor="text1"/>
          <w:lang w:val="en-GB"/>
        </w:rPr>
        <w:instrText xml:space="preserve"> ADDIN ZOTERO_ITEM CSL_CITATION {"citationID":"kDxJgOjD","properties":{"formattedCitation":"(Kirkpatrick &amp; Peischl 2013)","plainCitation":"(Kirkpatrick &amp; Peischl 2013)","noteIndex":0},"citationItems":[{"id":3442,"uris":["http://zotero.org/users/local/DSaDrMXs/items/K6QG3SHB"],"uri":["http://zotero.org/users/local/DSaDrMXs/items/K6QG3SHB"],"itemData":{"id":3442,"type":"article-journal","container-title":"Philosophical Transactions of the Royal Society of London B: Biological Sciences","DOI":"10.1098/rstb.2012.0082","ISSN":"0962-8436, 1471-2970","issue":"1610","language":"en","note":"number: 1610\ncontainer-title: Philosophical Transactions of the Royal Society of London B: Biological Sciences\nPMID: 23209164","page":"20120082","source":"rstb.royalsocietypublishing.org","title":"Evolutionary rescue by beneficial mutations in environments that change in space and time","volume":"368","author":[{"family":"Kirkpatrick","given":"Mark"},{"family":"Peischl","given":"Stephan"}],"issued":{"date-parts":[["2013",1,19]]}}}],"schema":"https://github.com/citation-style-language/schema/raw/master/csl-citation.json"} </w:instrText>
      </w:r>
      <w:r w:rsidR="004E4348" w:rsidRPr="00AC45EE">
        <w:rPr>
          <w:rFonts w:cs="Arial"/>
          <w:color w:val="000000" w:themeColor="text1"/>
          <w:lang w:val="en-GB"/>
        </w:rPr>
        <w:fldChar w:fldCharType="separate"/>
      </w:r>
      <w:r w:rsidR="004E4348" w:rsidRPr="00AC45EE">
        <w:rPr>
          <w:rFonts w:cs="Arial"/>
          <w:noProof/>
          <w:color w:val="000000" w:themeColor="text1"/>
          <w:lang w:val="en-GB"/>
        </w:rPr>
        <w:t>(Kirkpatrick &amp; Peischl 2013)</w:t>
      </w:r>
      <w:r w:rsidR="004E4348" w:rsidRPr="00AC45EE">
        <w:rPr>
          <w:rFonts w:cs="Arial"/>
          <w:color w:val="000000" w:themeColor="text1"/>
          <w:lang w:val="en-GB"/>
        </w:rPr>
        <w:fldChar w:fldCharType="end"/>
      </w:r>
      <w:r w:rsidR="004E4348" w:rsidRPr="00AC45EE">
        <w:rPr>
          <w:rFonts w:cs="Arial"/>
          <w:color w:val="000000" w:themeColor="text1"/>
          <w:lang w:val="en-GB"/>
        </w:rPr>
        <w:t xml:space="preserve">. </w:t>
      </w:r>
      <w:r w:rsidRPr="00AC45EE">
        <w:rPr>
          <w:rFonts w:cs="Arial"/>
          <w:color w:val="000000" w:themeColor="text1"/>
          <w:lang w:val="en-GB"/>
        </w:rPr>
        <w:t>Positive selection is possible with plasticity of</w:t>
      </w:r>
      <w:r w:rsidR="0031136F" w:rsidRPr="00AC45EE">
        <w:rPr>
          <w:rFonts w:cs="Arial"/>
          <w:color w:val="000000" w:themeColor="text1"/>
          <w:lang w:val="en-GB"/>
        </w:rPr>
        <w:t xml:space="preserve"> </w:t>
      </w:r>
      <w:r w:rsidRPr="00AC45EE">
        <w:rPr>
          <w:rFonts w:cs="Arial"/>
          <w:color w:val="000000" w:themeColor="text1"/>
          <w:lang w:val="en-GB"/>
        </w:rPr>
        <w:t>physiological state</w:t>
      </w:r>
      <w:r w:rsidR="0031136F" w:rsidRPr="00AC45EE">
        <w:rPr>
          <w:rFonts w:cs="Arial"/>
          <w:color w:val="000000" w:themeColor="text1"/>
          <w:lang w:val="en-GB"/>
        </w:rPr>
        <w:t xml:space="preserve"> of populations</w:t>
      </w:r>
      <w:r w:rsidRPr="00AC45EE">
        <w:rPr>
          <w:rFonts w:cs="Arial"/>
          <w:color w:val="000000" w:themeColor="text1"/>
          <w:lang w:val="en-GB"/>
        </w:rPr>
        <w:t xml:space="preserve">, standing genetic variation or </w:t>
      </w:r>
      <w:r w:rsidRPr="00AC45EE">
        <w:rPr>
          <w:rFonts w:cs="Arial"/>
          <w:i/>
          <w:iCs/>
          <w:color w:val="000000" w:themeColor="text1"/>
          <w:lang w:val="en-GB"/>
        </w:rPr>
        <w:t>de novo</w:t>
      </w:r>
      <w:r w:rsidRPr="00AC45EE">
        <w:rPr>
          <w:rFonts w:cs="Arial"/>
          <w:color w:val="000000" w:themeColor="text1"/>
          <w:lang w:val="en-GB"/>
        </w:rPr>
        <w:t xml:space="preserve"> mutations</w:t>
      </w:r>
      <w:r w:rsidR="004E4348" w:rsidRPr="00AC45EE">
        <w:rPr>
          <w:rFonts w:cs="Arial"/>
          <w:color w:val="000000" w:themeColor="text1"/>
          <w:lang w:val="en-GB"/>
        </w:rPr>
        <w:t xml:space="preserve"> </w:t>
      </w:r>
      <w:r w:rsidR="004E4348" w:rsidRPr="00AC45EE">
        <w:rPr>
          <w:rFonts w:cs="Arial"/>
          <w:color w:val="000000" w:themeColor="text1"/>
          <w:lang w:val="en-GB"/>
        </w:rPr>
        <w:fldChar w:fldCharType="begin"/>
      </w:r>
      <w:r w:rsidR="004E4348" w:rsidRPr="00AC45EE">
        <w:rPr>
          <w:rFonts w:cs="Arial"/>
          <w:color w:val="000000" w:themeColor="text1"/>
          <w:lang w:val="en-GB"/>
        </w:rPr>
        <w:instrText xml:space="preserve"> ADDIN ZOTERO_ITEM CSL_CITATION {"citationID":"S16IKKDL","properties":{"formattedCitation":"(Bleuven &amp; Landry 2016)","plainCitation":"(Bleuven &amp; Landry 2016)","noteIndex":0},"citationItems":[{"id":4206,"uris":["http://zotero.org/users/local/DSaDrMXs/items/WZ2WY9BD"],"uri":["http://zotero.org/users/local/DSaDrMXs/items/WZ2WY9BD"],"itemData":{"id":4206,"type":"article-journal","container-title":"Proceedings of the Royal Society B: Biological Sciences","DOI":"10.1098/rspb.2016.1458","ISSN":"0962-8452, 1471-2954","issue":"1841","journalAbbreviation":"Proc. R. Soc. B","language":"en","page":"20161458","source":"DOI.org (Crossref)","title":"Molecular and cellular bases of adaptation to a changing environment in microorganisms","volume":"283","author":[{"family":"Bleuven","given":"Clara"},{"family":"Landry","given":"Christian R."}],"issued":{"date-parts":[["2016",10,26]]}}}],"schema":"https://github.com/citation-style-language/schema/raw/master/csl-citation.json"} </w:instrText>
      </w:r>
      <w:r w:rsidR="004E4348" w:rsidRPr="00AC45EE">
        <w:rPr>
          <w:rFonts w:cs="Arial"/>
          <w:color w:val="000000" w:themeColor="text1"/>
          <w:lang w:val="en-GB"/>
        </w:rPr>
        <w:fldChar w:fldCharType="separate"/>
      </w:r>
      <w:r w:rsidR="004E4348" w:rsidRPr="00AC45EE">
        <w:rPr>
          <w:rFonts w:cs="Arial"/>
          <w:noProof/>
          <w:color w:val="000000" w:themeColor="text1"/>
          <w:lang w:val="en-GB"/>
        </w:rPr>
        <w:t>(Bleuven &amp; Landry 2016)</w:t>
      </w:r>
      <w:r w:rsidR="004E4348" w:rsidRPr="00AC45EE">
        <w:rPr>
          <w:rFonts w:cs="Arial"/>
          <w:color w:val="000000" w:themeColor="text1"/>
          <w:lang w:val="en-GB"/>
        </w:rPr>
        <w:fldChar w:fldCharType="end"/>
      </w:r>
      <w:r w:rsidRPr="00AC45EE">
        <w:rPr>
          <w:rFonts w:cs="Arial"/>
          <w:color w:val="000000" w:themeColor="text1"/>
          <w:lang w:val="en-GB"/>
        </w:rPr>
        <w:t>. Every population has its own capacity such as population size, growth rate</w:t>
      </w:r>
      <w:r w:rsidR="0031136F" w:rsidRPr="00AC45EE">
        <w:rPr>
          <w:rFonts w:cs="Arial"/>
          <w:color w:val="000000" w:themeColor="text1"/>
          <w:lang w:val="en-GB"/>
        </w:rPr>
        <w:t xml:space="preserve"> and </w:t>
      </w:r>
      <w:r w:rsidRPr="00AC45EE">
        <w:rPr>
          <w:rFonts w:cs="Arial"/>
          <w:color w:val="000000" w:themeColor="text1"/>
          <w:lang w:val="en-GB"/>
        </w:rPr>
        <w:t xml:space="preserve">mutation rate to overcome novel conditions. </w:t>
      </w:r>
      <w:r w:rsidR="0054586C" w:rsidRPr="00AC45EE">
        <w:rPr>
          <w:rFonts w:cstheme="minorHAnsi"/>
          <w:color w:val="000000" w:themeColor="text1"/>
          <w:lang w:val="en-GB"/>
        </w:rPr>
        <w:t xml:space="preserve">Theoretical and experimental studies have shown that evolutionary adaptation depends on a variety of factors such as population size </w:t>
      </w:r>
      <w:r w:rsidR="0054586C" w:rsidRPr="00AC45EE">
        <w:rPr>
          <w:rFonts w:cstheme="minorHAnsi"/>
          <w:color w:val="000000" w:themeColor="text1"/>
          <w:lang w:val="en-GB"/>
        </w:rPr>
        <w:fldChar w:fldCharType="begin"/>
      </w:r>
      <w:r w:rsidR="003D3440" w:rsidRPr="00AC45EE">
        <w:rPr>
          <w:rFonts w:cstheme="minorHAnsi"/>
          <w:color w:val="000000" w:themeColor="text1"/>
          <w:lang w:val="en-GB"/>
        </w:rPr>
        <w:instrText xml:space="preserve"> ADDIN ZOTERO_ITEM CSL_CITATION {"citationID":"VGs7zDcx","properties":{"formattedCitation":"(Bell &amp; Gonzalez 2009; Ramsayer {\\i{}et al.} 2013)","plainCitation":"(Bell &amp; Gonzalez 2009; Ramsayer et al. 2013)","dontUpdate":true,"noteIndex":0},"citationItems":[{"id":"yBQiTVW9/i3ZMzXYc","uris":["http://zotero.org/users/local/3AFMrZjr/items/QSZXIDZM"],"uri":["http://zotero.org/users/local/3AFMrZjr/items/QSZXIDZM"],"itemData":{"id":11127,"type":"article-journal","title":"Evolutionary rescue can prevent extinction following environmental change","container-title":"Ecology Letters","page":"942–948","volume":"12","issue":"9","source":"Wiley Online Library","DOI":"10.1111/j.1461-0248.2009.01350.x","ISSN":"1461-0248","language":"en","author":[{"family":"Bell","given":"Graham"},{"family":"Gonzalez","given":"Andrew"}],"issued":{"date-parts":[["2009"]]}}},{"id":"yBQiTVW9/WFLHUGD8","uris":["http://zotero.org/users/local/3AFMrZjr/items/J6S5QKDF"],"uri":["http://zotero.org/users/local/3AFMrZjr/items/J6S5QKDF"],"itemData":{"id":10773,"type":"article-journal","title":"Evolutionary rescue in populations of Pseudomonas fluorescens across an antibiotic gradient","container-title":"Evolutionary Applications","page":"608–616","volume":"6","issue":"4","source":"Wiley Online Library","DOI":"10.1111/eva.12046","ISSN":"1752-4571","language":"en","author":[{"family":"Ramsayer","given":"Johan"},{"family":"Kaltz","given":"Oliver"},{"family":"Hochberg","given":"Michael E."}],"issued":{"date-parts":[["2013"]]}}}],"schema":"https://github.com/citation-style-language/schema/raw/master/csl-citation.json"} </w:instrText>
      </w:r>
      <w:r w:rsidR="0054586C" w:rsidRPr="00AC45EE">
        <w:rPr>
          <w:rFonts w:cstheme="minorHAnsi"/>
          <w:color w:val="000000" w:themeColor="text1"/>
          <w:lang w:val="en-GB"/>
        </w:rPr>
        <w:fldChar w:fldCharType="separate"/>
      </w:r>
      <w:r w:rsidR="0054586C" w:rsidRPr="00AC45EE">
        <w:rPr>
          <w:rFonts w:cstheme="minorHAnsi"/>
          <w:color w:val="000000" w:themeColor="text1"/>
          <w:lang w:val="en-GB"/>
        </w:rPr>
        <w:t>(Bell &amp; Gonzalez 2009</w:t>
      </w:r>
      <w:r w:rsidR="0054586C" w:rsidRPr="00AC45EE">
        <w:rPr>
          <w:rFonts w:cstheme="minorHAnsi"/>
          <w:color w:val="000000" w:themeColor="text1"/>
          <w:lang w:val="en-GB"/>
        </w:rPr>
        <w:fldChar w:fldCharType="end"/>
      </w:r>
      <w:r w:rsidR="0054586C" w:rsidRPr="00AC45EE">
        <w:rPr>
          <w:rFonts w:cstheme="minorHAnsi"/>
          <w:color w:val="000000" w:themeColor="text1"/>
          <w:lang w:val="en-GB"/>
        </w:rPr>
        <w:t xml:space="preserve">), genotypic and species diversity </w:t>
      </w:r>
      <w:r w:rsidR="0054586C" w:rsidRPr="00AC45EE">
        <w:rPr>
          <w:rFonts w:cstheme="minorHAnsi"/>
          <w:color w:val="000000" w:themeColor="text1"/>
          <w:lang w:val="en-GB"/>
        </w:rPr>
        <w:fldChar w:fldCharType="begin"/>
      </w:r>
      <w:r w:rsidR="003D3440" w:rsidRPr="00AC45EE">
        <w:rPr>
          <w:rFonts w:cstheme="minorHAnsi"/>
          <w:color w:val="000000" w:themeColor="text1"/>
          <w:lang w:val="en-GB"/>
        </w:rPr>
        <w:instrText xml:space="preserve"> ADDIN ZOTERO_ITEM CSL_CITATION {"citationID":"YwkVIFbv","properties":{"formattedCitation":"(Osmond &amp; de Mazancourt 2012; Ramsayer {\\i{}et al.} 2013; Low-D\\uc0\\u233{}carie {\\i{}et al.} 2015)","plainCitation":"(Osmond &amp; de Mazancourt 2012; Ramsayer et al. 2013; Low-Décarie et al. 2015)","noteIndex":0},"citationItems":[{"id":"yBQiTVW9/GnUcPqJb","uris":["http://zotero.org/users/local/3AFMrZjr/items/NJ89HQTD"],"uri":["http://zotero.org/users/local/3AFMrZjr/items/NJ89HQTD"],"itemData":{"id":14309,"type":"article-journal","title":"How competition affects evolutionary rescue","container-title":"Philosophical Transactions of the Royal Society B: Biological Sciences","page":"20120085-20120085","volume":"368","issue":"1610","source":"Crossref","DOI":"10.1098/rstb.2012.0085","ISSN":"0962-8436, 1471-2970","language":"en","author":[{"family":"Osmond","given":"M. M."},{"family":"Mazancourt","given":"C.","non-dropping-particle":"de"}],"issued":{"date-parts":[["2012",12,3]]}}},{"id":"yBQiTVW9/WFLHUGD8","uris":["http://zotero.org/users/local/3AFMrZjr/items/J6S5QKDF"],"uri":["http://zotero.org/users/local/3AFMrZjr/items/J6S5QKDF"],"itemData":{"id":10773,"type":"article-journal","title":"Evolutionary rescue in populations of Pseudomonas fluorescens across an antibiotic gradient","container-title":"Evolutionary Applications","page":"608–616","volume":"6","issue":"4","source":"Wiley Online Library","DOI":"10.1111/eva.12046","ISSN":"1752-4571","language":"en","author":[{"family":"Ramsayer","given":"Johan"},{"family":"Kaltz","given":"Oliver"},{"family":"Hochberg","given":"Michael E."}],"issued":{"date-parts":[["2013"]]}}},{"id":"yBQiTVW9/uGlKiTkx","uris":["http://zotero.org/users/local/3AFMrZjr/items/E57GYUCC"],"uri":["http://zotero.org/users/local/3AFMrZjr/items/E57GYUCC"],"itemData":{"id":14123,"type":"article-journal","title":"Community rescue in experimental metacommunities","container-title":"Proceedings of the National Academy of Sciences","page":"14307-14312","volume":"112","issue":"46","source":"www.pnas.org","DOI":"10.1073/pnas.1513125112","ISSN":"0027-8424, 1091-6490","note":"PMID: 26578777","journalAbbreviation":"PNAS","language":"en","author":[{"family":"Low-Décarie","given":"Etienne"},{"family":"Kolber","given":"Marcus"},{"family":"Homme","given":"Paige"},{"family":"Lofano","given":"Andrea"},{"family":"Dumbrell","given":"Alex"},{"family":"Gonzalez","given":"Andrew"},{"family":"Bell","given":"Graham"}],"issued":{"date-parts":[["2015",11,17]]}}}],"schema":"https://github.com/citation-style-language/schema/raw/master/csl-citation.json"} </w:instrText>
      </w:r>
      <w:r w:rsidR="0054586C" w:rsidRPr="00AC45EE">
        <w:rPr>
          <w:rFonts w:cstheme="minorHAnsi"/>
          <w:color w:val="000000" w:themeColor="text1"/>
          <w:lang w:val="en-GB"/>
        </w:rPr>
        <w:fldChar w:fldCharType="separate"/>
      </w:r>
      <w:r w:rsidR="0054586C" w:rsidRPr="00AC45EE">
        <w:rPr>
          <w:rFonts w:cs="Calibri"/>
          <w:color w:val="000000" w:themeColor="text1"/>
          <w:lang w:val="en-GB"/>
        </w:rPr>
        <w:t xml:space="preserve">(Osmond &amp; de Mazancourt 2012; Ramsayer </w:t>
      </w:r>
      <w:r w:rsidR="0054586C" w:rsidRPr="00AC45EE">
        <w:rPr>
          <w:rFonts w:cs="Calibri"/>
          <w:i/>
          <w:iCs/>
          <w:color w:val="000000" w:themeColor="text1"/>
          <w:lang w:val="en-GB"/>
        </w:rPr>
        <w:t>et al.</w:t>
      </w:r>
      <w:r w:rsidR="0054586C" w:rsidRPr="00AC45EE">
        <w:rPr>
          <w:rFonts w:cs="Calibri"/>
          <w:color w:val="000000" w:themeColor="text1"/>
          <w:lang w:val="en-GB"/>
        </w:rPr>
        <w:t xml:space="preserve"> 2013; Low-Décarie </w:t>
      </w:r>
      <w:r w:rsidR="0054586C" w:rsidRPr="00AC45EE">
        <w:rPr>
          <w:rFonts w:cs="Calibri"/>
          <w:i/>
          <w:iCs/>
          <w:color w:val="000000" w:themeColor="text1"/>
          <w:lang w:val="en-GB"/>
        </w:rPr>
        <w:t>et al.</w:t>
      </w:r>
      <w:r w:rsidR="0054586C" w:rsidRPr="00AC45EE">
        <w:rPr>
          <w:rFonts w:cs="Calibri"/>
          <w:color w:val="000000" w:themeColor="text1"/>
          <w:lang w:val="en-GB"/>
        </w:rPr>
        <w:t xml:space="preserve"> 2015)</w:t>
      </w:r>
      <w:r w:rsidR="0054586C" w:rsidRPr="00AC45EE">
        <w:rPr>
          <w:rFonts w:cstheme="minorHAnsi"/>
          <w:color w:val="000000" w:themeColor="text1"/>
          <w:lang w:val="en-GB"/>
        </w:rPr>
        <w:fldChar w:fldCharType="end"/>
      </w:r>
      <w:r w:rsidR="0054586C" w:rsidRPr="00AC45EE">
        <w:rPr>
          <w:rFonts w:cstheme="minorHAnsi"/>
          <w:color w:val="000000" w:themeColor="text1"/>
          <w:lang w:val="en-GB"/>
        </w:rPr>
        <w:t xml:space="preserve">, rate of environmental change </w:t>
      </w:r>
      <w:r w:rsidR="0054586C" w:rsidRPr="00AC45EE">
        <w:rPr>
          <w:rFonts w:cstheme="minorHAnsi"/>
          <w:color w:val="000000" w:themeColor="text1"/>
          <w:lang w:val="en-GB"/>
        </w:rPr>
        <w:fldChar w:fldCharType="begin"/>
      </w:r>
      <w:r w:rsidR="003D3440" w:rsidRPr="00AC45EE">
        <w:rPr>
          <w:rFonts w:cstheme="minorHAnsi"/>
          <w:color w:val="000000" w:themeColor="text1"/>
          <w:lang w:val="en-GB"/>
        </w:rPr>
        <w:instrText xml:space="preserve"> ADDIN ZOTERO_ITEM CSL_CITATION {"citationID":"n2cp9etA","properties":{"formattedCitation":"(Bell &amp; Gonzalez 2011; Toprak {\\i{}et al.} 2012)","plainCitation":"(Bell &amp; Gonzalez 2011; Toprak et al. 2012)","noteIndex":0},"citationItems":[{"id":"yBQiTVW9/noQt1VSB","uris":["http://zotero.org/users/local/3AFMrZjr/items/M5HTMWRQ"],"uri":["http://zotero.org/users/local/3AFMrZjr/items/M5HTMWRQ"],"itemData":{"id":11001,"type":"article-journal","title":"Adaptation and evolutionary rescue in metapopulations experiencing environmental deterioration","container-title":"Science","page":"1327-1330","volume":"332","issue":"6035","source":"www.sciencemag.org","DOI":"10.1126/science.1203105","ISSN":"0036-8075, 1095-9203","note":"PMID: 21659606","journalAbbreviation":"Science","language":"en","author":[{"family":"Bell","given":"Graham"},{"family":"Gonzalez","given":"Andrew"}],"issued":{"date-parts":[["2011",6,10]]}}},{"id":"yBQiTVW9/V795O9Ja","uris":["http://zotero.org/users/local/3AFMrZjr/items/MM3ZIVII"],"uri":["http://zotero.org/users/local/3AFMrZjr/items/MM3ZIVII"],"itemData":{"id":14217,"type":"article-journal","title":"Evolutionary paths to antibiotic resistance under dynamically sustained drug selection","container-title":"Nature Genetics","page":"101-105","volume":"44","issue":"1","source":"Crossref","DOI":"10.1038/ng.1034","ISSN":"1061-4036, 1546-1718","language":"en","author":[{"family":"Toprak","given":"Erdal"},{"family":"Veres","given":"Adrian"},{"family":"Michel","given":"Jean-Baptiste"},{"family":"Chait","given":"Remy"},{"family":"Hartl","given":"Daniel L"},{"family":"Kishony","given":"Roy"}],"issued":{"date-parts":[["2012",1]]}}}],"schema":"https://github.com/citation-style-language/schema/raw/master/csl-citation.json"} </w:instrText>
      </w:r>
      <w:r w:rsidR="0054586C" w:rsidRPr="00AC45EE">
        <w:rPr>
          <w:rFonts w:cstheme="minorHAnsi"/>
          <w:color w:val="000000" w:themeColor="text1"/>
          <w:lang w:val="en-GB"/>
        </w:rPr>
        <w:fldChar w:fldCharType="separate"/>
      </w:r>
      <w:r w:rsidR="0054586C" w:rsidRPr="00AC45EE">
        <w:rPr>
          <w:rFonts w:cs="Calibri"/>
          <w:color w:val="000000" w:themeColor="text1"/>
          <w:lang w:val="en-GB"/>
        </w:rPr>
        <w:t xml:space="preserve">(Bell &amp; Gonzalez 2011; Toprak </w:t>
      </w:r>
      <w:r w:rsidR="0054586C" w:rsidRPr="00AC45EE">
        <w:rPr>
          <w:rFonts w:cs="Calibri"/>
          <w:i/>
          <w:iCs/>
          <w:color w:val="000000" w:themeColor="text1"/>
          <w:lang w:val="en-GB"/>
        </w:rPr>
        <w:t>et al.</w:t>
      </w:r>
      <w:r w:rsidR="0054586C" w:rsidRPr="00AC45EE">
        <w:rPr>
          <w:rFonts w:cs="Calibri"/>
          <w:color w:val="000000" w:themeColor="text1"/>
          <w:lang w:val="en-GB"/>
        </w:rPr>
        <w:t xml:space="preserve"> 2012)</w:t>
      </w:r>
      <w:r w:rsidR="0054586C" w:rsidRPr="00AC45EE">
        <w:rPr>
          <w:rFonts w:cstheme="minorHAnsi"/>
          <w:color w:val="000000" w:themeColor="text1"/>
          <w:lang w:val="en-GB"/>
        </w:rPr>
        <w:fldChar w:fldCharType="end"/>
      </w:r>
      <w:r w:rsidR="0054586C" w:rsidRPr="00AC45EE">
        <w:rPr>
          <w:rFonts w:cstheme="minorHAnsi"/>
          <w:color w:val="000000" w:themeColor="text1"/>
          <w:lang w:val="en-GB"/>
        </w:rPr>
        <w:t xml:space="preserve">, environmental fluctuations (Bell &amp; Gonzalez 2011), the strength of selection, and history of stress </w:t>
      </w:r>
      <w:r w:rsidR="0054586C" w:rsidRPr="00AC45EE">
        <w:rPr>
          <w:rFonts w:cstheme="minorHAnsi"/>
          <w:color w:val="000000" w:themeColor="text1"/>
          <w:lang w:val="en-GB"/>
        </w:rPr>
        <w:fldChar w:fldCharType="begin"/>
      </w:r>
      <w:r w:rsidR="003D3440" w:rsidRPr="00AC45EE">
        <w:rPr>
          <w:rFonts w:cstheme="minorHAnsi"/>
          <w:color w:val="000000" w:themeColor="text1"/>
          <w:lang w:val="en-GB"/>
        </w:rPr>
        <w:instrText xml:space="preserve"> ADDIN ZOTERO_ITEM CSL_CITATION {"citationID":"d09XlBnS","properties":{"formattedCitation":"(Samani &amp; Bell 2018)","plainCitation":"(Samani &amp; Bell 2018)","noteIndex":0},"citationItems":[{"id":"yBQiTVW9/L2kaWjBj","uris":["http://zotero.org/users/local/3AFMrZjr/items/K6FY552C"],"uri":["http://zotero.org/users/local/3AFMrZjr/items/K6FY552C"],"itemData":{"id":14144,"type":"article-journal","title":"The ghosts of selection past reduces the probability of plastic rescue but increases the likelihood of evolutionary rescue to novel stressors in experimental populations of wild yeast","container-title":"Ecology Letters","page":"289-298","volume":"19","issue":"3","source":"Wiley Online Library","DOI":"10.1111/ele.12566","ISSN":"1461-0248","language":"en","author":[{"family":"Samani","given":"Pedram"},{"family":"Bell","given":"Graham"}],"issued":{"date-parts":[["2018",6,18]]}}}],"schema":"https://github.com/citation-style-language/schema/raw/master/csl-citation.json"} </w:instrText>
      </w:r>
      <w:r w:rsidR="0054586C" w:rsidRPr="00AC45EE">
        <w:rPr>
          <w:rFonts w:cstheme="minorHAnsi"/>
          <w:color w:val="000000" w:themeColor="text1"/>
          <w:lang w:val="en-GB"/>
        </w:rPr>
        <w:fldChar w:fldCharType="separate"/>
      </w:r>
      <w:r w:rsidR="0054586C" w:rsidRPr="00AC45EE">
        <w:rPr>
          <w:rFonts w:cs="Calibri"/>
          <w:color w:val="000000" w:themeColor="text1"/>
          <w:lang w:val="en-GB"/>
        </w:rPr>
        <w:t>(Samani &amp; Bell 2018)</w:t>
      </w:r>
      <w:r w:rsidR="0054586C" w:rsidRPr="00AC45EE">
        <w:rPr>
          <w:rFonts w:cstheme="minorHAnsi"/>
          <w:color w:val="000000" w:themeColor="text1"/>
          <w:lang w:val="en-GB"/>
        </w:rPr>
        <w:fldChar w:fldCharType="end"/>
      </w:r>
      <w:r w:rsidR="0054586C" w:rsidRPr="00AC45EE">
        <w:rPr>
          <w:rFonts w:cstheme="minorHAnsi"/>
          <w:color w:val="000000" w:themeColor="text1"/>
          <w:lang w:val="en-GB"/>
        </w:rPr>
        <w:t xml:space="preserve">. </w:t>
      </w:r>
      <w:r w:rsidRPr="00AC45EE">
        <w:rPr>
          <w:rFonts w:cs="Arial"/>
          <w:color w:val="000000" w:themeColor="text1"/>
          <w:lang w:val="en-GB"/>
        </w:rPr>
        <w:t xml:space="preserve">However, the rate of environmental shift and the biotic interactions </w:t>
      </w:r>
      <w:r w:rsidR="0054586C" w:rsidRPr="00AC45EE">
        <w:rPr>
          <w:rFonts w:cs="Arial"/>
          <w:color w:val="000000" w:themeColor="text1"/>
          <w:lang w:val="en-GB"/>
        </w:rPr>
        <w:t xml:space="preserve">such as host-pathogen and </w:t>
      </w:r>
      <w:r w:rsidRPr="00AC45EE">
        <w:rPr>
          <w:rFonts w:cs="Arial"/>
          <w:color w:val="000000" w:themeColor="text1"/>
          <w:lang w:val="en-GB"/>
        </w:rPr>
        <w:t xml:space="preserve">can alter </w:t>
      </w:r>
      <w:r w:rsidR="00F90261">
        <w:rPr>
          <w:rFonts w:cs="Arial"/>
          <w:color w:val="000000" w:themeColor="text1"/>
          <w:lang w:val="en-GB"/>
        </w:rPr>
        <w:t xml:space="preserve">the </w:t>
      </w:r>
      <w:r w:rsidRPr="00AC45EE">
        <w:rPr>
          <w:rFonts w:cs="Arial"/>
          <w:color w:val="000000" w:themeColor="text1"/>
          <w:lang w:val="en-GB"/>
        </w:rPr>
        <w:t>response of populations</w:t>
      </w:r>
      <w:r w:rsidR="0054586C" w:rsidRPr="00AC45EE">
        <w:rPr>
          <w:rFonts w:cs="Arial"/>
          <w:color w:val="000000" w:themeColor="text1"/>
          <w:lang w:val="en-GB"/>
        </w:rPr>
        <w:t xml:space="preserve"> </w:t>
      </w:r>
      <w:r w:rsidRPr="00AC45EE">
        <w:rPr>
          <w:rFonts w:cstheme="minorHAnsi"/>
          <w:color w:val="000000" w:themeColor="text1"/>
          <w:lang w:val="en-GB"/>
        </w:rPr>
        <w:fldChar w:fldCharType="begin"/>
      </w:r>
      <w:r w:rsidR="003D3440" w:rsidRPr="00AC45EE">
        <w:rPr>
          <w:rFonts w:cstheme="minorHAnsi"/>
          <w:color w:val="000000" w:themeColor="text1"/>
          <w:lang w:val="en-GB"/>
        </w:rPr>
        <w:instrText xml:space="preserve"> ADDIN ZOTERO_ITEM CSL_CITATION {"citationID":"IO3pxCIF","properties":{"formattedCitation":"(Bell 2017)","plainCitation":"(Bell 2017)","noteIndex":0},"citationItems":[{"id":"yBQiTVW9/jCcARTve","uris":["http://zotero.org/users/local/3AFMrZjr/items/7FMUMQYG"],"uri":["http://zotero.org/users/local/3AFMrZjr/items/7FMUMQYG"],"itemData":{"id":14133,"type":"article-journal","title":"Evolutionary Rescue","container-title":"Annual Review of Ecology, Evolution, and Systematics","page":"605-627","volume":"48","issue":"1","source":"Annual Reviews","DOI":"10.1146/annurev-ecolsys-110316-023011","author":[{"family":"Bell","given":"Graham"}],"issued":{"date-parts":[["2017"]]}}}],"schema":"https://github.com/citation-style-language/schema/raw/master/csl-citation.json"} </w:instrText>
      </w:r>
      <w:r w:rsidRPr="00AC45EE">
        <w:rPr>
          <w:rFonts w:cstheme="minorHAnsi"/>
          <w:color w:val="000000" w:themeColor="text1"/>
          <w:lang w:val="en-GB"/>
        </w:rPr>
        <w:fldChar w:fldCharType="separate"/>
      </w:r>
      <w:r w:rsidRPr="00AC45EE">
        <w:rPr>
          <w:rFonts w:cstheme="minorHAnsi"/>
          <w:color w:val="000000" w:themeColor="text1"/>
          <w:lang w:val="en-GB"/>
        </w:rPr>
        <w:t>(Bell 2017)</w:t>
      </w:r>
      <w:r w:rsidRPr="00AC45EE">
        <w:rPr>
          <w:rFonts w:cstheme="minorHAnsi"/>
          <w:color w:val="000000" w:themeColor="text1"/>
          <w:lang w:val="en-GB"/>
        </w:rPr>
        <w:fldChar w:fldCharType="end"/>
      </w:r>
      <w:r w:rsidRPr="00AC45EE">
        <w:rPr>
          <w:rFonts w:cstheme="minorHAnsi"/>
          <w:color w:val="000000" w:themeColor="text1"/>
          <w:lang w:val="en-GB"/>
        </w:rPr>
        <w:t xml:space="preserve">. </w:t>
      </w:r>
      <w:r w:rsidR="00BF0191" w:rsidRPr="00AC45EE">
        <w:rPr>
          <w:rFonts w:cs="Arial"/>
          <w:color w:val="000000" w:themeColor="text1"/>
          <w:lang w:val="en-GB"/>
        </w:rPr>
        <w:t xml:space="preserve"> </w:t>
      </w:r>
      <w:r w:rsidR="0054586C" w:rsidRPr="00AC45EE">
        <w:rPr>
          <w:rFonts w:cstheme="minorHAnsi"/>
          <w:color w:val="000000" w:themeColor="text1"/>
          <w:lang w:val="en-GB"/>
        </w:rPr>
        <w:t xml:space="preserve">It has been shown that host and pathogen traits may change over time due to the trade-offs between resistance and growth </w:t>
      </w:r>
      <w:r w:rsidR="0054586C" w:rsidRPr="00AC45EE">
        <w:rPr>
          <w:rFonts w:cstheme="minorHAnsi"/>
          <w:color w:val="000000" w:themeColor="text1"/>
          <w:lang w:val="en-GB"/>
        </w:rPr>
        <w:fldChar w:fldCharType="begin"/>
      </w:r>
      <w:r w:rsidR="00F85E9B" w:rsidRPr="00AC45EE">
        <w:rPr>
          <w:rFonts w:cstheme="minorHAnsi"/>
          <w:color w:val="000000" w:themeColor="text1"/>
          <w:lang w:val="en-GB"/>
        </w:rPr>
        <w:instrText xml:space="preserve"> ADDIN ZOTERO_ITEM CSL_CITATION {"citationID":"EA3fc94z","properties":{"formattedCitation":"(Gomez &amp; Buckling 2011a; Hall {\\i{}et al.} 2011; Lopez Pascua {\\i{}et al.} 2012; Koskella &amp; Brockhurst 2014; Lopez Pascua {\\i{}et al.} 2014; Frickel {\\i{}et al.} 2016)","plainCitation":"(Gomez &amp; Buckling 2011a; Hall et al. 2011; Lopez Pascua et al. 2012; Koskella &amp; Brockhurst 2014; Lopez Pascua et al. 2014; Frickel et al. 2016)","noteIndex":0},"citationItems":[{"id":"yBQiTVW9/gHhQEJhG","uris":["http://zotero.org/users/local/3AFMrZjr/items/TLWCU7VR"],"uri":["http://zotero.org/users/local/3AFMrZjr/items/TLWCU7VR"],"itemData":{"id":14193,"type":"article-journal","title":"Bacteria-Phage Antagonistic Coevolution in Soil","container-title":"Science","page":"106-109","volume":"332","issue":"6025","source":"Crossref","DOI":"10.1126/science.1198767","ISSN":"0036-8075, 1095-9203","language":"en","author":[{"family":"Gomez","given":"P."},{"family":"Buckling","given":"A."}],"issued":{"date-parts":[["2011",4,1]]}}},{"id":"yBQiTVW9/uOefLJvi","uris":["http://zotero.org/users/local/3AFMrZjr/items/VTTTLL7E"],"uri":["http://zotero.org/users/local/3AFMrZjr/items/VTTTLL7E"],"itemData":{"id":11299,"type":"article-journal","title":"Linking microbial and ecosystem ecology using ecological stoichiometry: a synthesis of conceptual and empirical approaches","container-title":"Ecosystems","page":"261-273","volume":"14","issue":"2","source":"link.springer.com","DOI":"10.1007/s10021-010-9408-4","ISSN":"1432-9840, 1435-0629","shortTitle":"Linking Microbial and Ecosystem Ecology Using Ecological Stoichiometry","journalAbbreviation":"Ecosystems","language":"en","author":[{"family":"Hall","given":"E. K."},{"family":"Maixner","given":"F."},{"family":"Franklin","given":"O."},{"family":"Daims","given":"H."},{"family":"Richter","given":"A."},{"family":"Battin","given":"T."}],"issued":{"date-parts":[["2011",3,1]]}}},{"id":"yBQiTVW9/Zoghc0Mj","uris":["http://zotero.org/users/local/3AFMrZjr/items/827JMY27"],"uri":["http://zotero.org/users/local/3AFMrZjr/items/827JMY27"],"itemData":{"id":14211,"type":"article-journal","title":"Abiotic heterogeneity drives parasite local adaptation in coevolving bacteria and phages: Parasite local adaptation","container-title":"Journal of Evolutionary Biology","page":"187-195","volume":"25","issue":"1","source":"Crossref","DOI":"10.1111/j.1420-9101.2011.02416.x","ISSN":"1010061X","shortTitle":"Abiotic heterogeneity drives parasite local adaptation in coevolving bacteria and phages","language":"en","author":[{"family":"Lopez Pascua","given":"L."},{"family":"Gandon","given":"S."},{"family":"Buckling","given":"A."}],"issued":{"date-parts":[["2012",1]]}}},{"id":"yBQiTVW9/N7WjtMHR","uris":["http://zotero.org/users/local/3AFMrZjr/items/SYEGVCPD"],"uri":["http://zotero.org/users/local/3AFMrZjr/items/SYEGVCPD"],"itemData":{"id":14169,"type":"article-journal","title":"Higher resources decrease fluctuating selection during host-parasite coevolution","container-title":"Ecology Letters","page":"1380-1388","volume":"17","issue":"11","source":"Crossref","DOI":"10.1111/ele.12337","ISSN":"1461023X","language":"en","author":[{"family":"Lopez Pascua","given":"Laura"},{"family":"Hall","given":"Alex R."},{"family":"Best","given":"Alex"},{"family":"Morgan","given":"Andrew D."},{"family":"Boots","given":"Mike"},{"family":"Buckling","given":"Angus"}],"editor":[{"family":"Fukami","given":"Tadashi"}],"issued":{"date-parts":[["2014",11]]}}},{"id":"yBQiTVW9/B2z1DYqH","uris":["http://zotero.org/users/local/3AFMrZjr/items/LDKCR6F8"],"uri":["http://zotero.org/users/local/3AFMrZjr/items/LDKCR6F8"],"itemData":{"id":13356,"type":"article-journal","title":"Bacteria–phage coevolution as a driver of ecological and evolutionary processes in microbial communities","container-title":"FEMS Microbiology Reviews","page":"916-931","volume":"38","issue":"5","source":"academic.oup.com","DOI":"10.1111/1574-6976.12072","ISSN":"0168-6445","journalAbbreviation":"FEMS Microbiol Rev","author":[{"family":"Koskella","given":"Britt"},{"family":"Brockhurst","given":"Michael A."}],"issued":{"date-parts":[["2014",9,1]]}}},{"id":"yBQiTVW9/BOIWODFI","uris":["http://zotero.org/users/local/3AFMrZjr/items/IGIJZYA6"],"uri":["http://zotero.org/users/local/3AFMrZjr/items/IGIJZYA6"],"itemData":{"id":14250,"type":"article-journal","title":"Eco-evolutionary dynamics in a coevolving host-virus system","container-title":"Ecology Letters","page":"450-459","volume":"19","issue":"4","source":"Crossref","DOI":"10.1111/ele.12580","ISSN":"1461023X","language":"en","author":[{"family":"Frickel","given":"Jens"},{"family":"Sieber","given":"Michael"},{"family":"Becks","given":"Lutz"}],"editor":[{"family":"Fussmann","given":"Gregor"}],"issued":{"date-parts":[["2016",4]]}}}],"schema":"https://github.com/citation-style-language/schema/raw/master/csl-citation.json"} </w:instrText>
      </w:r>
      <w:r w:rsidR="0054586C" w:rsidRPr="00AC45EE">
        <w:rPr>
          <w:rFonts w:cstheme="minorHAnsi"/>
          <w:color w:val="000000" w:themeColor="text1"/>
          <w:lang w:val="en-GB"/>
        </w:rPr>
        <w:fldChar w:fldCharType="separate"/>
      </w:r>
      <w:r w:rsidR="00F85E9B" w:rsidRPr="00AC45EE">
        <w:rPr>
          <w:rFonts w:ascii="Cambria"/>
          <w:color w:val="000000"/>
          <w:lang w:val="en-GB"/>
        </w:rPr>
        <w:t xml:space="preserve">(Gomez &amp; Buckling 2011a; Hall </w:t>
      </w:r>
      <w:r w:rsidR="00F85E9B" w:rsidRPr="00AC45EE">
        <w:rPr>
          <w:rFonts w:ascii="Cambria"/>
          <w:i/>
          <w:iCs/>
          <w:color w:val="000000"/>
          <w:lang w:val="en-GB"/>
        </w:rPr>
        <w:t>et al.</w:t>
      </w:r>
      <w:r w:rsidR="00F85E9B" w:rsidRPr="00AC45EE">
        <w:rPr>
          <w:rFonts w:ascii="Cambria"/>
          <w:color w:val="000000"/>
          <w:lang w:val="en-GB"/>
        </w:rPr>
        <w:t xml:space="preserve"> 2011; Lopez Pascua </w:t>
      </w:r>
      <w:r w:rsidR="00F85E9B" w:rsidRPr="00AC45EE">
        <w:rPr>
          <w:rFonts w:ascii="Cambria"/>
          <w:i/>
          <w:iCs/>
          <w:color w:val="000000"/>
          <w:lang w:val="en-GB"/>
        </w:rPr>
        <w:t>et al.</w:t>
      </w:r>
      <w:r w:rsidR="00F85E9B" w:rsidRPr="00AC45EE">
        <w:rPr>
          <w:rFonts w:ascii="Cambria"/>
          <w:color w:val="000000"/>
          <w:lang w:val="en-GB"/>
        </w:rPr>
        <w:t xml:space="preserve"> 2012; Koskella &amp; Brockhurst 2014; Lopez Pascua </w:t>
      </w:r>
      <w:r w:rsidR="00F85E9B" w:rsidRPr="00AC45EE">
        <w:rPr>
          <w:rFonts w:ascii="Cambria"/>
          <w:i/>
          <w:iCs/>
          <w:color w:val="000000"/>
          <w:lang w:val="en-GB"/>
        </w:rPr>
        <w:t>et al.</w:t>
      </w:r>
      <w:r w:rsidR="00F85E9B" w:rsidRPr="00AC45EE">
        <w:rPr>
          <w:rFonts w:ascii="Cambria"/>
          <w:color w:val="000000"/>
          <w:lang w:val="en-GB"/>
        </w:rPr>
        <w:t xml:space="preserve"> 2014; Frickel </w:t>
      </w:r>
      <w:r w:rsidR="00F85E9B" w:rsidRPr="00AC45EE">
        <w:rPr>
          <w:rFonts w:ascii="Cambria"/>
          <w:i/>
          <w:iCs/>
          <w:color w:val="000000"/>
          <w:lang w:val="en-GB"/>
        </w:rPr>
        <w:t>et al.</w:t>
      </w:r>
      <w:r w:rsidR="00F85E9B" w:rsidRPr="00AC45EE">
        <w:rPr>
          <w:rFonts w:ascii="Cambria"/>
          <w:color w:val="000000"/>
          <w:lang w:val="en-GB"/>
        </w:rPr>
        <w:t xml:space="preserve"> 2016)</w:t>
      </w:r>
      <w:r w:rsidR="0054586C" w:rsidRPr="00AC45EE">
        <w:rPr>
          <w:rFonts w:cstheme="minorHAnsi"/>
          <w:color w:val="000000" w:themeColor="text1"/>
          <w:lang w:val="en-GB"/>
        </w:rPr>
        <w:fldChar w:fldCharType="end"/>
      </w:r>
      <w:r w:rsidR="00BF0191" w:rsidRPr="00AC45EE">
        <w:rPr>
          <w:rFonts w:cstheme="minorHAnsi"/>
          <w:color w:val="000000" w:themeColor="text1"/>
          <w:lang w:val="en-GB"/>
        </w:rPr>
        <w:t xml:space="preserve">. </w:t>
      </w:r>
    </w:p>
    <w:p w14:paraId="5FDCB1C9" w14:textId="77777777" w:rsidR="00BF0191" w:rsidRPr="00AC45EE" w:rsidRDefault="00BF0191" w:rsidP="0090579F">
      <w:pPr>
        <w:spacing w:line="360" w:lineRule="auto"/>
        <w:jc w:val="both"/>
        <w:rPr>
          <w:rFonts w:cstheme="minorHAnsi"/>
          <w:color w:val="000000" w:themeColor="text1"/>
          <w:lang w:val="en-GB"/>
        </w:rPr>
      </w:pPr>
    </w:p>
    <w:p w14:paraId="309D43B0" w14:textId="77777777" w:rsidR="003D3440" w:rsidRPr="00AC45EE" w:rsidRDefault="0031136F" w:rsidP="0090579F">
      <w:pPr>
        <w:spacing w:line="360" w:lineRule="auto"/>
        <w:jc w:val="both"/>
        <w:rPr>
          <w:color w:val="000000" w:themeColor="text1"/>
          <w:lang w:val="en-GB"/>
        </w:rPr>
      </w:pPr>
      <w:r w:rsidRPr="00AC45EE">
        <w:rPr>
          <w:rFonts w:cstheme="minorHAnsi"/>
          <w:color w:val="000000" w:themeColor="text1"/>
          <w:lang w:val="en-GB"/>
        </w:rPr>
        <w:t xml:space="preserve">Understanding how populations develop resistance is important both to </w:t>
      </w:r>
      <w:r w:rsidR="00D475B9" w:rsidRPr="00AC45EE">
        <w:rPr>
          <w:rFonts w:cstheme="minorHAnsi"/>
          <w:color w:val="000000" w:themeColor="text1"/>
          <w:lang w:val="en-GB"/>
        </w:rPr>
        <w:t>understand</w:t>
      </w:r>
      <w:r w:rsidRPr="00AC45EE">
        <w:rPr>
          <w:rFonts w:cstheme="minorHAnsi"/>
          <w:color w:val="000000" w:themeColor="text1"/>
          <w:lang w:val="en-GB"/>
        </w:rPr>
        <w:t xml:space="preserve"> ecological interactions </w:t>
      </w:r>
      <w:r w:rsidR="00D475B9" w:rsidRPr="00AC45EE">
        <w:rPr>
          <w:rFonts w:cstheme="minorHAnsi"/>
          <w:color w:val="000000" w:themeColor="text1"/>
          <w:lang w:val="en-GB"/>
        </w:rPr>
        <w:t xml:space="preserve">and also to better predict environmental and medical applications. One example is the application of phage therapy against bacterial infections. </w:t>
      </w:r>
      <w:r w:rsidR="00BF0191" w:rsidRPr="00AC45EE">
        <w:rPr>
          <w:rFonts w:cstheme="minorHAnsi"/>
          <w:color w:val="000000" w:themeColor="text1"/>
          <w:lang w:val="en-GB"/>
        </w:rPr>
        <w:t xml:space="preserve">Since there is a global rise of resistance against antibiotics, </w:t>
      </w:r>
      <w:r w:rsidR="00D475B9" w:rsidRPr="00AC45EE">
        <w:rPr>
          <w:rFonts w:cstheme="minorHAnsi"/>
          <w:color w:val="000000" w:themeColor="text1"/>
          <w:lang w:val="en-GB"/>
        </w:rPr>
        <w:t xml:space="preserve">it has been </w:t>
      </w:r>
      <w:r w:rsidR="00BF0191" w:rsidRPr="00AC45EE">
        <w:rPr>
          <w:rFonts w:cstheme="minorHAnsi"/>
          <w:color w:val="000000" w:themeColor="text1"/>
          <w:lang w:val="en-GB"/>
        </w:rPr>
        <w:t xml:space="preserve">a resurrected interest in the use of </w:t>
      </w:r>
      <w:proofErr w:type="spellStart"/>
      <w:r w:rsidR="00BF0191" w:rsidRPr="00AC45EE">
        <w:rPr>
          <w:rFonts w:cstheme="minorHAnsi"/>
          <w:color w:val="000000" w:themeColor="text1"/>
          <w:lang w:val="en-GB"/>
        </w:rPr>
        <w:t>phages</w:t>
      </w:r>
      <w:proofErr w:type="spellEnd"/>
      <w:r w:rsidR="00BF0191" w:rsidRPr="00AC45EE">
        <w:rPr>
          <w:rFonts w:cstheme="minorHAnsi"/>
          <w:color w:val="000000" w:themeColor="text1"/>
          <w:lang w:val="en-GB"/>
        </w:rPr>
        <w:t xml:space="preserve"> to treat bacterial infections </w:t>
      </w:r>
      <w:r w:rsidR="003D3440" w:rsidRPr="00AC45EE">
        <w:rPr>
          <w:rFonts w:cstheme="minorHAnsi"/>
          <w:color w:val="000000" w:themeColor="text1"/>
          <w:lang w:val="en-GB"/>
        </w:rPr>
        <w:fldChar w:fldCharType="begin"/>
      </w:r>
      <w:r w:rsidR="003D3440" w:rsidRPr="00AC45EE">
        <w:rPr>
          <w:rFonts w:cstheme="minorHAnsi"/>
          <w:color w:val="000000" w:themeColor="text1"/>
          <w:lang w:val="en-GB"/>
        </w:rPr>
        <w:instrText xml:space="preserve"> ADDIN ZOTERO_ITEM CSL_CITATION {"citationID":"UZ9OmX2J","properties":{"formattedCitation":"(Walker {\\i{}et al.} 2017)","plainCitation":"(Walker et al. 2017)","noteIndex":0},"citationItems":[{"id":4192,"uris":["http://zotero.org/users/local/DSaDrMXs/items/PGUHQN77"],"uri":["http://zotero.org/users/local/DSaDrMXs/items/PGUHQN77"],"itemData":{"id":4192,"type":"article-journal","container-title":"Emerging Topics in Life Sciences","DOI":"10.1042/ETLS20170002","ISSN":"2397-8554","issue":"1","journalAbbreviation":"Emerg Top Life Sci","language":"en","note":"publisher: Portland Press","page":"93-103","source":"portlandpress.com","title":"Phage therapy: awakening a sleeping giant","title-short":"Phage therapy","volume":"1","author":[{"family":"Walker","given":"Daniel"},{"family":"Roach","given":"Dwayne R."},{"family":"Debarbieux","given":"Laurent"}],"issued":{"date-parts":[["2017",4,21]]}}}],"schema":"https://github.com/citation-style-language/schema/raw/master/csl-citation.json"} </w:instrText>
      </w:r>
      <w:r w:rsidR="003D3440" w:rsidRPr="00AC45EE">
        <w:rPr>
          <w:rFonts w:cstheme="minorHAnsi"/>
          <w:color w:val="000000" w:themeColor="text1"/>
          <w:lang w:val="en-GB"/>
        </w:rPr>
        <w:fldChar w:fldCharType="separate"/>
      </w:r>
      <w:r w:rsidR="003D3440" w:rsidRPr="00AC45EE">
        <w:rPr>
          <w:color w:val="000000" w:themeColor="text1"/>
          <w:lang w:val="en-GB"/>
        </w:rPr>
        <w:t xml:space="preserve">(Walker </w:t>
      </w:r>
      <w:r w:rsidR="003D3440" w:rsidRPr="00AC45EE">
        <w:rPr>
          <w:i/>
          <w:iCs/>
          <w:color w:val="000000" w:themeColor="text1"/>
          <w:lang w:val="en-GB"/>
        </w:rPr>
        <w:t>et al.</w:t>
      </w:r>
      <w:r w:rsidR="003D3440" w:rsidRPr="00AC45EE">
        <w:rPr>
          <w:color w:val="000000" w:themeColor="text1"/>
          <w:lang w:val="en-GB"/>
        </w:rPr>
        <w:t xml:space="preserve"> 2017)</w:t>
      </w:r>
      <w:r w:rsidR="003D3440" w:rsidRPr="00AC45EE">
        <w:rPr>
          <w:rFonts w:cstheme="minorHAnsi"/>
          <w:color w:val="000000" w:themeColor="text1"/>
          <w:lang w:val="en-GB"/>
        </w:rPr>
        <w:fldChar w:fldCharType="end"/>
      </w:r>
      <w:r w:rsidR="003D3440" w:rsidRPr="00AC45EE">
        <w:rPr>
          <w:rFonts w:cstheme="minorHAnsi"/>
          <w:color w:val="000000" w:themeColor="text1"/>
          <w:lang w:val="en-GB"/>
        </w:rPr>
        <w:t xml:space="preserve">. </w:t>
      </w:r>
      <w:r w:rsidR="00584E9F" w:rsidRPr="00AC45EE">
        <w:rPr>
          <w:rFonts w:cs="Arial"/>
          <w:color w:val="000000" w:themeColor="text1"/>
          <w:lang w:val="en-GB"/>
        </w:rPr>
        <w:t xml:space="preserve"> </w:t>
      </w:r>
      <w:r w:rsidR="003D3440" w:rsidRPr="00AC45EE">
        <w:rPr>
          <w:color w:val="000000" w:themeColor="text1"/>
          <w:lang w:val="en-GB"/>
        </w:rPr>
        <w:t xml:space="preserve">However, </w:t>
      </w:r>
      <w:r w:rsidR="00584E9F" w:rsidRPr="00AC45EE">
        <w:rPr>
          <w:color w:val="000000" w:themeColor="text1"/>
          <w:lang w:val="en-GB"/>
        </w:rPr>
        <w:t xml:space="preserve">bacterial resistance to </w:t>
      </w:r>
      <w:proofErr w:type="spellStart"/>
      <w:r w:rsidR="00584E9F" w:rsidRPr="00AC45EE">
        <w:rPr>
          <w:color w:val="000000" w:themeColor="text1"/>
          <w:lang w:val="en-GB"/>
        </w:rPr>
        <w:t>phages</w:t>
      </w:r>
      <w:proofErr w:type="spellEnd"/>
      <w:r w:rsidR="00584E9F" w:rsidRPr="00AC45EE">
        <w:rPr>
          <w:color w:val="000000" w:themeColor="text1"/>
          <w:lang w:val="en-GB"/>
        </w:rPr>
        <w:t xml:space="preserve"> could </w:t>
      </w:r>
      <w:r w:rsidR="003D3440" w:rsidRPr="00AC45EE">
        <w:rPr>
          <w:color w:val="000000" w:themeColor="text1"/>
          <w:lang w:val="en-GB"/>
        </w:rPr>
        <w:t>limit the</w:t>
      </w:r>
      <w:r w:rsidR="00584E9F" w:rsidRPr="00AC45EE">
        <w:rPr>
          <w:color w:val="000000" w:themeColor="text1"/>
          <w:lang w:val="en-GB"/>
        </w:rPr>
        <w:t xml:space="preserve"> efficacy of</w:t>
      </w:r>
      <w:r w:rsidR="003D3440" w:rsidRPr="00AC45EE">
        <w:rPr>
          <w:color w:val="000000" w:themeColor="text1"/>
          <w:lang w:val="en-GB"/>
        </w:rPr>
        <w:t xml:space="preserve"> long-term treatments</w:t>
      </w:r>
      <w:r w:rsidR="00584E9F" w:rsidRPr="00AC45EE">
        <w:rPr>
          <w:color w:val="000000" w:themeColor="text1"/>
          <w:lang w:val="en-GB"/>
        </w:rPr>
        <w:t xml:space="preserve"> </w:t>
      </w:r>
      <w:r w:rsidR="00584E9F" w:rsidRPr="00AC45EE">
        <w:rPr>
          <w:color w:val="000000" w:themeColor="text1"/>
          <w:lang w:val="en-GB"/>
        </w:rPr>
        <w:fldChar w:fldCharType="begin"/>
      </w:r>
      <w:r w:rsidR="00584E9F" w:rsidRPr="00AC45EE">
        <w:rPr>
          <w:color w:val="000000" w:themeColor="text1"/>
          <w:lang w:val="en-GB"/>
        </w:rPr>
        <w:instrText xml:space="preserve"> ADDIN ZOTERO_ITEM CSL_CITATION {"citationID":"jTlcfh4g","properties":{"formattedCitation":"(Rohde {\\i{}et al.} 2018)","plainCitation":"(Rohde et al. 2018)","noteIndex":0},"citationItems":[{"id":4195,"uris":["http://zotero.org/users/local/DSaDrMXs/items/6RNH7EM6"],"uri":["http://zotero.org/users/local/DSaDrMXs/items/6RNH7EM6"],"itemData":{"id":4195,"type":"article-journal","container-title":"Viruses","DOI":"10.3390/v10040178","issue":"4","language":"en","note":"number: 4\npublisher: Multidisciplinary Digital Publishing Institute","page":"178","source":"www.mdpi.com","title":"Expert Opinion on Three Phage Therapy Related Topics: Bacterial Phage Resistance, Phage Training and Prophages in Bacterial Production Strains","title-short":"Expert Opinion on Three Phage Therapy Related Topics","volume":"10","author":[{"family":"Rohde","given":"Christine"},{"family":"Resch","given":"Grégory"},{"family":"Pirnay","given":"Jean-Paul"},{"family":"Blasdel","given":"Bob G."},{"family":"Debarbieux","given":"Laurent"},{"family":"Gelman","given":"Daniel"},{"family":"Górski","given":"Andrzej"},{"family":"Hazan","given":"Ronen"},{"family":"Huys","given":"Isabelle"},{"family":"Kakabadze","given":"Elene"},{"family":"Łobocka","given":"Małgorzata"},{"family":"Maestri","given":"Alice"},{"family":"Almeida","given":"Gabriel Magno de Freitas"},{"family":"Makalatia","given":"Khatuna"},{"family":"Malik","given":"Danish J."},{"family":"Mašlaňová","given":"Ivana"},{"family":"Merabishvili","given":"Maia"},{"family":"Pantucek","given":"Roman"},{"family":"Rose","given":"Thomas"},{"family":"Štveráková","given":"Dana"},{"family":"Van Raemdonck","given":"Hilde"},{"family":"Verbeken","given":"Gilbert"},{"family":"Chanishvili","given":"Nina"}],"issued":{"date-parts":[["2018",4]]}}}],"schema":"https://github.com/citation-style-language/schema/raw/master/csl-citation.json"} </w:instrText>
      </w:r>
      <w:r w:rsidR="00584E9F" w:rsidRPr="00AC45EE">
        <w:rPr>
          <w:color w:val="000000" w:themeColor="text1"/>
          <w:lang w:val="en-GB"/>
        </w:rPr>
        <w:fldChar w:fldCharType="separate"/>
      </w:r>
      <w:r w:rsidR="00584E9F" w:rsidRPr="00AC45EE">
        <w:rPr>
          <w:color w:val="000000" w:themeColor="text1"/>
          <w:lang w:val="en-GB"/>
        </w:rPr>
        <w:t xml:space="preserve">(Rohde </w:t>
      </w:r>
      <w:r w:rsidR="00584E9F" w:rsidRPr="00AC45EE">
        <w:rPr>
          <w:i/>
          <w:iCs/>
          <w:color w:val="000000" w:themeColor="text1"/>
          <w:lang w:val="en-GB"/>
        </w:rPr>
        <w:t>et al.</w:t>
      </w:r>
      <w:r w:rsidR="00584E9F" w:rsidRPr="00AC45EE">
        <w:rPr>
          <w:color w:val="000000" w:themeColor="text1"/>
          <w:lang w:val="en-GB"/>
        </w:rPr>
        <w:t xml:space="preserve"> 2018)</w:t>
      </w:r>
      <w:r w:rsidR="00584E9F" w:rsidRPr="00AC45EE">
        <w:rPr>
          <w:color w:val="000000" w:themeColor="text1"/>
          <w:lang w:val="en-GB"/>
        </w:rPr>
        <w:fldChar w:fldCharType="end"/>
      </w:r>
      <w:r w:rsidR="00584E9F" w:rsidRPr="00AC45EE">
        <w:rPr>
          <w:color w:val="000000" w:themeColor="text1"/>
          <w:lang w:val="en-GB"/>
        </w:rPr>
        <w:t xml:space="preserve">. </w:t>
      </w:r>
      <w:r w:rsidR="003D3440" w:rsidRPr="00AC45EE">
        <w:rPr>
          <w:color w:val="000000" w:themeColor="text1"/>
          <w:lang w:val="en-GB"/>
        </w:rPr>
        <w:t xml:space="preserve">Therefore, </w:t>
      </w:r>
      <w:r w:rsidR="00584E9F" w:rsidRPr="00AC45EE">
        <w:rPr>
          <w:color w:val="000000" w:themeColor="text1"/>
          <w:lang w:val="en-GB"/>
        </w:rPr>
        <w:t xml:space="preserve">understanding how bacterial populations develop phage resistance is of great importance. </w:t>
      </w:r>
      <w:r w:rsidR="006E4552" w:rsidRPr="00AC45EE">
        <w:rPr>
          <w:color w:val="000000" w:themeColor="text1"/>
          <w:lang w:val="en-GB"/>
        </w:rPr>
        <w:t>For example, a</w:t>
      </w:r>
      <w:r w:rsidR="003D3440" w:rsidRPr="00AC45EE">
        <w:rPr>
          <w:color w:val="000000" w:themeColor="text1"/>
          <w:lang w:val="en-GB"/>
        </w:rPr>
        <w:t xml:space="preserve"> common form of </w:t>
      </w:r>
      <w:r w:rsidR="006E4552" w:rsidRPr="00AC45EE">
        <w:rPr>
          <w:color w:val="000000" w:themeColor="text1"/>
          <w:lang w:val="en-GB"/>
        </w:rPr>
        <w:t xml:space="preserve">phage </w:t>
      </w:r>
      <w:r w:rsidR="003D3440" w:rsidRPr="00AC45EE">
        <w:rPr>
          <w:color w:val="000000" w:themeColor="text1"/>
          <w:lang w:val="en-GB"/>
        </w:rPr>
        <w:t xml:space="preserve">resistance is to </w:t>
      </w:r>
      <w:r w:rsidR="006E4552" w:rsidRPr="00AC45EE">
        <w:rPr>
          <w:color w:val="000000" w:themeColor="text1"/>
          <w:lang w:val="en-GB"/>
        </w:rPr>
        <w:t>limit</w:t>
      </w:r>
      <w:r w:rsidR="003D3440" w:rsidRPr="00AC45EE">
        <w:rPr>
          <w:color w:val="000000" w:themeColor="text1"/>
          <w:lang w:val="en-GB"/>
        </w:rPr>
        <w:t xml:space="preserve"> adsorption by modifying the targeted surface molecule(s) that </w:t>
      </w:r>
      <w:r w:rsidR="005B2C9B" w:rsidRPr="00AC45EE">
        <w:rPr>
          <w:color w:val="000000" w:themeColor="text1"/>
          <w:lang w:val="en-GB"/>
        </w:rPr>
        <w:t xml:space="preserve">are binding </w:t>
      </w:r>
      <w:r w:rsidR="003D3440" w:rsidRPr="00AC45EE">
        <w:rPr>
          <w:color w:val="000000" w:themeColor="text1"/>
          <w:lang w:val="en-GB"/>
        </w:rPr>
        <w:t>phage receptor(s)</w:t>
      </w:r>
      <w:r w:rsidR="005B2C9B" w:rsidRPr="00AC45EE">
        <w:rPr>
          <w:color w:val="000000" w:themeColor="text1"/>
          <w:lang w:val="en-GB"/>
        </w:rPr>
        <w:t xml:space="preserve">. Since these receptors have also other functions, such as motility and nutrient transport, resistance </w:t>
      </w:r>
      <w:r w:rsidR="00F90261">
        <w:rPr>
          <w:color w:val="000000" w:themeColor="text1"/>
          <w:lang w:val="en-GB"/>
        </w:rPr>
        <w:t xml:space="preserve">is </w:t>
      </w:r>
      <w:r w:rsidR="005B2C9B" w:rsidRPr="00AC45EE">
        <w:rPr>
          <w:color w:val="000000" w:themeColor="text1"/>
          <w:lang w:val="en-GB"/>
        </w:rPr>
        <w:t xml:space="preserve">often associated with fitness costs which might be a disadvantage in the absence of </w:t>
      </w:r>
      <w:proofErr w:type="spellStart"/>
      <w:r w:rsidR="005B2C9B" w:rsidRPr="00AC45EE">
        <w:rPr>
          <w:color w:val="000000" w:themeColor="text1"/>
          <w:lang w:val="en-GB"/>
        </w:rPr>
        <w:t>phages</w:t>
      </w:r>
      <w:proofErr w:type="spellEnd"/>
      <w:r w:rsidR="005B2C9B" w:rsidRPr="00AC45EE">
        <w:rPr>
          <w:color w:val="000000" w:themeColor="text1"/>
          <w:lang w:val="en-GB"/>
        </w:rPr>
        <w:t xml:space="preserve"> </w:t>
      </w:r>
      <w:r w:rsidR="005B2C9B" w:rsidRPr="00AC45EE">
        <w:rPr>
          <w:color w:val="000000" w:themeColor="text1"/>
          <w:lang w:val="en-GB"/>
        </w:rPr>
        <w:fldChar w:fldCharType="begin"/>
      </w:r>
      <w:r w:rsidR="005F58D8" w:rsidRPr="00AC45EE">
        <w:rPr>
          <w:color w:val="000000" w:themeColor="text1"/>
          <w:lang w:val="en-GB"/>
        </w:rPr>
        <w:instrText xml:space="preserve"> ADDIN ZOTERO_ITEM CSL_CITATION {"citationID":"hSOMsT2V","properties":{"formattedCitation":"(Scanlan {\\i{}et al.} 2015a)","plainCitation":"(Scanlan et al. 2015a)","noteIndex":0},"citationItems":[{"id":4200,"uris":["http://zotero.org/users/local/DSaDrMXs/items/JSYQDBPJ"],"uri":["http://zotero.org/users/local/DSaDrMXs/items/JSYQDBPJ"],"itemData":{"id":4200,"type":"article-journal","container-title":"Bacteriophage","DOI":"10.1080/21597081.2015.1050153","ISSN":"null","issue":"2","note":"publisher: Taylor &amp; Francis\n_eprint: https://doi.org/10.1080/21597081.2015.1050153\nPMID: 26459626","page":"e1050153","source":"Taylor and Francis+NEJM","title":"Experimental evolution and bacterial resistance: (co)evolutionary costs and trade-offs as opportunities in phage therapy research","title-short":"Experimental evolution and bacterial resistance","volume":"5","author":[{"family":"Scanlan","given":"Pauline D."},{"family":"Buckling","given":"Angus"},{"family":"Hall","given":"Alex R."}],"issued":{"date-parts":[["2015",4,3]]}}}],"schema":"https://github.com/citation-style-language/schema/raw/master/csl-citation.json"} </w:instrText>
      </w:r>
      <w:r w:rsidR="005B2C9B" w:rsidRPr="00AC45EE">
        <w:rPr>
          <w:color w:val="000000" w:themeColor="text1"/>
          <w:lang w:val="en-GB"/>
        </w:rPr>
        <w:fldChar w:fldCharType="separate"/>
      </w:r>
      <w:r w:rsidR="005F58D8" w:rsidRPr="00AC45EE">
        <w:rPr>
          <w:rFonts w:ascii="Cambria"/>
          <w:color w:val="000000" w:themeColor="text1"/>
          <w:lang w:val="en-GB"/>
        </w:rPr>
        <w:t xml:space="preserve">(Scanlan </w:t>
      </w:r>
      <w:r w:rsidR="005F58D8" w:rsidRPr="00AC45EE">
        <w:rPr>
          <w:rFonts w:ascii="Cambria"/>
          <w:i/>
          <w:iCs/>
          <w:color w:val="000000" w:themeColor="text1"/>
          <w:lang w:val="en-GB"/>
        </w:rPr>
        <w:t>et al.</w:t>
      </w:r>
      <w:r w:rsidR="005F58D8" w:rsidRPr="00AC45EE">
        <w:rPr>
          <w:rFonts w:ascii="Cambria"/>
          <w:color w:val="000000" w:themeColor="text1"/>
          <w:lang w:val="en-GB"/>
        </w:rPr>
        <w:t xml:space="preserve"> 2015a)</w:t>
      </w:r>
      <w:r w:rsidR="005B2C9B" w:rsidRPr="00AC45EE">
        <w:rPr>
          <w:color w:val="000000" w:themeColor="text1"/>
          <w:lang w:val="en-GB"/>
        </w:rPr>
        <w:fldChar w:fldCharType="end"/>
      </w:r>
      <w:r w:rsidR="005B2C9B" w:rsidRPr="00AC45EE">
        <w:rPr>
          <w:color w:val="000000" w:themeColor="text1"/>
          <w:lang w:val="en-GB"/>
        </w:rPr>
        <w:t>.</w:t>
      </w:r>
      <w:r w:rsidR="00406634" w:rsidRPr="00AC45EE">
        <w:rPr>
          <w:color w:val="000000" w:themeColor="text1"/>
          <w:lang w:val="en-GB"/>
        </w:rPr>
        <w:t xml:space="preserve"> </w:t>
      </w:r>
      <w:r w:rsidR="005F58D8" w:rsidRPr="00AC45EE">
        <w:rPr>
          <w:color w:val="000000" w:themeColor="text1"/>
          <w:lang w:val="en-GB"/>
        </w:rPr>
        <w:t xml:space="preserve">It has been shown that resistance evolution might limit the beneficial mutations </w:t>
      </w:r>
      <w:r w:rsidR="00D475B9" w:rsidRPr="00AC45EE">
        <w:rPr>
          <w:color w:val="000000" w:themeColor="text1"/>
          <w:lang w:val="en-GB"/>
        </w:rPr>
        <w:t xml:space="preserve">that </w:t>
      </w:r>
      <w:r w:rsidR="005F58D8" w:rsidRPr="00AC45EE">
        <w:rPr>
          <w:color w:val="000000" w:themeColor="text1"/>
          <w:lang w:val="en-GB"/>
        </w:rPr>
        <w:t xml:space="preserve">improve fitness of bacteria in different environments </w:t>
      </w:r>
      <w:r w:rsidR="005F58D8" w:rsidRPr="00AC45EE">
        <w:rPr>
          <w:color w:val="000000" w:themeColor="text1"/>
          <w:lang w:val="en-GB"/>
        </w:rPr>
        <w:fldChar w:fldCharType="begin"/>
      </w:r>
      <w:r w:rsidR="005F58D8" w:rsidRPr="00AC45EE">
        <w:rPr>
          <w:color w:val="000000" w:themeColor="text1"/>
          <w:lang w:val="en-GB"/>
        </w:rPr>
        <w:instrText xml:space="preserve"> ADDIN ZOTERO_ITEM CSL_CITATION {"citationID":"eZmxLP1R","properties":{"formattedCitation":"(Scanlan {\\i{}et al.} 2015b)","plainCitation":"(Scanlan et al. 2015b)","noteIndex":0},"citationItems":[{"id":4217,"uris":["http://zotero.org/users/local/DSaDrMXs/items/BI9TKMVP"],"uri":["http://zotero.org/users/local/DSaDrMXs/items/BI9TKMVP"],"itemData":{"id":4217,"type":"article-journal","container-title":"Molecular Biology and Evolution","DOI":"10.1093/molbev/msv032","ISSN":"0737-4038","issue":"6","journalAbbreviation":"Mol Biol Evol","note":"PMID: 25681383\nPMCID: PMC6281048","page":"1425-1435","source":"PubMed Central","title":"Coevolution with Bacteriophages Drives Genome-Wide Host Evolution and Constrains the Acquisition of Abiotic-Beneficial Mutations","volume":"32","author":[{"family":"Scanlan","given":"Pauline D."},{"family":"Hall","given":"Alex R."},{"family":"Blackshields","given":"Gordon"},{"family":"Friman","given":"Ville-P."},{"family":"Davis","given":"Michael R."},{"family":"Goldberg","given":"Joanna B."},{"family":"Buckling","given":"Angus"}],"issued":{"date-parts":[["2015",6]]}}}],"schema":"https://github.com/citation-style-language/schema/raw/master/csl-citation.json"} </w:instrText>
      </w:r>
      <w:r w:rsidR="005F58D8" w:rsidRPr="00AC45EE">
        <w:rPr>
          <w:color w:val="000000" w:themeColor="text1"/>
          <w:lang w:val="en-GB"/>
        </w:rPr>
        <w:fldChar w:fldCharType="separate"/>
      </w:r>
      <w:r w:rsidR="005F58D8" w:rsidRPr="00AC45EE">
        <w:rPr>
          <w:rFonts w:ascii="Cambria"/>
          <w:color w:val="000000" w:themeColor="text1"/>
          <w:lang w:val="en-GB"/>
        </w:rPr>
        <w:t xml:space="preserve">(Scanlan </w:t>
      </w:r>
      <w:r w:rsidR="005F58D8" w:rsidRPr="00AC45EE">
        <w:rPr>
          <w:rFonts w:ascii="Cambria"/>
          <w:i/>
          <w:iCs/>
          <w:color w:val="000000" w:themeColor="text1"/>
          <w:lang w:val="en-GB"/>
        </w:rPr>
        <w:t>et al.</w:t>
      </w:r>
      <w:r w:rsidR="005F58D8" w:rsidRPr="00AC45EE">
        <w:rPr>
          <w:rFonts w:ascii="Cambria"/>
          <w:color w:val="000000" w:themeColor="text1"/>
          <w:lang w:val="en-GB"/>
        </w:rPr>
        <w:t xml:space="preserve"> 2015b)</w:t>
      </w:r>
      <w:r w:rsidR="005F58D8" w:rsidRPr="00AC45EE">
        <w:rPr>
          <w:color w:val="000000" w:themeColor="text1"/>
          <w:lang w:val="en-GB"/>
        </w:rPr>
        <w:fldChar w:fldCharType="end"/>
      </w:r>
      <w:r w:rsidR="005F58D8" w:rsidRPr="00AC45EE">
        <w:rPr>
          <w:color w:val="000000" w:themeColor="text1"/>
          <w:lang w:val="en-GB"/>
        </w:rPr>
        <w:t xml:space="preserve">. </w:t>
      </w:r>
      <w:r w:rsidR="00406634" w:rsidRPr="00AC45EE">
        <w:rPr>
          <w:color w:val="000000" w:themeColor="text1"/>
          <w:lang w:val="en-GB"/>
        </w:rPr>
        <w:t xml:space="preserve">Note that antagonistic coevolution </w:t>
      </w:r>
      <w:r w:rsidR="00406634" w:rsidRPr="00AC45EE">
        <w:rPr>
          <w:color w:val="000000" w:themeColor="text1"/>
          <w:lang w:val="en-GB"/>
        </w:rPr>
        <w:lastRenderedPageBreak/>
        <w:t>(</w:t>
      </w:r>
      <w:r w:rsidR="00BC55A8" w:rsidRPr="00AC45EE">
        <w:rPr>
          <w:color w:val="000000" w:themeColor="text1"/>
          <w:lang w:val="en-GB"/>
        </w:rPr>
        <w:t xml:space="preserve">e.g. </w:t>
      </w:r>
      <w:r w:rsidR="00406634" w:rsidRPr="00AC45EE">
        <w:rPr>
          <w:color w:val="000000" w:themeColor="text1"/>
          <w:lang w:val="en-GB"/>
        </w:rPr>
        <w:t xml:space="preserve">reciprocal selection for host resistance and parasite infectivity) </w:t>
      </w:r>
      <w:r w:rsidR="00BC55A8" w:rsidRPr="00AC45EE">
        <w:rPr>
          <w:color w:val="000000" w:themeColor="text1"/>
          <w:lang w:val="en-GB"/>
        </w:rPr>
        <w:t>might cause phenotypes of host and parasite change over time</w:t>
      </w:r>
      <w:r w:rsidR="005448CB" w:rsidRPr="00AC45EE">
        <w:rPr>
          <w:color w:val="000000" w:themeColor="text1"/>
          <w:lang w:val="en-GB"/>
        </w:rPr>
        <w:t xml:space="preserve">. Coevolution between bacteria and </w:t>
      </w:r>
      <w:proofErr w:type="spellStart"/>
      <w:r w:rsidR="005448CB" w:rsidRPr="00AC45EE">
        <w:rPr>
          <w:color w:val="000000" w:themeColor="text1"/>
          <w:lang w:val="en-GB"/>
        </w:rPr>
        <w:t>phages</w:t>
      </w:r>
      <w:proofErr w:type="spellEnd"/>
      <w:r w:rsidR="005448CB" w:rsidRPr="00AC45EE">
        <w:rPr>
          <w:color w:val="000000" w:themeColor="text1"/>
          <w:lang w:val="en-GB"/>
        </w:rPr>
        <w:t xml:space="preserve"> has been shown in various natural ecosystems (e.g. </w:t>
      </w:r>
      <w:r w:rsidR="005448CB" w:rsidRPr="00AC45EE">
        <w:rPr>
          <w:color w:val="000000" w:themeColor="text1"/>
          <w:lang w:val="en-GB"/>
        </w:rPr>
        <w:fldChar w:fldCharType="begin"/>
      </w:r>
      <w:r w:rsidR="005448CB" w:rsidRPr="00AC45EE">
        <w:rPr>
          <w:color w:val="000000" w:themeColor="text1"/>
          <w:lang w:val="en-GB"/>
        </w:rPr>
        <w:instrText xml:space="preserve"> ADDIN ZOTERO_ITEM CSL_CITATION {"citationID":"szco7E7W","properties":{"formattedCitation":"(Friman {\\i{}et al.} 2011)","plainCitation":"(Friman et al. 2011)","noteIndex":0},"citationItems":[{"id":4214,"uris":["http://zotero.org/users/local/DSaDrMXs/items/46MNQ4QU"],"uri":["http://zotero.org/users/local/DSaDrMXs/items/46MNQ4QU"],"itemData":{"id":4214,"type":"article-journal","container-title":"PLOS ONE","DOI":"10.1371/journal.pone.0017651","ISSN":"1932-6203","issue":"3","journalAbbreviation":"PLOS ONE","language":"en","note":"publisher: Public Library of Science","page":"e17651","source":"PLoS Journals","title":"High Temperature and Bacteriophages Can Indirectly Select for Bacterial Pathogenicity in Environmental Reservoirs","volume":"6","author":[{"family":"Friman","given":"Ville-Petri"},{"family":"Hiltunen","given":"Teppo"},{"family":"Jalasvuori","given":"Matti"},{"family":"Lindstedt","given":"Carita"},{"family":"Laanto","given":"Elina"},{"family":"Örmälä","given":"Anni-Maria"},{"family":"Laakso","given":"Jouni"},{"family":"Mappes","given":"Johanna"},{"family":"Bamford","given":"Jaana K. H."}],"issued":{"date-parts":[["2011",3,15]]}}}],"schema":"https://github.com/citation-style-language/schema/raw/master/csl-citation.json"} </w:instrText>
      </w:r>
      <w:r w:rsidR="005448CB" w:rsidRPr="00AC45EE">
        <w:rPr>
          <w:color w:val="000000" w:themeColor="text1"/>
          <w:lang w:val="en-GB"/>
        </w:rPr>
        <w:fldChar w:fldCharType="separate"/>
      </w:r>
      <w:r w:rsidR="005448CB" w:rsidRPr="00AC45EE">
        <w:rPr>
          <w:rFonts w:ascii="Cambria"/>
          <w:color w:val="000000"/>
          <w:lang w:val="en-GB"/>
        </w:rPr>
        <w:t xml:space="preserve">Friman </w:t>
      </w:r>
      <w:r w:rsidR="005448CB" w:rsidRPr="00AC45EE">
        <w:rPr>
          <w:rFonts w:ascii="Cambria"/>
          <w:i/>
          <w:iCs/>
          <w:color w:val="000000"/>
          <w:lang w:val="en-GB"/>
        </w:rPr>
        <w:t>et al.</w:t>
      </w:r>
      <w:r w:rsidR="005448CB" w:rsidRPr="00AC45EE">
        <w:rPr>
          <w:rFonts w:ascii="Cambria"/>
          <w:color w:val="000000"/>
          <w:lang w:val="en-GB"/>
        </w:rPr>
        <w:t xml:space="preserve"> 2011)</w:t>
      </w:r>
      <w:r w:rsidR="005448CB" w:rsidRPr="00AC45EE">
        <w:rPr>
          <w:color w:val="000000" w:themeColor="text1"/>
          <w:lang w:val="en-GB"/>
        </w:rPr>
        <w:fldChar w:fldCharType="end"/>
      </w:r>
      <w:r w:rsidR="005448CB" w:rsidRPr="00AC45EE">
        <w:rPr>
          <w:color w:val="000000" w:themeColor="text1"/>
          <w:lang w:val="en-GB"/>
        </w:rPr>
        <w:t xml:space="preserve">, as well as </w:t>
      </w:r>
      <w:r w:rsidR="00F85E9B" w:rsidRPr="00AC45EE">
        <w:rPr>
          <w:color w:val="000000" w:themeColor="text1"/>
          <w:lang w:val="en-GB"/>
        </w:rPr>
        <w:t xml:space="preserve">in </w:t>
      </w:r>
      <w:r w:rsidR="005448CB" w:rsidRPr="00AC45EE">
        <w:rPr>
          <w:color w:val="000000" w:themeColor="text1"/>
          <w:lang w:val="en-GB"/>
        </w:rPr>
        <w:t xml:space="preserve">laboratory </w:t>
      </w:r>
      <w:r w:rsidR="00F85E9B" w:rsidRPr="00AC45EE">
        <w:rPr>
          <w:color w:val="000000" w:themeColor="text1"/>
          <w:lang w:val="en-GB"/>
        </w:rPr>
        <w:t xml:space="preserve">microcosms </w:t>
      </w:r>
      <w:r w:rsidR="00F85E9B" w:rsidRPr="00AC45EE">
        <w:rPr>
          <w:color w:val="000000" w:themeColor="text1"/>
          <w:lang w:val="en-GB"/>
        </w:rPr>
        <w:fldChar w:fldCharType="begin"/>
      </w:r>
      <w:r w:rsidR="00F85E9B" w:rsidRPr="00AC45EE">
        <w:rPr>
          <w:color w:val="000000" w:themeColor="text1"/>
          <w:lang w:val="en-GB"/>
        </w:rPr>
        <w:instrText xml:space="preserve"> ADDIN ZOTERO_ITEM CSL_CITATION {"citationID":"ZnUnANMv","properties":{"formattedCitation":"(Gomez &amp; Buckling 2011b)","plainCitation":"(Gomez &amp; Buckling 2011b)","noteIndex":0},"citationItems":[{"id":3488,"uris":["http://zotero.org/users/local/DSaDrMXs/items/XXPWIXAT"],"uri":["http://zotero.org/users/local/DSaDrMXs/items/XXPWIXAT"],"itemData":{"id":3488,"type":"article-journal","container-title":"Science","DOI":"10.1126/science.1198767","ISSN":"0036-8075, 1095-9203","issue":"6025","language":"en","note":"number: 6025\ncontainer-title: Science","page":"106-109","source":"Crossref","title":"Bacteria-Phage Antagonistic Coevolution in Soil","volume":"332","author":[{"family":"Gomez","given":"P."},{"family":"Buckling","given":"A."}],"issued":{"date-parts":[["2011",4,1]]}}}],"schema":"https://github.com/citation-style-language/schema/raw/master/csl-citation.json"} </w:instrText>
      </w:r>
      <w:r w:rsidR="00F85E9B" w:rsidRPr="00AC45EE">
        <w:rPr>
          <w:color w:val="000000" w:themeColor="text1"/>
          <w:lang w:val="en-GB"/>
        </w:rPr>
        <w:fldChar w:fldCharType="separate"/>
      </w:r>
      <w:r w:rsidR="00F85E9B" w:rsidRPr="00AC45EE">
        <w:rPr>
          <w:noProof/>
          <w:color w:val="000000" w:themeColor="text1"/>
          <w:lang w:val="en-GB"/>
        </w:rPr>
        <w:t>(e.g. Gomez &amp; Buckling 2011b)</w:t>
      </w:r>
      <w:r w:rsidR="00F85E9B" w:rsidRPr="00AC45EE">
        <w:rPr>
          <w:color w:val="000000" w:themeColor="text1"/>
          <w:lang w:val="en-GB"/>
        </w:rPr>
        <w:fldChar w:fldCharType="end"/>
      </w:r>
      <w:r w:rsidR="00F85E9B" w:rsidRPr="00AC45EE">
        <w:rPr>
          <w:color w:val="000000" w:themeColor="text1"/>
          <w:lang w:val="en-GB"/>
        </w:rPr>
        <w:t xml:space="preserve">. </w:t>
      </w:r>
    </w:p>
    <w:p w14:paraId="1C3A7E59" w14:textId="7C0968DA" w:rsidR="002F7CE6" w:rsidRPr="00AC45EE" w:rsidRDefault="00514464" w:rsidP="0090579F">
      <w:pPr>
        <w:spacing w:line="360" w:lineRule="auto"/>
        <w:jc w:val="both"/>
        <w:rPr>
          <w:lang w:val="en-GB"/>
        </w:rPr>
      </w:pPr>
      <w:r w:rsidRPr="00AC45EE">
        <w:rPr>
          <w:lang w:val="en-GB"/>
        </w:rPr>
        <w:t xml:space="preserve">Controlled laboratory populations are often employed to study the mechanisms of evolution. </w:t>
      </w:r>
      <w:r w:rsidR="009433A8">
        <w:rPr>
          <w:lang w:val="en-GB"/>
        </w:rPr>
        <w:t>P</w:t>
      </w:r>
      <w:r w:rsidRPr="00AC45EE">
        <w:rPr>
          <w:lang w:val="en-GB"/>
        </w:rPr>
        <w:t xml:space="preserve">redictions of evolutionary theory can be tested and new outcomes might serve to develop the </w:t>
      </w:r>
      <w:r w:rsidR="00406634" w:rsidRPr="00AC45EE">
        <w:rPr>
          <w:lang w:val="en-GB"/>
        </w:rPr>
        <w:t xml:space="preserve">evolutionary ecology </w:t>
      </w:r>
      <w:r w:rsidRPr="00AC45EE">
        <w:rPr>
          <w:lang w:val="en-GB"/>
        </w:rPr>
        <w:t>theory</w:t>
      </w:r>
      <w:r w:rsidR="001A3C90" w:rsidRPr="00AC45EE">
        <w:rPr>
          <w:lang w:val="en-GB"/>
        </w:rPr>
        <w:t xml:space="preserve"> </w:t>
      </w:r>
      <w:r w:rsidR="001A3C90" w:rsidRPr="00AC45EE">
        <w:rPr>
          <w:lang w:val="en-GB"/>
        </w:rPr>
        <w:fldChar w:fldCharType="begin"/>
      </w:r>
      <w:r w:rsidR="00232466" w:rsidRPr="00AC45EE">
        <w:rPr>
          <w:lang w:val="en-GB"/>
        </w:rPr>
        <w:instrText xml:space="preserve"> ADDIN ZOTERO_ITEM CSL_CITATION {"citationID":"mUESlGTt","properties":{"formattedCitation":"(Van den Bergh {\\i{}et al.} 2018; McDonald 2019)","plainCitation":"(Van den Bergh et al. 2018; McDonald 2019)","noteIndex":0},"citationItems":[{"id":3641,"uris":["http://zotero.org/users/local/DSaDrMXs/items/PYF7NHTK"],"uri":["http://zotero.org/users/local/DSaDrMXs/items/PYF7NHTK"],"itemData":{"id":3641,"type":"article-journal","container-title":"Microbiology and Molecular Biology Reviews","DOI":"10.1128/MMBR.00008-18","ISSN":"1092-2172, 1098-5557","issue":"3","language":"en","note":"number: 3\ncontainer-title: Microbiology and Molecular Biology Reviews","source":"Crossref","title":"Experimental Design, Population Dynamics, and Diversity in Microbial Experimental Evolution","URL":"http://mmbr.asm.org/lookup/doi/10.1128/MMBR.00008-18","volume":"82","author":[{"family":"Van den Bergh","given":"Bram"},{"family":"Swings","given":"Toon"},{"family":"Fauvart","given":"Maarten"},{"family":"Michiels","given":"Jan"}],"accessed":{"date-parts":[["2018",10,9]]},"issued":{"date-parts":[["2018",7,25]]}}},{"id":4207,"uris":["http://zotero.org/users/local/DSaDrMXs/items/RAJ44SN5"],"uri":["http://zotero.org/users/local/DSaDrMXs/items/RAJ44SN5"],"itemData":{"id":4207,"type":"article-journal","container-title":"EMBO Reports","DOI":"10.15252/embr.201846992","ISSN":"1469-221X","issue":"8","journalAbbreviation":"EMBO Rep","note":"PMID: 31338963\nPMCID: PMC6680118","source":"PubMed Central","title":"Microbial Experimental Evolution – a proving ground for evolutionary theory and a tool for discovery","URL":"https://www.ncbi.nlm.nih.gov/pmc/articles/PMC6680118/","volume":"20","author":[{"family":"McDonald","given":"Michael J"}],"accessed":{"date-parts":[["2020",4,13]]},"issued":{"date-parts":[["2019",8]]}}}],"schema":"https://github.com/citation-style-language/schema/raw/master/csl-citation.json"} </w:instrText>
      </w:r>
      <w:r w:rsidR="001A3C90" w:rsidRPr="00AC45EE">
        <w:rPr>
          <w:lang w:val="en-GB"/>
        </w:rPr>
        <w:fldChar w:fldCharType="separate"/>
      </w:r>
      <w:r w:rsidR="00232466" w:rsidRPr="00AC45EE">
        <w:rPr>
          <w:lang w:val="en-GB"/>
        </w:rPr>
        <w:t xml:space="preserve">(Van den Bergh </w:t>
      </w:r>
      <w:r w:rsidR="00232466" w:rsidRPr="00AC45EE">
        <w:rPr>
          <w:i/>
          <w:iCs/>
          <w:lang w:val="en-GB"/>
        </w:rPr>
        <w:t>et al.</w:t>
      </w:r>
      <w:r w:rsidR="00232466" w:rsidRPr="00AC45EE">
        <w:rPr>
          <w:lang w:val="en-GB"/>
        </w:rPr>
        <w:t xml:space="preserve"> 2018; McDonald 2019)</w:t>
      </w:r>
      <w:r w:rsidR="001A3C90" w:rsidRPr="00AC45EE">
        <w:rPr>
          <w:lang w:val="en-GB"/>
        </w:rPr>
        <w:fldChar w:fldCharType="end"/>
      </w:r>
      <w:r w:rsidRPr="00AC45EE">
        <w:rPr>
          <w:lang w:val="en-GB"/>
        </w:rPr>
        <w:t>.</w:t>
      </w:r>
      <w:r w:rsidR="005F58D8" w:rsidRPr="00AC45EE">
        <w:rPr>
          <w:lang w:val="en-GB"/>
        </w:rPr>
        <w:t xml:space="preserve"> </w:t>
      </w:r>
      <w:r w:rsidR="009A5B76" w:rsidRPr="00AC45EE">
        <w:rPr>
          <w:lang w:val="en-GB"/>
        </w:rPr>
        <w:t>Since experimental evolution allow testing</w:t>
      </w:r>
      <w:r w:rsidR="00406634" w:rsidRPr="00AC45EE">
        <w:rPr>
          <w:lang w:val="en-GB"/>
        </w:rPr>
        <w:t>, for instance,</w:t>
      </w:r>
      <w:r w:rsidR="009A5B76" w:rsidRPr="00AC45EE">
        <w:rPr>
          <w:lang w:val="en-GB"/>
        </w:rPr>
        <w:t xml:space="preserve"> different bacteria-phage combinations and experimental environments, also the other phenotypic effects and costs in terms of growth rates and competitive abilities, factors </w:t>
      </w:r>
      <w:r w:rsidR="0028547A">
        <w:rPr>
          <w:lang w:val="en-GB"/>
        </w:rPr>
        <w:t>which determine</w:t>
      </w:r>
      <w:r w:rsidR="009A5B76" w:rsidRPr="00AC45EE">
        <w:rPr>
          <w:lang w:val="en-GB"/>
        </w:rPr>
        <w:t xml:space="preserve"> the </w:t>
      </w:r>
      <w:r w:rsidR="0028547A">
        <w:rPr>
          <w:lang w:val="en-GB"/>
        </w:rPr>
        <w:t xml:space="preserve">infectivity of </w:t>
      </w:r>
      <w:proofErr w:type="spellStart"/>
      <w:r w:rsidR="009A5B76" w:rsidRPr="00AC45EE">
        <w:rPr>
          <w:lang w:val="en-GB"/>
        </w:rPr>
        <w:t>phages</w:t>
      </w:r>
      <w:proofErr w:type="spellEnd"/>
      <w:r w:rsidR="009A5B76" w:rsidRPr="00AC45EE">
        <w:rPr>
          <w:lang w:val="en-GB"/>
        </w:rPr>
        <w:t xml:space="preserve"> can be defined </w:t>
      </w:r>
      <w:r w:rsidR="009A5B76" w:rsidRPr="00AC45EE">
        <w:rPr>
          <w:lang w:val="en-GB"/>
        </w:rPr>
        <w:fldChar w:fldCharType="begin"/>
      </w:r>
      <w:r w:rsidR="005F58D8" w:rsidRPr="00AC45EE">
        <w:rPr>
          <w:lang w:val="en-GB"/>
        </w:rPr>
        <w:instrText xml:space="preserve"> ADDIN ZOTERO_ITEM CSL_CITATION {"citationID":"y6HxqujX","properties":{"formattedCitation":"(Scanlan {\\i{}et al.} 2015a)","plainCitation":"(Scanlan et al. 2015a)","noteIndex":0},"citationItems":[{"id":4200,"uris":["http://zotero.org/users/local/DSaDrMXs/items/JSYQDBPJ"],"uri":["http://zotero.org/users/local/DSaDrMXs/items/JSYQDBPJ"],"itemData":{"id":4200,"type":"article-journal","container-title":"Bacteriophage","DOI":"10.1080/21597081.2015.1050153","ISSN":"null","issue":"2","note":"publisher: Taylor &amp; Francis\n_eprint: https://doi.org/10.1080/21597081.2015.1050153\nPMID: 26459626","page":"e1050153","source":"Taylor and Francis+NEJM","title":"Experimental evolution and bacterial resistance: (co)evolutionary costs and trade-offs as opportunities in phage therapy research","title-short":"Experimental evolution and bacterial resistance","volume":"5","author":[{"family":"Scanlan","given":"Pauline D."},{"family":"Buckling","given":"Angus"},{"family":"Hall","given":"Alex R."}],"issued":{"date-parts":[["2015",4,3]]}}}],"schema":"https://github.com/citation-style-language/schema/raw/master/csl-citation.json"} </w:instrText>
      </w:r>
      <w:r w:rsidR="009A5B76" w:rsidRPr="00AC45EE">
        <w:rPr>
          <w:lang w:val="en-GB"/>
        </w:rPr>
        <w:fldChar w:fldCharType="separate"/>
      </w:r>
      <w:r w:rsidR="005F58D8" w:rsidRPr="00AC45EE">
        <w:rPr>
          <w:lang w:val="en-GB"/>
        </w:rPr>
        <w:t xml:space="preserve">(Scanlan </w:t>
      </w:r>
      <w:r w:rsidR="005F58D8" w:rsidRPr="00AC45EE">
        <w:rPr>
          <w:i/>
          <w:iCs/>
          <w:lang w:val="en-GB"/>
        </w:rPr>
        <w:t>et al.</w:t>
      </w:r>
      <w:r w:rsidR="005F58D8" w:rsidRPr="00AC45EE">
        <w:rPr>
          <w:lang w:val="en-GB"/>
        </w:rPr>
        <w:t xml:space="preserve"> 2015a)</w:t>
      </w:r>
      <w:r w:rsidR="009A5B76" w:rsidRPr="00AC45EE">
        <w:rPr>
          <w:lang w:val="en-GB"/>
        </w:rPr>
        <w:fldChar w:fldCharType="end"/>
      </w:r>
      <w:r w:rsidR="00C1138F" w:rsidRPr="00AC45EE">
        <w:rPr>
          <w:lang w:val="en-GB"/>
        </w:rPr>
        <w:t xml:space="preserve">. </w:t>
      </w:r>
    </w:p>
    <w:p w14:paraId="0B0DD3C8" w14:textId="77777777" w:rsidR="0090579F" w:rsidRPr="007E641A" w:rsidRDefault="0090579F" w:rsidP="00232466">
      <w:pPr>
        <w:spacing w:line="360" w:lineRule="auto"/>
        <w:jc w:val="center"/>
        <w:rPr>
          <w:lang w:val="en-GB"/>
        </w:rPr>
      </w:pPr>
    </w:p>
    <w:p w14:paraId="5FE736CD" w14:textId="67F3FF80" w:rsidR="00E63881" w:rsidRPr="00E63881" w:rsidRDefault="00036EC8" w:rsidP="00E63881">
      <w:pPr>
        <w:pStyle w:val="Heading1"/>
        <w:spacing w:line="360" w:lineRule="auto"/>
        <w:rPr>
          <w:color w:val="000000" w:themeColor="text1"/>
          <w:sz w:val="24"/>
          <w:szCs w:val="24"/>
          <w:lang w:val="en-GB"/>
        </w:rPr>
      </w:pPr>
      <w:r w:rsidRPr="00AC45EE">
        <w:rPr>
          <w:color w:val="000000" w:themeColor="text1"/>
          <w:sz w:val="24"/>
          <w:szCs w:val="24"/>
          <w:lang w:val="en-GB"/>
        </w:rPr>
        <w:t xml:space="preserve">Methods </w:t>
      </w:r>
    </w:p>
    <w:p w14:paraId="211D759C" w14:textId="79E0B814" w:rsidR="00036EC8" w:rsidRDefault="00E63881" w:rsidP="00AC45EE">
      <w:pPr>
        <w:pStyle w:val="ListParagraph"/>
        <w:numPr>
          <w:ilvl w:val="0"/>
          <w:numId w:val="19"/>
        </w:numPr>
        <w:spacing w:line="360" w:lineRule="auto"/>
        <w:rPr>
          <w:b/>
          <w:bCs/>
          <w:color w:val="000000" w:themeColor="text1"/>
          <w:lang w:val="en-GB"/>
        </w:rPr>
      </w:pPr>
      <w:r>
        <w:rPr>
          <w:b/>
          <w:bCs/>
          <w:color w:val="000000" w:themeColor="text1"/>
          <w:lang w:val="en-GB"/>
        </w:rPr>
        <w:t>Organisms</w:t>
      </w:r>
    </w:p>
    <w:p w14:paraId="3D6C101E" w14:textId="59731C8C" w:rsidR="00E63881" w:rsidRDefault="00E63881" w:rsidP="006D02F5">
      <w:pPr>
        <w:spacing w:line="360" w:lineRule="auto"/>
        <w:jc w:val="both"/>
        <w:rPr>
          <w:rFonts w:asciiTheme="minorHAnsi" w:hAnsiTheme="minorHAnsi" w:cstheme="minorHAnsi"/>
          <w:iCs/>
          <w:color w:val="000000" w:themeColor="text1"/>
          <w:lang w:val="en-GB"/>
        </w:rPr>
      </w:pPr>
      <w:r w:rsidRPr="006D02F5">
        <w:rPr>
          <w:rFonts w:asciiTheme="minorHAnsi" w:hAnsiTheme="minorHAnsi"/>
          <w:color w:val="000000" w:themeColor="text1"/>
          <w:lang w:val="en-GB"/>
        </w:rPr>
        <w:t>We have performed an experimental evolution using</w:t>
      </w:r>
      <w:r w:rsidRPr="006D02F5">
        <w:rPr>
          <w:rFonts w:asciiTheme="minorHAnsi" w:hAnsiTheme="minorHAnsi"/>
          <w:b/>
          <w:bCs/>
          <w:color w:val="000000" w:themeColor="text1"/>
          <w:lang w:val="en-GB"/>
        </w:rPr>
        <w:t xml:space="preserve"> </w:t>
      </w:r>
      <w:r w:rsidRPr="006D02F5">
        <w:rPr>
          <w:rFonts w:asciiTheme="minorHAnsi" w:hAnsiTheme="minorHAnsi" w:cstheme="minorHAnsi"/>
          <w:i/>
          <w:color w:val="000000" w:themeColor="text1"/>
          <w:lang w:val="en-GB"/>
        </w:rPr>
        <w:t xml:space="preserve">Escherichia coli </w:t>
      </w:r>
      <w:r w:rsidRPr="006D02F5">
        <w:rPr>
          <w:rFonts w:asciiTheme="minorHAnsi" w:hAnsiTheme="minorHAnsi" w:cstheme="minorHAnsi"/>
          <w:iCs/>
          <w:color w:val="000000" w:themeColor="text1"/>
          <w:lang w:val="en-GB"/>
        </w:rPr>
        <w:t xml:space="preserve">strain B REL607. Strains from different microcosm setups were isolated and stored at -80°C. A subset of microcosms contained lytic bacteriophage </w:t>
      </w:r>
      <w:r w:rsidR="0039654E" w:rsidRPr="006D02F5">
        <w:rPr>
          <w:rFonts w:asciiTheme="minorHAnsi" w:hAnsiTheme="minorHAnsi" w:cstheme="minorHAnsi"/>
          <w:iCs/>
          <w:color w:val="000000" w:themeColor="text1"/>
          <w:lang w:val="en-GB"/>
        </w:rPr>
        <w:t xml:space="preserve">T4 and allowed to coevolve with this host bacterial strain. We </w:t>
      </w:r>
      <w:r w:rsidR="00867D5A">
        <w:rPr>
          <w:rFonts w:asciiTheme="minorHAnsi" w:hAnsiTheme="minorHAnsi" w:cstheme="minorHAnsi"/>
          <w:iCs/>
          <w:color w:val="000000" w:themeColor="text1"/>
          <w:lang w:val="en-GB"/>
        </w:rPr>
        <w:t xml:space="preserve">also </w:t>
      </w:r>
      <w:r w:rsidR="0039654E" w:rsidRPr="006D02F5">
        <w:rPr>
          <w:rFonts w:asciiTheme="minorHAnsi" w:hAnsiTheme="minorHAnsi" w:cstheme="minorHAnsi"/>
          <w:iCs/>
          <w:color w:val="000000" w:themeColor="text1"/>
          <w:lang w:val="en-GB"/>
        </w:rPr>
        <w:t xml:space="preserve">have kept an isogenic mutant, </w:t>
      </w:r>
      <w:r w:rsidR="0039654E" w:rsidRPr="006D02F5">
        <w:rPr>
          <w:rFonts w:asciiTheme="minorHAnsi" w:hAnsiTheme="minorHAnsi" w:cstheme="minorHAnsi"/>
          <w:i/>
          <w:color w:val="000000" w:themeColor="text1"/>
          <w:lang w:val="en-GB"/>
        </w:rPr>
        <w:t>E. coli</w:t>
      </w:r>
      <w:r w:rsidR="0039654E" w:rsidRPr="006D02F5">
        <w:rPr>
          <w:rFonts w:asciiTheme="minorHAnsi" w:hAnsiTheme="minorHAnsi" w:cstheme="minorHAnsi"/>
          <w:iCs/>
          <w:color w:val="000000" w:themeColor="text1"/>
          <w:lang w:val="en-GB"/>
        </w:rPr>
        <w:t xml:space="preserve"> B REL606, of this bacterial strain at -80°C as nonevolved ancestral. </w:t>
      </w:r>
      <w:r w:rsidR="0039654E" w:rsidRPr="00867D5A">
        <w:rPr>
          <w:rFonts w:asciiTheme="minorHAnsi" w:hAnsiTheme="minorHAnsi" w:cstheme="minorHAnsi"/>
          <w:i/>
          <w:color w:val="000000" w:themeColor="text1"/>
          <w:lang w:val="en-GB"/>
        </w:rPr>
        <w:t>E. coli</w:t>
      </w:r>
      <w:r w:rsidR="0039654E" w:rsidRPr="006D02F5">
        <w:rPr>
          <w:rFonts w:asciiTheme="minorHAnsi" w:hAnsiTheme="minorHAnsi" w:cstheme="minorHAnsi"/>
          <w:iCs/>
          <w:color w:val="000000" w:themeColor="text1"/>
          <w:lang w:val="en-GB"/>
        </w:rPr>
        <w:t xml:space="preserve"> REL607 and </w:t>
      </w:r>
      <w:r w:rsidR="0039654E" w:rsidRPr="006D02F5">
        <w:rPr>
          <w:rFonts w:asciiTheme="minorHAnsi" w:hAnsiTheme="minorHAnsi" w:cstheme="minorHAnsi"/>
          <w:i/>
          <w:color w:val="000000" w:themeColor="text1"/>
          <w:lang w:val="en-GB"/>
        </w:rPr>
        <w:t xml:space="preserve">E. coli </w:t>
      </w:r>
      <w:r w:rsidR="0039654E" w:rsidRPr="006D02F5">
        <w:rPr>
          <w:rFonts w:asciiTheme="minorHAnsi" w:hAnsiTheme="minorHAnsi" w:cstheme="minorHAnsi"/>
          <w:iCs/>
          <w:color w:val="000000" w:themeColor="text1"/>
          <w:lang w:val="en-GB"/>
        </w:rPr>
        <w:t>REL606 can be differentiated with Ara</w:t>
      </w:r>
      <w:r w:rsidR="00CF62E7" w:rsidRPr="006D02F5">
        <w:rPr>
          <w:rFonts w:asciiTheme="minorHAnsi" w:hAnsiTheme="minorHAnsi" w:cstheme="minorHAnsi"/>
          <w:iCs/>
          <w:color w:val="000000" w:themeColor="text1"/>
          <w:lang w:val="en-GB"/>
        </w:rPr>
        <w:t xml:space="preserve">+ and Ara- </w:t>
      </w:r>
      <w:r w:rsidR="0039654E" w:rsidRPr="006D02F5">
        <w:rPr>
          <w:rFonts w:asciiTheme="minorHAnsi" w:hAnsiTheme="minorHAnsi" w:cstheme="minorHAnsi"/>
          <w:iCs/>
          <w:color w:val="000000" w:themeColor="text1"/>
          <w:lang w:val="en-GB"/>
        </w:rPr>
        <w:t>genomic marker</w:t>
      </w:r>
      <w:r w:rsidR="00CF62E7" w:rsidRPr="006D02F5">
        <w:rPr>
          <w:rFonts w:asciiTheme="minorHAnsi" w:hAnsiTheme="minorHAnsi" w:cstheme="minorHAnsi"/>
          <w:iCs/>
          <w:color w:val="000000" w:themeColor="text1"/>
          <w:lang w:val="en-GB"/>
        </w:rPr>
        <w:t>s, respectively</w:t>
      </w:r>
      <w:r w:rsidR="0039654E" w:rsidRPr="006D02F5">
        <w:rPr>
          <w:rFonts w:asciiTheme="minorHAnsi" w:hAnsiTheme="minorHAnsi" w:cstheme="minorHAnsi"/>
          <w:iCs/>
          <w:color w:val="000000" w:themeColor="text1"/>
          <w:lang w:val="en-GB"/>
        </w:rPr>
        <w:t xml:space="preserve">. </w:t>
      </w:r>
      <w:r w:rsidR="00CF62E7" w:rsidRPr="006D02F5">
        <w:rPr>
          <w:rFonts w:asciiTheme="minorHAnsi" w:hAnsiTheme="minorHAnsi" w:cstheme="minorHAnsi"/>
          <w:iCs/>
          <w:color w:val="000000" w:themeColor="text1"/>
          <w:lang w:val="en-GB"/>
        </w:rPr>
        <w:t xml:space="preserve">Ara+ and Ara- cells produce red and pink colonies, respectively, on Tetrazolium Arabinose (TA) agar plates (See additional information below), which </w:t>
      </w:r>
      <w:r w:rsidR="00867D5A">
        <w:rPr>
          <w:rFonts w:asciiTheme="minorHAnsi" w:hAnsiTheme="minorHAnsi" w:cstheme="minorHAnsi"/>
          <w:iCs/>
          <w:color w:val="000000" w:themeColor="text1"/>
          <w:lang w:val="en-GB"/>
        </w:rPr>
        <w:t>help us</w:t>
      </w:r>
      <w:r w:rsidR="00CF62E7" w:rsidRPr="006D02F5">
        <w:rPr>
          <w:rFonts w:asciiTheme="minorHAnsi" w:hAnsiTheme="minorHAnsi" w:cstheme="minorHAnsi"/>
          <w:iCs/>
          <w:color w:val="000000" w:themeColor="text1"/>
          <w:lang w:val="en-GB"/>
        </w:rPr>
        <w:t xml:space="preserve"> to differentiate ancestral and evolved lines on plates.</w:t>
      </w:r>
    </w:p>
    <w:p w14:paraId="2299AE39" w14:textId="77777777" w:rsidR="006D02F5" w:rsidRPr="006D02F5" w:rsidRDefault="006D02F5" w:rsidP="006D02F5">
      <w:pPr>
        <w:spacing w:line="360" w:lineRule="auto"/>
        <w:jc w:val="both"/>
        <w:rPr>
          <w:rFonts w:asciiTheme="minorHAnsi" w:hAnsiTheme="minorHAnsi"/>
          <w:b/>
          <w:bCs/>
          <w:color w:val="000000" w:themeColor="text1"/>
          <w:lang w:val="en-GB"/>
        </w:rPr>
      </w:pPr>
    </w:p>
    <w:p w14:paraId="60DE8F3F" w14:textId="24F75A49" w:rsidR="00E63881" w:rsidRPr="006D02F5" w:rsidRDefault="00E63881" w:rsidP="00E63881">
      <w:pPr>
        <w:pStyle w:val="ListParagraph"/>
        <w:numPr>
          <w:ilvl w:val="0"/>
          <w:numId w:val="19"/>
        </w:numPr>
        <w:spacing w:line="360" w:lineRule="auto"/>
        <w:rPr>
          <w:b/>
          <w:bCs/>
          <w:color w:val="000000" w:themeColor="text1"/>
          <w:lang w:val="en-GB"/>
        </w:rPr>
      </w:pPr>
      <w:r w:rsidRPr="006D02F5">
        <w:rPr>
          <w:b/>
          <w:bCs/>
          <w:color w:val="000000" w:themeColor="text1"/>
          <w:lang w:val="en-GB"/>
        </w:rPr>
        <w:t>Competition experiments and measuring relative fitness</w:t>
      </w:r>
    </w:p>
    <w:p w14:paraId="02359D65" w14:textId="301B0472" w:rsidR="00036EC8" w:rsidRPr="006D02F5" w:rsidRDefault="00036EC8" w:rsidP="004A6E20">
      <w:pPr>
        <w:spacing w:line="360" w:lineRule="auto"/>
        <w:jc w:val="both"/>
        <w:rPr>
          <w:rFonts w:asciiTheme="minorHAnsi" w:hAnsiTheme="minorHAnsi" w:cstheme="minorHAnsi"/>
          <w:iCs/>
          <w:color w:val="000000" w:themeColor="text1"/>
          <w:lang w:val="en-GB"/>
        </w:rPr>
      </w:pPr>
      <w:r w:rsidRPr="006D02F5">
        <w:rPr>
          <w:rFonts w:asciiTheme="minorHAnsi" w:hAnsiTheme="minorHAnsi" w:cstheme="minorHAnsi"/>
          <w:iCs/>
          <w:color w:val="000000" w:themeColor="text1"/>
          <w:lang w:val="en-GB"/>
        </w:rPr>
        <w:t xml:space="preserve">We will recover the clones and compete ancestral and evolved lines together for 24 h to calculate fitness cost as follows: </w:t>
      </w:r>
    </w:p>
    <w:p w14:paraId="089F35B0" w14:textId="77777777" w:rsidR="00A46D1C" w:rsidRPr="00AC45EE" w:rsidRDefault="00A46D1C" w:rsidP="0090579F">
      <w:pPr>
        <w:pStyle w:val="Caption"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  <w:r w:rsidRPr="00AC45EE">
        <w:rPr>
          <w:color w:val="6E6E6E" w:themeColor="accent1" w:themeShade="80"/>
          <w:sz w:val="24"/>
          <w:szCs w:val="24"/>
          <w:lang w:val="en-GB"/>
        </w:rPr>
        <w:t xml:space="preserve">Figure </w:t>
      </w:r>
      <w:r w:rsidR="0046354F" w:rsidRPr="00AC45EE">
        <w:rPr>
          <w:color w:val="6E6E6E" w:themeColor="accent1" w:themeShade="80"/>
          <w:sz w:val="24"/>
          <w:szCs w:val="24"/>
          <w:lang w:val="en-GB"/>
        </w:rPr>
        <w:fldChar w:fldCharType="begin"/>
      </w:r>
      <w:r w:rsidR="0046354F" w:rsidRPr="00AC45EE">
        <w:rPr>
          <w:color w:val="6E6E6E" w:themeColor="accent1" w:themeShade="80"/>
          <w:sz w:val="24"/>
          <w:szCs w:val="24"/>
          <w:lang w:val="en-GB"/>
        </w:rPr>
        <w:instrText xml:space="preserve"> SEQ Figure \* ARABIC </w:instrText>
      </w:r>
      <w:r w:rsidR="0046354F" w:rsidRPr="00AC45EE">
        <w:rPr>
          <w:color w:val="6E6E6E" w:themeColor="accent1" w:themeShade="80"/>
          <w:sz w:val="24"/>
          <w:szCs w:val="24"/>
          <w:lang w:val="en-GB"/>
        </w:rPr>
        <w:fldChar w:fldCharType="separate"/>
      </w:r>
      <w:r w:rsidR="001E5EC7" w:rsidRPr="00AC45EE">
        <w:rPr>
          <w:noProof/>
          <w:color w:val="6E6E6E" w:themeColor="accent1" w:themeShade="80"/>
          <w:sz w:val="24"/>
          <w:szCs w:val="24"/>
          <w:lang w:val="en-GB"/>
        </w:rPr>
        <w:t>1</w:t>
      </w:r>
      <w:r w:rsidR="0046354F" w:rsidRPr="00AC45EE">
        <w:rPr>
          <w:noProof/>
          <w:color w:val="6E6E6E" w:themeColor="accent1" w:themeShade="80"/>
          <w:sz w:val="24"/>
          <w:szCs w:val="24"/>
          <w:lang w:val="en-GB"/>
        </w:rPr>
        <w:fldChar w:fldCharType="end"/>
      </w:r>
      <w:r w:rsidRPr="00AC45EE">
        <w:rPr>
          <w:color w:val="6E6E6E" w:themeColor="accent1" w:themeShade="80"/>
          <w:sz w:val="24"/>
          <w:szCs w:val="24"/>
          <w:lang w:val="en-GB"/>
        </w:rPr>
        <w:t>: Typical fitness measurements, shown as Figure 4 in</w:t>
      </w:r>
      <w:r w:rsidR="00EC3936" w:rsidRPr="00AC45EE">
        <w:rPr>
          <w:color w:val="6E6E6E" w:themeColor="accent1" w:themeShade="80"/>
          <w:sz w:val="24"/>
          <w:szCs w:val="24"/>
          <w:lang w:val="en-GB"/>
        </w:rPr>
        <w:t xml:space="preserve"> </w:t>
      </w:r>
      <w:r w:rsidRPr="00AC45EE">
        <w:rPr>
          <w:color w:val="6E6E6E" w:themeColor="accent1" w:themeShade="80"/>
          <w:sz w:val="24"/>
          <w:szCs w:val="24"/>
          <w:lang w:val="en-GB"/>
        </w:rPr>
        <w:fldChar w:fldCharType="begin"/>
      </w:r>
      <w:r w:rsidR="009A5B76" w:rsidRPr="00AC45EE">
        <w:rPr>
          <w:color w:val="6E6E6E" w:themeColor="accent1" w:themeShade="80"/>
          <w:sz w:val="24"/>
          <w:szCs w:val="24"/>
          <w:lang w:val="en-GB"/>
        </w:rPr>
        <w:instrText xml:space="preserve"> ADDIN ZOTERO_ITEM CSL_CITATION {"citationID":"rbi19g9q","properties":{"formattedCitation":"(McDonald 2019)","plainCitation":"(McDonald 2019)","noteIndex":0},"citationItems":[{"id":4207,"uris":["http://zotero.org/users/local/DSaDrMXs/items/RAJ44SN5"],"uri":["http://zotero.org/users/local/DSaDrMXs/items/RAJ44SN5"],"itemData":{"id":4207,"type":"article-journal","container-title":"EMBO Reports","DOI":"10.15252/embr.201846992","ISSN":"1469-221X","issue":"8","journalAbbreviation":"EMBO Rep","note":"PMID: 31338963\nPMCID: PMC6680118","source":"PubMed Central","title":"Microbial Experimental Evolution – a proving ground for evolutionary theory and a tool for discovery","URL":"https://www.ncbi.nlm.nih.gov/pmc/articles/PMC6680118/","volume":"20","author":[{"family":"McDonald","given":"Michael J"}],"accessed":{"date-parts":[["2020",4,13]]},"issued":{"date-parts":[["2019",8]]}}}],"schema":"https://github.com/citation-style-language/schema/raw/master/csl-citation.json"} </w:instrText>
      </w:r>
      <w:r w:rsidRPr="00AC45EE">
        <w:rPr>
          <w:color w:val="6E6E6E" w:themeColor="accent1" w:themeShade="80"/>
          <w:sz w:val="24"/>
          <w:szCs w:val="24"/>
          <w:lang w:val="en-GB"/>
        </w:rPr>
        <w:fldChar w:fldCharType="separate"/>
      </w:r>
      <w:r w:rsidRPr="00AC45EE">
        <w:rPr>
          <w:noProof/>
          <w:color w:val="6E6E6E" w:themeColor="accent1" w:themeShade="80"/>
          <w:sz w:val="24"/>
          <w:szCs w:val="24"/>
          <w:lang w:val="en-GB"/>
        </w:rPr>
        <w:t>McDonald 2019</w:t>
      </w:r>
      <w:r w:rsidRPr="00AC45EE">
        <w:rPr>
          <w:color w:val="6E6E6E" w:themeColor="accent1" w:themeShade="80"/>
          <w:sz w:val="24"/>
          <w:szCs w:val="24"/>
          <w:lang w:val="en-GB"/>
        </w:rPr>
        <w:fldChar w:fldCharType="end"/>
      </w:r>
      <w:r w:rsidRPr="00AC45EE">
        <w:rPr>
          <w:color w:val="6E6E6E" w:themeColor="accent1" w:themeShade="80"/>
          <w:sz w:val="24"/>
          <w:szCs w:val="24"/>
          <w:lang w:val="en-GB"/>
        </w:rPr>
        <w:t xml:space="preserve"> (not reproduced here). </w:t>
      </w:r>
    </w:p>
    <w:p w14:paraId="5EDB62A6" w14:textId="77777777" w:rsidR="00036EC8" w:rsidRPr="00AC45EE" w:rsidRDefault="00036EC8" w:rsidP="0090579F">
      <w:pPr>
        <w:spacing w:line="360" w:lineRule="auto"/>
        <w:rPr>
          <w:rFonts w:cstheme="minorHAnsi"/>
          <w:iCs/>
          <w:color w:val="000000" w:themeColor="text1"/>
          <w:lang w:val="en-GB"/>
        </w:rPr>
      </w:pPr>
    </w:p>
    <w:p w14:paraId="21645F9C" w14:textId="2BE67332" w:rsidR="00036EC8" w:rsidRPr="00AC45EE" w:rsidRDefault="00311E3F" w:rsidP="004A6E20">
      <w:pPr>
        <w:pStyle w:val="ListParagraph"/>
        <w:numPr>
          <w:ilvl w:val="0"/>
          <w:numId w:val="16"/>
        </w:numPr>
        <w:spacing w:line="360" w:lineRule="auto"/>
        <w:jc w:val="both"/>
        <w:rPr>
          <w:rFonts w:cstheme="minorHAnsi"/>
          <w:iCs/>
          <w:color w:val="000000" w:themeColor="text1"/>
          <w:lang w:val="en-GB" w:eastAsia="ja-JP"/>
        </w:rPr>
      </w:pPr>
      <w:r w:rsidRPr="00AC45EE">
        <w:rPr>
          <w:rFonts w:cstheme="minorHAnsi"/>
          <w:iCs/>
          <w:color w:val="000000" w:themeColor="text1"/>
          <w:lang w:val="en-GB" w:eastAsia="ja-JP"/>
        </w:rPr>
        <w:t>One</w:t>
      </w:r>
      <w:r w:rsidR="003E14B7" w:rsidRPr="00AC45EE">
        <w:rPr>
          <w:rFonts w:cstheme="minorHAnsi"/>
          <w:iCs/>
          <w:color w:val="000000" w:themeColor="text1"/>
          <w:lang w:val="en-GB" w:eastAsia="ja-JP"/>
        </w:rPr>
        <w:t xml:space="preserve"> </w:t>
      </w:r>
      <w:r w:rsidR="00753BDA" w:rsidRPr="00867D5A">
        <w:rPr>
          <w:rFonts w:cstheme="minorHAnsi"/>
          <w:i/>
          <w:color w:val="000000" w:themeColor="text1"/>
          <w:lang w:val="en-GB" w:eastAsia="ja-JP"/>
        </w:rPr>
        <w:t>E. coli</w:t>
      </w:r>
      <w:r w:rsidR="00753BDA" w:rsidRPr="00AC45EE">
        <w:rPr>
          <w:rFonts w:cstheme="minorHAnsi"/>
          <w:iCs/>
          <w:color w:val="000000" w:themeColor="text1"/>
          <w:lang w:val="en-GB" w:eastAsia="ja-JP"/>
        </w:rPr>
        <w:t xml:space="preserve"> c</w:t>
      </w:r>
      <w:r w:rsidR="003E14B7" w:rsidRPr="00AC45EE">
        <w:rPr>
          <w:rFonts w:cstheme="minorHAnsi"/>
          <w:iCs/>
          <w:color w:val="000000" w:themeColor="text1"/>
          <w:lang w:val="en-GB" w:eastAsia="ja-JP"/>
        </w:rPr>
        <w:t xml:space="preserve">lone from three samples of </w:t>
      </w:r>
      <w:r w:rsidR="009433A8">
        <w:rPr>
          <w:rFonts w:cstheme="minorHAnsi"/>
          <w:iCs/>
          <w:color w:val="000000" w:themeColor="text1"/>
          <w:lang w:val="en-GB" w:eastAsia="ja-JP"/>
        </w:rPr>
        <w:t xml:space="preserve">incubations without </w:t>
      </w:r>
      <w:r w:rsidR="003E14B7" w:rsidRPr="00AC45EE">
        <w:rPr>
          <w:rFonts w:cstheme="minorHAnsi"/>
          <w:iCs/>
          <w:color w:val="000000" w:themeColor="text1"/>
          <w:lang w:val="en-GB" w:eastAsia="ja-JP"/>
        </w:rPr>
        <w:t xml:space="preserve">phage </w:t>
      </w:r>
      <w:r w:rsidR="00753BDA" w:rsidRPr="00AC45EE">
        <w:rPr>
          <w:rFonts w:cstheme="minorHAnsi"/>
          <w:iCs/>
          <w:color w:val="000000" w:themeColor="text1"/>
          <w:lang w:val="en-GB" w:eastAsia="ja-JP"/>
        </w:rPr>
        <w:t xml:space="preserve">and three samples of </w:t>
      </w:r>
      <w:r w:rsidR="009433A8">
        <w:rPr>
          <w:rFonts w:cstheme="minorHAnsi"/>
          <w:iCs/>
          <w:color w:val="000000" w:themeColor="text1"/>
          <w:lang w:val="en-GB" w:eastAsia="ja-JP"/>
        </w:rPr>
        <w:t xml:space="preserve">incubations with </w:t>
      </w:r>
      <w:r w:rsidR="00753BDA" w:rsidRPr="00AC45EE">
        <w:rPr>
          <w:rFonts w:cstheme="minorHAnsi"/>
          <w:iCs/>
          <w:color w:val="000000" w:themeColor="text1"/>
          <w:lang w:val="en-GB" w:eastAsia="ja-JP"/>
        </w:rPr>
        <w:t xml:space="preserve">phage </w:t>
      </w:r>
      <w:r w:rsidRPr="00AC45EE">
        <w:rPr>
          <w:rFonts w:cstheme="minorHAnsi"/>
          <w:iCs/>
          <w:color w:val="000000" w:themeColor="text1"/>
          <w:lang w:val="en-GB" w:eastAsia="ja-JP"/>
        </w:rPr>
        <w:t>will be randomly selected</w:t>
      </w:r>
      <w:r w:rsidR="00753BDA" w:rsidRPr="00AC45EE">
        <w:rPr>
          <w:rFonts w:cstheme="minorHAnsi"/>
          <w:iCs/>
          <w:color w:val="000000" w:themeColor="text1"/>
          <w:lang w:val="en-GB" w:eastAsia="ja-JP"/>
        </w:rPr>
        <w:t xml:space="preserve">. We will recover these clones </w:t>
      </w:r>
      <w:r w:rsidR="009433A8">
        <w:rPr>
          <w:rFonts w:cstheme="minorHAnsi"/>
          <w:iCs/>
          <w:color w:val="000000" w:themeColor="text1"/>
          <w:lang w:val="en-GB" w:eastAsia="ja-JP"/>
        </w:rPr>
        <w:t>after</w:t>
      </w:r>
      <w:r w:rsidR="009433A8" w:rsidRPr="00AC45EE">
        <w:rPr>
          <w:rFonts w:cstheme="minorHAnsi"/>
          <w:iCs/>
          <w:color w:val="000000" w:themeColor="text1"/>
          <w:lang w:val="en-GB" w:eastAsia="ja-JP"/>
        </w:rPr>
        <w:t xml:space="preserve"> incubati</w:t>
      </w:r>
      <w:r w:rsidR="009433A8">
        <w:rPr>
          <w:rFonts w:cstheme="minorHAnsi"/>
          <w:iCs/>
          <w:color w:val="000000" w:themeColor="text1"/>
          <w:lang w:val="en-GB" w:eastAsia="ja-JP"/>
        </w:rPr>
        <w:t>on</w:t>
      </w:r>
      <w:r w:rsidR="009433A8" w:rsidRPr="00AC45EE">
        <w:rPr>
          <w:rFonts w:cstheme="minorHAnsi"/>
          <w:iCs/>
          <w:color w:val="000000" w:themeColor="text1"/>
          <w:lang w:val="en-GB" w:eastAsia="ja-JP"/>
        </w:rPr>
        <w:t xml:space="preserve"> overnight at 30°C </w:t>
      </w:r>
      <w:r w:rsidR="00036EC8" w:rsidRPr="00AC45EE">
        <w:rPr>
          <w:rFonts w:cstheme="minorHAnsi"/>
          <w:iCs/>
          <w:color w:val="000000" w:themeColor="text1"/>
          <w:lang w:val="en-GB" w:eastAsia="ja-JP"/>
        </w:rPr>
        <w:t>in</w:t>
      </w:r>
      <w:r w:rsidR="00753BDA" w:rsidRPr="00AC45EE">
        <w:rPr>
          <w:rFonts w:cstheme="minorHAnsi"/>
          <w:iCs/>
          <w:color w:val="000000" w:themeColor="text1"/>
          <w:lang w:val="en-GB" w:eastAsia="ja-JP"/>
        </w:rPr>
        <w:t xml:space="preserve"> 25</w:t>
      </w:r>
      <w:r w:rsidR="00036EC8" w:rsidRPr="00AC45EE">
        <w:rPr>
          <w:rFonts w:cstheme="minorHAnsi"/>
          <w:iCs/>
          <w:color w:val="000000" w:themeColor="text1"/>
          <w:lang w:val="en-GB" w:eastAsia="ja-JP"/>
        </w:rPr>
        <w:t xml:space="preserve"> ml bottles containing 6 ml LB media.  </w:t>
      </w:r>
      <w:r w:rsidR="00753BDA" w:rsidRPr="00AC45EE">
        <w:rPr>
          <w:rFonts w:cstheme="minorHAnsi"/>
          <w:iCs/>
          <w:color w:val="000000" w:themeColor="text1"/>
          <w:lang w:val="en-GB" w:eastAsia="ja-JP"/>
        </w:rPr>
        <w:t>We will also grow one a</w:t>
      </w:r>
      <w:r w:rsidR="00036EC8" w:rsidRPr="00AC45EE">
        <w:rPr>
          <w:rFonts w:cstheme="minorHAnsi"/>
          <w:iCs/>
          <w:color w:val="000000" w:themeColor="text1"/>
          <w:lang w:val="en-GB" w:eastAsia="ja-JP"/>
        </w:rPr>
        <w:t xml:space="preserve">ncestral </w:t>
      </w:r>
      <w:r w:rsidR="00753BDA" w:rsidRPr="00AC45EE">
        <w:rPr>
          <w:rFonts w:cstheme="minorHAnsi"/>
          <w:iCs/>
          <w:color w:val="000000" w:themeColor="text1"/>
          <w:lang w:val="en-GB" w:eastAsia="ja-JP"/>
        </w:rPr>
        <w:t xml:space="preserve">clone </w:t>
      </w:r>
      <w:r w:rsidR="009433A8">
        <w:rPr>
          <w:rFonts w:cstheme="minorHAnsi"/>
          <w:iCs/>
          <w:color w:val="000000" w:themeColor="text1"/>
          <w:lang w:val="en-GB" w:eastAsia="ja-JP"/>
        </w:rPr>
        <w:t>under</w:t>
      </w:r>
      <w:r w:rsidR="009433A8" w:rsidRPr="00AC45EE">
        <w:rPr>
          <w:rFonts w:cstheme="minorHAnsi"/>
          <w:iCs/>
          <w:color w:val="000000" w:themeColor="text1"/>
          <w:lang w:val="en-GB" w:eastAsia="ja-JP"/>
        </w:rPr>
        <w:t xml:space="preserve"> </w:t>
      </w:r>
      <w:r w:rsidR="00036EC8" w:rsidRPr="00AC45EE">
        <w:rPr>
          <w:rFonts w:cstheme="minorHAnsi"/>
          <w:iCs/>
          <w:color w:val="000000" w:themeColor="text1"/>
          <w:lang w:val="en-GB" w:eastAsia="ja-JP"/>
        </w:rPr>
        <w:t xml:space="preserve">the same conditions. </w:t>
      </w:r>
    </w:p>
    <w:p w14:paraId="22B4AD54" w14:textId="29D65587" w:rsidR="00036EC8" w:rsidRPr="00AC45EE" w:rsidRDefault="00753BDA" w:rsidP="00D515A8">
      <w:pPr>
        <w:pStyle w:val="ListParagraph"/>
        <w:numPr>
          <w:ilvl w:val="0"/>
          <w:numId w:val="16"/>
        </w:numPr>
        <w:spacing w:line="360" w:lineRule="auto"/>
        <w:jc w:val="both"/>
        <w:rPr>
          <w:rFonts w:cstheme="minorHAnsi"/>
          <w:iCs/>
          <w:color w:val="000000" w:themeColor="text1"/>
          <w:lang w:val="en-GB" w:eastAsia="ja-JP"/>
        </w:rPr>
      </w:pPr>
      <w:r w:rsidRPr="00AC45EE">
        <w:rPr>
          <w:rFonts w:cstheme="minorHAnsi"/>
          <w:iCs/>
          <w:color w:val="000000" w:themeColor="text1"/>
          <w:lang w:val="en-GB" w:eastAsia="ja-JP"/>
        </w:rPr>
        <w:t>Next day e</w:t>
      </w:r>
      <w:r w:rsidR="00036EC8" w:rsidRPr="00AC45EE">
        <w:rPr>
          <w:rFonts w:cstheme="minorHAnsi"/>
          <w:iCs/>
          <w:color w:val="000000" w:themeColor="text1"/>
          <w:lang w:val="en-GB" w:eastAsia="ja-JP"/>
        </w:rPr>
        <w:t>very clone will be diluted 100 times (~10</w:t>
      </w:r>
      <w:r w:rsidR="00036EC8" w:rsidRPr="00AC45EE">
        <w:rPr>
          <w:rFonts w:cstheme="minorHAnsi"/>
          <w:iCs/>
          <w:color w:val="000000" w:themeColor="text1"/>
          <w:vertAlign w:val="superscript"/>
          <w:lang w:val="en-GB" w:eastAsia="ja-JP"/>
        </w:rPr>
        <w:t xml:space="preserve">7 </w:t>
      </w:r>
      <w:r w:rsidR="00036EC8" w:rsidRPr="00AC45EE">
        <w:rPr>
          <w:rFonts w:cstheme="minorHAnsi"/>
          <w:iCs/>
          <w:color w:val="000000" w:themeColor="text1"/>
          <w:lang w:val="en-GB" w:eastAsia="ja-JP"/>
        </w:rPr>
        <w:t>cells ml</w:t>
      </w:r>
      <w:r w:rsidR="00036EC8" w:rsidRPr="00AC45EE">
        <w:rPr>
          <w:rFonts w:cstheme="minorHAnsi"/>
          <w:iCs/>
          <w:color w:val="000000" w:themeColor="text1"/>
          <w:vertAlign w:val="superscript"/>
          <w:lang w:val="en-GB" w:eastAsia="ja-JP"/>
        </w:rPr>
        <w:t>-1</w:t>
      </w:r>
      <w:r w:rsidR="00036EC8" w:rsidRPr="00AC45EE">
        <w:rPr>
          <w:rFonts w:cstheme="minorHAnsi"/>
          <w:iCs/>
          <w:color w:val="000000" w:themeColor="text1"/>
          <w:lang w:val="en-GB" w:eastAsia="ja-JP"/>
        </w:rPr>
        <w:t xml:space="preserve">) and mixed 1:1 (v/v) with the ancestral </w:t>
      </w:r>
      <w:r w:rsidRPr="00AC45EE">
        <w:rPr>
          <w:rFonts w:cstheme="minorHAnsi"/>
          <w:iCs/>
          <w:color w:val="000000" w:themeColor="text1"/>
          <w:lang w:val="en-GB" w:eastAsia="ja-JP"/>
        </w:rPr>
        <w:t>clone</w:t>
      </w:r>
      <w:r w:rsidR="00036EC8" w:rsidRPr="00AC45EE">
        <w:rPr>
          <w:rFonts w:cstheme="minorHAnsi"/>
          <w:iCs/>
          <w:color w:val="000000" w:themeColor="text1"/>
          <w:lang w:val="en-GB" w:eastAsia="ja-JP"/>
        </w:rPr>
        <w:t xml:space="preserve">.  </w:t>
      </w:r>
      <w:r w:rsidRPr="00AC45EE">
        <w:rPr>
          <w:rFonts w:cstheme="minorHAnsi"/>
          <w:iCs/>
          <w:color w:val="000000" w:themeColor="text1"/>
          <w:lang w:val="en-GB" w:eastAsia="ja-JP"/>
        </w:rPr>
        <w:t xml:space="preserve">These mixtures will be plated </w:t>
      </w:r>
      <w:r w:rsidR="00311E3F" w:rsidRPr="00AC45EE">
        <w:rPr>
          <w:rFonts w:cstheme="minorHAnsi"/>
          <w:iCs/>
          <w:color w:val="000000" w:themeColor="text1"/>
          <w:lang w:val="en-GB" w:eastAsia="ja-JP"/>
        </w:rPr>
        <w:t xml:space="preserve">on TA (tetrazolium arabinose) agar with appropriate dilutions </w:t>
      </w:r>
      <w:r w:rsidRPr="00AC45EE">
        <w:rPr>
          <w:rFonts w:cstheme="minorHAnsi"/>
          <w:iCs/>
          <w:color w:val="000000" w:themeColor="text1"/>
          <w:lang w:val="en-GB" w:eastAsia="ja-JP"/>
        </w:rPr>
        <w:t xml:space="preserve">to </w:t>
      </w:r>
      <w:r w:rsidR="0028547A">
        <w:rPr>
          <w:rFonts w:cstheme="minorHAnsi"/>
          <w:iCs/>
          <w:color w:val="000000" w:themeColor="text1"/>
          <w:lang w:val="en-GB" w:eastAsia="ja-JP"/>
        </w:rPr>
        <w:t>determine</w:t>
      </w:r>
      <w:r w:rsidRPr="00AC45EE">
        <w:rPr>
          <w:rFonts w:cstheme="minorHAnsi"/>
          <w:iCs/>
          <w:color w:val="000000" w:themeColor="text1"/>
          <w:lang w:val="en-GB" w:eastAsia="ja-JP"/>
        </w:rPr>
        <w:t xml:space="preserve"> the </w:t>
      </w:r>
      <w:r w:rsidR="00311E3F" w:rsidRPr="00AC45EE">
        <w:rPr>
          <w:rFonts w:cstheme="minorHAnsi"/>
          <w:iCs/>
          <w:color w:val="000000" w:themeColor="text1"/>
          <w:lang w:val="en-GB" w:eastAsia="ja-JP"/>
        </w:rPr>
        <w:t xml:space="preserve">evolved and ancestral </w:t>
      </w:r>
      <w:r w:rsidRPr="00AC45EE">
        <w:rPr>
          <w:rFonts w:cstheme="minorHAnsi"/>
          <w:iCs/>
          <w:color w:val="000000" w:themeColor="text1"/>
          <w:lang w:val="en-GB" w:eastAsia="ja-JP"/>
        </w:rPr>
        <w:t xml:space="preserve">abundance at t0. </w:t>
      </w:r>
      <w:r w:rsidR="00311E3F" w:rsidRPr="00AC45EE">
        <w:rPr>
          <w:rFonts w:cstheme="minorHAnsi"/>
          <w:iCs/>
          <w:color w:val="000000" w:themeColor="text1"/>
          <w:lang w:val="en-GB" w:eastAsia="ja-JP"/>
        </w:rPr>
        <w:t>These mixtures will be grown 24h at 30°C</w:t>
      </w:r>
      <w:r w:rsidR="00EC3936" w:rsidRPr="00AC45EE">
        <w:rPr>
          <w:rFonts w:cstheme="minorHAnsi"/>
          <w:iCs/>
          <w:color w:val="000000" w:themeColor="text1"/>
          <w:lang w:val="en-GB" w:eastAsia="ja-JP"/>
        </w:rPr>
        <w:t xml:space="preserve"> (Figure 1)</w:t>
      </w:r>
      <w:r w:rsidR="00311E3F" w:rsidRPr="00AC45EE">
        <w:rPr>
          <w:rFonts w:cstheme="minorHAnsi"/>
          <w:iCs/>
          <w:color w:val="000000" w:themeColor="text1"/>
          <w:lang w:val="en-GB" w:eastAsia="ja-JP"/>
        </w:rPr>
        <w:t>.</w:t>
      </w:r>
    </w:p>
    <w:p w14:paraId="086A3833" w14:textId="582A401A" w:rsidR="004A6E20" w:rsidRPr="00AC45EE" w:rsidRDefault="00753BDA" w:rsidP="00D515A8">
      <w:pPr>
        <w:pStyle w:val="ListParagraph"/>
        <w:numPr>
          <w:ilvl w:val="0"/>
          <w:numId w:val="16"/>
        </w:numPr>
        <w:spacing w:line="360" w:lineRule="auto"/>
        <w:jc w:val="both"/>
        <w:rPr>
          <w:rFonts w:cstheme="minorHAnsi"/>
          <w:iCs/>
          <w:color w:val="000000" w:themeColor="text1"/>
          <w:lang w:val="en-GB" w:eastAsia="ja-JP"/>
        </w:rPr>
      </w:pPr>
      <w:r w:rsidRPr="00AC45EE">
        <w:rPr>
          <w:rFonts w:cstheme="minorHAnsi"/>
          <w:iCs/>
          <w:color w:val="000000" w:themeColor="text1"/>
          <w:lang w:val="en-GB" w:eastAsia="ja-JP"/>
        </w:rPr>
        <w:t xml:space="preserve">After </w:t>
      </w:r>
      <w:r w:rsidR="00036EC8" w:rsidRPr="00AC45EE">
        <w:rPr>
          <w:rFonts w:cstheme="minorHAnsi"/>
          <w:iCs/>
          <w:color w:val="000000" w:themeColor="text1"/>
          <w:lang w:val="en-GB" w:eastAsia="ja-JP"/>
        </w:rPr>
        <w:t xml:space="preserve">24 h, cultures will be </w:t>
      </w:r>
      <w:r w:rsidR="00311E3F" w:rsidRPr="00AC45EE">
        <w:rPr>
          <w:rFonts w:cstheme="minorHAnsi"/>
          <w:iCs/>
          <w:color w:val="000000" w:themeColor="text1"/>
          <w:lang w:val="en-GB" w:eastAsia="ja-JP"/>
        </w:rPr>
        <w:t>plated</w:t>
      </w:r>
      <w:r w:rsidR="00036EC8" w:rsidRPr="00AC45EE">
        <w:rPr>
          <w:rFonts w:cstheme="minorHAnsi"/>
          <w:iCs/>
          <w:color w:val="000000" w:themeColor="text1"/>
          <w:lang w:val="en-GB" w:eastAsia="ja-JP"/>
        </w:rPr>
        <w:t xml:space="preserve"> on TA agar with dilutions to </w:t>
      </w:r>
      <w:r w:rsidR="00122AD2">
        <w:rPr>
          <w:rFonts w:cstheme="minorHAnsi"/>
          <w:iCs/>
          <w:color w:val="000000" w:themeColor="text1"/>
          <w:lang w:val="en-GB" w:eastAsia="ja-JP"/>
        </w:rPr>
        <w:t>estimate</w:t>
      </w:r>
      <w:r w:rsidR="00122AD2" w:rsidRPr="00AC45EE">
        <w:rPr>
          <w:rFonts w:cstheme="minorHAnsi"/>
          <w:iCs/>
          <w:color w:val="000000" w:themeColor="text1"/>
          <w:lang w:val="en-GB" w:eastAsia="ja-JP"/>
        </w:rPr>
        <w:t xml:space="preserve"> </w:t>
      </w:r>
      <w:r w:rsidR="00036EC8" w:rsidRPr="00AC45EE">
        <w:rPr>
          <w:rFonts w:cstheme="minorHAnsi"/>
          <w:iCs/>
          <w:color w:val="000000" w:themeColor="text1"/>
          <w:lang w:val="en-GB" w:eastAsia="ja-JP"/>
        </w:rPr>
        <w:t xml:space="preserve">the relative abundances of ancestral and evolved clones </w:t>
      </w:r>
      <w:r w:rsidR="00311E3F" w:rsidRPr="00AC45EE">
        <w:rPr>
          <w:rFonts w:cstheme="minorHAnsi"/>
          <w:iCs/>
          <w:color w:val="000000" w:themeColor="text1"/>
          <w:lang w:val="en-GB" w:eastAsia="ja-JP"/>
        </w:rPr>
        <w:t xml:space="preserve">at t1. </w:t>
      </w:r>
      <w:r w:rsidR="00341F88" w:rsidRPr="00AC45EE">
        <w:rPr>
          <w:rFonts w:cstheme="minorHAnsi"/>
          <w:iCs/>
          <w:color w:val="000000" w:themeColor="text1"/>
          <w:lang w:val="en-GB" w:eastAsia="ja-JP"/>
        </w:rPr>
        <w:t>Colony forming units (</w:t>
      </w:r>
      <w:proofErr w:type="spellStart"/>
      <w:r w:rsidR="00341F88" w:rsidRPr="00AC45EE">
        <w:rPr>
          <w:rFonts w:cstheme="minorHAnsi"/>
          <w:iCs/>
          <w:color w:val="000000" w:themeColor="text1"/>
          <w:lang w:val="en-GB" w:eastAsia="ja-JP"/>
        </w:rPr>
        <w:t>cfu</w:t>
      </w:r>
      <w:proofErr w:type="spellEnd"/>
      <w:r w:rsidR="00341F88" w:rsidRPr="00AC45EE">
        <w:rPr>
          <w:rFonts w:cstheme="minorHAnsi"/>
          <w:iCs/>
          <w:color w:val="000000" w:themeColor="text1"/>
          <w:lang w:val="en-GB" w:eastAsia="ja-JP"/>
        </w:rPr>
        <w:t>) of t</w:t>
      </w:r>
      <w:r w:rsidR="00341F88" w:rsidRPr="00AC45EE">
        <w:rPr>
          <w:rFonts w:cstheme="minorHAnsi"/>
          <w:iCs/>
          <w:color w:val="000000" w:themeColor="text1"/>
          <w:vertAlign w:val="subscript"/>
          <w:lang w:val="en-GB" w:eastAsia="ja-JP"/>
        </w:rPr>
        <w:t>0</w:t>
      </w:r>
      <w:r w:rsidR="00341F88" w:rsidRPr="00AC45EE">
        <w:rPr>
          <w:rFonts w:cstheme="minorHAnsi"/>
          <w:iCs/>
          <w:color w:val="000000" w:themeColor="text1"/>
          <w:lang w:val="en-GB" w:eastAsia="ja-JP"/>
        </w:rPr>
        <w:t xml:space="preserve"> cultures will be counted this day</w:t>
      </w:r>
      <w:r w:rsidR="0028547A">
        <w:rPr>
          <w:rFonts w:cstheme="minorHAnsi"/>
          <w:iCs/>
          <w:color w:val="000000" w:themeColor="text1"/>
          <w:lang w:val="en-GB" w:eastAsia="ja-JP"/>
        </w:rPr>
        <w:t xml:space="preserve"> after ~24h. </w:t>
      </w:r>
    </w:p>
    <w:p w14:paraId="6DFAB758" w14:textId="5B7B3C03" w:rsidR="00AC45EE" w:rsidRDefault="00341F88" w:rsidP="00AC45EE">
      <w:pPr>
        <w:pStyle w:val="ListParagraph"/>
        <w:numPr>
          <w:ilvl w:val="0"/>
          <w:numId w:val="16"/>
        </w:numPr>
        <w:spacing w:line="360" w:lineRule="auto"/>
        <w:jc w:val="both"/>
        <w:rPr>
          <w:rFonts w:cstheme="minorHAnsi"/>
          <w:iCs/>
          <w:color w:val="000000" w:themeColor="text1"/>
          <w:lang w:val="en-GB" w:eastAsia="ja-JP"/>
        </w:rPr>
      </w:pPr>
      <w:r w:rsidRPr="00AC45EE">
        <w:rPr>
          <w:rFonts w:cstheme="minorHAnsi"/>
          <w:iCs/>
          <w:color w:val="000000" w:themeColor="text1"/>
          <w:lang w:val="en-GB" w:eastAsia="ja-JP"/>
        </w:rPr>
        <w:t>Colony forming units (</w:t>
      </w:r>
      <w:proofErr w:type="spellStart"/>
      <w:r w:rsidRPr="00AC45EE">
        <w:rPr>
          <w:rFonts w:cstheme="minorHAnsi"/>
          <w:iCs/>
          <w:color w:val="000000" w:themeColor="text1"/>
          <w:lang w:val="en-GB" w:eastAsia="ja-JP"/>
        </w:rPr>
        <w:t>cfu</w:t>
      </w:r>
      <w:proofErr w:type="spellEnd"/>
      <w:r w:rsidRPr="00AC45EE">
        <w:rPr>
          <w:rFonts w:cstheme="minorHAnsi"/>
          <w:iCs/>
          <w:color w:val="000000" w:themeColor="text1"/>
          <w:lang w:val="en-GB" w:eastAsia="ja-JP"/>
        </w:rPr>
        <w:t>) of t</w:t>
      </w:r>
      <w:r w:rsidRPr="00AC45EE">
        <w:rPr>
          <w:rFonts w:cstheme="minorHAnsi"/>
          <w:iCs/>
          <w:color w:val="000000" w:themeColor="text1"/>
          <w:vertAlign w:val="subscript"/>
          <w:lang w:val="en-GB" w:eastAsia="ja-JP"/>
        </w:rPr>
        <w:t>1</w:t>
      </w:r>
      <w:r w:rsidRPr="00AC45EE">
        <w:rPr>
          <w:rFonts w:cstheme="minorHAnsi"/>
          <w:iCs/>
          <w:color w:val="000000" w:themeColor="text1"/>
          <w:lang w:val="en-GB" w:eastAsia="ja-JP"/>
        </w:rPr>
        <w:t xml:space="preserve"> cultures will be counted after 24 hours</w:t>
      </w:r>
      <w:r w:rsidR="00122AD2">
        <w:rPr>
          <w:rFonts w:cstheme="minorHAnsi"/>
          <w:iCs/>
          <w:color w:val="000000" w:themeColor="text1"/>
          <w:lang w:val="en-GB" w:eastAsia="ja-JP"/>
        </w:rPr>
        <w:t xml:space="preserve"> again</w:t>
      </w:r>
      <w:r w:rsidRPr="00AC45EE">
        <w:rPr>
          <w:rFonts w:cstheme="minorHAnsi"/>
          <w:iCs/>
          <w:color w:val="000000" w:themeColor="text1"/>
          <w:lang w:val="en-GB" w:eastAsia="ja-JP"/>
        </w:rPr>
        <w:t xml:space="preserve">. </w:t>
      </w:r>
      <w:r w:rsidR="00156567" w:rsidRPr="00AC45EE">
        <w:rPr>
          <w:rFonts w:cstheme="minorHAnsi"/>
          <w:iCs/>
          <w:color w:val="000000" w:themeColor="text1"/>
          <w:lang w:val="en-GB" w:eastAsia="ja-JP"/>
        </w:rPr>
        <w:t xml:space="preserve">Fitness cost </w:t>
      </w:r>
      <w:r w:rsidRPr="00AC45EE">
        <w:rPr>
          <w:rFonts w:cstheme="minorHAnsi"/>
          <w:iCs/>
          <w:color w:val="000000" w:themeColor="text1"/>
          <w:lang w:val="en-GB" w:eastAsia="ja-JP"/>
        </w:rPr>
        <w:t xml:space="preserve">can </w:t>
      </w:r>
      <w:r w:rsidR="00156567" w:rsidRPr="00AC45EE">
        <w:rPr>
          <w:rFonts w:cstheme="minorHAnsi"/>
          <w:iCs/>
          <w:color w:val="000000" w:themeColor="text1"/>
          <w:lang w:val="en-GB" w:eastAsia="ja-JP"/>
        </w:rPr>
        <w:t xml:space="preserve">be calculated using following formula: </w:t>
      </w:r>
    </w:p>
    <w:p w14:paraId="46589B5C" w14:textId="77777777" w:rsidR="00AC45EE" w:rsidRPr="00AC45EE" w:rsidRDefault="00AC45EE" w:rsidP="00AC45EE">
      <w:pPr>
        <w:pStyle w:val="ListParagraph"/>
        <w:spacing w:line="360" w:lineRule="auto"/>
        <w:jc w:val="both"/>
        <w:rPr>
          <w:rFonts w:eastAsiaTheme="minorEastAsia" w:cstheme="minorHAnsi"/>
          <w:iCs/>
          <w:color w:val="000000" w:themeColor="text1"/>
          <w:lang w:val="en-GB" w:eastAsia="ja-JP"/>
        </w:rPr>
      </w:pPr>
    </w:p>
    <w:p w14:paraId="504D03F1" w14:textId="3D34A923" w:rsidR="004A6E20" w:rsidRPr="00AC45EE" w:rsidRDefault="004A6E20" w:rsidP="00AC45EE">
      <w:pPr>
        <w:pStyle w:val="ListParagraph"/>
        <w:spacing w:line="360" w:lineRule="auto"/>
        <w:jc w:val="both"/>
        <w:rPr>
          <w:rFonts w:cstheme="minorHAnsi"/>
          <w:iCs/>
          <w:color w:val="000000" w:themeColor="text1"/>
          <w:lang w:val="en-GB" w:eastAsia="ja-JP"/>
        </w:rPr>
      </w:pP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en-GB"/>
          </w:rPr>
          <m:t>s=</m:t>
        </m:r>
        <m:f>
          <m:fPr>
            <m:ctrlPr>
              <w:rPr>
                <w:rFonts w:ascii="Cambria Math" w:hAnsi="Cambria Math"/>
                <w:color w:val="000000" w:themeColor="text1"/>
                <w:sz w:val="28"/>
                <w:szCs w:val="28"/>
                <w:lang w:val="en-GB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GB"/>
              </w:rPr>
              <m:t>ln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)</m:t>
                    </m:r>
                  </m:den>
                </m:f>
              </m:e>
            </m:d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GB"/>
              </w:rPr>
              <m:t>-ln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GB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m:t>N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GB"/>
                          </w:rP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GB"/>
                      </w:rPr>
                      <m:t>)</m:t>
                    </m:r>
                  </m:den>
                </m:f>
              </m:e>
            </m:d>
          </m:num>
          <m:den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GB"/>
              </w:rPr>
              <m:t>t</m:t>
            </m:r>
          </m:den>
        </m:f>
      </m:oMath>
      <w:r w:rsidRPr="00AC45EE">
        <w:rPr>
          <w:rFonts w:eastAsiaTheme="minorEastAsia"/>
          <w:color w:val="000000" w:themeColor="text1"/>
          <w:lang w:val="en-GB"/>
        </w:rPr>
        <w:t xml:space="preserve">                                                                                      (eq. 1)                                                 </w:t>
      </w:r>
    </w:p>
    <w:p w14:paraId="359D277E" w14:textId="77777777" w:rsidR="00036EC8" w:rsidRPr="00AC45EE" w:rsidRDefault="00036EC8" w:rsidP="0090579F">
      <w:pPr>
        <w:pStyle w:val="ListParagraph"/>
        <w:spacing w:line="360" w:lineRule="auto"/>
        <w:rPr>
          <w:rFonts w:cstheme="minorHAnsi"/>
          <w:iCs/>
          <w:color w:val="000000" w:themeColor="text1"/>
          <w:lang w:val="en-GB" w:eastAsia="ja-JP"/>
        </w:rPr>
      </w:pPr>
    </w:p>
    <w:p w14:paraId="6900D8AC" w14:textId="77777777" w:rsidR="00156567" w:rsidRPr="00AC45EE" w:rsidRDefault="00DD337A" w:rsidP="004A6E20">
      <w:pPr>
        <w:pStyle w:val="NoSpacing"/>
        <w:tabs>
          <w:tab w:val="left" w:pos="595"/>
        </w:tabs>
        <w:spacing w:line="360" w:lineRule="auto"/>
        <w:jc w:val="both"/>
        <w:rPr>
          <w:rFonts w:eastAsiaTheme="minorEastAsia"/>
          <w:color w:val="000000" w:themeColor="text1"/>
          <w:sz w:val="24"/>
          <w:szCs w:val="24"/>
          <w:lang w:val="en-GB"/>
        </w:rPr>
      </w:pPr>
      <w:r w:rsidRPr="00AC45EE">
        <w:rPr>
          <w:rFonts w:eastAsiaTheme="minorEastAsia"/>
          <w:color w:val="000000" w:themeColor="text1"/>
          <w:sz w:val="24"/>
          <w:szCs w:val="24"/>
          <w:lang w:val="en-GB"/>
        </w:rPr>
        <w:lastRenderedPageBreak/>
        <w:t>w</w:t>
      </w:r>
      <w:r w:rsidR="00156567" w:rsidRPr="00AC45EE">
        <w:rPr>
          <w:rFonts w:eastAsiaTheme="minorEastAsia"/>
          <w:color w:val="000000" w:themeColor="text1"/>
          <w:sz w:val="24"/>
          <w:szCs w:val="24"/>
          <w:lang w:val="en-GB"/>
        </w:rPr>
        <w:t xml:space="preserve">here s is selection coefficient, and s&gt;1 indicates higher fitness of evolved populations relative to the ancestor. </w:t>
      </w:r>
      <w:proofErr w:type="spellStart"/>
      <w:r w:rsidR="00156567" w:rsidRPr="00AC45EE">
        <w:rPr>
          <w:rFonts w:eastAsiaTheme="minorEastAsia"/>
          <w:color w:val="000000" w:themeColor="text1"/>
          <w:sz w:val="24"/>
          <w:szCs w:val="24"/>
          <w:lang w:val="en-GB"/>
        </w:rPr>
        <w:t>t</w:t>
      </w:r>
      <w:proofErr w:type="spellEnd"/>
      <w:r w:rsidR="00156567" w:rsidRPr="00AC45EE">
        <w:rPr>
          <w:rFonts w:eastAsiaTheme="minorEastAsia"/>
          <w:color w:val="000000" w:themeColor="text1"/>
          <w:sz w:val="24"/>
          <w:szCs w:val="24"/>
          <w:lang w:val="en-GB"/>
        </w:rPr>
        <w:t xml:space="preserve"> is time interval </w:t>
      </w:r>
      <w:r w:rsidR="000B3028" w:rsidRPr="00AC45EE">
        <w:rPr>
          <w:rFonts w:eastAsiaTheme="minorEastAsia"/>
          <w:color w:val="000000" w:themeColor="text1"/>
          <w:sz w:val="24"/>
          <w:szCs w:val="24"/>
          <w:lang w:val="en-GB"/>
        </w:rPr>
        <w:t>(1 day), t</w:t>
      </w:r>
      <w:r w:rsidR="000B3028" w:rsidRPr="00AC45EE">
        <w:rPr>
          <w:rFonts w:eastAsiaTheme="minorEastAsia"/>
          <w:color w:val="000000" w:themeColor="text1"/>
          <w:sz w:val="24"/>
          <w:szCs w:val="24"/>
          <w:vertAlign w:val="subscript"/>
          <w:lang w:val="en-GB"/>
        </w:rPr>
        <w:t xml:space="preserve">0 </w:t>
      </w:r>
      <w:r w:rsidR="000B3028" w:rsidRPr="00AC45EE">
        <w:rPr>
          <w:rFonts w:eastAsiaTheme="minorEastAsia"/>
          <w:color w:val="000000" w:themeColor="text1"/>
          <w:sz w:val="24"/>
          <w:szCs w:val="24"/>
          <w:lang w:val="en-GB"/>
        </w:rPr>
        <w:t>is the start</w:t>
      </w:r>
      <w:r w:rsidR="000B3028" w:rsidRPr="00AC45EE">
        <w:rPr>
          <w:rFonts w:eastAsiaTheme="minorEastAsia"/>
          <w:color w:val="000000" w:themeColor="text1"/>
          <w:sz w:val="24"/>
          <w:szCs w:val="24"/>
          <w:vertAlign w:val="subscript"/>
          <w:lang w:val="en-GB"/>
        </w:rPr>
        <w:t xml:space="preserve"> </w:t>
      </w:r>
      <w:r w:rsidR="000B3028" w:rsidRPr="00AC45EE">
        <w:rPr>
          <w:rFonts w:eastAsiaTheme="minorEastAsia"/>
          <w:color w:val="000000" w:themeColor="text1"/>
          <w:sz w:val="24"/>
          <w:szCs w:val="24"/>
          <w:lang w:val="en-GB"/>
        </w:rPr>
        <w:t>and t1 is the end of the experiment. N</w:t>
      </w:r>
      <w:r w:rsidR="000B3028" w:rsidRPr="00AC45EE">
        <w:rPr>
          <w:rFonts w:eastAsiaTheme="minorEastAsia"/>
          <w:color w:val="000000" w:themeColor="text1"/>
          <w:sz w:val="24"/>
          <w:szCs w:val="24"/>
          <w:vertAlign w:val="subscript"/>
          <w:lang w:val="en-GB"/>
        </w:rPr>
        <w:t xml:space="preserve">E </w:t>
      </w:r>
      <w:r w:rsidR="000B3028" w:rsidRPr="00AC45EE">
        <w:rPr>
          <w:rFonts w:eastAsiaTheme="minorEastAsia"/>
          <w:color w:val="000000" w:themeColor="text1"/>
          <w:sz w:val="24"/>
          <w:szCs w:val="24"/>
          <w:lang w:val="en-GB"/>
        </w:rPr>
        <w:t xml:space="preserve">is the abundance of </w:t>
      </w:r>
      <w:r w:rsidR="00341F88" w:rsidRPr="00AC45EE">
        <w:rPr>
          <w:rFonts w:eastAsiaTheme="minorEastAsia"/>
          <w:color w:val="000000" w:themeColor="text1"/>
          <w:sz w:val="24"/>
          <w:szCs w:val="24"/>
          <w:lang w:val="en-GB"/>
        </w:rPr>
        <w:t xml:space="preserve">evolved </w:t>
      </w:r>
      <w:r w:rsidRPr="00AC45EE">
        <w:rPr>
          <w:rFonts w:eastAsiaTheme="minorEastAsia"/>
          <w:color w:val="000000" w:themeColor="text1"/>
          <w:sz w:val="24"/>
          <w:szCs w:val="24"/>
          <w:lang w:val="en-GB"/>
        </w:rPr>
        <w:t>and N</w:t>
      </w:r>
      <w:r w:rsidRPr="00AC45EE">
        <w:rPr>
          <w:rFonts w:eastAsiaTheme="minorEastAsia"/>
          <w:color w:val="000000" w:themeColor="text1"/>
          <w:sz w:val="24"/>
          <w:szCs w:val="24"/>
          <w:vertAlign w:val="subscript"/>
          <w:lang w:val="en-GB"/>
        </w:rPr>
        <w:t xml:space="preserve">A </w:t>
      </w:r>
      <w:r w:rsidRPr="00AC45EE">
        <w:rPr>
          <w:rFonts w:eastAsiaTheme="minorEastAsia"/>
          <w:color w:val="000000" w:themeColor="text1"/>
          <w:sz w:val="24"/>
          <w:szCs w:val="24"/>
          <w:lang w:val="en-GB"/>
        </w:rPr>
        <w:t xml:space="preserve">is the abundance of ancestral populations. </w:t>
      </w:r>
    </w:p>
    <w:p w14:paraId="60853EC3" w14:textId="77777777" w:rsidR="00036EC8" w:rsidRPr="00AC45EE" w:rsidRDefault="00036EC8" w:rsidP="0090579F">
      <w:pPr>
        <w:spacing w:line="360" w:lineRule="auto"/>
        <w:rPr>
          <w:b/>
          <w:bCs/>
          <w:color w:val="000000" w:themeColor="text1"/>
          <w:lang w:val="en-GB"/>
        </w:rPr>
      </w:pPr>
    </w:p>
    <w:p w14:paraId="72C5977A" w14:textId="77777777" w:rsidR="00DD337A" w:rsidRPr="00AC45EE" w:rsidRDefault="00DD337A" w:rsidP="0090579F">
      <w:pPr>
        <w:pStyle w:val="ListParagraph"/>
        <w:numPr>
          <w:ilvl w:val="0"/>
          <w:numId w:val="19"/>
        </w:numPr>
        <w:spacing w:line="360" w:lineRule="auto"/>
        <w:rPr>
          <w:b/>
          <w:bCs/>
          <w:color w:val="000000" w:themeColor="text1"/>
          <w:lang w:val="en-GB"/>
        </w:rPr>
      </w:pPr>
      <w:r w:rsidRPr="00AC45EE">
        <w:rPr>
          <w:b/>
          <w:bCs/>
          <w:color w:val="000000" w:themeColor="text1"/>
          <w:lang w:val="en-GB"/>
        </w:rPr>
        <w:t xml:space="preserve">Measuring absolute fitness </w:t>
      </w:r>
    </w:p>
    <w:p w14:paraId="21511EF4" w14:textId="77777777" w:rsidR="00036EC8" w:rsidRPr="00AC45EE" w:rsidRDefault="00036EC8" w:rsidP="0090579F">
      <w:pPr>
        <w:spacing w:line="360" w:lineRule="auto"/>
        <w:rPr>
          <w:i/>
          <w:iCs/>
          <w:color w:val="000000" w:themeColor="text1"/>
          <w:lang w:val="en-GB"/>
        </w:rPr>
      </w:pPr>
    </w:p>
    <w:p w14:paraId="401D4564" w14:textId="77777777" w:rsidR="00D475B9" w:rsidRPr="00AC45EE" w:rsidRDefault="00036EC8" w:rsidP="00AC45EE">
      <w:pPr>
        <w:spacing w:line="360" w:lineRule="auto"/>
        <w:rPr>
          <w:rFonts w:cstheme="minorHAnsi"/>
          <w:color w:val="000000" w:themeColor="text1"/>
          <w:lang w:val="en-GB"/>
        </w:rPr>
      </w:pPr>
      <w:r w:rsidRPr="00AC45EE">
        <w:rPr>
          <w:rFonts w:cstheme="minorHAnsi"/>
          <w:color w:val="000000" w:themeColor="text1"/>
          <w:lang w:val="en-GB"/>
        </w:rPr>
        <w:t>Growth rates will be used to estimate focal species’ absolute fitness across the microcosms. 1% of the recovered clones will be transferred into fresh LB media and the OD</w:t>
      </w:r>
      <w:r w:rsidRPr="00AC45EE">
        <w:rPr>
          <w:rFonts w:cstheme="minorHAnsi"/>
          <w:color w:val="000000" w:themeColor="text1"/>
          <w:vertAlign w:val="subscript"/>
          <w:lang w:val="en-GB"/>
        </w:rPr>
        <w:t xml:space="preserve">600nm </w:t>
      </w:r>
      <w:r w:rsidRPr="00AC45EE">
        <w:rPr>
          <w:rFonts w:cstheme="minorHAnsi"/>
          <w:color w:val="000000" w:themeColor="text1"/>
          <w:lang w:val="en-GB"/>
        </w:rPr>
        <w:t>will be measured with 15 min intervals in an automated microplate at 30°C for 48 h</w:t>
      </w:r>
      <w:r w:rsidR="00EC3936" w:rsidRPr="00AC45EE">
        <w:rPr>
          <w:rFonts w:cstheme="minorHAnsi"/>
          <w:color w:val="000000" w:themeColor="text1"/>
          <w:lang w:val="en-GB"/>
        </w:rPr>
        <w:t xml:space="preserve"> (Figure 2)</w:t>
      </w:r>
      <w:r w:rsidRPr="00AC45EE">
        <w:rPr>
          <w:rFonts w:cstheme="minorHAnsi"/>
          <w:color w:val="000000" w:themeColor="text1"/>
          <w:lang w:val="en-GB"/>
        </w:rPr>
        <w:t>. The measurements will be used to fit a logistic growth model</w:t>
      </w:r>
      <w:r w:rsidR="00D475B9" w:rsidRPr="00AC45EE">
        <w:rPr>
          <w:rFonts w:cstheme="minorHAnsi"/>
          <w:color w:val="000000" w:themeColor="text1"/>
          <w:lang w:val="en-GB"/>
        </w:rPr>
        <w:t>:</w:t>
      </w:r>
    </w:p>
    <w:p w14:paraId="3DFBE37F" w14:textId="77777777" w:rsidR="00D515A8" w:rsidRPr="00AC45EE" w:rsidRDefault="00D515A8" w:rsidP="0090579F">
      <w:pPr>
        <w:spacing w:line="360" w:lineRule="auto"/>
        <w:rPr>
          <w:rFonts w:cstheme="minorHAnsi"/>
          <w:color w:val="000000" w:themeColor="text1"/>
          <w:lang w:val="en-GB"/>
        </w:rPr>
      </w:pPr>
    </w:p>
    <w:p w14:paraId="035354A2" w14:textId="77777777" w:rsidR="00D475B9" w:rsidRPr="00AC45EE" w:rsidRDefault="00C81A00" w:rsidP="004A6E20">
      <w:pPr>
        <w:tabs>
          <w:tab w:val="center" w:pos="4333"/>
          <w:tab w:val="right" w:pos="8307"/>
        </w:tabs>
        <w:spacing w:line="360" w:lineRule="auto"/>
        <w:jc w:val="both"/>
        <w:rPr>
          <w:rFonts w:eastAsiaTheme="minorEastAsia" w:cstheme="minorHAnsi"/>
          <w:color w:val="000000" w:themeColor="text1"/>
          <w:lang w:val="en-GB"/>
        </w:rPr>
      </w:pPr>
      <m:oMath>
        <m:sSub>
          <m:sSubPr>
            <m:ctrlPr>
              <w:rPr>
                <w:rFonts w:ascii="Cambria Math" w:hAnsi="Cambria Math" w:cstheme="minorHAnsi"/>
                <w:i/>
                <w:color w:val="000000" w:themeColor="text1"/>
                <w:lang w:val="en-GB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lang w:val="en-GB"/>
              </w:rPr>
              <m:t>N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lang w:val="en-GB"/>
              </w:rPr>
              <m:t>t</m:t>
            </m:r>
          </m:sub>
        </m:sSub>
        <m:r>
          <w:rPr>
            <w:rFonts w:ascii="Cambria Math" w:hAnsi="Cambria Math" w:cstheme="minorHAnsi"/>
            <w:color w:val="000000" w:themeColor="text1"/>
            <w:lang w:val="en-GB"/>
          </w:rPr>
          <m:t>=</m:t>
        </m:r>
        <m:f>
          <m:fPr>
            <m:type m:val="lin"/>
            <m:ctrlPr>
              <w:rPr>
                <w:rFonts w:ascii="Cambria Math" w:hAnsi="Cambria Math" w:cstheme="minorHAnsi"/>
                <w:i/>
                <w:color w:val="000000" w:themeColor="text1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  <w:lang w:val="en-GB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0000" w:themeColor="text1"/>
                    <w:lang w:val="en-GB"/>
                  </w:rPr>
                  <m:t>KN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  <w:lang w:val="en-GB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 w:cstheme="minorHAnsi"/>
                    <w:i/>
                    <w:color w:val="000000" w:themeColor="text1"/>
                    <w:lang w:val="en-GB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000000" w:themeColor="text1"/>
                    <w:lang w:val="en-GB"/>
                  </w:rPr>
                  <m:t>e</m:t>
                </m:r>
              </m:e>
              <m:sup>
                <m:r>
                  <w:rPr>
                    <w:rFonts w:ascii="Cambria Math" w:hAnsi="Cambria Math" w:cstheme="minorHAnsi"/>
                    <w:color w:val="000000" w:themeColor="text1"/>
                    <w:lang w:val="en-GB"/>
                  </w:rPr>
                  <m:t>rt</m:t>
                </m:r>
              </m:sup>
            </m:sSup>
          </m:num>
          <m:den>
            <m:r>
              <w:rPr>
                <w:rFonts w:ascii="Cambria Math" w:hAnsi="Cambria Math" w:cstheme="minorHAnsi"/>
                <w:color w:val="000000" w:themeColor="text1"/>
                <w:lang w:val="en-GB"/>
              </w:rPr>
              <m:t>K+</m:t>
            </m:r>
            <m:sSub>
              <m:sSubPr>
                <m:ctrlPr>
                  <w:rPr>
                    <w:rFonts w:ascii="Cambria Math" w:hAnsi="Cambria Math" w:cstheme="minorHAnsi"/>
                    <w:i/>
                    <w:color w:val="000000" w:themeColor="text1"/>
                    <w:lang w:val="en-GB"/>
                  </w:rPr>
                </m:ctrlPr>
              </m:sSubPr>
              <m:e>
                <m:r>
                  <w:rPr>
                    <w:rFonts w:ascii="Cambria Math" w:hAnsi="Cambria Math" w:cstheme="minorHAnsi"/>
                    <w:color w:val="000000" w:themeColor="text1"/>
                    <w:lang w:val="en-GB"/>
                  </w:rPr>
                  <m:t>N</m:t>
                </m:r>
              </m:e>
              <m:sub>
                <m:r>
                  <w:rPr>
                    <w:rFonts w:ascii="Cambria Math" w:hAnsi="Cambria Math" w:cstheme="minorHAnsi"/>
                    <w:color w:val="000000" w:themeColor="text1"/>
                    <w:lang w:val="en-GB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hAnsi="Cambria Math" w:cstheme="minorHAnsi"/>
                    <w:i/>
                    <w:color w:val="000000" w:themeColor="text1"/>
                    <w:lang w:val="en-GB"/>
                  </w:rPr>
                </m:ctrlPr>
              </m:sSupPr>
              <m:e>
                <m:r>
                  <w:rPr>
                    <w:rFonts w:ascii="Cambria Math" w:hAnsi="Cambria Math" w:cstheme="minorHAnsi"/>
                    <w:color w:val="000000" w:themeColor="text1"/>
                    <w:lang w:val="en-GB"/>
                  </w:rPr>
                  <m:t>(e</m:t>
                </m:r>
              </m:e>
              <m:sup>
                <m:r>
                  <w:rPr>
                    <w:rFonts w:ascii="Cambria Math" w:hAnsi="Cambria Math" w:cstheme="minorHAnsi"/>
                    <w:color w:val="000000" w:themeColor="text1"/>
                    <w:lang w:val="en-GB"/>
                  </w:rPr>
                  <m:t>rt</m:t>
                </m:r>
              </m:sup>
            </m:sSup>
            <m:r>
              <w:rPr>
                <w:rFonts w:ascii="Cambria Math" w:hAnsi="Cambria Math" w:cstheme="minorHAnsi"/>
                <w:color w:val="000000" w:themeColor="text1"/>
                <w:lang w:val="en-GB"/>
              </w:rPr>
              <m:t>-1</m:t>
            </m:r>
          </m:den>
        </m:f>
        <m:r>
          <w:rPr>
            <w:rFonts w:ascii="Cambria Math" w:hAnsi="Cambria Math" w:cstheme="minorHAnsi"/>
            <w:color w:val="000000" w:themeColor="text1"/>
            <w:lang w:val="en-GB"/>
          </w:rPr>
          <m:t>)</m:t>
        </m:r>
      </m:oMath>
      <w:r w:rsidR="004A6E20" w:rsidRPr="00AC45EE">
        <w:rPr>
          <w:rFonts w:eastAsiaTheme="minorEastAsia" w:cstheme="minorHAnsi"/>
          <w:color w:val="000000" w:themeColor="text1"/>
          <w:lang w:val="en-GB"/>
        </w:rPr>
        <w:t xml:space="preserve">  </w:t>
      </w:r>
      <w:r w:rsidR="004A6E20" w:rsidRPr="00AC45EE">
        <w:rPr>
          <w:rFonts w:eastAsiaTheme="minorEastAsia" w:cstheme="minorHAnsi"/>
          <w:color w:val="000000" w:themeColor="text1"/>
          <w:lang w:val="en-GB"/>
        </w:rPr>
        <w:tab/>
      </w:r>
      <w:r w:rsidR="004A6E20" w:rsidRPr="00AC45EE">
        <w:rPr>
          <w:rFonts w:eastAsiaTheme="minorEastAsia" w:cstheme="minorHAnsi"/>
          <w:color w:val="000000" w:themeColor="text1"/>
          <w:lang w:val="en-GB"/>
        </w:rPr>
        <w:tab/>
        <w:t>(eq. 2)</w:t>
      </w:r>
    </w:p>
    <w:p w14:paraId="2EE287FF" w14:textId="77777777" w:rsidR="00D515A8" w:rsidRPr="00AC45EE" w:rsidRDefault="00D515A8" w:rsidP="004A6E20">
      <w:pPr>
        <w:tabs>
          <w:tab w:val="center" w:pos="4333"/>
          <w:tab w:val="right" w:pos="8307"/>
        </w:tabs>
        <w:spacing w:line="360" w:lineRule="auto"/>
        <w:jc w:val="both"/>
        <w:rPr>
          <w:rFonts w:eastAsiaTheme="minorEastAsia" w:cstheme="minorHAnsi"/>
          <w:color w:val="000000" w:themeColor="text1"/>
          <w:lang w:val="en-GB"/>
        </w:rPr>
      </w:pPr>
    </w:p>
    <w:p w14:paraId="4387FD82" w14:textId="28496F18" w:rsidR="00036EC8" w:rsidRDefault="00D475B9" w:rsidP="00AC45EE">
      <w:pPr>
        <w:spacing w:line="360" w:lineRule="auto"/>
        <w:rPr>
          <w:rFonts w:eastAsiaTheme="minorEastAsia" w:cstheme="minorHAnsi"/>
          <w:i/>
          <w:color w:val="000000" w:themeColor="text1"/>
          <w:lang w:val="en-GB"/>
        </w:rPr>
      </w:pPr>
      <w:r w:rsidRPr="00AC45EE">
        <w:rPr>
          <w:rFonts w:eastAsiaTheme="minorEastAsia" w:cstheme="minorHAnsi"/>
          <w:color w:val="000000" w:themeColor="text1"/>
          <w:lang w:val="en-GB"/>
        </w:rPr>
        <w:t>w</w:t>
      </w:r>
      <w:r w:rsidR="00036EC8" w:rsidRPr="00AC45EE">
        <w:rPr>
          <w:rFonts w:eastAsiaTheme="minorEastAsia" w:cstheme="minorHAnsi"/>
          <w:color w:val="000000" w:themeColor="text1"/>
          <w:lang w:val="en-GB"/>
        </w:rPr>
        <w:t xml:space="preserve">here </w:t>
      </w:r>
      <m:oMath>
        <m:sSub>
          <m:sSubPr>
            <m:ctrlPr>
              <w:rPr>
                <w:rFonts w:ascii="Cambria Math" w:hAnsi="Cambria Math" w:cstheme="minorHAnsi"/>
                <w:i/>
                <w:color w:val="000000" w:themeColor="text1"/>
                <w:lang w:val="en-GB"/>
              </w:rPr>
            </m:ctrlPr>
          </m:sSubPr>
          <m:e>
            <m:r>
              <w:rPr>
                <w:rFonts w:ascii="Cambria Math" w:hAnsi="Cambria Math" w:cstheme="minorHAnsi"/>
                <w:color w:val="000000" w:themeColor="text1"/>
                <w:lang w:val="en-GB"/>
              </w:rPr>
              <m:t>N</m:t>
            </m:r>
          </m:e>
          <m:sub>
            <m:r>
              <w:rPr>
                <w:rFonts w:ascii="Cambria Math" w:hAnsi="Cambria Math" w:cstheme="minorHAnsi"/>
                <w:color w:val="000000" w:themeColor="text1"/>
                <w:lang w:val="en-GB"/>
              </w:rPr>
              <m:t>t</m:t>
            </m:r>
          </m:sub>
        </m:sSub>
      </m:oMath>
      <w:r w:rsidR="00036EC8" w:rsidRPr="00AC45EE">
        <w:rPr>
          <w:rFonts w:eastAsiaTheme="minorEastAsia" w:cstheme="minorHAnsi"/>
          <w:color w:val="000000" w:themeColor="text1"/>
          <w:lang w:val="en-GB"/>
        </w:rPr>
        <w:t xml:space="preserve"> is the observed population size at time </w:t>
      </w:r>
      <w:r w:rsidR="00036EC8" w:rsidRPr="00AC45EE">
        <w:rPr>
          <w:rFonts w:eastAsiaTheme="minorEastAsia" w:cstheme="minorHAnsi"/>
          <w:i/>
          <w:color w:val="000000" w:themeColor="text1"/>
          <w:lang w:val="en-GB"/>
        </w:rPr>
        <w:t xml:space="preserve">t. </w:t>
      </w:r>
      <w:r w:rsidR="00036EC8" w:rsidRPr="00AC45EE">
        <w:rPr>
          <w:rFonts w:eastAsiaTheme="minorEastAsia" w:cstheme="minorHAnsi"/>
          <w:color w:val="000000" w:themeColor="text1"/>
          <w:lang w:val="en-GB"/>
        </w:rPr>
        <w:t xml:space="preserve">Estimated parameters </w:t>
      </w:r>
      <w:r w:rsidRPr="00AC45EE">
        <w:rPr>
          <w:rFonts w:eastAsiaTheme="minorEastAsia" w:cstheme="minorHAnsi"/>
          <w:color w:val="000000" w:themeColor="text1"/>
          <w:lang w:val="en-GB"/>
        </w:rPr>
        <w:t>are</w:t>
      </w:r>
      <w:r w:rsidR="00036EC8" w:rsidRPr="00AC45EE">
        <w:rPr>
          <w:rFonts w:eastAsiaTheme="minorEastAsia" w:cstheme="minorHAnsi"/>
          <w:color w:val="000000" w:themeColor="text1"/>
          <w:lang w:val="en-GB"/>
        </w:rPr>
        <w:t xml:space="preserve"> initial population size </w:t>
      </w:r>
      <w:r w:rsidR="00036EC8" w:rsidRPr="00AC45EE">
        <w:rPr>
          <w:rFonts w:eastAsiaTheme="minorEastAsia" w:cstheme="minorHAnsi"/>
          <w:i/>
          <w:color w:val="000000" w:themeColor="text1"/>
          <w:lang w:val="en-GB"/>
        </w:rPr>
        <w:t>N</w:t>
      </w:r>
      <w:r w:rsidR="00036EC8" w:rsidRPr="00AC45EE">
        <w:rPr>
          <w:rFonts w:eastAsiaTheme="minorEastAsia" w:cstheme="minorHAnsi"/>
          <w:i/>
          <w:color w:val="000000" w:themeColor="text1"/>
          <w:vertAlign w:val="subscript"/>
          <w:lang w:val="en-GB"/>
        </w:rPr>
        <w:t>0</w:t>
      </w:r>
      <w:r w:rsidR="00036EC8" w:rsidRPr="00AC45EE">
        <w:rPr>
          <w:rFonts w:eastAsiaTheme="minorEastAsia" w:cstheme="minorHAnsi"/>
          <w:color w:val="000000" w:themeColor="text1"/>
          <w:lang w:val="en-GB"/>
        </w:rPr>
        <w:t>,</w:t>
      </w:r>
      <m:oMath>
        <m:r>
          <w:rPr>
            <w:rFonts w:ascii="Cambria Math" w:hAnsi="Cambria Math" w:cstheme="minorHAnsi"/>
            <w:color w:val="000000" w:themeColor="text1"/>
            <w:lang w:val="en-GB"/>
          </w:rPr>
          <m:t xml:space="preserve"> </m:t>
        </m:r>
      </m:oMath>
      <w:r w:rsidR="00036EC8" w:rsidRPr="00AC45EE">
        <w:rPr>
          <w:rFonts w:eastAsiaTheme="minorEastAsia" w:cstheme="minorHAnsi"/>
          <w:color w:val="000000" w:themeColor="text1"/>
          <w:lang w:val="en-GB"/>
        </w:rPr>
        <w:t xml:space="preserve">carrying capacity </w:t>
      </w:r>
      <w:r w:rsidR="00036EC8" w:rsidRPr="00AC45EE">
        <w:rPr>
          <w:rFonts w:eastAsiaTheme="minorEastAsia" w:cstheme="minorHAnsi"/>
          <w:i/>
          <w:color w:val="000000" w:themeColor="text1"/>
          <w:lang w:val="en-GB"/>
        </w:rPr>
        <w:t>K,</w:t>
      </w:r>
      <w:r w:rsidR="00036EC8" w:rsidRPr="00AC45EE">
        <w:rPr>
          <w:rFonts w:eastAsiaTheme="minorEastAsia" w:cstheme="minorHAnsi"/>
          <w:color w:val="000000" w:themeColor="text1"/>
          <w:lang w:val="en-GB"/>
        </w:rPr>
        <w:t xml:space="preserve"> and growth rate </w:t>
      </w:r>
      <w:r w:rsidR="00036EC8" w:rsidRPr="00AC45EE">
        <w:rPr>
          <w:rFonts w:eastAsiaTheme="minorEastAsia" w:cstheme="minorHAnsi"/>
          <w:i/>
          <w:color w:val="000000" w:themeColor="text1"/>
          <w:lang w:val="en-GB"/>
        </w:rPr>
        <w:t xml:space="preserve">r. </w:t>
      </w:r>
    </w:p>
    <w:p w14:paraId="2437BB38" w14:textId="77777777" w:rsidR="00867D5A" w:rsidRPr="00AC45EE" w:rsidRDefault="00867D5A" w:rsidP="00AC45EE">
      <w:pPr>
        <w:spacing w:line="360" w:lineRule="auto"/>
        <w:rPr>
          <w:rFonts w:eastAsiaTheme="minorEastAsia" w:cstheme="minorHAnsi"/>
          <w:i/>
          <w:color w:val="000000" w:themeColor="text1"/>
          <w:lang w:val="en-GB"/>
        </w:rPr>
      </w:pPr>
    </w:p>
    <w:p w14:paraId="531533BA" w14:textId="77777777" w:rsidR="001E5EC7" w:rsidRDefault="005C05C8" w:rsidP="001E5EC7">
      <w:pPr>
        <w:keepNext/>
        <w:jc w:val="center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7CDCB638" wp14:editId="3A478F82">
                <wp:simplePos x="0" y="0"/>
                <wp:positionH relativeFrom="column">
                  <wp:posOffset>2108200</wp:posOffset>
                </wp:positionH>
                <wp:positionV relativeFrom="paragraph">
                  <wp:posOffset>215900</wp:posOffset>
                </wp:positionV>
                <wp:extent cx="1064895" cy="1979295"/>
                <wp:effectExtent l="0" t="0" r="1905" b="1905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4895" cy="1979295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64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9271A" id="Rectangle 79" o:spid="_x0000_s1026" style="position:absolute;margin-left:166pt;margin-top:17pt;width:83.85pt;height:155.8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" fillcolor="#969696 [3206]" stroked="f" strokeweight="1pt">
                <v:fill opacity="41891f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66595028" wp14:editId="0B64F7E2">
                <wp:simplePos x="0" y="0"/>
                <wp:positionH relativeFrom="column">
                  <wp:posOffset>3206115</wp:posOffset>
                </wp:positionH>
                <wp:positionV relativeFrom="paragraph">
                  <wp:posOffset>224486</wp:posOffset>
                </wp:positionV>
                <wp:extent cx="1080770" cy="1979295"/>
                <wp:effectExtent l="0" t="0" r="0" b="1905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770" cy="197929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alpha val="68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9FFF65" id="Rectangle 80" o:spid="_x0000_s1026" style="position:absolute;margin-left:252.45pt;margin-top:17.7pt;width:85.1pt;height:155.85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" fillcolor="gray [3207]" stroked="f" strokeweight="1pt">
                <v:fill opacity="44461f"/>
              </v:rect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3B865B6A" wp14:editId="2C6DC1D5">
                <wp:simplePos x="0" y="0"/>
                <wp:positionH relativeFrom="column">
                  <wp:posOffset>964096</wp:posOffset>
                </wp:positionH>
                <wp:positionV relativeFrom="paragraph">
                  <wp:posOffset>213388</wp:posOffset>
                </wp:positionV>
                <wp:extent cx="1129030" cy="1979874"/>
                <wp:effectExtent l="0" t="0" r="1270" b="190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9030" cy="1979874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49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26E67" id="Rectangle 78" o:spid="_x0000_s1026" style="position:absolute;margin-left:75.9pt;margin-top:16.8pt;width:88.9pt;height:155.9pt;z-index:251658239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" fillcolor="#ddd [3204]" stroked="f" strokeweight="1pt">
                <v:fill opacity="32125f"/>
              </v:rect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9B1D76F" wp14:editId="06A262A4">
                <wp:simplePos x="0" y="0"/>
                <wp:positionH relativeFrom="column">
                  <wp:posOffset>3244933</wp:posOffset>
                </wp:positionH>
                <wp:positionV relativeFrom="paragraph">
                  <wp:posOffset>172720</wp:posOffset>
                </wp:positionV>
                <wp:extent cx="914400" cy="532737"/>
                <wp:effectExtent l="0" t="0" r="0" b="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3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A45302" w14:textId="77777777" w:rsidR="0028547A" w:rsidRDefault="0028547A" w:rsidP="001E5EC7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 w:rsidRPr="001E5EC7">
                              <w:rPr>
                                <w:color w:val="C00000"/>
                              </w:rPr>
                              <w:t>With</w:t>
                            </w:r>
                            <w:r>
                              <w:rPr>
                                <w:color w:val="C00000"/>
                              </w:rPr>
                              <w:t xml:space="preserve"> evolved</w:t>
                            </w:r>
                          </w:p>
                          <w:p w14:paraId="371137C3" w14:textId="77777777" w:rsidR="0028547A" w:rsidRPr="001E5EC7" w:rsidRDefault="0028547A" w:rsidP="001E5EC7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 w:rsidRPr="001E5EC7">
                              <w:rPr>
                                <w:color w:val="C00000"/>
                              </w:rPr>
                              <w:t>phages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B1D76F"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26" type="#_x0000_t202" style="position:absolute;left:0;text-align:left;margin-left:255.5pt;margin-top:13.6pt;width:1in;height:41.95pt;z-index:2517678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" filled="f" stroked="f" strokeweight=".5pt">
                <v:textbox>
                  <w:txbxContent>
                    <w:p w14:paraId="2CA45302" w14:textId="77777777" w:rsidR="0028547A" w:rsidRDefault="0028547A" w:rsidP="001E5EC7">
                      <w:pPr>
                        <w:jc w:val="center"/>
                        <w:rPr>
                          <w:color w:val="C00000"/>
                        </w:rPr>
                      </w:pPr>
                      <w:r w:rsidRPr="001E5EC7">
                        <w:rPr>
                          <w:color w:val="C00000"/>
                        </w:rPr>
                        <w:t>With</w:t>
                      </w:r>
                      <w:r>
                        <w:rPr>
                          <w:color w:val="C00000"/>
                        </w:rPr>
                        <w:t xml:space="preserve"> evolved</w:t>
                      </w:r>
                    </w:p>
                    <w:p w14:paraId="371137C3" w14:textId="77777777" w:rsidR="0028547A" w:rsidRPr="001E5EC7" w:rsidRDefault="0028547A" w:rsidP="001E5EC7">
                      <w:pPr>
                        <w:jc w:val="center"/>
                        <w:rPr>
                          <w:color w:val="C00000"/>
                        </w:rPr>
                      </w:pPr>
                      <w:r w:rsidRPr="001E5EC7">
                        <w:rPr>
                          <w:color w:val="C00000"/>
                        </w:rPr>
                        <w:t>phages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EAEF297" wp14:editId="389D497F">
                <wp:simplePos x="0" y="0"/>
                <wp:positionH relativeFrom="column">
                  <wp:posOffset>2134566</wp:posOffset>
                </wp:positionH>
                <wp:positionV relativeFrom="paragraph">
                  <wp:posOffset>172720</wp:posOffset>
                </wp:positionV>
                <wp:extent cx="914400" cy="532737"/>
                <wp:effectExtent l="0" t="0" r="0" b="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3273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D3228A" w14:textId="77777777" w:rsidR="0028547A" w:rsidRDefault="0028547A" w:rsidP="001E5EC7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 w:rsidRPr="001E5EC7">
                              <w:rPr>
                                <w:color w:val="C00000"/>
                              </w:rPr>
                              <w:t>With</w:t>
                            </w:r>
                            <w:r>
                              <w:rPr>
                                <w:color w:val="C00000"/>
                              </w:rPr>
                              <w:t xml:space="preserve"> ancestral</w:t>
                            </w:r>
                          </w:p>
                          <w:p w14:paraId="68E0DC6D" w14:textId="77777777" w:rsidR="0028547A" w:rsidRPr="001E5EC7" w:rsidRDefault="0028547A" w:rsidP="001E5EC7">
                            <w:pPr>
                              <w:jc w:val="center"/>
                              <w:rPr>
                                <w:color w:val="C00000"/>
                              </w:rPr>
                            </w:pPr>
                            <w:r w:rsidRPr="001E5EC7">
                              <w:rPr>
                                <w:color w:val="C00000"/>
                              </w:rPr>
                              <w:t>phages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EF297" id="Text Box 82" o:spid="_x0000_s1027" type="#_x0000_t202" style="position:absolute;left:0;text-align:left;margin-left:168.1pt;margin-top:13.6pt;width:1in;height:41.95pt;z-index:25176371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" filled="f" stroked="f" strokeweight=".5pt">
                <v:textbox>
                  <w:txbxContent>
                    <w:p w14:paraId="32D3228A" w14:textId="77777777" w:rsidR="0028547A" w:rsidRDefault="0028547A" w:rsidP="001E5EC7">
                      <w:pPr>
                        <w:jc w:val="center"/>
                        <w:rPr>
                          <w:color w:val="C00000"/>
                        </w:rPr>
                      </w:pPr>
                      <w:r w:rsidRPr="001E5EC7">
                        <w:rPr>
                          <w:color w:val="C00000"/>
                        </w:rPr>
                        <w:t>With</w:t>
                      </w:r>
                      <w:r>
                        <w:rPr>
                          <w:color w:val="C00000"/>
                        </w:rPr>
                        <w:t xml:space="preserve"> ancestral</w:t>
                      </w:r>
                    </w:p>
                    <w:p w14:paraId="68E0DC6D" w14:textId="77777777" w:rsidR="0028547A" w:rsidRPr="001E5EC7" w:rsidRDefault="0028547A" w:rsidP="001E5EC7">
                      <w:pPr>
                        <w:jc w:val="center"/>
                        <w:rPr>
                          <w:color w:val="C00000"/>
                        </w:rPr>
                      </w:pPr>
                      <w:r w:rsidRPr="001E5EC7">
                        <w:rPr>
                          <w:color w:val="C00000"/>
                        </w:rPr>
                        <w:t>phages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5196149" wp14:editId="39B5E052">
                <wp:simplePos x="0" y="0"/>
                <wp:positionH relativeFrom="column">
                  <wp:posOffset>922351</wp:posOffset>
                </wp:positionH>
                <wp:positionV relativeFrom="paragraph">
                  <wp:posOffset>260295</wp:posOffset>
                </wp:positionV>
                <wp:extent cx="914400" cy="262393"/>
                <wp:effectExtent l="0" t="0" r="0" b="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62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73278" w14:textId="77777777" w:rsidR="0028547A" w:rsidRPr="001E5EC7" w:rsidRDefault="0028547A">
                            <w:pPr>
                              <w:rPr>
                                <w:color w:val="C00000"/>
                              </w:rPr>
                            </w:pPr>
                            <w:r w:rsidRPr="001E5EC7">
                              <w:rPr>
                                <w:color w:val="C00000"/>
                              </w:rPr>
                              <w:t>Without phages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96149" id="Text Box 81" o:spid="_x0000_s1028" type="#_x0000_t202" style="position:absolute;left:0;text-align:left;margin-left:72.65pt;margin-top:20.5pt;width:1in;height:20.65pt;z-index:2517616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" filled="f" stroked="f" strokeweight=".5pt">
                <v:textbox>
                  <w:txbxContent>
                    <w:p w14:paraId="4AA73278" w14:textId="77777777" w:rsidR="0028547A" w:rsidRPr="001E5EC7" w:rsidRDefault="0028547A">
                      <w:pPr>
                        <w:rPr>
                          <w:color w:val="C00000"/>
                        </w:rPr>
                      </w:pPr>
                      <w:r w:rsidRPr="001E5EC7">
                        <w:rPr>
                          <w:color w:val="C00000"/>
                        </w:rPr>
                        <w:t>Without phages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16B897A" wp14:editId="6585BF12">
                <wp:simplePos x="0" y="0"/>
                <wp:positionH relativeFrom="column">
                  <wp:posOffset>3155950</wp:posOffset>
                </wp:positionH>
                <wp:positionV relativeFrom="paragraph">
                  <wp:posOffset>530860</wp:posOffset>
                </wp:positionV>
                <wp:extent cx="389255" cy="25400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F9B8AD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B897A" id="Text Box 54" o:spid="_x0000_s1029" type="#_x0000_t202" style="position:absolute;left:0;text-align:left;margin-left:248.5pt;margin-top:41.8pt;width:30.65pt;height:20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" filled="f" stroked="f" strokeweight=".5pt">
                <v:textbox>
                  <w:txbxContent>
                    <w:p w14:paraId="63F9B8AD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S11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70006C1" wp14:editId="37100590">
                <wp:simplePos x="0" y="0"/>
                <wp:positionH relativeFrom="column">
                  <wp:posOffset>3155950</wp:posOffset>
                </wp:positionH>
                <wp:positionV relativeFrom="paragraph">
                  <wp:posOffset>793115</wp:posOffset>
                </wp:positionV>
                <wp:extent cx="389255" cy="25400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C0DE21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006C1" id="Text Box 55" o:spid="_x0000_s1030" type="#_x0000_t202" style="position:absolute;left:0;text-align:left;margin-left:248.5pt;margin-top:62.45pt;width:30.65pt;height:20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" filled="f" stroked="f" strokeweight=".5pt">
                <v:textbox>
                  <w:txbxContent>
                    <w:p w14:paraId="5FC0DE21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S11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CB22AEB" wp14:editId="5A256FC2">
                <wp:simplePos x="0" y="0"/>
                <wp:positionH relativeFrom="column">
                  <wp:posOffset>3155950</wp:posOffset>
                </wp:positionH>
                <wp:positionV relativeFrom="paragraph">
                  <wp:posOffset>1079500</wp:posOffset>
                </wp:positionV>
                <wp:extent cx="389255" cy="254000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DC6CDA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22AEB" id="Text Box 56" o:spid="_x0000_s1031" type="#_x0000_t202" style="position:absolute;left:0;text-align:left;margin-left:248.5pt;margin-top:85pt;width:30.65pt;height:20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" filled="f" stroked="f" strokeweight=".5pt">
                <v:textbox>
                  <w:txbxContent>
                    <w:p w14:paraId="4DDC6CDA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S11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93D3F04" wp14:editId="6DA7589D">
                <wp:simplePos x="0" y="0"/>
                <wp:positionH relativeFrom="column">
                  <wp:posOffset>3155950</wp:posOffset>
                </wp:positionH>
                <wp:positionV relativeFrom="paragraph">
                  <wp:posOffset>1357630</wp:posOffset>
                </wp:positionV>
                <wp:extent cx="389255" cy="254000"/>
                <wp:effectExtent l="0" t="0" r="0" b="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ABEAB7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417417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D3F04" id="Text Box 57" o:spid="_x0000_s1032" type="#_x0000_t202" style="position:absolute;left:0;text-align:left;margin-left:248.5pt;margin-top:106.9pt;width:30.65pt;height:20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" filled="f" stroked="f" strokeweight=".5pt">
                <v:textbox>
                  <w:txbxContent>
                    <w:p w14:paraId="30ABEAB7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 w:rsidRPr="00417417"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7FF68E9" wp14:editId="2C687F73">
                <wp:simplePos x="0" y="0"/>
                <wp:positionH relativeFrom="column">
                  <wp:posOffset>3155950</wp:posOffset>
                </wp:positionH>
                <wp:positionV relativeFrom="paragraph">
                  <wp:posOffset>1644015</wp:posOffset>
                </wp:positionV>
                <wp:extent cx="389255" cy="254000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1D69A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417417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FF68E9" id="Text Box 58" o:spid="_x0000_s1033" type="#_x0000_t202" style="position:absolute;left:0;text-align:left;margin-left:248.5pt;margin-top:129.45pt;width:30.65pt;height:20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" filled="f" stroked="f" strokeweight=".5pt">
                <v:textbox>
                  <w:txbxContent>
                    <w:p w14:paraId="2A31D69A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 w:rsidRPr="00417417"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FEE1939" wp14:editId="2C4A6D42">
                <wp:simplePos x="0" y="0"/>
                <wp:positionH relativeFrom="column">
                  <wp:posOffset>3157220</wp:posOffset>
                </wp:positionH>
                <wp:positionV relativeFrom="paragraph">
                  <wp:posOffset>1899285</wp:posOffset>
                </wp:positionV>
                <wp:extent cx="389255" cy="254000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DE5731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417417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E1939" id="Text Box 59" o:spid="_x0000_s1034" type="#_x0000_t202" style="position:absolute;left:0;text-align:left;margin-left:248.6pt;margin-top:149.55pt;width:30.65pt;height:20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" filled="f" stroked="f" strokeweight=".5pt">
                <v:textbox>
                  <w:txbxContent>
                    <w:p w14:paraId="61DE5731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 w:rsidRPr="00417417"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E4E56BE" wp14:editId="5E6281BA">
                <wp:simplePos x="0" y="0"/>
                <wp:positionH relativeFrom="column">
                  <wp:posOffset>3441700</wp:posOffset>
                </wp:positionH>
                <wp:positionV relativeFrom="paragraph">
                  <wp:posOffset>531495</wp:posOffset>
                </wp:positionV>
                <wp:extent cx="389255" cy="25400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D072C4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E56BE" id="Text Box 60" o:spid="_x0000_s1035" type="#_x0000_t202" style="position:absolute;left:0;text-align:left;margin-left:271pt;margin-top:41.85pt;width:30.65pt;height:20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" filled="f" stroked="f" strokeweight=".5pt">
                <v:textbox>
                  <w:txbxContent>
                    <w:p w14:paraId="58D072C4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4179A16" wp14:editId="187EE57B">
                <wp:simplePos x="0" y="0"/>
                <wp:positionH relativeFrom="column">
                  <wp:posOffset>3441700</wp:posOffset>
                </wp:positionH>
                <wp:positionV relativeFrom="paragraph">
                  <wp:posOffset>793750</wp:posOffset>
                </wp:positionV>
                <wp:extent cx="389255" cy="254000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6F7183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79A16" id="Text Box 61" o:spid="_x0000_s1036" type="#_x0000_t202" style="position:absolute;left:0;text-align:left;margin-left:271pt;margin-top:62.5pt;width:30.65pt;height:20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" filled="f" stroked="f" strokeweight=".5pt">
                <v:textbox>
                  <w:txbxContent>
                    <w:p w14:paraId="6B6F7183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7366EF5" wp14:editId="5E4B8D96">
                <wp:simplePos x="0" y="0"/>
                <wp:positionH relativeFrom="column">
                  <wp:posOffset>3443605</wp:posOffset>
                </wp:positionH>
                <wp:positionV relativeFrom="paragraph">
                  <wp:posOffset>1079500</wp:posOffset>
                </wp:positionV>
                <wp:extent cx="389255" cy="254000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1E1E6E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66EF5" id="Text Box 62" o:spid="_x0000_s1037" type="#_x0000_t202" style="position:absolute;left:0;text-align:left;margin-left:271.15pt;margin-top:85pt;width:30.65pt;height:20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" filled="f" stroked="f" strokeweight=".5pt">
                <v:textbox>
                  <w:txbxContent>
                    <w:p w14:paraId="3A1E1E6E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3839281" wp14:editId="39981EA1">
                <wp:simplePos x="0" y="0"/>
                <wp:positionH relativeFrom="column">
                  <wp:posOffset>3441700</wp:posOffset>
                </wp:positionH>
                <wp:positionV relativeFrom="paragraph">
                  <wp:posOffset>1358265</wp:posOffset>
                </wp:positionV>
                <wp:extent cx="389255" cy="254000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8A424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839281" id="Text Box 63" o:spid="_x0000_s1038" type="#_x0000_t202" style="position:absolute;left:0;text-align:left;margin-left:271pt;margin-top:106.95pt;width:30.65pt;height:20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" filled="f" stroked="f" strokeweight=".5pt">
                <v:textbox>
                  <w:txbxContent>
                    <w:p w14:paraId="0E48A424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BDBD012" wp14:editId="5ACA0440">
                <wp:simplePos x="0" y="0"/>
                <wp:positionH relativeFrom="column">
                  <wp:posOffset>3441700</wp:posOffset>
                </wp:positionH>
                <wp:positionV relativeFrom="paragraph">
                  <wp:posOffset>1644015</wp:posOffset>
                </wp:positionV>
                <wp:extent cx="389255" cy="25400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10ED5E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DBD012" id="Text Box 64" o:spid="_x0000_s1039" type="#_x0000_t202" style="position:absolute;left:0;text-align:left;margin-left:271pt;margin-top:129.45pt;width:30.65pt;height:20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" filled="f" stroked="f" strokeweight=".5pt">
                <v:textbox>
                  <w:txbxContent>
                    <w:p w14:paraId="5510ED5E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311F08E" wp14:editId="3246413E">
                <wp:simplePos x="0" y="0"/>
                <wp:positionH relativeFrom="column">
                  <wp:posOffset>3443605</wp:posOffset>
                </wp:positionH>
                <wp:positionV relativeFrom="paragraph">
                  <wp:posOffset>1899285</wp:posOffset>
                </wp:positionV>
                <wp:extent cx="389255" cy="254000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39A6BF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1F08E" id="Text Box 65" o:spid="_x0000_s1040" type="#_x0000_t202" style="position:absolute;left:0;text-align:left;margin-left:271.15pt;margin-top:149.55pt;width:30.65pt;height:20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" filled="f" stroked="f" strokeweight=".5pt">
                <v:textbox>
                  <w:txbxContent>
                    <w:p w14:paraId="1239A6BF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C41B034" wp14:editId="0F119C13">
                <wp:simplePos x="0" y="0"/>
                <wp:positionH relativeFrom="column">
                  <wp:posOffset>3720465</wp:posOffset>
                </wp:positionH>
                <wp:positionV relativeFrom="paragraph">
                  <wp:posOffset>531495</wp:posOffset>
                </wp:positionV>
                <wp:extent cx="389255" cy="254000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5EEDC2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1B034" id="Text Box 66" o:spid="_x0000_s1041" type="#_x0000_t202" style="position:absolute;left:0;text-align:left;margin-left:292.95pt;margin-top:41.85pt;width:30.65pt;height:20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" filled="f" stroked="f" strokeweight=".5pt">
                <v:textbox>
                  <w:txbxContent>
                    <w:p w14:paraId="545EEDC2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19D4EEF" wp14:editId="7AE9EBFB">
                <wp:simplePos x="0" y="0"/>
                <wp:positionH relativeFrom="column">
                  <wp:posOffset>3721735</wp:posOffset>
                </wp:positionH>
                <wp:positionV relativeFrom="paragraph">
                  <wp:posOffset>794385</wp:posOffset>
                </wp:positionV>
                <wp:extent cx="389255" cy="254000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CB5B5D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D4EEF" id="Text Box 67" o:spid="_x0000_s1042" type="#_x0000_t202" style="position:absolute;left:0;text-align:left;margin-left:293.05pt;margin-top:62.55pt;width:30.65pt;height:20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" filled="f" stroked="f" strokeweight=".5pt">
                <v:textbox>
                  <w:txbxContent>
                    <w:p w14:paraId="59CB5B5D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B0EEF1F" wp14:editId="06F86AAE">
                <wp:simplePos x="0" y="0"/>
                <wp:positionH relativeFrom="column">
                  <wp:posOffset>3720465</wp:posOffset>
                </wp:positionH>
                <wp:positionV relativeFrom="paragraph">
                  <wp:posOffset>1358265</wp:posOffset>
                </wp:positionV>
                <wp:extent cx="389255" cy="254000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F99F02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EEF1F" id="Text Box 68" o:spid="_x0000_s1043" type="#_x0000_t202" style="position:absolute;left:0;text-align:left;margin-left:292.95pt;margin-top:106.95pt;width:30.65pt;height:20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" filled="f" stroked="f" strokeweight=".5pt">
                <v:textbox>
                  <w:txbxContent>
                    <w:p w14:paraId="75F99F02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32156C7" wp14:editId="310AC14C">
                <wp:simplePos x="0" y="0"/>
                <wp:positionH relativeFrom="column">
                  <wp:posOffset>3721735</wp:posOffset>
                </wp:positionH>
                <wp:positionV relativeFrom="paragraph">
                  <wp:posOffset>1644650</wp:posOffset>
                </wp:positionV>
                <wp:extent cx="389255" cy="254000"/>
                <wp:effectExtent l="0" t="0" r="0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C20E60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2156C7" id="Text Box 69" o:spid="_x0000_s1044" type="#_x0000_t202" style="position:absolute;left:0;text-align:left;margin-left:293.05pt;margin-top:129.5pt;width:30.65pt;height:20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" filled="f" stroked="f" strokeweight=".5pt">
                <v:textbox>
                  <w:txbxContent>
                    <w:p w14:paraId="74C20E60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4A65283" wp14:editId="7BB82428">
                <wp:simplePos x="0" y="0"/>
                <wp:positionH relativeFrom="column">
                  <wp:posOffset>3720465</wp:posOffset>
                </wp:positionH>
                <wp:positionV relativeFrom="paragraph">
                  <wp:posOffset>1898650</wp:posOffset>
                </wp:positionV>
                <wp:extent cx="389255" cy="254000"/>
                <wp:effectExtent l="0" t="0" r="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1A8099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65283" id="Text Box 70" o:spid="_x0000_s1045" type="#_x0000_t202" style="position:absolute;left:0;text-align:left;margin-left:292.95pt;margin-top:149.5pt;width:30.65pt;height:20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" filled="f" stroked="f" strokeweight=".5pt">
                <v:textbox>
                  <w:txbxContent>
                    <w:p w14:paraId="651A8099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250180D" wp14:editId="35B79EF0">
                <wp:simplePos x="0" y="0"/>
                <wp:positionH relativeFrom="column">
                  <wp:posOffset>4012565</wp:posOffset>
                </wp:positionH>
                <wp:positionV relativeFrom="paragraph">
                  <wp:posOffset>532130</wp:posOffset>
                </wp:positionV>
                <wp:extent cx="389255" cy="254000"/>
                <wp:effectExtent l="0" t="0" r="0" b="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19D335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50180D" id="Text Box 71" o:spid="_x0000_s1046" type="#_x0000_t202" style="position:absolute;left:0;text-align:left;margin-left:315.95pt;margin-top:41.9pt;width:30.65pt;height:20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" filled="f" stroked="f" strokeweight=".5pt">
                <v:textbox>
                  <w:txbxContent>
                    <w:p w14:paraId="3B19D335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0592C76" wp14:editId="580B8B73">
                <wp:simplePos x="0" y="0"/>
                <wp:positionH relativeFrom="column">
                  <wp:posOffset>4015740</wp:posOffset>
                </wp:positionH>
                <wp:positionV relativeFrom="paragraph">
                  <wp:posOffset>794385</wp:posOffset>
                </wp:positionV>
                <wp:extent cx="389255" cy="254000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C2D770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92C76" id="Text Box 72" o:spid="_x0000_s1047" type="#_x0000_t202" style="position:absolute;left:0;text-align:left;margin-left:316.2pt;margin-top:62.55pt;width:30.65pt;height:20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" filled="f" stroked="f" strokeweight=".5pt">
                <v:textbox>
                  <w:txbxContent>
                    <w:p w14:paraId="69C2D770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DF199C9" wp14:editId="48A59A26">
                <wp:simplePos x="0" y="0"/>
                <wp:positionH relativeFrom="column">
                  <wp:posOffset>4014470</wp:posOffset>
                </wp:positionH>
                <wp:positionV relativeFrom="paragraph">
                  <wp:posOffset>1079500</wp:posOffset>
                </wp:positionV>
                <wp:extent cx="389255" cy="254000"/>
                <wp:effectExtent l="0" t="0" r="0" b="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394F1F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199C9" id="Text Box 73" o:spid="_x0000_s1048" type="#_x0000_t202" style="position:absolute;left:0;text-align:left;margin-left:316.1pt;margin-top:85pt;width:30.65pt;height:20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" filled="f" stroked="f" strokeweight=".5pt">
                <v:textbox>
                  <w:txbxContent>
                    <w:p w14:paraId="27394F1F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4176D63" wp14:editId="61CC30AD">
                <wp:simplePos x="0" y="0"/>
                <wp:positionH relativeFrom="column">
                  <wp:posOffset>3723640</wp:posOffset>
                </wp:positionH>
                <wp:positionV relativeFrom="paragraph">
                  <wp:posOffset>1078865</wp:posOffset>
                </wp:positionV>
                <wp:extent cx="389255" cy="254000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C94174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76D63" id="Text Box 74" o:spid="_x0000_s1049" type="#_x0000_t202" style="position:absolute;left:0;text-align:left;margin-left:293.2pt;margin-top:84.95pt;width:30.65pt;height:20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" filled="f" stroked="f" strokeweight=".5pt">
                <v:textbox>
                  <w:txbxContent>
                    <w:p w14:paraId="12C94174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1744226" wp14:editId="141A9BD3">
                <wp:simplePos x="0" y="0"/>
                <wp:positionH relativeFrom="column">
                  <wp:posOffset>4009390</wp:posOffset>
                </wp:positionH>
                <wp:positionV relativeFrom="paragraph">
                  <wp:posOffset>1356360</wp:posOffset>
                </wp:positionV>
                <wp:extent cx="389255" cy="254000"/>
                <wp:effectExtent l="0" t="0" r="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4B336B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44226" id="Text Box 75" o:spid="_x0000_s1050" type="#_x0000_t202" style="position:absolute;left:0;text-align:left;margin-left:315.7pt;margin-top:106.8pt;width:30.65pt;height:20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" filled="f" stroked="f" strokeweight=".5pt">
                <v:textbox>
                  <w:txbxContent>
                    <w:p w14:paraId="3F4B336B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BD8B668" wp14:editId="23DA9BEF">
                <wp:simplePos x="0" y="0"/>
                <wp:positionH relativeFrom="column">
                  <wp:posOffset>4014470</wp:posOffset>
                </wp:positionH>
                <wp:positionV relativeFrom="paragraph">
                  <wp:posOffset>1643380</wp:posOffset>
                </wp:positionV>
                <wp:extent cx="389255" cy="254000"/>
                <wp:effectExtent l="0" t="0" r="0" b="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7D1876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D8B668" id="Text Box 76" o:spid="_x0000_s1051" type="#_x0000_t202" style="position:absolute;left:0;text-align:left;margin-left:316.1pt;margin-top:129.4pt;width:30.65pt;height:20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" filled="f" stroked="f" strokeweight=".5pt">
                <v:textbox>
                  <w:txbxContent>
                    <w:p w14:paraId="7F7D1876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149CE5BC" wp14:editId="622622D4">
                <wp:simplePos x="0" y="0"/>
                <wp:positionH relativeFrom="column">
                  <wp:posOffset>4014774</wp:posOffset>
                </wp:positionH>
                <wp:positionV relativeFrom="paragraph">
                  <wp:posOffset>1898015</wp:posOffset>
                </wp:positionV>
                <wp:extent cx="389255" cy="254000"/>
                <wp:effectExtent l="0" t="0" r="0" b="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FC70D6" w14:textId="77777777" w:rsidR="0028547A" w:rsidRPr="00417417" w:rsidRDefault="0028547A" w:rsidP="001E5EC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CE5BC" id="Text Box 77" o:spid="_x0000_s1052" type="#_x0000_t202" style="position:absolute;left:0;text-align:left;margin-left:316.1pt;margin-top:149.45pt;width:30.65pt;height:20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" filled="f" stroked="f" strokeweight=".5pt">
                <v:textbox>
                  <w:txbxContent>
                    <w:p w14:paraId="5EFC70D6" w14:textId="77777777" w:rsidR="0028547A" w:rsidRPr="00417417" w:rsidRDefault="0028547A" w:rsidP="001E5EC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C130E6E" wp14:editId="321D95FC">
                <wp:simplePos x="0" y="0"/>
                <wp:positionH relativeFrom="column">
                  <wp:posOffset>2911475</wp:posOffset>
                </wp:positionH>
                <wp:positionV relativeFrom="paragraph">
                  <wp:posOffset>1891030</wp:posOffset>
                </wp:positionV>
                <wp:extent cx="389255" cy="254000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E0D648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30E6E" id="Text Box 53" o:spid="_x0000_s1053" type="#_x0000_t202" style="position:absolute;left:0;text-align:left;margin-left:229.25pt;margin-top:148.9pt;width:30.65pt;height:20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" filled="f" stroked="f" strokeweight=".5pt">
                <v:textbox>
                  <w:txbxContent>
                    <w:p w14:paraId="2AE0D648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40FC07C" wp14:editId="5B582A04">
                <wp:simplePos x="0" y="0"/>
                <wp:positionH relativeFrom="column">
                  <wp:posOffset>2911475</wp:posOffset>
                </wp:positionH>
                <wp:positionV relativeFrom="paragraph">
                  <wp:posOffset>1636395</wp:posOffset>
                </wp:positionV>
                <wp:extent cx="389255" cy="254000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6A9D5D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FC07C" id="Text Box 52" o:spid="_x0000_s1054" type="#_x0000_t202" style="position:absolute;left:0;text-align:left;margin-left:229.25pt;margin-top:128.85pt;width:30.65pt;height:20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" filled="f" stroked="f" strokeweight=".5pt">
                <v:textbox>
                  <w:txbxContent>
                    <w:p w14:paraId="456A9D5D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050B48B" wp14:editId="132B1137">
                <wp:simplePos x="0" y="0"/>
                <wp:positionH relativeFrom="column">
                  <wp:posOffset>2906395</wp:posOffset>
                </wp:positionH>
                <wp:positionV relativeFrom="paragraph">
                  <wp:posOffset>1349375</wp:posOffset>
                </wp:positionV>
                <wp:extent cx="389255" cy="25400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2617DE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0B48B" id="Text Box 51" o:spid="_x0000_s1055" type="#_x0000_t202" style="position:absolute;left:0;text-align:left;margin-left:228.85pt;margin-top:106.25pt;width:30.65pt;height:20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" filled="f" stroked="f" strokeweight=".5pt">
                <v:textbox>
                  <w:txbxContent>
                    <w:p w14:paraId="472617DE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64020DA" wp14:editId="15393C0A">
                <wp:simplePos x="0" y="0"/>
                <wp:positionH relativeFrom="column">
                  <wp:posOffset>1785620</wp:posOffset>
                </wp:positionH>
                <wp:positionV relativeFrom="paragraph">
                  <wp:posOffset>1891030</wp:posOffset>
                </wp:positionV>
                <wp:extent cx="389255" cy="25400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88557A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020DA" id="Text Box 50" o:spid="_x0000_s1056" type="#_x0000_t202" style="position:absolute;left:0;text-align:left;margin-left:140.6pt;margin-top:148.9pt;width:30.65pt;height:20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" filled="f" stroked="f" strokeweight=".5pt">
                <v:textbox>
                  <w:txbxContent>
                    <w:p w14:paraId="7688557A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FC11463" wp14:editId="3D38021E">
                <wp:simplePos x="0" y="0"/>
                <wp:positionH relativeFrom="column">
                  <wp:posOffset>1785620</wp:posOffset>
                </wp:positionH>
                <wp:positionV relativeFrom="paragraph">
                  <wp:posOffset>1636395</wp:posOffset>
                </wp:positionV>
                <wp:extent cx="389255" cy="25400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8F44B4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11463" id="Text Box 49" o:spid="_x0000_s1057" type="#_x0000_t202" style="position:absolute;left:0;text-align:left;margin-left:140.6pt;margin-top:128.85pt;width:30.65pt;height:20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" filled="f" stroked="f" strokeweight=".5pt">
                <v:textbox>
                  <w:txbxContent>
                    <w:p w14:paraId="3D8F44B4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8B5FECF" wp14:editId="68FD10BB">
                <wp:simplePos x="0" y="0"/>
                <wp:positionH relativeFrom="column">
                  <wp:posOffset>1785620</wp:posOffset>
                </wp:positionH>
                <wp:positionV relativeFrom="paragraph">
                  <wp:posOffset>1350645</wp:posOffset>
                </wp:positionV>
                <wp:extent cx="389255" cy="25400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2B6FA7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5FECF" id="Text Box 48" o:spid="_x0000_s1058" type="#_x0000_t202" style="position:absolute;left:0;text-align:left;margin-left:140.6pt;margin-top:106.35pt;width:30.65pt;height:20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" filled="f" stroked="f" strokeweight=".5pt">
                <v:textbox>
                  <w:txbxContent>
                    <w:p w14:paraId="362B6FA7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F77C55A" wp14:editId="40DAEB5B">
                <wp:simplePos x="0" y="0"/>
                <wp:positionH relativeFrom="column">
                  <wp:posOffset>2620645</wp:posOffset>
                </wp:positionH>
                <wp:positionV relativeFrom="paragraph">
                  <wp:posOffset>1071880</wp:posOffset>
                </wp:positionV>
                <wp:extent cx="389255" cy="25400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6F3C91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7C55A" id="Text Box 46" o:spid="_x0000_s1059" type="#_x0000_t202" style="position:absolute;left:0;text-align:left;margin-left:206.35pt;margin-top:84.4pt;width:30.65pt;height:20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" filled="f" stroked="f" strokeweight=".5pt">
                <v:textbox>
                  <w:txbxContent>
                    <w:p w14:paraId="006F3C91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983DDD9" wp14:editId="42E294DD">
                <wp:simplePos x="0" y="0"/>
                <wp:positionH relativeFrom="column">
                  <wp:posOffset>2911475</wp:posOffset>
                </wp:positionH>
                <wp:positionV relativeFrom="paragraph">
                  <wp:posOffset>1072515</wp:posOffset>
                </wp:positionV>
                <wp:extent cx="389255" cy="25400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9BCF8E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3DDD9" id="Text Box 45" o:spid="_x0000_s1060" type="#_x0000_t202" style="position:absolute;left:0;text-align:left;margin-left:229.25pt;margin-top:84.45pt;width:30.65pt;height:20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" filled="f" stroked="f" strokeweight=".5pt">
                <v:textbox>
                  <w:txbxContent>
                    <w:p w14:paraId="4E9BCF8E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975C39F" wp14:editId="05DE5C5E">
                <wp:simplePos x="0" y="0"/>
                <wp:positionH relativeFrom="column">
                  <wp:posOffset>2912745</wp:posOffset>
                </wp:positionH>
                <wp:positionV relativeFrom="paragraph">
                  <wp:posOffset>787400</wp:posOffset>
                </wp:positionV>
                <wp:extent cx="389255" cy="25400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0A65D7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5C39F" id="Text Box 44" o:spid="_x0000_s1061" type="#_x0000_t202" style="position:absolute;left:0;text-align:left;margin-left:229.35pt;margin-top:62pt;width:30.65pt;height:20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" filled="f" stroked="f" strokeweight=".5pt">
                <v:textbox>
                  <w:txbxContent>
                    <w:p w14:paraId="390A65D7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E8A3F11" wp14:editId="58A23C80">
                <wp:simplePos x="0" y="0"/>
                <wp:positionH relativeFrom="column">
                  <wp:posOffset>2909570</wp:posOffset>
                </wp:positionH>
                <wp:positionV relativeFrom="paragraph">
                  <wp:posOffset>525145</wp:posOffset>
                </wp:positionV>
                <wp:extent cx="389255" cy="25400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E323E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A3F11" id="Text Box 43" o:spid="_x0000_s1062" type="#_x0000_t202" style="position:absolute;left:0;text-align:left;margin-left:229.1pt;margin-top:41.35pt;width:30.65pt;height:20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" filled="f" stroked="f" strokeweight=".5pt">
                <v:textbox>
                  <w:txbxContent>
                    <w:p w14:paraId="78CE323E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2F7E5B8" wp14:editId="5B34C146">
                <wp:simplePos x="0" y="0"/>
                <wp:positionH relativeFrom="column">
                  <wp:posOffset>2617470</wp:posOffset>
                </wp:positionH>
                <wp:positionV relativeFrom="paragraph">
                  <wp:posOffset>1891665</wp:posOffset>
                </wp:positionV>
                <wp:extent cx="389255" cy="25400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C52410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7E5B8" id="Text Box 42" o:spid="_x0000_s1063" type="#_x0000_t202" style="position:absolute;left:0;text-align:left;margin-left:206.1pt;margin-top:148.95pt;width:30.65pt;height:20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" filled="f" stroked="f" strokeweight=".5pt">
                <v:textbox>
                  <w:txbxContent>
                    <w:p w14:paraId="22C52410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1E776D2" wp14:editId="77C60857">
                <wp:simplePos x="0" y="0"/>
                <wp:positionH relativeFrom="column">
                  <wp:posOffset>2618740</wp:posOffset>
                </wp:positionH>
                <wp:positionV relativeFrom="paragraph">
                  <wp:posOffset>1637665</wp:posOffset>
                </wp:positionV>
                <wp:extent cx="389255" cy="2540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0B8602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776D2" id="Text Box 41" o:spid="_x0000_s1064" type="#_x0000_t202" style="position:absolute;left:0;text-align:left;margin-left:206.2pt;margin-top:128.95pt;width:30.65pt;height:20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" filled="f" stroked="f" strokeweight=".5pt">
                <v:textbox>
                  <w:txbxContent>
                    <w:p w14:paraId="640B8602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33AD856" wp14:editId="038A0FEC">
                <wp:simplePos x="0" y="0"/>
                <wp:positionH relativeFrom="column">
                  <wp:posOffset>2617470</wp:posOffset>
                </wp:positionH>
                <wp:positionV relativeFrom="paragraph">
                  <wp:posOffset>1351280</wp:posOffset>
                </wp:positionV>
                <wp:extent cx="389255" cy="25400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25B718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AD856" id="Text Box 40" o:spid="_x0000_s1065" type="#_x0000_t202" style="position:absolute;left:0;text-align:left;margin-left:206.1pt;margin-top:106.4pt;width:30.65pt;height:20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" filled="f" stroked="f" strokeweight=".5pt">
                <v:textbox>
                  <w:txbxContent>
                    <w:p w14:paraId="6C25B718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2917872" wp14:editId="01C6A897">
                <wp:simplePos x="0" y="0"/>
                <wp:positionH relativeFrom="column">
                  <wp:posOffset>2618740</wp:posOffset>
                </wp:positionH>
                <wp:positionV relativeFrom="paragraph">
                  <wp:posOffset>787400</wp:posOffset>
                </wp:positionV>
                <wp:extent cx="389255" cy="25400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AD6B6F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17872" id="Text Box 39" o:spid="_x0000_s1066" type="#_x0000_t202" style="position:absolute;left:0;text-align:left;margin-left:206.2pt;margin-top:62pt;width:30.65pt;height:20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" filled="f" stroked="f" strokeweight=".5pt">
                <v:textbox>
                  <w:txbxContent>
                    <w:p w14:paraId="2FAD6B6F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D3E64B9" wp14:editId="1DAAEC12">
                <wp:simplePos x="0" y="0"/>
                <wp:positionH relativeFrom="column">
                  <wp:posOffset>2617470</wp:posOffset>
                </wp:positionH>
                <wp:positionV relativeFrom="paragraph">
                  <wp:posOffset>524510</wp:posOffset>
                </wp:positionV>
                <wp:extent cx="389255" cy="2540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E68820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3E64B9" id="Text Box 38" o:spid="_x0000_s1067" type="#_x0000_t202" style="position:absolute;left:0;text-align:left;margin-left:206.1pt;margin-top:41.3pt;width:30.65pt;height:20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" filled="f" stroked="f" strokeweight=".5pt">
                <v:textbox>
                  <w:txbxContent>
                    <w:p w14:paraId="1EE68820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12F375F" wp14:editId="4B6C0044">
                <wp:simplePos x="0" y="0"/>
                <wp:positionH relativeFrom="column">
                  <wp:posOffset>2340610</wp:posOffset>
                </wp:positionH>
                <wp:positionV relativeFrom="paragraph">
                  <wp:posOffset>1892300</wp:posOffset>
                </wp:positionV>
                <wp:extent cx="389255" cy="25400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048737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F375F" id="Text Box 37" o:spid="_x0000_s1068" type="#_x0000_t202" style="position:absolute;left:0;text-align:left;margin-left:184.3pt;margin-top:149pt;width:30.65pt;height:20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" filled="f" stroked="f" strokeweight=".5pt">
                <v:textbox>
                  <w:txbxContent>
                    <w:p w14:paraId="79048737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95318DB" wp14:editId="53ED4F77">
                <wp:simplePos x="0" y="0"/>
                <wp:positionH relativeFrom="column">
                  <wp:posOffset>2338705</wp:posOffset>
                </wp:positionH>
                <wp:positionV relativeFrom="paragraph">
                  <wp:posOffset>1637030</wp:posOffset>
                </wp:positionV>
                <wp:extent cx="389255" cy="25400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2D395C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318DB" id="Text Box 36" o:spid="_x0000_s1069" type="#_x0000_t202" style="position:absolute;left:0;text-align:left;margin-left:184.15pt;margin-top:128.9pt;width:30.65pt;height:20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" filled="f" stroked="f" strokeweight=".5pt">
                <v:textbox>
                  <w:txbxContent>
                    <w:p w14:paraId="2C2D395C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20E7420" wp14:editId="0F89DF0C">
                <wp:simplePos x="0" y="0"/>
                <wp:positionH relativeFrom="column">
                  <wp:posOffset>2338705</wp:posOffset>
                </wp:positionH>
                <wp:positionV relativeFrom="paragraph">
                  <wp:posOffset>1351280</wp:posOffset>
                </wp:positionV>
                <wp:extent cx="389255" cy="25400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F1C680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E7420" id="Text Box 35" o:spid="_x0000_s1070" type="#_x0000_t202" style="position:absolute;left:0;text-align:left;margin-left:184.15pt;margin-top:106.4pt;width:30.65pt;height:20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" filled="f" stroked="f" strokeweight=".5pt">
                <v:textbox>
                  <w:txbxContent>
                    <w:p w14:paraId="7FF1C680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73E86A8" wp14:editId="74C0B6D1">
                <wp:simplePos x="0" y="0"/>
                <wp:positionH relativeFrom="column">
                  <wp:posOffset>2340610</wp:posOffset>
                </wp:positionH>
                <wp:positionV relativeFrom="paragraph">
                  <wp:posOffset>1072515</wp:posOffset>
                </wp:positionV>
                <wp:extent cx="389255" cy="25400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B18010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E86A8" id="Text Box 34" o:spid="_x0000_s1071" type="#_x0000_t202" style="position:absolute;left:0;text-align:left;margin-left:184.3pt;margin-top:84.45pt;width:30.65pt;height:20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" filled="f" stroked="f" strokeweight=".5pt">
                <v:textbox>
                  <w:txbxContent>
                    <w:p w14:paraId="6CB18010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0325D53" wp14:editId="4732F41F">
                <wp:simplePos x="0" y="0"/>
                <wp:positionH relativeFrom="column">
                  <wp:posOffset>2338705</wp:posOffset>
                </wp:positionH>
                <wp:positionV relativeFrom="paragraph">
                  <wp:posOffset>786765</wp:posOffset>
                </wp:positionV>
                <wp:extent cx="389255" cy="2540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9F3324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25D53" id="Text Box 33" o:spid="_x0000_s1072" type="#_x0000_t202" style="position:absolute;left:0;text-align:left;margin-left:184.15pt;margin-top:61.95pt;width:30.65pt;height:20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" filled="f" stroked="f" strokeweight=".5pt">
                <v:textbox>
                  <w:txbxContent>
                    <w:p w14:paraId="169F3324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8CC213B" wp14:editId="1A23915A">
                <wp:simplePos x="0" y="0"/>
                <wp:positionH relativeFrom="column">
                  <wp:posOffset>2338705</wp:posOffset>
                </wp:positionH>
                <wp:positionV relativeFrom="paragraph">
                  <wp:posOffset>524510</wp:posOffset>
                </wp:positionV>
                <wp:extent cx="389255" cy="25400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9FC899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C213B" id="Text Box 32" o:spid="_x0000_s1073" type="#_x0000_t202" style="position:absolute;left:0;text-align:left;margin-left:184.15pt;margin-top:41.3pt;width:30.65pt;height:20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" filled="f" stroked="f" strokeweight=".5pt">
                <v:textbox>
                  <w:txbxContent>
                    <w:p w14:paraId="7A9FC899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18BF705" wp14:editId="5190660A">
                <wp:simplePos x="0" y="0"/>
                <wp:positionH relativeFrom="column">
                  <wp:posOffset>2054225</wp:posOffset>
                </wp:positionH>
                <wp:positionV relativeFrom="paragraph">
                  <wp:posOffset>1892300</wp:posOffset>
                </wp:positionV>
                <wp:extent cx="389255" cy="25400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93A803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417417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BF705" id="Text Box 31" o:spid="_x0000_s1074" type="#_x0000_t202" style="position:absolute;left:0;text-align:left;margin-left:161.75pt;margin-top:149pt;width:30.65pt;height:20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" filled="f" stroked="f" strokeweight=".5pt">
                <v:textbox>
                  <w:txbxContent>
                    <w:p w14:paraId="4093A803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 w:rsidRPr="00417417"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BA764B3" wp14:editId="4FCF036A">
                <wp:simplePos x="0" y="0"/>
                <wp:positionH relativeFrom="column">
                  <wp:posOffset>2052955</wp:posOffset>
                </wp:positionH>
                <wp:positionV relativeFrom="paragraph">
                  <wp:posOffset>1637030</wp:posOffset>
                </wp:positionV>
                <wp:extent cx="389255" cy="2540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3BB78A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417417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764B3" id="Text Box 30" o:spid="_x0000_s1075" type="#_x0000_t202" style="position:absolute;left:0;text-align:left;margin-left:161.65pt;margin-top:128.9pt;width:30.65pt;height:2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" filled="f" stroked="f" strokeweight=".5pt">
                <v:textbox>
                  <w:txbxContent>
                    <w:p w14:paraId="753BB78A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 w:rsidRPr="00417417"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3C2D1EC" wp14:editId="73FC3175">
                <wp:simplePos x="0" y="0"/>
                <wp:positionH relativeFrom="column">
                  <wp:posOffset>2052955</wp:posOffset>
                </wp:positionH>
                <wp:positionV relativeFrom="paragraph">
                  <wp:posOffset>1350645</wp:posOffset>
                </wp:positionV>
                <wp:extent cx="389255" cy="2540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E5FF7F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417417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2D1EC" id="Text Box 29" o:spid="_x0000_s1076" type="#_x0000_t202" style="position:absolute;left:0;text-align:left;margin-left:161.65pt;margin-top:106.35pt;width:30.65pt;height:20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" filled="f" stroked="f" strokeweight=".5pt">
                <v:textbox>
                  <w:txbxContent>
                    <w:p w14:paraId="1DE5FF7F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 w:rsidRPr="00417417"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D0256D5" wp14:editId="4DC9F0A3">
                <wp:simplePos x="0" y="0"/>
                <wp:positionH relativeFrom="column">
                  <wp:posOffset>2052955</wp:posOffset>
                </wp:positionH>
                <wp:positionV relativeFrom="paragraph">
                  <wp:posOffset>1072515</wp:posOffset>
                </wp:positionV>
                <wp:extent cx="389255" cy="25400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1FC95F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0256D5" id="Text Box 28" o:spid="_x0000_s1077" type="#_x0000_t202" style="position:absolute;left:0;text-align:left;margin-left:161.65pt;margin-top:84.45pt;width:30.65pt;height:2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" filled="f" stroked="f" strokeweight=".5pt">
                <v:textbox>
                  <w:txbxContent>
                    <w:p w14:paraId="351FC95F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S11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216D16" wp14:editId="3862D6F5">
                <wp:simplePos x="0" y="0"/>
                <wp:positionH relativeFrom="column">
                  <wp:posOffset>2052955</wp:posOffset>
                </wp:positionH>
                <wp:positionV relativeFrom="paragraph">
                  <wp:posOffset>786130</wp:posOffset>
                </wp:positionV>
                <wp:extent cx="389255" cy="25400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536E20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16D16" id="Text Box 27" o:spid="_x0000_s1078" type="#_x0000_t202" style="position:absolute;left:0;text-align:left;margin-left:161.65pt;margin-top:61.9pt;width:30.65pt;height:20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" filled="f" stroked="f" strokeweight=".5pt">
                <v:textbox>
                  <w:txbxContent>
                    <w:p w14:paraId="19536E20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S11</w:t>
                      </w:r>
                    </w:p>
                  </w:txbxContent>
                </v:textbox>
              </v:shape>
            </w:pict>
          </mc:Fallback>
        </mc:AlternateContent>
      </w:r>
      <w:r w:rsidR="001E5EC7" w:rsidRPr="0041741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2DD5968" wp14:editId="40BBD3E8">
                <wp:simplePos x="0" y="0"/>
                <wp:positionH relativeFrom="column">
                  <wp:posOffset>2052955</wp:posOffset>
                </wp:positionH>
                <wp:positionV relativeFrom="paragraph">
                  <wp:posOffset>523875</wp:posOffset>
                </wp:positionV>
                <wp:extent cx="389255" cy="25400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C8F7EB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D5968" id="Text Box 26" o:spid="_x0000_s1079" type="#_x0000_t202" style="position:absolute;left:0;text-align:left;margin-left:161.65pt;margin-top:41.25pt;width:30.65pt;height:2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" filled="f" stroked="f" strokeweight=".5pt">
                <v:textbox>
                  <w:txbxContent>
                    <w:p w14:paraId="18C8F7EB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S11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0BD3F0E" wp14:editId="7728B268">
                <wp:simplePos x="0" y="0"/>
                <wp:positionH relativeFrom="column">
                  <wp:posOffset>1784350</wp:posOffset>
                </wp:positionH>
                <wp:positionV relativeFrom="paragraph">
                  <wp:posOffset>1071245</wp:posOffset>
                </wp:positionV>
                <wp:extent cx="389255" cy="2540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D7D799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D3F0E" id="Text Box 25" o:spid="_x0000_s1080" type="#_x0000_t202" style="position:absolute;left:0;text-align:left;margin-left:140.5pt;margin-top:84.35pt;width:30.65pt;height:2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" filled="f" stroked="f" strokeweight=".5pt">
                <v:textbox>
                  <w:txbxContent>
                    <w:p w14:paraId="36D7D799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F513412" wp14:editId="19477853">
                <wp:simplePos x="0" y="0"/>
                <wp:positionH relativeFrom="column">
                  <wp:posOffset>1785620</wp:posOffset>
                </wp:positionH>
                <wp:positionV relativeFrom="paragraph">
                  <wp:posOffset>786130</wp:posOffset>
                </wp:positionV>
                <wp:extent cx="389255" cy="2540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9169A7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13412" id="Text Box 23" o:spid="_x0000_s1081" type="#_x0000_t202" style="position:absolute;left:0;text-align:left;margin-left:140.6pt;margin-top:61.9pt;width:30.65pt;height:2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" filled="f" stroked="f" strokeweight=".5pt">
                <v:textbox>
                  <w:txbxContent>
                    <w:p w14:paraId="179169A7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5DFBD46" wp14:editId="536D1E50">
                <wp:simplePos x="0" y="0"/>
                <wp:positionH relativeFrom="column">
                  <wp:posOffset>1782445</wp:posOffset>
                </wp:positionH>
                <wp:positionV relativeFrom="paragraph">
                  <wp:posOffset>523875</wp:posOffset>
                </wp:positionV>
                <wp:extent cx="389255" cy="25400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6C5098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FBD46" id="Text Box 22" o:spid="_x0000_s1082" type="#_x0000_t202" style="position:absolute;left:0;text-align:left;margin-left:140.35pt;margin-top:41.25pt;width:30.65pt;height:2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" filled="f" stroked="f" strokeweight=".5pt">
                <v:textbox>
                  <w:txbxContent>
                    <w:p w14:paraId="456C5098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C30D4E2" wp14:editId="18639235">
                <wp:simplePos x="0" y="0"/>
                <wp:positionH relativeFrom="column">
                  <wp:posOffset>1490345</wp:posOffset>
                </wp:positionH>
                <wp:positionV relativeFrom="paragraph">
                  <wp:posOffset>1889760</wp:posOffset>
                </wp:positionV>
                <wp:extent cx="389255" cy="2540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9117A7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0D4E2" id="Text Box 21" o:spid="_x0000_s1083" type="#_x0000_t202" style="position:absolute;left:0;text-align:left;margin-left:117.35pt;margin-top:148.8pt;width:30.65pt;height:20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" filled="f" stroked="f" strokeweight=".5pt">
                <v:textbox>
                  <w:txbxContent>
                    <w:p w14:paraId="6A9117A7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EECC642" wp14:editId="1C7EA500">
                <wp:simplePos x="0" y="0"/>
                <wp:positionH relativeFrom="column">
                  <wp:posOffset>1491615</wp:posOffset>
                </wp:positionH>
                <wp:positionV relativeFrom="paragraph">
                  <wp:posOffset>1636395</wp:posOffset>
                </wp:positionV>
                <wp:extent cx="389255" cy="2540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951309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CC642" id="Text Box 20" o:spid="_x0000_s1084" type="#_x0000_t202" style="position:absolute;left:0;text-align:left;margin-left:117.45pt;margin-top:128.85pt;width:30.65pt;height:20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" filled="f" stroked="f" strokeweight=".5pt">
                <v:textbox>
                  <w:txbxContent>
                    <w:p w14:paraId="0D951309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18CAE5E" wp14:editId="4D0A1CEC">
                <wp:simplePos x="0" y="0"/>
                <wp:positionH relativeFrom="column">
                  <wp:posOffset>1490345</wp:posOffset>
                </wp:positionH>
                <wp:positionV relativeFrom="paragraph">
                  <wp:posOffset>1350010</wp:posOffset>
                </wp:positionV>
                <wp:extent cx="389255" cy="2540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5DF536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CAE5E" id="Text Box 19" o:spid="_x0000_s1085" type="#_x0000_t202" style="position:absolute;left:0;text-align:left;margin-left:117.35pt;margin-top:106.3pt;width:30.65pt;height:20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" filled="f" stroked="f" strokeweight=".5pt">
                <v:textbox>
                  <w:txbxContent>
                    <w:p w14:paraId="6B5DF536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8045C3C" wp14:editId="7A531CBF">
                <wp:simplePos x="0" y="0"/>
                <wp:positionH relativeFrom="column">
                  <wp:posOffset>1491615</wp:posOffset>
                </wp:positionH>
                <wp:positionV relativeFrom="paragraph">
                  <wp:posOffset>786130</wp:posOffset>
                </wp:positionV>
                <wp:extent cx="389255" cy="2540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BE1ADF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045C3C" id="Text Box 17" o:spid="_x0000_s1086" type="#_x0000_t202" style="position:absolute;left:0;text-align:left;margin-left:117.45pt;margin-top:61.9pt;width:30.65pt;height:20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" filled="f" stroked="f" strokeweight=".5pt">
                <v:textbox>
                  <w:txbxContent>
                    <w:p w14:paraId="06BE1ADF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182B901" wp14:editId="6F0051AC">
                <wp:simplePos x="0" y="0"/>
                <wp:positionH relativeFrom="column">
                  <wp:posOffset>1490345</wp:posOffset>
                </wp:positionH>
                <wp:positionV relativeFrom="paragraph">
                  <wp:posOffset>1071245</wp:posOffset>
                </wp:positionV>
                <wp:extent cx="389255" cy="2540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9B0AA9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2B901" id="Text Box 18" o:spid="_x0000_s1087" type="#_x0000_t202" style="position:absolute;left:0;text-align:left;margin-left:117.35pt;margin-top:84.35pt;width:30.65pt;height:20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" filled="f" stroked="f" strokeweight=".5pt">
                <v:textbox>
                  <w:txbxContent>
                    <w:p w14:paraId="5C9B0AA9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4A2C6A" wp14:editId="0A96E54F">
                <wp:simplePos x="0" y="0"/>
                <wp:positionH relativeFrom="column">
                  <wp:posOffset>1490345</wp:posOffset>
                </wp:positionH>
                <wp:positionV relativeFrom="paragraph">
                  <wp:posOffset>522605</wp:posOffset>
                </wp:positionV>
                <wp:extent cx="389255" cy="2540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48D0C0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4A2C6A" id="Text Box 16" o:spid="_x0000_s1088" type="#_x0000_t202" style="position:absolute;left:0;text-align:left;margin-left:117.35pt;margin-top:41.15pt;width:30.65pt;height:20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" filled="f" stroked="f" strokeweight=".5pt">
                <v:textbox>
                  <w:txbxContent>
                    <w:p w14:paraId="4648D0C0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9E7B27B" wp14:editId="28B70E06">
                <wp:simplePos x="0" y="0"/>
                <wp:positionH relativeFrom="column">
                  <wp:posOffset>1213485</wp:posOffset>
                </wp:positionH>
                <wp:positionV relativeFrom="paragraph">
                  <wp:posOffset>1890395</wp:posOffset>
                </wp:positionV>
                <wp:extent cx="389255" cy="2540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27138D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E7B27B" id="Text Box 15" o:spid="_x0000_s1089" type="#_x0000_t202" style="position:absolute;left:0;text-align:left;margin-left:95.55pt;margin-top:148.85pt;width:30.65pt;height:20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" filled="f" stroked="f" strokeweight=".5pt">
                <v:textbox>
                  <w:txbxContent>
                    <w:p w14:paraId="4927138D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1A1C0E4" wp14:editId="0571B3F6">
                <wp:simplePos x="0" y="0"/>
                <wp:positionH relativeFrom="column">
                  <wp:posOffset>1211580</wp:posOffset>
                </wp:positionH>
                <wp:positionV relativeFrom="paragraph">
                  <wp:posOffset>1635760</wp:posOffset>
                </wp:positionV>
                <wp:extent cx="389255" cy="2540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B48D9A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1C0E4" id="Text Box 14" o:spid="_x0000_s1090" type="#_x0000_t202" style="position:absolute;left:0;text-align:left;margin-left:95.4pt;margin-top:128.8pt;width:30.65pt;height:2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" filled="f" stroked="f" strokeweight=".5pt">
                <v:textbox>
                  <w:txbxContent>
                    <w:p w14:paraId="77B48D9A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11A2A1" wp14:editId="1D98F885">
                <wp:simplePos x="0" y="0"/>
                <wp:positionH relativeFrom="column">
                  <wp:posOffset>1211580</wp:posOffset>
                </wp:positionH>
                <wp:positionV relativeFrom="paragraph">
                  <wp:posOffset>1350010</wp:posOffset>
                </wp:positionV>
                <wp:extent cx="389255" cy="254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A88C12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1A2A1" id="Text Box 13" o:spid="_x0000_s1091" type="#_x0000_t202" style="position:absolute;left:0;text-align:left;margin-left:95.4pt;margin-top:106.3pt;width:30.65pt;height:2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" filled="f" stroked="f" strokeweight=".5pt">
                <v:textbox>
                  <w:txbxContent>
                    <w:p w14:paraId="4CA88C12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82CDE0" wp14:editId="0520CFC3">
                <wp:simplePos x="0" y="0"/>
                <wp:positionH relativeFrom="column">
                  <wp:posOffset>1213485</wp:posOffset>
                </wp:positionH>
                <wp:positionV relativeFrom="paragraph">
                  <wp:posOffset>1071245</wp:posOffset>
                </wp:positionV>
                <wp:extent cx="389255" cy="2540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943EE6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82CDE0" id="Text Box 12" o:spid="_x0000_s1092" type="#_x0000_t202" style="position:absolute;left:0;text-align:left;margin-left:95.55pt;margin-top:84.35pt;width:30.65pt;height:2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" filled="f" stroked="f" strokeweight=".5pt">
                <v:textbox>
                  <w:txbxContent>
                    <w:p w14:paraId="52943EE6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6CF26F5" wp14:editId="64166AE8">
                <wp:simplePos x="0" y="0"/>
                <wp:positionH relativeFrom="column">
                  <wp:posOffset>1211580</wp:posOffset>
                </wp:positionH>
                <wp:positionV relativeFrom="paragraph">
                  <wp:posOffset>522605</wp:posOffset>
                </wp:positionV>
                <wp:extent cx="389255" cy="2540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48A3A8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CF26F5" id="Text Box 10" o:spid="_x0000_s1093" type="#_x0000_t202" style="position:absolute;left:0;text-align:left;margin-left:95.4pt;margin-top:41.15pt;width:30.65pt;height:20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" filled="f" stroked="f" strokeweight=".5pt">
                <v:textbox>
                  <w:txbxContent>
                    <w:p w14:paraId="0F48A3A8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102152" wp14:editId="44DB14DD">
                <wp:simplePos x="0" y="0"/>
                <wp:positionH relativeFrom="column">
                  <wp:posOffset>1211580</wp:posOffset>
                </wp:positionH>
                <wp:positionV relativeFrom="paragraph">
                  <wp:posOffset>785495</wp:posOffset>
                </wp:positionV>
                <wp:extent cx="389255" cy="25400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AA3D1B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02152" id="Text Box 11" o:spid="_x0000_s1094" type="#_x0000_t202" style="position:absolute;left:0;text-align:left;margin-left:95.4pt;margin-top:61.85pt;width:30.65pt;height:20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" filled="f" stroked="f" strokeweight=".5pt">
                <v:textbox>
                  <w:txbxContent>
                    <w:p w14:paraId="52AA3D1B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BC4677" wp14:editId="08E81774">
                <wp:simplePos x="0" y="0"/>
                <wp:positionH relativeFrom="column">
                  <wp:posOffset>927100</wp:posOffset>
                </wp:positionH>
                <wp:positionV relativeFrom="paragraph">
                  <wp:posOffset>1890395</wp:posOffset>
                </wp:positionV>
                <wp:extent cx="389255" cy="2540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7A9FA1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417417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C4677" id="Text Box 9" o:spid="_x0000_s1095" type="#_x0000_t202" style="position:absolute;left:0;text-align:left;margin-left:73pt;margin-top:148.85pt;width:30.65pt;height:2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" filled="f" stroked="f" strokeweight=".5pt">
                <v:textbox>
                  <w:txbxContent>
                    <w:p w14:paraId="0F7A9FA1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 w:rsidRPr="00417417"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D876E9" wp14:editId="6D56A434">
                <wp:simplePos x="0" y="0"/>
                <wp:positionH relativeFrom="column">
                  <wp:posOffset>925830</wp:posOffset>
                </wp:positionH>
                <wp:positionV relativeFrom="paragraph">
                  <wp:posOffset>1635760</wp:posOffset>
                </wp:positionV>
                <wp:extent cx="389255" cy="2540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5F41B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417417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D876E9" id="Text Box 8" o:spid="_x0000_s1096" type="#_x0000_t202" style="position:absolute;left:0;text-align:left;margin-left:72.9pt;margin-top:128.8pt;width:30.65pt;height:2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" filled="f" stroked="f" strokeweight=".5pt">
                <v:textbox>
                  <w:txbxContent>
                    <w:p w14:paraId="4145F41B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 w:rsidRPr="00417417"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E65DBF" wp14:editId="33A72FCB">
                <wp:simplePos x="0" y="0"/>
                <wp:positionH relativeFrom="column">
                  <wp:posOffset>925830</wp:posOffset>
                </wp:positionH>
                <wp:positionV relativeFrom="paragraph">
                  <wp:posOffset>1349375</wp:posOffset>
                </wp:positionV>
                <wp:extent cx="389255" cy="2540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4BF77E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417417">
                              <w:rPr>
                                <w:color w:val="000000" w:themeColor="text1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65DBF" id="Text Box 7" o:spid="_x0000_s1097" type="#_x0000_t202" style="position:absolute;left:0;text-align:left;margin-left:72.9pt;margin-top:106.25pt;width:30.65pt;height:2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" filled="f" stroked="f" strokeweight=".5pt">
                <v:textbox>
                  <w:txbxContent>
                    <w:p w14:paraId="634BF77E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 w:rsidRPr="00417417">
                        <w:rPr>
                          <w:color w:val="000000" w:themeColor="text1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FE15C8F" wp14:editId="73A89D4F">
                <wp:simplePos x="0" y="0"/>
                <wp:positionH relativeFrom="column">
                  <wp:posOffset>925830</wp:posOffset>
                </wp:positionH>
                <wp:positionV relativeFrom="paragraph">
                  <wp:posOffset>1071245</wp:posOffset>
                </wp:positionV>
                <wp:extent cx="389255" cy="2540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D45B09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15C8F" id="Text Box 6" o:spid="_x0000_s1098" type="#_x0000_t202" style="position:absolute;left:0;text-align:left;margin-left:72.9pt;margin-top:84.35pt;width:30.65pt;height:2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" filled="f" stroked="f" strokeweight=".5pt">
                <v:textbox>
                  <w:txbxContent>
                    <w:p w14:paraId="02D45B09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S11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A7C4DB" wp14:editId="0D37C16E">
                <wp:simplePos x="0" y="0"/>
                <wp:positionH relativeFrom="column">
                  <wp:posOffset>925830</wp:posOffset>
                </wp:positionH>
                <wp:positionV relativeFrom="paragraph">
                  <wp:posOffset>784225</wp:posOffset>
                </wp:positionV>
                <wp:extent cx="389255" cy="2540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F6400F" w14:textId="77777777" w:rsidR="0028547A" w:rsidRPr="00417417" w:rsidRDefault="0028547A" w:rsidP="00417417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A7C4DB" id="Text Box 5" o:spid="_x0000_s1099" type="#_x0000_t202" style="position:absolute;left:0;text-align:left;margin-left:72.9pt;margin-top:61.75pt;width:30.65pt;height:2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" filled="f" stroked="f" strokeweight=".5pt">
                <v:textbox>
                  <w:txbxContent>
                    <w:p w14:paraId="69F6400F" w14:textId="77777777" w:rsidR="0028547A" w:rsidRPr="00417417" w:rsidRDefault="0028547A" w:rsidP="00417417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S11</w:t>
                      </w:r>
                    </w:p>
                  </w:txbxContent>
                </v:textbox>
              </v:shape>
            </w:pict>
          </mc:Fallback>
        </mc:AlternateContent>
      </w:r>
      <w:r w:rsidR="001E5EC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045175" wp14:editId="53B5CDB2">
                <wp:simplePos x="0" y="0"/>
                <wp:positionH relativeFrom="column">
                  <wp:posOffset>925830</wp:posOffset>
                </wp:positionH>
                <wp:positionV relativeFrom="paragraph">
                  <wp:posOffset>522605</wp:posOffset>
                </wp:positionV>
                <wp:extent cx="389255" cy="2540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4376A0" w14:textId="77777777" w:rsidR="0028547A" w:rsidRPr="00417417" w:rsidRDefault="0028547A">
                            <w:pPr>
                              <w:rPr>
                                <w:color w:val="000000" w:themeColor="text1"/>
                              </w:rPr>
                            </w:pPr>
                            <w:r w:rsidRPr="00417417">
                              <w:rPr>
                                <w:color w:val="000000" w:themeColor="text1"/>
                              </w:rPr>
                              <w:t>S11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45175" id="Text Box 4" o:spid="_x0000_s1100" type="#_x0000_t202" style="position:absolute;left:0;text-align:left;margin-left:72.9pt;margin-top:41.15pt;width:30.65pt;height:2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" filled="f" stroked="f" strokeweight=".5pt">
                <v:textbox>
                  <w:txbxContent>
                    <w:p w14:paraId="704376A0" w14:textId="77777777" w:rsidR="0028547A" w:rsidRPr="00417417" w:rsidRDefault="0028547A">
                      <w:pPr>
                        <w:rPr>
                          <w:color w:val="000000" w:themeColor="text1"/>
                        </w:rPr>
                      </w:pPr>
                      <w:r w:rsidRPr="00417417">
                        <w:rPr>
                          <w:color w:val="000000" w:themeColor="text1"/>
                        </w:rPr>
                        <w:t>S11</w:t>
                      </w:r>
                    </w:p>
                  </w:txbxContent>
                </v:textbox>
              </v:shape>
            </w:pict>
          </mc:Fallback>
        </mc:AlternateContent>
      </w:r>
      <w:r w:rsidR="00417417" w:rsidRPr="00232466">
        <w:fldChar w:fldCharType="begin"/>
      </w:r>
      <w:r w:rsidR="00417417" w:rsidRPr="00232466">
        <w:instrText xml:space="preserve"> INCLUDEPICTURE "https://www.jalax.tk/wp-content/uploads/ROMPV4/96-well-plate-template.jpg" \* MERGEFORMATINET </w:instrText>
      </w:r>
      <w:r w:rsidR="00417417" w:rsidRPr="00232466">
        <w:fldChar w:fldCharType="separate"/>
      </w:r>
      <w:r w:rsidR="00417417" w:rsidRPr="00232466">
        <w:rPr>
          <w:noProof/>
          <w:lang w:eastAsia="en-US"/>
        </w:rPr>
        <w:drawing>
          <wp:inline distT="0" distB="0" distL="0" distR="0" wp14:anchorId="00A0F77D" wp14:editId="3A433760">
            <wp:extent cx="3946976" cy="2623240"/>
            <wp:effectExtent l="0" t="0" r="3175" b="5715"/>
            <wp:docPr id="3" name="Picture 3" descr="96 well template word – Jala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96 well template word – Jalax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963" cy="2632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7417" w:rsidRPr="00232466">
        <w:fldChar w:fldCharType="end"/>
      </w:r>
    </w:p>
    <w:p w14:paraId="6F6E35B1" w14:textId="77777777" w:rsidR="00EC3936" w:rsidRPr="00AC45EE" w:rsidRDefault="00EC3936" w:rsidP="001E5EC7">
      <w:pPr>
        <w:pStyle w:val="Caption"/>
        <w:rPr>
          <w:color w:val="595959" w:themeColor="text2" w:themeTint="A6"/>
          <w:sz w:val="24"/>
          <w:szCs w:val="24"/>
        </w:rPr>
      </w:pPr>
    </w:p>
    <w:p w14:paraId="720EC04F" w14:textId="09162279" w:rsidR="00DD337A" w:rsidRDefault="001E5EC7" w:rsidP="001E5EC7">
      <w:pPr>
        <w:pStyle w:val="Caption"/>
        <w:rPr>
          <w:color w:val="595959" w:themeColor="text2" w:themeTint="A6"/>
          <w:sz w:val="24"/>
          <w:szCs w:val="24"/>
        </w:rPr>
      </w:pPr>
      <w:r w:rsidRPr="00AC45EE">
        <w:rPr>
          <w:color w:val="595959" w:themeColor="text2" w:themeTint="A6"/>
          <w:sz w:val="24"/>
          <w:szCs w:val="24"/>
        </w:rPr>
        <w:t xml:space="preserve">Figure </w:t>
      </w:r>
      <w:r w:rsidRPr="00AC45EE">
        <w:rPr>
          <w:color w:val="595959" w:themeColor="text2" w:themeTint="A6"/>
          <w:sz w:val="24"/>
          <w:szCs w:val="24"/>
        </w:rPr>
        <w:fldChar w:fldCharType="begin"/>
      </w:r>
      <w:r w:rsidRPr="00AC45EE">
        <w:rPr>
          <w:color w:val="595959" w:themeColor="text2" w:themeTint="A6"/>
          <w:sz w:val="24"/>
          <w:szCs w:val="24"/>
        </w:rPr>
        <w:instrText xml:space="preserve"> SEQ Figure \* ARABIC </w:instrText>
      </w:r>
      <w:r w:rsidRPr="00AC45EE">
        <w:rPr>
          <w:color w:val="595959" w:themeColor="text2" w:themeTint="A6"/>
          <w:sz w:val="24"/>
          <w:szCs w:val="24"/>
        </w:rPr>
        <w:fldChar w:fldCharType="separate"/>
      </w:r>
      <w:r w:rsidRPr="00AC45EE">
        <w:rPr>
          <w:noProof/>
          <w:color w:val="595959" w:themeColor="text2" w:themeTint="A6"/>
          <w:sz w:val="24"/>
          <w:szCs w:val="24"/>
        </w:rPr>
        <w:t>2</w:t>
      </w:r>
      <w:r w:rsidRPr="00AC45EE">
        <w:rPr>
          <w:color w:val="595959" w:themeColor="text2" w:themeTint="A6"/>
          <w:sz w:val="24"/>
          <w:szCs w:val="24"/>
        </w:rPr>
        <w:fldChar w:fldCharType="end"/>
      </w:r>
      <w:r w:rsidRPr="00AC45EE">
        <w:rPr>
          <w:color w:val="595959" w:themeColor="text2" w:themeTint="A6"/>
          <w:sz w:val="24"/>
          <w:szCs w:val="24"/>
        </w:rPr>
        <w:t xml:space="preserve"> Typical growth rate/resistance co-testing setup. S represents the samples, A is ancestral population, C is sterile control. Optionally coevolved phages can be also tested for virulence.</w:t>
      </w:r>
    </w:p>
    <w:p w14:paraId="3135283E" w14:textId="5F559369" w:rsidR="00867D5A" w:rsidRDefault="00867D5A" w:rsidP="00867D5A">
      <w:pPr>
        <w:rPr>
          <w:lang w:val="en-US" w:eastAsia="ja-JP"/>
        </w:rPr>
      </w:pPr>
    </w:p>
    <w:p w14:paraId="71050885" w14:textId="6924CD4D" w:rsidR="00867D5A" w:rsidRDefault="00867D5A" w:rsidP="00867D5A">
      <w:pPr>
        <w:rPr>
          <w:lang w:val="en-US" w:eastAsia="ja-JP"/>
        </w:rPr>
      </w:pPr>
    </w:p>
    <w:p w14:paraId="43E4EDE5" w14:textId="77777777" w:rsidR="00867D5A" w:rsidRPr="00867D5A" w:rsidRDefault="00867D5A" w:rsidP="00867D5A">
      <w:pPr>
        <w:rPr>
          <w:lang w:val="en-US" w:eastAsia="ja-JP"/>
        </w:rPr>
      </w:pPr>
    </w:p>
    <w:p w14:paraId="3AF47E07" w14:textId="77777777" w:rsidR="00AC45EE" w:rsidRPr="00AC45EE" w:rsidRDefault="00AC45EE" w:rsidP="00AC45EE"/>
    <w:p w14:paraId="5093989A" w14:textId="21BA278B" w:rsidR="00DD337A" w:rsidRPr="00AC45EE" w:rsidRDefault="00DD337A" w:rsidP="0090579F">
      <w:pPr>
        <w:pStyle w:val="ListParagraph"/>
        <w:numPr>
          <w:ilvl w:val="0"/>
          <w:numId w:val="19"/>
        </w:numPr>
        <w:spacing w:line="360" w:lineRule="auto"/>
        <w:rPr>
          <w:b/>
          <w:bCs/>
          <w:color w:val="000000" w:themeColor="text1"/>
          <w:lang w:val="en-GB"/>
        </w:rPr>
      </w:pPr>
      <w:r w:rsidRPr="00AC45EE">
        <w:rPr>
          <w:b/>
          <w:bCs/>
          <w:color w:val="000000" w:themeColor="text1"/>
          <w:lang w:val="en-GB"/>
        </w:rPr>
        <w:lastRenderedPageBreak/>
        <w:t xml:space="preserve">Measuring phage resistance  </w:t>
      </w:r>
    </w:p>
    <w:p w14:paraId="49521F6A" w14:textId="77777777" w:rsidR="00DD337A" w:rsidRPr="00AC45EE" w:rsidRDefault="00DD337A" w:rsidP="0090579F">
      <w:pPr>
        <w:spacing w:line="360" w:lineRule="auto"/>
        <w:rPr>
          <w:color w:val="000000" w:themeColor="text1"/>
          <w:lang w:val="en-GB"/>
        </w:rPr>
      </w:pPr>
    </w:p>
    <w:p w14:paraId="6E8C0CAE" w14:textId="084394DA" w:rsidR="00036EC8" w:rsidRPr="00AC45EE" w:rsidRDefault="00036EC8" w:rsidP="004A6E20">
      <w:pPr>
        <w:spacing w:line="360" w:lineRule="auto"/>
        <w:jc w:val="both"/>
        <w:rPr>
          <w:color w:val="000000" w:themeColor="text1"/>
          <w:lang w:val="en-GB"/>
        </w:rPr>
      </w:pPr>
      <w:r w:rsidRPr="00AC45EE">
        <w:rPr>
          <w:color w:val="000000" w:themeColor="text1"/>
          <w:lang w:val="en-GB"/>
        </w:rPr>
        <w:t xml:space="preserve">Phage resistance will be estimated using the growth curves of clones </w:t>
      </w:r>
      <w:r w:rsidR="0028547A">
        <w:rPr>
          <w:color w:val="000000" w:themeColor="text1"/>
          <w:lang w:val="en-GB"/>
        </w:rPr>
        <w:t xml:space="preserve">which incubated </w:t>
      </w:r>
      <w:r w:rsidRPr="00AC45EE">
        <w:rPr>
          <w:color w:val="000000" w:themeColor="text1"/>
          <w:lang w:val="en-GB"/>
        </w:rPr>
        <w:t xml:space="preserve">with </w:t>
      </w:r>
      <w:proofErr w:type="spellStart"/>
      <w:r w:rsidRPr="00AC45EE">
        <w:rPr>
          <w:color w:val="000000" w:themeColor="text1"/>
          <w:lang w:val="en-GB"/>
        </w:rPr>
        <w:t>phages</w:t>
      </w:r>
      <w:proofErr w:type="spellEnd"/>
      <w:r w:rsidRPr="00AC45EE">
        <w:rPr>
          <w:color w:val="000000" w:themeColor="text1"/>
          <w:lang w:val="en-GB"/>
        </w:rPr>
        <w:t>.</w:t>
      </w:r>
      <w:r w:rsidR="007E641A" w:rsidRPr="00AC45EE">
        <w:rPr>
          <w:color w:val="000000" w:themeColor="text1"/>
          <w:lang w:val="en-GB"/>
        </w:rPr>
        <w:t xml:space="preserve"> </w:t>
      </w:r>
      <w:r w:rsidRPr="00AC45EE">
        <w:rPr>
          <w:color w:val="000000" w:themeColor="text1"/>
          <w:lang w:val="en-GB"/>
        </w:rPr>
        <w:t>1% of the recovered clones will be transferred into fresh LB media and supplemented with 10</w:t>
      </w:r>
      <w:r w:rsidRPr="00AC45EE">
        <w:rPr>
          <w:color w:val="000000" w:themeColor="text1"/>
          <w:vertAlign w:val="superscript"/>
          <w:lang w:val="en-GB"/>
        </w:rPr>
        <w:t xml:space="preserve">7 </w:t>
      </w:r>
      <w:r w:rsidRPr="00AC45EE">
        <w:rPr>
          <w:color w:val="000000" w:themeColor="text1"/>
          <w:lang w:val="en-GB"/>
        </w:rPr>
        <w:t xml:space="preserve">phage particles and the OD600nm will be measured with 15 min intervals in an automated microplate at 30°C for 48 h. Additionally, the virulence of the phage T4 </w:t>
      </w:r>
      <w:r w:rsidR="00122AD2" w:rsidRPr="00AC45EE">
        <w:rPr>
          <w:color w:val="000000" w:themeColor="text1"/>
          <w:lang w:val="en-GB"/>
        </w:rPr>
        <w:t>w</w:t>
      </w:r>
      <w:r w:rsidR="00122AD2">
        <w:rPr>
          <w:color w:val="000000" w:themeColor="text1"/>
          <w:lang w:val="en-GB"/>
        </w:rPr>
        <w:t>ill be</w:t>
      </w:r>
      <w:r w:rsidR="00122AD2" w:rsidRPr="00AC45EE">
        <w:rPr>
          <w:color w:val="000000" w:themeColor="text1"/>
          <w:lang w:val="en-GB"/>
        </w:rPr>
        <w:t xml:space="preserve"> </w:t>
      </w:r>
      <w:r w:rsidRPr="00AC45EE">
        <w:rPr>
          <w:color w:val="000000" w:themeColor="text1"/>
          <w:lang w:val="en-GB"/>
        </w:rPr>
        <w:t>determined using the growth curves</w:t>
      </w:r>
      <w:r w:rsidR="00122AD2">
        <w:rPr>
          <w:color w:val="000000" w:themeColor="text1"/>
          <w:lang w:val="en-GB"/>
        </w:rPr>
        <w:t xml:space="preserve"> of clones</w:t>
      </w:r>
      <w:r w:rsidRPr="00AC45EE">
        <w:rPr>
          <w:color w:val="000000" w:themeColor="text1"/>
          <w:lang w:val="en-GB"/>
        </w:rPr>
        <w:t xml:space="preserve"> in presence of T4 </w:t>
      </w:r>
      <w:proofErr w:type="spellStart"/>
      <w:r w:rsidRPr="00AC45EE">
        <w:rPr>
          <w:color w:val="000000" w:themeColor="text1"/>
          <w:lang w:val="en-GB"/>
        </w:rPr>
        <w:t>phages</w:t>
      </w:r>
      <w:proofErr w:type="spellEnd"/>
      <w:r w:rsidR="001E5EC7" w:rsidRPr="00AC45EE">
        <w:rPr>
          <w:color w:val="000000" w:themeColor="text1"/>
          <w:lang w:val="en-GB"/>
        </w:rPr>
        <w:t xml:space="preserve"> (Fig</w:t>
      </w:r>
      <w:r w:rsidR="00EC3936" w:rsidRPr="00AC45EE">
        <w:rPr>
          <w:color w:val="000000" w:themeColor="text1"/>
          <w:lang w:val="en-GB"/>
        </w:rPr>
        <w:t xml:space="preserve">ure </w:t>
      </w:r>
      <w:r w:rsidR="001E5EC7" w:rsidRPr="00AC45EE">
        <w:rPr>
          <w:color w:val="000000" w:themeColor="text1"/>
          <w:lang w:val="en-GB"/>
        </w:rPr>
        <w:t>2)</w:t>
      </w:r>
      <w:r w:rsidRPr="00AC45EE">
        <w:rPr>
          <w:color w:val="000000" w:themeColor="text1"/>
          <w:lang w:val="en-GB"/>
        </w:rPr>
        <w:t xml:space="preserve">. Resistance will be estimated using liquid assay score by calculating </w:t>
      </w:r>
      <w:r w:rsidR="00122AD2">
        <w:rPr>
          <w:color w:val="000000" w:themeColor="text1"/>
          <w:lang w:val="en-GB"/>
        </w:rPr>
        <w:t xml:space="preserve">the </w:t>
      </w:r>
      <w:r w:rsidRPr="00AC45EE">
        <w:rPr>
          <w:color w:val="000000" w:themeColor="text1"/>
          <w:lang w:val="en-GB"/>
        </w:rPr>
        <w:t xml:space="preserve">area under the curve for both growth curves with and without </w:t>
      </w:r>
      <w:proofErr w:type="spellStart"/>
      <w:r w:rsidRPr="00AC45EE">
        <w:rPr>
          <w:color w:val="000000" w:themeColor="text1"/>
          <w:lang w:val="en-GB"/>
        </w:rPr>
        <w:t>phages</w:t>
      </w:r>
      <w:proofErr w:type="spellEnd"/>
      <w:r w:rsidRPr="00AC45EE">
        <w:rPr>
          <w:color w:val="000000" w:themeColor="text1"/>
          <w:lang w:val="en-GB"/>
        </w:rPr>
        <w:t xml:space="preserve">: </w:t>
      </w:r>
    </w:p>
    <w:p w14:paraId="0DCF73FD" w14:textId="77777777" w:rsidR="0090579F" w:rsidRPr="00AC45EE" w:rsidRDefault="0090579F" w:rsidP="001E5EC7">
      <w:pPr>
        <w:spacing w:line="360" w:lineRule="auto"/>
        <w:rPr>
          <w:color w:val="000000" w:themeColor="text1"/>
          <w:lang w:val="en-GB"/>
        </w:rPr>
      </w:pPr>
    </w:p>
    <w:p w14:paraId="6AA15F4A" w14:textId="77777777" w:rsidR="00036EC8" w:rsidRPr="00AC45EE" w:rsidRDefault="00036EC8" w:rsidP="0090579F">
      <w:pPr>
        <w:spacing w:line="360" w:lineRule="auto"/>
        <w:rPr>
          <w:color w:val="000000" w:themeColor="text1"/>
          <w:lang w:val="en-GB"/>
        </w:rPr>
      </w:pPr>
      <m:oMath>
        <m:r>
          <w:rPr>
            <w:rFonts w:ascii="Cambria Math" w:hAnsi="Cambria Math"/>
            <w:color w:val="000000" w:themeColor="text1"/>
            <w:lang w:val="en-GB"/>
          </w:rPr>
          <m:t>area under the curve=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/>
                <w:color w:val="000000" w:themeColor="text1"/>
                <w:lang w:val="en-GB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lang w:val="en-GB"/>
              </w:rPr>
              <m:t>i=1</m:t>
            </m:r>
          </m:sub>
          <m:sup>
            <m:r>
              <w:rPr>
                <w:rFonts w:ascii="Cambria Math" w:hAnsi="Cambria Math"/>
                <w:color w:val="000000" w:themeColor="text1"/>
                <w:lang w:val="en-GB"/>
              </w:rPr>
              <m:t>24</m:t>
            </m:r>
          </m:sup>
          <m:e>
            <m:f>
              <m:f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lang w:val="en-GB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GB"/>
                      </w:rPr>
                      <m:t>OD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lang w:val="en-GB"/>
                      </w:rPr>
                      <m:t>i+1</m:t>
                    </m:r>
                  </m:sub>
                </m:sSub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color w:val="000000" w:themeColor="text1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lang w:val="en-GB"/>
                      </w:rPr>
                      <m:t>OD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lang w:val="en-GB"/>
                      </w:rPr>
                      <m:t>i</m:t>
                    </m:r>
                  </m:sub>
                </m:sSub>
              </m:num>
              <m:den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2</m:t>
                </m:r>
              </m:den>
            </m:f>
          </m:e>
        </m:nary>
      </m:oMath>
      <w:r w:rsidRPr="00AC45EE">
        <w:rPr>
          <w:i/>
          <w:iCs/>
          <w:color w:val="000000" w:themeColor="text1"/>
          <w:lang w:val="en-GB"/>
        </w:rPr>
        <w:tab/>
      </w:r>
      <w:r w:rsidR="004A6E20" w:rsidRPr="00AC45EE">
        <w:rPr>
          <w:i/>
          <w:iCs/>
          <w:color w:val="000000" w:themeColor="text1"/>
          <w:lang w:val="en-GB"/>
        </w:rPr>
        <w:t xml:space="preserve">           </w:t>
      </w:r>
      <w:r w:rsidR="00AC45EE">
        <w:rPr>
          <w:i/>
          <w:iCs/>
          <w:color w:val="000000" w:themeColor="text1"/>
          <w:lang w:val="en-GB"/>
        </w:rPr>
        <w:t xml:space="preserve"> </w:t>
      </w:r>
      <w:r w:rsidR="004A6E20" w:rsidRPr="00AC45EE">
        <w:rPr>
          <w:i/>
          <w:iCs/>
          <w:color w:val="000000" w:themeColor="text1"/>
          <w:lang w:val="en-GB"/>
        </w:rPr>
        <w:t xml:space="preserve">                                     </w:t>
      </w:r>
      <w:r w:rsidR="004A6E20" w:rsidRPr="00AC45EE">
        <w:rPr>
          <w:color w:val="000000" w:themeColor="text1"/>
          <w:lang w:val="en-GB"/>
        </w:rPr>
        <w:t xml:space="preserve">(eq. 3) </w:t>
      </w:r>
    </w:p>
    <w:p w14:paraId="4BD1846E" w14:textId="77777777" w:rsidR="00036EC8" w:rsidRPr="00AC45EE" w:rsidRDefault="00036EC8" w:rsidP="0090579F">
      <w:pPr>
        <w:spacing w:line="360" w:lineRule="auto"/>
        <w:rPr>
          <w:i/>
          <w:iCs/>
          <w:color w:val="000000" w:themeColor="text1"/>
          <w:lang w:val="en-GB"/>
        </w:rPr>
      </w:pPr>
    </w:p>
    <w:p w14:paraId="3FD2550A" w14:textId="77777777" w:rsidR="00036EC8" w:rsidRPr="00AC45EE" w:rsidRDefault="00036EC8" w:rsidP="0090579F">
      <w:pPr>
        <w:spacing w:line="360" w:lineRule="auto"/>
        <w:rPr>
          <w:i/>
          <w:iCs/>
          <w:color w:val="000000" w:themeColor="text1"/>
          <w:lang w:val="en-GB"/>
        </w:rPr>
      </w:pPr>
      <m:oMath>
        <m:r>
          <w:rPr>
            <w:rFonts w:ascii="Cambria Math" w:hAnsi="Cambria Math"/>
            <w:color w:val="000000" w:themeColor="text1"/>
            <w:lang w:val="en-GB"/>
          </w:rPr>
          <m:t>liquid assay score=</m:t>
        </m:r>
        <m:f>
          <m:fPr>
            <m:ctrlPr>
              <w:rPr>
                <w:rFonts w:ascii="Cambria Math" w:hAnsi="Cambria Math"/>
                <w:i/>
                <w:iCs/>
                <w:color w:val="000000" w:themeColor="text1"/>
                <w:lang w:val="en-GB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Area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positiv control</m:t>
                </m:r>
              </m:sub>
            </m:sSub>
            <m:r>
              <w:rPr>
                <w:rFonts w:ascii="Cambria Math" w:hAnsi="Cambria Math"/>
                <w:color w:val="000000" w:themeColor="text1"/>
                <w:lang w:val="en-GB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Area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phage treatment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Area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lang w:val="en-GB"/>
                  </w:rPr>
                  <m:t>positiv control</m:t>
                </m:r>
              </m:sub>
            </m:sSub>
          </m:den>
        </m:f>
        <m:r>
          <w:rPr>
            <w:rFonts w:ascii="Cambria Math" w:hAnsi="Cambria Math"/>
            <w:color w:val="000000" w:themeColor="text1"/>
            <w:lang w:val="en-GB"/>
          </w:rPr>
          <m:t>∙100</m:t>
        </m:r>
      </m:oMath>
      <w:r w:rsidR="004A6E20" w:rsidRPr="00AC45EE">
        <w:rPr>
          <w:rFonts w:eastAsiaTheme="minorEastAsia"/>
          <w:i/>
          <w:color w:val="000000" w:themeColor="text1"/>
          <w:lang w:val="en-GB"/>
        </w:rPr>
        <w:t xml:space="preserve">                     </w:t>
      </w:r>
      <w:r w:rsidR="004A6E20" w:rsidRPr="00AC45EE">
        <w:rPr>
          <w:color w:val="000000" w:themeColor="text1"/>
          <w:lang w:val="en-GB"/>
        </w:rPr>
        <w:t>(eq. 4)</w:t>
      </w:r>
    </w:p>
    <w:p w14:paraId="03153BC0" w14:textId="77777777" w:rsidR="00036EC8" w:rsidRPr="007E641A" w:rsidRDefault="00036EC8" w:rsidP="0090579F">
      <w:pPr>
        <w:spacing w:line="360" w:lineRule="auto"/>
        <w:rPr>
          <w:i/>
          <w:iCs/>
          <w:color w:val="000000" w:themeColor="text1"/>
          <w:lang w:val="en-GB"/>
        </w:rPr>
      </w:pPr>
    </w:p>
    <w:p w14:paraId="60A1E36E" w14:textId="77777777" w:rsidR="005F58D8" w:rsidRPr="00E47C11" w:rsidRDefault="005F58D8" w:rsidP="005F58D8">
      <w:pPr>
        <w:pStyle w:val="Heading1"/>
        <w:numPr>
          <w:ilvl w:val="0"/>
          <w:numId w:val="0"/>
        </w:numPr>
        <w:spacing w:line="360" w:lineRule="auto"/>
        <w:ind w:left="360" w:hanging="360"/>
        <w:rPr>
          <w:color w:val="000000" w:themeColor="text1"/>
          <w:sz w:val="28"/>
          <w:szCs w:val="28"/>
          <w:lang w:val="en-GB"/>
        </w:rPr>
      </w:pPr>
      <w:r w:rsidRPr="00E47C11">
        <w:rPr>
          <w:color w:val="000000" w:themeColor="text1"/>
          <w:sz w:val="28"/>
          <w:szCs w:val="28"/>
          <w:lang w:val="en-GB"/>
        </w:rPr>
        <w:t>REferences</w:t>
      </w:r>
    </w:p>
    <w:p w14:paraId="3D9ED306" w14:textId="77777777" w:rsidR="00232466" w:rsidRPr="00232466" w:rsidRDefault="005F58D8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7E641A">
        <w:rPr>
          <w:rFonts w:cstheme="minorHAnsi"/>
          <w:color w:val="000000" w:themeColor="text1"/>
          <w:lang w:val="en-GB"/>
        </w:rPr>
        <w:fldChar w:fldCharType="begin"/>
      </w:r>
      <w:r w:rsidRPr="007E641A">
        <w:rPr>
          <w:rFonts w:cstheme="minorHAnsi"/>
          <w:color w:val="000000" w:themeColor="text1"/>
          <w:lang w:val="en-GB"/>
        </w:rPr>
        <w:instrText xml:space="preserve"> ADDIN ZOTERO_BIBL {"uncited":[],"omitted":[],"custom":[]} CSL_BIBLIOGRAPHY </w:instrText>
      </w:r>
      <w:r w:rsidRPr="007E641A">
        <w:rPr>
          <w:rFonts w:cstheme="minorHAnsi"/>
          <w:color w:val="000000" w:themeColor="text1"/>
          <w:lang w:val="en-GB"/>
        </w:rPr>
        <w:fldChar w:fldCharType="separate"/>
      </w:r>
      <w:r w:rsidR="00232466" w:rsidRPr="00232466">
        <w:rPr>
          <w:rFonts w:ascii="Cambria"/>
          <w:color w:val="000000"/>
          <w:lang w:val="en-GB"/>
        </w:rPr>
        <w:t xml:space="preserve">Bell, G. (2017). Evolutionary Rescue. </w:t>
      </w:r>
      <w:r w:rsidR="00232466" w:rsidRPr="00232466">
        <w:rPr>
          <w:rFonts w:ascii="Cambria"/>
          <w:i/>
          <w:iCs/>
          <w:color w:val="000000"/>
          <w:lang w:val="en-GB"/>
        </w:rPr>
        <w:t>Annu. Rev. Ecol. Evol. Syst.</w:t>
      </w:r>
      <w:r w:rsidR="00232466" w:rsidRPr="00232466">
        <w:rPr>
          <w:rFonts w:ascii="Cambria"/>
          <w:color w:val="000000"/>
          <w:lang w:val="en-GB"/>
        </w:rPr>
        <w:t>, 48, 605–627.</w:t>
      </w:r>
    </w:p>
    <w:p w14:paraId="1112526B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en-GB"/>
        </w:rPr>
        <w:t xml:space="preserve">Bell, G. &amp; Gonzalez, A. (2009). Evolutionary rescue can prevent extinction following environmental change. </w:t>
      </w:r>
      <w:r w:rsidRPr="00232466">
        <w:rPr>
          <w:rFonts w:ascii="Cambria"/>
          <w:i/>
          <w:iCs/>
          <w:color w:val="000000"/>
          <w:lang w:val="en-GB"/>
        </w:rPr>
        <w:t>Ecol. Lett.</w:t>
      </w:r>
      <w:r w:rsidRPr="00232466">
        <w:rPr>
          <w:rFonts w:ascii="Cambria"/>
          <w:color w:val="000000"/>
          <w:lang w:val="en-GB"/>
        </w:rPr>
        <w:t>, 12, 942–948.</w:t>
      </w:r>
    </w:p>
    <w:p w14:paraId="06F0800F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en-GB"/>
        </w:rPr>
        <w:t xml:space="preserve">Bell, G. &amp; Gonzalez, A. (2011). Adaptation and evolutionary rescue in metapopulations experiencing environmental deterioration. </w:t>
      </w:r>
      <w:r w:rsidRPr="00232466">
        <w:rPr>
          <w:rFonts w:ascii="Cambria"/>
          <w:i/>
          <w:iCs/>
          <w:color w:val="000000"/>
          <w:lang w:val="en-GB"/>
        </w:rPr>
        <w:t>Science</w:t>
      </w:r>
      <w:r w:rsidRPr="00232466">
        <w:rPr>
          <w:rFonts w:ascii="Cambria"/>
          <w:color w:val="000000"/>
          <w:lang w:val="en-GB"/>
        </w:rPr>
        <w:t>, 332, 1327–1330.</w:t>
      </w:r>
    </w:p>
    <w:p w14:paraId="536D60DE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en-GB"/>
        </w:rPr>
        <w:t xml:space="preserve">Bleuven, C. &amp; Landry, C.R. (2016). Molecular and cellular bases of adaptation to a changing environment in microorganisms. </w:t>
      </w:r>
      <w:r w:rsidRPr="00232466">
        <w:rPr>
          <w:rFonts w:ascii="Cambria"/>
          <w:i/>
          <w:iCs/>
          <w:color w:val="000000"/>
          <w:lang w:val="en-GB"/>
        </w:rPr>
        <w:t>Proc. R. Soc. B Biol. Sci.</w:t>
      </w:r>
      <w:r w:rsidRPr="00232466">
        <w:rPr>
          <w:rFonts w:ascii="Cambria"/>
          <w:color w:val="000000"/>
          <w:lang w:val="en-GB"/>
        </w:rPr>
        <w:t>, 283, 20161458.</w:t>
      </w:r>
    </w:p>
    <w:p w14:paraId="2629FEF0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en-GB"/>
        </w:rPr>
        <w:t xml:space="preserve">Brady, S.P., Bolnick, D.I., Barrett, R.D.H., Chapman, L., Crispo, E., Derry, A.M., </w:t>
      </w:r>
      <w:r w:rsidRPr="00232466">
        <w:rPr>
          <w:rFonts w:ascii="Cambria"/>
          <w:i/>
          <w:iCs/>
          <w:color w:val="000000"/>
          <w:lang w:val="en-GB"/>
        </w:rPr>
        <w:t>et al.</w:t>
      </w:r>
      <w:r w:rsidRPr="00232466">
        <w:rPr>
          <w:rFonts w:ascii="Cambria"/>
          <w:color w:val="000000"/>
          <w:lang w:val="en-GB"/>
        </w:rPr>
        <w:t xml:space="preserve"> (2019). Understanding Maladaptation by Uniting Ecological and Evolutionary Perspectives. </w:t>
      </w:r>
      <w:r w:rsidRPr="00232466">
        <w:rPr>
          <w:rFonts w:ascii="Cambria"/>
          <w:i/>
          <w:iCs/>
          <w:color w:val="000000"/>
          <w:lang w:val="en-GB"/>
        </w:rPr>
        <w:t>Am. Nat.</w:t>
      </w:r>
      <w:r w:rsidRPr="00232466">
        <w:rPr>
          <w:rFonts w:ascii="Cambria"/>
          <w:color w:val="000000"/>
          <w:lang w:val="en-GB"/>
        </w:rPr>
        <w:t>, 194, 495–515.</w:t>
      </w:r>
    </w:p>
    <w:p w14:paraId="3426124F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de-DE"/>
        </w:rPr>
        <w:t xml:space="preserve">Frickel, J., Sieber, M. &amp; Becks, L. (2016). </w:t>
      </w:r>
      <w:r w:rsidRPr="00232466">
        <w:rPr>
          <w:rFonts w:ascii="Cambria"/>
          <w:color w:val="000000"/>
          <w:lang w:val="en-GB"/>
        </w:rPr>
        <w:t xml:space="preserve">Eco-evolutionary dynamics in a coevolving host-virus system. </w:t>
      </w:r>
      <w:r w:rsidRPr="00232466">
        <w:rPr>
          <w:rFonts w:ascii="Cambria"/>
          <w:i/>
          <w:iCs/>
          <w:color w:val="000000"/>
          <w:lang w:val="en-GB"/>
        </w:rPr>
        <w:t>Ecol. Lett.</w:t>
      </w:r>
      <w:r w:rsidRPr="00232466">
        <w:rPr>
          <w:rFonts w:ascii="Cambria"/>
          <w:color w:val="000000"/>
          <w:lang w:val="en-GB"/>
        </w:rPr>
        <w:t>, 19, 450–459.</w:t>
      </w:r>
    </w:p>
    <w:p w14:paraId="3399215D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en-GB"/>
        </w:rPr>
        <w:t xml:space="preserve">Friman, V.-P., Hiltunen, T., Jalasvuori, M., Lindstedt, C., Laanto, E., Örmälä, A.-M., </w:t>
      </w:r>
      <w:r w:rsidRPr="00232466">
        <w:rPr>
          <w:rFonts w:ascii="Cambria"/>
          <w:i/>
          <w:iCs/>
          <w:color w:val="000000"/>
          <w:lang w:val="en-GB"/>
        </w:rPr>
        <w:t>et al.</w:t>
      </w:r>
      <w:r w:rsidRPr="00232466">
        <w:rPr>
          <w:rFonts w:ascii="Cambria"/>
          <w:color w:val="000000"/>
          <w:lang w:val="en-GB"/>
        </w:rPr>
        <w:t xml:space="preserve"> (2011). High Temperature and Bacteriophages Can Indirectly Select for Bacterial Pathogenicity in Environmental Reservoirs. </w:t>
      </w:r>
      <w:r w:rsidRPr="00232466">
        <w:rPr>
          <w:rFonts w:ascii="Cambria"/>
          <w:i/>
          <w:iCs/>
          <w:color w:val="000000"/>
          <w:lang w:val="en-GB"/>
        </w:rPr>
        <w:t>PLOS ONE</w:t>
      </w:r>
      <w:r w:rsidRPr="00232466">
        <w:rPr>
          <w:rFonts w:ascii="Cambria"/>
          <w:color w:val="000000"/>
          <w:lang w:val="en-GB"/>
        </w:rPr>
        <w:t>, 6, e17651.</w:t>
      </w:r>
    </w:p>
    <w:p w14:paraId="14A1BD43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en-GB"/>
        </w:rPr>
        <w:t xml:space="preserve">Gomez, P. &amp; Buckling, A. (2011a). Bacteria-Phage Antagonistic Coevolution in Soil. </w:t>
      </w:r>
      <w:r w:rsidRPr="00232466">
        <w:rPr>
          <w:rFonts w:ascii="Cambria"/>
          <w:i/>
          <w:iCs/>
          <w:color w:val="000000"/>
          <w:lang w:val="en-GB"/>
        </w:rPr>
        <w:t>Science</w:t>
      </w:r>
      <w:r w:rsidRPr="00232466">
        <w:rPr>
          <w:rFonts w:ascii="Cambria"/>
          <w:color w:val="000000"/>
          <w:lang w:val="en-GB"/>
        </w:rPr>
        <w:t>, 332, 106–109.</w:t>
      </w:r>
    </w:p>
    <w:p w14:paraId="1BE669F7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en-GB"/>
        </w:rPr>
        <w:t xml:space="preserve">Gomez, P. &amp; Buckling, A. (2011b). Bacteria-Phage Antagonistic Coevolution in Soil. </w:t>
      </w:r>
      <w:r w:rsidRPr="00232466">
        <w:rPr>
          <w:rFonts w:ascii="Cambria"/>
          <w:i/>
          <w:iCs/>
          <w:color w:val="000000"/>
          <w:lang w:val="en-GB"/>
        </w:rPr>
        <w:t>Science</w:t>
      </w:r>
      <w:r w:rsidRPr="00232466">
        <w:rPr>
          <w:rFonts w:ascii="Cambria"/>
          <w:color w:val="000000"/>
          <w:lang w:val="en-GB"/>
        </w:rPr>
        <w:t>, 332, 106–109.</w:t>
      </w:r>
    </w:p>
    <w:p w14:paraId="717BEC2A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en-GB"/>
        </w:rPr>
        <w:t xml:space="preserve">Hall, E.K., Maixner, F., Franklin, O., Daims, H., Richter, A. &amp; Battin, T. (2011). Linking microbial and ecosystem ecology using ecological stoichiometry: a synthesis of conceptual and empirical approaches. </w:t>
      </w:r>
      <w:r w:rsidRPr="00232466">
        <w:rPr>
          <w:rFonts w:ascii="Cambria"/>
          <w:i/>
          <w:iCs/>
          <w:color w:val="000000"/>
          <w:lang w:val="en-GB"/>
        </w:rPr>
        <w:t>Ecosystems</w:t>
      </w:r>
      <w:r w:rsidRPr="00232466">
        <w:rPr>
          <w:rFonts w:ascii="Cambria"/>
          <w:color w:val="000000"/>
          <w:lang w:val="en-GB"/>
        </w:rPr>
        <w:t>, 14, 261–273.</w:t>
      </w:r>
    </w:p>
    <w:p w14:paraId="3A1FF361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en-GB"/>
        </w:rPr>
        <w:t xml:space="preserve">Kirkpatrick, M. &amp; Peischl, S. (2013). Evolutionary rescue by beneficial mutations in environments that change in space and time. </w:t>
      </w:r>
      <w:r w:rsidRPr="00232466">
        <w:rPr>
          <w:rFonts w:ascii="Cambria"/>
          <w:i/>
          <w:iCs/>
          <w:color w:val="000000"/>
          <w:lang w:val="en-GB"/>
        </w:rPr>
        <w:t>Philos. Trans. R. Soc. Lond. B Biol. Sci.</w:t>
      </w:r>
      <w:r w:rsidRPr="00232466">
        <w:rPr>
          <w:rFonts w:ascii="Cambria"/>
          <w:color w:val="000000"/>
          <w:lang w:val="en-GB"/>
        </w:rPr>
        <w:t>, 368, 20120082.</w:t>
      </w:r>
    </w:p>
    <w:p w14:paraId="76C8AE45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en-GB"/>
        </w:rPr>
        <w:t xml:space="preserve">Koskella, B. &amp; Brockhurst, M.A. (2014). Bacteria–phage coevolution as a driver of ecological and evolutionary processes in microbial communities. </w:t>
      </w:r>
      <w:r w:rsidRPr="00232466">
        <w:rPr>
          <w:rFonts w:ascii="Cambria"/>
          <w:i/>
          <w:iCs/>
          <w:color w:val="000000"/>
          <w:lang w:val="en-GB"/>
        </w:rPr>
        <w:t>FEMS Microbiol. Rev.</w:t>
      </w:r>
      <w:r w:rsidRPr="00232466">
        <w:rPr>
          <w:rFonts w:ascii="Cambria"/>
          <w:color w:val="000000"/>
          <w:lang w:val="en-GB"/>
        </w:rPr>
        <w:t>, 38, 916–931.</w:t>
      </w:r>
    </w:p>
    <w:p w14:paraId="0BD28BB3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en-GB"/>
        </w:rPr>
        <w:t xml:space="preserve">Lopez Pascua, L., Gandon, S. &amp; Buckling, A. (2012). Abiotic heterogeneity drives parasite local adaptation in coevolving bacteria and phages: Parasite local adaptation. </w:t>
      </w:r>
      <w:r w:rsidRPr="00232466">
        <w:rPr>
          <w:rFonts w:ascii="Cambria"/>
          <w:i/>
          <w:iCs/>
          <w:color w:val="000000"/>
          <w:lang w:val="en-GB"/>
        </w:rPr>
        <w:t>J. Evol. Biol.</w:t>
      </w:r>
      <w:r w:rsidRPr="00232466">
        <w:rPr>
          <w:rFonts w:ascii="Cambria"/>
          <w:color w:val="000000"/>
          <w:lang w:val="en-GB"/>
        </w:rPr>
        <w:t>, 25, 187–195.</w:t>
      </w:r>
    </w:p>
    <w:p w14:paraId="2746049B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en-GB"/>
        </w:rPr>
        <w:lastRenderedPageBreak/>
        <w:t xml:space="preserve">Lopez Pascua, L., Hall, A.R., Best, A., Morgan, A.D., Boots, M. &amp; Buckling, A. (2014). Higher resources decrease fluctuating selection during host-parasite coevolution. </w:t>
      </w:r>
      <w:r w:rsidRPr="00232466">
        <w:rPr>
          <w:rFonts w:ascii="Cambria"/>
          <w:i/>
          <w:iCs/>
          <w:color w:val="000000"/>
          <w:lang w:val="en-GB"/>
        </w:rPr>
        <w:t>Ecol. Lett.</w:t>
      </w:r>
      <w:r w:rsidRPr="00232466">
        <w:rPr>
          <w:rFonts w:ascii="Cambria"/>
          <w:color w:val="000000"/>
          <w:lang w:val="en-GB"/>
        </w:rPr>
        <w:t>, 17, 1380–1388.</w:t>
      </w:r>
    </w:p>
    <w:p w14:paraId="442B7916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en-GB"/>
        </w:rPr>
        <w:t xml:space="preserve">Low-Décarie, E., Kolber, M., Homme, P., Lofano, A., Dumbrell, A., Gonzalez, A., </w:t>
      </w:r>
      <w:r w:rsidRPr="00232466">
        <w:rPr>
          <w:rFonts w:ascii="Cambria"/>
          <w:i/>
          <w:iCs/>
          <w:color w:val="000000"/>
          <w:lang w:val="en-GB"/>
        </w:rPr>
        <w:t>et al.</w:t>
      </w:r>
      <w:r w:rsidRPr="00232466">
        <w:rPr>
          <w:rFonts w:ascii="Cambria"/>
          <w:color w:val="000000"/>
          <w:lang w:val="en-GB"/>
        </w:rPr>
        <w:t xml:space="preserve"> (2015). Community rescue in experimental metacommunities. </w:t>
      </w:r>
      <w:r w:rsidRPr="00232466">
        <w:rPr>
          <w:rFonts w:ascii="Cambria"/>
          <w:i/>
          <w:iCs/>
          <w:color w:val="000000"/>
          <w:lang w:val="en-GB"/>
        </w:rPr>
        <w:t>Proc. Natl. Acad. Sci.</w:t>
      </w:r>
      <w:r w:rsidRPr="00232466">
        <w:rPr>
          <w:rFonts w:ascii="Cambria"/>
          <w:color w:val="000000"/>
          <w:lang w:val="en-GB"/>
        </w:rPr>
        <w:t>, 112, 14307–14312.</w:t>
      </w:r>
    </w:p>
    <w:p w14:paraId="52D12578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en-GB"/>
        </w:rPr>
        <w:t xml:space="preserve">McDonald, M.J. (2019). Microbial Experimental Evolution – a proving ground for evolutionary theory and a tool for discovery. </w:t>
      </w:r>
      <w:r w:rsidRPr="00232466">
        <w:rPr>
          <w:rFonts w:ascii="Cambria"/>
          <w:i/>
          <w:iCs/>
          <w:color w:val="000000"/>
          <w:lang w:val="en-GB"/>
        </w:rPr>
        <w:t>EMBO Rep.</w:t>
      </w:r>
      <w:r w:rsidRPr="00232466">
        <w:rPr>
          <w:rFonts w:ascii="Cambria"/>
          <w:color w:val="000000"/>
          <w:lang w:val="en-GB"/>
        </w:rPr>
        <w:t>, 20.</w:t>
      </w:r>
    </w:p>
    <w:p w14:paraId="3C975CB0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de-DE"/>
        </w:rPr>
      </w:pPr>
      <w:r w:rsidRPr="00232466">
        <w:rPr>
          <w:rFonts w:ascii="Cambria"/>
          <w:color w:val="000000"/>
          <w:lang w:val="en-GB"/>
        </w:rPr>
        <w:t xml:space="preserve">Osmond, M.M. &amp; de Mazancourt, C. (2012). How competition affects evolutionary rescue. </w:t>
      </w:r>
      <w:r w:rsidRPr="00232466">
        <w:rPr>
          <w:rFonts w:ascii="Cambria"/>
          <w:i/>
          <w:iCs/>
          <w:color w:val="000000"/>
          <w:lang w:val="de-DE"/>
        </w:rPr>
        <w:t>Philos. Trans. R. Soc. B Biol. Sci.</w:t>
      </w:r>
      <w:r w:rsidRPr="00232466">
        <w:rPr>
          <w:rFonts w:ascii="Cambria"/>
          <w:color w:val="000000"/>
          <w:lang w:val="de-DE"/>
        </w:rPr>
        <w:t>, 368, 20120085–20120085.</w:t>
      </w:r>
    </w:p>
    <w:p w14:paraId="15CB9B97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de-DE"/>
        </w:rPr>
        <w:t xml:space="preserve">Ramsayer, J., Kaltz, O. &amp; Hochberg, M.E. (2013). </w:t>
      </w:r>
      <w:r w:rsidRPr="00232466">
        <w:rPr>
          <w:rFonts w:ascii="Cambria"/>
          <w:color w:val="000000"/>
          <w:lang w:val="en-GB"/>
        </w:rPr>
        <w:t xml:space="preserve">Evolutionary rescue in populations of Pseudomonas fluorescens across an antibiotic gradient. </w:t>
      </w:r>
      <w:r w:rsidRPr="00232466">
        <w:rPr>
          <w:rFonts w:ascii="Cambria"/>
          <w:i/>
          <w:iCs/>
          <w:color w:val="000000"/>
          <w:lang w:val="en-GB"/>
        </w:rPr>
        <w:t>Evol. Appl.</w:t>
      </w:r>
      <w:r w:rsidRPr="00232466">
        <w:rPr>
          <w:rFonts w:ascii="Cambria"/>
          <w:color w:val="000000"/>
          <w:lang w:val="en-GB"/>
        </w:rPr>
        <w:t>, 6, 608–616.</w:t>
      </w:r>
    </w:p>
    <w:p w14:paraId="3F1CA68E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en-GB"/>
        </w:rPr>
        <w:t xml:space="preserve">Rohde, C., Resch, G., Pirnay, J.-P., Blasdel, B.G., Debarbieux, L., Gelman, D., </w:t>
      </w:r>
      <w:r w:rsidRPr="00232466">
        <w:rPr>
          <w:rFonts w:ascii="Cambria"/>
          <w:i/>
          <w:iCs/>
          <w:color w:val="000000"/>
          <w:lang w:val="en-GB"/>
        </w:rPr>
        <w:t>et al.</w:t>
      </w:r>
      <w:r w:rsidRPr="00232466">
        <w:rPr>
          <w:rFonts w:ascii="Cambria"/>
          <w:color w:val="000000"/>
          <w:lang w:val="en-GB"/>
        </w:rPr>
        <w:t xml:space="preserve"> (2018). Expert Opinion on Three Phage Therapy Related Topics: Bacterial Phage Resistance, Phage Training and Prophages in Bacterial Production Strains. </w:t>
      </w:r>
      <w:r w:rsidRPr="00232466">
        <w:rPr>
          <w:rFonts w:ascii="Cambria"/>
          <w:i/>
          <w:iCs/>
          <w:color w:val="000000"/>
          <w:lang w:val="en-GB"/>
        </w:rPr>
        <w:t>Viruses</w:t>
      </w:r>
      <w:r w:rsidRPr="00232466">
        <w:rPr>
          <w:rFonts w:ascii="Cambria"/>
          <w:color w:val="000000"/>
          <w:lang w:val="en-GB"/>
        </w:rPr>
        <w:t>, 10, 178.</w:t>
      </w:r>
    </w:p>
    <w:p w14:paraId="492E5FFD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en-GB"/>
        </w:rPr>
        <w:t xml:space="preserve">Samani, P. &amp; Bell, G. (2018). The ghosts of selection past reduces the probability of plastic rescue but increases the likelihood of evolutionary rescue to novel stressors in experimental populations of wild yeast. </w:t>
      </w:r>
      <w:r w:rsidRPr="00232466">
        <w:rPr>
          <w:rFonts w:ascii="Cambria"/>
          <w:i/>
          <w:iCs/>
          <w:color w:val="000000"/>
          <w:lang w:val="en-GB"/>
        </w:rPr>
        <w:t>Ecol. Lett.</w:t>
      </w:r>
      <w:r w:rsidRPr="00232466">
        <w:rPr>
          <w:rFonts w:ascii="Cambria"/>
          <w:color w:val="000000"/>
          <w:lang w:val="en-GB"/>
        </w:rPr>
        <w:t>, 19, 289–298.</w:t>
      </w:r>
    </w:p>
    <w:p w14:paraId="132554EA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en-GB"/>
        </w:rPr>
        <w:t xml:space="preserve">Scanlan, P.D., Buckling, A. &amp; Hall, A.R. (2015a). Experimental evolution and bacterial resistance: (co)evolutionary costs and trade-offs as opportunities in phage therapy research. </w:t>
      </w:r>
      <w:r w:rsidRPr="00232466">
        <w:rPr>
          <w:rFonts w:ascii="Cambria"/>
          <w:i/>
          <w:iCs/>
          <w:color w:val="000000"/>
          <w:lang w:val="en-GB"/>
        </w:rPr>
        <w:t>Bacteriophage</w:t>
      </w:r>
      <w:r w:rsidRPr="00232466">
        <w:rPr>
          <w:rFonts w:ascii="Cambria"/>
          <w:color w:val="000000"/>
          <w:lang w:val="en-GB"/>
        </w:rPr>
        <w:t>, 5, e1050153.</w:t>
      </w:r>
    </w:p>
    <w:p w14:paraId="1A374CFB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en-GB"/>
        </w:rPr>
        <w:t xml:space="preserve">Scanlan, P.D., Hall, A.R., Blackshields, G., Friman, V.-P., Davis, M.R., Goldberg, J.B., </w:t>
      </w:r>
      <w:r w:rsidRPr="00232466">
        <w:rPr>
          <w:rFonts w:ascii="Cambria"/>
          <w:i/>
          <w:iCs/>
          <w:color w:val="000000"/>
          <w:lang w:val="en-GB"/>
        </w:rPr>
        <w:t>et al.</w:t>
      </w:r>
      <w:r w:rsidRPr="00232466">
        <w:rPr>
          <w:rFonts w:ascii="Cambria"/>
          <w:color w:val="000000"/>
          <w:lang w:val="en-GB"/>
        </w:rPr>
        <w:t xml:space="preserve"> (2015b). Coevolution with Bacteriophages Drives Genome-Wide Host Evolution and Constrains the Acquisition of Abiotic-Beneficial Mutations. </w:t>
      </w:r>
      <w:r w:rsidRPr="00232466">
        <w:rPr>
          <w:rFonts w:ascii="Cambria"/>
          <w:i/>
          <w:iCs/>
          <w:color w:val="000000"/>
          <w:lang w:val="en-GB"/>
        </w:rPr>
        <w:t>Mol. Biol. Evol.</w:t>
      </w:r>
      <w:r w:rsidRPr="00232466">
        <w:rPr>
          <w:rFonts w:ascii="Cambria"/>
          <w:color w:val="000000"/>
          <w:lang w:val="en-GB"/>
        </w:rPr>
        <w:t>, 32, 1425–1435.</w:t>
      </w:r>
    </w:p>
    <w:p w14:paraId="569106F5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de-DE"/>
        </w:rPr>
      </w:pPr>
      <w:r w:rsidRPr="00232466">
        <w:rPr>
          <w:rFonts w:ascii="Cambria"/>
          <w:color w:val="000000"/>
          <w:lang w:val="en-GB"/>
        </w:rPr>
        <w:t xml:space="preserve">Toprak, E., Veres, A., Michel, J.-B., Chait, R., Hartl, D.L. &amp; Kishony, R. (2012). Evolutionary paths to antibiotic resistance under dynamically sustained drug selection. </w:t>
      </w:r>
      <w:r w:rsidRPr="00232466">
        <w:rPr>
          <w:rFonts w:ascii="Cambria"/>
          <w:i/>
          <w:iCs/>
          <w:color w:val="000000"/>
          <w:lang w:val="de-DE"/>
        </w:rPr>
        <w:t>Nat. Genet.</w:t>
      </w:r>
      <w:r w:rsidRPr="00232466">
        <w:rPr>
          <w:rFonts w:ascii="Cambria"/>
          <w:color w:val="000000"/>
          <w:lang w:val="de-DE"/>
        </w:rPr>
        <w:t>, 44, 101–105.</w:t>
      </w:r>
    </w:p>
    <w:p w14:paraId="14C4D3AD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de-DE"/>
        </w:rPr>
        <w:t xml:space="preserve">Van den Bergh, B., Swings, T., Fauvart, M. &amp; Michiels, J. (2018). </w:t>
      </w:r>
      <w:r w:rsidRPr="00232466">
        <w:rPr>
          <w:rFonts w:ascii="Cambria"/>
          <w:color w:val="000000"/>
          <w:lang w:val="en-GB"/>
        </w:rPr>
        <w:t xml:space="preserve">Experimental Design, Population Dynamics, and Diversity in Microbial Experimental Evolution. </w:t>
      </w:r>
      <w:r w:rsidRPr="00232466">
        <w:rPr>
          <w:rFonts w:ascii="Cambria"/>
          <w:i/>
          <w:iCs/>
          <w:color w:val="000000"/>
          <w:lang w:val="en-GB"/>
        </w:rPr>
        <w:t>Microbiol. Mol. Biol. Rev.</w:t>
      </w:r>
      <w:r w:rsidRPr="00232466">
        <w:rPr>
          <w:rFonts w:ascii="Cambria"/>
          <w:color w:val="000000"/>
          <w:lang w:val="en-GB"/>
        </w:rPr>
        <w:t>, 82.</w:t>
      </w:r>
    </w:p>
    <w:p w14:paraId="5DF95230" w14:textId="77777777" w:rsidR="00232466" w:rsidRPr="00232466" w:rsidRDefault="00232466" w:rsidP="0028547A">
      <w:pPr>
        <w:pStyle w:val="Bibliography"/>
        <w:jc w:val="both"/>
        <w:rPr>
          <w:rFonts w:ascii="Cambria"/>
          <w:color w:val="000000"/>
          <w:lang w:val="en-GB"/>
        </w:rPr>
      </w:pPr>
      <w:r w:rsidRPr="00232466">
        <w:rPr>
          <w:rFonts w:ascii="Cambria"/>
          <w:color w:val="000000"/>
          <w:lang w:val="en-GB"/>
        </w:rPr>
        <w:t xml:space="preserve">Walker, D., Roach, D.R. &amp; Debarbieux, L. (2017). Phage therapy: awakening a sleeping giant. </w:t>
      </w:r>
      <w:r w:rsidRPr="00232466">
        <w:rPr>
          <w:rFonts w:ascii="Cambria"/>
          <w:i/>
          <w:iCs/>
          <w:color w:val="000000"/>
          <w:lang w:val="en-GB"/>
        </w:rPr>
        <w:t>Emerg. Top. Life Sci.</w:t>
      </w:r>
      <w:r w:rsidRPr="00232466">
        <w:rPr>
          <w:rFonts w:ascii="Cambria"/>
          <w:color w:val="000000"/>
          <w:lang w:val="en-GB"/>
        </w:rPr>
        <w:t>, 1, 93–103.</w:t>
      </w:r>
    </w:p>
    <w:p w14:paraId="41995359" w14:textId="321F55D3" w:rsidR="005311E1" w:rsidRPr="005311E1" w:rsidRDefault="005F58D8" w:rsidP="005311E1">
      <w:pPr>
        <w:pStyle w:val="Heading1"/>
        <w:numPr>
          <w:ilvl w:val="0"/>
          <w:numId w:val="0"/>
        </w:numPr>
        <w:ind w:left="360" w:hanging="360"/>
        <w:rPr>
          <w:rFonts w:asciiTheme="minorHAnsi" w:hAnsiTheme="minorHAnsi"/>
          <w:color w:val="000000" w:themeColor="text1"/>
          <w:sz w:val="28"/>
          <w:szCs w:val="28"/>
        </w:rPr>
      </w:pPr>
      <w:r w:rsidRPr="007E641A">
        <w:rPr>
          <w:rFonts w:cstheme="minorHAnsi"/>
          <w:iCs/>
          <w:color w:val="000000" w:themeColor="text1"/>
          <w:sz w:val="22"/>
          <w:szCs w:val="22"/>
          <w:lang w:val="en-GB"/>
        </w:rPr>
        <w:fldChar w:fldCharType="end"/>
      </w:r>
      <w:r w:rsidR="00EE617F" w:rsidRPr="005311E1">
        <w:rPr>
          <w:rFonts w:asciiTheme="minorHAnsi" w:hAnsiTheme="minorHAnsi"/>
          <w:color w:val="000000" w:themeColor="text1"/>
          <w:sz w:val="28"/>
          <w:szCs w:val="28"/>
        </w:rPr>
        <w:t>Media RECIPES</w:t>
      </w:r>
    </w:p>
    <w:p w14:paraId="613B310D" w14:textId="0DD30088" w:rsidR="005311E1" w:rsidRPr="005311E1" w:rsidRDefault="005311E1" w:rsidP="005311E1">
      <w:pPr>
        <w:spacing w:line="360" w:lineRule="auto"/>
        <w:rPr>
          <w:rFonts w:asciiTheme="minorHAnsi" w:hAnsiTheme="minorHAnsi"/>
          <w:b/>
          <w:bCs/>
          <w:color w:val="000000" w:themeColor="text1"/>
          <w:lang w:val="en-GB"/>
        </w:rPr>
      </w:pPr>
      <w:r w:rsidRPr="005311E1">
        <w:rPr>
          <w:rFonts w:asciiTheme="minorHAnsi" w:hAnsiTheme="minorHAnsi"/>
          <w:b/>
          <w:bCs/>
          <w:color w:val="000000" w:themeColor="text1"/>
          <w:lang w:val="en-GB"/>
        </w:rPr>
        <w:t xml:space="preserve">Tetrazolium Arabinose plates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450"/>
        <w:gridCol w:w="850"/>
        <w:gridCol w:w="3920"/>
      </w:tblGrid>
      <w:tr w:rsidR="00CF62E7" w:rsidRPr="005311E1" w14:paraId="05E5FC4A" w14:textId="77777777" w:rsidTr="00CF62E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924D69" w14:textId="77777777" w:rsidR="00CF62E7" w:rsidRPr="005311E1" w:rsidRDefault="00CF62E7">
            <w:pPr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Tryptone</w:t>
            </w:r>
          </w:p>
        </w:tc>
        <w:tc>
          <w:tcPr>
            <w:tcW w:w="450" w:type="dxa"/>
            <w:vAlign w:val="center"/>
            <w:hideMark/>
          </w:tcPr>
          <w:p w14:paraId="42B0B6D8" w14:textId="77777777" w:rsidR="00CF62E7" w:rsidRPr="005311E1" w:rsidRDefault="00CF62E7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063667F" w14:textId="77777777" w:rsidR="00CF62E7" w:rsidRPr="005311E1" w:rsidRDefault="00CF62E7">
            <w:pPr>
              <w:jc w:val="right"/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10 g</w:t>
            </w:r>
          </w:p>
        </w:tc>
        <w:tc>
          <w:tcPr>
            <w:tcW w:w="0" w:type="auto"/>
            <w:vAlign w:val="center"/>
            <w:hideMark/>
          </w:tcPr>
          <w:p w14:paraId="505FCA70" w14:textId="77777777" w:rsidR="00CF62E7" w:rsidRPr="005311E1" w:rsidRDefault="00CF62E7">
            <w:pPr>
              <w:jc w:val="right"/>
              <w:rPr>
                <w:rFonts w:asciiTheme="minorHAnsi" w:hAnsiTheme="minorHAnsi"/>
              </w:rPr>
            </w:pPr>
          </w:p>
        </w:tc>
      </w:tr>
      <w:tr w:rsidR="00CF62E7" w:rsidRPr="005311E1" w14:paraId="7D728A46" w14:textId="77777777" w:rsidTr="00CF62E7">
        <w:trPr>
          <w:tblCellSpacing w:w="0" w:type="dxa"/>
        </w:trPr>
        <w:tc>
          <w:tcPr>
            <w:tcW w:w="0" w:type="auto"/>
            <w:vAlign w:val="center"/>
            <w:hideMark/>
          </w:tcPr>
          <w:p w14:paraId="630C4EF0" w14:textId="77777777" w:rsidR="00CF62E7" w:rsidRPr="005311E1" w:rsidRDefault="00CF62E7">
            <w:pPr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Yeast extract</w:t>
            </w:r>
          </w:p>
        </w:tc>
        <w:tc>
          <w:tcPr>
            <w:tcW w:w="0" w:type="auto"/>
            <w:vAlign w:val="center"/>
            <w:hideMark/>
          </w:tcPr>
          <w:p w14:paraId="6A3D45E5" w14:textId="77777777" w:rsidR="00CF62E7" w:rsidRPr="005311E1" w:rsidRDefault="00CF62E7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BAF53EF" w14:textId="77777777" w:rsidR="00CF62E7" w:rsidRPr="005311E1" w:rsidRDefault="00CF62E7">
            <w:pPr>
              <w:jc w:val="right"/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1 g</w:t>
            </w:r>
          </w:p>
        </w:tc>
        <w:tc>
          <w:tcPr>
            <w:tcW w:w="0" w:type="auto"/>
            <w:vAlign w:val="center"/>
            <w:hideMark/>
          </w:tcPr>
          <w:p w14:paraId="2033C753" w14:textId="77777777" w:rsidR="00CF62E7" w:rsidRPr="005311E1" w:rsidRDefault="00CF62E7">
            <w:pPr>
              <w:jc w:val="right"/>
              <w:rPr>
                <w:rFonts w:asciiTheme="minorHAnsi" w:hAnsiTheme="minorHAnsi"/>
              </w:rPr>
            </w:pPr>
          </w:p>
        </w:tc>
      </w:tr>
      <w:tr w:rsidR="00CF62E7" w:rsidRPr="005311E1" w14:paraId="7AB11C79" w14:textId="77777777" w:rsidTr="00CF62E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E2F9871" w14:textId="77777777" w:rsidR="00CF62E7" w:rsidRPr="005311E1" w:rsidRDefault="00CF62E7">
            <w:pPr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Sodium chloride</w:t>
            </w:r>
          </w:p>
        </w:tc>
        <w:tc>
          <w:tcPr>
            <w:tcW w:w="0" w:type="auto"/>
            <w:vAlign w:val="center"/>
            <w:hideMark/>
          </w:tcPr>
          <w:p w14:paraId="72F7E803" w14:textId="77777777" w:rsidR="00CF62E7" w:rsidRPr="005311E1" w:rsidRDefault="00CF62E7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B8CA770" w14:textId="77777777" w:rsidR="00CF62E7" w:rsidRPr="005311E1" w:rsidRDefault="00CF62E7">
            <w:pPr>
              <w:jc w:val="right"/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5 g</w:t>
            </w:r>
          </w:p>
        </w:tc>
        <w:tc>
          <w:tcPr>
            <w:tcW w:w="0" w:type="auto"/>
            <w:vAlign w:val="center"/>
            <w:hideMark/>
          </w:tcPr>
          <w:p w14:paraId="4E004057" w14:textId="77777777" w:rsidR="00CF62E7" w:rsidRPr="005311E1" w:rsidRDefault="00CF62E7">
            <w:pPr>
              <w:jc w:val="right"/>
              <w:rPr>
                <w:rFonts w:asciiTheme="minorHAnsi" w:hAnsiTheme="minorHAnsi"/>
              </w:rPr>
            </w:pPr>
          </w:p>
        </w:tc>
      </w:tr>
      <w:tr w:rsidR="00CF62E7" w:rsidRPr="005311E1" w14:paraId="3749E957" w14:textId="77777777" w:rsidTr="00CF62E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9E4A1C" w14:textId="77777777" w:rsidR="00CF62E7" w:rsidRPr="005311E1" w:rsidRDefault="00CF62E7">
            <w:pPr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Agar</w:t>
            </w:r>
          </w:p>
        </w:tc>
        <w:tc>
          <w:tcPr>
            <w:tcW w:w="0" w:type="auto"/>
            <w:vAlign w:val="center"/>
            <w:hideMark/>
          </w:tcPr>
          <w:p w14:paraId="0E8E13A1" w14:textId="77777777" w:rsidR="00CF62E7" w:rsidRPr="005311E1" w:rsidRDefault="00CF62E7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B93B9E9" w14:textId="77777777" w:rsidR="00CF62E7" w:rsidRPr="005311E1" w:rsidRDefault="00CF62E7">
            <w:pPr>
              <w:jc w:val="right"/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16 g</w:t>
            </w:r>
          </w:p>
        </w:tc>
        <w:tc>
          <w:tcPr>
            <w:tcW w:w="0" w:type="auto"/>
            <w:vAlign w:val="center"/>
            <w:hideMark/>
          </w:tcPr>
          <w:p w14:paraId="6D502936" w14:textId="77777777" w:rsidR="00CF62E7" w:rsidRPr="005311E1" w:rsidRDefault="00CF62E7">
            <w:pPr>
              <w:jc w:val="right"/>
              <w:rPr>
                <w:rFonts w:asciiTheme="minorHAnsi" w:hAnsiTheme="minorHAnsi"/>
              </w:rPr>
            </w:pPr>
          </w:p>
        </w:tc>
      </w:tr>
      <w:tr w:rsidR="00CF62E7" w:rsidRPr="005311E1" w14:paraId="0A061F1E" w14:textId="77777777" w:rsidTr="00CF62E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98977AA" w14:textId="77777777" w:rsidR="00CF62E7" w:rsidRPr="005311E1" w:rsidRDefault="00CF62E7">
            <w:pPr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Antifoam (5%)</w:t>
            </w:r>
          </w:p>
        </w:tc>
        <w:tc>
          <w:tcPr>
            <w:tcW w:w="0" w:type="auto"/>
            <w:vAlign w:val="center"/>
            <w:hideMark/>
          </w:tcPr>
          <w:p w14:paraId="19C06C0F" w14:textId="77777777" w:rsidR="00CF62E7" w:rsidRPr="005311E1" w:rsidRDefault="00CF62E7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5FE30E1" w14:textId="77777777" w:rsidR="00CF62E7" w:rsidRPr="005311E1" w:rsidRDefault="00CF62E7">
            <w:pPr>
              <w:jc w:val="right"/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1 ml</w:t>
            </w:r>
          </w:p>
        </w:tc>
        <w:tc>
          <w:tcPr>
            <w:tcW w:w="0" w:type="auto"/>
            <w:vAlign w:val="center"/>
            <w:hideMark/>
          </w:tcPr>
          <w:p w14:paraId="03A5C869" w14:textId="77777777" w:rsidR="00CF62E7" w:rsidRPr="005311E1" w:rsidRDefault="00CF62E7">
            <w:pPr>
              <w:jc w:val="right"/>
              <w:rPr>
                <w:rFonts w:asciiTheme="minorHAnsi" w:hAnsiTheme="minorHAnsi"/>
              </w:rPr>
            </w:pPr>
          </w:p>
        </w:tc>
      </w:tr>
      <w:tr w:rsidR="00CF62E7" w:rsidRPr="005311E1" w14:paraId="022FD8C9" w14:textId="77777777" w:rsidTr="00CF62E7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27E47381" w14:textId="77777777" w:rsidR="00CF62E7" w:rsidRPr="005311E1" w:rsidRDefault="00CF62E7">
            <w:pPr>
              <w:rPr>
                <w:rFonts w:asciiTheme="minorHAnsi" w:hAnsiTheme="minorHAnsi"/>
              </w:rPr>
            </w:pPr>
          </w:p>
        </w:tc>
      </w:tr>
      <w:tr w:rsidR="00CF62E7" w:rsidRPr="005311E1" w14:paraId="5C2D426F" w14:textId="77777777" w:rsidTr="00CF62E7">
        <w:trPr>
          <w:tblCellSpacing w:w="0" w:type="dxa"/>
        </w:trPr>
        <w:tc>
          <w:tcPr>
            <w:tcW w:w="0" w:type="auto"/>
            <w:vAlign w:val="center"/>
            <w:hideMark/>
          </w:tcPr>
          <w:p w14:paraId="009C3DFD" w14:textId="77777777" w:rsidR="00CF62E7" w:rsidRPr="005311E1" w:rsidRDefault="00CF62E7">
            <w:pPr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dH</w:t>
            </w:r>
            <w:r w:rsidRPr="005311E1">
              <w:rPr>
                <w:rFonts w:asciiTheme="minorHAnsi" w:hAnsiTheme="minorHAnsi"/>
                <w:vertAlign w:val="subscript"/>
              </w:rPr>
              <w:t>2</w:t>
            </w:r>
            <w:r w:rsidRPr="005311E1">
              <w:rPr>
                <w:rFonts w:asciiTheme="minorHAnsi" w:hAnsiTheme="minorHAnsi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02B16A" w14:textId="77777777" w:rsidR="00CF62E7" w:rsidRPr="005311E1" w:rsidRDefault="00CF62E7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35CD0D8" w14:textId="77777777" w:rsidR="00CF62E7" w:rsidRPr="005311E1" w:rsidRDefault="00CF62E7">
            <w:pPr>
              <w:jc w:val="right"/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1000 ml</w:t>
            </w:r>
          </w:p>
        </w:tc>
        <w:tc>
          <w:tcPr>
            <w:tcW w:w="0" w:type="auto"/>
            <w:vAlign w:val="center"/>
            <w:hideMark/>
          </w:tcPr>
          <w:p w14:paraId="2AC4D507" w14:textId="77777777" w:rsidR="00CF62E7" w:rsidRPr="005311E1" w:rsidRDefault="00CF62E7">
            <w:pPr>
              <w:jc w:val="right"/>
              <w:rPr>
                <w:rFonts w:asciiTheme="minorHAnsi" w:hAnsiTheme="minorHAnsi"/>
              </w:rPr>
            </w:pPr>
          </w:p>
        </w:tc>
      </w:tr>
      <w:tr w:rsidR="00CF62E7" w:rsidRPr="005311E1" w14:paraId="610BA609" w14:textId="77777777" w:rsidTr="00CF62E7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4F5A94CF" w14:textId="77777777" w:rsidR="00CF62E7" w:rsidRPr="005311E1" w:rsidRDefault="00CF62E7">
            <w:pPr>
              <w:rPr>
                <w:rFonts w:asciiTheme="minorHAnsi" w:hAnsiTheme="minorHAnsi"/>
              </w:rPr>
            </w:pPr>
          </w:p>
        </w:tc>
      </w:tr>
      <w:tr w:rsidR="00CF62E7" w:rsidRPr="005311E1" w14:paraId="6BA3B185" w14:textId="77777777" w:rsidTr="00CF62E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6ED8322" w14:textId="72EE090A" w:rsidR="00CF62E7" w:rsidRPr="005311E1" w:rsidRDefault="00CF62E7">
            <w:pPr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L</w:t>
            </w:r>
            <w:r w:rsidR="005311E1" w:rsidRPr="005311E1">
              <w:rPr>
                <w:rFonts w:asciiTheme="minorHAnsi" w:hAnsiTheme="minorHAnsi"/>
                <w:lang w:val="de-DE"/>
              </w:rPr>
              <w:t xml:space="preserve"> </w:t>
            </w:r>
            <w:r w:rsidRPr="005311E1">
              <w:rPr>
                <w:rFonts w:asciiTheme="minorHAnsi" w:hAnsiTheme="minorHAnsi"/>
              </w:rPr>
              <w:t>(+)</w:t>
            </w:r>
            <w:r w:rsidR="005311E1" w:rsidRPr="005311E1">
              <w:rPr>
                <w:rFonts w:asciiTheme="minorHAnsi" w:hAnsiTheme="minorHAnsi"/>
                <w:lang w:val="de-DE"/>
              </w:rPr>
              <w:t xml:space="preserve"> </w:t>
            </w:r>
            <w:r w:rsidRPr="005311E1">
              <w:rPr>
                <w:rFonts w:asciiTheme="minorHAnsi" w:hAnsiTheme="minorHAnsi"/>
              </w:rPr>
              <w:t>Arabinose</w:t>
            </w:r>
          </w:p>
        </w:tc>
        <w:tc>
          <w:tcPr>
            <w:tcW w:w="0" w:type="auto"/>
            <w:vAlign w:val="center"/>
            <w:hideMark/>
          </w:tcPr>
          <w:p w14:paraId="30CC7D5A" w14:textId="77777777" w:rsidR="00CF62E7" w:rsidRPr="005311E1" w:rsidRDefault="00CF62E7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FF1C2E8" w14:textId="77777777" w:rsidR="00CF62E7" w:rsidRPr="005311E1" w:rsidRDefault="00CF62E7">
            <w:pPr>
              <w:jc w:val="right"/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10 g</w:t>
            </w:r>
          </w:p>
        </w:tc>
        <w:tc>
          <w:tcPr>
            <w:tcW w:w="0" w:type="auto"/>
            <w:vAlign w:val="center"/>
            <w:hideMark/>
          </w:tcPr>
          <w:p w14:paraId="68CF169F" w14:textId="77777777" w:rsidR="00CF62E7" w:rsidRPr="005311E1" w:rsidRDefault="00CF62E7">
            <w:pPr>
              <w:jc w:val="right"/>
              <w:rPr>
                <w:rFonts w:asciiTheme="minorHAnsi" w:hAnsiTheme="minorHAnsi"/>
              </w:rPr>
            </w:pPr>
          </w:p>
        </w:tc>
      </w:tr>
      <w:tr w:rsidR="00CF62E7" w:rsidRPr="005311E1" w14:paraId="40A7A83A" w14:textId="77777777" w:rsidTr="00CF62E7">
        <w:trPr>
          <w:tblCellSpacing w:w="0" w:type="dxa"/>
        </w:trPr>
        <w:tc>
          <w:tcPr>
            <w:tcW w:w="0" w:type="auto"/>
            <w:gridSpan w:val="4"/>
            <w:vAlign w:val="center"/>
            <w:hideMark/>
          </w:tcPr>
          <w:p w14:paraId="01DE1A68" w14:textId="77777777" w:rsidR="00CF62E7" w:rsidRPr="005311E1" w:rsidRDefault="00CF62E7">
            <w:pPr>
              <w:rPr>
                <w:rFonts w:asciiTheme="minorHAnsi" w:hAnsiTheme="minorHAnsi"/>
              </w:rPr>
            </w:pPr>
          </w:p>
        </w:tc>
      </w:tr>
      <w:tr w:rsidR="00CF62E7" w:rsidRPr="005311E1" w14:paraId="6A9F68E6" w14:textId="77777777" w:rsidTr="00CF62E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AED857F" w14:textId="77777777" w:rsidR="00CF62E7" w:rsidRPr="005311E1" w:rsidRDefault="00CF62E7">
            <w:pPr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TTC (5%)</w:t>
            </w:r>
          </w:p>
        </w:tc>
        <w:tc>
          <w:tcPr>
            <w:tcW w:w="0" w:type="auto"/>
            <w:vAlign w:val="center"/>
            <w:hideMark/>
          </w:tcPr>
          <w:p w14:paraId="05275479" w14:textId="77777777" w:rsidR="00CF62E7" w:rsidRPr="005311E1" w:rsidRDefault="00CF62E7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50E058D5" w14:textId="77777777" w:rsidR="00CF62E7" w:rsidRPr="005311E1" w:rsidRDefault="00CF62E7">
            <w:pPr>
              <w:jc w:val="right"/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1 ml</w:t>
            </w:r>
          </w:p>
        </w:tc>
        <w:tc>
          <w:tcPr>
            <w:tcW w:w="0" w:type="auto"/>
            <w:vAlign w:val="center"/>
            <w:hideMark/>
          </w:tcPr>
          <w:p w14:paraId="49BCCA08" w14:textId="50E6559C" w:rsidR="00CF62E7" w:rsidRPr="005311E1" w:rsidRDefault="00CF62E7">
            <w:pPr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 (TTC is the tetrazolium indicator dye)</w:t>
            </w:r>
          </w:p>
        </w:tc>
      </w:tr>
    </w:tbl>
    <w:p w14:paraId="03D2405F" w14:textId="30DDB7E0" w:rsidR="00CF62E7" w:rsidRPr="005311E1" w:rsidRDefault="00CF62E7" w:rsidP="005311E1">
      <w:pPr>
        <w:pStyle w:val="NormalWeb"/>
        <w:jc w:val="both"/>
        <w:rPr>
          <w:rFonts w:asciiTheme="minorHAnsi" w:hAnsiTheme="minorHAnsi"/>
          <w:lang w:val="en-US"/>
        </w:rPr>
      </w:pPr>
      <w:r w:rsidRPr="005311E1">
        <w:rPr>
          <w:rFonts w:asciiTheme="minorHAnsi" w:hAnsiTheme="minorHAnsi"/>
        </w:rPr>
        <w:t xml:space="preserve">Split the water, and autoclave the arabinose separately from the rest of the medium. </w:t>
      </w:r>
      <w:r w:rsidR="00EE617F" w:rsidRPr="005311E1">
        <w:rPr>
          <w:rFonts w:asciiTheme="minorHAnsi" w:hAnsiTheme="minorHAnsi"/>
        </w:rPr>
        <w:t>Sterilize by autoclaving for 20 min at 15 psi (1.05 kg/cm</w:t>
      </w:r>
      <w:r w:rsidR="00EE617F" w:rsidRPr="005311E1">
        <w:rPr>
          <w:rFonts w:asciiTheme="minorHAnsi" w:hAnsiTheme="minorHAnsi"/>
          <w:vertAlign w:val="superscript"/>
        </w:rPr>
        <w:t>2</w:t>
      </w:r>
      <w:r w:rsidR="00EE617F" w:rsidRPr="005311E1">
        <w:rPr>
          <w:rFonts w:asciiTheme="minorHAnsi" w:hAnsiTheme="minorHAnsi"/>
        </w:rPr>
        <w:t>) on liquid cycle</w:t>
      </w:r>
      <w:r w:rsidR="00EE617F" w:rsidRPr="005311E1">
        <w:rPr>
          <w:rFonts w:asciiTheme="minorHAnsi" w:hAnsiTheme="minorHAnsi"/>
          <w:lang w:val="en-US"/>
        </w:rPr>
        <w:t xml:space="preserve">. </w:t>
      </w:r>
      <w:r w:rsidRPr="005311E1">
        <w:rPr>
          <w:rFonts w:asciiTheme="minorHAnsi" w:hAnsiTheme="minorHAnsi"/>
        </w:rPr>
        <w:t xml:space="preserve">Combine the two parts after autoclaving, and then add the TTC from a sterile stock solution and mix. </w:t>
      </w:r>
    </w:p>
    <w:p w14:paraId="0922520E" w14:textId="39DC811A" w:rsidR="00CF62E7" w:rsidRPr="005311E1" w:rsidRDefault="00CF62E7" w:rsidP="00CF62E7">
      <w:pPr>
        <w:pStyle w:val="NormalWeb"/>
        <w:rPr>
          <w:rFonts w:asciiTheme="minorHAnsi" w:hAnsiTheme="minorHAnsi"/>
          <w:color w:val="5F5F5F" w:themeColor="accent5"/>
          <w:lang w:val="en-US"/>
        </w:rPr>
      </w:pPr>
      <w:r w:rsidRPr="005311E1">
        <w:rPr>
          <w:rFonts w:asciiTheme="minorHAnsi" w:hAnsiTheme="minorHAnsi"/>
          <w:color w:val="5F5F5F" w:themeColor="accent5"/>
          <w:lang w:val="en-US"/>
        </w:rPr>
        <w:t>Source: Lenski Lab, http://myxo.css.msu.edu/ecoli/taagar.html</w:t>
      </w:r>
    </w:p>
    <w:p w14:paraId="1F2C57C0" w14:textId="77777777" w:rsidR="005311E1" w:rsidRPr="005311E1" w:rsidRDefault="005311E1">
      <w:pPr>
        <w:spacing w:after="120" w:line="288" w:lineRule="auto"/>
        <w:ind w:left="360"/>
        <w:rPr>
          <w:rFonts w:asciiTheme="minorHAnsi" w:hAnsiTheme="minorHAnsi"/>
          <w:b/>
          <w:bCs/>
          <w:color w:val="000000" w:themeColor="text1"/>
          <w:lang w:val="en-GB"/>
        </w:rPr>
      </w:pPr>
      <w:r w:rsidRPr="005311E1">
        <w:rPr>
          <w:rFonts w:asciiTheme="minorHAnsi" w:hAnsiTheme="minorHAnsi"/>
          <w:b/>
          <w:bCs/>
          <w:color w:val="000000" w:themeColor="text1"/>
          <w:lang w:val="en-GB"/>
        </w:rPr>
        <w:br w:type="page"/>
      </w:r>
    </w:p>
    <w:p w14:paraId="4650F3DB" w14:textId="25B801DE" w:rsidR="005311E1" w:rsidRPr="005311E1" w:rsidRDefault="005311E1" w:rsidP="005311E1">
      <w:pPr>
        <w:spacing w:line="360" w:lineRule="auto"/>
        <w:rPr>
          <w:rFonts w:asciiTheme="minorHAnsi" w:hAnsiTheme="minorHAnsi"/>
          <w:b/>
          <w:bCs/>
          <w:color w:val="000000" w:themeColor="text1"/>
          <w:lang w:val="en-GB"/>
        </w:rPr>
      </w:pPr>
      <w:r w:rsidRPr="005311E1">
        <w:rPr>
          <w:rFonts w:asciiTheme="minorHAnsi" w:hAnsiTheme="minorHAnsi"/>
          <w:b/>
          <w:bCs/>
          <w:color w:val="000000" w:themeColor="text1"/>
          <w:lang w:val="en-GB"/>
        </w:rPr>
        <w:lastRenderedPageBreak/>
        <w:t xml:space="preserve">LB Medium 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450"/>
        <w:gridCol w:w="850"/>
        <w:gridCol w:w="6"/>
      </w:tblGrid>
      <w:tr w:rsidR="00CF62E7" w:rsidRPr="005311E1" w14:paraId="34A3E45B" w14:textId="77777777" w:rsidTr="006B6CC2">
        <w:trPr>
          <w:tblCellSpacing w:w="0" w:type="dxa"/>
        </w:trPr>
        <w:tc>
          <w:tcPr>
            <w:tcW w:w="0" w:type="auto"/>
            <w:vAlign w:val="center"/>
            <w:hideMark/>
          </w:tcPr>
          <w:p w14:paraId="1622B4C8" w14:textId="77777777" w:rsidR="00CF62E7" w:rsidRPr="005311E1" w:rsidRDefault="00CF62E7" w:rsidP="00CF62E7">
            <w:pPr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Tryptone</w:t>
            </w:r>
          </w:p>
        </w:tc>
        <w:tc>
          <w:tcPr>
            <w:tcW w:w="450" w:type="dxa"/>
            <w:vAlign w:val="center"/>
            <w:hideMark/>
          </w:tcPr>
          <w:p w14:paraId="4C7E0D36" w14:textId="77777777" w:rsidR="00CF62E7" w:rsidRPr="005311E1" w:rsidRDefault="00CF62E7" w:rsidP="006B6CC2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ACD9F12" w14:textId="77777777" w:rsidR="00CF62E7" w:rsidRPr="005311E1" w:rsidRDefault="00CF62E7" w:rsidP="006B6CC2">
            <w:pPr>
              <w:jc w:val="right"/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10 g</w:t>
            </w:r>
          </w:p>
        </w:tc>
        <w:tc>
          <w:tcPr>
            <w:tcW w:w="0" w:type="auto"/>
            <w:vAlign w:val="center"/>
            <w:hideMark/>
          </w:tcPr>
          <w:p w14:paraId="5D5C2FD5" w14:textId="77777777" w:rsidR="00CF62E7" w:rsidRPr="005311E1" w:rsidRDefault="00CF62E7" w:rsidP="006B6CC2">
            <w:pPr>
              <w:jc w:val="right"/>
              <w:rPr>
                <w:rFonts w:asciiTheme="minorHAnsi" w:hAnsiTheme="minorHAnsi"/>
              </w:rPr>
            </w:pPr>
          </w:p>
        </w:tc>
      </w:tr>
      <w:tr w:rsidR="00CF62E7" w:rsidRPr="005311E1" w14:paraId="6A9A97B1" w14:textId="77777777" w:rsidTr="006B6CC2">
        <w:trPr>
          <w:tblCellSpacing w:w="0" w:type="dxa"/>
        </w:trPr>
        <w:tc>
          <w:tcPr>
            <w:tcW w:w="0" w:type="auto"/>
            <w:vAlign w:val="center"/>
            <w:hideMark/>
          </w:tcPr>
          <w:p w14:paraId="0E7C5911" w14:textId="77777777" w:rsidR="00CF62E7" w:rsidRPr="005311E1" w:rsidRDefault="00CF62E7" w:rsidP="00CF62E7">
            <w:pPr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Yeast extract</w:t>
            </w:r>
          </w:p>
        </w:tc>
        <w:tc>
          <w:tcPr>
            <w:tcW w:w="0" w:type="auto"/>
            <w:vAlign w:val="center"/>
            <w:hideMark/>
          </w:tcPr>
          <w:p w14:paraId="5371AB21" w14:textId="77777777" w:rsidR="00CF62E7" w:rsidRPr="005311E1" w:rsidRDefault="00CF62E7" w:rsidP="006B6CC2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ABEF58B" w14:textId="77777777" w:rsidR="00CF62E7" w:rsidRPr="005311E1" w:rsidRDefault="00CF62E7" w:rsidP="006B6CC2">
            <w:pPr>
              <w:jc w:val="right"/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1 g</w:t>
            </w:r>
          </w:p>
        </w:tc>
        <w:tc>
          <w:tcPr>
            <w:tcW w:w="0" w:type="auto"/>
            <w:vAlign w:val="center"/>
            <w:hideMark/>
          </w:tcPr>
          <w:p w14:paraId="1ADEA632" w14:textId="77777777" w:rsidR="00CF62E7" w:rsidRPr="005311E1" w:rsidRDefault="00CF62E7" w:rsidP="006B6CC2">
            <w:pPr>
              <w:jc w:val="right"/>
              <w:rPr>
                <w:rFonts w:asciiTheme="minorHAnsi" w:hAnsiTheme="minorHAnsi"/>
              </w:rPr>
            </w:pPr>
          </w:p>
        </w:tc>
      </w:tr>
      <w:tr w:rsidR="00CF62E7" w:rsidRPr="005311E1" w14:paraId="31D274CD" w14:textId="77777777" w:rsidTr="006B6CC2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BA3EBC" w14:textId="77777777" w:rsidR="00CF62E7" w:rsidRPr="005311E1" w:rsidRDefault="00CF62E7" w:rsidP="00CF62E7">
            <w:pPr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Sodium chloride</w:t>
            </w:r>
          </w:p>
        </w:tc>
        <w:tc>
          <w:tcPr>
            <w:tcW w:w="0" w:type="auto"/>
            <w:vAlign w:val="center"/>
            <w:hideMark/>
          </w:tcPr>
          <w:p w14:paraId="4F059F8B" w14:textId="77777777" w:rsidR="00CF62E7" w:rsidRPr="005311E1" w:rsidRDefault="00CF62E7" w:rsidP="006B6CC2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5C66AE5" w14:textId="77777777" w:rsidR="00CF62E7" w:rsidRPr="005311E1" w:rsidRDefault="00CF62E7" w:rsidP="006B6CC2">
            <w:pPr>
              <w:jc w:val="right"/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5 g</w:t>
            </w:r>
          </w:p>
        </w:tc>
        <w:tc>
          <w:tcPr>
            <w:tcW w:w="0" w:type="auto"/>
            <w:vAlign w:val="center"/>
            <w:hideMark/>
          </w:tcPr>
          <w:p w14:paraId="47FF8D09" w14:textId="77777777" w:rsidR="00CF62E7" w:rsidRPr="005311E1" w:rsidRDefault="00CF62E7" w:rsidP="006B6CC2">
            <w:pPr>
              <w:jc w:val="right"/>
              <w:rPr>
                <w:rFonts w:asciiTheme="minorHAnsi" w:hAnsiTheme="minorHAnsi"/>
              </w:rPr>
            </w:pPr>
          </w:p>
        </w:tc>
      </w:tr>
      <w:tr w:rsidR="00CF62E7" w:rsidRPr="005311E1" w14:paraId="583635D5" w14:textId="77777777" w:rsidTr="006B6CC2">
        <w:trPr>
          <w:tblCellSpacing w:w="0" w:type="dxa"/>
        </w:trPr>
        <w:tc>
          <w:tcPr>
            <w:tcW w:w="0" w:type="auto"/>
            <w:vAlign w:val="center"/>
            <w:hideMark/>
          </w:tcPr>
          <w:p w14:paraId="71D7B0D7" w14:textId="40C0E2EA" w:rsidR="00CF62E7" w:rsidRPr="005311E1" w:rsidRDefault="00CF62E7" w:rsidP="00CF62E7">
            <w:pPr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dH</w:t>
            </w:r>
            <w:r w:rsidRPr="005311E1">
              <w:rPr>
                <w:rFonts w:asciiTheme="minorHAnsi" w:hAnsiTheme="minorHAnsi"/>
                <w:vertAlign w:val="subscript"/>
              </w:rPr>
              <w:t>2</w:t>
            </w:r>
            <w:r w:rsidRPr="005311E1">
              <w:rPr>
                <w:rFonts w:asciiTheme="minorHAnsi" w:hAnsiTheme="minorHAnsi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7AA8162C" w14:textId="77777777" w:rsidR="00CF62E7" w:rsidRPr="005311E1" w:rsidRDefault="00CF62E7" w:rsidP="006B6CC2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1D678FBF" w14:textId="45747525" w:rsidR="00CF62E7" w:rsidRPr="005311E1" w:rsidRDefault="00CF62E7" w:rsidP="006B6CC2">
            <w:pPr>
              <w:jc w:val="right"/>
              <w:rPr>
                <w:rFonts w:asciiTheme="minorHAnsi" w:hAnsiTheme="minorHAnsi"/>
              </w:rPr>
            </w:pPr>
            <w:r w:rsidRPr="005311E1">
              <w:rPr>
                <w:rFonts w:asciiTheme="minorHAnsi" w:hAnsiTheme="minorHAnsi"/>
              </w:rPr>
              <w:t>1000 ml</w:t>
            </w:r>
          </w:p>
        </w:tc>
        <w:tc>
          <w:tcPr>
            <w:tcW w:w="0" w:type="auto"/>
            <w:vAlign w:val="center"/>
            <w:hideMark/>
          </w:tcPr>
          <w:p w14:paraId="29024C4F" w14:textId="77777777" w:rsidR="00CF62E7" w:rsidRPr="005311E1" w:rsidRDefault="00CF62E7" w:rsidP="006B6CC2">
            <w:pPr>
              <w:jc w:val="right"/>
              <w:rPr>
                <w:rFonts w:asciiTheme="minorHAnsi" w:hAnsiTheme="minorHAnsi"/>
              </w:rPr>
            </w:pPr>
          </w:p>
        </w:tc>
      </w:tr>
    </w:tbl>
    <w:p w14:paraId="40FC7D2C" w14:textId="77777777" w:rsidR="005311E1" w:rsidRPr="005311E1" w:rsidRDefault="005311E1" w:rsidP="00EC104D">
      <w:pPr>
        <w:rPr>
          <w:rFonts w:asciiTheme="minorHAnsi" w:hAnsiTheme="minorHAnsi"/>
        </w:rPr>
      </w:pPr>
    </w:p>
    <w:p w14:paraId="1F50480F" w14:textId="032F19C6" w:rsidR="00EC104D" w:rsidRPr="005311E1" w:rsidRDefault="00EC104D" w:rsidP="005311E1">
      <w:pPr>
        <w:jc w:val="both"/>
        <w:rPr>
          <w:rFonts w:asciiTheme="minorHAnsi" w:hAnsiTheme="minorHAnsi"/>
        </w:rPr>
      </w:pPr>
      <w:r w:rsidRPr="005311E1">
        <w:rPr>
          <w:rFonts w:asciiTheme="minorHAnsi" w:hAnsiTheme="minorHAnsi"/>
        </w:rPr>
        <w:t>Combine the reagents and shake until the solutes have dissolved. Adjust the pH to 7.0 with 5 N NaOH (~0.2 mL). Adjust the final volume of the solution to 1 L with H</w:t>
      </w:r>
      <w:r w:rsidRPr="005311E1">
        <w:rPr>
          <w:rFonts w:asciiTheme="minorHAnsi" w:hAnsiTheme="minorHAnsi"/>
          <w:vertAlign w:val="subscript"/>
        </w:rPr>
        <w:t>2</w:t>
      </w:r>
      <w:r w:rsidRPr="005311E1">
        <w:rPr>
          <w:rFonts w:asciiTheme="minorHAnsi" w:hAnsiTheme="minorHAnsi"/>
        </w:rPr>
        <w:t>O. Sterilize by autoclaving for 20 min at 15 psi (1.05 kg/cm</w:t>
      </w:r>
      <w:r w:rsidRPr="005311E1">
        <w:rPr>
          <w:rFonts w:asciiTheme="minorHAnsi" w:hAnsiTheme="minorHAnsi"/>
          <w:vertAlign w:val="superscript"/>
        </w:rPr>
        <w:t>2</w:t>
      </w:r>
      <w:r w:rsidRPr="005311E1">
        <w:rPr>
          <w:rFonts w:asciiTheme="minorHAnsi" w:hAnsiTheme="minorHAnsi"/>
        </w:rPr>
        <w:t xml:space="preserve">) on liquid cycle. </w:t>
      </w:r>
    </w:p>
    <w:p w14:paraId="3074FEC2" w14:textId="77777777" w:rsidR="005311E1" w:rsidRDefault="005311E1" w:rsidP="005311E1">
      <w:pPr>
        <w:jc w:val="both"/>
        <w:rPr>
          <w:rFonts w:asciiTheme="minorHAnsi" w:hAnsiTheme="minorHAnsi"/>
          <w:lang w:val="en-US"/>
        </w:rPr>
      </w:pPr>
    </w:p>
    <w:p w14:paraId="3DC478E7" w14:textId="7E80DB96" w:rsidR="00EC104D" w:rsidRPr="005311E1" w:rsidRDefault="00EC104D" w:rsidP="005311E1">
      <w:pPr>
        <w:rPr>
          <w:rFonts w:asciiTheme="minorHAnsi" w:hAnsiTheme="minorHAnsi"/>
          <w:lang w:val="en-US"/>
        </w:rPr>
      </w:pPr>
      <w:r w:rsidRPr="005311E1">
        <w:rPr>
          <w:rFonts w:asciiTheme="minorHAnsi" w:hAnsiTheme="minorHAnsi"/>
          <w:lang w:val="en-US"/>
        </w:rPr>
        <w:t xml:space="preserve">Source: </w:t>
      </w:r>
      <w:r w:rsidRPr="005311E1">
        <w:rPr>
          <w:rFonts w:asciiTheme="minorHAnsi" w:hAnsiTheme="minorHAnsi"/>
        </w:rPr>
        <w:t xml:space="preserve">CSH Protocols, </w:t>
      </w:r>
      <w:r w:rsidRPr="005311E1">
        <w:rPr>
          <w:rFonts w:asciiTheme="minorHAnsi" w:hAnsiTheme="minorHAnsi"/>
          <w:lang w:val="en-US"/>
        </w:rPr>
        <w:t>http://cshprotocols.cshlp.org/content/2006/1/pdb.rec8247</w:t>
      </w:r>
    </w:p>
    <w:p w14:paraId="4D472788" w14:textId="135E164C" w:rsidR="00EC104D" w:rsidRDefault="00EC104D" w:rsidP="00EC104D">
      <w:pPr>
        <w:rPr>
          <w:rFonts w:asciiTheme="minorHAnsi" w:hAnsiTheme="minorHAnsi"/>
          <w:lang w:val="en-US"/>
        </w:rPr>
      </w:pPr>
    </w:p>
    <w:p w14:paraId="1B8A0F78" w14:textId="77777777" w:rsidR="005311E1" w:rsidRPr="005311E1" w:rsidRDefault="005311E1" w:rsidP="00EC104D">
      <w:pPr>
        <w:rPr>
          <w:rFonts w:asciiTheme="minorHAnsi" w:hAnsiTheme="minorHAnsi"/>
          <w:lang w:val="en-US"/>
        </w:rPr>
      </w:pPr>
    </w:p>
    <w:p w14:paraId="05C336BF" w14:textId="7B59B19A" w:rsidR="005311E1" w:rsidRPr="005311E1" w:rsidRDefault="00693EAC" w:rsidP="005311E1">
      <w:pPr>
        <w:spacing w:line="360" w:lineRule="auto"/>
        <w:rPr>
          <w:rFonts w:asciiTheme="minorHAnsi" w:hAnsiTheme="minorHAnsi"/>
          <w:b/>
          <w:bCs/>
          <w:color w:val="000000" w:themeColor="text1"/>
          <w:lang w:val="en-GB"/>
        </w:rPr>
      </w:pPr>
      <w:r>
        <w:rPr>
          <w:rFonts w:asciiTheme="minorHAnsi" w:hAnsiTheme="minorHAnsi"/>
          <w:b/>
          <w:bCs/>
          <w:color w:val="000000" w:themeColor="text1"/>
          <w:lang w:val="en-GB"/>
        </w:rPr>
        <w:t xml:space="preserve">PBS Buffer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7"/>
        <w:gridCol w:w="4632"/>
        <w:gridCol w:w="121"/>
        <w:gridCol w:w="121"/>
        <w:gridCol w:w="136"/>
      </w:tblGrid>
      <w:tr w:rsidR="00EC104D" w:rsidRPr="005311E1" w14:paraId="1302E7AA" w14:textId="77777777" w:rsidTr="00EC104D">
        <w:trPr>
          <w:gridAfter w:val="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93FA90" w14:textId="77777777" w:rsidR="00EC104D" w:rsidRPr="00EC104D" w:rsidRDefault="00EC104D" w:rsidP="00EC104D">
            <w:pPr>
              <w:rPr>
                <w:rFonts w:asciiTheme="minorHAnsi" w:hAnsiTheme="minorHAnsi"/>
                <w:b/>
                <w:bCs/>
              </w:rPr>
            </w:pPr>
            <w:r w:rsidRPr="00EC104D">
              <w:rPr>
                <w:rFonts w:asciiTheme="minorHAnsi" w:hAnsiTheme="minorHAnsi"/>
                <w:b/>
                <w:bCs/>
              </w:rPr>
              <w:t>Reagent</w:t>
            </w:r>
          </w:p>
        </w:tc>
        <w:tc>
          <w:tcPr>
            <w:tcW w:w="0" w:type="auto"/>
            <w:vAlign w:val="center"/>
            <w:hideMark/>
          </w:tcPr>
          <w:p w14:paraId="5F001930" w14:textId="77777777" w:rsidR="00EC104D" w:rsidRPr="00EC104D" w:rsidRDefault="00EC104D" w:rsidP="00EC104D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EC104D">
              <w:rPr>
                <w:rFonts w:asciiTheme="minorHAnsi" w:hAnsiTheme="minorHAnsi"/>
                <w:b/>
                <w:bCs/>
              </w:rPr>
              <w:t>Amount</w:t>
            </w:r>
            <w:r w:rsidRPr="00EC104D">
              <w:rPr>
                <w:rFonts w:asciiTheme="minorHAnsi" w:hAnsiTheme="minorHAnsi"/>
                <w:b/>
                <w:bCs/>
              </w:rPr>
              <w:br/>
              <w:t xml:space="preserve">to add (for 1× solution) </w:t>
            </w:r>
          </w:p>
        </w:tc>
      </w:tr>
      <w:tr w:rsidR="00EC104D" w:rsidRPr="005311E1" w14:paraId="6BCA24EA" w14:textId="77777777" w:rsidTr="00EC104D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717E15C2" w14:textId="77777777" w:rsidR="00EC104D" w:rsidRPr="00EC104D" w:rsidRDefault="00EC104D" w:rsidP="00EC104D">
            <w:pPr>
              <w:rPr>
                <w:rFonts w:asciiTheme="minorHAnsi" w:hAnsiTheme="minorHAnsi"/>
              </w:rPr>
            </w:pPr>
            <w:r w:rsidRPr="00EC104D">
              <w:rPr>
                <w:rFonts w:asciiTheme="minorHAnsi" w:hAnsiTheme="minorHAnsi"/>
              </w:rPr>
              <w:t>NaCl</w:t>
            </w:r>
          </w:p>
        </w:tc>
        <w:tc>
          <w:tcPr>
            <w:tcW w:w="0" w:type="auto"/>
            <w:vAlign w:val="center"/>
            <w:hideMark/>
          </w:tcPr>
          <w:p w14:paraId="0D15ABBD" w14:textId="77777777" w:rsidR="00EC104D" w:rsidRPr="00EC104D" w:rsidRDefault="00EC104D" w:rsidP="00EC104D">
            <w:pPr>
              <w:jc w:val="center"/>
              <w:rPr>
                <w:rFonts w:asciiTheme="minorHAnsi" w:hAnsiTheme="minorHAnsi"/>
              </w:rPr>
            </w:pPr>
            <w:r w:rsidRPr="00EC104D">
              <w:rPr>
                <w:rFonts w:asciiTheme="minorHAnsi" w:hAnsiTheme="minorHAnsi"/>
              </w:rPr>
              <w:t> </w:t>
            </w:r>
            <w:r w:rsidRPr="00EC104D">
              <w:rPr>
                <w:rFonts w:asciiTheme="minorHAnsi" w:hAnsiTheme="minorHAnsi"/>
              </w:rPr>
              <w:t> </w:t>
            </w:r>
            <w:r w:rsidRPr="00EC104D">
              <w:rPr>
                <w:rFonts w:asciiTheme="minorHAnsi" w:hAnsiTheme="minorHAnsi"/>
              </w:rPr>
              <w:t> 8 g</w:t>
            </w:r>
          </w:p>
        </w:tc>
      </w:tr>
      <w:tr w:rsidR="00EC104D" w:rsidRPr="005311E1" w14:paraId="565787EB" w14:textId="77777777" w:rsidTr="00EC104D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44F7183F" w14:textId="77777777" w:rsidR="00EC104D" w:rsidRPr="00EC104D" w:rsidRDefault="00EC104D" w:rsidP="00EC104D">
            <w:pPr>
              <w:rPr>
                <w:rFonts w:asciiTheme="minorHAnsi" w:hAnsiTheme="minorHAnsi"/>
              </w:rPr>
            </w:pPr>
            <w:r w:rsidRPr="00EC104D">
              <w:rPr>
                <w:rFonts w:asciiTheme="minorHAnsi" w:hAnsiTheme="minorHAnsi"/>
              </w:rPr>
              <w:t>KCl</w:t>
            </w:r>
          </w:p>
        </w:tc>
        <w:tc>
          <w:tcPr>
            <w:tcW w:w="0" w:type="auto"/>
            <w:vAlign w:val="center"/>
            <w:hideMark/>
          </w:tcPr>
          <w:p w14:paraId="566A10D0" w14:textId="77777777" w:rsidR="00EC104D" w:rsidRPr="00EC104D" w:rsidRDefault="00EC104D" w:rsidP="00EC104D">
            <w:pPr>
              <w:jc w:val="center"/>
              <w:rPr>
                <w:rFonts w:asciiTheme="minorHAnsi" w:hAnsiTheme="minorHAnsi"/>
              </w:rPr>
            </w:pPr>
            <w:r w:rsidRPr="00EC104D">
              <w:rPr>
                <w:rFonts w:asciiTheme="minorHAnsi" w:hAnsiTheme="minorHAnsi"/>
              </w:rPr>
              <w:t> </w:t>
            </w:r>
            <w:r w:rsidRPr="00EC104D">
              <w:rPr>
                <w:rFonts w:asciiTheme="minorHAnsi" w:hAnsiTheme="minorHAnsi"/>
              </w:rPr>
              <w:t>0.2 g</w:t>
            </w:r>
          </w:p>
        </w:tc>
      </w:tr>
      <w:tr w:rsidR="00EC104D" w:rsidRPr="005311E1" w14:paraId="5026A47B" w14:textId="77777777" w:rsidTr="00EC104D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7706359C" w14:textId="77777777" w:rsidR="00EC104D" w:rsidRPr="00EC104D" w:rsidRDefault="00EC104D" w:rsidP="00EC104D">
            <w:pPr>
              <w:rPr>
                <w:rFonts w:asciiTheme="minorHAnsi" w:hAnsiTheme="minorHAnsi"/>
              </w:rPr>
            </w:pPr>
            <w:r w:rsidRPr="00EC104D">
              <w:rPr>
                <w:rFonts w:asciiTheme="minorHAnsi" w:hAnsiTheme="minorHAnsi"/>
              </w:rPr>
              <w:t>Na</w:t>
            </w:r>
            <w:r w:rsidRPr="00EC104D">
              <w:rPr>
                <w:rFonts w:asciiTheme="minorHAnsi" w:hAnsiTheme="minorHAnsi"/>
                <w:vertAlign w:val="subscript"/>
              </w:rPr>
              <w:t>2</w:t>
            </w:r>
            <w:r w:rsidRPr="00EC104D">
              <w:rPr>
                <w:rFonts w:asciiTheme="minorHAnsi" w:hAnsiTheme="minorHAnsi"/>
              </w:rPr>
              <w:t>HPO</w:t>
            </w:r>
            <w:r w:rsidRPr="00EC104D">
              <w:rPr>
                <w:rFonts w:asciiTheme="minorHAnsi" w:hAnsiTheme="minorHAnsi"/>
                <w:vertAlign w:val="subscrip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438973" w14:textId="77777777" w:rsidR="00EC104D" w:rsidRPr="00EC104D" w:rsidRDefault="00EC104D" w:rsidP="00EC104D">
            <w:pPr>
              <w:jc w:val="center"/>
              <w:rPr>
                <w:rFonts w:asciiTheme="minorHAnsi" w:hAnsiTheme="minorHAnsi"/>
              </w:rPr>
            </w:pPr>
            <w:r w:rsidRPr="00EC104D">
              <w:rPr>
                <w:rFonts w:asciiTheme="minorHAnsi" w:hAnsiTheme="minorHAnsi"/>
              </w:rPr>
              <w:t> </w:t>
            </w:r>
            <w:r w:rsidRPr="00EC104D">
              <w:rPr>
                <w:rFonts w:asciiTheme="minorHAnsi" w:hAnsiTheme="minorHAnsi"/>
              </w:rPr>
              <w:t>1.44 g</w:t>
            </w:r>
          </w:p>
        </w:tc>
      </w:tr>
      <w:tr w:rsidR="00EC104D" w:rsidRPr="005311E1" w14:paraId="72C72E13" w14:textId="77777777" w:rsidTr="00EC104D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7580F53F" w14:textId="77777777" w:rsidR="00EC104D" w:rsidRPr="00EC104D" w:rsidRDefault="00EC104D" w:rsidP="00EC104D">
            <w:pPr>
              <w:rPr>
                <w:rFonts w:asciiTheme="minorHAnsi" w:hAnsiTheme="minorHAnsi"/>
              </w:rPr>
            </w:pPr>
            <w:r w:rsidRPr="00EC104D">
              <w:rPr>
                <w:rFonts w:asciiTheme="minorHAnsi" w:hAnsiTheme="minorHAnsi"/>
              </w:rPr>
              <w:t>KH</w:t>
            </w:r>
            <w:r w:rsidRPr="00EC104D">
              <w:rPr>
                <w:rFonts w:asciiTheme="minorHAnsi" w:hAnsiTheme="minorHAnsi"/>
                <w:vertAlign w:val="subscript"/>
              </w:rPr>
              <w:t>2</w:t>
            </w:r>
            <w:r w:rsidRPr="00EC104D">
              <w:rPr>
                <w:rFonts w:asciiTheme="minorHAnsi" w:hAnsiTheme="minorHAnsi"/>
              </w:rPr>
              <w:t>PO</w:t>
            </w:r>
            <w:r w:rsidRPr="00EC104D">
              <w:rPr>
                <w:rFonts w:asciiTheme="minorHAnsi" w:hAnsiTheme="minorHAnsi"/>
                <w:vertAlign w:val="subscript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F4D67AC" w14:textId="77777777" w:rsidR="00EC104D" w:rsidRPr="00EC104D" w:rsidRDefault="00EC104D" w:rsidP="00EC104D">
            <w:pPr>
              <w:jc w:val="center"/>
              <w:rPr>
                <w:rFonts w:asciiTheme="minorHAnsi" w:hAnsiTheme="minorHAnsi"/>
              </w:rPr>
            </w:pPr>
            <w:r w:rsidRPr="00EC104D">
              <w:rPr>
                <w:rFonts w:asciiTheme="minorHAnsi" w:hAnsiTheme="minorHAnsi"/>
              </w:rPr>
              <w:t> </w:t>
            </w:r>
            <w:r w:rsidRPr="00EC104D">
              <w:rPr>
                <w:rFonts w:asciiTheme="minorHAnsi" w:hAnsiTheme="minorHAnsi"/>
              </w:rPr>
              <w:t>0.24 g</w:t>
            </w:r>
          </w:p>
        </w:tc>
      </w:tr>
      <w:tr w:rsidR="00EC104D" w:rsidRPr="005311E1" w14:paraId="7C1653C9" w14:textId="77777777" w:rsidTr="00EC104D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22E300E4" w14:textId="77777777" w:rsidR="00EC104D" w:rsidRPr="00EC104D" w:rsidRDefault="00EC104D" w:rsidP="00EC104D">
            <w:pPr>
              <w:rPr>
                <w:rFonts w:asciiTheme="minorHAnsi" w:hAnsiTheme="minorHAnsi"/>
              </w:rPr>
            </w:pPr>
            <w:r w:rsidRPr="00EC104D">
              <w:rPr>
                <w:rFonts w:asciiTheme="minorHAnsi" w:hAnsiTheme="minorHAnsi"/>
              </w:rPr>
              <w:t>CaCl</w:t>
            </w:r>
            <w:r w:rsidRPr="00EC104D">
              <w:rPr>
                <w:rFonts w:asciiTheme="minorHAnsi" w:hAnsiTheme="minorHAnsi"/>
                <w:vertAlign w:val="subscript"/>
              </w:rPr>
              <w:t>2</w:t>
            </w:r>
            <w:r w:rsidRPr="00EC104D">
              <w:rPr>
                <w:rFonts w:asciiTheme="minorHAnsi" w:hAnsiTheme="minorHAnsi"/>
              </w:rPr>
              <w:t>•2H</w:t>
            </w:r>
            <w:r w:rsidRPr="00EC104D">
              <w:rPr>
                <w:rFonts w:asciiTheme="minorHAnsi" w:hAnsiTheme="minorHAnsi"/>
                <w:vertAlign w:val="subscript"/>
              </w:rPr>
              <w:t>2</w:t>
            </w:r>
            <w:r w:rsidRPr="00EC104D">
              <w:rPr>
                <w:rFonts w:asciiTheme="minorHAnsi" w:hAnsiTheme="minorHAnsi"/>
              </w:rPr>
              <w:t xml:space="preserve">O </w:t>
            </w:r>
          </w:p>
        </w:tc>
        <w:tc>
          <w:tcPr>
            <w:tcW w:w="0" w:type="auto"/>
            <w:vAlign w:val="center"/>
            <w:hideMark/>
          </w:tcPr>
          <w:p w14:paraId="79A5E724" w14:textId="77777777" w:rsidR="00EC104D" w:rsidRPr="00EC104D" w:rsidRDefault="00EC104D" w:rsidP="00EC104D">
            <w:pPr>
              <w:jc w:val="center"/>
              <w:rPr>
                <w:rFonts w:asciiTheme="minorHAnsi" w:hAnsiTheme="minorHAnsi"/>
              </w:rPr>
            </w:pPr>
            <w:r w:rsidRPr="00EC104D">
              <w:rPr>
                <w:rFonts w:asciiTheme="minorHAnsi" w:hAnsiTheme="minorHAnsi"/>
              </w:rPr>
              <w:t>0.133 g</w:t>
            </w:r>
          </w:p>
        </w:tc>
      </w:tr>
      <w:tr w:rsidR="00EC104D" w:rsidRPr="005311E1" w14:paraId="5AA75E0C" w14:textId="77777777" w:rsidTr="00EC104D">
        <w:trPr>
          <w:gridAfter w:val="3"/>
          <w:tblCellSpacing w:w="15" w:type="dxa"/>
        </w:trPr>
        <w:tc>
          <w:tcPr>
            <w:tcW w:w="0" w:type="auto"/>
            <w:vAlign w:val="center"/>
            <w:hideMark/>
          </w:tcPr>
          <w:p w14:paraId="7F994C10" w14:textId="77777777" w:rsidR="00EC104D" w:rsidRPr="00EC104D" w:rsidRDefault="00EC104D" w:rsidP="00EC104D">
            <w:pPr>
              <w:rPr>
                <w:rFonts w:asciiTheme="minorHAnsi" w:hAnsiTheme="minorHAnsi"/>
              </w:rPr>
            </w:pPr>
            <w:r w:rsidRPr="00EC104D">
              <w:rPr>
                <w:rFonts w:asciiTheme="minorHAnsi" w:hAnsiTheme="minorHAnsi"/>
              </w:rPr>
              <w:t>MgCl</w:t>
            </w:r>
            <w:r w:rsidRPr="00EC104D">
              <w:rPr>
                <w:rFonts w:asciiTheme="minorHAnsi" w:hAnsiTheme="minorHAnsi"/>
                <w:vertAlign w:val="subscript"/>
              </w:rPr>
              <w:t>2</w:t>
            </w:r>
            <w:r w:rsidRPr="00EC104D">
              <w:rPr>
                <w:rFonts w:asciiTheme="minorHAnsi" w:hAnsiTheme="minorHAnsi"/>
              </w:rPr>
              <w:t>•6H</w:t>
            </w:r>
            <w:r w:rsidRPr="00EC104D">
              <w:rPr>
                <w:rFonts w:asciiTheme="minorHAnsi" w:hAnsiTheme="minorHAnsi"/>
                <w:vertAlign w:val="subscript"/>
              </w:rPr>
              <w:t>2</w:t>
            </w:r>
            <w:r w:rsidRPr="00EC104D">
              <w:rPr>
                <w:rFonts w:asciiTheme="minorHAnsi" w:hAnsiTheme="minorHAnsi"/>
              </w:rPr>
              <w:t xml:space="preserve">O </w:t>
            </w:r>
          </w:p>
        </w:tc>
        <w:tc>
          <w:tcPr>
            <w:tcW w:w="0" w:type="auto"/>
            <w:vAlign w:val="center"/>
            <w:hideMark/>
          </w:tcPr>
          <w:p w14:paraId="3708005E" w14:textId="77777777" w:rsidR="00EC104D" w:rsidRPr="00EC104D" w:rsidRDefault="00EC104D" w:rsidP="00EC104D">
            <w:pPr>
              <w:jc w:val="center"/>
              <w:rPr>
                <w:rFonts w:asciiTheme="minorHAnsi" w:hAnsiTheme="minorHAnsi"/>
              </w:rPr>
            </w:pPr>
            <w:r w:rsidRPr="00EC104D">
              <w:rPr>
                <w:rFonts w:asciiTheme="minorHAnsi" w:hAnsiTheme="minorHAnsi"/>
              </w:rPr>
              <w:t> </w:t>
            </w:r>
            <w:r w:rsidRPr="00EC104D">
              <w:rPr>
                <w:rFonts w:asciiTheme="minorHAnsi" w:hAnsiTheme="minorHAnsi"/>
              </w:rPr>
              <w:t>0.10 g</w:t>
            </w:r>
          </w:p>
        </w:tc>
      </w:tr>
      <w:tr w:rsidR="00EC104D" w:rsidRPr="00EC104D" w14:paraId="4AEE7AB5" w14:textId="77777777" w:rsidTr="00EC10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FDA22" w14:textId="77777777" w:rsidR="00EC104D" w:rsidRPr="00EC104D" w:rsidRDefault="00EC104D" w:rsidP="00EC104D">
            <w:pPr>
              <w:jc w:val="center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7DF03A24" w14:textId="77777777" w:rsidR="00EC104D" w:rsidRPr="00EC104D" w:rsidRDefault="00EC104D" w:rsidP="00EC104D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03F37796" w14:textId="77777777" w:rsidR="00EC104D" w:rsidRPr="00EC104D" w:rsidRDefault="00EC104D" w:rsidP="00EC104D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2E3F5663" w14:textId="77777777" w:rsidR="00EC104D" w:rsidRPr="00EC104D" w:rsidRDefault="00EC104D" w:rsidP="00EC104D">
            <w:pPr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4EE1E3D6" w14:textId="77777777" w:rsidR="00EC104D" w:rsidRPr="00EC104D" w:rsidRDefault="00EC104D" w:rsidP="00EC104D">
            <w:pPr>
              <w:rPr>
                <w:rFonts w:asciiTheme="minorHAnsi" w:hAnsiTheme="minorHAnsi"/>
              </w:rPr>
            </w:pPr>
          </w:p>
        </w:tc>
      </w:tr>
      <w:tr w:rsidR="00EC104D" w:rsidRPr="00EC104D" w14:paraId="548425A8" w14:textId="77777777" w:rsidTr="00EC104D">
        <w:trPr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6ECD61E5" w14:textId="0A8BDEA6" w:rsidR="00EC104D" w:rsidRPr="005311E1" w:rsidRDefault="00EC104D" w:rsidP="005311E1">
            <w:pPr>
              <w:jc w:val="both"/>
              <w:rPr>
                <w:rFonts w:asciiTheme="minorHAnsi" w:hAnsiTheme="minorHAnsi"/>
              </w:rPr>
            </w:pPr>
            <w:r w:rsidRPr="00EC104D">
              <w:rPr>
                <w:rFonts w:asciiTheme="minorHAnsi" w:hAnsiTheme="minorHAnsi"/>
              </w:rPr>
              <w:t>PBS can be made as a 1× solution or as a 10× stock. To prepare 1 L of either 1× or 10× PBS, dissolve the reagents listed above in 800 mL of H</w:t>
            </w:r>
            <w:r w:rsidRPr="00EC104D">
              <w:rPr>
                <w:rFonts w:asciiTheme="minorHAnsi" w:hAnsiTheme="minorHAnsi"/>
                <w:vertAlign w:val="subscript"/>
              </w:rPr>
              <w:t>2</w:t>
            </w:r>
            <w:r w:rsidRPr="00EC104D">
              <w:rPr>
                <w:rFonts w:asciiTheme="minorHAnsi" w:hAnsiTheme="minorHAnsi"/>
              </w:rPr>
              <w:t>O. Adjust the pH to 7.4 (or 7.2, if required) with HCl, and then add H</w:t>
            </w:r>
            <w:r w:rsidRPr="00EC104D">
              <w:rPr>
                <w:rFonts w:asciiTheme="minorHAnsi" w:hAnsiTheme="minorHAnsi"/>
                <w:vertAlign w:val="subscript"/>
              </w:rPr>
              <w:t>2</w:t>
            </w:r>
            <w:r w:rsidRPr="00EC104D">
              <w:rPr>
                <w:rFonts w:asciiTheme="minorHAnsi" w:hAnsiTheme="minorHAnsi"/>
              </w:rPr>
              <w:t>O to 1 L. Dispense the solution into aliquots and sterilize them by autoclaving for 20 min at 15 psi (1.05 kg/cm</w:t>
            </w:r>
            <w:r w:rsidRPr="00EC104D">
              <w:rPr>
                <w:rFonts w:asciiTheme="minorHAnsi" w:hAnsiTheme="minorHAnsi"/>
                <w:vertAlign w:val="superscript"/>
              </w:rPr>
              <w:t>2</w:t>
            </w:r>
            <w:r w:rsidRPr="00EC104D">
              <w:rPr>
                <w:rFonts w:asciiTheme="minorHAnsi" w:hAnsiTheme="minorHAnsi"/>
              </w:rPr>
              <w:t>) on liquid cycle or by filter sterilization. Store PBS at room temperature.</w:t>
            </w:r>
          </w:p>
          <w:p w14:paraId="32E945EC" w14:textId="3A2C2A61" w:rsidR="00EC104D" w:rsidRPr="005311E1" w:rsidRDefault="00EC104D" w:rsidP="00EC104D">
            <w:pPr>
              <w:rPr>
                <w:rFonts w:asciiTheme="minorHAnsi" w:hAnsiTheme="minorHAnsi"/>
              </w:rPr>
            </w:pPr>
          </w:p>
          <w:p w14:paraId="4B629531" w14:textId="51B1F9EE" w:rsidR="00EC104D" w:rsidRPr="005311E1" w:rsidRDefault="00EC104D" w:rsidP="00EC104D">
            <w:pPr>
              <w:rPr>
                <w:rFonts w:asciiTheme="minorHAnsi" w:hAnsiTheme="minorHAnsi"/>
                <w:lang w:val="en-US"/>
              </w:rPr>
            </w:pPr>
            <w:r w:rsidRPr="005311E1">
              <w:rPr>
                <w:rFonts w:asciiTheme="minorHAnsi" w:hAnsiTheme="minorHAnsi"/>
                <w:lang w:val="en-US"/>
              </w:rPr>
              <w:t xml:space="preserve">Source: </w:t>
            </w:r>
            <w:r w:rsidRPr="005311E1">
              <w:rPr>
                <w:rFonts w:asciiTheme="minorHAnsi" w:hAnsiTheme="minorHAnsi"/>
              </w:rPr>
              <w:t xml:space="preserve">CSH Protocols, </w:t>
            </w:r>
            <w:r w:rsidRPr="005311E1">
              <w:rPr>
                <w:rFonts w:asciiTheme="minorHAnsi" w:hAnsiTheme="minorHAnsi"/>
                <w:lang w:val="en-US"/>
              </w:rPr>
              <w:t>http://cshprotocols.cshlp.org/content/2006/1/pdb.rec8247</w:t>
            </w:r>
          </w:p>
          <w:p w14:paraId="39E65629" w14:textId="13B05584" w:rsidR="00EC104D" w:rsidRPr="00EC104D" w:rsidRDefault="00EC104D" w:rsidP="00EC104D">
            <w:pPr>
              <w:rPr>
                <w:rFonts w:asciiTheme="minorHAnsi" w:hAnsiTheme="minorHAnsi"/>
              </w:rPr>
            </w:pPr>
          </w:p>
        </w:tc>
      </w:tr>
    </w:tbl>
    <w:p w14:paraId="108DFEBE" w14:textId="77777777" w:rsidR="00EC104D" w:rsidRPr="005311E1" w:rsidRDefault="00EC104D" w:rsidP="00CF62E7">
      <w:pPr>
        <w:pStyle w:val="Heading1"/>
        <w:numPr>
          <w:ilvl w:val="0"/>
          <w:numId w:val="0"/>
        </w:numPr>
        <w:spacing w:line="360" w:lineRule="auto"/>
        <w:ind w:left="360" w:hanging="360"/>
        <w:jc w:val="both"/>
        <w:rPr>
          <w:rFonts w:asciiTheme="minorHAnsi" w:hAnsiTheme="minorHAnsi"/>
          <w:color w:val="000000" w:themeColor="text1"/>
          <w:sz w:val="22"/>
          <w:szCs w:val="22"/>
          <w:lang w:val="en-GB"/>
        </w:rPr>
      </w:pPr>
    </w:p>
    <w:p w14:paraId="05EB5A40" w14:textId="77777777" w:rsidR="00EC104D" w:rsidRDefault="00EC104D" w:rsidP="00CF62E7">
      <w:pPr>
        <w:pStyle w:val="Heading1"/>
        <w:numPr>
          <w:ilvl w:val="0"/>
          <w:numId w:val="0"/>
        </w:numPr>
        <w:spacing w:line="360" w:lineRule="auto"/>
        <w:ind w:left="360" w:hanging="360"/>
        <w:jc w:val="both"/>
        <w:rPr>
          <w:color w:val="000000" w:themeColor="text1"/>
          <w:sz w:val="22"/>
          <w:szCs w:val="22"/>
          <w:lang w:val="en-GB"/>
        </w:rPr>
      </w:pPr>
    </w:p>
    <w:sectPr w:rsidR="00EC104D">
      <w:footerReference w:type="default" r:id="rId10"/>
      <w:pgSz w:w="11907" w:h="16839" w:code="9"/>
      <w:pgMar w:top="1440" w:right="1800" w:bottom="108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87AB6D" w14:textId="77777777" w:rsidR="00C81A00" w:rsidRDefault="00C81A00">
      <w:r>
        <w:separator/>
      </w:r>
    </w:p>
    <w:p w14:paraId="4EC86E6F" w14:textId="77777777" w:rsidR="00C81A00" w:rsidRDefault="00C81A00"/>
  </w:endnote>
  <w:endnote w:type="continuationSeparator" w:id="0">
    <w:p w14:paraId="3B7ACA4B" w14:textId="77777777" w:rsidR="00C81A00" w:rsidRDefault="00C81A00">
      <w:r>
        <w:continuationSeparator/>
      </w:r>
    </w:p>
    <w:p w14:paraId="70AF70B1" w14:textId="77777777" w:rsidR="00C81A00" w:rsidRDefault="00C81A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E22331" w14:textId="77777777" w:rsidR="0028547A" w:rsidRDefault="0028547A">
    <w:pPr>
      <w:pStyle w:val="Footer"/>
    </w:pPr>
    <w:r>
      <w:rPr>
        <w:lang w:val="en-GB" w:bidi="en-GB"/>
      </w:rPr>
      <w:fldChar w:fldCharType="begin"/>
    </w:r>
    <w:r>
      <w:rPr>
        <w:lang w:val="en-GB" w:bidi="en-GB"/>
      </w:rPr>
      <w:instrText xml:space="preserve"> PAGE   \* MERGEFORMAT </w:instrText>
    </w:r>
    <w:r>
      <w:rPr>
        <w:lang w:val="en-GB" w:bidi="en-GB"/>
      </w:rPr>
      <w:fldChar w:fldCharType="separate"/>
    </w:r>
    <w:r>
      <w:rPr>
        <w:noProof/>
        <w:lang w:val="en-GB" w:bidi="en-GB"/>
      </w:rPr>
      <w:t>8</w:t>
    </w:r>
    <w:r>
      <w:rPr>
        <w:noProof/>
        <w:lang w:val="en-GB" w:bidi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6C16B2" w14:textId="77777777" w:rsidR="00C81A00" w:rsidRDefault="00C81A00">
      <w:r>
        <w:separator/>
      </w:r>
    </w:p>
    <w:p w14:paraId="1AAF77B1" w14:textId="77777777" w:rsidR="00C81A00" w:rsidRDefault="00C81A00"/>
  </w:footnote>
  <w:footnote w:type="continuationSeparator" w:id="0">
    <w:p w14:paraId="16AD17DC" w14:textId="77777777" w:rsidR="00C81A00" w:rsidRDefault="00C81A00">
      <w:r>
        <w:continuationSeparator/>
      </w:r>
    </w:p>
    <w:p w14:paraId="09790773" w14:textId="77777777" w:rsidR="00C81A00" w:rsidRDefault="00C81A0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A51F7"/>
    <w:multiLevelType w:val="hybridMultilevel"/>
    <w:tmpl w:val="56A6B5F0"/>
    <w:lvl w:ilvl="0" w:tplc="3CE21BDE">
      <w:start w:val="1"/>
      <w:numFmt w:val="lowerRoman"/>
      <w:lvlText w:val="%1)"/>
      <w:lvlJc w:val="left"/>
      <w:pPr>
        <w:ind w:left="144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D97853"/>
    <w:multiLevelType w:val="hybridMultilevel"/>
    <w:tmpl w:val="8FF2AFAA"/>
    <w:lvl w:ilvl="0" w:tplc="7EDC2BA4">
      <w:start w:val="1"/>
      <w:numFmt w:val="lowerRoman"/>
      <w:lvlText w:val="%1)"/>
      <w:lvlJc w:val="left"/>
      <w:pPr>
        <w:ind w:left="144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7507B6"/>
    <w:multiLevelType w:val="hybridMultilevel"/>
    <w:tmpl w:val="15CCB32C"/>
    <w:lvl w:ilvl="0" w:tplc="1642335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81235"/>
    <w:multiLevelType w:val="hybridMultilevel"/>
    <w:tmpl w:val="AFFA8122"/>
    <w:lvl w:ilvl="0" w:tplc="93EC561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A3198A"/>
    <w:multiLevelType w:val="hybridMultilevel"/>
    <w:tmpl w:val="EC30A2F0"/>
    <w:lvl w:ilvl="0" w:tplc="3D1CBF0C">
      <w:start w:val="1"/>
      <w:numFmt w:val="lowerRoman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F16F0"/>
    <w:multiLevelType w:val="hybridMultilevel"/>
    <w:tmpl w:val="96305ECC"/>
    <w:lvl w:ilvl="0" w:tplc="4DAAD274">
      <w:start w:val="1"/>
      <w:numFmt w:val="lowerRoman"/>
      <w:lvlText w:val="%1)"/>
      <w:lvlJc w:val="left"/>
      <w:pPr>
        <w:ind w:left="1440" w:hanging="72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AD5FE5"/>
    <w:multiLevelType w:val="hybridMultilevel"/>
    <w:tmpl w:val="15CCB32C"/>
    <w:lvl w:ilvl="0" w:tplc="1642335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073965"/>
    <w:multiLevelType w:val="hybridMultilevel"/>
    <w:tmpl w:val="49281B5A"/>
    <w:lvl w:ilvl="0" w:tplc="DFC64812">
      <w:start w:val="1"/>
      <w:numFmt w:val="lowerRoman"/>
      <w:lvlText w:val="%1)"/>
      <w:lvlJc w:val="left"/>
      <w:pPr>
        <w:ind w:left="144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B034942"/>
    <w:multiLevelType w:val="hybridMultilevel"/>
    <w:tmpl w:val="15CCB32C"/>
    <w:lvl w:ilvl="0" w:tplc="1642335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FC12EF"/>
    <w:multiLevelType w:val="hybridMultilevel"/>
    <w:tmpl w:val="AB7C49DC"/>
    <w:lvl w:ilvl="0" w:tplc="F3E2E9E6">
      <w:start w:val="1"/>
      <w:numFmt w:val="lowerRoman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E22DE2"/>
    <w:multiLevelType w:val="hybridMultilevel"/>
    <w:tmpl w:val="29BA0862"/>
    <w:lvl w:ilvl="0" w:tplc="4258BBA4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C0D09F0"/>
    <w:multiLevelType w:val="hybridMultilevel"/>
    <w:tmpl w:val="A13C1F3E"/>
    <w:lvl w:ilvl="0" w:tplc="A43C4578">
      <w:start w:val="1"/>
      <w:numFmt w:val="lowerRoman"/>
      <w:lvlText w:val="%1)"/>
      <w:lvlJc w:val="left"/>
      <w:pPr>
        <w:ind w:left="144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C960ED0"/>
    <w:multiLevelType w:val="hybridMultilevel"/>
    <w:tmpl w:val="9E8ABEF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C228C6"/>
    <w:multiLevelType w:val="multilevel"/>
    <w:tmpl w:val="C5D0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F6F76"/>
    <w:multiLevelType w:val="hybridMultilevel"/>
    <w:tmpl w:val="15CCB32C"/>
    <w:lvl w:ilvl="0" w:tplc="1642335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FB0E3A"/>
    <w:multiLevelType w:val="multilevel"/>
    <w:tmpl w:val="D6E81BD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643" w:hanging="360"/>
      </w:pPr>
      <w:rPr>
        <w:rFonts w:hint="default"/>
      </w:rPr>
    </w:lvl>
    <w:lvl w:ilvl="2">
      <w:start w:val="1"/>
      <w:numFmt w:val="lowerRoman"/>
      <w:pStyle w:val="Heading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Heading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Heading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3240" w:hanging="360"/>
      </w:pPr>
      <w:rPr>
        <w:rFonts w:hint="default"/>
      </w:rPr>
    </w:lvl>
  </w:abstractNum>
  <w:abstractNum w:abstractNumId="16" w15:restartNumberingAfterBreak="0">
    <w:nsid w:val="569846D0"/>
    <w:multiLevelType w:val="hybridMultilevel"/>
    <w:tmpl w:val="CD7831EE"/>
    <w:lvl w:ilvl="0" w:tplc="85E2ACC6">
      <w:start w:val="1"/>
      <w:numFmt w:val="lowerRoman"/>
      <w:lvlText w:val="%1)"/>
      <w:lvlJc w:val="left"/>
      <w:pPr>
        <w:ind w:left="144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11817E4"/>
    <w:multiLevelType w:val="hybridMultilevel"/>
    <w:tmpl w:val="30F8E2C6"/>
    <w:lvl w:ilvl="0" w:tplc="431AB388">
      <w:start w:val="1"/>
      <w:numFmt w:val="lowerRoman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7B472C"/>
    <w:multiLevelType w:val="hybridMultilevel"/>
    <w:tmpl w:val="03B0D81A"/>
    <w:lvl w:ilvl="0" w:tplc="85FC863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34F7924"/>
    <w:multiLevelType w:val="multilevel"/>
    <w:tmpl w:val="781AF5F0"/>
    <w:lvl w:ilvl="0">
      <w:start w:val="3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20" w15:restartNumberingAfterBreak="0">
    <w:nsid w:val="79393F4D"/>
    <w:multiLevelType w:val="hybridMultilevel"/>
    <w:tmpl w:val="534CDB1A"/>
    <w:lvl w:ilvl="0" w:tplc="0D363538">
      <w:start w:val="1"/>
      <w:numFmt w:val="lowerRoman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A939FF"/>
    <w:multiLevelType w:val="hybridMultilevel"/>
    <w:tmpl w:val="8C4EF9A6"/>
    <w:lvl w:ilvl="0" w:tplc="109EDA6A">
      <w:start w:val="1"/>
      <w:numFmt w:val="lowerRoman"/>
      <w:lvlText w:val="%1)"/>
      <w:lvlJc w:val="left"/>
      <w:pPr>
        <w:ind w:left="1080" w:hanging="72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0"/>
  </w:num>
  <w:num w:numId="3">
    <w:abstractNumId w:val="18"/>
  </w:num>
  <w:num w:numId="4">
    <w:abstractNumId w:val="3"/>
  </w:num>
  <w:num w:numId="5">
    <w:abstractNumId w:val="11"/>
  </w:num>
  <w:num w:numId="6">
    <w:abstractNumId w:val="1"/>
  </w:num>
  <w:num w:numId="7">
    <w:abstractNumId w:val="16"/>
  </w:num>
  <w:num w:numId="8">
    <w:abstractNumId w:val="0"/>
  </w:num>
  <w:num w:numId="9">
    <w:abstractNumId w:val="7"/>
  </w:num>
  <w:num w:numId="10">
    <w:abstractNumId w:val="5"/>
  </w:num>
  <w:num w:numId="11">
    <w:abstractNumId w:val="4"/>
  </w:num>
  <w:num w:numId="12">
    <w:abstractNumId w:val="21"/>
  </w:num>
  <w:num w:numId="13">
    <w:abstractNumId w:val="9"/>
  </w:num>
  <w:num w:numId="14">
    <w:abstractNumId w:val="20"/>
  </w:num>
  <w:num w:numId="15">
    <w:abstractNumId w:val="17"/>
  </w:num>
  <w:num w:numId="16">
    <w:abstractNumId w:val="12"/>
  </w:num>
  <w:num w:numId="17">
    <w:abstractNumId w:val="15"/>
    <w:lvlOverride w:ilvl="0">
      <w:startOverride w:val="3"/>
    </w:lvlOverride>
  </w:num>
  <w:num w:numId="18">
    <w:abstractNumId w:val="19"/>
  </w:num>
  <w:num w:numId="19">
    <w:abstractNumId w:val="14"/>
  </w:num>
  <w:num w:numId="20">
    <w:abstractNumId w:val="6"/>
  </w:num>
  <w:num w:numId="21">
    <w:abstractNumId w:val="2"/>
  </w:num>
  <w:num w:numId="22">
    <w:abstractNumId w:val="13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1AF1"/>
    <w:rsid w:val="00036EC8"/>
    <w:rsid w:val="00061AF1"/>
    <w:rsid w:val="000B3028"/>
    <w:rsid w:val="000C5570"/>
    <w:rsid w:val="0011128D"/>
    <w:rsid w:val="00122AD2"/>
    <w:rsid w:val="00156567"/>
    <w:rsid w:val="001A3C90"/>
    <w:rsid w:val="001A6C61"/>
    <w:rsid w:val="001C09C1"/>
    <w:rsid w:val="001D0A6E"/>
    <w:rsid w:val="001E5EC7"/>
    <w:rsid w:val="00232466"/>
    <w:rsid w:val="00273541"/>
    <w:rsid w:val="0028547A"/>
    <w:rsid w:val="002F7CE6"/>
    <w:rsid w:val="0031136F"/>
    <w:rsid w:val="00311E3F"/>
    <w:rsid w:val="00341E78"/>
    <w:rsid w:val="00341F88"/>
    <w:rsid w:val="003562D9"/>
    <w:rsid w:val="003779C5"/>
    <w:rsid w:val="0039654E"/>
    <w:rsid w:val="003D3440"/>
    <w:rsid w:val="003E14B7"/>
    <w:rsid w:val="00406634"/>
    <w:rsid w:val="00417417"/>
    <w:rsid w:val="0046354F"/>
    <w:rsid w:val="00467F96"/>
    <w:rsid w:val="004A6E20"/>
    <w:rsid w:val="004B4E65"/>
    <w:rsid w:val="004E4348"/>
    <w:rsid w:val="00510285"/>
    <w:rsid w:val="00514464"/>
    <w:rsid w:val="005311E1"/>
    <w:rsid w:val="005448CB"/>
    <w:rsid w:val="0054586C"/>
    <w:rsid w:val="00584E9F"/>
    <w:rsid w:val="005A763E"/>
    <w:rsid w:val="005B2C9B"/>
    <w:rsid w:val="005C05C8"/>
    <w:rsid w:val="005F4BF0"/>
    <w:rsid w:val="005F58D8"/>
    <w:rsid w:val="00693EAC"/>
    <w:rsid w:val="006D02F5"/>
    <w:rsid w:val="006E4552"/>
    <w:rsid w:val="00753BDA"/>
    <w:rsid w:val="007C209E"/>
    <w:rsid w:val="007E641A"/>
    <w:rsid w:val="00867D5A"/>
    <w:rsid w:val="008729F8"/>
    <w:rsid w:val="008C237E"/>
    <w:rsid w:val="0090579F"/>
    <w:rsid w:val="009433A8"/>
    <w:rsid w:val="00977A60"/>
    <w:rsid w:val="0099041E"/>
    <w:rsid w:val="009A5B76"/>
    <w:rsid w:val="00A11CE8"/>
    <w:rsid w:val="00A358D8"/>
    <w:rsid w:val="00A46D1C"/>
    <w:rsid w:val="00A96BEC"/>
    <w:rsid w:val="00AB3852"/>
    <w:rsid w:val="00AC45EE"/>
    <w:rsid w:val="00B84300"/>
    <w:rsid w:val="00BC55A8"/>
    <w:rsid w:val="00BC6020"/>
    <w:rsid w:val="00BF0191"/>
    <w:rsid w:val="00BF4C09"/>
    <w:rsid w:val="00C1138F"/>
    <w:rsid w:val="00C24103"/>
    <w:rsid w:val="00C72D00"/>
    <w:rsid w:val="00C81A00"/>
    <w:rsid w:val="00CF62E7"/>
    <w:rsid w:val="00D10DF5"/>
    <w:rsid w:val="00D438C3"/>
    <w:rsid w:val="00D475B9"/>
    <w:rsid w:val="00D515A8"/>
    <w:rsid w:val="00D84E03"/>
    <w:rsid w:val="00D85720"/>
    <w:rsid w:val="00DD337A"/>
    <w:rsid w:val="00E36CD5"/>
    <w:rsid w:val="00E47C11"/>
    <w:rsid w:val="00E63881"/>
    <w:rsid w:val="00E7538A"/>
    <w:rsid w:val="00EC104D"/>
    <w:rsid w:val="00EC3936"/>
    <w:rsid w:val="00ED4F58"/>
    <w:rsid w:val="00EE617F"/>
    <w:rsid w:val="00F27FFB"/>
    <w:rsid w:val="00F84104"/>
    <w:rsid w:val="00F85E9B"/>
    <w:rsid w:val="00F90261"/>
    <w:rsid w:val="00FB65ED"/>
    <w:rsid w:val="00FF4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162ADA"/>
  <w15:chartTrackingRefBased/>
  <w15:docId w15:val="{18D1F273-B65A-BD44-ABE5-B6B2596E6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en-US" w:eastAsia="ja-JP" w:bidi="ar-SA"/>
      </w:rPr>
    </w:rPrDefault>
    <w:pPrDefault>
      <w:pPr>
        <w:spacing w:after="120" w:line="288" w:lineRule="auto"/>
        <w:ind w:left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04D"/>
    <w:pPr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val="en-DE" w:eastAsia="en-GB"/>
    </w:rPr>
  </w:style>
  <w:style w:type="paragraph" w:styleId="Heading1">
    <w:name w:val="heading 1"/>
    <w:basedOn w:val="Normal"/>
    <w:link w:val="Heading1Char"/>
    <w:uiPriority w:val="9"/>
    <w:qFormat/>
    <w:pPr>
      <w:numPr>
        <w:numId w:val="1"/>
      </w:numPr>
      <w:spacing w:before="600" w:after="60" w:line="288" w:lineRule="auto"/>
      <w:outlineLvl w:val="0"/>
    </w:pPr>
    <w:rPr>
      <w:rFonts w:asciiTheme="majorHAnsi" w:eastAsiaTheme="minorHAnsi" w:hAnsiTheme="majorHAnsi" w:cstheme="minorBidi"/>
      <w:caps/>
      <w:color w:val="B2B2B2" w:themeColor="accent2"/>
      <w:spacing w:val="14"/>
      <w:sz w:val="26"/>
      <w:szCs w:val="26"/>
      <w:lang w:val="en-US" w:eastAsia="ja-JP"/>
    </w:rPr>
  </w:style>
  <w:style w:type="paragraph" w:styleId="Heading2">
    <w:name w:val="heading 2"/>
    <w:basedOn w:val="Normal"/>
    <w:link w:val="Heading2Char"/>
    <w:uiPriority w:val="9"/>
    <w:unhideWhenUsed/>
    <w:qFormat/>
    <w:pPr>
      <w:numPr>
        <w:ilvl w:val="1"/>
        <w:numId w:val="1"/>
      </w:numPr>
      <w:spacing w:before="40" w:after="120" w:line="288" w:lineRule="auto"/>
      <w:outlineLvl w:val="1"/>
    </w:pPr>
    <w:rPr>
      <w:rFonts w:asciiTheme="majorHAnsi" w:eastAsiaTheme="majorEastAsia" w:hAnsiTheme="majorHAnsi" w:cstheme="majorBidi"/>
      <w:color w:val="B2B2B2" w:themeColor="accent2"/>
      <w:sz w:val="20"/>
      <w:szCs w:val="26"/>
      <w:lang w:val="en-US" w:eastAsia="ja-JP"/>
    </w:rPr>
  </w:style>
  <w:style w:type="paragraph" w:styleId="Heading3">
    <w:name w:val="heading 3"/>
    <w:basedOn w:val="Normal"/>
    <w:link w:val="Heading3Char"/>
    <w:uiPriority w:val="9"/>
    <w:unhideWhenUsed/>
    <w:qFormat/>
    <w:pPr>
      <w:numPr>
        <w:ilvl w:val="2"/>
        <w:numId w:val="1"/>
      </w:numPr>
      <w:spacing w:before="40" w:line="288" w:lineRule="auto"/>
      <w:outlineLvl w:val="2"/>
    </w:pPr>
    <w:rPr>
      <w:rFonts w:asciiTheme="majorHAnsi" w:eastAsiaTheme="majorEastAsia" w:hAnsiTheme="majorHAnsi" w:cstheme="majorBidi"/>
      <w:sz w:val="20"/>
      <w:lang w:val="en-US" w:eastAsia="ja-JP"/>
    </w:rPr>
  </w:style>
  <w:style w:type="paragraph" w:styleId="Heading4">
    <w:name w:val="heading 4"/>
    <w:basedOn w:val="Normal"/>
    <w:link w:val="Heading4Char"/>
    <w:uiPriority w:val="9"/>
    <w:unhideWhenUsed/>
    <w:qFormat/>
    <w:pPr>
      <w:numPr>
        <w:ilvl w:val="3"/>
        <w:numId w:val="1"/>
      </w:numPr>
      <w:spacing w:before="40" w:line="288" w:lineRule="auto"/>
      <w:outlineLvl w:val="3"/>
    </w:pPr>
    <w:rPr>
      <w:rFonts w:asciiTheme="majorHAnsi" w:eastAsiaTheme="majorEastAsia" w:hAnsiTheme="majorHAnsi" w:cstheme="majorBidi"/>
      <w:i/>
      <w:iCs/>
      <w:spacing w:val="6"/>
      <w:sz w:val="20"/>
      <w:szCs w:val="20"/>
      <w:lang w:val="en-US" w:eastAsia="ja-JP"/>
    </w:rPr>
  </w:style>
  <w:style w:type="paragraph" w:styleId="Heading5">
    <w:name w:val="heading 5"/>
    <w:basedOn w:val="Normal"/>
    <w:link w:val="Heading5Char"/>
    <w:uiPriority w:val="9"/>
    <w:semiHidden/>
    <w:unhideWhenUsed/>
    <w:qFormat/>
    <w:pPr>
      <w:numPr>
        <w:ilvl w:val="4"/>
        <w:numId w:val="1"/>
      </w:numPr>
      <w:spacing w:before="40" w:line="288" w:lineRule="auto"/>
      <w:outlineLvl w:val="4"/>
    </w:pPr>
    <w:rPr>
      <w:rFonts w:asciiTheme="majorHAnsi" w:eastAsiaTheme="majorEastAsia" w:hAnsiTheme="majorHAnsi" w:cstheme="majorBidi"/>
      <w:i/>
      <w:color w:val="B2B2B2" w:themeColor="accent2"/>
      <w:spacing w:val="6"/>
      <w:sz w:val="20"/>
      <w:szCs w:val="20"/>
      <w:lang w:val="en-US" w:eastAsia="ja-JP"/>
    </w:rPr>
  </w:style>
  <w:style w:type="paragraph" w:styleId="Heading6">
    <w:name w:val="heading 6"/>
    <w:basedOn w:val="Normal"/>
    <w:link w:val="Heading6Char"/>
    <w:uiPriority w:val="9"/>
    <w:semiHidden/>
    <w:unhideWhenUsed/>
    <w:qFormat/>
    <w:pPr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B2B2B2" w:themeColor="accent2"/>
      <w:spacing w:val="12"/>
    </w:rPr>
  </w:style>
  <w:style w:type="paragraph" w:styleId="Heading7">
    <w:name w:val="heading 7"/>
    <w:basedOn w:val="Normal"/>
    <w:link w:val="Heading7Char"/>
    <w:uiPriority w:val="9"/>
    <w:semiHidden/>
    <w:unhideWhenUsed/>
    <w:qFormat/>
    <w:pPr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Cs/>
      <w:color w:val="B2B2B2" w:themeColor="accent2"/>
    </w:rPr>
  </w:style>
  <w:style w:type="paragraph" w:styleId="Heading8">
    <w:name w:val="heading 8"/>
    <w:basedOn w:val="Normal"/>
    <w:link w:val="Heading8Char"/>
    <w:uiPriority w:val="9"/>
    <w:semiHidden/>
    <w:unhideWhenUsed/>
    <w:qFormat/>
    <w:pPr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i/>
      <w:color w:val="C5C5C5" w:themeColor="accent2" w:themeTint="BF"/>
      <w:szCs w:val="21"/>
    </w:rPr>
  </w:style>
  <w:style w:type="paragraph" w:styleId="Heading9">
    <w:name w:val="heading 9"/>
    <w:basedOn w:val="Normal"/>
    <w:link w:val="Heading9Char"/>
    <w:uiPriority w:val="9"/>
    <w:semiHidden/>
    <w:unhideWhenUsed/>
    <w:qFormat/>
    <w:pPr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Cs/>
      <w:color w:val="C5C5C5" w:themeColor="accent2" w:themeTint="B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aps/>
      <w:color w:val="B2B2B2" w:themeColor="accent2"/>
      <w:spacing w:val="14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B2B2B2" w:themeColor="accent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spacing w:val="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B2B2B2" w:themeColor="accent2"/>
      <w:spacing w:val="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B2B2B2" w:themeColor="accent2"/>
      <w:spacing w:val="12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color w:val="B2B2B2" w:themeColor="accent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C5C5C5" w:themeColor="accent2" w:themeTint="BF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C5C5C5" w:themeColor="accent2" w:themeTint="BF"/>
      <w:szCs w:val="21"/>
    </w:rPr>
  </w:style>
  <w:style w:type="paragraph" w:styleId="Header">
    <w:name w:val="header"/>
    <w:basedOn w:val="Normal"/>
    <w:link w:val="HeaderChar"/>
    <w:uiPriority w:val="99"/>
    <w:unhideWhenUsed/>
    <w:qFormat/>
    <w:pPr>
      <w:ind w:left="360"/>
    </w:pPr>
    <w:rPr>
      <w:rFonts w:asciiTheme="minorHAnsi" w:eastAsiaTheme="minorHAnsi" w:hAnsiTheme="minorHAnsi" w:cstheme="minorBidi"/>
      <w:sz w:val="20"/>
      <w:szCs w:val="20"/>
      <w:lang w:val="en-US" w:eastAsia="ja-JP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ind w:left="360"/>
    </w:pPr>
    <w:rPr>
      <w:rFonts w:asciiTheme="minorHAnsi" w:eastAsiaTheme="minorHAnsi" w:hAnsiTheme="minorHAnsi" w:cstheme="minorBidi"/>
      <w:sz w:val="20"/>
      <w:szCs w:val="20"/>
      <w:lang w:val="en-US" w:eastAsia="ja-JP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  <w:ind w:left="360"/>
    </w:pPr>
    <w:rPr>
      <w:rFonts w:asciiTheme="minorHAnsi" w:eastAsiaTheme="minorHAnsi" w:hAnsiTheme="minorHAnsi" w:cstheme="minorBidi"/>
      <w:i/>
      <w:iCs/>
      <w:sz w:val="20"/>
      <w:szCs w:val="18"/>
      <w:lang w:val="en-US" w:eastAsia="ja-JP"/>
    </w:rPr>
  </w:style>
  <w:style w:type="paragraph" w:styleId="Title">
    <w:name w:val="Title"/>
    <w:basedOn w:val="Normal"/>
    <w:link w:val="TitleChar"/>
    <w:uiPriority w:val="2"/>
    <w:unhideWhenUsed/>
    <w:qFormat/>
    <w:pPr>
      <w:pBdr>
        <w:left w:val="single" w:sz="48" w:space="10" w:color="000000" w:themeColor="text1"/>
      </w:pBdr>
      <w:spacing w:before="240" w:line="288" w:lineRule="auto"/>
      <w:contextualSpacing/>
    </w:pPr>
    <w:rPr>
      <w:rFonts w:asciiTheme="majorHAnsi" w:eastAsiaTheme="majorEastAsia" w:hAnsiTheme="majorHAnsi" w:cstheme="majorBidi"/>
      <w:caps/>
      <w:color w:val="B2B2B2" w:themeColor="accent2"/>
      <w:spacing w:val="6"/>
      <w:sz w:val="54"/>
      <w:szCs w:val="56"/>
      <w:lang w:val="en-US" w:eastAsia="ja-JP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aps/>
      <w:color w:val="B2B2B2" w:themeColor="accent2"/>
      <w:spacing w:val="6"/>
      <w:sz w:val="5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60"/>
      <w:ind w:left="360"/>
      <w:contextualSpacing/>
    </w:pPr>
    <w:rPr>
      <w:rFonts w:eastAsiaTheme="minorEastAsia"/>
      <w:i/>
      <w:spacing w:val="15"/>
      <w:sz w:val="32"/>
    </w:rPr>
  </w:style>
  <w:style w:type="paragraph" w:styleId="Date">
    <w:name w:val="Date"/>
    <w:basedOn w:val="Normal"/>
    <w:next w:val="Title"/>
    <w:link w:val="DateChar"/>
    <w:uiPriority w:val="2"/>
    <w:qFormat/>
    <w:pPr>
      <w:spacing w:after="360" w:line="288" w:lineRule="auto"/>
    </w:pPr>
    <w:rPr>
      <w:rFonts w:asciiTheme="minorHAnsi" w:eastAsiaTheme="minorHAnsi" w:hAnsiTheme="minorHAnsi" w:cstheme="minorBidi"/>
      <w:sz w:val="28"/>
      <w:szCs w:val="20"/>
      <w:lang w:val="en-US" w:eastAsia="ja-JP"/>
    </w:rPr>
  </w:style>
  <w:style w:type="character" w:customStyle="1" w:styleId="DateChar">
    <w:name w:val="Date Char"/>
    <w:basedOn w:val="DefaultParagraphFont"/>
    <w:link w:val="Date"/>
    <w:uiPriority w:val="2"/>
    <w:rPr>
      <w:sz w:val="28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Cs/>
      <w:color w:val="B2B2B2" w:themeColor="accent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color w:val="B2B2B2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B2B2B2" w:themeColor="accen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DDDDDD" w:themeColor="accent1"/>
      <w:spacing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DDDDD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numPr>
        <w:numId w:val="0"/>
      </w:numPr>
      <w:outlineLvl w:val="9"/>
    </w:p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15"/>
      <w:sz w:val="3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4573"/>
    <w:pPr>
      <w:ind w:left="360"/>
    </w:pPr>
    <w:rPr>
      <w:rFonts w:eastAsiaTheme="minorHAnsi"/>
      <w:sz w:val="18"/>
      <w:szCs w:val="18"/>
      <w:lang w:val="en-US"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4573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036EC8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leGrid">
    <w:name w:val="Table Grid"/>
    <w:basedOn w:val="TableNormal"/>
    <w:uiPriority w:val="59"/>
    <w:rsid w:val="00036EC8"/>
    <w:pPr>
      <w:spacing w:after="0" w:line="240" w:lineRule="auto"/>
      <w:ind w:left="0"/>
    </w:pPr>
    <w:rPr>
      <w:lang w:val="de-DE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36EC8"/>
    <w:pPr>
      <w:spacing w:after="0" w:line="240" w:lineRule="auto"/>
      <w:ind w:left="0"/>
    </w:pPr>
    <w:rPr>
      <w:lang w:val="de-DE" w:eastAsia="en-US"/>
    </w:rPr>
  </w:style>
  <w:style w:type="character" w:styleId="Hyperlink">
    <w:name w:val="Hyperlink"/>
    <w:basedOn w:val="DefaultParagraphFont"/>
    <w:uiPriority w:val="99"/>
    <w:unhideWhenUsed/>
    <w:rsid w:val="003D3440"/>
    <w:rPr>
      <w:color w:val="0000FF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5B2C9B"/>
    <w:pPr>
      <w:ind w:left="720" w:hanging="720"/>
    </w:pPr>
    <w:rPr>
      <w:rFonts w:asciiTheme="minorHAnsi" w:eastAsiaTheme="minorHAnsi" w:hAnsiTheme="minorHAnsi" w:cstheme="minorBidi"/>
      <w:sz w:val="20"/>
      <w:szCs w:val="20"/>
      <w:lang w:val="en-US" w:eastAsia="ja-JP"/>
    </w:rPr>
  </w:style>
  <w:style w:type="character" w:customStyle="1" w:styleId="ref-lnk">
    <w:name w:val="ref-lnk"/>
    <w:basedOn w:val="DefaultParagraphFont"/>
    <w:rsid w:val="00D84E03"/>
  </w:style>
  <w:style w:type="character" w:styleId="FollowedHyperlink">
    <w:name w:val="FollowedHyperlink"/>
    <w:basedOn w:val="DefaultParagraphFont"/>
    <w:uiPriority w:val="99"/>
    <w:semiHidden/>
    <w:unhideWhenUsed/>
    <w:rsid w:val="005448CB"/>
    <w:rPr>
      <w:color w:val="919191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B38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3852"/>
    <w:pPr>
      <w:spacing w:after="120"/>
      <w:ind w:left="360"/>
    </w:pPr>
    <w:rPr>
      <w:rFonts w:asciiTheme="minorHAnsi" w:eastAsiaTheme="minorHAnsi" w:hAnsiTheme="minorHAnsi" w:cstheme="minorBidi"/>
      <w:sz w:val="20"/>
      <w:szCs w:val="20"/>
      <w:lang w:val="en-US"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38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38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3852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F4C0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F62E7"/>
    <w:pPr>
      <w:spacing w:before="100" w:beforeAutospacing="1" w:after="100" w:afterAutospacing="1"/>
    </w:pPr>
  </w:style>
  <w:style w:type="character" w:customStyle="1" w:styleId="sc">
    <w:name w:val="sc"/>
    <w:basedOn w:val="DefaultParagraphFont"/>
    <w:rsid w:val="00EC1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0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9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utlin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B52E161-1494-4BEF-A9DE-5BA8F8B16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10</Pages>
  <Words>6685</Words>
  <Characters>38110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Canan Karakoc</dc:creator>
  <cp:keywords/>
  <dc:description/>
  <cp:lastModifiedBy>Canan Karakoc</cp:lastModifiedBy>
  <cp:revision>8</cp:revision>
  <dcterms:created xsi:type="dcterms:W3CDTF">2020-04-14T23:25:00Z</dcterms:created>
  <dcterms:modified xsi:type="dcterms:W3CDTF">2020-05-04T06:52:00Z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TF10002044</vt:lpwstr>
  </property>
  <property fmtid="{D5CDD505-2E9C-101B-9397-08002B2CF9AE}" pid="3" name="ZOTERO_PREF_1">
    <vt:lpwstr>&lt;data data-version="3" zotero-version="5.0.85"&gt;&lt;session id="yBQiTVW9"/&gt;&lt;style id="http://www.zotero.org/styles/ecology-letters" hasBibliography="1" bibliographyStyleHasBeenSet="1"/&gt;&lt;prefs&gt;&lt;pref name="fieldType" value="Field"/&gt;&lt;pref name="automaticJournalA</vt:lpwstr>
  </property>
  <property fmtid="{D5CDD505-2E9C-101B-9397-08002B2CF9AE}" pid="4" name="ZOTERO_PREF_2">
    <vt:lpwstr>bbreviations" value="true"/&gt;&lt;/prefs&gt;&lt;/data&gt;</vt:lpwstr>
  </property>
</Properties>
</file>