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ECAA" w14:textId="77777777" w:rsidR="0050111A" w:rsidRDefault="00042072">
      <w:pPr>
        <w:pStyle w:val="Ttulo1"/>
        <w:spacing w:before="77"/>
        <w:ind w:left="5" w:right="287" w:firstLine="0"/>
        <w:jc w:val="center"/>
      </w:pPr>
      <w:r>
        <w:t>UNIVERSIDADE</w:t>
      </w:r>
      <w:r>
        <w:rPr>
          <w:spacing w:val="-11"/>
        </w:rPr>
        <w:t xml:space="preserve"> </w:t>
      </w:r>
      <w:r>
        <w:t>PRESBITERIANA</w:t>
      </w:r>
      <w:r>
        <w:rPr>
          <w:spacing w:val="-8"/>
        </w:rPr>
        <w:t xml:space="preserve"> </w:t>
      </w:r>
      <w:r>
        <w:rPr>
          <w:spacing w:val="-2"/>
        </w:rPr>
        <w:t>MACKENZIE</w:t>
      </w:r>
    </w:p>
    <w:p w14:paraId="4157FE83" w14:textId="77777777" w:rsidR="0050111A" w:rsidRDefault="0050111A">
      <w:pPr>
        <w:pStyle w:val="Corpodetexto"/>
        <w:rPr>
          <w:b/>
          <w:sz w:val="28"/>
        </w:rPr>
      </w:pPr>
    </w:p>
    <w:p w14:paraId="67CBCFBD" w14:textId="77777777" w:rsidR="0050111A" w:rsidRDefault="0050111A">
      <w:pPr>
        <w:pStyle w:val="Corpodetexto"/>
        <w:rPr>
          <w:b/>
          <w:sz w:val="28"/>
        </w:rPr>
      </w:pPr>
    </w:p>
    <w:p w14:paraId="10ED71EF" w14:textId="77777777" w:rsidR="0050111A" w:rsidRDefault="0050111A">
      <w:pPr>
        <w:pStyle w:val="Corpodetexto"/>
        <w:rPr>
          <w:b/>
          <w:sz w:val="28"/>
        </w:rPr>
      </w:pPr>
    </w:p>
    <w:p w14:paraId="0038A35D" w14:textId="77777777" w:rsidR="0050111A" w:rsidRDefault="0050111A">
      <w:pPr>
        <w:pStyle w:val="Corpodetexto"/>
        <w:spacing w:before="78"/>
        <w:rPr>
          <w:b/>
          <w:sz w:val="28"/>
        </w:rPr>
      </w:pPr>
    </w:p>
    <w:p w14:paraId="17DFC97B" w14:textId="77777777" w:rsidR="0050111A" w:rsidRDefault="00042072">
      <w:pPr>
        <w:spacing w:line="417" w:lineRule="auto"/>
        <w:ind w:left="2859" w:right="3141"/>
        <w:jc w:val="center"/>
        <w:rPr>
          <w:b/>
          <w:sz w:val="28"/>
        </w:rPr>
      </w:pPr>
      <w:r>
        <w:rPr>
          <w:b/>
          <w:sz w:val="28"/>
        </w:rPr>
        <w:t>Cristina Lellis Villanova Eduardo Pinheiro Canas Hugo de Moraes Holzer Luiz</w:t>
      </w:r>
      <w:r>
        <w:rPr>
          <w:b/>
          <w:spacing w:val="-11"/>
          <w:sz w:val="28"/>
        </w:rPr>
        <w:t xml:space="preserve"> </w:t>
      </w:r>
      <w:r>
        <w:rPr>
          <w:b/>
          <w:sz w:val="28"/>
        </w:rPr>
        <w:t>Rodrigo</w:t>
      </w:r>
      <w:r>
        <w:rPr>
          <w:b/>
          <w:spacing w:val="-10"/>
          <w:sz w:val="28"/>
        </w:rPr>
        <w:t xml:space="preserve"> </w:t>
      </w:r>
      <w:r>
        <w:rPr>
          <w:b/>
          <w:sz w:val="28"/>
        </w:rPr>
        <w:t>Alves</w:t>
      </w:r>
      <w:r>
        <w:rPr>
          <w:b/>
          <w:spacing w:val="-13"/>
          <w:sz w:val="28"/>
        </w:rPr>
        <w:t xml:space="preserve"> </w:t>
      </w:r>
      <w:r>
        <w:rPr>
          <w:b/>
          <w:sz w:val="28"/>
        </w:rPr>
        <w:t>Vergino</w:t>
      </w:r>
    </w:p>
    <w:p w14:paraId="7F412AFB" w14:textId="77777777" w:rsidR="0050111A" w:rsidRDefault="0050111A">
      <w:pPr>
        <w:pStyle w:val="Corpodetexto"/>
        <w:rPr>
          <w:b/>
          <w:sz w:val="28"/>
        </w:rPr>
      </w:pPr>
    </w:p>
    <w:p w14:paraId="021AC958" w14:textId="77777777" w:rsidR="0050111A" w:rsidRDefault="0050111A">
      <w:pPr>
        <w:pStyle w:val="Corpodetexto"/>
        <w:rPr>
          <w:b/>
          <w:sz w:val="28"/>
        </w:rPr>
      </w:pPr>
    </w:p>
    <w:p w14:paraId="58AAD8B5" w14:textId="77777777" w:rsidR="0050111A" w:rsidRDefault="0050111A">
      <w:pPr>
        <w:pStyle w:val="Corpodetexto"/>
        <w:rPr>
          <w:b/>
          <w:sz w:val="28"/>
        </w:rPr>
      </w:pPr>
    </w:p>
    <w:p w14:paraId="2D488A40" w14:textId="77777777" w:rsidR="0050111A" w:rsidRDefault="0050111A">
      <w:pPr>
        <w:pStyle w:val="Corpodetexto"/>
        <w:rPr>
          <w:b/>
          <w:sz w:val="28"/>
        </w:rPr>
      </w:pPr>
    </w:p>
    <w:p w14:paraId="52EC7258" w14:textId="77777777" w:rsidR="0050111A" w:rsidRDefault="0050111A">
      <w:pPr>
        <w:pStyle w:val="Corpodetexto"/>
        <w:rPr>
          <w:b/>
          <w:sz w:val="28"/>
        </w:rPr>
      </w:pPr>
    </w:p>
    <w:p w14:paraId="53EB838B" w14:textId="77777777" w:rsidR="0050111A" w:rsidRDefault="0050111A">
      <w:pPr>
        <w:pStyle w:val="Corpodetexto"/>
        <w:rPr>
          <w:b/>
          <w:sz w:val="28"/>
        </w:rPr>
      </w:pPr>
    </w:p>
    <w:p w14:paraId="0D2242B7" w14:textId="77777777" w:rsidR="0050111A" w:rsidRDefault="0050111A">
      <w:pPr>
        <w:pStyle w:val="Corpodetexto"/>
        <w:rPr>
          <w:b/>
          <w:sz w:val="28"/>
        </w:rPr>
      </w:pPr>
    </w:p>
    <w:p w14:paraId="76662A70" w14:textId="77777777" w:rsidR="0050111A" w:rsidRDefault="0050111A">
      <w:pPr>
        <w:pStyle w:val="Corpodetexto"/>
        <w:spacing w:before="240"/>
        <w:rPr>
          <w:b/>
          <w:sz w:val="28"/>
        </w:rPr>
      </w:pPr>
    </w:p>
    <w:p w14:paraId="48770139" w14:textId="77777777" w:rsidR="0050111A" w:rsidRDefault="00042072">
      <w:pPr>
        <w:pStyle w:val="Ttulo1"/>
        <w:ind w:left="4" w:right="287" w:firstLine="0"/>
        <w:jc w:val="center"/>
      </w:pPr>
      <w:r>
        <w:t>PADRÕES</w:t>
      </w:r>
      <w:r>
        <w:rPr>
          <w:spacing w:val="-4"/>
        </w:rPr>
        <w:t xml:space="preserve"> </w:t>
      </w:r>
      <w:r>
        <w:t>DE</w:t>
      </w:r>
      <w:r>
        <w:rPr>
          <w:spacing w:val="-6"/>
        </w:rPr>
        <w:t xml:space="preserve"> </w:t>
      </w:r>
      <w:r>
        <w:t>VENDA</w:t>
      </w:r>
      <w:r>
        <w:rPr>
          <w:spacing w:val="-2"/>
        </w:rPr>
        <w:t xml:space="preserve"> </w:t>
      </w:r>
      <w:r>
        <w:t>DE</w:t>
      </w:r>
      <w:r>
        <w:rPr>
          <w:spacing w:val="-6"/>
        </w:rPr>
        <w:t xml:space="preserve"> </w:t>
      </w:r>
      <w:r>
        <w:t>PRODUTOS</w:t>
      </w:r>
      <w:r>
        <w:rPr>
          <w:spacing w:val="-1"/>
        </w:rPr>
        <w:t xml:space="preserve"> </w:t>
      </w:r>
      <w:r>
        <w:t>NA</w:t>
      </w:r>
      <w:r>
        <w:rPr>
          <w:spacing w:val="-1"/>
        </w:rPr>
        <w:t xml:space="preserve"> </w:t>
      </w:r>
      <w:r>
        <w:rPr>
          <w:spacing w:val="-2"/>
        </w:rPr>
        <w:t>AMAZON</w:t>
      </w:r>
    </w:p>
    <w:p w14:paraId="1876CF56" w14:textId="77777777" w:rsidR="0050111A" w:rsidRDefault="00042072">
      <w:pPr>
        <w:spacing w:before="240" w:line="242" w:lineRule="auto"/>
        <w:ind w:left="4" w:right="287"/>
        <w:jc w:val="center"/>
        <w:rPr>
          <w:b/>
          <w:sz w:val="28"/>
        </w:rPr>
      </w:pPr>
      <w:r>
        <w:rPr>
          <w:b/>
          <w:sz w:val="28"/>
        </w:rPr>
        <w:t>Análise</w:t>
      </w:r>
      <w:r>
        <w:rPr>
          <w:b/>
          <w:spacing w:val="-6"/>
          <w:sz w:val="28"/>
        </w:rPr>
        <w:t xml:space="preserve"> </w:t>
      </w:r>
      <w:r>
        <w:rPr>
          <w:b/>
          <w:sz w:val="28"/>
        </w:rPr>
        <w:t>sobre</w:t>
      </w:r>
      <w:r>
        <w:rPr>
          <w:b/>
          <w:spacing w:val="-6"/>
          <w:sz w:val="28"/>
        </w:rPr>
        <w:t xml:space="preserve"> </w:t>
      </w:r>
      <w:r>
        <w:rPr>
          <w:b/>
          <w:sz w:val="28"/>
        </w:rPr>
        <w:t>o</w:t>
      </w:r>
      <w:r>
        <w:rPr>
          <w:b/>
          <w:spacing w:val="-3"/>
          <w:sz w:val="28"/>
        </w:rPr>
        <w:t xml:space="preserve"> </w:t>
      </w:r>
      <w:r>
        <w:rPr>
          <w:b/>
          <w:sz w:val="28"/>
        </w:rPr>
        <w:t>comportamento</w:t>
      </w:r>
      <w:r>
        <w:rPr>
          <w:b/>
          <w:spacing w:val="-1"/>
          <w:sz w:val="28"/>
        </w:rPr>
        <w:t xml:space="preserve"> </w:t>
      </w:r>
      <w:r>
        <w:rPr>
          <w:b/>
          <w:sz w:val="28"/>
        </w:rPr>
        <w:t>de</w:t>
      </w:r>
      <w:r>
        <w:rPr>
          <w:b/>
          <w:spacing w:val="-4"/>
          <w:sz w:val="28"/>
        </w:rPr>
        <w:t xml:space="preserve"> </w:t>
      </w:r>
      <w:r>
        <w:rPr>
          <w:b/>
          <w:sz w:val="28"/>
        </w:rPr>
        <w:t>consumo</w:t>
      </w:r>
      <w:r>
        <w:rPr>
          <w:b/>
          <w:spacing w:val="-3"/>
          <w:sz w:val="28"/>
        </w:rPr>
        <w:t xml:space="preserve"> </w:t>
      </w:r>
      <w:r>
        <w:rPr>
          <w:b/>
          <w:sz w:val="28"/>
        </w:rPr>
        <w:t>de</w:t>
      </w:r>
      <w:r>
        <w:rPr>
          <w:b/>
          <w:spacing w:val="-3"/>
          <w:sz w:val="28"/>
        </w:rPr>
        <w:t xml:space="preserve"> </w:t>
      </w:r>
      <w:r>
        <w:rPr>
          <w:b/>
          <w:sz w:val="28"/>
        </w:rPr>
        <w:t>produtos</w:t>
      </w:r>
      <w:r>
        <w:rPr>
          <w:b/>
          <w:spacing w:val="-3"/>
          <w:sz w:val="28"/>
        </w:rPr>
        <w:t xml:space="preserve"> </w:t>
      </w:r>
      <w:r>
        <w:rPr>
          <w:b/>
          <w:sz w:val="28"/>
        </w:rPr>
        <w:t>eletrônicos</w:t>
      </w:r>
      <w:r>
        <w:rPr>
          <w:b/>
          <w:spacing w:val="-3"/>
          <w:sz w:val="28"/>
        </w:rPr>
        <w:t xml:space="preserve"> </w:t>
      </w:r>
      <w:r>
        <w:rPr>
          <w:b/>
          <w:sz w:val="28"/>
        </w:rPr>
        <w:t>na Amazon em 2025</w:t>
      </w:r>
    </w:p>
    <w:p w14:paraId="20FCD1BD" w14:textId="77777777" w:rsidR="0050111A" w:rsidRDefault="0050111A">
      <w:pPr>
        <w:spacing w:line="242" w:lineRule="auto"/>
        <w:jc w:val="center"/>
        <w:rPr>
          <w:b/>
          <w:sz w:val="28"/>
        </w:rPr>
        <w:sectPr w:rsidR="0050111A">
          <w:footerReference w:type="default" r:id="rId8"/>
          <w:type w:val="continuous"/>
          <w:pgSz w:w="11910" w:h="16840"/>
          <w:pgMar w:top="1560" w:right="1133" w:bottom="2480" w:left="1417" w:header="0" w:footer="2285" w:gutter="0"/>
          <w:pgNumType w:start="1"/>
          <w:cols w:space="720"/>
        </w:sectPr>
      </w:pPr>
    </w:p>
    <w:p w14:paraId="1E06FBAE" w14:textId="77777777" w:rsidR="0050111A" w:rsidRDefault="00042072">
      <w:pPr>
        <w:spacing w:before="77" w:line="420" w:lineRule="auto"/>
        <w:ind w:left="2859" w:right="3141"/>
        <w:jc w:val="center"/>
        <w:rPr>
          <w:b/>
          <w:sz w:val="28"/>
        </w:rPr>
      </w:pPr>
      <w:r>
        <w:rPr>
          <w:b/>
          <w:sz w:val="28"/>
        </w:rPr>
        <w:lastRenderedPageBreak/>
        <w:t>Cristina Lellis Villanova Eduardo Pinheiro Canas Hugo de Moraes Holzer Luiz</w:t>
      </w:r>
      <w:r>
        <w:rPr>
          <w:b/>
          <w:spacing w:val="-11"/>
          <w:sz w:val="28"/>
        </w:rPr>
        <w:t xml:space="preserve"> </w:t>
      </w:r>
      <w:r>
        <w:rPr>
          <w:b/>
          <w:sz w:val="28"/>
        </w:rPr>
        <w:t>Rodrigo</w:t>
      </w:r>
      <w:r>
        <w:rPr>
          <w:b/>
          <w:spacing w:val="-10"/>
          <w:sz w:val="28"/>
        </w:rPr>
        <w:t xml:space="preserve"> </w:t>
      </w:r>
      <w:r>
        <w:rPr>
          <w:b/>
          <w:sz w:val="28"/>
        </w:rPr>
        <w:t>Alves</w:t>
      </w:r>
      <w:r>
        <w:rPr>
          <w:b/>
          <w:spacing w:val="-13"/>
          <w:sz w:val="28"/>
        </w:rPr>
        <w:t xml:space="preserve"> </w:t>
      </w:r>
      <w:r>
        <w:rPr>
          <w:b/>
          <w:sz w:val="28"/>
        </w:rPr>
        <w:t>Vergino</w:t>
      </w:r>
    </w:p>
    <w:p w14:paraId="0CF208A6" w14:textId="77777777" w:rsidR="0050111A" w:rsidRDefault="0050111A">
      <w:pPr>
        <w:pStyle w:val="Corpodetexto"/>
        <w:rPr>
          <w:b/>
          <w:sz w:val="28"/>
        </w:rPr>
      </w:pPr>
    </w:p>
    <w:p w14:paraId="3C4271E4" w14:textId="77777777" w:rsidR="0050111A" w:rsidRDefault="0050111A">
      <w:pPr>
        <w:pStyle w:val="Corpodetexto"/>
        <w:rPr>
          <w:b/>
          <w:sz w:val="28"/>
        </w:rPr>
      </w:pPr>
    </w:p>
    <w:p w14:paraId="5C180A66" w14:textId="77777777" w:rsidR="0050111A" w:rsidRDefault="0050111A">
      <w:pPr>
        <w:pStyle w:val="Corpodetexto"/>
        <w:rPr>
          <w:b/>
          <w:sz w:val="28"/>
        </w:rPr>
      </w:pPr>
    </w:p>
    <w:p w14:paraId="2153CB57" w14:textId="77777777" w:rsidR="0050111A" w:rsidRDefault="0050111A">
      <w:pPr>
        <w:pStyle w:val="Corpodetexto"/>
        <w:rPr>
          <w:b/>
          <w:sz w:val="28"/>
        </w:rPr>
      </w:pPr>
    </w:p>
    <w:p w14:paraId="26AC8BBE" w14:textId="77777777" w:rsidR="0050111A" w:rsidRDefault="0050111A">
      <w:pPr>
        <w:pStyle w:val="Corpodetexto"/>
        <w:spacing w:before="73"/>
        <w:rPr>
          <w:b/>
          <w:sz w:val="28"/>
        </w:rPr>
      </w:pPr>
    </w:p>
    <w:p w14:paraId="4479C846" w14:textId="77777777" w:rsidR="0050111A" w:rsidRDefault="00042072">
      <w:pPr>
        <w:pStyle w:val="Ttulo1"/>
        <w:ind w:left="4" w:right="287" w:firstLine="0"/>
        <w:jc w:val="center"/>
      </w:pPr>
      <w:r>
        <w:t>PADRÕES</w:t>
      </w:r>
      <w:r>
        <w:rPr>
          <w:spacing w:val="-4"/>
        </w:rPr>
        <w:t xml:space="preserve"> </w:t>
      </w:r>
      <w:r>
        <w:t>DE</w:t>
      </w:r>
      <w:r>
        <w:rPr>
          <w:spacing w:val="-6"/>
        </w:rPr>
        <w:t xml:space="preserve"> </w:t>
      </w:r>
      <w:r>
        <w:t>VENDA</w:t>
      </w:r>
      <w:r>
        <w:rPr>
          <w:spacing w:val="-2"/>
        </w:rPr>
        <w:t xml:space="preserve"> </w:t>
      </w:r>
      <w:r>
        <w:t>DE</w:t>
      </w:r>
      <w:r>
        <w:rPr>
          <w:spacing w:val="-6"/>
        </w:rPr>
        <w:t xml:space="preserve"> </w:t>
      </w:r>
      <w:r>
        <w:t>PRODUTOS</w:t>
      </w:r>
      <w:r>
        <w:rPr>
          <w:spacing w:val="-1"/>
        </w:rPr>
        <w:t xml:space="preserve"> </w:t>
      </w:r>
      <w:r>
        <w:t>NA</w:t>
      </w:r>
      <w:r>
        <w:rPr>
          <w:spacing w:val="-1"/>
        </w:rPr>
        <w:t xml:space="preserve"> </w:t>
      </w:r>
      <w:r>
        <w:rPr>
          <w:spacing w:val="-2"/>
        </w:rPr>
        <w:t>AMAZON</w:t>
      </w:r>
    </w:p>
    <w:p w14:paraId="0F04ED84" w14:textId="77777777" w:rsidR="0050111A" w:rsidRDefault="00042072">
      <w:pPr>
        <w:spacing w:before="239"/>
        <w:ind w:left="4" w:right="287"/>
        <w:jc w:val="center"/>
        <w:rPr>
          <w:b/>
          <w:sz w:val="28"/>
        </w:rPr>
      </w:pPr>
      <w:r>
        <w:rPr>
          <w:b/>
          <w:sz w:val="28"/>
        </w:rPr>
        <w:t>Análise</w:t>
      </w:r>
      <w:r>
        <w:rPr>
          <w:b/>
          <w:spacing w:val="-6"/>
          <w:sz w:val="28"/>
        </w:rPr>
        <w:t xml:space="preserve"> </w:t>
      </w:r>
      <w:r>
        <w:rPr>
          <w:b/>
          <w:sz w:val="28"/>
        </w:rPr>
        <w:t>sobre</w:t>
      </w:r>
      <w:r>
        <w:rPr>
          <w:b/>
          <w:spacing w:val="-6"/>
          <w:sz w:val="28"/>
        </w:rPr>
        <w:t xml:space="preserve"> </w:t>
      </w:r>
      <w:r>
        <w:rPr>
          <w:b/>
          <w:sz w:val="28"/>
        </w:rPr>
        <w:t>o</w:t>
      </w:r>
      <w:r>
        <w:rPr>
          <w:b/>
          <w:spacing w:val="-3"/>
          <w:sz w:val="28"/>
        </w:rPr>
        <w:t xml:space="preserve"> </w:t>
      </w:r>
      <w:r>
        <w:rPr>
          <w:b/>
          <w:sz w:val="28"/>
        </w:rPr>
        <w:t>comportamento</w:t>
      </w:r>
      <w:r>
        <w:rPr>
          <w:b/>
          <w:spacing w:val="-1"/>
          <w:sz w:val="28"/>
        </w:rPr>
        <w:t xml:space="preserve"> </w:t>
      </w:r>
      <w:r>
        <w:rPr>
          <w:b/>
          <w:sz w:val="28"/>
        </w:rPr>
        <w:t>de</w:t>
      </w:r>
      <w:r>
        <w:rPr>
          <w:b/>
          <w:spacing w:val="-4"/>
          <w:sz w:val="28"/>
        </w:rPr>
        <w:t xml:space="preserve"> </w:t>
      </w:r>
      <w:r>
        <w:rPr>
          <w:b/>
          <w:sz w:val="28"/>
        </w:rPr>
        <w:t>consumo</w:t>
      </w:r>
      <w:r>
        <w:rPr>
          <w:b/>
          <w:spacing w:val="-3"/>
          <w:sz w:val="28"/>
        </w:rPr>
        <w:t xml:space="preserve"> </w:t>
      </w:r>
      <w:r>
        <w:rPr>
          <w:b/>
          <w:sz w:val="28"/>
        </w:rPr>
        <w:t>de</w:t>
      </w:r>
      <w:r>
        <w:rPr>
          <w:b/>
          <w:spacing w:val="-3"/>
          <w:sz w:val="28"/>
        </w:rPr>
        <w:t xml:space="preserve"> </w:t>
      </w:r>
      <w:r>
        <w:rPr>
          <w:b/>
          <w:sz w:val="28"/>
        </w:rPr>
        <w:t>produtos</w:t>
      </w:r>
      <w:r>
        <w:rPr>
          <w:b/>
          <w:spacing w:val="-3"/>
          <w:sz w:val="28"/>
        </w:rPr>
        <w:t xml:space="preserve"> </w:t>
      </w:r>
      <w:r>
        <w:rPr>
          <w:b/>
          <w:sz w:val="28"/>
        </w:rPr>
        <w:t>eletrônicos</w:t>
      </w:r>
      <w:r>
        <w:rPr>
          <w:b/>
          <w:spacing w:val="-3"/>
          <w:sz w:val="28"/>
        </w:rPr>
        <w:t xml:space="preserve"> </w:t>
      </w:r>
      <w:r>
        <w:rPr>
          <w:b/>
          <w:sz w:val="28"/>
        </w:rPr>
        <w:t>na Amazon em 2025</w:t>
      </w:r>
    </w:p>
    <w:p w14:paraId="4B188A63" w14:textId="77777777" w:rsidR="0050111A" w:rsidRDefault="0050111A">
      <w:pPr>
        <w:pStyle w:val="Corpodetexto"/>
        <w:rPr>
          <w:b/>
          <w:sz w:val="28"/>
        </w:rPr>
      </w:pPr>
    </w:p>
    <w:p w14:paraId="0781E2F7" w14:textId="77777777" w:rsidR="0050111A" w:rsidRDefault="0050111A">
      <w:pPr>
        <w:pStyle w:val="Corpodetexto"/>
        <w:rPr>
          <w:b/>
          <w:sz w:val="28"/>
        </w:rPr>
      </w:pPr>
    </w:p>
    <w:p w14:paraId="1CECDFE5" w14:textId="77777777" w:rsidR="0050111A" w:rsidRDefault="0050111A">
      <w:pPr>
        <w:pStyle w:val="Corpodetexto"/>
        <w:rPr>
          <w:b/>
          <w:sz w:val="28"/>
        </w:rPr>
      </w:pPr>
    </w:p>
    <w:p w14:paraId="46561694" w14:textId="77777777" w:rsidR="0050111A" w:rsidRDefault="0050111A">
      <w:pPr>
        <w:pStyle w:val="Corpodetexto"/>
        <w:rPr>
          <w:b/>
          <w:sz w:val="28"/>
        </w:rPr>
      </w:pPr>
    </w:p>
    <w:p w14:paraId="6FAD030E" w14:textId="77777777" w:rsidR="0050111A" w:rsidRDefault="0050111A">
      <w:pPr>
        <w:pStyle w:val="Corpodetexto"/>
        <w:rPr>
          <w:b/>
          <w:sz w:val="28"/>
        </w:rPr>
      </w:pPr>
    </w:p>
    <w:p w14:paraId="5B5B2160" w14:textId="77777777" w:rsidR="0050111A" w:rsidRDefault="0050111A">
      <w:pPr>
        <w:pStyle w:val="Corpodetexto"/>
        <w:spacing w:before="315"/>
        <w:rPr>
          <w:b/>
          <w:sz w:val="28"/>
        </w:rPr>
      </w:pPr>
    </w:p>
    <w:p w14:paraId="521C524A" w14:textId="77777777" w:rsidR="0050111A" w:rsidRDefault="00042072">
      <w:pPr>
        <w:pStyle w:val="Corpodetexto"/>
        <w:spacing w:before="1" w:line="259" w:lineRule="auto"/>
        <w:ind w:left="4537" w:right="564"/>
        <w:jc w:val="both"/>
      </w:pPr>
      <w:r>
        <w:t>Projeto</w:t>
      </w:r>
      <w:r>
        <w:rPr>
          <w:spacing w:val="-11"/>
        </w:rPr>
        <w:t xml:space="preserve"> </w:t>
      </w:r>
      <w:r>
        <w:t>aplicado</w:t>
      </w:r>
      <w:r>
        <w:rPr>
          <w:spacing w:val="-9"/>
        </w:rPr>
        <w:t xml:space="preserve"> </w:t>
      </w:r>
      <w:r>
        <w:t>II</w:t>
      </w:r>
      <w:r>
        <w:rPr>
          <w:spacing w:val="-11"/>
        </w:rPr>
        <w:t xml:space="preserve"> </w:t>
      </w:r>
      <w:r>
        <w:t>apresentado</w:t>
      </w:r>
      <w:r>
        <w:rPr>
          <w:spacing w:val="-11"/>
        </w:rPr>
        <w:t xml:space="preserve"> </w:t>
      </w:r>
      <w:r>
        <w:t>ao</w:t>
      </w:r>
      <w:r>
        <w:rPr>
          <w:spacing w:val="-14"/>
        </w:rPr>
        <w:t xml:space="preserve"> </w:t>
      </w:r>
      <w:r>
        <w:t>Programa de</w:t>
      </w:r>
      <w:r>
        <w:rPr>
          <w:spacing w:val="-12"/>
        </w:rPr>
        <w:t xml:space="preserve"> </w:t>
      </w:r>
      <w:r>
        <w:t>Graduação</w:t>
      </w:r>
      <w:r>
        <w:rPr>
          <w:spacing w:val="-13"/>
        </w:rPr>
        <w:t xml:space="preserve"> </w:t>
      </w:r>
      <w:r>
        <w:t>da</w:t>
      </w:r>
      <w:r>
        <w:rPr>
          <w:spacing w:val="-12"/>
        </w:rPr>
        <w:t xml:space="preserve"> </w:t>
      </w:r>
      <w:r>
        <w:t>Universidade</w:t>
      </w:r>
      <w:r>
        <w:rPr>
          <w:spacing w:val="-12"/>
        </w:rPr>
        <w:t xml:space="preserve"> </w:t>
      </w:r>
      <w:r>
        <w:t>Presbiteriana Mackenzie como requisito parcial para obtenção</w:t>
      </w:r>
      <w:r>
        <w:rPr>
          <w:spacing w:val="-6"/>
        </w:rPr>
        <w:t xml:space="preserve"> </w:t>
      </w:r>
      <w:r>
        <w:t>do</w:t>
      </w:r>
      <w:r>
        <w:rPr>
          <w:spacing w:val="-6"/>
        </w:rPr>
        <w:t xml:space="preserve"> </w:t>
      </w:r>
      <w:r>
        <w:t>título</w:t>
      </w:r>
      <w:r>
        <w:rPr>
          <w:spacing w:val="-6"/>
        </w:rPr>
        <w:t xml:space="preserve"> </w:t>
      </w:r>
      <w:r>
        <w:t>Tecnólogo</w:t>
      </w:r>
      <w:r>
        <w:rPr>
          <w:spacing w:val="-6"/>
        </w:rPr>
        <w:t xml:space="preserve"> </w:t>
      </w:r>
      <w:r>
        <w:t>em</w:t>
      </w:r>
      <w:r>
        <w:rPr>
          <w:spacing w:val="-6"/>
        </w:rPr>
        <w:t xml:space="preserve"> </w:t>
      </w:r>
      <w:r>
        <w:t>Ciência</w:t>
      </w:r>
      <w:r>
        <w:rPr>
          <w:spacing w:val="-6"/>
        </w:rPr>
        <w:t xml:space="preserve"> </w:t>
      </w:r>
      <w:r>
        <w:t xml:space="preserve">de </w:t>
      </w:r>
      <w:r>
        <w:rPr>
          <w:spacing w:val="-2"/>
        </w:rPr>
        <w:t>Dados.</w:t>
      </w:r>
    </w:p>
    <w:p w14:paraId="238DC8BC" w14:textId="77777777" w:rsidR="0050111A" w:rsidRDefault="0050111A">
      <w:pPr>
        <w:pStyle w:val="Corpodetexto"/>
      </w:pPr>
    </w:p>
    <w:p w14:paraId="115AA4B3" w14:textId="77777777" w:rsidR="0050111A" w:rsidRDefault="0050111A">
      <w:pPr>
        <w:pStyle w:val="Corpodetexto"/>
      </w:pPr>
    </w:p>
    <w:p w14:paraId="5D6D16AE" w14:textId="77777777" w:rsidR="0050111A" w:rsidRDefault="0050111A">
      <w:pPr>
        <w:pStyle w:val="Corpodetexto"/>
      </w:pPr>
    </w:p>
    <w:p w14:paraId="3D0BFF22" w14:textId="77777777" w:rsidR="0050111A" w:rsidRDefault="0050111A">
      <w:pPr>
        <w:pStyle w:val="Corpodetexto"/>
      </w:pPr>
    </w:p>
    <w:p w14:paraId="104780BD" w14:textId="77777777" w:rsidR="0050111A" w:rsidRDefault="0050111A">
      <w:pPr>
        <w:pStyle w:val="Corpodetexto"/>
        <w:spacing w:before="152"/>
      </w:pPr>
    </w:p>
    <w:p w14:paraId="39D3AD79" w14:textId="77777777" w:rsidR="0050111A" w:rsidRDefault="00042072" w:rsidP="005773C7">
      <w:pPr>
        <w:ind w:left="284"/>
        <w:rPr>
          <w:b/>
          <w:sz w:val="28"/>
        </w:rPr>
      </w:pPr>
      <w:r>
        <w:rPr>
          <w:b/>
          <w:sz w:val="28"/>
        </w:rPr>
        <w:t>Orientador:</w:t>
      </w:r>
      <w:r>
        <w:rPr>
          <w:b/>
          <w:spacing w:val="-7"/>
          <w:sz w:val="28"/>
        </w:rPr>
        <w:t xml:space="preserve"> </w:t>
      </w:r>
      <w:r>
        <w:rPr>
          <w:b/>
          <w:sz w:val="28"/>
        </w:rPr>
        <w:t>Prof.</w:t>
      </w:r>
      <w:r>
        <w:rPr>
          <w:b/>
          <w:spacing w:val="-4"/>
          <w:sz w:val="28"/>
        </w:rPr>
        <w:t xml:space="preserve"> </w:t>
      </w:r>
      <w:r>
        <w:rPr>
          <w:b/>
          <w:sz w:val="28"/>
        </w:rPr>
        <w:t>Anderson</w:t>
      </w:r>
      <w:r>
        <w:rPr>
          <w:b/>
          <w:spacing w:val="-6"/>
          <w:sz w:val="28"/>
        </w:rPr>
        <w:t xml:space="preserve"> </w:t>
      </w:r>
      <w:r>
        <w:rPr>
          <w:b/>
          <w:sz w:val="28"/>
        </w:rPr>
        <w:t>Adaime</w:t>
      </w:r>
      <w:r>
        <w:rPr>
          <w:b/>
          <w:spacing w:val="-1"/>
          <w:sz w:val="28"/>
        </w:rPr>
        <w:t xml:space="preserve"> </w:t>
      </w:r>
      <w:r>
        <w:rPr>
          <w:b/>
          <w:sz w:val="28"/>
        </w:rPr>
        <w:t>de</w:t>
      </w:r>
      <w:r>
        <w:rPr>
          <w:b/>
          <w:spacing w:val="-2"/>
          <w:sz w:val="28"/>
        </w:rPr>
        <w:t xml:space="preserve"> Borba</w:t>
      </w:r>
    </w:p>
    <w:p w14:paraId="512CD5AD" w14:textId="77777777" w:rsidR="005773C7" w:rsidRDefault="005773C7" w:rsidP="005773C7">
      <w:pPr>
        <w:ind w:left="284"/>
        <w:rPr>
          <w:b/>
          <w:sz w:val="28"/>
        </w:rPr>
      </w:pPr>
    </w:p>
    <w:p w14:paraId="79CA9FF8" w14:textId="77777777" w:rsidR="005773C7" w:rsidRDefault="005773C7" w:rsidP="005773C7">
      <w:pPr>
        <w:ind w:left="284"/>
        <w:rPr>
          <w:b/>
          <w:sz w:val="28"/>
        </w:rPr>
      </w:pPr>
    </w:p>
    <w:p w14:paraId="45C55CD7" w14:textId="77777777" w:rsidR="005773C7" w:rsidRDefault="005773C7" w:rsidP="005773C7">
      <w:pPr>
        <w:ind w:left="284"/>
        <w:rPr>
          <w:b/>
          <w:sz w:val="28"/>
        </w:rPr>
      </w:pPr>
    </w:p>
    <w:p w14:paraId="22A5F133" w14:textId="7F071CB6" w:rsidR="005773C7" w:rsidRDefault="005773C7" w:rsidP="005773C7">
      <w:pPr>
        <w:ind w:left="284"/>
        <w:rPr>
          <w:b/>
          <w:sz w:val="28"/>
        </w:rPr>
        <w:sectPr w:rsidR="005773C7">
          <w:footerReference w:type="default" r:id="rId9"/>
          <w:pgSz w:w="11910" w:h="16840"/>
          <w:pgMar w:top="1320" w:right="1133" w:bottom="2380" w:left="1417" w:header="0" w:footer="2184" w:gutter="0"/>
          <w:cols w:space="720"/>
        </w:sectPr>
      </w:pPr>
    </w:p>
    <w:sdt>
      <w:sdtPr>
        <w:rPr>
          <w:rFonts w:ascii="Times New Roman" w:eastAsia="Times New Roman" w:hAnsi="Times New Roman" w:cs="Times New Roman"/>
          <w:color w:val="auto"/>
          <w:sz w:val="22"/>
          <w:szCs w:val="22"/>
          <w:lang w:val="pt-PT" w:eastAsia="en-US"/>
        </w:rPr>
        <w:id w:val="-101341178"/>
        <w:docPartObj>
          <w:docPartGallery w:val="Table of Contents"/>
          <w:docPartUnique/>
        </w:docPartObj>
      </w:sdtPr>
      <w:sdtEndPr>
        <w:rPr>
          <w:b/>
          <w:bCs/>
        </w:rPr>
      </w:sdtEndPr>
      <w:sdtContent>
        <w:p w14:paraId="3ADD558D" w14:textId="77777777" w:rsidR="000B3A7A" w:rsidRDefault="000B3A7A" w:rsidP="000B3A7A">
          <w:pPr>
            <w:pStyle w:val="CabealhodoSumrio"/>
          </w:pPr>
          <w:r>
            <w:t>Sumário</w:t>
          </w:r>
        </w:p>
        <w:p w14:paraId="5827D923" w14:textId="77777777" w:rsidR="000B3A7A" w:rsidRDefault="000B3A7A" w:rsidP="000B3A7A">
          <w:pPr>
            <w:pStyle w:val="Sumrio1"/>
            <w:tabs>
              <w:tab w:val="right" w:leader="dot" w:pos="9350"/>
            </w:tabs>
            <w:rPr>
              <w:rFonts w:asciiTheme="minorHAnsi" w:eastAsiaTheme="minorEastAsia" w:hAnsiTheme="minorHAnsi" w:cstheme="minorBidi"/>
              <w:noProof/>
              <w:kern w:val="2"/>
              <w:sz w:val="24"/>
              <w:szCs w:val="24"/>
              <w:lang w:val="pt-BR" w:eastAsia="pt-BR"/>
              <w14:ligatures w14:val="standardContextual"/>
            </w:rPr>
          </w:pPr>
          <w:r>
            <w:fldChar w:fldCharType="begin"/>
          </w:r>
          <w:r>
            <w:instrText xml:space="preserve"> TOC \o "1-3" \h \z \u </w:instrText>
          </w:r>
          <w:r>
            <w:fldChar w:fldCharType="separate"/>
          </w:r>
        </w:p>
        <w:p w14:paraId="11D410E5" w14:textId="60305DC9" w:rsidR="00DF288A" w:rsidRDefault="000B3A7A" w:rsidP="00DF288A">
          <w:pPr>
            <w:pStyle w:val="Sumrio1"/>
            <w:tabs>
              <w:tab w:val="left" w:pos="480"/>
              <w:tab w:val="right" w:leader="dot" w:pos="9350"/>
            </w:tabs>
            <w:rPr>
              <w:noProof/>
            </w:rPr>
          </w:pPr>
          <w:hyperlink w:anchor="_Toc209950603" w:history="1">
            <w:r w:rsidRPr="006768A9">
              <w:rPr>
                <w:rStyle w:val="Hyperlink"/>
                <w:noProof/>
              </w:rPr>
              <w:t>1.</w:t>
            </w:r>
            <w:r>
              <w:rPr>
                <w:rFonts w:asciiTheme="minorHAnsi" w:eastAsiaTheme="minorEastAsia" w:hAnsiTheme="minorHAnsi" w:cstheme="minorBidi"/>
                <w:noProof/>
                <w:kern w:val="2"/>
                <w:sz w:val="24"/>
                <w:szCs w:val="24"/>
                <w:lang w:val="pt-BR" w:eastAsia="pt-BR"/>
                <w14:ligatures w14:val="standardContextual"/>
              </w:rPr>
              <w:tab/>
            </w:r>
            <w:r w:rsidRPr="006768A9">
              <w:rPr>
                <w:rStyle w:val="Hyperlink"/>
                <w:noProof/>
              </w:rPr>
              <w:t>KICK-OFF</w:t>
            </w:r>
            <w:r w:rsidRPr="006768A9">
              <w:rPr>
                <w:rStyle w:val="Hyperlink"/>
                <w:noProof/>
                <w:spacing w:val="-2"/>
              </w:rPr>
              <w:t xml:space="preserve"> </w:t>
            </w:r>
            <w:r w:rsidRPr="006768A9">
              <w:rPr>
                <w:rStyle w:val="Hyperlink"/>
                <w:noProof/>
              </w:rPr>
              <w:t>DO</w:t>
            </w:r>
            <w:r w:rsidRPr="006768A9">
              <w:rPr>
                <w:rStyle w:val="Hyperlink"/>
                <w:noProof/>
                <w:spacing w:val="-5"/>
              </w:rPr>
              <w:t xml:space="preserve"> </w:t>
            </w:r>
            <w:r w:rsidRPr="006768A9">
              <w:rPr>
                <w:rStyle w:val="Hyperlink"/>
                <w:noProof/>
                <w:spacing w:val="-2"/>
              </w:rPr>
              <w:t>PROJETO</w:t>
            </w:r>
            <w:r>
              <w:rPr>
                <w:noProof/>
                <w:webHidden/>
              </w:rPr>
              <w:tab/>
            </w:r>
            <w:r w:rsidR="00C20F0B">
              <w:rPr>
                <w:noProof/>
                <w:webHidden/>
              </w:rPr>
              <w:t>4</w:t>
            </w:r>
          </w:hyperlink>
        </w:p>
        <w:p w14:paraId="6CF78EF2" w14:textId="217E7AE0" w:rsidR="00DF288A" w:rsidRDefault="00DF288A" w:rsidP="00DF288A">
          <w:pPr>
            <w:rPr>
              <w:rFonts w:eastAsiaTheme="minorEastAsia"/>
              <w:noProof/>
            </w:rPr>
          </w:pPr>
          <w:r>
            <w:rPr>
              <w:rFonts w:eastAsiaTheme="minorEastAsia"/>
              <w:noProof/>
            </w:rPr>
            <w:t xml:space="preserve">    1.1 Definição do grupo de trabalho...........................................................................................................</w:t>
          </w:r>
          <w:r w:rsidR="005517AB">
            <w:rPr>
              <w:rFonts w:eastAsiaTheme="minorEastAsia"/>
              <w:noProof/>
            </w:rPr>
            <w:t>.</w:t>
          </w:r>
          <w:r>
            <w:rPr>
              <w:rFonts w:eastAsiaTheme="minorEastAsia"/>
              <w:noProof/>
            </w:rPr>
            <w:t>4</w:t>
          </w:r>
        </w:p>
        <w:p w14:paraId="10A9BEDD" w14:textId="77777777" w:rsidR="005517AB" w:rsidRPr="00DF288A" w:rsidRDefault="005517AB" w:rsidP="00DF288A">
          <w:pPr>
            <w:rPr>
              <w:rFonts w:eastAsiaTheme="minorEastAsia"/>
              <w:noProof/>
            </w:rPr>
          </w:pPr>
        </w:p>
        <w:p w14:paraId="2DCE03B4" w14:textId="78AEE16B" w:rsidR="000B3A7A" w:rsidRDefault="000B3A7A" w:rsidP="000B3A7A">
          <w:pPr>
            <w:pStyle w:val="Sumrio1"/>
            <w:tabs>
              <w:tab w:val="left" w:pos="480"/>
              <w:tab w:val="right" w:leader="dot" w:pos="9350"/>
            </w:tabs>
            <w:rPr>
              <w:rFonts w:asciiTheme="minorHAnsi" w:eastAsiaTheme="minorEastAsia" w:hAnsiTheme="minorHAnsi" w:cstheme="minorBidi"/>
              <w:noProof/>
              <w:kern w:val="2"/>
              <w:sz w:val="24"/>
              <w:szCs w:val="24"/>
              <w:lang w:val="pt-BR" w:eastAsia="pt-BR"/>
              <w14:ligatures w14:val="standardContextual"/>
            </w:rPr>
          </w:pPr>
          <w:hyperlink w:anchor="_Toc209950604" w:history="1">
            <w:r w:rsidRPr="006768A9">
              <w:rPr>
                <w:rStyle w:val="Hyperlink"/>
                <w:noProof/>
              </w:rPr>
              <w:t>2.</w:t>
            </w:r>
            <w:r>
              <w:rPr>
                <w:rFonts w:asciiTheme="minorHAnsi" w:eastAsiaTheme="minorEastAsia" w:hAnsiTheme="minorHAnsi" w:cstheme="minorBidi"/>
                <w:noProof/>
                <w:kern w:val="2"/>
                <w:sz w:val="24"/>
                <w:szCs w:val="24"/>
                <w:lang w:val="pt-BR" w:eastAsia="pt-BR"/>
                <w14:ligatures w14:val="standardContextual"/>
              </w:rPr>
              <w:tab/>
            </w:r>
            <w:r w:rsidRPr="006768A9">
              <w:rPr>
                <w:rStyle w:val="Hyperlink"/>
                <w:noProof/>
              </w:rPr>
              <w:t>PREMISSAS</w:t>
            </w:r>
            <w:r w:rsidRPr="006768A9">
              <w:rPr>
                <w:rStyle w:val="Hyperlink"/>
                <w:noProof/>
                <w:spacing w:val="-7"/>
              </w:rPr>
              <w:t xml:space="preserve"> </w:t>
            </w:r>
            <w:r w:rsidRPr="006768A9">
              <w:rPr>
                <w:rStyle w:val="Hyperlink"/>
                <w:noProof/>
              </w:rPr>
              <w:t>DO</w:t>
            </w:r>
            <w:r w:rsidRPr="006768A9">
              <w:rPr>
                <w:rStyle w:val="Hyperlink"/>
                <w:noProof/>
                <w:spacing w:val="-3"/>
              </w:rPr>
              <w:t xml:space="preserve"> </w:t>
            </w:r>
            <w:r w:rsidRPr="006768A9">
              <w:rPr>
                <w:rStyle w:val="Hyperlink"/>
                <w:noProof/>
                <w:spacing w:val="-2"/>
              </w:rPr>
              <w:t>PROJETO</w:t>
            </w:r>
            <w:r>
              <w:rPr>
                <w:noProof/>
                <w:webHidden/>
              </w:rPr>
              <w:tab/>
            </w:r>
            <w:r w:rsidR="00C20F0B">
              <w:rPr>
                <w:noProof/>
                <w:webHidden/>
              </w:rPr>
              <w:t>4</w:t>
            </w:r>
          </w:hyperlink>
          <w:r w:rsidR="00547DF3">
            <w:rPr>
              <w:noProof/>
            </w:rPr>
            <w:tab/>
          </w:r>
        </w:p>
        <w:p w14:paraId="03E7FB1B" w14:textId="7E976D14" w:rsidR="00C975FD" w:rsidRPr="00C975FD" w:rsidRDefault="000B3A7A" w:rsidP="00C975FD">
          <w:pPr>
            <w:pStyle w:val="Sumrio2"/>
            <w:tabs>
              <w:tab w:val="right" w:leader="dot" w:pos="9350"/>
            </w:tabs>
            <w:rPr>
              <w:noProof/>
            </w:rPr>
          </w:pPr>
          <w:hyperlink w:anchor="_Toc209950605" w:history="1">
            <w:r w:rsidRPr="006768A9">
              <w:rPr>
                <w:rStyle w:val="Hyperlink"/>
                <w:noProof/>
              </w:rPr>
              <w:t xml:space="preserve">2.1 </w:t>
            </w:r>
            <w:r w:rsidR="004F6149">
              <w:rPr>
                <w:rStyle w:val="Hyperlink"/>
                <w:noProof/>
              </w:rPr>
              <w:t>Definição da Empresa</w:t>
            </w:r>
            <w:r>
              <w:rPr>
                <w:noProof/>
                <w:webHidden/>
              </w:rPr>
              <w:tab/>
            </w:r>
            <w:r w:rsidR="004F6149">
              <w:rPr>
                <w:noProof/>
                <w:webHidden/>
              </w:rPr>
              <w:t>4</w:t>
            </w:r>
          </w:hyperlink>
        </w:p>
        <w:p w14:paraId="29E8985F" w14:textId="53F7DBD3" w:rsidR="000B3A7A" w:rsidRDefault="000B3A7A" w:rsidP="000B3A7A">
          <w:pPr>
            <w:pStyle w:val="Sumrio2"/>
            <w:tabs>
              <w:tab w:val="right" w:leader="dot" w:pos="9350"/>
            </w:tabs>
            <w:rPr>
              <w:rFonts w:asciiTheme="minorHAnsi" w:eastAsiaTheme="minorEastAsia" w:hAnsiTheme="minorHAnsi" w:cstheme="minorBidi"/>
              <w:noProof/>
              <w:kern w:val="2"/>
              <w:sz w:val="24"/>
              <w:szCs w:val="24"/>
              <w:lang w:val="pt-BR" w:eastAsia="pt-BR"/>
              <w14:ligatures w14:val="standardContextual"/>
            </w:rPr>
          </w:pPr>
          <w:hyperlink w:anchor="_Toc209950606" w:history="1">
            <w:r w:rsidRPr="006768A9">
              <w:rPr>
                <w:rStyle w:val="Hyperlink"/>
                <w:noProof/>
              </w:rPr>
              <w:t xml:space="preserve">2.2  Objetivo </w:t>
            </w:r>
            <w:r w:rsidR="004F6149">
              <w:rPr>
                <w:rStyle w:val="Hyperlink"/>
                <w:noProof/>
              </w:rPr>
              <w:t>Geral</w:t>
            </w:r>
            <w:r>
              <w:rPr>
                <w:noProof/>
                <w:webHidden/>
              </w:rPr>
              <w:tab/>
            </w:r>
            <w:r w:rsidR="004F6149">
              <w:rPr>
                <w:noProof/>
                <w:webHidden/>
              </w:rPr>
              <w:t>4</w:t>
            </w:r>
          </w:hyperlink>
        </w:p>
        <w:p w14:paraId="5B2A3E77" w14:textId="6438D4BE" w:rsidR="000B3A7A" w:rsidRDefault="000B3A7A" w:rsidP="000B3A7A">
          <w:pPr>
            <w:pStyle w:val="Sumrio2"/>
            <w:tabs>
              <w:tab w:val="right" w:leader="dot" w:pos="9350"/>
            </w:tabs>
            <w:rPr>
              <w:rFonts w:asciiTheme="minorHAnsi" w:eastAsiaTheme="minorEastAsia" w:hAnsiTheme="minorHAnsi" w:cstheme="minorBidi"/>
              <w:noProof/>
              <w:kern w:val="2"/>
              <w:sz w:val="24"/>
              <w:szCs w:val="24"/>
              <w:lang w:val="pt-BR" w:eastAsia="pt-BR"/>
              <w14:ligatures w14:val="standardContextual"/>
            </w:rPr>
          </w:pPr>
          <w:hyperlink w:anchor="_Toc209950607" w:history="1">
            <w:r w:rsidRPr="006768A9">
              <w:rPr>
                <w:rStyle w:val="Hyperlink"/>
                <w:noProof/>
              </w:rPr>
              <w:t xml:space="preserve">2.3 </w:t>
            </w:r>
            <w:r w:rsidR="004F6149">
              <w:rPr>
                <w:rStyle w:val="Hyperlink"/>
                <w:noProof/>
              </w:rPr>
              <w:t>Objetivo Específico</w:t>
            </w:r>
            <w:r>
              <w:rPr>
                <w:noProof/>
                <w:webHidden/>
              </w:rPr>
              <w:tab/>
            </w:r>
            <w:r w:rsidR="004F6149">
              <w:rPr>
                <w:noProof/>
                <w:webHidden/>
              </w:rPr>
              <w:t>5</w:t>
            </w:r>
          </w:hyperlink>
        </w:p>
        <w:p w14:paraId="7EAB3FC8" w14:textId="71DA5044" w:rsidR="000B3A7A" w:rsidRDefault="000B3A7A" w:rsidP="000B3A7A">
          <w:pPr>
            <w:pStyle w:val="Sumrio2"/>
            <w:tabs>
              <w:tab w:val="right" w:leader="dot" w:pos="9350"/>
            </w:tabs>
            <w:rPr>
              <w:noProof/>
            </w:rPr>
          </w:pPr>
          <w:hyperlink w:anchor="_Toc209950608" w:history="1">
            <w:r w:rsidRPr="006768A9">
              <w:rPr>
                <w:rStyle w:val="Hyperlink"/>
                <w:noProof/>
              </w:rPr>
              <w:t xml:space="preserve">2.4 </w:t>
            </w:r>
            <w:r w:rsidR="00CF47D7">
              <w:rPr>
                <w:rStyle w:val="Hyperlink"/>
                <w:noProof/>
              </w:rPr>
              <w:t>Metas</w:t>
            </w:r>
            <w:r>
              <w:rPr>
                <w:noProof/>
                <w:webHidden/>
              </w:rPr>
              <w:tab/>
            </w:r>
            <w:r w:rsidR="00CF47D7">
              <w:rPr>
                <w:noProof/>
                <w:webHidden/>
              </w:rPr>
              <w:t>5</w:t>
            </w:r>
          </w:hyperlink>
        </w:p>
        <w:p w14:paraId="109CA928" w14:textId="0B7F2C2D" w:rsidR="00CF47D7" w:rsidRDefault="00CF47D7" w:rsidP="00CF47D7">
          <w:pPr>
            <w:rPr>
              <w:rFonts w:eastAsiaTheme="minorEastAsia"/>
              <w:noProof/>
            </w:rPr>
          </w:pPr>
          <w:r>
            <w:rPr>
              <w:rFonts w:eastAsiaTheme="minorEastAsia"/>
              <w:noProof/>
            </w:rPr>
            <w:t xml:space="preserve">    2.5 Área de Atuação...................................................................................................................................5</w:t>
          </w:r>
        </w:p>
        <w:p w14:paraId="134C5E56" w14:textId="1E6C2C61" w:rsidR="00CF47D7" w:rsidRDefault="00CF47D7" w:rsidP="00CF47D7">
          <w:pPr>
            <w:rPr>
              <w:rFonts w:eastAsiaTheme="minorEastAsia"/>
              <w:noProof/>
            </w:rPr>
          </w:pPr>
          <w:r>
            <w:rPr>
              <w:rFonts w:eastAsiaTheme="minorEastAsia"/>
              <w:noProof/>
            </w:rPr>
            <w:t xml:space="preserve">    2.6 Apresentação dos dados.......................................................................................................................5</w:t>
          </w:r>
        </w:p>
        <w:p w14:paraId="445A4A49" w14:textId="203FD6FF" w:rsidR="00C975FD" w:rsidRDefault="00C975FD" w:rsidP="00CF47D7">
          <w:pPr>
            <w:rPr>
              <w:rFonts w:eastAsiaTheme="minorEastAsia"/>
              <w:noProof/>
            </w:rPr>
          </w:pPr>
        </w:p>
        <w:p w14:paraId="5A5F9598" w14:textId="11E419BB" w:rsidR="001B7870" w:rsidRDefault="00C975FD" w:rsidP="00CF47D7">
          <w:pPr>
            <w:rPr>
              <w:rFonts w:eastAsiaTheme="minorEastAsia"/>
              <w:noProof/>
            </w:rPr>
          </w:pPr>
          <w:r>
            <w:rPr>
              <w:rFonts w:eastAsiaTheme="minorEastAsia"/>
              <w:noProof/>
            </w:rPr>
            <w:t xml:space="preserve">3. </w:t>
          </w:r>
          <w:r w:rsidR="00304854">
            <w:rPr>
              <w:rFonts w:eastAsiaTheme="minorEastAsia"/>
              <w:noProof/>
            </w:rPr>
            <w:t xml:space="preserve">     </w:t>
          </w:r>
          <w:r>
            <w:rPr>
              <w:rFonts w:eastAsiaTheme="minorEastAsia"/>
              <w:noProof/>
            </w:rPr>
            <w:t>OBJETIVOS E METAS........................................................................</w:t>
          </w:r>
          <w:r w:rsidR="00304854">
            <w:rPr>
              <w:rFonts w:eastAsiaTheme="minorEastAsia"/>
              <w:noProof/>
            </w:rPr>
            <w:t>.....</w:t>
          </w:r>
          <w:r>
            <w:rPr>
              <w:rFonts w:eastAsiaTheme="minorEastAsia"/>
              <w:noProof/>
            </w:rPr>
            <w:t>..........................................6</w:t>
          </w:r>
        </w:p>
        <w:p w14:paraId="74A5AC32" w14:textId="062C2D10" w:rsidR="00C975FD" w:rsidRPr="00CF47D7" w:rsidRDefault="00C975FD" w:rsidP="00CF47D7">
          <w:pPr>
            <w:rPr>
              <w:rFonts w:eastAsiaTheme="minorEastAsia"/>
              <w:noProof/>
            </w:rPr>
          </w:pPr>
        </w:p>
        <w:p w14:paraId="687B3AEC" w14:textId="23C4E695" w:rsidR="005F49A8" w:rsidRPr="00846A18" w:rsidRDefault="00304854" w:rsidP="00846A18">
          <w:pPr>
            <w:pStyle w:val="Sumrio1"/>
            <w:tabs>
              <w:tab w:val="left" w:pos="480"/>
              <w:tab w:val="right" w:leader="dot" w:pos="9350"/>
            </w:tabs>
            <w:rPr>
              <w:noProof/>
            </w:rPr>
          </w:pPr>
          <w:hyperlink w:anchor="_Toc209950609" w:history="1">
            <w:r>
              <w:rPr>
                <w:rStyle w:val="Hyperlink"/>
                <w:noProof/>
              </w:rPr>
              <w:t>4</w:t>
            </w:r>
            <w:r w:rsidR="000B3A7A" w:rsidRPr="006768A9">
              <w:rPr>
                <w:rStyle w:val="Hyperlink"/>
                <w:noProof/>
              </w:rPr>
              <w:t>.</w:t>
            </w:r>
            <w:r w:rsidR="000B3A7A">
              <w:rPr>
                <w:rFonts w:asciiTheme="minorHAnsi" w:eastAsiaTheme="minorEastAsia" w:hAnsiTheme="minorHAnsi" w:cstheme="minorBidi"/>
                <w:noProof/>
                <w:kern w:val="2"/>
                <w:sz w:val="24"/>
                <w:szCs w:val="24"/>
                <w:lang w:val="pt-BR" w:eastAsia="pt-BR"/>
                <w14:ligatures w14:val="standardContextual"/>
              </w:rPr>
              <w:tab/>
            </w:r>
            <w:r w:rsidR="000B3A7A" w:rsidRPr="006768A9">
              <w:rPr>
                <w:rStyle w:val="Hyperlink"/>
                <w:noProof/>
              </w:rPr>
              <w:t>CRONOGRAMA</w:t>
            </w:r>
            <w:r w:rsidR="000B3A7A" w:rsidRPr="006768A9">
              <w:rPr>
                <w:rStyle w:val="Hyperlink"/>
                <w:noProof/>
                <w:spacing w:val="-5"/>
              </w:rPr>
              <w:t xml:space="preserve"> </w:t>
            </w:r>
            <w:r w:rsidR="000B3A7A" w:rsidRPr="006768A9">
              <w:rPr>
                <w:rStyle w:val="Hyperlink"/>
                <w:noProof/>
              </w:rPr>
              <w:t>DE</w:t>
            </w:r>
            <w:r w:rsidR="000B3A7A" w:rsidRPr="006768A9">
              <w:rPr>
                <w:rStyle w:val="Hyperlink"/>
                <w:noProof/>
                <w:spacing w:val="-5"/>
              </w:rPr>
              <w:t xml:space="preserve"> </w:t>
            </w:r>
            <w:r w:rsidR="000B3A7A" w:rsidRPr="006768A9">
              <w:rPr>
                <w:rStyle w:val="Hyperlink"/>
                <w:noProof/>
                <w:spacing w:val="-2"/>
              </w:rPr>
              <w:t>ATIVIDADES</w:t>
            </w:r>
            <w:r>
              <w:rPr>
                <w:rStyle w:val="Hyperlink"/>
                <w:noProof/>
                <w:spacing w:val="-2"/>
              </w:rPr>
              <w:t>.....</w:t>
            </w:r>
            <w:r w:rsidR="000B3A7A">
              <w:rPr>
                <w:noProof/>
                <w:webHidden/>
              </w:rPr>
              <w:tab/>
            </w:r>
            <w:r w:rsidR="005F49A8">
              <w:rPr>
                <w:noProof/>
                <w:webHidden/>
              </w:rPr>
              <w:t>7</w:t>
            </w:r>
          </w:hyperlink>
        </w:p>
        <w:p w14:paraId="3C32A872" w14:textId="0968AD15" w:rsidR="000B3A7A" w:rsidRDefault="00846A18" w:rsidP="000B3A7A">
          <w:pPr>
            <w:pStyle w:val="Sumrio1"/>
            <w:tabs>
              <w:tab w:val="left" w:pos="480"/>
              <w:tab w:val="right" w:leader="dot" w:pos="9350"/>
            </w:tabs>
            <w:rPr>
              <w:noProof/>
            </w:rPr>
          </w:pPr>
          <w:hyperlink w:anchor="_Toc209950610" w:history="1">
            <w:r>
              <w:rPr>
                <w:rStyle w:val="Hyperlink"/>
                <w:noProof/>
              </w:rPr>
              <w:t>5</w:t>
            </w:r>
            <w:r w:rsidR="000B3A7A" w:rsidRPr="006768A9">
              <w:rPr>
                <w:rStyle w:val="Hyperlink"/>
                <w:noProof/>
              </w:rPr>
              <w:t>.</w:t>
            </w:r>
            <w:r w:rsidR="000B3A7A">
              <w:rPr>
                <w:rFonts w:asciiTheme="minorHAnsi" w:eastAsiaTheme="minorEastAsia" w:hAnsiTheme="minorHAnsi" w:cstheme="minorBidi"/>
                <w:noProof/>
                <w:kern w:val="2"/>
                <w:sz w:val="24"/>
                <w:szCs w:val="24"/>
                <w:lang w:val="pt-BR" w:eastAsia="pt-BR"/>
                <w14:ligatures w14:val="standardContextual"/>
              </w:rPr>
              <w:tab/>
            </w:r>
            <w:r w:rsidR="000B3A7A" w:rsidRPr="006768A9">
              <w:rPr>
                <w:rStyle w:val="Hyperlink"/>
                <w:noProof/>
              </w:rPr>
              <w:t>REFERÊNCIAL TEORICO</w:t>
            </w:r>
            <w:r w:rsidR="000B3A7A">
              <w:rPr>
                <w:noProof/>
                <w:webHidden/>
              </w:rPr>
              <w:tab/>
            </w:r>
            <w:r w:rsidR="000B3A7A">
              <w:rPr>
                <w:noProof/>
                <w:webHidden/>
              </w:rPr>
              <w:fldChar w:fldCharType="begin"/>
            </w:r>
            <w:r w:rsidR="000B3A7A">
              <w:rPr>
                <w:noProof/>
                <w:webHidden/>
              </w:rPr>
              <w:instrText xml:space="preserve"> PAGEREF _Toc209950610 \h </w:instrText>
            </w:r>
            <w:r w:rsidR="000B3A7A">
              <w:rPr>
                <w:noProof/>
                <w:webHidden/>
              </w:rPr>
            </w:r>
            <w:r w:rsidR="000B3A7A">
              <w:rPr>
                <w:noProof/>
                <w:webHidden/>
              </w:rPr>
              <w:fldChar w:fldCharType="separate"/>
            </w:r>
            <w:r w:rsidR="000B3A7A">
              <w:rPr>
                <w:noProof/>
                <w:webHidden/>
              </w:rPr>
              <w:fldChar w:fldCharType="end"/>
            </w:r>
          </w:hyperlink>
          <w:r w:rsidR="00503AFE">
            <w:t>7</w:t>
          </w:r>
        </w:p>
        <w:p w14:paraId="6EF3D14B" w14:textId="44E86DD7" w:rsidR="005F5B5A" w:rsidRDefault="005F5B5A" w:rsidP="005F5B5A">
          <w:pPr>
            <w:spacing w:before="21"/>
            <w:rPr>
              <w:noProof/>
              <w:sz w:val="24"/>
            </w:rPr>
          </w:pPr>
          <w:r>
            <w:rPr>
              <w:rFonts w:eastAsiaTheme="minorEastAsia"/>
              <w:noProof/>
            </w:rPr>
            <w:t xml:space="preserve">    </w:t>
          </w:r>
          <w:r w:rsidRPr="005F5B5A">
            <w:rPr>
              <w:rFonts w:eastAsiaTheme="minorEastAsia"/>
              <w:noProof/>
            </w:rPr>
            <w:t xml:space="preserve">5.1 </w:t>
          </w:r>
          <w:r w:rsidRPr="005F5B5A">
            <w:rPr>
              <w:noProof/>
              <w:sz w:val="24"/>
            </w:rPr>
            <w:t>PANDAS – EXTRAÇÃO E PREPARAÇÃO DE DADOS</w:t>
          </w:r>
          <w:r>
            <w:rPr>
              <w:noProof/>
              <w:sz w:val="24"/>
            </w:rPr>
            <w:t>...................................................7</w:t>
          </w:r>
        </w:p>
        <w:p w14:paraId="2E43F7A9" w14:textId="7312A262" w:rsidR="005F5B5A" w:rsidRDefault="005F5B5A" w:rsidP="005F5B5A">
          <w:pPr>
            <w:spacing w:before="21"/>
            <w:rPr>
              <w:noProof/>
              <w:sz w:val="24"/>
            </w:rPr>
          </w:pPr>
          <w:r>
            <w:rPr>
              <w:noProof/>
              <w:sz w:val="24"/>
            </w:rPr>
            <w:t xml:space="preserve">   </w:t>
          </w:r>
          <w:r w:rsidR="00F238E0">
            <w:rPr>
              <w:noProof/>
              <w:sz w:val="24"/>
            </w:rPr>
            <w:t xml:space="preserve">5.2 </w:t>
          </w:r>
          <w:r w:rsidR="00F238E0" w:rsidRPr="00F238E0">
            <w:rPr>
              <w:noProof/>
              <w:sz w:val="24"/>
            </w:rPr>
            <w:t>NUMPY E SCIPY – FUNDAMENTOS NUMÉRICOS E CÁLCULOS CIENTÍFICOS</w:t>
          </w:r>
          <w:r w:rsidR="00F238E0">
            <w:rPr>
              <w:noProof/>
              <w:sz w:val="24"/>
            </w:rPr>
            <w:t>....8</w:t>
          </w:r>
        </w:p>
        <w:p w14:paraId="08F99AF7" w14:textId="7C72E863" w:rsidR="00F238E0" w:rsidRDefault="00F238E0" w:rsidP="005F5B5A">
          <w:pPr>
            <w:spacing w:before="21"/>
            <w:rPr>
              <w:noProof/>
              <w:sz w:val="24"/>
            </w:rPr>
          </w:pPr>
          <w:r>
            <w:rPr>
              <w:noProof/>
              <w:sz w:val="24"/>
            </w:rPr>
            <w:t xml:space="preserve">   </w:t>
          </w:r>
          <w:r w:rsidR="00DE1F3F">
            <w:rPr>
              <w:noProof/>
              <w:sz w:val="24"/>
            </w:rPr>
            <w:t xml:space="preserve">5.3 </w:t>
          </w:r>
          <w:r w:rsidR="00DE1F3F" w:rsidRPr="00DE1F3F">
            <w:rPr>
              <w:noProof/>
              <w:sz w:val="24"/>
            </w:rPr>
            <w:t>MATPLOTLIB E SEABORN – VISUALIZAÇÃO DE DADOS</w:t>
          </w:r>
          <w:r w:rsidR="00DE1F3F">
            <w:rPr>
              <w:noProof/>
              <w:sz w:val="24"/>
            </w:rPr>
            <w:t>.........................................</w:t>
          </w:r>
          <w:r w:rsidR="0050542E">
            <w:rPr>
              <w:noProof/>
              <w:sz w:val="24"/>
            </w:rPr>
            <w:t>8</w:t>
          </w:r>
        </w:p>
        <w:p w14:paraId="223E17DB" w14:textId="340C6AC4" w:rsidR="00DE1F3F" w:rsidRDefault="00DE1F3F" w:rsidP="00DE1F3F">
          <w:pPr>
            <w:pStyle w:val="Ttulo1"/>
            <w:tabs>
              <w:tab w:val="left" w:pos="1003"/>
            </w:tabs>
            <w:ind w:left="0" w:firstLine="0"/>
            <w:rPr>
              <w:b w:val="0"/>
              <w:bCs w:val="0"/>
              <w:noProof/>
              <w:sz w:val="24"/>
              <w:szCs w:val="22"/>
            </w:rPr>
          </w:pPr>
          <w:r>
            <w:rPr>
              <w:b w:val="0"/>
              <w:bCs w:val="0"/>
              <w:noProof/>
              <w:sz w:val="24"/>
              <w:szCs w:val="22"/>
            </w:rPr>
            <w:t xml:space="preserve">   </w:t>
          </w:r>
          <w:r w:rsidRPr="00384DF0">
            <w:rPr>
              <w:b w:val="0"/>
              <w:bCs w:val="0"/>
              <w:noProof/>
              <w:sz w:val="24"/>
              <w:szCs w:val="22"/>
            </w:rPr>
            <w:t>5.4</w:t>
          </w:r>
          <w:r>
            <w:rPr>
              <w:b w:val="0"/>
              <w:bCs w:val="0"/>
              <w:noProof/>
              <w:sz w:val="24"/>
              <w:szCs w:val="22"/>
            </w:rPr>
            <w:t xml:space="preserve"> SCIKIT-LEARN – APRENDIZADO DE MÁQUINA..........................................................9</w:t>
          </w:r>
        </w:p>
        <w:p w14:paraId="0BAC0FAE" w14:textId="119703F6" w:rsidR="00DE1F3F" w:rsidRPr="00384DF0" w:rsidRDefault="00DE1F3F" w:rsidP="00DE1F3F">
          <w:pPr>
            <w:pStyle w:val="Ttulo1"/>
            <w:tabs>
              <w:tab w:val="left" w:pos="1003"/>
            </w:tabs>
            <w:ind w:left="0" w:firstLine="0"/>
            <w:rPr>
              <w:b w:val="0"/>
              <w:bCs w:val="0"/>
              <w:noProof/>
              <w:sz w:val="24"/>
              <w:szCs w:val="22"/>
            </w:rPr>
          </w:pPr>
          <w:r>
            <w:rPr>
              <w:b w:val="0"/>
              <w:bCs w:val="0"/>
              <w:noProof/>
              <w:sz w:val="24"/>
              <w:szCs w:val="22"/>
            </w:rPr>
            <w:t xml:space="preserve">   </w:t>
          </w:r>
          <w:r w:rsidRPr="00384DF0">
            <w:rPr>
              <w:b w:val="0"/>
              <w:bCs w:val="0"/>
              <w:noProof/>
              <w:sz w:val="24"/>
              <w:szCs w:val="22"/>
            </w:rPr>
            <w:t>5.5</w:t>
          </w:r>
          <w:r>
            <w:rPr>
              <w:b w:val="0"/>
              <w:bCs w:val="0"/>
              <w:noProof/>
              <w:sz w:val="24"/>
              <w:szCs w:val="22"/>
            </w:rPr>
            <w:t xml:space="preserve"> O MÓDULO RE DO PYTHOON E AS EXPRESSÕES REGULARES............................</w:t>
          </w:r>
          <w:r w:rsidR="0050542E">
            <w:rPr>
              <w:b w:val="0"/>
              <w:bCs w:val="0"/>
              <w:noProof/>
              <w:sz w:val="24"/>
              <w:szCs w:val="22"/>
            </w:rPr>
            <w:t>..9</w:t>
          </w:r>
        </w:p>
        <w:p w14:paraId="33DE5232" w14:textId="5C90E956" w:rsidR="00DE1F3F" w:rsidRPr="00384DF0" w:rsidRDefault="00DE1F3F" w:rsidP="00DE1F3F">
          <w:pPr>
            <w:pStyle w:val="Ttulo1"/>
            <w:tabs>
              <w:tab w:val="left" w:pos="1003"/>
            </w:tabs>
            <w:ind w:left="0" w:firstLine="0"/>
            <w:rPr>
              <w:b w:val="0"/>
              <w:bCs w:val="0"/>
              <w:noProof/>
              <w:sz w:val="24"/>
              <w:szCs w:val="22"/>
            </w:rPr>
          </w:pPr>
          <w:r>
            <w:rPr>
              <w:b w:val="0"/>
              <w:bCs w:val="0"/>
              <w:noProof/>
              <w:sz w:val="24"/>
              <w:szCs w:val="22"/>
            </w:rPr>
            <w:t xml:space="preserve">   </w:t>
          </w:r>
          <w:r w:rsidRPr="00384DF0">
            <w:rPr>
              <w:b w:val="0"/>
              <w:bCs w:val="0"/>
              <w:noProof/>
              <w:sz w:val="24"/>
              <w:szCs w:val="22"/>
            </w:rPr>
            <w:t>5.</w:t>
          </w:r>
          <w:r w:rsidR="00125C13">
            <w:rPr>
              <w:b w:val="0"/>
              <w:bCs w:val="0"/>
              <w:noProof/>
              <w:sz w:val="24"/>
              <w:szCs w:val="22"/>
            </w:rPr>
            <w:t xml:space="preserve">6 </w:t>
          </w:r>
          <w:r>
            <w:rPr>
              <w:b w:val="0"/>
              <w:bCs w:val="0"/>
              <w:noProof/>
              <w:sz w:val="24"/>
              <w:szCs w:val="22"/>
            </w:rPr>
            <w:t>INTEGRAÇÃO NO CONTEXTO ACADÊMICO</w:t>
          </w:r>
          <w:r w:rsidR="00125C13">
            <w:rPr>
              <w:b w:val="0"/>
              <w:bCs w:val="0"/>
              <w:noProof/>
              <w:sz w:val="24"/>
              <w:szCs w:val="22"/>
            </w:rPr>
            <w:t>..............................................................10</w:t>
          </w:r>
        </w:p>
        <w:p w14:paraId="59A06067" w14:textId="77777777" w:rsidR="00DE1F3F" w:rsidRDefault="00DE1F3F" w:rsidP="00DE1F3F">
          <w:pPr>
            <w:pStyle w:val="Ttulo1"/>
            <w:tabs>
              <w:tab w:val="left" w:pos="1003"/>
            </w:tabs>
            <w:ind w:left="0" w:firstLine="0"/>
            <w:rPr>
              <w:b w:val="0"/>
              <w:bCs w:val="0"/>
              <w:noProof/>
              <w:sz w:val="24"/>
              <w:szCs w:val="22"/>
            </w:rPr>
          </w:pPr>
        </w:p>
        <w:p w14:paraId="06453AC1" w14:textId="3BB971CF" w:rsidR="00503AFE" w:rsidRDefault="00125C13" w:rsidP="00DE1F3F">
          <w:pPr>
            <w:pStyle w:val="Ttulo1"/>
            <w:tabs>
              <w:tab w:val="left" w:pos="1003"/>
            </w:tabs>
            <w:ind w:left="0" w:firstLine="0"/>
            <w:rPr>
              <w:b w:val="0"/>
              <w:bCs w:val="0"/>
              <w:noProof/>
              <w:sz w:val="24"/>
              <w:szCs w:val="22"/>
            </w:rPr>
          </w:pPr>
          <w:r>
            <w:rPr>
              <w:b w:val="0"/>
              <w:bCs w:val="0"/>
              <w:noProof/>
              <w:sz w:val="24"/>
              <w:szCs w:val="22"/>
            </w:rPr>
            <w:t xml:space="preserve">6. </w:t>
          </w:r>
          <w:r w:rsidR="00503AFE">
            <w:rPr>
              <w:b w:val="0"/>
              <w:bCs w:val="0"/>
              <w:noProof/>
              <w:sz w:val="24"/>
              <w:szCs w:val="22"/>
            </w:rPr>
            <w:t xml:space="preserve">    LIMPEZA DE DADOS.........................................................................................................11</w:t>
          </w:r>
        </w:p>
        <w:p w14:paraId="5DE3152B" w14:textId="77777777" w:rsidR="00503AFE" w:rsidRDefault="00503AFE" w:rsidP="00DE1F3F">
          <w:pPr>
            <w:pStyle w:val="Ttulo1"/>
            <w:tabs>
              <w:tab w:val="left" w:pos="1003"/>
            </w:tabs>
            <w:ind w:left="0" w:firstLine="0"/>
            <w:rPr>
              <w:b w:val="0"/>
              <w:bCs w:val="0"/>
              <w:noProof/>
              <w:sz w:val="24"/>
              <w:szCs w:val="22"/>
            </w:rPr>
          </w:pPr>
        </w:p>
        <w:p w14:paraId="58654D26" w14:textId="655D1300" w:rsidR="00503AFE" w:rsidRDefault="00503AFE" w:rsidP="00DE1F3F">
          <w:pPr>
            <w:pStyle w:val="Ttulo1"/>
            <w:tabs>
              <w:tab w:val="left" w:pos="1003"/>
            </w:tabs>
            <w:ind w:left="0" w:firstLine="0"/>
            <w:rPr>
              <w:b w:val="0"/>
              <w:bCs w:val="0"/>
              <w:noProof/>
              <w:sz w:val="24"/>
              <w:szCs w:val="22"/>
            </w:rPr>
          </w:pPr>
          <w:r>
            <w:rPr>
              <w:b w:val="0"/>
              <w:bCs w:val="0"/>
              <w:noProof/>
              <w:sz w:val="24"/>
              <w:szCs w:val="22"/>
            </w:rPr>
            <w:t>7.    MÉTODOS E BASES TEÓRICAS........................................................................................11</w:t>
          </w:r>
        </w:p>
        <w:p w14:paraId="56616DA4" w14:textId="77777777" w:rsidR="00503AFE" w:rsidRDefault="00503AFE" w:rsidP="00DE1F3F">
          <w:pPr>
            <w:pStyle w:val="Ttulo1"/>
            <w:tabs>
              <w:tab w:val="left" w:pos="1003"/>
            </w:tabs>
            <w:ind w:left="0" w:firstLine="0"/>
            <w:rPr>
              <w:b w:val="0"/>
              <w:bCs w:val="0"/>
              <w:noProof/>
              <w:sz w:val="24"/>
              <w:szCs w:val="22"/>
            </w:rPr>
          </w:pPr>
        </w:p>
        <w:p w14:paraId="1911A617" w14:textId="6D28874F" w:rsidR="00503AFE" w:rsidRDefault="00503AFE" w:rsidP="00DE1F3F">
          <w:pPr>
            <w:pStyle w:val="Ttulo1"/>
            <w:tabs>
              <w:tab w:val="left" w:pos="1003"/>
            </w:tabs>
            <w:ind w:left="0" w:firstLine="0"/>
            <w:rPr>
              <w:b w:val="0"/>
              <w:bCs w:val="0"/>
              <w:noProof/>
              <w:sz w:val="24"/>
              <w:szCs w:val="22"/>
            </w:rPr>
          </w:pPr>
          <w:r>
            <w:rPr>
              <w:b w:val="0"/>
              <w:bCs w:val="0"/>
              <w:noProof/>
              <w:sz w:val="24"/>
              <w:szCs w:val="22"/>
            </w:rPr>
            <w:t>8.    ANÁLISE EXPLORATÓRIA DE DADOS...........................................................................12</w:t>
          </w:r>
        </w:p>
        <w:p w14:paraId="75001FEA" w14:textId="77777777" w:rsidR="00503AFE" w:rsidRDefault="00503AFE" w:rsidP="00DE1F3F">
          <w:pPr>
            <w:pStyle w:val="Ttulo1"/>
            <w:tabs>
              <w:tab w:val="left" w:pos="1003"/>
            </w:tabs>
            <w:ind w:left="0" w:firstLine="0"/>
            <w:rPr>
              <w:b w:val="0"/>
              <w:bCs w:val="0"/>
              <w:noProof/>
              <w:sz w:val="24"/>
              <w:szCs w:val="22"/>
            </w:rPr>
          </w:pPr>
        </w:p>
        <w:p w14:paraId="47BF003B" w14:textId="7C5C500F" w:rsidR="00125C13" w:rsidRPr="00384DF0" w:rsidRDefault="00503AFE" w:rsidP="00DE1F3F">
          <w:pPr>
            <w:pStyle w:val="Ttulo1"/>
            <w:tabs>
              <w:tab w:val="left" w:pos="1003"/>
            </w:tabs>
            <w:ind w:left="0" w:firstLine="0"/>
            <w:rPr>
              <w:b w:val="0"/>
              <w:bCs w:val="0"/>
              <w:noProof/>
              <w:sz w:val="24"/>
              <w:szCs w:val="22"/>
            </w:rPr>
          </w:pPr>
          <w:r>
            <w:rPr>
              <w:b w:val="0"/>
              <w:bCs w:val="0"/>
              <w:noProof/>
              <w:sz w:val="24"/>
              <w:szCs w:val="22"/>
            </w:rPr>
            <w:t>9.     RE</w:t>
          </w:r>
          <w:r w:rsidR="00125C13">
            <w:rPr>
              <w:b w:val="0"/>
              <w:bCs w:val="0"/>
              <w:noProof/>
              <w:sz w:val="24"/>
              <w:szCs w:val="22"/>
            </w:rPr>
            <w:t>FERÊNCIAS.................................................................................................................</w:t>
          </w:r>
          <w:r>
            <w:rPr>
              <w:b w:val="0"/>
              <w:bCs w:val="0"/>
              <w:noProof/>
              <w:sz w:val="24"/>
              <w:szCs w:val="22"/>
            </w:rPr>
            <w:t>.</w:t>
          </w:r>
          <w:r w:rsidR="00125C13">
            <w:rPr>
              <w:b w:val="0"/>
              <w:bCs w:val="0"/>
              <w:noProof/>
              <w:sz w:val="24"/>
              <w:szCs w:val="22"/>
            </w:rPr>
            <w:t>...</w:t>
          </w:r>
          <w:r>
            <w:rPr>
              <w:b w:val="0"/>
              <w:bCs w:val="0"/>
              <w:noProof/>
              <w:sz w:val="24"/>
              <w:szCs w:val="22"/>
            </w:rPr>
            <w:t>12</w:t>
          </w:r>
        </w:p>
        <w:p w14:paraId="191366DE" w14:textId="4325E44E" w:rsidR="00DE1F3F" w:rsidRPr="00DE1F3F" w:rsidRDefault="00DE1F3F" w:rsidP="005F5B5A">
          <w:pPr>
            <w:spacing w:before="21"/>
            <w:rPr>
              <w:b/>
              <w:bCs/>
              <w:noProof/>
              <w:sz w:val="24"/>
            </w:rPr>
          </w:pPr>
        </w:p>
        <w:p w14:paraId="01F6A636" w14:textId="77777777" w:rsidR="000B3A7A" w:rsidRDefault="000B3A7A" w:rsidP="000B3A7A">
          <w:pPr>
            <w:rPr>
              <w:b/>
              <w:bCs/>
            </w:rPr>
          </w:pPr>
          <w:r>
            <w:rPr>
              <w:b/>
              <w:bCs/>
            </w:rPr>
            <w:fldChar w:fldCharType="end"/>
          </w:r>
        </w:p>
      </w:sdtContent>
    </w:sdt>
    <w:p w14:paraId="24B45D5A" w14:textId="77777777" w:rsidR="005773C7" w:rsidRDefault="005773C7" w:rsidP="005773C7">
      <w:pPr>
        <w:pStyle w:val="Ttulo1"/>
        <w:tabs>
          <w:tab w:val="left" w:pos="1003"/>
        </w:tabs>
        <w:spacing w:before="77"/>
      </w:pPr>
    </w:p>
    <w:p w14:paraId="4D227123" w14:textId="77777777" w:rsidR="005773C7" w:rsidRDefault="005773C7" w:rsidP="005773C7">
      <w:pPr>
        <w:pStyle w:val="Ttulo1"/>
        <w:tabs>
          <w:tab w:val="left" w:pos="1003"/>
        </w:tabs>
        <w:spacing w:before="77"/>
      </w:pPr>
    </w:p>
    <w:p w14:paraId="6BAE5669" w14:textId="77777777" w:rsidR="005773C7" w:rsidRDefault="005773C7" w:rsidP="005773C7">
      <w:pPr>
        <w:pStyle w:val="Ttulo1"/>
        <w:tabs>
          <w:tab w:val="left" w:pos="1003"/>
        </w:tabs>
        <w:spacing w:before="77"/>
      </w:pPr>
    </w:p>
    <w:p w14:paraId="24507464" w14:textId="77777777" w:rsidR="005773C7" w:rsidRDefault="005773C7" w:rsidP="005773C7">
      <w:pPr>
        <w:pStyle w:val="Ttulo1"/>
        <w:tabs>
          <w:tab w:val="left" w:pos="1003"/>
        </w:tabs>
        <w:spacing w:before="77"/>
      </w:pPr>
    </w:p>
    <w:p w14:paraId="078FDA28" w14:textId="77777777" w:rsidR="005773C7" w:rsidRDefault="005773C7" w:rsidP="005773C7">
      <w:pPr>
        <w:pStyle w:val="Ttulo1"/>
        <w:tabs>
          <w:tab w:val="left" w:pos="1003"/>
        </w:tabs>
        <w:spacing w:before="77"/>
      </w:pPr>
    </w:p>
    <w:p w14:paraId="7EE06CA6" w14:textId="77777777" w:rsidR="005773C7" w:rsidRDefault="005773C7" w:rsidP="005773C7">
      <w:pPr>
        <w:pStyle w:val="Ttulo1"/>
        <w:tabs>
          <w:tab w:val="left" w:pos="1003"/>
        </w:tabs>
        <w:spacing w:before="77"/>
      </w:pPr>
    </w:p>
    <w:p w14:paraId="2C588514" w14:textId="77777777" w:rsidR="00503AFE" w:rsidRDefault="00503AFE" w:rsidP="005773C7">
      <w:pPr>
        <w:pStyle w:val="Ttulo1"/>
        <w:tabs>
          <w:tab w:val="left" w:pos="1003"/>
        </w:tabs>
        <w:spacing w:before="77"/>
      </w:pPr>
    </w:p>
    <w:p w14:paraId="77E5A6A0" w14:textId="77777777" w:rsidR="005773C7" w:rsidRDefault="005773C7" w:rsidP="005773C7">
      <w:pPr>
        <w:pStyle w:val="Ttulo1"/>
        <w:tabs>
          <w:tab w:val="left" w:pos="1003"/>
        </w:tabs>
        <w:spacing w:before="77"/>
      </w:pPr>
    </w:p>
    <w:p w14:paraId="7B625FB4" w14:textId="77777777" w:rsidR="005773C7" w:rsidRDefault="005773C7" w:rsidP="005773C7">
      <w:pPr>
        <w:pStyle w:val="Ttulo1"/>
        <w:tabs>
          <w:tab w:val="left" w:pos="1003"/>
        </w:tabs>
        <w:spacing w:before="77"/>
      </w:pPr>
    </w:p>
    <w:p w14:paraId="5322E633" w14:textId="1EE1003A" w:rsidR="0050111A" w:rsidRDefault="00042072">
      <w:pPr>
        <w:pStyle w:val="Ttulo1"/>
        <w:numPr>
          <w:ilvl w:val="0"/>
          <w:numId w:val="1"/>
        </w:numPr>
        <w:tabs>
          <w:tab w:val="left" w:pos="1003"/>
        </w:tabs>
        <w:spacing w:before="77"/>
        <w:ind w:left="1003" w:hanging="359"/>
      </w:pPr>
      <w:r>
        <w:lastRenderedPageBreak/>
        <w:t>KICK-OFF</w:t>
      </w:r>
      <w:r>
        <w:rPr>
          <w:spacing w:val="-2"/>
        </w:rPr>
        <w:t xml:space="preserve"> </w:t>
      </w:r>
      <w:r>
        <w:t>DO</w:t>
      </w:r>
      <w:r>
        <w:rPr>
          <w:spacing w:val="-5"/>
        </w:rPr>
        <w:t xml:space="preserve"> </w:t>
      </w:r>
      <w:r>
        <w:rPr>
          <w:spacing w:val="-2"/>
        </w:rPr>
        <w:t>PROJETO</w:t>
      </w:r>
    </w:p>
    <w:p w14:paraId="7CE626F6" w14:textId="77777777" w:rsidR="0050111A" w:rsidRDefault="00042072">
      <w:pPr>
        <w:pStyle w:val="PargrafodaLista"/>
        <w:numPr>
          <w:ilvl w:val="1"/>
          <w:numId w:val="1"/>
        </w:numPr>
        <w:tabs>
          <w:tab w:val="left" w:pos="1724"/>
        </w:tabs>
        <w:spacing w:before="265"/>
        <w:rPr>
          <w:sz w:val="24"/>
        </w:rPr>
      </w:pPr>
      <w:r>
        <w:rPr>
          <w:sz w:val="24"/>
        </w:rPr>
        <w:t>DEFINIÇÃO</w:t>
      </w:r>
      <w:r>
        <w:rPr>
          <w:spacing w:val="-1"/>
          <w:sz w:val="24"/>
        </w:rPr>
        <w:t xml:space="preserve"> </w:t>
      </w:r>
      <w:r>
        <w:rPr>
          <w:sz w:val="24"/>
        </w:rPr>
        <w:t>DO</w:t>
      </w:r>
      <w:r>
        <w:rPr>
          <w:spacing w:val="-2"/>
          <w:sz w:val="24"/>
        </w:rPr>
        <w:t xml:space="preserve"> </w:t>
      </w:r>
      <w:r>
        <w:rPr>
          <w:sz w:val="24"/>
        </w:rPr>
        <w:t>GRUPO</w:t>
      </w:r>
      <w:r>
        <w:rPr>
          <w:spacing w:val="-1"/>
          <w:sz w:val="24"/>
        </w:rPr>
        <w:t xml:space="preserve"> </w:t>
      </w:r>
      <w:r>
        <w:rPr>
          <w:sz w:val="24"/>
        </w:rPr>
        <w:t>DE</w:t>
      </w:r>
      <w:r>
        <w:rPr>
          <w:spacing w:val="-3"/>
          <w:sz w:val="24"/>
        </w:rPr>
        <w:t xml:space="preserve"> </w:t>
      </w:r>
      <w:r>
        <w:rPr>
          <w:spacing w:val="-2"/>
          <w:sz w:val="24"/>
        </w:rPr>
        <w:t>TRABALHO</w:t>
      </w:r>
    </w:p>
    <w:p w14:paraId="2471B5E9" w14:textId="77777777" w:rsidR="0050111A" w:rsidRDefault="0050111A">
      <w:pPr>
        <w:pStyle w:val="Corpodetexto"/>
        <w:spacing w:before="27"/>
      </w:pPr>
    </w:p>
    <w:p w14:paraId="395C7FF1" w14:textId="77777777" w:rsidR="0050111A" w:rsidRDefault="00042072">
      <w:pPr>
        <w:pStyle w:val="Corpodetexto"/>
        <w:ind w:left="284" w:right="564" w:firstLine="708"/>
        <w:jc w:val="both"/>
      </w:pPr>
      <w:r>
        <w:t>Para a realização desta tarefa e como requisito pré-definido pela orientação do curso, a primeira etapa consiste na definição do grupo de trabalho que irá elaborar um projeto</w:t>
      </w:r>
      <w:r>
        <w:rPr>
          <w:spacing w:val="-8"/>
        </w:rPr>
        <w:t xml:space="preserve"> </w:t>
      </w:r>
      <w:r>
        <w:t>de</w:t>
      </w:r>
      <w:r>
        <w:rPr>
          <w:spacing w:val="-11"/>
        </w:rPr>
        <w:t xml:space="preserve"> </w:t>
      </w:r>
      <w:r>
        <w:t>Ciência</w:t>
      </w:r>
      <w:r>
        <w:rPr>
          <w:spacing w:val="-8"/>
        </w:rPr>
        <w:t xml:space="preserve"> </w:t>
      </w:r>
      <w:r>
        <w:t>de</w:t>
      </w:r>
      <w:r>
        <w:rPr>
          <w:spacing w:val="-11"/>
        </w:rPr>
        <w:t xml:space="preserve"> </w:t>
      </w:r>
      <w:r>
        <w:t>Dados</w:t>
      </w:r>
      <w:r>
        <w:rPr>
          <w:spacing w:val="-8"/>
        </w:rPr>
        <w:t xml:space="preserve"> </w:t>
      </w:r>
      <w:r>
        <w:t>que</w:t>
      </w:r>
      <w:r>
        <w:rPr>
          <w:spacing w:val="-8"/>
        </w:rPr>
        <w:t xml:space="preserve"> </w:t>
      </w:r>
      <w:r>
        <w:t>contemple</w:t>
      </w:r>
      <w:r>
        <w:rPr>
          <w:spacing w:val="-8"/>
        </w:rPr>
        <w:t xml:space="preserve"> </w:t>
      </w:r>
      <w:r>
        <w:t>manipulação</w:t>
      </w:r>
      <w:r>
        <w:rPr>
          <w:spacing w:val="-8"/>
        </w:rPr>
        <w:t xml:space="preserve"> </w:t>
      </w:r>
      <w:r>
        <w:t>de</w:t>
      </w:r>
      <w:r>
        <w:rPr>
          <w:spacing w:val="-8"/>
        </w:rPr>
        <w:t xml:space="preserve"> </w:t>
      </w:r>
      <w:r>
        <w:t>imagens</w:t>
      </w:r>
      <w:r>
        <w:rPr>
          <w:spacing w:val="-7"/>
        </w:rPr>
        <w:t xml:space="preserve"> </w:t>
      </w:r>
      <w:r>
        <w:t>ou</w:t>
      </w:r>
      <w:r>
        <w:rPr>
          <w:spacing w:val="-8"/>
        </w:rPr>
        <w:t xml:space="preserve"> </w:t>
      </w:r>
      <w:r>
        <w:t>textos</w:t>
      </w:r>
      <w:r>
        <w:rPr>
          <w:spacing w:val="-8"/>
        </w:rPr>
        <w:t xml:space="preserve"> </w:t>
      </w:r>
      <w:r>
        <w:t>utilizando os</w:t>
      </w:r>
      <w:r>
        <w:rPr>
          <w:spacing w:val="-5"/>
        </w:rPr>
        <w:t xml:space="preserve"> </w:t>
      </w:r>
      <w:r>
        <w:t>componentes</w:t>
      </w:r>
      <w:r>
        <w:rPr>
          <w:spacing w:val="-7"/>
        </w:rPr>
        <w:t xml:space="preserve"> </w:t>
      </w:r>
      <w:r>
        <w:t>abordados</w:t>
      </w:r>
      <w:r>
        <w:rPr>
          <w:spacing w:val="-5"/>
        </w:rPr>
        <w:t xml:space="preserve"> </w:t>
      </w:r>
      <w:r>
        <w:t>durante</w:t>
      </w:r>
      <w:r>
        <w:rPr>
          <w:spacing w:val="-5"/>
        </w:rPr>
        <w:t xml:space="preserve"> </w:t>
      </w:r>
      <w:r>
        <w:t>a</w:t>
      </w:r>
      <w:r>
        <w:rPr>
          <w:spacing w:val="-7"/>
        </w:rPr>
        <w:t xml:space="preserve"> </w:t>
      </w:r>
      <w:r>
        <w:t>3ª</w:t>
      </w:r>
      <w:r>
        <w:rPr>
          <w:spacing w:val="-2"/>
        </w:rPr>
        <w:t xml:space="preserve"> </w:t>
      </w:r>
      <w:r>
        <w:t>etapa</w:t>
      </w:r>
      <w:r>
        <w:rPr>
          <w:spacing w:val="-7"/>
        </w:rPr>
        <w:t xml:space="preserve"> </w:t>
      </w:r>
      <w:r>
        <w:t>da</w:t>
      </w:r>
      <w:r>
        <w:rPr>
          <w:spacing w:val="-5"/>
        </w:rPr>
        <w:t xml:space="preserve"> </w:t>
      </w:r>
      <w:r>
        <w:t>graduação</w:t>
      </w:r>
      <w:r>
        <w:rPr>
          <w:spacing w:val="-5"/>
        </w:rPr>
        <w:t xml:space="preserve"> </w:t>
      </w:r>
      <w:r>
        <w:t>em</w:t>
      </w:r>
      <w:r>
        <w:rPr>
          <w:spacing w:val="-7"/>
        </w:rPr>
        <w:t xml:space="preserve"> </w:t>
      </w:r>
      <w:r>
        <w:t>Tecnologia</w:t>
      </w:r>
      <w:r>
        <w:rPr>
          <w:spacing w:val="-2"/>
        </w:rPr>
        <w:t xml:space="preserve"> </w:t>
      </w:r>
      <w:r>
        <w:t>de</w:t>
      </w:r>
      <w:r>
        <w:rPr>
          <w:spacing w:val="-7"/>
        </w:rPr>
        <w:t xml:space="preserve"> </w:t>
      </w:r>
      <w:r>
        <w:t>Ciência</w:t>
      </w:r>
      <w:r>
        <w:rPr>
          <w:spacing w:val="-5"/>
        </w:rPr>
        <w:t xml:space="preserve"> </w:t>
      </w:r>
      <w:r>
        <w:t xml:space="preserve">de </w:t>
      </w:r>
      <w:r>
        <w:rPr>
          <w:spacing w:val="-2"/>
        </w:rPr>
        <w:t>Dados.</w:t>
      </w:r>
    </w:p>
    <w:p w14:paraId="2CA5014A" w14:textId="77777777" w:rsidR="0050111A" w:rsidRDefault="0050111A">
      <w:pPr>
        <w:pStyle w:val="Corpodetexto"/>
        <w:spacing w:before="5"/>
      </w:pPr>
    </w:p>
    <w:p w14:paraId="512F4B53" w14:textId="77777777" w:rsidR="0050111A" w:rsidRDefault="00042072">
      <w:pPr>
        <w:pStyle w:val="Corpodetexto"/>
        <w:ind w:left="992"/>
      </w:pPr>
      <w:r>
        <w:t>Nosso</w:t>
      </w:r>
      <w:r>
        <w:rPr>
          <w:spacing w:val="-3"/>
        </w:rPr>
        <w:t xml:space="preserve"> </w:t>
      </w:r>
      <w:r>
        <w:t>grupo está definido e</w:t>
      </w:r>
      <w:r>
        <w:rPr>
          <w:spacing w:val="-1"/>
        </w:rPr>
        <w:t xml:space="preserve"> </w:t>
      </w:r>
      <w:r>
        <w:t>é</w:t>
      </w:r>
      <w:r>
        <w:rPr>
          <w:spacing w:val="-3"/>
        </w:rPr>
        <w:t xml:space="preserve"> </w:t>
      </w:r>
      <w:r>
        <w:t>composto</w:t>
      </w:r>
      <w:r>
        <w:rPr>
          <w:spacing w:val="2"/>
        </w:rPr>
        <w:t xml:space="preserve"> </w:t>
      </w:r>
      <w:r>
        <w:t xml:space="preserve">pelos seguintes </w:t>
      </w:r>
      <w:r>
        <w:rPr>
          <w:spacing w:val="-2"/>
        </w:rPr>
        <w:t>integrantes:</w:t>
      </w:r>
    </w:p>
    <w:p w14:paraId="1E698805" w14:textId="77777777" w:rsidR="0050111A" w:rsidRDefault="0050111A">
      <w:pPr>
        <w:pStyle w:val="Corpodetexto"/>
        <w:spacing w:before="2"/>
      </w:pPr>
    </w:p>
    <w:p w14:paraId="5193EBA0" w14:textId="77777777" w:rsidR="0050111A" w:rsidRDefault="00042072">
      <w:pPr>
        <w:pStyle w:val="PargrafodaLista"/>
        <w:numPr>
          <w:ilvl w:val="2"/>
          <w:numId w:val="1"/>
        </w:numPr>
        <w:tabs>
          <w:tab w:val="left" w:pos="1364"/>
        </w:tabs>
        <w:spacing w:line="293" w:lineRule="exact"/>
        <w:rPr>
          <w:sz w:val="24"/>
        </w:rPr>
      </w:pPr>
      <w:r>
        <w:rPr>
          <w:sz w:val="24"/>
        </w:rPr>
        <w:t>Cristina</w:t>
      </w:r>
      <w:r>
        <w:rPr>
          <w:spacing w:val="-5"/>
          <w:sz w:val="24"/>
        </w:rPr>
        <w:t xml:space="preserve"> </w:t>
      </w:r>
      <w:r>
        <w:rPr>
          <w:sz w:val="24"/>
        </w:rPr>
        <w:t>Lellis Villanova (RA</w:t>
      </w:r>
      <w:r>
        <w:rPr>
          <w:spacing w:val="1"/>
          <w:sz w:val="24"/>
        </w:rPr>
        <w:t xml:space="preserve"> </w:t>
      </w:r>
      <w:r>
        <w:rPr>
          <w:spacing w:val="-2"/>
          <w:sz w:val="24"/>
        </w:rPr>
        <w:t>10319958)</w:t>
      </w:r>
    </w:p>
    <w:p w14:paraId="32C341BA" w14:textId="77777777" w:rsidR="0050111A" w:rsidRDefault="00042072">
      <w:pPr>
        <w:pStyle w:val="PargrafodaLista"/>
        <w:numPr>
          <w:ilvl w:val="2"/>
          <w:numId w:val="1"/>
        </w:numPr>
        <w:tabs>
          <w:tab w:val="left" w:pos="1364"/>
        </w:tabs>
        <w:spacing w:line="293" w:lineRule="exact"/>
        <w:rPr>
          <w:sz w:val="24"/>
        </w:rPr>
      </w:pPr>
      <w:r>
        <w:rPr>
          <w:sz w:val="24"/>
        </w:rPr>
        <w:t>Eduardo</w:t>
      </w:r>
      <w:r>
        <w:rPr>
          <w:spacing w:val="-1"/>
          <w:sz w:val="24"/>
        </w:rPr>
        <w:t xml:space="preserve"> </w:t>
      </w:r>
      <w:r>
        <w:rPr>
          <w:sz w:val="24"/>
        </w:rPr>
        <w:t>Pinheiro</w:t>
      </w:r>
      <w:r>
        <w:rPr>
          <w:spacing w:val="-1"/>
          <w:sz w:val="24"/>
        </w:rPr>
        <w:t xml:space="preserve"> </w:t>
      </w:r>
      <w:r>
        <w:rPr>
          <w:sz w:val="24"/>
        </w:rPr>
        <w:t>Canas</w:t>
      </w:r>
      <w:r>
        <w:rPr>
          <w:spacing w:val="-1"/>
          <w:sz w:val="24"/>
        </w:rPr>
        <w:t xml:space="preserve"> </w:t>
      </w:r>
      <w:r>
        <w:rPr>
          <w:sz w:val="24"/>
        </w:rPr>
        <w:t xml:space="preserve">(RA </w:t>
      </w:r>
      <w:r>
        <w:rPr>
          <w:spacing w:val="-2"/>
          <w:sz w:val="24"/>
        </w:rPr>
        <w:t>10184419)</w:t>
      </w:r>
    </w:p>
    <w:p w14:paraId="07BD45EE" w14:textId="77777777" w:rsidR="0050111A" w:rsidRDefault="00042072">
      <w:pPr>
        <w:pStyle w:val="PargrafodaLista"/>
        <w:numPr>
          <w:ilvl w:val="2"/>
          <w:numId w:val="1"/>
        </w:numPr>
        <w:tabs>
          <w:tab w:val="left" w:pos="1364"/>
        </w:tabs>
        <w:spacing w:before="1"/>
        <w:rPr>
          <w:sz w:val="24"/>
        </w:rPr>
      </w:pPr>
      <w:r>
        <w:rPr>
          <w:sz w:val="24"/>
        </w:rPr>
        <w:t>Hugo de</w:t>
      </w:r>
      <w:r>
        <w:rPr>
          <w:spacing w:val="-3"/>
          <w:sz w:val="24"/>
        </w:rPr>
        <w:t xml:space="preserve"> </w:t>
      </w:r>
      <w:r>
        <w:rPr>
          <w:sz w:val="24"/>
        </w:rPr>
        <w:t>Moraes</w:t>
      </w:r>
      <w:r>
        <w:rPr>
          <w:spacing w:val="1"/>
          <w:sz w:val="24"/>
        </w:rPr>
        <w:t xml:space="preserve"> </w:t>
      </w:r>
      <w:r>
        <w:rPr>
          <w:sz w:val="24"/>
        </w:rPr>
        <w:t>Holzer (RA</w:t>
      </w:r>
      <w:r>
        <w:rPr>
          <w:spacing w:val="1"/>
          <w:sz w:val="24"/>
        </w:rPr>
        <w:t xml:space="preserve"> </w:t>
      </w:r>
      <w:r>
        <w:rPr>
          <w:spacing w:val="-2"/>
          <w:sz w:val="24"/>
        </w:rPr>
        <w:t>10142961)</w:t>
      </w:r>
    </w:p>
    <w:p w14:paraId="03306846" w14:textId="77777777" w:rsidR="0050111A" w:rsidRDefault="00042072">
      <w:pPr>
        <w:pStyle w:val="PargrafodaLista"/>
        <w:numPr>
          <w:ilvl w:val="2"/>
          <w:numId w:val="1"/>
        </w:numPr>
        <w:tabs>
          <w:tab w:val="left" w:pos="1364"/>
        </w:tabs>
        <w:spacing w:before="1"/>
        <w:rPr>
          <w:sz w:val="24"/>
        </w:rPr>
      </w:pPr>
      <w:r>
        <w:rPr>
          <w:sz w:val="24"/>
        </w:rPr>
        <w:t>Luiz</w:t>
      </w:r>
      <w:r>
        <w:rPr>
          <w:spacing w:val="-3"/>
          <w:sz w:val="24"/>
        </w:rPr>
        <w:t xml:space="preserve"> </w:t>
      </w:r>
      <w:r>
        <w:rPr>
          <w:sz w:val="24"/>
        </w:rPr>
        <w:t>Rodrigo Alves</w:t>
      </w:r>
      <w:r>
        <w:rPr>
          <w:spacing w:val="-1"/>
          <w:sz w:val="24"/>
        </w:rPr>
        <w:t xml:space="preserve"> </w:t>
      </w:r>
      <w:r>
        <w:rPr>
          <w:sz w:val="24"/>
        </w:rPr>
        <w:t xml:space="preserve">Vergino (RA </w:t>
      </w:r>
      <w:r>
        <w:rPr>
          <w:spacing w:val="-2"/>
          <w:sz w:val="24"/>
        </w:rPr>
        <w:t>10176038)</w:t>
      </w:r>
    </w:p>
    <w:p w14:paraId="731CEA5E" w14:textId="77777777" w:rsidR="0050111A" w:rsidRDefault="0050111A">
      <w:pPr>
        <w:pStyle w:val="Corpodetexto"/>
        <w:spacing w:before="2"/>
      </w:pPr>
    </w:p>
    <w:p w14:paraId="3758070C" w14:textId="77777777" w:rsidR="0050111A" w:rsidRDefault="00042072">
      <w:pPr>
        <w:pStyle w:val="Corpodetexto"/>
        <w:ind w:left="284" w:right="567" w:firstLine="708"/>
        <w:jc w:val="both"/>
      </w:pPr>
      <w:r>
        <w:t>Para</w:t>
      </w:r>
      <w:r>
        <w:rPr>
          <w:spacing w:val="-8"/>
        </w:rPr>
        <w:t xml:space="preserve"> </w:t>
      </w:r>
      <w:r>
        <w:t>a</w:t>
      </w:r>
      <w:r>
        <w:rPr>
          <w:spacing w:val="-8"/>
        </w:rPr>
        <w:t xml:space="preserve"> </w:t>
      </w:r>
      <w:r>
        <w:t>realização</w:t>
      </w:r>
      <w:r>
        <w:rPr>
          <w:spacing w:val="-8"/>
        </w:rPr>
        <w:t xml:space="preserve"> </w:t>
      </w:r>
      <w:r>
        <w:t>deste</w:t>
      </w:r>
      <w:r>
        <w:rPr>
          <w:spacing w:val="-7"/>
        </w:rPr>
        <w:t xml:space="preserve"> </w:t>
      </w:r>
      <w:r>
        <w:t>trabalho,</w:t>
      </w:r>
      <w:r>
        <w:rPr>
          <w:spacing w:val="-8"/>
        </w:rPr>
        <w:t xml:space="preserve"> </w:t>
      </w:r>
      <w:r>
        <w:t>iremos</w:t>
      </w:r>
      <w:r>
        <w:rPr>
          <w:spacing w:val="-8"/>
        </w:rPr>
        <w:t xml:space="preserve"> </w:t>
      </w:r>
      <w:r>
        <w:t>utilizar</w:t>
      </w:r>
      <w:r>
        <w:rPr>
          <w:spacing w:val="-6"/>
        </w:rPr>
        <w:t xml:space="preserve"> </w:t>
      </w:r>
      <w:r>
        <w:t>recursos</w:t>
      </w:r>
      <w:r>
        <w:rPr>
          <w:spacing w:val="-8"/>
        </w:rPr>
        <w:t xml:space="preserve"> </w:t>
      </w:r>
      <w:r>
        <w:t>virtuais</w:t>
      </w:r>
      <w:r>
        <w:rPr>
          <w:spacing w:val="-8"/>
        </w:rPr>
        <w:t xml:space="preserve"> </w:t>
      </w:r>
      <w:r>
        <w:t>de</w:t>
      </w:r>
      <w:r>
        <w:rPr>
          <w:spacing w:val="-6"/>
        </w:rPr>
        <w:t xml:space="preserve"> </w:t>
      </w:r>
      <w:r>
        <w:t>reunião</w:t>
      </w:r>
      <w:r>
        <w:rPr>
          <w:spacing w:val="-6"/>
        </w:rPr>
        <w:t xml:space="preserve"> </w:t>
      </w:r>
      <w:r>
        <w:t>como Zoom e Google Meet, além de meios de comunicação instantânea como Whatsapp.</w:t>
      </w:r>
    </w:p>
    <w:p w14:paraId="47131B52" w14:textId="77777777" w:rsidR="0050111A" w:rsidRDefault="0050111A">
      <w:pPr>
        <w:pStyle w:val="Corpodetexto"/>
        <w:spacing w:before="2"/>
      </w:pPr>
    </w:p>
    <w:p w14:paraId="430BE8F6" w14:textId="77777777" w:rsidR="0050111A" w:rsidRDefault="00042072">
      <w:pPr>
        <w:pStyle w:val="Corpodetexto"/>
        <w:ind w:left="284" w:right="564" w:firstLine="708"/>
        <w:jc w:val="both"/>
      </w:pPr>
      <w:r>
        <w:t>Também</w:t>
      </w:r>
      <w:r>
        <w:rPr>
          <w:spacing w:val="-15"/>
        </w:rPr>
        <w:t xml:space="preserve"> </w:t>
      </w:r>
      <w:r>
        <w:t>faremos</w:t>
      </w:r>
      <w:r>
        <w:rPr>
          <w:spacing w:val="-15"/>
        </w:rPr>
        <w:t xml:space="preserve"> </w:t>
      </w:r>
      <w:r>
        <w:t>a</w:t>
      </w:r>
      <w:r>
        <w:rPr>
          <w:spacing w:val="-15"/>
        </w:rPr>
        <w:t xml:space="preserve"> </w:t>
      </w:r>
      <w:r>
        <w:t>organização</w:t>
      </w:r>
      <w:r>
        <w:rPr>
          <w:spacing w:val="-15"/>
        </w:rPr>
        <w:t xml:space="preserve"> </w:t>
      </w:r>
      <w:r>
        <w:t>e</w:t>
      </w:r>
      <w:r>
        <w:rPr>
          <w:spacing w:val="-15"/>
        </w:rPr>
        <w:t xml:space="preserve"> </w:t>
      </w:r>
      <w:r>
        <w:t>mapeamento</w:t>
      </w:r>
      <w:r>
        <w:rPr>
          <w:spacing w:val="-15"/>
        </w:rPr>
        <w:t xml:space="preserve"> </w:t>
      </w:r>
      <w:r>
        <w:t>de</w:t>
      </w:r>
      <w:r>
        <w:rPr>
          <w:spacing w:val="-15"/>
        </w:rPr>
        <w:t xml:space="preserve"> </w:t>
      </w:r>
      <w:r>
        <w:t>tudo</w:t>
      </w:r>
      <w:r>
        <w:rPr>
          <w:spacing w:val="-15"/>
        </w:rPr>
        <w:t xml:space="preserve"> </w:t>
      </w:r>
      <w:r>
        <w:t>o</w:t>
      </w:r>
      <w:r>
        <w:rPr>
          <w:spacing w:val="-15"/>
        </w:rPr>
        <w:t xml:space="preserve"> </w:t>
      </w:r>
      <w:r>
        <w:t>que</w:t>
      </w:r>
      <w:r>
        <w:rPr>
          <w:spacing w:val="-15"/>
        </w:rPr>
        <w:t xml:space="preserve"> </w:t>
      </w:r>
      <w:r>
        <w:t>for</w:t>
      </w:r>
      <w:r>
        <w:rPr>
          <w:spacing w:val="-15"/>
        </w:rPr>
        <w:t xml:space="preserve"> </w:t>
      </w:r>
      <w:r>
        <w:t>realizado</w:t>
      </w:r>
      <w:r>
        <w:rPr>
          <w:spacing w:val="-15"/>
        </w:rPr>
        <w:t xml:space="preserve"> </w:t>
      </w:r>
      <w:r>
        <w:t>durante as entregas através do Github criado especificamente para este trabalho. O link do repositório está fixado abaixo e poderá ser acessado por todos os integrantes e também pelo corpo docente para atualizações e acompanhamento.</w:t>
      </w:r>
    </w:p>
    <w:p w14:paraId="3AF50CD8" w14:textId="77777777" w:rsidR="0050111A" w:rsidRDefault="0050111A">
      <w:pPr>
        <w:pStyle w:val="Corpodetexto"/>
        <w:spacing w:before="5"/>
      </w:pPr>
    </w:p>
    <w:p w14:paraId="65FA8E63" w14:textId="77777777" w:rsidR="0050111A" w:rsidRDefault="00042072">
      <w:pPr>
        <w:pStyle w:val="Corpodetexto"/>
        <w:ind w:right="287"/>
        <w:jc w:val="center"/>
      </w:pPr>
      <w:r>
        <w:rPr>
          <w:color w:val="467785"/>
          <w:spacing w:val="-2"/>
          <w:u w:val="single" w:color="467785"/>
        </w:rPr>
        <w:t>https://github.com/canasep/mackprojeto2</w:t>
      </w:r>
    </w:p>
    <w:p w14:paraId="58355696" w14:textId="77777777" w:rsidR="0050111A" w:rsidRDefault="0050111A">
      <w:pPr>
        <w:pStyle w:val="Corpodetexto"/>
        <w:spacing w:before="157"/>
        <w:rPr>
          <w:sz w:val="28"/>
        </w:rPr>
      </w:pPr>
    </w:p>
    <w:p w14:paraId="1147A48B" w14:textId="77777777" w:rsidR="0050111A" w:rsidRDefault="00042072">
      <w:pPr>
        <w:pStyle w:val="Ttulo1"/>
        <w:numPr>
          <w:ilvl w:val="0"/>
          <w:numId w:val="1"/>
        </w:numPr>
        <w:tabs>
          <w:tab w:val="left" w:pos="1003"/>
        </w:tabs>
        <w:ind w:left="1003" w:hanging="359"/>
      </w:pPr>
      <w:r>
        <w:t>PREMISSAS</w:t>
      </w:r>
      <w:r>
        <w:rPr>
          <w:spacing w:val="-7"/>
        </w:rPr>
        <w:t xml:space="preserve"> </w:t>
      </w:r>
      <w:r>
        <w:t>DO</w:t>
      </w:r>
      <w:r>
        <w:rPr>
          <w:spacing w:val="-3"/>
        </w:rPr>
        <w:t xml:space="preserve"> </w:t>
      </w:r>
      <w:r>
        <w:rPr>
          <w:spacing w:val="-2"/>
        </w:rPr>
        <w:t>PROJETO</w:t>
      </w:r>
    </w:p>
    <w:p w14:paraId="04801921" w14:textId="77777777" w:rsidR="0050111A" w:rsidRDefault="00042072">
      <w:pPr>
        <w:pStyle w:val="PargrafodaLista"/>
        <w:numPr>
          <w:ilvl w:val="1"/>
          <w:numId w:val="1"/>
        </w:numPr>
        <w:tabs>
          <w:tab w:val="left" w:pos="1724"/>
        </w:tabs>
        <w:spacing w:before="267"/>
        <w:rPr>
          <w:sz w:val="24"/>
        </w:rPr>
      </w:pPr>
      <w:r>
        <w:rPr>
          <w:sz w:val="24"/>
        </w:rPr>
        <w:t>DEFINIÇÃO</w:t>
      </w:r>
      <w:r>
        <w:rPr>
          <w:spacing w:val="-3"/>
          <w:sz w:val="24"/>
        </w:rPr>
        <w:t xml:space="preserve"> </w:t>
      </w:r>
      <w:r>
        <w:rPr>
          <w:sz w:val="24"/>
        </w:rPr>
        <w:t>DA</w:t>
      </w:r>
      <w:r>
        <w:rPr>
          <w:spacing w:val="-4"/>
          <w:sz w:val="24"/>
        </w:rPr>
        <w:t xml:space="preserve"> </w:t>
      </w:r>
      <w:r>
        <w:rPr>
          <w:spacing w:val="-2"/>
          <w:sz w:val="24"/>
        </w:rPr>
        <w:t>EMPRESA</w:t>
      </w:r>
    </w:p>
    <w:p w14:paraId="4150B60B" w14:textId="77777777" w:rsidR="0050111A" w:rsidRDefault="0050111A">
      <w:pPr>
        <w:pStyle w:val="Corpodetexto"/>
        <w:spacing w:before="43"/>
      </w:pPr>
    </w:p>
    <w:p w14:paraId="5064A088" w14:textId="77777777" w:rsidR="0050111A" w:rsidRDefault="00042072">
      <w:pPr>
        <w:pStyle w:val="Corpodetexto"/>
        <w:spacing w:before="1" w:line="259" w:lineRule="auto"/>
        <w:ind w:left="284" w:firstLine="708"/>
      </w:pPr>
      <w:r>
        <w:t>Para</w:t>
      </w:r>
      <w:r>
        <w:rPr>
          <w:spacing w:val="80"/>
        </w:rPr>
        <w:t xml:space="preserve"> </w:t>
      </w:r>
      <w:r>
        <w:t>este</w:t>
      </w:r>
      <w:r>
        <w:rPr>
          <w:spacing w:val="80"/>
        </w:rPr>
        <w:t xml:space="preserve"> </w:t>
      </w:r>
      <w:r>
        <w:t>projeto,</w:t>
      </w:r>
      <w:r>
        <w:rPr>
          <w:spacing w:val="80"/>
        </w:rPr>
        <w:t xml:space="preserve"> </w:t>
      </w:r>
      <w:r>
        <w:t>escolhemos</w:t>
      </w:r>
      <w:r>
        <w:rPr>
          <w:spacing w:val="80"/>
        </w:rPr>
        <w:t xml:space="preserve"> </w:t>
      </w:r>
      <w:r>
        <w:t>através</w:t>
      </w:r>
      <w:r>
        <w:rPr>
          <w:spacing w:val="80"/>
        </w:rPr>
        <w:t xml:space="preserve"> </w:t>
      </w:r>
      <w:r>
        <w:t>do</w:t>
      </w:r>
      <w:r>
        <w:rPr>
          <w:spacing w:val="80"/>
        </w:rPr>
        <w:t xml:space="preserve"> </w:t>
      </w:r>
      <w:r>
        <w:t>Kaggle,</w:t>
      </w:r>
      <w:r>
        <w:rPr>
          <w:spacing w:val="80"/>
        </w:rPr>
        <w:t xml:space="preserve"> </w:t>
      </w:r>
      <w:r>
        <w:t>uma</w:t>
      </w:r>
      <w:r>
        <w:rPr>
          <w:spacing w:val="80"/>
        </w:rPr>
        <w:t xml:space="preserve"> </w:t>
      </w:r>
      <w:r>
        <w:t>base</w:t>
      </w:r>
      <w:r>
        <w:rPr>
          <w:spacing w:val="80"/>
        </w:rPr>
        <w:t xml:space="preserve"> </w:t>
      </w:r>
      <w:r>
        <w:t>referente</w:t>
      </w:r>
      <w:r>
        <w:rPr>
          <w:spacing w:val="80"/>
        </w:rPr>
        <w:t xml:space="preserve"> </w:t>
      </w:r>
      <w:r>
        <w:t>ao comportamento de consumo de produtos eletrônicos pela Amazon em 2025.</w:t>
      </w:r>
    </w:p>
    <w:p w14:paraId="3F6F67C2" w14:textId="77777777" w:rsidR="0050111A" w:rsidRDefault="00042072">
      <w:pPr>
        <w:pStyle w:val="Corpodetexto"/>
        <w:spacing w:line="259" w:lineRule="auto"/>
        <w:ind w:left="284" w:right="924" w:firstLine="708"/>
        <w:rPr>
          <w:color w:val="467785"/>
          <w:spacing w:val="-2"/>
          <w:u w:val="single" w:color="467785"/>
        </w:rPr>
      </w:pPr>
      <w:r>
        <w:t xml:space="preserve">Essa base pode ser visualizada através do site: </w:t>
      </w:r>
      <w:r>
        <w:rPr>
          <w:color w:val="467785"/>
          <w:spacing w:val="-2"/>
          <w:u w:val="single" w:color="467785"/>
        </w:rPr>
        <w:t>https://</w:t>
      </w:r>
      <w:hyperlink r:id="rId10">
        <w:r>
          <w:rPr>
            <w:color w:val="467785"/>
            <w:spacing w:val="-2"/>
            <w:u w:val="single" w:color="467785"/>
          </w:rPr>
          <w:t>www.kaggle.com/datasets/ikramshah512/amazon-products-sales-dataset-42k-</w:t>
        </w:r>
      </w:hyperlink>
      <w:r>
        <w:rPr>
          <w:color w:val="467785"/>
          <w:spacing w:val="-2"/>
        </w:rPr>
        <w:t xml:space="preserve"> </w:t>
      </w:r>
      <w:r>
        <w:rPr>
          <w:color w:val="467785"/>
          <w:spacing w:val="-2"/>
          <w:u w:val="single" w:color="467785"/>
        </w:rPr>
        <w:t>items-2025?select=amazon_products_sales_data_uncleaned.csv</w:t>
      </w:r>
    </w:p>
    <w:p w14:paraId="025629ED" w14:textId="77777777" w:rsidR="00C76E9E" w:rsidRDefault="00C76E9E">
      <w:pPr>
        <w:pStyle w:val="Corpodetexto"/>
        <w:spacing w:line="259" w:lineRule="auto"/>
        <w:ind w:left="284" w:right="924" w:firstLine="708"/>
      </w:pPr>
    </w:p>
    <w:p w14:paraId="2FEC5BF6" w14:textId="77777777" w:rsidR="0050111A" w:rsidRDefault="0050111A">
      <w:pPr>
        <w:pStyle w:val="Corpodetexto"/>
      </w:pPr>
    </w:p>
    <w:p w14:paraId="1990C815" w14:textId="5E4A8625" w:rsidR="0050111A" w:rsidRDefault="002638F7" w:rsidP="00F74787">
      <w:pPr>
        <w:pStyle w:val="Corpodetexto"/>
        <w:numPr>
          <w:ilvl w:val="1"/>
          <w:numId w:val="1"/>
        </w:numPr>
      </w:pPr>
      <w:r>
        <w:t>OBJETIVO GERAL</w:t>
      </w:r>
    </w:p>
    <w:p w14:paraId="4E9299D2" w14:textId="77777777" w:rsidR="00A24E5E" w:rsidRDefault="00A24E5E" w:rsidP="00A24E5E">
      <w:pPr>
        <w:pStyle w:val="Corpodetexto"/>
        <w:ind w:left="1004"/>
      </w:pPr>
    </w:p>
    <w:p w14:paraId="3965178E" w14:textId="13C6D8FD" w:rsidR="00C76E9E" w:rsidRPr="001C5FAB" w:rsidRDefault="00C76E9E" w:rsidP="00A24E5E">
      <w:pPr>
        <w:pStyle w:val="Corpodetexto"/>
        <w:ind w:left="284" w:right="564" w:firstLine="708"/>
        <w:jc w:val="both"/>
      </w:pPr>
      <w:r>
        <w:rPr>
          <w:color w:val="1F497D" w:themeColor="text2"/>
        </w:rPr>
        <w:t xml:space="preserve"> </w:t>
      </w:r>
      <w:r w:rsidRPr="001C5FAB">
        <w:t>Identificar padrões de consumo de produtos eletrônicos vendidos na Amazon em 2025, a partir da análise de dados de preços, avaliações e promoções.</w:t>
      </w:r>
    </w:p>
    <w:p w14:paraId="01D3BBF0" w14:textId="77777777" w:rsidR="00961139" w:rsidRDefault="00961139" w:rsidP="00C76E9E">
      <w:pPr>
        <w:tabs>
          <w:tab w:val="left" w:pos="1724"/>
        </w:tabs>
        <w:spacing w:before="267"/>
        <w:jc w:val="both"/>
        <w:rPr>
          <w:sz w:val="24"/>
          <w:szCs w:val="24"/>
        </w:rPr>
      </w:pPr>
    </w:p>
    <w:p w14:paraId="13CD80FB" w14:textId="77777777" w:rsidR="00422F9A" w:rsidRDefault="00422F9A" w:rsidP="00C76E9E">
      <w:pPr>
        <w:tabs>
          <w:tab w:val="left" w:pos="1724"/>
        </w:tabs>
        <w:spacing w:before="267"/>
        <w:jc w:val="both"/>
        <w:rPr>
          <w:sz w:val="24"/>
          <w:szCs w:val="24"/>
        </w:rPr>
      </w:pPr>
    </w:p>
    <w:p w14:paraId="2D16C962" w14:textId="77777777" w:rsidR="00503AFE" w:rsidRPr="001C5FAB" w:rsidRDefault="00503AFE" w:rsidP="00C76E9E">
      <w:pPr>
        <w:tabs>
          <w:tab w:val="left" w:pos="1724"/>
        </w:tabs>
        <w:spacing w:before="267"/>
        <w:jc w:val="both"/>
        <w:rPr>
          <w:sz w:val="24"/>
          <w:szCs w:val="24"/>
        </w:rPr>
      </w:pPr>
    </w:p>
    <w:p w14:paraId="76456CD6" w14:textId="0AA42480" w:rsidR="00C76E9E" w:rsidRPr="00384DF0" w:rsidRDefault="00162C37" w:rsidP="000668BE">
      <w:pPr>
        <w:pStyle w:val="PargrafodaLista"/>
        <w:numPr>
          <w:ilvl w:val="1"/>
          <w:numId w:val="1"/>
        </w:numPr>
        <w:tabs>
          <w:tab w:val="left" w:pos="1724"/>
        </w:tabs>
        <w:spacing w:before="267"/>
        <w:jc w:val="both"/>
        <w:rPr>
          <w:sz w:val="24"/>
          <w:szCs w:val="24"/>
        </w:rPr>
      </w:pPr>
      <w:r w:rsidRPr="00384DF0">
        <w:rPr>
          <w:sz w:val="24"/>
          <w:szCs w:val="24"/>
        </w:rPr>
        <w:lastRenderedPageBreak/>
        <w:t>OBJETIVO ESPECÍFICO</w:t>
      </w:r>
    </w:p>
    <w:p w14:paraId="49C9D897" w14:textId="77777777" w:rsidR="00961139" w:rsidRPr="00384DF0" w:rsidRDefault="00961139" w:rsidP="00384DF0">
      <w:pPr>
        <w:pStyle w:val="PargrafodaLista"/>
        <w:numPr>
          <w:ilvl w:val="0"/>
          <w:numId w:val="4"/>
        </w:numPr>
        <w:tabs>
          <w:tab w:val="left" w:pos="1724"/>
        </w:tabs>
        <w:spacing w:before="267"/>
        <w:rPr>
          <w:sz w:val="24"/>
          <w:szCs w:val="24"/>
        </w:rPr>
      </w:pPr>
      <w:r w:rsidRPr="00384DF0">
        <w:rPr>
          <w:sz w:val="24"/>
          <w:szCs w:val="24"/>
        </w:rPr>
        <w:t>Avaliar os dados  e realizar as limpezas necessárias ;</w:t>
      </w:r>
    </w:p>
    <w:p w14:paraId="5F8702BA" w14:textId="77777777" w:rsidR="00961139" w:rsidRPr="00384DF0" w:rsidRDefault="00961139" w:rsidP="00961139">
      <w:pPr>
        <w:pStyle w:val="PargrafodaLista"/>
        <w:numPr>
          <w:ilvl w:val="0"/>
          <w:numId w:val="4"/>
        </w:numPr>
        <w:tabs>
          <w:tab w:val="left" w:pos="1724"/>
        </w:tabs>
        <w:spacing w:before="267"/>
        <w:rPr>
          <w:sz w:val="24"/>
          <w:szCs w:val="24"/>
        </w:rPr>
      </w:pPr>
      <w:r w:rsidRPr="00384DF0">
        <w:rPr>
          <w:sz w:val="24"/>
          <w:szCs w:val="24"/>
        </w:rPr>
        <w:t>Avaliar a correlação entre preço e volume de vendas;</w:t>
      </w:r>
    </w:p>
    <w:p w14:paraId="59808CA9" w14:textId="77777777" w:rsidR="00961139" w:rsidRPr="00384DF0" w:rsidRDefault="00961139" w:rsidP="00961139">
      <w:pPr>
        <w:pStyle w:val="PargrafodaLista"/>
        <w:numPr>
          <w:ilvl w:val="0"/>
          <w:numId w:val="4"/>
        </w:numPr>
        <w:tabs>
          <w:tab w:val="left" w:pos="1724"/>
        </w:tabs>
        <w:spacing w:before="267"/>
        <w:rPr>
          <w:sz w:val="24"/>
          <w:szCs w:val="24"/>
        </w:rPr>
      </w:pPr>
      <w:r w:rsidRPr="00384DF0">
        <w:rPr>
          <w:sz w:val="24"/>
          <w:szCs w:val="24"/>
        </w:rPr>
        <w:t>Verificar o impacto de cupons e descontos sobre a demanda;</w:t>
      </w:r>
    </w:p>
    <w:p w14:paraId="33A1093C" w14:textId="77777777" w:rsidR="00961139" w:rsidRPr="00384DF0" w:rsidRDefault="00961139" w:rsidP="00961139">
      <w:pPr>
        <w:pStyle w:val="PargrafodaLista"/>
        <w:numPr>
          <w:ilvl w:val="0"/>
          <w:numId w:val="4"/>
        </w:numPr>
        <w:tabs>
          <w:tab w:val="left" w:pos="1724"/>
        </w:tabs>
        <w:spacing w:before="267"/>
        <w:rPr>
          <w:sz w:val="24"/>
          <w:szCs w:val="24"/>
        </w:rPr>
      </w:pPr>
      <w:r w:rsidRPr="00384DF0">
        <w:rPr>
          <w:sz w:val="24"/>
          <w:szCs w:val="24"/>
        </w:rPr>
        <w:t>Identificar produtos frequentemente comprados em conjunto (market basket analysis),</w:t>
      </w:r>
    </w:p>
    <w:p w14:paraId="17EBDA9F" w14:textId="1E9635D6" w:rsidR="00162C37" w:rsidRPr="00AF2E9F" w:rsidRDefault="00961139" w:rsidP="00AF2E9F">
      <w:pPr>
        <w:pStyle w:val="PargrafodaLista"/>
        <w:numPr>
          <w:ilvl w:val="0"/>
          <w:numId w:val="4"/>
        </w:numPr>
        <w:tabs>
          <w:tab w:val="left" w:pos="1724"/>
        </w:tabs>
        <w:spacing w:before="267"/>
        <w:rPr>
          <w:sz w:val="24"/>
          <w:szCs w:val="24"/>
        </w:rPr>
      </w:pPr>
      <w:r w:rsidRPr="00384DF0">
        <w:rPr>
          <w:sz w:val="24"/>
          <w:szCs w:val="24"/>
        </w:rPr>
        <w:t>Desenvolver um modelo preditivo de vendas com base em variáveis como preço, categoria e avaliação do produto.</w:t>
      </w:r>
    </w:p>
    <w:p w14:paraId="08154DDA" w14:textId="500D2F9B" w:rsidR="00520E70" w:rsidRPr="00384DF0" w:rsidRDefault="00520E70" w:rsidP="00520E70">
      <w:pPr>
        <w:pStyle w:val="PargrafodaLista"/>
        <w:numPr>
          <w:ilvl w:val="1"/>
          <w:numId w:val="1"/>
        </w:numPr>
        <w:tabs>
          <w:tab w:val="left" w:pos="1724"/>
        </w:tabs>
        <w:spacing w:before="267"/>
        <w:jc w:val="both"/>
        <w:rPr>
          <w:sz w:val="24"/>
          <w:szCs w:val="24"/>
        </w:rPr>
      </w:pPr>
      <w:r w:rsidRPr="00384DF0">
        <w:rPr>
          <w:sz w:val="24"/>
          <w:szCs w:val="24"/>
        </w:rPr>
        <w:t>METAS</w:t>
      </w:r>
    </w:p>
    <w:p w14:paraId="20CFEC3C" w14:textId="77777777" w:rsidR="00F91EFF" w:rsidRPr="00384DF0" w:rsidRDefault="00F91EFF" w:rsidP="00384DF0">
      <w:pPr>
        <w:pStyle w:val="PargrafodaLista"/>
        <w:numPr>
          <w:ilvl w:val="0"/>
          <w:numId w:val="4"/>
        </w:numPr>
        <w:tabs>
          <w:tab w:val="left" w:pos="1724"/>
        </w:tabs>
        <w:spacing w:before="267"/>
        <w:rPr>
          <w:sz w:val="24"/>
          <w:szCs w:val="24"/>
        </w:rPr>
      </w:pPr>
      <w:r w:rsidRPr="00384DF0">
        <w:rPr>
          <w:sz w:val="24"/>
          <w:szCs w:val="24"/>
        </w:rPr>
        <w:t>Identificar pelo menos 3 combinações de produtos com alta frequência de</w:t>
      </w:r>
      <w:r w:rsidRPr="00EC13D7">
        <w:rPr>
          <w:color w:val="1F497D" w:themeColor="text2"/>
          <w:sz w:val="24"/>
          <w:szCs w:val="24"/>
        </w:rPr>
        <w:t xml:space="preserve"> </w:t>
      </w:r>
      <w:r w:rsidRPr="00384DF0">
        <w:rPr>
          <w:sz w:val="24"/>
          <w:szCs w:val="24"/>
        </w:rPr>
        <w:t>compra conjunta (suporte &gt; 5%).</w:t>
      </w:r>
    </w:p>
    <w:p w14:paraId="63A66EC5" w14:textId="77777777" w:rsidR="00F91EFF" w:rsidRPr="00384DF0" w:rsidRDefault="00F91EFF" w:rsidP="00384DF0">
      <w:pPr>
        <w:pStyle w:val="PargrafodaLista"/>
        <w:numPr>
          <w:ilvl w:val="0"/>
          <w:numId w:val="4"/>
        </w:numPr>
        <w:tabs>
          <w:tab w:val="left" w:pos="1724"/>
        </w:tabs>
        <w:spacing w:before="267"/>
        <w:rPr>
          <w:sz w:val="24"/>
          <w:szCs w:val="24"/>
        </w:rPr>
      </w:pPr>
      <w:r w:rsidRPr="00384DF0">
        <w:rPr>
          <w:sz w:val="24"/>
          <w:szCs w:val="24"/>
        </w:rPr>
        <w:t>Validar a hipótese de que descontos acima de 15% aumentam as vendas em pelo menos 10% no mês seguinte.</w:t>
      </w:r>
    </w:p>
    <w:p w14:paraId="02F46585" w14:textId="77777777" w:rsidR="00F91EFF" w:rsidRPr="00384DF0" w:rsidRDefault="00F91EFF" w:rsidP="00384DF0">
      <w:pPr>
        <w:pStyle w:val="PargrafodaLista"/>
        <w:numPr>
          <w:ilvl w:val="0"/>
          <w:numId w:val="4"/>
        </w:numPr>
        <w:tabs>
          <w:tab w:val="left" w:pos="1724"/>
        </w:tabs>
        <w:spacing w:before="267"/>
        <w:rPr>
          <w:sz w:val="24"/>
          <w:szCs w:val="24"/>
        </w:rPr>
      </w:pPr>
      <w:r w:rsidRPr="00384DF0">
        <w:rPr>
          <w:sz w:val="24"/>
          <w:szCs w:val="24"/>
        </w:rPr>
        <w:t>Entrega de insights visual com os principais padrões encontrados.</w:t>
      </w:r>
    </w:p>
    <w:p w14:paraId="35718918" w14:textId="77777777" w:rsidR="002638F7" w:rsidRDefault="002638F7" w:rsidP="00AF2E9F">
      <w:pPr>
        <w:pStyle w:val="Corpodetexto"/>
      </w:pPr>
    </w:p>
    <w:p w14:paraId="3C1A5D4F" w14:textId="77777777" w:rsidR="00F74787" w:rsidRDefault="00F74787">
      <w:pPr>
        <w:pStyle w:val="Corpodetexto"/>
      </w:pPr>
    </w:p>
    <w:p w14:paraId="7A40A4C0" w14:textId="77777777" w:rsidR="0050111A" w:rsidRDefault="00042072">
      <w:pPr>
        <w:pStyle w:val="PargrafodaLista"/>
        <w:numPr>
          <w:ilvl w:val="1"/>
          <w:numId w:val="1"/>
        </w:numPr>
        <w:tabs>
          <w:tab w:val="left" w:pos="1724"/>
        </w:tabs>
        <w:spacing w:before="1"/>
        <w:rPr>
          <w:sz w:val="24"/>
        </w:rPr>
      </w:pPr>
      <w:r>
        <w:rPr>
          <w:sz w:val="24"/>
        </w:rPr>
        <w:t>ÁREA DE</w:t>
      </w:r>
      <w:r>
        <w:rPr>
          <w:spacing w:val="-3"/>
          <w:sz w:val="24"/>
        </w:rPr>
        <w:t xml:space="preserve"> </w:t>
      </w:r>
      <w:r>
        <w:rPr>
          <w:spacing w:val="-2"/>
          <w:sz w:val="24"/>
        </w:rPr>
        <w:t>ATUAÇÃO</w:t>
      </w:r>
    </w:p>
    <w:p w14:paraId="1CFD57B5" w14:textId="77777777" w:rsidR="0050111A" w:rsidRDefault="0050111A">
      <w:pPr>
        <w:pStyle w:val="Corpodetexto"/>
        <w:spacing w:before="23"/>
      </w:pPr>
    </w:p>
    <w:p w14:paraId="3E1A7B45" w14:textId="77777777" w:rsidR="0050111A" w:rsidRDefault="00042072">
      <w:pPr>
        <w:pStyle w:val="Corpodetexto"/>
        <w:spacing w:before="1"/>
        <w:ind w:left="284" w:right="563" w:firstLine="708"/>
        <w:jc w:val="both"/>
      </w:pPr>
      <w:r>
        <w:t>Atualmente,</w:t>
      </w:r>
      <w:r w:rsidRPr="00384DF0">
        <w:t xml:space="preserve"> </w:t>
      </w:r>
      <w:r>
        <w:t>a</w:t>
      </w:r>
      <w:r w:rsidRPr="00384DF0">
        <w:t xml:space="preserve"> </w:t>
      </w:r>
      <w:r>
        <w:t>Amazon</w:t>
      </w:r>
      <w:r w:rsidRPr="00384DF0">
        <w:t xml:space="preserve"> </w:t>
      </w:r>
      <w:r>
        <w:t>é</w:t>
      </w:r>
      <w:r w:rsidRPr="00384DF0">
        <w:t xml:space="preserve"> </w:t>
      </w:r>
      <w:r>
        <w:t>uma</w:t>
      </w:r>
      <w:r w:rsidRPr="00384DF0">
        <w:t xml:space="preserve"> </w:t>
      </w:r>
      <w:r>
        <w:t>das</w:t>
      </w:r>
      <w:r w:rsidRPr="00384DF0">
        <w:t xml:space="preserve"> </w:t>
      </w:r>
      <w:r>
        <w:t>gigantes</w:t>
      </w:r>
      <w:r w:rsidRPr="00384DF0">
        <w:t xml:space="preserve"> </w:t>
      </w:r>
      <w:r>
        <w:t>de</w:t>
      </w:r>
      <w:r w:rsidRPr="00384DF0">
        <w:t xml:space="preserve"> </w:t>
      </w:r>
      <w:r>
        <w:t>tecnologia</w:t>
      </w:r>
      <w:r w:rsidRPr="00384DF0">
        <w:t xml:space="preserve"> </w:t>
      </w:r>
      <w:r>
        <w:t>e</w:t>
      </w:r>
      <w:r w:rsidRPr="00384DF0">
        <w:t xml:space="preserve"> </w:t>
      </w:r>
      <w:r>
        <w:t>comércio</w:t>
      </w:r>
      <w:r w:rsidRPr="00384DF0">
        <w:t xml:space="preserve"> </w:t>
      </w:r>
      <w:r>
        <w:t>eletrônico</w:t>
      </w:r>
      <w:r w:rsidRPr="00384DF0">
        <w:t xml:space="preserve"> </w:t>
      </w:r>
      <w:r>
        <w:t>no mundo. Seu principal foco atualmente é a atuação no varejo online, onde oferece ampla variedade de produtos, entre eles, o foco de estudo desse projeto.</w:t>
      </w:r>
    </w:p>
    <w:p w14:paraId="18F7C89B" w14:textId="77777777" w:rsidR="0050111A" w:rsidRDefault="0050111A">
      <w:pPr>
        <w:pStyle w:val="Corpodetexto"/>
        <w:jc w:val="both"/>
        <w:sectPr w:rsidR="0050111A">
          <w:footerReference w:type="default" r:id="rId11"/>
          <w:pgSz w:w="11910" w:h="16840"/>
          <w:pgMar w:top="1800" w:right="1133" w:bottom="1200" w:left="1417" w:header="0" w:footer="1002" w:gutter="0"/>
          <w:pgNumType w:start="3"/>
          <w:cols w:space="720"/>
        </w:sectPr>
      </w:pPr>
    </w:p>
    <w:p w14:paraId="74D7A12C" w14:textId="77777777" w:rsidR="0050111A" w:rsidRDefault="00042072">
      <w:pPr>
        <w:pStyle w:val="Corpodetexto"/>
        <w:spacing w:before="76"/>
        <w:ind w:left="284" w:right="565" w:firstLine="708"/>
        <w:jc w:val="both"/>
      </w:pPr>
      <w:r>
        <w:t>A Amazon também atua no setor de dispositivos eletrônicos e inovação tecnológica, com produtos como o leitor Kindle, a assistente virtual Alexa e os dispositivos Echo, que integram soluções de casa inteligente. Além disso, investe em inteligência artificial, automação logística e robótica para aprimorar a experiência do cliente e a eficiência operacional.</w:t>
      </w:r>
    </w:p>
    <w:p w14:paraId="0F4EFE0A" w14:textId="77777777" w:rsidR="0050111A" w:rsidRDefault="0050111A">
      <w:pPr>
        <w:pStyle w:val="Corpodetexto"/>
      </w:pPr>
    </w:p>
    <w:p w14:paraId="64746C38" w14:textId="77777777" w:rsidR="0050111A" w:rsidRDefault="0050111A">
      <w:pPr>
        <w:pStyle w:val="Corpodetexto"/>
        <w:spacing w:before="27"/>
      </w:pPr>
    </w:p>
    <w:p w14:paraId="61688F16" w14:textId="77777777" w:rsidR="0050111A" w:rsidRDefault="00042072">
      <w:pPr>
        <w:pStyle w:val="PargrafodaLista"/>
        <w:numPr>
          <w:ilvl w:val="1"/>
          <w:numId w:val="1"/>
        </w:numPr>
        <w:tabs>
          <w:tab w:val="left" w:pos="1724"/>
        </w:tabs>
        <w:rPr>
          <w:sz w:val="24"/>
        </w:rPr>
      </w:pPr>
      <w:r>
        <w:rPr>
          <w:sz w:val="24"/>
        </w:rPr>
        <w:t>APRESENTAÇÃO</w:t>
      </w:r>
      <w:r>
        <w:rPr>
          <w:spacing w:val="-2"/>
          <w:sz w:val="24"/>
        </w:rPr>
        <w:t xml:space="preserve"> </w:t>
      </w:r>
      <w:r>
        <w:rPr>
          <w:sz w:val="24"/>
        </w:rPr>
        <w:t>DOS</w:t>
      </w:r>
      <w:r>
        <w:rPr>
          <w:spacing w:val="1"/>
          <w:sz w:val="24"/>
        </w:rPr>
        <w:t xml:space="preserve"> </w:t>
      </w:r>
      <w:r>
        <w:rPr>
          <w:spacing w:val="-2"/>
          <w:sz w:val="24"/>
        </w:rPr>
        <w:t>DADOS</w:t>
      </w:r>
    </w:p>
    <w:p w14:paraId="03462AAB" w14:textId="77777777" w:rsidR="0050111A" w:rsidRDefault="0050111A">
      <w:pPr>
        <w:pStyle w:val="Corpodetexto"/>
        <w:spacing w:before="43"/>
      </w:pPr>
    </w:p>
    <w:p w14:paraId="35DF9646" w14:textId="77777777" w:rsidR="0050111A" w:rsidRDefault="00042072">
      <w:pPr>
        <w:pStyle w:val="Corpodetexto"/>
        <w:spacing w:line="259" w:lineRule="auto"/>
        <w:ind w:left="284" w:right="564" w:firstLine="708"/>
        <w:jc w:val="both"/>
      </w:pPr>
      <w:r>
        <w:t>Para este projeto, trabalharemos com a apresentação de texto, onde abordaremos as análises pertinentes ao decorrer do curso. Poderemos também utilizar gráficos para demonstrações</w:t>
      </w:r>
      <w:r>
        <w:rPr>
          <w:spacing w:val="-6"/>
        </w:rPr>
        <w:t xml:space="preserve"> </w:t>
      </w:r>
      <w:r>
        <w:t>assim</w:t>
      </w:r>
      <w:r>
        <w:rPr>
          <w:spacing w:val="-8"/>
        </w:rPr>
        <w:t xml:space="preserve"> </w:t>
      </w:r>
      <w:r>
        <w:t>como</w:t>
      </w:r>
      <w:r>
        <w:rPr>
          <w:spacing w:val="-8"/>
        </w:rPr>
        <w:t xml:space="preserve"> </w:t>
      </w:r>
      <w:r>
        <w:t>a</w:t>
      </w:r>
      <w:r>
        <w:rPr>
          <w:spacing w:val="-8"/>
        </w:rPr>
        <w:t xml:space="preserve"> </w:t>
      </w:r>
      <w:r>
        <w:t>disponibilização</w:t>
      </w:r>
      <w:r>
        <w:rPr>
          <w:spacing w:val="-8"/>
        </w:rPr>
        <w:t xml:space="preserve"> </w:t>
      </w:r>
      <w:r>
        <w:t>dos</w:t>
      </w:r>
      <w:r>
        <w:rPr>
          <w:spacing w:val="-8"/>
        </w:rPr>
        <w:t xml:space="preserve"> </w:t>
      </w:r>
      <w:r>
        <w:t>códigos</w:t>
      </w:r>
      <w:r>
        <w:rPr>
          <w:spacing w:val="-8"/>
        </w:rPr>
        <w:t xml:space="preserve"> </w:t>
      </w:r>
      <w:r>
        <w:t>em</w:t>
      </w:r>
      <w:r>
        <w:rPr>
          <w:spacing w:val="-10"/>
        </w:rPr>
        <w:t xml:space="preserve"> </w:t>
      </w:r>
      <w:r>
        <w:t>python</w:t>
      </w:r>
      <w:r>
        <w:rPr>
          <w:spacing w:val="-8"/>
        </w:rPr>
        <w:t xml:space="preserve"> </w:t>
      </w:r>
      <w:r>
        <w:t>e</w:t>
      </w:r>
      <w:r>
        <w:rPr>
          <w:spacing w:val="-8"/>
        </w:rPr>
        <w:t xml:space="preserve"> </w:t>
      </w:r>
      <w:r>
        <w:t>R</w:t>
      </w:r>
      <w:r>
        <w:rPr>
          <w:spacing w:val="-6"/>
        </w:rPr>
        <w:t xml:space="preserve"> </w:t>
      </w:r>
      <w:r>
        <w:t>utilizados</w:t>
      </w:r>
      <w:r>
        <w:rPr>
          <w:spacing w:val="-8"/>
        </w:rPr>
        <w:t xml:space="preserve"> </w:t>
      </w:r>
      <w:r>
        <w:t>para a realização das análises.</w:t>
      </w:r>
    </w:p>
    <w:p w14:paraId="1A1716C0" w14:textId="1062A2C3" w:rsidR="00042072" w:rsidRDefault="00042072">
      <w:pPr>
        <w:pStyle w:val="Corpodetexto"/>
        <w:spacing w:line="259" w:lineRule="auto"/>
        <w:ind w:left="284" w:right="564" w:firstLine="708"/>
        <w:jc w:val="both"/>
      </w:pPr>
      <w:r>
        <w:t>Nosso dataset possui um total de 42.675 linhas e 17 colunas, sendo elas:</w:t>
      </w:r>
    </w:p>
    <w:p w14:paraId="5ED6DAF3" w14:textId="3C3D4995" w:rsidR="00042072" w:rsidRDefault="00042072" w:rsidP="00042072">
      <w:pPr>
        <w:pStyle w:val="Corpodetexto"/>
        <w:numPr>
          <w:ilvl w:val="0"/>
          <w:numId w:val="2"/>
        </w:numPr>
        <w:spacing w:line="259" w:lineRule="auto"/>
        <w:ind w:right="564"/>
        <w:jc w:val="both"/>
      </w:pPr>
      <w:r>
        <w:t>product_title → Nome do produto</w:t>
      </w:r>
    </w:p>
    <w:p w14:paraId="0B2786BE" w14:textId="059592C2" w:rsidR="00042072" w:rsidRDefault="00042072" w:rsidP="00042072">
      <w:pPr>
        <w:pStyle w:val="Corpodetexto"/>
        <w:numPr>
          <w:ilvl w:val="0"/>
          <w:numId w:val="2"/>
        </w:numPr>
        <w:spacing w:line="259" w:lineRule="auto"/>
        <w:ind w:right="564"/>
        <w:jc w:val="both"/>
      </w:pPr>
      <w:r>
        <w:t>product_rating → Avaliação do produto (nota média)</w:t>
      </w:r>
    </w:p>
    <w:p w14:paraId="7F093860" w14:textId="42308FDA" w:rsidR="00042072" w:rsidRDefault="00042072" w:rsidP="00042072">
      <w:pPr>
        <w:pStyle w:val="Corpodetexto"/>
        <w:numPr>
          <w:ilvl w:val="0"/>
          <w:numId w:val="2"/>
        </w:numPr>
        <w:spacing w:line="259" w:lineRule="auto"/>
        <w:ind w:right="564"/>
        <w:jc w:val="both"/>
      </w:pPr>
      <w:r>
        <w:t>total_reviews → Número total de avaliações</w:t>
      </w:r>
    </w:p>
    <w:p w14:paraId="5A1E7671" w14:textId="58CD97C6" w:rsidR="00042072" w:rsidRDefault="00042072" w:rsidP="00042072">
      <w:pPr>
        <w:pStyle w:val="Corpodetexto"/>
        <w:numPr>
          <w:ilvl w:val="0"/>
          <w:numId w:val="2"/>
        </w:numPr>
        <w:spacing w:line="259" w:lineRule="auto"/>
        <w:ind w:right="564"/>
        <w:jc w:val="both"/>
      </w:pPr>
      <w:r>
        <w:t>purchased_last_month → Compras realizadas no último mês</w:t>
      </w:r>
    </w:p>
    <w:p w14:paraId="2AFE1BE3" w14:textId="65D0A464" w:rsidR="00042072" w:rsidRDefault="00042072" w:rsidP="00042072">
      <w:pPr>
        <w:pStyle w:val="Corpodetexto"/>
        <w:numPr>
          <w:ilvl w:val="0"/>
          <w:numId w:val="2"/>
        </w:numPr>
        <w:spacing w:line="259" w:lineRule="auto"/>
        <w:ind w:right="564"/>
        <w:jc w:val="both"/>
      </w:pPr>
      <w:r>
        <w:t>discounted_price → Preço com desconto</w:t>
      </w:r>
    </w:p>
    <w:p w14:paraId="6FA804F7" w14:textId="07F17C82" w:rsidR="00042072" w:rsidRDefault="00042072" w:rsidP="00042072">
      <w:pPr>
        <w:pStyle w:val="Corpodetexto"/>
        <w:numPr>
          <w:ilvl w:val="0"/>
          <w:numId w:val="2"/>
        </w:numPr>
        <w:spacing w:line="259" w:lineRule="auto"/>
        <w:ind w:right="564"/>
        <w:jc w:val="both"/>
      </w:pPr>
      <w:r>
        <w:lastRenderedPageBreak/>
        <w:t>original_price → Preço original</w:t>
      </w:r>
    </w:p>
    <w:p w14:paraId="166E4E76" w14:textId="5ABBA27B" w:rsidR="00042072" w:rsidRDefault="00042072" w:rsidP="00042072">
      <w:pPr>
        <w:pStyle w:val="Corpodetexto"/>
        <w:numPr>
          <w:ilvl w:val="0"/>
          <w:numId w:val="2"/>
        </w:numPr>
        <w:spacing w:line="259" w:lineRule="auto"/>
        <w:ind w:right="564"/>
        <w:jc w:val="both"/>
      </w:pPr>
      <w:r>
        <w:t>is_best_seller → Produto mais vendido (sim/não)</w:t>
      </w:r>
    </w:p>
    <w:p w14:paraId="34964884" w14:textId="5C52DC31" w:rsidR="00042072" w:rsidRDefault="00042072" w:rsidP="00042072">
      <w:pPr>
        <w:pStyle w:val="Corpodetexto"/>
        <w:numPr>
          <w:ilvl w:val="0"/>
          <w:numId w:val="2"/>
        </w:numPr>
        <w:spacing w:line="259" w:lineRule="auto"/>
        <w:ind w:right="564"/>
        <w:jc w:val="both"/>
      </w:pPr>
      <w:r>
        <w:t>is_sponsored → Produto patrocinado (sim/não)</w:t>
      </w:r>
    </w:p>
    <w:p w14:paraId="3F498E00" w14:textId="2C128C10" w:rsidR="00042072" w:rsidRDefault="00042072" w:rsidP="00042072">
      <w:pPr>
        <w:pStyle w:val="Corpodetexto"/>
        <w:numPr>
          <w:ilvl w:val="0"/>
          <w:numId w:val="2"/>
        </w:numPr>
        <w:spacing w:line="259" w:lineRule="auto"/>
        <w:ind w:right="564"/>
        <w:jc w:val="both"/>
      </w:pPr>
      <w:r>
        <w:t>has_coupon → Possui cupom de desconto (sim/não)</w:t>
      </w:r>
    </w:p>
    <w:p w14:paraId="48BB303C" w14:textId="759BF895" w:rsidR="00042072" w:rsidRDefault="00042072" w:rsidP="00042072">
      <w:pPr>
        <w:pStyle w:val="Corpodetexto"/>
        <w:numPr>
          <w:ilvl w:val="0"/>
          <w:numId w:val="2"/>
        </w:numPr>
        <w:spacing w:line="259" w:lineRule="auto"/>
        <w:ind w:right="564"/>
        <w:jc w:val="both"/>
      </w:pPr>
      <w:r>
        <w:t>buy_box_availability → Disponibilidade na “Buy Box” (sim/não)</w:t>
      </w:r>
    </w:p>
    <w:p w14:paraId="4AEBC678" w14:textId="335234F9" w:rsidR="00042072" w:rsidRDefault="00042072" w:rsidP="00042072">
      <w:pPr>
        <w:pStyle w:val="Corpodetexto"/>
        <w:numPr>
          <w:ilvl w:val="0"/>
          <w:numId w:val="2"/>
        </w:numPr>
        <w:spacing w:line="259" w:lineRule="auto"/>
        <w:ind w:right="564"/>
        <w:jc w:val="both"/>
      </w:pPr>
      <w:r>
        <w:t>delivery_date → Data estimada de entrega</w:t>
      </w:r>
    </w:p>
    <w:p w14:paraId="25ABBCF9" w14:textId="47386EA9" w:rsidR="00042072" w:rsidRDefault="00042072" w:rsidP="00042072">
      <w:pPr>
        <w:pStyle w:val="Corpodetexto"/>
        <w:numPr>
          <w:ilvl w:val="0"/>
          <w:numId w:val="2"/>
        </w:numPr>
        <w:spacing w:line="259" w:lineRule="auto"/>
        <w:ind w:right="564"/>
        <w:jc w:val="both"/>
      </w:pPr>
      <w:r>
        <w:t>sustainability_tags → Selos de sustentabilidade</w:t>
      </w:r>
    </w:p>
    <w:p w14:paraId="0FBA3896" w14:textId="26B9E116" w:rsidR="00042072" w:rsidRDefault="00042072" w:rsidP="00042072">
      <w:pPr>
        <w:pStyle w:val="Corpodetexto"/>
        <w:numPr>
          <w:ilvl w:val="0"/>
          <w:numId w:val="2"/>
        </w:numPr>
        <w:spacing w:line="259" w:lineRule="auto"/>
        <w:ind w:right="564"/>
        <w:jc w:val="both"/>
      </w:pPr>
      <w:r>
        <w:t>product_image_url → Link da imagem do produto</w:t>
      </w:r>
    </w:p>
    <w:p w14:paraId="4E7712C5" w14:textId="67F2E312" w:rsidR="00042072" w:rsidRDefault="00042072" w:rsidP="00042072">
      <w:pPr>
        <w:pStyle w:val="Corpodetexto"/>
        <w:numPr>
          <w:ilvl w:val="0"/>
          <w:numId w:val="2"/>
        </w:numPr>
        <w:spacing w:line="259" w:lineRule="auto"/>
        <w:ind w:right="564"/>
        <w:jc w:val="both"/>
      </w:pPr>
      <w:r>
        <w:t>product_page_url → Link da página do produto</w:t>
      </w:r>
    </w:p>
    <w:p w14:paraId="37AC7212" w14:textId="6670D3F8" w:rsidR="00042072" w:rsidRDefault="00042072" w:rsidP="00042072">
      <w:pPr>
        <w:pStyle w:val="Corpodetexto"/>
        <w:numPr>
          <w:ilvl w:val="0"/>
          <w:numId w:val="2"/>
        </w:numPr>
        <w:spacing w:line="259" w:lineRule="auto"/>
        <w:ind w:right="564"/>
        <w:jc w:val="both"/>
      </w:pPr>
      <w:r>
        <w:t>data_collected_at → Data da coleta das informações</w:t>
      </w:r>
    </w:p>
    <w:p w14:paraId="5385F3FF" w14:textId="4E1E4EC0" w:rsidR="00042072" w:rsidRDefault="00042072" w:rsidP="00042072">
      <w:pPr>
        <w:pStyle w:val="Corpodetexto"/>
        <w:numPr>
          <w:ilvl w:val="0"/>
          <w:numId w:val="2"/>
        </w:numPr>
        <w:spacing w:line="259" w:lineRule="auto"/>
        <w:ind w:right="564"/>
        <w:jc w:val="both"/>
      </w:pPr>
      <w:r>
        <w:t>product_category → Categoria do produto</w:t>
      </w:r>
    </w:p>
    <w:p w14:paraId="2C0A43E9" w14:textId="54EE53E1" w:rsidR="00042072" w:rsidRDefault="00042072" w:rsidP="00042072">
      <w:pPr>
        <w:pStyle w:val="Corpodetexto"/>
        <w:numPr>
          <w:ilvl w:val="0"/>
          <w:numId w:val="2"/>
        </w:numPr>
        <w:spacing w:line="259" w:lineRule="auto"/>
        <w:ind w:right="564"/>
        <w:jc w:val="both"/>
      </w:pPr>
      <w:r>
        <w:t>discount_percentage → Percentual de desconto aplicado</w:t>
      </w:r>
    </w:p>
    <w:p w14:paraId="5D94BF17" w14:textId="77777777" w:rsidR="0050111A" w:rsidRDefault="0050111A">
      <w:pPr>
        <w:pStyle w:val="Corpodetexto"/>
      </w:pPr>
    </w:p>
    <w:p w14:paraId="2E73C706" w14:textId="77777777" w:rsidR="0050111A" w:rsidRDefault="0050111A">
      <w:pPr>
        <w:pStyle w:val="Corpodetexto"/>
        <w:spacing w:before="227"/>
      </w:pPr>
    </w:p>
    <w:p w14:paraId="2AA6F9B6" w14:textId="77777777" w:rsidR="0050111A" w:rsidRPr="007C2934" w:rsidRDefault="00042072">
      <w:pPr>
        <w:pStyle w:val="Ttulo1"/>
        <w:numPr>
          <w:ilvl w:val="0"/>
          <w:numId w:val="1"/>
        </w:numPr>
        <w:tabs>
          <w:tab w:val="left" w:pos="1003"/>
        </w:tabs>
        <w:spacing w:before="1"/>
        <w:ind w:left="1003" w:hanging="359"/>
      </w:pPr>
      <w:r>
        <w:t>OBJETIVOS</w:t>
      </w:r>
      <w:r>
        <w:rPr>
          <w:spacing w:val="-1"/>
        </w:rPr>
        <w:t xml:space="preserve"> </w:t>
      </w:r>
      <w:r>
        <w:t>E</w:t>
      </w:r>
      <w:r>
        <w:rPr>
          <w:spacing w:val="-1"/>
        </w:rPr>
        <w:t xml:space="preserve"> </w:t>
      </w:r>
      <w:r>
        <w:rPr>
          <w:spacing w:val="-4"/>
        </w:rPr>
        <w:t>METAS</w:t>
      </w:r>
    </w:p>
    <w:p w14:paraId="3872A898" w14:textId="77777777" w:rsidR="007C2934" w:rsidRDefault="007C2934" w:rsidP="007C2934">
      <w:pPr>
        <w:pStyle w:val="Ttulo1"/>
        <w:tabs>
          <w:tab w:val="left" w:pos="1003"/>
        </w:tabs>
        <w:spacing w:before="1"/>
        <w:ind w:firstLine="0"/>
      </w:pPr>
    </w:p>
    <w:p w14:paraId="7650580E" w14:textId="21BAA384" w:rsidR="0050111A" w:rsidRDefault="007C2934" w:rsidP="00076212">
      <w:pPr>
        <w:pStyle w:val="Corpodetexto"/>
        <w:spacing w:before="1"/>
        <w:ind w:left="284" w:right="563" w:firstLine="708"/>
        <w:jc w:val="both"/>
      </w:pPr>
      <w:r w:rsidRPr="007C2934">
        <w:t xml:space="preserve">A presente análise tem como objetivo comparar o faturamento de produtos específicos a partir de variáveis relacionadas a selos de eficiência e certificação, tais como consumo de energia, </w:t>
      </w:r>
      <w:r w:rsidRPr="00076212">
        <w:t>Amazon Choice</w:t>
      </w:r>
      <w:r w:rsidRPr="007C2934">
        <w:t>, compatibilidade com dispositivos inteligentes (</w:t>
      </w:r>
      <w:r w:rsidRPr="00076212">
        <w:t>Works with Alexa</w:t>
      </w:r>
      <w:r w:rsidRPr="007C2934">
        <w:t xml:space="preserve">) e avaliações fornecidas pelos usuários. Para viabilizar esse estudo, torna-se imprescindível a etapa de </w:t>
      </w:r>
      <w:r w:rsidRPr="00076212">
        <w:t>aquisição e preparação de dados</w:t>
      </w:r>
      <w:r w:rsidRPr="007C2934">
        <w:t xml:space="preserve">, contemplando o tratamento, limpeza e padronização das informações em um </w:t>
      </w:r>
      <w:r w:rsidRPr="00076212">
        <w:t>banco de dados</w:t>
      </w:r>
      <w:r w:rsidRPr="007C2934">
        <w:t xml:space="preserve"> relacional. Essa organização possibilita a aplicação de técnicas de </w:t>
      </w:r>
      <w:r w:rsidRPr="00076212">
        <w:t>análise estatística descritiva</w:t>
      </w:r>
      <w:r w:rsidRPr="007C2934">
        <w:t>, permitindo a identificação de padrões de distribuição, médias, variâncias e outros indicadores que contribuem para compreender o comportamento do volume de vendas e, consequentemente, reconhecer quais produtos se destacam em relação ao desempenho comercial.</w:t>
      </w:r>
    </w:p>
    <w:p w14:paraId="68EA4C3E" w14:textId="77777777" w:rsidR="00076212" w:rsidRDefault="00076212" w:rsidP="00076212">
      <w:pPr>
        <w:pStyle w:val="Corpodetexto"/>
        <w:spacing w:before="1"/>
        <w:ind w:left="284" w:right="563" w:firstLine="708"/>
        <w:jc w:val="both"/>
      </w:pPr>
    </w:p>
    <w:p w14:paraId="2D09C0BE" w14:textId="707F90FE" w:rsidR="007C2934" w:rsidRDefault="00076212" w:rsidP="00076212">
      <w:pPr>
        <w:pStyle w:val="Corpodetexto"/>
        <w:spacing w:before="1"/>
        <w:ind w:left="284" w:right="563" w:firstLine="708"/>
        <w:jc w:val="both"/>
      </w:pPr>
      <w:r w:rsidRPr="00076212">
        <w:t>Complementarmente, busca-se identificar padrões de consumo a partir da análise de preços, tendências de mercado e comportamento de compra. Nesse sentido, são considerados sistemas de recomendação e a investigação de cestas de compras, com foco na identificação de itens frequentemente adquiridos em conjunto. Para além da análise descritiva, empregam-se técnicas de machine learning, orientadas à construção de modelos preditivos capazes de projetar vendas futuras, estimar demandas e mensurar o impacto de políticas comerciais, como a concessão de descontos. Dessa forma, este trabalho integra metodologias oriundas da estatística preditiva e da aprendizagem de máquina, articulando teoria e prática no apoio à tomada de decisão estratégica voltada à otimização do desempenho comercial.</w:t>
      </w:r>
    </w:p>
    <w:p w14:paraId="08827B50" w14:textId="77777777" w:rsidR="00042072" w:rsidRDefault="00042072">
      <w:pPr>
        <w:pStyle w:val="Corpodetexto"/>
        <w:spacing w:before="224"/>
      </w:pPr>
    </w:p>
    <w:p w14:paraId="20E56238" w14:textId="77777777" w:rsidR="0050542E" w:rsidRDefault="0050542E">
      <w:pPr>
        <w:pStyle w:val="Corpodetexto"/>
        <w:spacing w:before="224"/>
      </w:pPr>
    </w:p>
    <w:p w14:paraId="60AD8033" w14:textId="77777777" w:rsidR="0050542E" w:rsidRDefault="0050542E">
      <w:pPr>
        <w:pStyle w:val="Corpodetexto"/>
        <w:spacing w:before="224"/>
      </w:pPr>
    </w:p>
    <w:p w14:paraId="184D857B" w14:textId="77777777" w:rsidR="00AF2E9F" w:rsidRDefault="00AF2E9F">
      <w:pPr>
        <w:pStyle w:val="Corpodetexto"/>
        <w:spacing w:before="224"/>
      </w:pPr>
    </w:p>
    <w:p w14:paraId="2117CB13" w14:textId="77777777" w:rsidR="00AF2E9F" w:rsidRDefault="00AF2E9F">
      <w:pPr>
        <w:pStyle w:val="Corpodetexto"/>
        <w:spacing w:before="224"/>
      </w:pPr>
    </w:p>
    <w:p w14:paraId="43B43044" w14:textId="77777777" w:rsidR="00AF2E9F" w:rsidRDefault="00AF2E9F">
      <w:pPr>
        <w:pStyle w:val="Corpodetexto"/>
        <w:spacing w:before="224"/>
      </w:pPr>
    </w:p>
    <w:p w14:paraId="0820FA9F" w14:textId="77777777" w:rsidR="0050111A" w:rsidRDefault="00042072">
      <w:pPr>
        <w:pStyle w:val="Ttulo1"/>
        <w:numPr>
          <w:ilvl w:val="0"/>
          <w:numId w:val="1"/>
        </w:numPr>
        <w:tabs>
          <w:tab w:val="left" w:pos="1003"/>
        </w:tabs>
        <w:ind w:left="1003" w:hanging="359"/>
      </w:pPr>
      <w:r>
        <w:t>CRONOGRAMA</w:t>
      </w:r>
      <w:r>
        <w:rPr>
          <w:spacing w:val="-5"/>
        </w:rPr>
        <w:t xml:space="preserve"> </w:t>
      </w:r>
      <w:r>
        <w:t>DE</w:t>
      </w:r>
      <w:r>
        <w:rPr>
          <w:spacing w:val="-5"/>
        </w:rPr>
        <w:t xml:space="preserve"> </w:t>
      </w:r>
      <w:r>
        <w:rPr>
          <w:spacing w:val="-2"/>
        </w:rPr>
        <w:t>ATIVIDADES</w:t>
      </w:r>
    </w:p>
    <w:p w14:paraId="743B551E" w14:textId="77777777" w:rsidR="0050111A" w:rsidRDefault="00042072">
      <w:pPr>
        <w:spacing w:before="148"/>
        <w:ind w:left="1004"/>
        <w:rPr>
          <w:rFonts w:ascii="Calibri"/>
          <w:i/>
          <w:color w:val="0E2841"/>
          <w:spacing w:val="-2"/>
          <w:sz w:val="18"/>
        </w:rPr>
      </w:pPr>
      <w:r>
        <w:rPr>
          <w:rFonts w:ascii="Calibri"/>
          <w:i/>
          <w:color w:val="0E2841"/>
          <w:sz w:val="18"/>
        </w:rPr>
        <w:t>Tabela 1:</w:t>
      </w:r>
      <w:r>
        <w:rPr>
          <w:rFonts w:ascii="Calibri"/>
          <w:i/>
          <w:color w:val="0E2841"/>
          <w:spacing w:val="-1"/>
          <w:sz w:val="18"/>
        </w:rPr>
        <w:t xml:space="preserve"> </w:t>
      </w:r>
      <w:r>
        <w:rPr>
          <w:rFonts w:ascii="Calibri"/>
          <w:i/>
          <w:color w:val="0E2841"/>
          <w:sz w:val="18"/>
        </w:rPr>
        <w:t>Cronograma com</w:t>
      </w:r>
      <w:r>
        <w:rPr>
          <w:rFonts w:ascii="Calibri"/>
          <w:i/>
          <w:color w:val="0E2841"/>
          <w:spacing w:val="-3"/>
          <w:sz w:val="18"/>
        </w:rPr>
        <w:t xml:space="preserve"> </w:t>
      </w:r>
      <w:r>
        <w:rPr>
          <w:rFonts w:ascii="Calibri"/>
          <w:i/>
          <w:color w:val="0E2841"/>
          <w:sz w:val="18"/>
        </w:rPr>
        <w:t>etapas</w:t>
      </w:r>
      <w:r>
        <w:rPr>
          <w:rFonts w:ascii="Calibri"/>
          <w:i/>
          <w:color w:val="0E2841"/>
          <w:spacing w:val="-1"/>
          <w:sz w:val="18"/>
        </w:rPr>
        <w:t xml:space="preserve"> </w:t>
      </w:r>
      <w:r>
        <w:rPr>
          <w:rFonts w:ascii="Calibri"/>
          <w:i/>
          <w:color w:val="0E2841"/>
          <w:sz w:val="18"/>
        </w:rPr>
        <w:t>do trabalho e</w:t>
      </w:r>
      <w:r>
        <w:rPr>
          <w:rFonts w:ascii="Calibri"/>
          <w:i/>
          <w:color w:val="0E2841"/>
          <w:spacing w:val="-1"/>
          <w:sz w:val="18"/>
        </w:rPr>
        <w:t xml:space="preserve"> </w:t>
      </w:r>
      <w:r>
        <w:rPr>
          <w:rFonts w:ascii="Calibri"/>
          <w:i/>
          <w:color w:val="0E2841"/>
          <w:sz w:val="18"/>
        </w:rPr>
        <w:t>entregas</w:t>
      </w:r>
      <w:r>
        <w:rPr>
          <w:rFonts w:ascii="Calibri"/>
          <w:i/>
          <w:color w:val="0E2841"/>
          <w:spacing w:val="-2"/>
          <w:sz w:val="18"/>
        </w:rPr>
        <w:t xml:space="preserve"> definidas</w:t>
      </w:r>
    </w:p>
    <w:tbl>
      <w:tblPr>
        <w:tblW w:w="9960" w:type="dxa"/>
        <w:tblCellMar>
          <w:left w:w="70" w:type="dxa"/>
          <w:right w:w="70" w:type="dxa"/>
        </w:tblCellMar>
        <w:tblLook w:val="04A0" w:firstRow="1" w:lastRow="0" w:firstColumn="1" w:lastColumn="0" w:noHBand="0" w:noVBand="1"/>
      </w:tblPr>
      <w:tblGrid>
        <w:gridCol w:w="1220"/>
        <w:gridCol w:w="2614"/>
        <w:gridCol w:w="3352"/>
        <w:gridCol w:w="1639"/>
        <w:gridCol w:w="1135"/>
      </w:tblGrid>
      <w:tr w:rsidR="001D3ABA" w:rsidRPr="001D3ABA" w14:paraId="07B09F4B" w14:textId="77777777" w:rsidTr="001D3ABA">
        <w:trPr>
          <w:trHeight w:val="660"/>
        </w:trPr>
        <w:tc>
          <w:tcPr>
            <w:tcW w:w="1220" w:type="dxa"/>
            <w:tcBorders>
              <w:top w:val="single" w:sz="8" w:space="0" w:color="000000"/>
              <w:left w:val="single" w:sz="8" w:space="0" w:color="000000"/>
              <w:bottom w:val="nil"/>
              <w:right w:val="single" w:sz="8" w:space="0" w:color="000000"/>
            </w:tcBorders>
            <w:shd w:val="clear" w:color="000000" w:fill="A5C8EB"/>
            <w:vAlign w:val="center"/>
            <w:hideMark/>
          </w:tcPr>
          <w:p w14:paraId="61A874E5"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color w:val="000000"/>
                <w:lang w:eastAsia="pt-BR"/>
              </w:rPr>
              <w:t>Prazo</w:t>
            </w:r>
          </w:p>
        </w:tc>
        <w:tc>
          <w:tcPr>
            <w:tcW w:w="2620" w:type="dxa"/>
            <w:tcBorders>
              <w:top w:val="single" w:sz="8" w:space="0" w:color="000000"/>
              <w:left w:val="nil"/>
              <w:bottom w:val="nil"/>
              <w:right w:val="single" w:sz="8" w:space="0" w:color="000000"/>
            </w:tcBorders>
            <w:shd w:val="clear" w:color="000000" w:fill="A5C8EB"/>
            <w:vAlign w:val="center"/>
            <w:hideMark/>
          </w:tcPr>
          <w:p w14:paraId="16995DDE"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color w:val="000000"/>
                <w:lang w:eastAsia="pt-BR"/>
              </w:rPr>
              <w:t>Atividade</w:t>
            </w:r>
          </w:p>
        </w:tc>
        <w:tc>
          <w:tcPr>
            <w:tcW w:w="3360" w:type="dxa"/>
            <w:tcBorders>
              <w:top w:val="single" w:sz="8" w:space="0" w:color="000000"/>
              <w:left w:val="nil"/>
              <w:bottom w:val="nil"/>
              <w:right w:val="single" w:sz="8" w:space="0" w:color="000000"/>
            </w:tcBorders>
            <w:shd w:val="clear" w:color="000000" w:fill="A5C8EB"/>
            <w:vAlign w:val="center"/>
            <w:hideMark/>
          </w:tcPr>
          <w:p w14:paraId="14B2DDF9"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spacing w:val="-2"/>
                <w:lang w:eastAsia="pt-BR"/>
              </w:rPr>
              <w:t>Descrição</w:t>
            </w:r>
          </w:p>
        </w:tc>
        <w:tc>
          <w:tcPr>
            <w:tcW w:w="1640" w:type="dxa"/>
            <w:tcBorders>
              <w:top w:val="single" w:sz="8" w:space="0" w:color="000000"/>
              <w:left w:val="nil"/>
              <w:bottom w:val="nil"/>
              <w:right w:val="single" w:sz="8" w:space="0" w:color="000000"/>
            </w:tcBorders>
            <w:shd w:val="clear" w:color="000000" w:fill="A5C8EB"/>
            <w:vAlign w:val="center"/>
            <w:hideMark/>
          </w:tcPr>
          <w:p w14:paraId="2CFA6882"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spacing w:val="-2"/>
                <w:lang w:eastAsia="pt-BR"/>
              </w:rPr>
              <w:t>Responsável</w:t>
            </w:r>
          </w:p>
        </w:tc>
        <w:tc>
          <w:tcPr>
            <w:tcW w:w="1120" w:type="dxa"/>
            <w:tcBorders>
              <w:top w:val="single" w:sz="8" w:space="0" w:color="000000"/>
              <w:left w:val="nil"/>
              <w:bottom w:val="nil"/>
              <w:right w:val="single" w:sz="8" w:space="0" w:color="000000"/>
            </w:tcBorders>
            <w:shd w:val="clear" w:color="000000" w:fill="A5C8EB"/>
            <w:vAlign w:val="center"/>
            <w:hideMark/>
          </w:tcPr>
          <w:p w14:paraId="1D880EE8"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color w:val="000000"/>
                <w:lang w:val="pt-BR" w:eastAsia="pt-BR"/>
              </w:rPr>
              <w:t>Realizado</w:t>
            </w:r>
          </w:p>
        </w:tc>
      </w:tr>
      <w:tr w:rsidR="001D3ABA" w:rsidRPr="001D3ABA" w14:paraId="1E002456" w14:textId="77777777" w:rsidTr="001D3ABA">
        <w:trPr>
          <w:trHeight w:val="765"/>
        </w:trPr>
        <w:tc>
          <w:tcPr>
            <w:tcW w:w="1220" w:type="dxa"/>
            <w:tcBorders>
              <w:top w:val="single" w:sz="4" w:space="0" w:color="auto"/>
              <w:left w:val="single" w:sz="4" w:space="0" w:color="auto"/>
              <w:bottom w:val="single" w:sz="4" w:space="0" w:color="auto"/>
              <w:right w:val="single" w:sz="4" w:space="0" w:color="auto"/>
            </w:tcBorders>
            <w:vAlign w:val="center"/>
            <w:hideMark/>
          </w:tcPr>
          <w:p w14:paraId="1DDBBEE3"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31/08/2025</w:t>
            </w:r>
          </w:p>
        </w:tc>
        <w:tc>
          <w:tcPr>
            <w:tcW w:w="2620" w:type="dxa"/>
            <w:tcBorders>
              <w:top w:val="single" w:sz="4" w:space="0" w:color="auto"/>
              <w:left w:val="nil"/>
              <w:bottom w:val="single" w:sz="4" w:space="0" w:color="auto"/>
              <w:right w:val="single" w:sz="4" w:space="0" w:color="auto"/>
            </w:tcBorders>
            <w:vAlign w:val="center"/>
            <w:hideMark/>
          </w:tcPr>
          <w:p w14:paraId="1236DE9D"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z w:val="20"/>
                <w:lang w:eastAsia="pt-BR"/>
              </w:rPr>
              <w:t>Criação do Repositório</w:t>
            </w:r>
          </w:p>
        </w:tc>
        <w:tc>
          <w:tcPr>
            <w:tcW w:w="3360" w:type="dxa"/>
            <w:tcBorders>
              <w:top w:val="single" w:sz="4" w:space="0" w:color="auto"/>
              <w:left w:val="nil"/>
              <w:bottom w:val="single" w:sz="4" w:space="0" w:color="auto"/>
              <w:right w:val="single" w:sz="4" w:space="0" w:color="auto"/>
            </w:tcBorders>
            <w:vAlign w:val="center"/>
            <w:hideMark/>
          </w:tcPr>
          <w:p w14:paraId="5E06DFD6"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Criação do Github que servirá como repositório de arquivos e entregas realizadas.</w:t>
            </w:r>
          </w:p>
        </w:tc>
        <w:tc>
          <w:tcPr>
            <w:tcW w:w="1640" w:type="dxa"/>
            <w:tcBorders>
              <w:top w:val="single" w:sz="4" w:space="0" w:color="auto"/>
              <w:left w:val="nil"/>
              <w:bottom w:val="single" w:sz="4" w:space="0" w:color="auto"/>
              <w:right w:val="single" w:sz="4" w:space="0" w:color="auto"/>
            </w:tcBorders>
            <w:vAlign w:val="center"/>
            <w:hideMark/>
          </w:tcPr>
          <w:p w14:paraId="48C5F46D"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Eduardo Pinheiro Canas</w:t>
            </w:r>
          </w:p>
        </w:tc>
        <w:tc>
          <w:tcPr>
            <w:tcW w:w="1120" w:type="dxa"/>
            <w:tcBorders>
              <w:top w:val="single" w:sz="4" w:space="0" w:color="auto"/>
              <w:left w:val="nil"/>
              <w:bottom w:val="single" w:sz="4" w:space="0" w:color="auto"/>
              <w:right w:val="single" w:sz="4" w:space="0" w:color="auto"/>
            </w:tcBorders>
            <w:vAlign w:val="center"/>
            <w:hideMark/>
          </w:tcPr>
          <w:p w14:paraId="6D3ED1B6" w14:textId="77777777" w:rsidR="001D3ABA" w:rsidRPr="001D3ABA" w:rsidRDefault="001D3ABA" w:rsidP="001D3ABA">
            <w:pPr>
              <w:widowControl/>
              <w:autoSpaceDE/>
              <w:autoSpaceDN/>
              <w:jc w:val="center"/>
              <w:rPr>
                <w:rFonts w:ascii="Calibri" w:hAnsi="Calibri" w:cs="Calibri"/>
                <w:i/>
                <w:iCs/>
                <w:color w:val="000000"/>
                <w:sz w:val="20"/>
                <w:szCs w:val="20"/>
                <w:lang w:val="pt-BR" w:eastAsia="pt-BR"/>
              </w:rPr>
            </w:pPr>
            <w:r w:rsidRPr="001D3ABA">
              <w:rPr>
                <w:rFonts w:ascii="Calibri" w:hAnsi="Calibri" w:cs="Calibri"/>
                <w:i/>
                <w:iCs/>
                <w:color w:val="000000"/>
                <w:sz w:val="20"/>
                <w:szCs w:val="20"/>
                <w:lang w:val="pt-BR" w:eastAsia="pt-BR"/>
              </w:rPr>
              <w:t>x</w:t>
            </w:r>
          </w:p>
        </w:tc>
      </w:tr>
      <w:tr w:rsidR="001D3ABA" w:rsidRPr="001D3ABA" w14:paraId="6554CF44" w14:textId="77777777" w:rsidTr="001D3ABA">
        <w:trPr>
          <w:trHeight w:val="1275"/>
        </w:trPr>
        <w:tc>
          <w:tcPr>
            <w:tcW w:w="1220" w:type="dxa"/>
            <w:tcBorders>
              <w:top w:val="nil"/>
              <w:left w:val="single" w:sz="4" w:space="0" w:color="auto"/>
              <w:bottom w:val="single" w:sz="4" w:space="0" w:color="auto"/>
              <w:right w:val="single" w:sz="4" w:space="0" w:color="auto"/>
            </w:tcBorders>
            <w:vAlign w:val="center"/>
            <w:hideMark/>
          </w:tcPr>
          <w:p w14:paraId="067EBC68"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04/09/2025</w:t>
            </w:r>
          </w:p>
        </w:tc>
        <w:tc>
          <w:tcPr>
            <w:tcW w:w="2620" w:type="dxa"/>
            <w:tcBorders>
              <w:top w:val="nil"/>
              <w:left w:val="nil"/>
              <w:bottom w:val="single" w:sz="4" w:space="0" w:color="auto"/>
              <w:right w:val="single" w:sz="4" w:space="0" w:color="auto"/>
            </w:tcBorders>
            <w:vAlign w:val="center"/>
            <w:hideMark/>
          </w:tcPr>
          <w:p w14:paraId="470E87FF"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pacing w:val="-2"/>
                <w:w w:val="90"/>
                <w:sz w:val="20"/>
                <w:lang w:eastAsia="pt-BR"/>
              </w:rPr>
              <w:t>Aula Inaugural do Curso</w:t>
            </w:r>
          </w:p>
        </w:tc>
        <w:tc>
          <w:tcPr>
            <w:tcW w:w="3360" w:type="dxa"/>
            <w:tcBorders>
              <w:top w:val="nil"/>
              <w:left w:val="nil"/>
              <w:bottom w:val="single" w:sz="4" w:space="0" w:color="auto"/>
              <w:right w:val="single" w:sz="4" w:space="0" w:color="auto"/>
            </w:tcBorders>
            <w:vAlign w:val="center"/>
            <w:hideMark/>
          </w:tcPr>
          <w:p w14:paraId="13840D8B"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O grupo estará presente para a primeira aula com o Professor orientador e tirará dúvidas pertinentes ao trabalho e sua realização.</w:t>
            </w:r>
          </w:p>
        </w:tc>
        <w:tc>
          <w:tcPr>
            <w:tcW w:w="1640" w:type="dxa"/>
            <w:tcBorders>
              <w:top w:val="nil"/>
              <w:left w:val="nil"/>
              <w:bottom w:val="single" w:sz="4" w:space="0" w:color="auto"/>
              <w:right w:val="single" w:sz="4" w:space="0" w:color="auto"/>
            </w:tcBorders>
            <w:vAlign w:val="center"/>
            <w:hideMark/>
          </w:tcPr>
          <w:p w14:paraId="4C08410C"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73B441FF" w14:textId="77777777" w:rsidR="001D3ABA" w:rsidRPr="001D3ABA" w:rsidRDefault="001D3ABA" w:rsidP="001D3ABA">
            <w:pPr>
              <w:widowControl/>
              <w:autoSpaceDE/>
              <w:autoSpaceDN/>
              <w:jc w:val="center"/>
              <w:rPr>
                <w:rFonts w:ascii="Calibri" w:hAnsi="Calibri" w:cs="Calibri"/>
                <w:i/>
                <w:iCs/>
                <w:color w:val="000000"/>
                <w:sz w:val="20"/>
                <w:szCs w:val="20"/>
                <w:lang w:val="pt-BR" w:eastAsia="pt-BR"/>
              </w:rPr>
            </w:pPr>
            <w:r w:rsidRPr="001D3ABA">
              <w:rPr>
                <w:rFonts w:ascii="Calibri" w:hAnsi="Calibri" w:cs="Calibri"/>
                <w:i/>
                <w:iCs/>
                <w:color w:val="000000"/>
                <w:sz w:val="20"/>
                <w:szCs w:val="20"/>
                <w:lang w:val="pt-BR" w:eastAsia="pt-BR"/>
              </w:rPr>
              <w:t>x</w:t>
            </w:r>
          </w:p>
        </w:tc>
      </w:tr>
      <w:tr w:rsidR="001D3ABA" w:rsidRPr="001D3ABA" w14:paraId="616A41D5" w14:textId="77777777" w:rsidTr="001D3ABA">
        <w:trPr>
          <w:trHeight w:val="765"/>
        </w:trPr>
        <w:tc>
          <w:tcPr>
            <w:tcW w:w="1220" w:type="dxa"/>
            <w:tcBorders>
              <w:top w:val="nil"/>
              <w:left w:val="single" w:sz="4" w:space="0" w:color="auto"/>
              <w:bottom w:val="single" w:sz="4" w:space="0" w:color="auto"/>
              <w:right w:val="single" w:sz="4" w:space="0" w:color="auto"/>
            </w:tcBorders>
            <w:vAlign w:val="center"/>
            <w:hideMark/>
          </w:tcPr>
          <w:p w14:paraId="01A058D2"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04/09/2025</w:t>
            </w:r>
          </w:p>
        </w:tc>
        <w:tc>
          <w:tcPr>
            <w:tcW w:w="2620" w:type="dxa"/>
            <w:tcBorders>
              <w:top w:val="nil"/>
              <w:left w:val="nil"/>
              <w:bottom w:val="single" w:sz="4" w:space="0" w:color="auto"/>
              <w:right w:val="single" w:sz="4" w:space="0" w:color="auto"/>
            </w:tcBorders>
            <w:vAlign w:val="center"/>
            <w:hideMark/>
          </w:tcPr>
          <w:p w14:paraId="7F7C2017"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z w:val="20"/>
                <w:lang w:eastAsia="pt-BR"/>
              </w:rPr>
              <w:t>Definição da Empresa e demais atividades da primeira entrega</w:t>
            </w:r>
          </w:p>
        </w:tc>
        <w:tc>
          <w:tcPr>
            <w:tcW w:w="3360" w:type="dxa"/>
            <w:tcBorders>
              <w:top w:val="nil"/>
              <w:left w:val="nil"/>
              <w:bottom w:val="single" w:sz="4" w:space="0" w:color="auto"/>
              <w:right w:val="single" w:sz="4" w:space="0" w:color="auto"/>
            </w:tcBorders>
            <w:vAlign w:val="center"/>
            <w:hideMark/>
          </w:tcPr>
          <w:p w14:paraId="57E80E36"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pacing w:val="-6"/>
                <w:sz w:val="20"/>
                <w:lang w:eastAsia="pt-BR"/>
              </w:rPr>
              <w:t>Primeira reunião do grupo para estruturar o trabalho e realizar a primeira entrega.</w:t>
            </w:r>
          </w:p>
        </w:tc>
        <w:tc>
          <w:tcPr>
            <w:tcW w:w="1640" w:type="dxa"/>
            <w:tcBorders>
              <w:top w:val="nil"/>
              <w:left w:val="nil"/>
              <w:bottom w:val="single" w:sz="4" w:space="0" w:color="auto"/>
              <w:right w:val="single" w:sz="4" w:space="0" w:color="auto"/>
            </w:tcBorders>
            <w:vAlign w:val="center"/>
            <w:hideMark/>
          </w:tcPr>
          <w:p w14:paraId="7C761CBC"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5A394072" w14:textId="77777777" w:rsidR="001D3ABA" w:rsidRPr="001D3ABA" w:rsidRDefault="001D3ABA" w:rsidP="001D3ABA">
            <w:pPr>
              <w:widowControl/>
              <w:autoSpaceDE/>
              <w:autoSpaceDN/>
              <w:jc w:val="center"/>
              <w:rPr>
                <w:rFonts w:ascii="Calibri" w:hAnsi="Calibri" w:cs="Calibri"/>
                <w:i/>
                <w:iCs/>
                <w:color w:val="000000"/>
                <w:sz w:val="20"/>
                <w:szCs w:val="20"/>
                <w:lang w:val="pt-BR" w:eastAsia="pt-BR"/>
              </w:rPr>
            </w:pPr>
            <w:r w:rsidRPr="001D3ABA">
              <w:rPr>
                <w:rFonts w:ascii="Calibri" w:hAnsi="Calibri" w:cs="Calibri"/>
                <w:i/>
                <w:iCs/>
                <w:color w:val="000000"/>
                <w:sz w:val="20"/>
                <w:szCs w:val="20"/>
                <w:lang w:val="pt-BR" w:eastAsia="pt-BR"/>
              </w:rPr>
              <w:t>x</w:t>
            </w:r>
          </w:p>
        </w:tc>
      </w:tr>
      <w:tr w:rsidR="001D3ABA" w:rsidRPr="001D3ABA" w14:paraId="0A759C0D"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446C8236"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05/09/2025</w:t>
            </w:r>
          </w:p>
        </w:tc>
        <w:tc>
          <w:tcPr>
            <w:tcW w:w="2620" w:type="dxa"/>
            <w:tcBorders>
              <w:top w:val="nil"/>
              <w:left w:val="nil"/>
              <w:bottom w:val="single" w:sz="4" w:space="0" w:color="auto"/>
              <w:right w:val="single" w:sz="4" w:space="0" w:color="auto"/>
            </w:tcBorders>
            <w:vAlign w:val="center"/>
            <w:hideMark/>
          </w:tcPr>
          <w:p w14:paraId="11CC38CC"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Envio Final da Etapa 1</w:t>
            </w:r>
          </w:p>
        </w:tc>
        <w:tc>
          <w:tcPr>
            <w:tcW w:w="3360" w:type="dxa"/>
            <w:tcBorders>
              <w:top w:val="nil"/>
              <w:left w:val="nil"/>
              <w:bottom w:val="single" w:sz="4" w:space="0" w:color="auto"/>
              <w:right w:val="single" w:sz="4" w:space="0" w:color="auto"/>
            </w:tcBorders>
            <w:vAlign w:val="center"/>
            <w:hideMark/>
          </w:tcPr>
          <w:p w14:paraId="62ABA227"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pacing w:val="-2"/>
                <w:sz w:val="20"/>
                <w:lang w:eastAsia="pt-BR"/>
              </w:rPr>
              <w:t>Entrega da Primeira Etapa para avaliação do Professor Orientador.</w:t>
            </w:r>
          </w:p>
        </w:tc>
        <w:tc>
          <w:tcPr>
            <w:tcW w:w="1640" w:type="dxa"/>
            <w:tcBorders>
              <w:top w:val="nil"/>
              <w:left w:val="nil"/>
              <w:bottom w:val="single" w:sz="4" w:space="0" w:color="auto"/>
              <w:right w:val="single" w:sz="4" w:space="0" w:color="auto"/>
            </w:tcBorders>
            <w:vAlign w:val="center"/>
            <w:hideMark/>
          </w:tcPr>
          <w:p w14:paraId="6D78AD46"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499C40FA"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x</w:t>
            </w:r>
          </w:p>
        </w:tc>
      </w:tr>
      <w:tr w:rsidR="001D3ABA" w:rsidRPr="001D3ABA" w14:paraId="1EF69DDE"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5CF06168"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13/09/2025</w:t>
            </w:r>
          </w:p>
        </w:tc>
        <w:tc>
          <w:tcPr>
            <w:tcW w:w="2620" w:type="dxa"/>
            <w:tcBorders>
              <w:top w:val="nil"/>
              <w:left w:val="nil"/>
              <w:bottom w:val="single" w:sz="4" w:space="0" w:color="auto"/>
              <w:right w:val="single" w:sz="4" w:space="0" w:color="auto"/>
            </w:tcBorders>
            <w:vAlign w:val="center"/>
            <w:hideMark/>
          </w:tcPr>
          <w:p w14:paraId="0CD5C5F3"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Revisão 1</w:t>
            </w:r>
          </w:p>
        </w:tc>
        <w:tc>
          <w:tcPr>
            <w:tcW w:w="3360" w:type="dxa"/>
            <w:tcBorders>
              <w:top w:val="nil"/>
              <w:left w:val="nil"/>
              <w:bottom w:val="single" w:sz="4" w:space="0" w:color="auto"/>
              <w:right w:val="single" w:sz="4" w:space="0" w:color="auto"/>
            </w:tcBorders>
            <w:vAlign w:val="center"/>
            <w:hideMark/>
          </w:tcPr>
          <w:p w14:paraId="0017B5BA"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Revisão do trabalho conforme feedback do professor.</w:t>
            </w:r>
          </w:p>
        </w:tc>
        <w:tc>
          <w:tcPr>
            <w:tcW w:w="1640" w:type="dxa"/>
            <w:tcBorders>
              <w:top w:val="nil"/>
              <w:left w:val="nil"/>
              <w:bottom w:val="single" w:sz="4" w:space="0" w:color="auto"/>
              <w:right w:val="single" w:sz="4" w:space="0" w:color="auto"/>
            </w:tcBorders>
            <w:vAlign w:val="center"/>
            <w:hideMark/>
          </w:tcPr>
          <w:p w14:paraId="28A347C2"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1B04B73F"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x</w:t>
            </w:r>
          </w:p>
        </w:tc>
      </w:tr>
      <w:tr w:rsidR="001D3ABA" w:rsidRPr="001D3ABA" w14:paraId="60627584"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7613070A"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18/09/2025</w:t>
            </w:r>
          </w:p>
        </w:tc>
        <w:tc>
          <w:tcPr>
            <w:tcW w:w="2620" w:type="dxa"/>
            <w:tcBorders>
              <w:top w:val="nil"/>
              <w:left w:val="nil"/>
              <w:bottom w:val="single" w:sz="4" w:space="0" w:color="auto"/>
              <w:right w:val="single" w:sz="4" w:space="0" w:color="auto"/>
            </w:tcBorders>
            <w:vAlign w:val="center"/>
            <w:hideMark/>
          </w:tcPr>
          <w:p w14:paraId="53021014"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Reunião do Grupo</w:t>
            </w:r>
          </w:p>
        </w:tc>
        <w:tc>
          <w:tcPr>
            <w:tcW w:w="3360" w:type="dxa"/>
            <w:tcBorders>
              <w:top w:val="nil"/>
              <w:left w:val="nil"/>
              <w:bottom w:val="single" w:sz="4" w:space="0" w:color="auto"/>
              <w:right w:val="single" w:sz="4" w:space="0" w:color="auto"/>
            </w:tcBorders>
            <w:vAlign w:val="center"/>
            <w:hideMark/>
          </w:tcPr>
          <w:p w14:paraId="112FBC70"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Discussão de pontos chave e início da confecção da 29 entrega.</w:t>
            </w:r>
          </w:p>
        </w:tc>
        <w:tc>
          <w:tcPr>
            <w:tcW w:w="1640" w:type="dxa"/>
            <w:tcBorders>
              <w:top w:val="nil"/>
              <w:left w:val="nil"/>
              <w:bottom w:val="single" w:sz="4" w:space="0" w:color="auto"/>
              <w:right w:val="single" w:sz="4" w:space="0" w:color="auto"/>
            </w:tcBorders>
            <w:vAlign w:val="center"/>
            <w:hideMark/>
          </w:tcPr>
          <w:p w14:paraId="6F5CE11D"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5934F9DD"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x</w:t>
            </w:r>
          </w:p>
        </w:tc>
      </w:tr>
      <w:tr w:rsidR="001D3ABA" w:rsidRPr="001D3ABA" w14:paraId="18CDD00B"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3C4327D0"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03/10/2025</w:t>
            </w:r>
          </w:p>
        </w:tc>
        <w:tc>
          <w:tcPr>
            <w:tcW w:w="2620" w:type="dxa"/>
            <w:tcBorders>
              <w:top w:val="nil"/>
              <w:left w:val="nil"/>
              <w:bottom w:val="single" w:sz="4" w:space="0" w:color="auto"/>
              <w:right w:val="single" w:sz="4" w:space="0" w:color="auto"/>
            </w:tcBorders>
            <w:vAlign w:val="center"/>
            <w:hideMark/>
          </w:tcPr>
          <w:p w14:paraId="775B2EC0"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Envio Final da Etapa 2</w:t>
            </w:r>
          </w:p>
        </w:tc>
        <w:tc>
          <w:tcPr>
            <w:tcW w:w="3360" w:type="dxa"/>
            <w:tcBorders>
              <w:top w:val="nil"/>
              <w:left w:val="nil"/>
              <w:bottom w:val="single" w:sz="4" w:space="0" w:color="auto"/>
              <w:right w:val="single" w:sz="4" w:space="0" w:color="auto"/>
            </w:tcBorders>
            <w:vAlign w:val="center"/>
            <w:hideMark/>
          </w:tcPr>
          <w:p w14:paraId="001D73F0"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Entrega da Segunda Etapa para avaliação do professor.</w:t>
            </w:r>
          </w:p>
        </w:tc>
        <w:tc>
          <w:tcPr>
            <w:tcW w:w="1640" w:type="dxa"/>
            <w:tcBorders>
              <w:top w:val="nil"/>
              <w:left w:val="nil"/>
              <w:bottom w:val="single" w:sz="4" w:space="0" w:color="auto"/>
              <w:right w:val="single" w:sz="4" w:space="0" w:color="auto"/>
            </w:tcBorders>
            <w:vAlign w:val="center"/>
            <w:hideMark/>
          </w:tcPr>
          <w:p w14:paraId="04F57F27"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591BC127"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07E33ADA"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2AB305A6"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09/10/2025</w:t>
            </w:r>
          </w:p>
        </w:tc>
        <w:tc>
          <w:tcPr>
            <w:tcW w:w="2620" w:type="dxa"/>
            <w:tcBorders>
              <w:top w:val="nil"/>
              <w:left w:val="nil"/>
              <w:bottom w:val="single" w:sz="4" w:space="0" w:color="auto"/>
              <w:right w:val="single" w:sz="4" w:space="0" w:color="auto"/>
            </w:tcBorders>
            <w:vAlign w:val="center"/>
            <w:hideMark/>
          </w:tcPr>
          <w:p w14:paraId="30EC6801"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Revisão 2</w:t>
            </w:r>
          </w:p>
        </w:tc>
        <w:tc>
          <w:tcPr>
            <w:tcW w:w="3360" w:type="dxa"/>
            <w:tcBorders>
              <w:top w:val="nil"/>
              <w:left w:val="nil"/>
              <w:bottom w:val="single" w:sz="4" w:space="0" w:color="auto"/>
              <w:right w:val="single" w:sz="4" w:space="0" w:color="auto"/>
            </w:tcBorders>
            <w:vAlign w:val="center"/>
            <w:hideMark/>
          </w:tcPr>
          <w:p w14:paraId="785EB8C4"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Ajustes na Segunda Etapa conforme feedback do professor.</w:t>
            </w:r>
          </w:p>
        </w:tc>
        <w:tc>
          <w:tcPr>
            <w:tcW w:w="1640" w:type="dxa"/>
            <w:tcBorders>
              <w:top w:val="nil"/>
              <w:left w:val="nil"/>
              <w:bottom w:val="single" w:sz="4" w:space="0" w:color="auto"/>
              <w:right w:val="single" w:sz="4" w:space="0" w:color="auto"/>
            </w:tcBorders>
            <w:vAlign w:val="center"/>
            <w:hideMark/>
          </w:tcPr>
          <w:p w14:paraId="64E31F34"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7830EC39"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34B55BD6"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33555F4A" w14:textId="77777777" w:rsidR="001D3ABA" w:rsidRPr="001D3ABA" w:rsidRDefault="001D3ABA" w:rsidP="001D3ABA">
            <w:pPr>
              <w:widowControl/>
              <w:autoSpaceDE/>
              <w:autoSpaceDN/>
              <w:jc w:val="right"/>
              <w:rPr>
                <w:rFonts w:ascii="Tahoma" w:hAnsi="Tahoma" w:cs="Tahoma"/>
                <w:color w:val="000000"/>
                <w:sz w:val="20"/>
                <w:szCs w:val="20"/>
                <w:lang w:val="pt-BR" w:eastAsia="pt-BR"/>
              </w:rPr>
            </w:pPr>
            <w:r w:rsidRPr="001D3ABA">
              <w:rPr>
                <w:rFonts w:ascii="Tahoma" w:hAnsi="Tahoma" w:cs="Tahoma"/>
                <w:color w:val="000000"/>
                <w:spacing w:val="-2"/>
                <w:sz w:val="20"/>
                <w:lang w:eastAsia="pt-BR"/>
              </w:rPr>
              <w:t>16/10/2025</w:t>
            </w:r>
          </w:p>
        </w:tc>
        <w:tc>
          <w:tcPr>
            <w:tcW w:w="2620" w:type="dxa"/>
            <w:tcBorders>
              <w:top w:val="nil"/>
              <w:left w:val="nil"/>
              <w:bottom w:val="single" w:sz="4" w:space="0" w:color="auto"/>
              <w:right w:val="single" w:sz="4" w:space="0" w:color="auto"/>
            </w:tcBorders>
            <w:vAlign w:val="center"/>
            <w:hideMark/>
          </w:tcPr>
          <w:p w14:paraId="6D356628"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Reunião do Grupo Etapa 3</w:t>
            </w:r>
          </w:p>
        </w:tc>
        <w:tc>
          <w:tcPr>
            <w:tcW w:w="3360" w:type="dxa"/>
            <w:tcBorders>
              <w:top w:val="nil"/>
              <w:left w:val="nil"/>
              <w:bottom w:val="single" w:sz="4" w:space="0" w:color="auto"/>
              <w:right w:val="single" w:sz="4" w:space="0" w:color="auto"/>
            </w:tcBorders>
            <w:vAlign w:val="center"/>
            <w:hideMark/>
          </w:tcPr>
          <w:p w14:paraId="349D094A"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Discussão de pontos chave e início daconfecção da 39 entrega.</w:t>
            </w:r>
          </w:p>
        </w:tc>
        <w:tc>
          <w:tcPr>
            <w:tcW w:w="1640" w:type="dxa"/>
            <w:tcBorders>
              <w:top w:val="nil"/>
              <w:left w:val="nil"/>
              <w:bottom w:val="single" w:sz="4" w:space="0" w:color="auto"/>
              <w:right w:val="single" w:sz="4" w:space="0" w:color="auto"/>
            </w:tcBorders>
            <w:vAlign w:val="center"/>
            <w:hideMark/>
          </w:tcPr>
          <w:p w14:paraId="077A1FFF"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732A3161"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02B59750"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2C90F57D" w14:textId="77777777" w:rsidR="001D3ABA" w:rsidRPr="001D3ABA" w:rsidRDefault="001D3ABA" w:rsidP="001D3ABA">
            <w:pPr>
              <w:widowControl/>
              <w:autoSpaceDE/>
              <w:autoSpaceDN/>
              <w:jc w:val="right"/>
              <w:rPr>
                <w:rFonts w:ascii="Tahoma" w:hAnsi="Tahoma" w:cs="Tahoma"/>
                <w:color w:val="000000"/>
                <w:sz w:val="20"/>
                <w:szCs w:val="20"/>
                <w:lang w:val="pt-BR" w:eastAsia="pt-BR"/>
              </w:rPr>
            </w:pPr>
            <w:r w:rsidRPr="001D3ABA">
              <w:rPr>
                <w:rFonts w:ascii="Tahoma" w:hAnsi="Tahoma" w:cs="Tahoma"/>
                <w:color w:val="000000"/>
                <w:spacing w:val="-2"/>
                <w:sz w:val="20"/>
                <w:lang w:eastAsia="pt-BR"/>
              </w:rPr>
              <w:t>24/10/2025</w:t>
            </w:r>
          </w:p>
        </w:tc>
        <w:tc>
          <w:tcPr>
            <w:tcW w:w="2620" w:type="dxa"/>
            <w:tcBorders>
              <w:top w:val="nil"/>
              <w:left w:val="nil"/>
              <w:bottom w:val="single" w:sz="4" w:space="0" w:color="auto"/>
              <w:right w:val="single" w:sz="4" w:space="0" w:color="auto"/>
            </w:tcBorders>
            <w:vAlign w:val="center"/>
            <w:hideMark/>
          </w:tcPr>
          <w:p w14:paraId="50268098"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Envio Final da</w:t>
            </w:r>
          </w:p>
        </w:tc>
        <w:tc>
          <w:tcPr>
            <w:tcW w:w="3360" w:type="dxa"/>
            <w:tcBorders>
              <w:top w:val="nil"/>
              <w:left w:val="nil"/>
              <w:bottom w:val="single" w:sz="4" w:space="0" w:color="auto"/>
              <w:right w:val="single" w:sz="4" w:space="0" w:color="auto"/>
            </w:tcBorders>
            <w:vAlign w:val="center"/>
            <w:hideMark/>
          </w:tcPr>
          <w:p w14:paraId="70202C4B"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85"/>
                <w:sz w:val="20"/>
                <w:lang w:eastAsia="pt-BR"/>
              </w:rPr>
              <w:t>Entrega final da Terceira Etapa.</w:t>
            </w:r>
          </w:p>
        </w:tc>
        <w:tc>
          <w:tcPr>
            <w:tcW w:w="1640" w:type="dxa"/>
            <w:tcBorders>
              <w:top w:val="nil"/>
              <w:left w:val="nil"/>
              <w:bottom w:val="single" w:sz="4" w:space="0" w:color="auto"/>
              <w:right w:val="single" w:sz="4" w:space="0" w:color="auto"/>
            </w:tcBorders>
            <w:vAlign w:val="center"/>
            <w:hideMark/>
          </w:tcPr>
          <w:p w14:paraId="1D503ABA"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29E9A041"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696E207A"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0B7A864C"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30/10/2025</w:t>
            </w:r>
          </w:p>
        </w:tc>
        <w:tc>
          <w:tcPr>
            <w:tcW w:w="2620" w:type="dxa"/>
            <w:tcBorders>
              <w:top w:val="nil"/>
              <w:left w:val="nil"/>
              <w:bottom w:val="single" w:sz="4" w:space="0" w:color="auto"/>
              <w:right w:val="single" w:sz="4" w:space="0" w:color="auto"/>
            </w:tcBorders>
            <w:vAlign w:val="center"/>
            <w:hideMark/>
          </w:tcPr>
          <w:p w14:paraId="767EC7DB"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Revisão 3</w:t>
            </w:r>
          </w:p>
        </w:tc>
        <w:tc>
          <w:tcPr>
            <w:tcW w:w="3360" w:type="dxa"/>
            <w:tcBorders>
              <w:top w:val="nil"/>
              <w:left w:val="nil"/>
              <w:bottom w:val="single" w:sz="4" w:space="0" w:color="auto"/>
              <w:right w:val="single" w:sz="4" w:space="0" w:color="auto"/>
            </w:tcBorders>
            <w:vAlign w:val="center"/>
            <w:hideMark/>
          </w:tcPr>
          <w:p w14:paraId="78C620DF"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Ajustes na Segunda Etapa conforme feedback do professor.</w:t>
            </w:r>
          </w:p>
        </w:tc>
        <w:tc>
          <w:tcPr>
            <w:tcW w:w="1640" w:type="dxa"/>
            <w:tcBorders>
              <w:top w:val="nil"/>
              <w:left w:val="nil"/>
              <w:bottom w:val="single" w:sz="4" w:space="0" w:color="auto"/>
              <w:right w:val="single" w:sz="4" w:space="0" w:color="auto"/>
            </w:tcBorders>
            <w:vAlign w:val="center"/>
            <w:hideMark/>
          </w:tcPr>
          <w:p w14:paraId="63E7F389"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5476B798"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53F355D3"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40E0D57E" w14:textId="77777777" w:rsidR="001D3ABA" w:rsidRPr="001D3ABA" w:rsidRDefault="001D3ABA" w:rsidP="001D3ABA">
            <w:pPr>
              <w:widowControl/>
              <w:autoSpaceDE/>
              <w:autoSpaceDN/>
              <w:jc w:val="right"/>
              <w:rPr>
                <w:rFonts w:ascii="Tahoma" w:hAnsi="Tahoma" w:cs="Tahoma"/>
                <w:color w:val="000000"/>
                <w:sz w:val="20"/>
                <w:szCs w:val="20"/>
                <w:lang w:val="pt-BR" w:eastAsia="pt-BR"/>
              </w:rPr>
            </w:pPr>
            <w:r w:rsidRPr="001D3ABA">
              <w:rPr>
                <w:rFonts w:ascii="Tahoma" w:hAnsi="Tahoma" w:cs="Tahoma"/>
                <w:color w:val="000000"/>
                <w:spacing w:val="-2"/>
                <w:sz w:val="20"/>
                <w:lang w:eastAsia="pt-BR"/>
              </w:rPr>
              <w:t>21/11/2025</w:t>
            </w:r>
          </w:p>
        </w:tc>
        <w:tc>
          <w:tcPr>
            <w:tcW w:w="2620" w:type="dxa"/>
            <w:tcBorders>
              <w:top w:val="nil"/>
              <w:left w:val="nil"/>
              <w:bottom w:val="single" w:sz="4" w:space="0" w:color="auto"/>
              <w:right w:val="single" w:sz="4" w:space="0" w:color="auto"/>
            </w:tcBorders>
            <w:vAlign w:val="center"/>
            <w:hideMark/>
          </w:tcPr>
          <w:p w14:paraId="0C6B0F34"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Envio Final da Etapa 4</w:t>
            </w:r>
          </w:p>
        </w:tc>
        <w:tc>
          <w:tcPr>
            <w:tcW w:w="3360" w:type="dxa"/>
            <w:tcBorders>
              <w:top w:val="nil"/>
              <w:left w:val="nil"/>
              <w:bottom w:val="single" w:sz="4" w:space="0" w:color="auto"/>
              <w:right w:val="single" w:sz="4" w:space="0" w:color="auto"/>
            </w:tcBorders>
            <w:vAlign w:val="center"/>
            <w:hideMark/>
          </w:tcPr>
          <w:p w14:paraId="0232FBDC"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Entrega final da Ǫuarta Etapa.</w:t>
            </w:r>
          </w:p>
        </w:tc>
        <w:tc>
          <w:tcPr>
            <w:tcW w:w="1640" w:type="dxa"/>
            <w:tcBorders>
              <w:top w:val="nil"/>
              <w:left w:val="nil"/>
              <w:bottom w:val="single" w:sz="4" w:space="0" w:color="auto"/>
              <w:right w:val="single" w:sz="4" w:space="0" w:color="auto"/>
            </w:tcBorders>
            <w:vAlign w:val="center"/>
            <w:hideMark/>
          </w:tcPr>
          <w:p w14:paraId="78F4E2B6"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65AA5E5F"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bl>
    <w:p w14:paraId="5F40F313" w14:textId="77777777" w:rsidR="004136D9" w:rsidRDefault="004136D9">
      <w:pPr>
        <w:spacing w:before="148"/>
        <w:ind w:left="1004"/>
        <w:rPr>
          <w:rFonts w:ascii="Calibri"/>
          <w:i/>
          <w:sz w:val="18"/>
        </w:rPr>
      </w:pPr>
    </w:p>
    <w:p w14:paraId="429EB5FA" w14:textId="77777777" w:rsidR="0050111A" w:rsidRDefault="00042072">
      <w:pPr>
        <w:spacing w:before="21"/>
        <w:ind w:left="3116"/>
        <w:rPr>
          <w:rFonts w:ascii="Calibri"/>
          <w:spacing w:val="-2"/>
          <w:sz w:val="20"/>
        </w:rPr>
      </w:pPr>
      <w:r>
        <w:rPr>
          <w:rFonts w:ascii="Calibri"/>
          <w:sz w:val="20"/>
        </w:rPr>
        <w:t>Fonte:</w:t>
      </w:r>
      <w:r>
        <w:rPr>
          <w:rFonts w:ascii="Calibri"/>
          <w:spacing w:val="-7"/>
          <w:sz w:val="20"/>
        </w:rPr>
        <w:t xml:space="preserve"> </w:t>
      </w:r>
      <w:r>
        <w:rPr>
          <w:rFonts w:ascii="Calibri"/>
          <w:sz w:val="20"/>
        </w:rPr>
        <w:t>Elaborado</w:t>
      </w:r>
      <w:r>
        <w:rPr>
          <w:rFonts w:ascii="Calibri"/>
          <w:spacing w:val="-2"/>
          <w:sz w:val="20"/>
        </w:rPr>
        <w:t xml:space="preserve"> </w:t>
      </w:r>
      <w:r>
        <w:rPr>
          <w:rFonts w:ascii="Calibri"/>
          <w:sz w:val="20"/>
        </w:rPr>
        <w:t>pelos</w:t>
      </w:r>
      <w:r>
        <w:rPr>
          <w:rFonts w:ascii="Calibri"/>
          <w:spacing w:val="-3"/>
          <w:sz w:val="20"/>
        </w:rPr>
        <w:t xml:space="preserve"> </w:t>
      </w:r>
      <w:r>
        <w:rPr>
          <w:rFonts w:ascii="Calibri"/>
          <w:spacing w:val="-2"/>
          <w:sz w:val="20"/>
        </w:rPr>
        <w:t>autores</w:t>
      </w:r>
    </w:p>
    <w:p w14:paraId="748D5220" w14:textId="77777777" w:rsidR="00C5790D" w:rsidRDefault="00C5790D">
      <w:pPr>
        <w:spacing w:before="21"/>
        <w:ind w:left="3116"/>
        <w:rPr>
          <w:rFonts w:ascii="Calibri"/>
          <w:spacing w:val="-2"/>
          <w:sz w:val="20"/>
        </w:rPr>
      </w:pPr>
    </w:p>
    <w:p w14:paraId="70DBDE66" w14:textId="77777777" w:rsidR="00C5790D" w:rsidRDefault="00C5790D">
      <w:pPr>
        <w:spacing w:before="21"/>
        <w:ind w:left="3116"/>
        <w:rPr>
          <w:rFonts w:ascii="Calibri"/>
          <w:sz w:val="20"/>
        </w:rPr>
      </w:pPr>
    </w:p>
    <w:p w14:paraId="7292159C" w14:textId="77777777" w:rsidR="00C5790D" w:rsidRDefault="00C5790D">
      <w:pPr>
        <w:spacing w:before="21"/>
        <w:ind w:left="3116"/>
        <w:rPr>
          <w:rFonts w:ascii="Calibri"/>
          <w:sz w:val="20"/>
        </w:rPr>
      </w:pPr>
    </w:p>
    <w:p w14:paraId="57B61616" w14:textId="77777777" w:rsidR="00C5790D" w:rsidRDefault="00C5790D" w:rsidP="00C5790D">
      <w:pPr>
        <w:spacing w:before="21"/>
        <w:rPr>
          <w:rFonts w:ascii="Calibri"/>
          <w:sz w:val="20"/>
        </w:rPr>
      </w:pPr>
    </w:p>
    <w:p w14:paraId="0FDC6497" w14:textId="3D64B1CF" w:rsidR="00C5790D" w:rsidRPr="00A24E5E" w:rsidRDefault="00F54A40" w:rsidP="00A24E5E">
      <w:pPr>
        <w:pStyle w:val="Ttulo1"/>
        <w:numPr>
          <w:ilvl w:val="0"/>
          <w:numId w:val="1"/>
        </w:numPr>
        <w:tabs>
          <w:tab w:val="left" w:pos="1003"/>
        </w:tabs>
        <w:spacing w:before="77"/>
        <w:ind w:left="1003" w:hanging="359"/>
      </w:pPr>
      <w:r w:rsidRPr="00A24E5E">
        <w:t>REFERENCIAL TEÓRICO</w:t>
      </w:r>
    </w:p>
    <w:p w14:paraId="14D78433" w14:textId="77777777" w:rsidR="00F54A40" w:rsidRDefault="00F54A40" w:rsidP="00F54A40">
      <w:pPr>
        <w:spacing w:before="21"/>
        <w:ind w:left="644"/>
        <w:rPr>
          <w:rFonts w:ascii="Calibri"/>
          <w:sz w:val="20"/>
        </w:rPr>
      </w:pPr>
    </w:p>
    <w:p w14:paraId="4E211D19" w14:textId="70CEDD6B" w:rsidR="00F54A40" w:rsidRPr="00384DF0" w:rsidRDefault="00C96411" w:rsidP="00295512">
      <w:pPr>
        <w:pStyle w:val="PargrafodaLista"/>
        <w:numPr>
          <w:ilvl w:val="1"/>
          <w:numId w:val="1"/>
        </w:numPr>
        <w:spacing w:before="21"/>
        <w:rPr>
          <w:sz w:val="24"/>
        </w:rPr>
      </w:pPr>
      <w:r w:rsidRPr="00384DF0">
        <w:rPr>
          <w:sz w:val="24"/>
        </w:rPr>
        <w:t>PANDAS</w:t>
      </w:r>
      <w:r w:rsidR="004C07B9" w:rsidRPr="00384DF0">
        <w:rPr>
          <w:sz w:val="24"/>
        </w:rPr>
        <w:t xml:space="preserve"> </w:t>
      </w:r>
      <w:r w:rsidR="005006ED" w:rsidRPr="00384DF0">
        <w:rPr>
          <w:sz w:val="24"/>
        </w:rPr>
        <w:t>–</w:t>
      </w:r>
      <w:r w:rsidR="004C07B9" w:rsidRPr="00384DF0">
        <w:rPr>
          <w:sz w:val="24"/>
        </w:rPr>
        <w:t xml:space="preserve"> </w:t>
      </w:r>
      <w:r w:rsidR="005006ED" w:rsidRPr="00384DF0">
        <w:rPr>
          <w:sz w:val="24"/>
        </w:rPr>
        <w:t>EXTRAÇÃO E PREPARAÇÃO DE DADOS</w:t>
      </w:r>
    </w:p>
    <w:p w14:paraId="6E5924C1" w14:textId="77777777" w:rsidR="005006ED" w:rsidRDefault="005006ED" w:rsidP="005006ED">
      <w:pPr>
        <w:spacing w:before="21"/>
        <w:ind w:left="1004"/>
        <w:rPr>
          <w:rFonts w:ascii="Calibri"/>
          <w:sz w:val="20"/>
        </w:rPr>
      </w:pPr>
    </w:p>
    <w:p w14:paraId="01270F0B" w14:textId="77777777" w:rsidR="00181A28" w:rsidRDefault="00181A28" w:rsidP="00181A28">
      <w:pPr>
        <w:pStyle w:val="Corpodetexto"/>
        <w:spacing w:before="1"/>
        <w:ind w:left="284" w:right="563" w:firstLine="708"/>
        <w:jc w:val="both"/>
      </w:pPr>
      <w:r w:rsidRPr="00762E09">
        <w:t>A biblioteca Pandas representa uma ferramenta essencial no ambiente Python para análise e o processamento de dados, sendo adotada tanto em ambientes educacionaisquanto em aplicações profissionais. Desenvolvida por Wes McKinney em 2008, elaemergiu para atender à demanda por gerenciamento eficiente de dados variados eorganizados em formatos tabulares, superando limitações das opções disponíveis naépoca (McKINNEY, 2022).</w:t>
      </w:r>
    </w:p>
    <w:p w14:paraId="5278BD09" w14:textId="77777777" w:rsidR="00181A28" w:rsidRPr="00762E09" w:rsidRDefault="00181A28" w:rsidP="00181A28">
      <w:pPr>
        <w:pStyle w:val="Corpodetexto"/>
        <w:spacing w:before="1"/>
        <w:ind w:left="284" w:right="563" w:firstLine="708"/>
        <w:jc w:val="both"/>
      </w:pPr>
    </w:p>
    <w:p w14:paraId="7CF8EA45" w14:textId="77777777" w:rsidR="00181A28" w:rsidRDefault="00181A28" w:rsidP="00181A28">
      <w:pPr>
        <w:pStyle w:val="Corpodetexto"/>
        <w:spacing w:before="1"/>
        <w:ind w:left="284" w:right="563" w:firstLine="708"/>
        <w:jc w:val="both"/>
      </w:pPr>
      <w:r w:rsidRPr="00762E09">
        <w:lastRenderedPageBreak/>
        <w:t>O elemento central do Pandas é o DataFrame, uma estrutura que facilita o manuseio de</w:t>
      </w:r>
      <w:r>
        <w:t xml:space="preserve"> </w:t>
      </w:r>
      <w:r w:rsidRPr="00762E09">
        <w:t>conjuntos de dados em duas dimensões, suportando tarefas como seleção, filtragem, agrupamento, junção de conjuntos e modificações em grande volume. Adicionalmente, elainclui recursos para leitura e escrita em múltiplos formatos, incluindo CSV, Excel, JSON,SQL e Parquet (PANDAS DEVELOPMENT TEAM, 2024).</w:t>
      </w:r>
    </w:p>
    <w:p w14:paraId="744042DD" w14:textId="77777777" w:rsidR="00181A28" w:rsidRPr="00762E09" w:rsidRDefault="00181A28" w:rsidP="00181A28">
      <w:pPr>
        <w:pStyle w:val="Corpodetexto"/>
        <w:spacing w:before="1"/>
        <w:ind w:left="284" w:right="563" w:firstLine="708"/>
        <w:jc w:val="both"/>
      </w:pPr>
    </w:p>
    <w:p w14:paraId="60520468" w14:textId="77777777" w:rsidR="00181A28" w:rsidRDefault="00181A28" w:rsidP="00181A28">
      <w:pPr>
        <w:pStyle w:val="Corpodetexto"/>
        <w:spacing w:before="1"/>
        <w:ind w:left="284" w:right="563" w:firstLine="708"/>
        <w:jc w:val="both"/>
      </w:pPr>
      <w:r w:rsidRPr="00762E09">
        <w:t>No âmbito da ciência da computação, o Pandas se destaca em áreas relacionadas a</w:t>
      </w:r>
      <w:r>
        <w:t xml:space="preserve"> </w:t>
      </w:r>
      <w:r w:rsidRPr="00762E09">
        <w:t>bancos de dados, extração de padrões em dados e modelagem preditiva, servindo comoponte entre a aquisição e o refinamento de informações. Funções como read_csv(),merge(), groupby() e json_normalize() auxiliam na integração de fontes diversas,preparando o terreno para análises estatísticas avançadas em conjunto com ferramentascomo NumPy e SciPy.</w:t>
      </w:r>
    </w:p>
    <w:p w14:paraId="457FE7D1" w14:textId="77777777" w:rsidR="00181A28" w:rsidRPr="00762E09" w:rsidRDefault="00181A28" w:rsidP="00181A28">
      <w:pPr>
        <w:pStyle w:val="Corpodetexto"/>
        <w:spacing w:before="1"/>
        <w:ind w:left="284" w:right="563" w:firstLine="708"/>
        <w:jc w:val="both"/>
      </w:pPr>
    </w:p>
    <w:p w14:paraId="56ED1531" w14:textId="77777777" w:rsidR="00181A28" w:rsidRPr="00762E09" w:rsidRDefault="00181A28" w:rsidP="00181A28">
      <w:pPr>
        <w:pStyle w:val="Corpodetexto"/>
        <w:spacing w:before="1"/>
        <w:ind w:left="284" w:right="563" w:firstLine="708"/>
        <w:jc w:val="both"/>
      </w:pPr>
      <w:r w:rsidRPr="00762E09">
        <w:t>De acordo com McKinney (2022), um dos pontos fortes do Pandas reside em sua interface</w:t>
      </w:r>
      <w:r>
        <w:t xml:space="preserve"> </w:t>
      </w:r>
      <w:r w:rsidRPr="00762E09">
        <w:t>amigável, que torna o tratamento de dados em Python similar a comandos SQL ou apráticas em ambientes como R</w:t>
      </w:r>
      <w:r>
        <w:t>.</w:t>
      </w:r>
    </w:p>
    <w:p w14:paraId="3A6DD604" w14:textId="77777777" w:rsidR="00181A28" w:rsidRDefault="00181A28" w:rsidP="002D5A85">
      <w:pPr>
        <w:spacing w:before="21"/>
        <w:rPr>
          <w:rFonts w:ascii="Calibri"/>
          <w:sz w:val="20"/>
        </w:rPr>
      </w:pPr>
    </w:p>
    <w:p w14:paraId="778C017F" w14:textId="77777777" w:rsidR="002D5A85" w:rsidRDefault="002D5A85" w:rsidP="002D5A85">
      <w:pPr>
        <w:spacing w:before="21"/>
        <w:rPr>
          <w:rFonts w:ascii="Calibri"/>
          <w:sz w:val="20"/>
        </w:rPr>
      </w:pPr>
    </w:p>
    <w:p w14:paraId="55474DD1" w14:textId="7E08A60E" w:rsidR="00384DF0" w:rsidRDefault="002D5A85" w:rsidP="00384DF0">
      <w:pPr>
        <w:pStyle w:val="Ttulo1"/>
        <w:tabs>
          <w:tab w:val="left" w:pos="1003"/>
        </w:tabs>
        <w:ind w:left="1439" w:hanging="795"/>
        <w:rPr>
          <w:b w:val="0"/>
          <w:bCs w:val="0"/>
          <w:sz w:val="24"/>
          <w:szCs w:val="22"/>
        </w:rPr>
      </w:pPr>
      <w:r w:rsidRPr="00384DF0">
        <w:rPr>
          <w:b w:val="0"/>
          <w:bCs w:val="0"/>
          <w:sz w:val="24"/>
          <w:szCs w:val="22"/>
        </w:rPr>
        <w:t xml:space="preserve">5.2 </w:t>
      </w:r>
      <w:r w:rsidR="00722744" w:rsidRPr="00384DF0">
        <w:rPr>
          <w:b w:val="0"/>
          <w:bCs w:val="0"/>
          <w:sz w:val="24"/>
          <w:szCs w:val="22"/>
        </w:rPr>
        <w:tab/>
      </w:r>
      <w:r w:rsidR="00384DF0">
        <w:rPr>
          <w:b w:val="0"/>
          <w:bCs w:val="0"/>
          <w:sz w:val="24"/>
          <w:szCs w:val="22"/>
        </w:rPr>
        <w:t>NUMPY E SCIPY – FUNDAMENTOS NUMÉRICOS E CÁLCULOS CIENTÍFICOS</w:t>
      </w:r>
    </w:p>
    <w:p w14:paraId="6BAE768D" w14:textId="77777777" w:rsidR="003D3674" w:rsidRDefault="003D3674" w:rsidP="00722744">
      <w:pPr>
        <w:pStyle w:val="Ttulo1"/>
        <w:tabs>
          <w:tab w:val="left" w:pos="1003"/>
        </w:tabs>
        <w:rPr>
          <w:color w:val="1F497D" w:themeColor="text2"/>
          <w:sz w:val="32"/>
          <w:szCs w:val="32"/>
          <w:lang w:val="pt-BR"/>
        </w:rPr>
      </w:pPr>
    </w:p>
    <w:p w14:paraId="1E2B3914" w14:textId="77777777" w:rsidR="003D3674" w:rsidRDefault="003D3674" w:rsidP="003D3674">
      <w:pPr>
        <w:pStyle w:val="Corpodetexto"/>
        <w:spacing w:before="1"/>
        <w:ind w:left="284" w:right="563" w:firstLine="708"/>
        <w:jc w:val="both"/>
      </w:pPr>
      <w:r w:rsidRPr="00762E09">
        <w:t>NumPy e SciPy constituem as fundações para operações matemáticas e científicas no</w:t>
      </w:r>
      <w:r>
        <w:t xml:space="preserve"> </w:t>
      </w:r>
      <w:r w:rsidRPr="00762E09">
        <w:t>Python. O NumPy oferece suporte a arrays e matrizes de múltiplas dimensões, juntamente</w:t>
      </w:r>
      <w:r>
        <w:t xml:space="preserve"> </w:t>
      </w:r>
      <w:r w:rsidRPr="00762E09">
        <w:t>com rotinas otimizadas para cálculos matemáticos elementares e sofisticados. Harris et al.(2020) apontam que o NumPy revolucionou a programação ao introduzir o conceito de</w:t>
      </w:r>
      <w:r>
        <w:t xml:space="preserve"> </w:t>
      </w:r>
      <w:r w:rsidRPr="00762E09">
        <w:t>vetorização, resultando em melhorias substanciais de performance em relação a loopsconvencionais no Python.</w:t>
      </w:r>
    </w:p>
    <w:p w14:paraId="7B3969E9" w14:textId="77777777" w:rsidR="003D3674" w:rsidRPr="00762E09" w:rsidRDefault="003D3674" w:rsidP="003D3674">
      <w:pPr>
        <w:pStyle w:val="Corpodetexto"/>
        <w:spacing w:before="1"/>
        <w:ind w:left="284" w:right="563" w:firstLine="708"/>
        <w:jc w:val="both"/>
      </w:pPr>
    </w:p>
    <w:p w14:paraId="64A111F1" w14:textId="77777777" w:rsidR="003D3674" w:rsidRDefault="003D3674" w:rsidP="003D3674">
      <w:pPr>
        <w:pStyle w:val="Corpodetexto"/>
        <w:spacing w:before="1"/>
        <w:ind w:left="284" w:right="563" w:firstLine="708"/>
        <w:jc w:val="both"/>
      </w:pPr>
      <w:r w:rsidRPr="00762E09">
        <w:t>Por sua vez, o SciPy expande as capacidades do NumPy com módulos dedicados a</w:t>
      </w:r>
      <w:r>
        <w:t xml:space="preserve"> </w:t>
      </w:r>
      <w:r w:rsidRPr="00762E09">
        <w:t>integração numérica, otimização, álgebra linear, análise estatística e tratamento de sinais(VIRTANEN et al., 2020). A versão 1.0 do SciPy estabeleceu-se como um repositório dealgoritmos essenciais para a computação científica, beneficiando tanto iniciativas depesquisa quanto implementações práticas no setor industrial.</w:t>
      </w:r>
    </w:p>
    <w:p w14:paraId="123A45F6" w14:textId="77777777" w:rsidR="003D3674" w:rsidRPr="00762E09" w:rsidRDefault="003D3674" w:rsidP="003D3674">
      <w:pPr>
        <w:pStyle w:val="Corpodetexto"/>
        <w:spacing w:before="1"/>
        <w:ind w:left="284" w:right="563" w:firstLine="708"/>
        <w:jc w:val="both"/>
      </w:pPr>
    </w:p>
    <w:p w14:paraId="609AA80F" w14:textId="77777777" w:rsidR="003D3674" w:rsidRDefault="003D3674" w:rsidP="003D3674">
      <w:pPr>
        <w:pStyle w:val="Corpodetexto"/>
        <w:spacing w:before="1"/>
        <w:ind w:left="284" w:right="563" w:firstLine="708"/>
        <w:jc w:val="both"/>
      </w:pPr>
      <w:r w:rsidRPr="00762E09">
        <w:t>Em programas de ciência da computação, essas bibliotecas são indispensáveis para</w:t>
      </w:r>
      <w:r>
        <w:t xml:space="preserve"> </w:t>
      </w:r>
      <w:r w:rsidRPr="00762E09">
        <w:t>matérias como métodos numéricos, álgebra computacional e estatística, onde elassimplificam a aplicação de técnicas tradicionais para resolver equações diferenciais,realizar decomposições de matrizes e examinar distribuições probabilísticas.</w:t>
      </w:r>
    </w:p>
    <w:p w14:paraId="282E4269" w14:textId="77777777" w:rsidR="003D3674" w:rsidRPr="00762E09" w:rsidRDefault="003D3674" w:rsidP="003D3674">
      <w:pPr>
        <w:pStyle w:val="Corpodetexto"/>
        <w:spacing w:before="1"/>
        <w:ind w:left="284" w:right="563" w:firstLine="708"/>
        <w:jc w:val="both"/>
      </w:pPr>
    </w:p>
    <w:p w14:paraId="11B66C65" w14:textId="77777777" w:rsidR="003D3674" w:rsidRDefault="003D3674" w:rsidP="003D3674">
      <w:pPr>
        <w:pStyle w:val="Corpodetexto"/>
        <w:spacing w:before="1"/>
        <w:ind w:left="284" w:right="563" w:firstLine="708"/>
        <w:jc w:val="both"/>
      </w:pPr>
      <w:r w:rsidRPr="00762E09">
        <w:t>Portanto, NumPy e SciPy emergem como componentes fundamentais da computação</w:t>
      </w:r>
      <w:r>
        <w:t xml:space="preserve"> </w:t>
      </w:r>
      <w:r w:rsidRPr="00762E09">
        <w:t>científica em Python, fornecendo uma infraestrutura sólida para operações matemáticasque embasam o processamento de dados e a criação de algoritmos em campos comointeligência artificial e desenvolvimento de software.</w:t>
      </w:r>
    </w:p>
    <w:p w14:paraId="1E427FD2" w14:textId="77777777" w:rsidR="00DE1F3F" w:rsidRDefault="00DE1F3F" w:rsidP="003D3674">
      <w:pPr>
        <w:pStyle w:val="Corpodetexto"/>
        <w:spacing w:before="1"/>
        <w:ind w:left="284" w:right="563" w:firstLine="708"/>
        <w:jc w:val="both"/>
      </w:pPr>
    </w:p>
    <w:p w14:paraId="24345F81" w14:textId="77777777" w:rsidR="00DE1F3F" w:rsidRDefault="00DE1F3F" w:rsidP="003D3674">
      <w:pPr>
        <w:pStyle w:val="Corpodetexto"/>
        <w:spacing w:before="1"/>
        <w:ind w:left="284" w:right="563" w:firstLine="708"/>
        <w:jc w:val="both"/>
      </w:pPr>
    </w:p>
    <w:p w14:paraId="25EBC4A6" w14:textId="77777777" w:rsidR="003D3674" w:rsidRDefault="003D3674" w:rsidP="003D3674">
      <w:pPr>
        <w:pStyle w:val="Corpodetexto"/>
        <w:spacing w:before="1"/>
        <w:ind w:left="284" w:right="563" w:firstLine="708"/>
        <w:jc w:val="both"/>
      </w:pPr>
    </w:p>
    <w:p w14:paraId="1E6925A7" w14:textId="77777777" w:rsidR="003D3674" w:rsidRDefault="003D3674" w:rsidP="003D3674">
      <w:pPr>
        <w:pStyle w:val="Corpodetexto"/>
        <w:spacing w:before="1"/>
        <w:ind w:left="284" w:right="563" w:firstLine="708"/>
        <w:jc w:val="both"/>
      </w:pPr>
    </w:p>
    <w:p w14:paraId="6C967132" w14:textId="33D1CF0A" w:rsidR="00840FD0" w:rsidRPr="00384DF0" w:rsidRDefault="003D3674" w:rsidP="00840FD0">
      <w:pPr>
        <w:pStyle w:val="Ttulo1"/>
        <w:tabs>
          <w:tab w:val="left" w:pos="1003"/>
        </w:tabs>
        <w:rPr>
          <w:b w:val="0"/>
          <w:bCs w:val="0"/>
          <w:sz w:val="24"/>
          <w:szCs w:val="22"/>
        </w:rPr>
      </w:pPr>
      <w:r w:rsidRPr="00384DF0">
        <w:rPr>
          <w:b w:val="0"/>
          <w:bCs w:val="0"/>
          <w:sz w:val="24"/>
          <w:szCs w:val="22"/>
        </w:rPr>
        <w:t>5.3</w:t>
      </w:r>
      <w:r w:rsidR="00840FD0" w:rsidRPr="00384DF0">
        <w:rPr>
          <w:b w:val="0"/>
          <w:bCs w:val="0"/>
          <w:sz w:val="24"/>
          <w:szCs w:val="22"/>
        </w:rPr>
        <w:t xml:space="preserve"> </w:t>
      </w:r>
      <w:r w:rsidR="00840FD0" w:rsidRPr="00384DF0">
        <w:rPr>
          <w:b w:val="0"/>
          <w:bCs w:val="0"/>
          <w:sz w:val="24"/>
          <w:szCs w:val="22"/>
        </w:rPr>
        <w:tab/>
      </w:r>
      <w:r w:rsidR="00384DF0">
        <w:rPr>
          <w:b w:val="0"/>
          <w:bCs w:val="0"/>
          <w:sz w:val="24"/>
          <w:szCs w:val="22"/>
        </w:rPr>
        <w:t>MATPLOTLIB E SEABORN – VISUALIZAÇÃO DE DADOS</w:t>
      </w:r>
    </w:p>
    <w:p w14:paraId="62818213" w14:textId="77777777" w:rsidR="00840FD0" w:rsidRDefault="00840FD0" w:rsidP="00840FD0">
      <w:pPr>
        <w:rPr>
          <w:lang w:val="pt-BR"/>
        </w:rPr>
      </w:pPr>
    </w:p>
    <w:p w14:paraId="1D67F6EF" w14:textId="77777777" w:rsidR="00840FD0" w:rsidRPr="00762E09" w:rsidRDefault="00840FD0" w:rsidP="00840FD0">
      <w:pPr>
        <w:pStyle w:val="Corpodetexto"/>
        <w:spacing w:before="1"/>
        <w:ind w:left="284" w:right="563" w:firstLine="708"/>
        <w:jc w:val="both"/>
      </w:pPr>
      <w:r w:rsidRPr="00762E09">
        <w:t xml:space="preserve">A representação gráfica de dados é um componente crucial no fluxo analítico, facilitando a compreensão de achados e a disseminação de insights. O Matplotlib, </w:t>
      </w:r>
      <w:r w:rsidRPr="00762E09">
        <w:lastRenderedPageBreak/>
        <w:t>idealizado por JohnHunter, é reconhecido como a base para gráficos em Python, proporcionando versatilidadena geração de visualizações em duas ou três dimensões (HUNTER, 2007).</w:t>
      </w:r>
    </w:p>
    <w:p w14:paraId="3878F51C" w14:textId="77777777" w:rsidR="00840FD0" w:rsidRPr="00762E09" w:rsidRDefault="00840FD0" w:rsidP="00840FD0">
      <w:pPr>
        <w:pStyle w:val="Corpodetexto"/>
        <w:spacing w:before="1"/>
        <w:ind w:left="284" w:right="563" w:firstLine="708"/>
        <w:jc w:val="both"/>
      </w:pPr>
    </w:p>
    <w:p w14:paraId="135FF530" w14:textId="77777777" w:rsidR="00840FD0" w:rsidRPr="00762E09" w:rsidRDefault="00840FD0" w:rsidP="00840FD0">
      <w:pPr>
        <w:pStyle w:val="Corpodetexto"/>
        <w:spacing w:before="1"/>
        <w:ind w:left="284" w:right="563" w:firstLine="708"/>
        <w:jc w:val="both"/>
      </w:pPr>
      <w:r w:rsidRPr="00762E09">
        <w:t>O Matplotlib permite um controle detalhado sobre componentes visuais, abrangendo desde diagramas básicos até representações elaboradas. Sua compatibilidade com Pandas eNumPy o torna uma escolha recorrente em documentos técnicos.</w:t>
      </w:r>
    </w:p>
    <w:p w14:paraId="634DE6E3" w14:textId="77777777" w:rsidR="00840FD0" w:rsidRPr="00762E09" w:rsidRDefault="00840FD0" w:rsidP="00840FD0">
      <w:pPr>
        <w:pStyle w:val="Corpodetexto"/>
        <w:spacing w:before="1"/>
        <w:ind w:left="284" w:right="563" w:firstLine="708"/>
        <w:jc w:val="both"/>
      </w:pPr>
    </w:p>
    <w:p w14:paraId="3E9F7200" w14:textId="77777777" w:rsidR="00840FD0" w:rsidRPr="00762E09" w:rsidRDefault="00840FD0" w:rsidP="00840FD0">
      <w:pPr>
        <w:pStyle w:val="Corpodetexto"/>
        <w:spacing w:before="1"/>
        <w:ind w:left="284" w:right="563" w:firstLine="708"/>
        <w:jc w:val="both"/>
      </w:pPr>
      <w:r w:rsidRPr="00762E09">
        <w:t>Em complemento, o Seaborn foi projetado para agilizar a produção de gráficos estatísticos</w:t>
      </w:r>
      <w:r>
        <w:t xml:space="preserve"> </w:t>
      </w:r>
      <w:r w:rsidRPr="00762E09">
        <w:t>com design refinado e forte ligação com os formatos de dados do Pandas (WASKOM,2024). Ele adota uma perspectiva de alto nível, possibilitando a criação rápida de plots dedispersão, histogramas de distribuições e análises categóricas.</w:t>
      </w:r>
    </w:p>
    <w:p w14:paraId="05E5342F" w14:textId="77777777" w:rsidR="00840FD0" w:rsidRPr="00762E09" w:rsidRDefault="00840FD0" w:rsidP="00840FD0">
      <w:pPr>
        <w:pStyle w:val="Corpodetexto"/>
        <w:spacing w:before="1"/>
        <w:ind w:left="284" w:right="563" w:firstLine="708"/>
        <w:jc w:val="both"/>
      </w:pPr>
    </w:p>
    <w:p w14:paraId="450F9BCE" w14:textId="77777777" w:rsidR="00840FD0" w:rsidRPr="00762E09" w:rsidRDefault="00840FD0" w:rsidP="00840FD0">
      <w:pPr>
        <w:pStyle w:val="Corpodetexto"/>
        <w:spacing w:before="1"/>
        <w:ind w:left="284" w:right="563" w:firstLine="708"/>
        <w:jc w:val="both"/>
      </w:pPr>
      <w:r w:rsidRPr="00762E09">
        <w:t>Em iniciativas educacionais, a combinação de Matplotlib e Seaborn não só apoia a</w:t>
      </w:r>
      <w:r>
        <w:t xml:space="preserve"> </w:t>
      </w:r>
      <w:r w:rsidRPr="00762E09">
        <w:t>exploração inicial de dados, mas também aprimora a exposição de resultados de maneiraacessível e instrutiva, auxiliando na interpretação de outcomes de testes e casos práticos.</w:t>
      </w:r>
    </w:p>
    <w:p w14:paraId="02D9188A" w14:textId="77777777" w:rsidR="00840FD0" w:rsidRPr="00762E09" w:rsidRDefault="00840FD0" w:rsidP="00840FD0">
      <w:pPr>
        <w:pStyle w:val="Corpodetexto"/>
        <w:spacing w:before="1"/>
        <w:ind w:left="284" w:right="563" w:firstLine="708"/>
        <w:jc w:val="both"/>
      </w:pPr>
    </w:p>
    <w:p w14:paraId="16F76FB0" w14:textId="5D8F0C6B" w:rsidR="00722744" w:rsidRDefault="00722744" w:rsidP="00722744">
      <w:pPr>
        <w:pStyle w:val="Ttulo1"/>
        <w:tabs>
          <w:tab w:val="left" w:pos="1003"/>
        </w:tabs>
        <w:ind w:left="0" w:firstLine="0"/>
        <w:rPr>
          <w:color w:val="1F497D" w:themeColor="text2"/>
          <w:sz w:val="32"/>
          <w:szCs w:val="32"/>
          <w:lang w:val="pt-BR"/>
        </w:rPr>
      </w:pPr>
    </w:p>
    <w:p w14:paraId="33074EEB" w14:textId="55E383ED" w:rsidR="006D4DA1" w:rsidRPr="00384DF0" w:rsidRDefault="00840FD0" w:rsidP="006D4DA1">
      <w:pPr>
        <w:pStyle w:val="Ttulo1"/>
        <w:tabs>
          <w:tab w:val="left" w:pos="1003"/>
        </w:tabs>
        <w:rPr>
          <w:b w:val="0"/>
          <w:bCs w:val="0"/>
          <w:sz w:val="24"/>
          <w:szCs w:val="22"/>
        </w:rPr>
      </w:pPr>
      <w:r w:rsidRPr="00384DF0">
        <w:rPr>
          <w:b w:val="0"/>
          <w:bCs w:val="0"/>
          <w:sz w:val="24"/>
          <w:szCs w:val="22"/>
        </w:rPr>
        <w:t>5.4</w:t>
      </w:r>
      <w:r w:rsidRPr="00384DF0">
        <w:rPr>
          <w:b w:val="0"/>
          <w:bCs w:val="0"/>
          <w:sz w:val="24"/>
          <w:szCs w:val="22"/>
        </w:rPr>
        <w:tab/>
      </w:r>
      <w:r w:rsidR="00384DF0">
        <w:rPr>
          <w:b w:val="0"/>
          <w:bCs w:val="0"/>
          <w:sz w:val="24"/>
          <w:szCs w:val="22"/>
        </w:rPr>
        <w:t>SCIKIT-LEARN – APRENDIZADO DE MÁQUINA</w:t>
      </w:r>
    </w:p>
    <w:p w14:paraId="3A6B6078" w14:textId="77777777" w:rsidR="006D4DA1" w:rsidRDefault="006D4DA1" w:rsidP="006D4DA1">
      <w:pPr>
        <w:rPr>
          <w:lang w:val="pt-BR"/>
        </w:rPr>
      </w:pPr>
    </w:p>
    <w:p w14:paraId="44609FEE" w14:textId="77777777" w:rsidR="006D4DA1" w:rsidRDefault="006D4DA1" w:rsidP="006D4DA1">
      <w:pPr>
        <w:rPr>
          <w:lang w:val="pt-BR"/>
        </w:rPr>
      </w:pPr>
    </w:p>
    <w:p w14:paraId="53963D68" w14:textId="77777777" w:rsidR="006D4DA1" w:rsidRDefault="006D4DA1" w:rsidP="006D4DA1">
      <w:pPr>
        <w:pStyle w:val="Corpodetexto"/>
        <w:spacing w:before="1"/>
        <w:ind w:left="284" w:right="563" w:firstLine="708"/>
        <w:jc w:val="both"/>
      </w:pPr>
      <w:r w:rsidRPr="006F5010">
        <w:t>O scikit-learn destaca-se como uma biblioteca chave para machine learning em Python, abrangendo uma extensa gama de algoritmos destinados a tarefas de classificação,regressão, agrupamento e redução de dimensões. Pedregosa et al. (2011) ressaltam queseu design prioriza a simplicidade de uso, o reaproveitamento de código e a otimização derecursos computacionais.</w:t>
      </w:r>
    </w:p>
    <w:p w14:paraId="45BE9493" w14:textId="77777777" w:rsidR="006D4DA1" w:rsidRPr="006F5010" w:rsidRDefault="006D4DA1" w:rsidP="006D4DA1">
      <w:pPr>
        <w:pStyle w:val="Corpodetexto"/>
        <w:spacing w:before="1"/>
        <w:ind w:left="284" w:right="563" w:firstLine="708"/>
        <w:jc w:val="both"/>
      </w:pPr>
    </w:p>
    <w:p w14:paraId="3B56A46B" w14:textId="77777777" w:rsidR="006D4DA1" w:rsidRDefault="006D4DA1" w:rsidP="006D4DA1">
      <w:pPr>
        <w:pStyle w:val="Corpodetexto"/>
        <w:spacing w:before="1"/>
        <w:ind w:left="284" w:right="563" w:firstLine="708"/>
        <w:jc w:val="both"/>
      </w:pPr>
      <w:r w:rsidRPr="006F5010">
        <w:t>Dentre seus recursos principais, sobressaem os componentes para preparação de dados, fluxos de processamento, avaliação cruzada e ajuste de parâmetros. Elementos como aclasse Pipeline e o utilitário GridSearchCV promovem experimentos científicos maisconsistentes e sistemáticos (PEDREGOSA et al., 2011).</w:t>
      </w:r>
    </w:p>
    <w:p w14:paraId="05EE6E9F" w14:textId="77777777" w:rsidR="006D4DA1" w:rsidRPr="006F5010" w:rsidRDefault="006D4DA1" w:rsidP="006D4DA1">
      <w:pPr>
        <w:pStyle w:val="Corpodetexto"/>
        <w:spacing w:before="1"/>
        <w:ind w:left="284" w:right="563" w:firstLine="708"/>
        <w:jc w:val="both"/>
      </w:pPr>
    </w:p>
    <w:p w14:paraId="271683C2" w14:textId="77777777" w:rsidR="006D4DA1" w:rsidRDefault="006D4DA1" w:rsidP="006D4DA1">
      <w:pPr>
        <w:pStyle w:val="Corpodetexto"/>
        <w:spacing w:before="1"/>
        <w:ind w:left="284" w:right="563" w:firstLine="708"/>
        <w:jc w:val="both"/>
      </w:pPr>
      <w:r w:rsidRPr="006F5010">
        <w:t>No cenário da formação em ciência da computação, o scikit-learn serve como  suporteessencial em cursos de inteligência artificial, extração de conhecimento de dados e modelagem de  aprendizado, permitindo a concretização de princípios teóricos em práticasreais.</w:t>
      </w:r>
    </w:p>
    <w:p w14:paraId="25C97395" w14:textId="77777777" w:rsidR="006D4DA1" w:rsidRPr="006F5010" w:rsidRDefault="006D4DA1" w:rsidP="006D4DA1">
      <w:pPr>
        <w:pStyle w:val="Corpodetexto"/>
        <w:spacing w:before="1"/>
        <w:ind w:left="284" w:right="563" w:firstLine="708"/>
        <w:jc w:val="both"/>
      </w:pPr>
    </w:p>
    <w:p w14:paraId="3C63E742" w14:textId="77777777" w:rsidR="006D4DA1" w:rsidRDefault="006D4DA1" w:rsidP="006D4DA1">
      <w:pPr>
        <w:pStyle w:val="Corpodetexto"/>
        <w:spacing w:before="1"/>
        <w:ind w:left="284" w:right="563" w:firstLine="708"/>
        <w:jc w:val="both"/>
      </w:pPr>
      <w:r w:rsidRPr="006F5010">
        <w:t>Dessa maneira, o scikit-learn se afirma como um ambiente tanto pedagógico quanto</w:t>
      </w:r>
      <w:r>
        <w:t xml:space="preserve"> </w:t>
      </w:r>
      <w:r w:rsidRPr="006F5010">
        <w:t>operacional, facilitando a emprego de técnicas de aprendizado de máquina em contextosacadêmicos e demandas comerciais.</w:t>
      </w:r>
    </w:p>
    <w:p w14:paraId="2C9EABA5" w14:textId="77777777" w:rsidR="00384DF0" w:rsidRDefault="00384DF0" w:rsidP="006D4DA1">
      <w:pPr>
        <w:pStyle w:val="Corpodetexto"/>
        <w:spacing w:before="1"/>
        <w:ind w:left="284" w:right="563" w:firstLine="708"/>
        <w:jc w:val="both"/>
      </w:pPr>
    </w:p>
    <w:p w14:paraId="0F182278" w14:textId="77777777" w:rsidR="00DE1F3F" w:rsidRPr="006F5010" w:rsidRDefault="00DE1F3F" w:rsidP="006D4DA1">
      <w:pPr>
        <w:pStyle w:val="Corpodetexto"/>
        <w:spacing w:before="1"/>
        <w:ind w:left="284" w:right="563" w:firstLine="708"/>
        <w:jc w:val="both"/>
      </w:pPr>
    </w:p>
    <w:p w14:paraId="14858E97" w14:textId="5FAB976E" w:rsidR="00840FD0" w:rsidRDefault="00840FD0" w:rsidP="00722744">
      <w:pPr>
        <w:pStyle w:val="Ttulo1"/>
        <w:tabs>
          <w:tab w:val="left" w:pos="1003"/>
        </w:tabs>
        <w:ind w:left="0" w:firstLine="0"/>
        <w:rPr>
          <w:color w:val="1F497D" w:themeColor="text2"/>
          <w:sz w:val="32"/>
          <w:szCs w:val="32"/>
          <w:lang w:val="pt-BR"/>
        </w:rPr>
      </w:pPr>
    </w:p>
    <w:p w14:paraId="7E142E86" w14:textId="7E1B8C02" w:rsidR="00402A1B" w:rsidRPr="00384DF0" w:rsidRDefault="006D4DA1" w:rsidP="00402A1B">
      <w:pPr>
        <w:pStyle w:val="Ttulo1"/>
        <w:tabs>
          <w:tab w:val="left" w:pos="1003"/>
        </w:tabs>
        <w:rPr>
          <w:b w:val="0"/>
          <w:bCs w:val="0"/>
          <w:sz w:val="24"/>
          <w:szCs w:val="22"/>
        </w:rPr>
      </w:pPr>
      <w:r w:rsidRPr="00384DF0">
        <w:rPr>
          <w:b w:val="0"/>
          <w:bCs w:val="0"/>
          <w:sz w:val="24"/>
          <w:szCs w:val="22"/>
        </w:rPr>
        <w:t>5.5</w:t>
      </w:r>
      <w:r w:rsidR="00384DF0">
        <w:rPr>
          <w:b w:val="0"/>
          <w:bCs w:val="0"/>
          <w:sz w:val="24"/>
          <w:szCs w:val="22"/>
        </w:rPr>
        <w:tab/>
      </w:r>
      <w:r w:rsidRPr="00384DF0">
        <w:rPr>
          <w:b w:val="0"/>
          <w:bCs w:val="0"/>
          <w:sz w:val="24"/>
          <w:szCs w:val="22"/>
        </w:rPr>
        <w:tab/>
      </w:r>
      <w:r w:rsidR="00384DF0">
        <w:rPr>
          <w:b w:val="0"/>
          <w:bCs w:val="0"/>
          <w:sz w:val="24"/>
          <w:szCs w:val="22"/>
        </w:rPr>
        <w:t>O MÓDULO RE DO PYTHON E AS EXPRESSÕES REGULARES</w:t>
      </w:r>
    </w:p>
    <w:p w14:paraId="6749C184" w14:textId="77777777" w:rsidR="00402A1B" w:rsidRPr="006F5010" w:rsidRDefault="00402A1B" w:rsidP="00402A1B">
      <w:pPr>
        <w:pStyle w:val="Corpodetexto"/>
        <w:spacing w:before="1"/>
        <w:ind w:left="284" w:right="563" w:firstLine="708"/>
        <w:jc w:val="both"/>
      </w:pPr>
    </w:p>
    <w:p w14:paraId="1391C218" w14:textId="77777777" w:rsidR="00402A1B" w:rsidRDefault="00402A1B" w:rsidP="00402A1B">
      <w:pPr>
        <w:pStyle w:val="Corpodetexto"/>
        <w:spacing w:before="1"/>
        <w:ind w:left="284" w:right="563" w:firstLine="708"/>
        <w:jc w:val="both"/>
      </w:pPr>
      <w:r w:rsidRPr="006F5010">
        <w:t>O módulo re em Python é uma das funcionalidades mais valiosas da linguagem para o</w:t>
      </w:r>
      <w:r>
        <w:t xml:space="preserve"> </w:t>
      </w:r>
      <w:r w:rsidRPr="006F5010">
        <w:t xml:space="preserve">processamento avançado de sequências de caracteres. Ele incorpora expressõesregulares (regex), um sistema de padrões projetado para detectar, verificar, isolar emodificar partes específicas de texto em variados cenários. Essa capacidade éamplamente explorada na computação, especialmente em domínios como </w:t>
      </w:r>
      <w:r w:rsidRPr="006F5010">
        <w:lastRenderedPageBreak/>
        <w:t>processamentode linguagem natural (PLN), análise de dados, verificação de insumos do usuário eextração de informações.</w:t>
      </w:r>
    </w:p>
    <w:p w14:paraId="59CFBDBA" w14:textId="77777777" w:rsidR="00402A1B" w:rsidRPr="006F5010" w:rsidRDefault="00402A1B" w:rsidP="00402A1B">
      <w:pPr>
        <w:pStyle w:val="Corpodetexto"/>
        <w:spacing w:before="1"/>
        <w:ind w:left="284" w:right="563" w:firstLine="708"/>
        <w:jc w:val="both"/>
      </w:pPr>
    </w:p>
    <w:p w14:paraId="11AE6C74" w14:textId="77777777" w:rsidR="00402A1B" w:rsidRDefault="00402A1B" w:rsidP="00402A1B">
      <w:pPr>
        <w:pStyle w:val="Corpodetexto"/>
        <w:spacing w:before="1"/>
        <w:ind w:left="284" w:right="563" w:firstLine="708"/>
        <w:jc w:val="both"/>
      </w:pPr>
      <w:r w:rsidRPr="006F5010">
        <w:t>Ao incluir o módulo via import re, o desenvolvedor ganha acesso a um conjunto de</w:t>
      </w:r>
      <w:r>
        <w:t xml:space="preserve"> </w:t>
      </w:r>
      <w:r w:rsidRPr="006F5010">
        <w:t>procedimentos para gerenciar padrões textuais elaborados. O Python, ao integrar o re nasua biblioteca nativa, assegura alinhamento com a notação padrão de regex emlinguagens como Perl e Java, promovendo portabilidade e aproveitando convençõesestabelecidas na comunidade de programação (ROSSUM; DRAKE, 2009).</w:t>
      </w:r>
    </w:p>
    <w:p w14:paraId="6B83567C" w14:textId="77777777" w:rsidR="00402A1B" w:rsidRPr="006F5010" w:rsidRDefault="00402A1B" w:rsidP="00402A1B">
      <w:pPr>
        <w:pStyle w:val="Corpodetexto"/>
        <w:spacing w:before="1"/>
        <w:ind w:left="284" w:right="563" w:firstLine="708"/>
        <w:jc w:val="both"/>
      </w:pPr>
    </w:p>
    <w:p w14:paraId="2899C3AA" w14:textId="77777777" w:rsidR="00402A1B" w:rsidRPr="006F5010" w:rsidRDefault="00402A1B" w:rsidP="00402A1B">
      <w:pPr>
        <w:pStyle w:val="Corpodetexto"/>
        <w:spacing w:before="1"/>
        <w:ind w:left="284" w:right="563" w:firstLine="708"/>
        <w:jc w:val="both"/>
      </w:pPr>
      <w:r w:rsidRPr="006F5010">
        <w:t>Dentre as funções chave disponíveis, incluem-se re.match(), re.search(), re.findall(),re.sub() e re.split(). Elas se aplicam em situações variadas: match() verifica padrões apartir do começo da string; search() varre o texto inteiro e captura a primeira instância;findall() coleta todas as instâncias; sub() executa trocas baseadas em regras; e split()segmenta o texto conforme separadores definidos.</w:t>
      </w:r>
    </w:p>
    <w:p w14:paraId="2DF42AE6" w14:textId="77777777" w:rsidR="00402A1B" w:rsidRPr="006F5010" w:rsidRDefault="00402A1B" w:rsidP="00402A1B">
      <w:pPr>
        <w:pStyle w:val="Corpodetexto"/>
        <w:spacing w:before="1"/>
        <w:ind w:left="284" w:right="563" w:firstLine="708"/>
        <w:jc w:val="both"/>
      </w:pPr>
    </w:p>
    <w:p w14:paraId="0B1E80BD" w14:textId="77777777" w:rsidR="00402A1B" w:rsidRPr="006F5010" w:rsidRDefault="00402A1B" w:rsidP="00402A1B">
      <w:pPr>
        <w:pStyle w:val="Corpodetexto"/>
        <w:spacing w:before="1"/>
        <w:ind w:left="284" w:right="563" w:firstLine="708"/>
        <w:jc w:val="both"/>
      </w:pPr>
    </w:p>
    <w:p w14:paraId="2C3D9B91" w14:textId="77777777" w:rsidR="00402A1B" w:rsidRDefault="00402A1B" w:rsidP="00402A1B">
      <w:pPr>
        <w:pStyle w:val="Corpodetexto"/>
        <w:spacing w:before="1"/>
        <w:ind w:left="284" w:right="563" w:firstLine="708"/>
        <w:jc w:val="both"/>
      </w:pPr>
      <w:r w:rsidRPr="006F5010">
        <w:t xml:space="preserve">  A definição de padrões em regex depende de caracteres especiais, como. para qualquer</w:t>
      </w:r>
      <w:r>
        <w:t xml:space="preserve"> </w:t>
      </w:r>
      <w:r w:rsidRPr="006F5010">
        <w:t>símbolo, d para números, w para elementos alfanuméricos e s para espaços. Além disso, âncoras como ^ e $ marcam o início e o término da string, enquanto quantificadores como + e {n,m} controlam o número de repetições. Essa notação permite o desenvolvimento de</w:t>
      </w:r>
      <w:r>
        <w:t xml:space="preserve"> </w:t>
      </w:r>
      <w:r w:rsidRPr="006F5010">
        <w:t>critérios refinados para o tratamento de conteúdo</w:t>
      </w:r>
      <w:r>
        <w:t>.</w:t>
      </w:r>
    </w:p>
    <w:p w14:paraId="5285D966" w14:textId="77777777" w:rsidR="00402A1B" w:rsidRDefault="00402A1B" w:rsidP="00402A1B">
      <w:pPr>
        <w:pStyle w:val="Corpodetexto"/>
        <w:spacing w:before="1"/>
        <w:ind w:left="284" w:right="563" w:firstLine="708"/>
        <w:jc w:val="both"/>
      </w:pPr>
    </w:p>
    <w:p w14:paraId="73F20215" w14:textId="77777777" w:rsidR="00402A1B" w:rsidRPr="006F5010" w:rsidRDefault="00402A1B" w:rsidP="00402A1B">
      <w:pPr>
        <w:pStyle w:val="Corpodetexto"/>
        <w:spacing w:before="1"/>
        <w:ind w:left="284" w:right="563" w:firstLine="708"/>
        <w:jc w:val="both"/>
      </w:pPr>
      <w:r w:rsidRPr="006F5010">
        <w:rPr>
          <w:lang w:val="pt-BR"/>
        </w:rPr>
        <w:t xml:space="preserve">Em resumo, o módulo </w:t>
      </w:r>
      <w:proofErr w:type="spellStart"/>
      <w:r w:rsidRPr="006F5010">
        <w:rPr>
          <w:lang w:val="pt-BR"/>
        </w:rPr>
        <w:t>re</w:t>
      </w:r>
      <w:proofErr w:type="spellEnd"/>
      <w:r w:rsidRPr="006F5010">
        <w:rPr>
          <w:lang w:val="pt-BR"/>
        </w:rPr>
        <w:t xml:space="preserve"> do Python, com sua interface robusta para expressões regulares, revela-se um instrumento vital para profissionais de computação, engenheiros acadêmicos. Sua importância abrange o plano educacional, sustentando tanto teoria quanto prática, e o contexto laboral, ao oferecer respostas ágeis para desafios de processamento e exame de textos</w:t>
      </w:r>
    </w:p>
    <w:p w14:paraId="066EA9F0" w14:textId="2646CC47" w:rsidR="006D4DA1" w:rsidRDefault="006D4DA1" w:rsidP="00722744">
      <w:pPr>
        <w:pStyle w:val="Ttulo1"/>
        <w:tabs>
          <w:tab w:val="left" w:pos="1003"/>
        </w:tabs>
        <w:ind w:left="0" w:firstLine="0"/>
        <w:rPr>
          <w:color w:val="1F497D" w:themeColor="text2"/>
          <w:sz w:val="32"/>
          <w:szCs w:val="32"/>
          <w:lang w:val="pt-BR"/>
        </w:rPr>
      </w:pPr>
    </w:p>
    <w:p w14:paraId="0C489BC2" w14:textId="77777777" w:rsidR="00402A1B" w:rsidRDefault="00402A1B" w:rsidP="00722744">
      <w:pPr>
        <w:pStyle w:val="Ttulo1"/>
        <w:tabs>
          <w:tab w:val="left" w:pos="1003"/>
        </w:tabs>
        <w:ind w:left="0" w:firstLine="0"/>
        <w:rPr>
          <w:color w:val="1F497D" w:themeColor="text2"/>
          <w:sz w:val="32"/>
          <w:szCs w:val="32"/>
          <w:lang w:val="pt-BR"/>
        </w:rPr>
      </w:pPr>
    </w:p>
    <w:p w14:paraId="2A82B0A7" w14:textId="67F1E731" w:rsidR="00275E45" w:rsidRPr="00384DF0" w:rsidRDefault="00C91338" w:rsidP="00275E45">
      <w:pPr>
        <w:pStyle w:val="Ttulo1"/>
        <w:tabs>
          <w:tab w:val="left" w:pos="1003"/>
        </w:tabs>
        <w:rPr>
          <w:b w:val="0"/>
          <w:bCs w:val="0"/>
          <w:sz w:val="24"/>
          <w:szCs w:val="22"/>
        </w:rPr>
      </w:pPr>
      <w:r w:rsidRPr="00384DF0">
        <w:rPr>
          <w:b w:val="0"/>
          <w:bCs w:val="0"/>
          <w:sz w:val="24"/>
          <w:szCs w:val="22"/>
        </w:rPr>
        <w:t>5.6</w:t>
      </w:r>
      <w:r w:rsidR="00275E45" w:rsidRPr="00384DF0">
        <w:rPr>
          <w:b w:val="0"/>
          <w:bCs w:val="0"/>
          <w:sz w:val="24"/>
          <w:szCs w:val="22"/>
        </w:rPr>
        <w:tab/>
      </w:r>
      <w:r w:rsidR="00384DF0">
        <w:rPr>
          <w:b w:val="0"/>
          <w:bCs w:val="0"/>
          <w:sz w:val="24"/>
          <w:szCs w:val="22"/>
        </w:rPr>
        <w:tab/>
        <w:t>INTEGRAÇÃO NO CONTEXTO ACADÊMICO</w:t>
      </w:r>
      <w:r w:rsidR="00275E45" w:rsidRPr="00384DF0">
        <w:rPr>
          <w:b w:val="0"/>
          <w:bCs w:val="0"/>
          <w:sz w:val="24"/>
          <w:szCs w:val="22"/>
        </w:rPr>
        <w:t xml:space="preserve"> </w:t>
      </w:r>
    </w:p>
    <w:p w14:paraId="72BFBD53" w14:textId="77777777" w:rsidR="00275E45" w:rsidRPr="00061664" w:rsidRDefault="00275E45" w:rsidP="00275E45">
      <w:pPr>
        <w:rPr>
          <w:lang w:val="pt-BR"/>
        </w:rPr>
      </w:pPr>
    </w:p>
    <w:p w14:paraId="5FF35915" w14:textId="77777777" w:rsidR="00275E45" w:rsidRDefault="00275E45" w:rsidP="00275E45"/>
    <w:p w14:paraId="15AD69FA" w14:textId="77777777" w:rsidR="00275E45" w:rsidRDefault="00275E45" w:rsidP="00275E45">
      <w:pPr>
        <w:pStyle w:val="Corpodetexto"/>
        <w:spacing w:before="1"/>
        <w:ind w:left="284" w:right="563" w:firstLine="708"/>
        <w:jc w:val="both"/>
      </w:pPr>
      <w:r w:rsidRPr="006F5010">
        <w:t>A adoção dessas bibliotecas no meio universitário é respaldada pelas diretrizes</w:t>
      </w:r>
      <w:r>
        <w:t xml:space="preserve"> </w:t>
      </w:r>
      <w:r w:rsidRPr="006F5010">
        <w:t xml:space="preserve">curriculares e recursos da graduação em Ciência da Computação da UniversidadePresbiteriana Mackenzie. </w:t>
      </w:r>
    </w:p>
    <w:p w14:paraId="38C74C26" w14:textId="77777777" w:rsidR="00275E45" w:rsidRDefault="00275E45" w:rsidP="00275E45">
      <w:pPr>
        <w:pStyle w:val="Corpodetexto"/>
        <w:spacing w:before="1"/>
        <w:ind w:left="284" w:right="563" w:firstLine="708"/>
        <w:jc w:val="both"/>
      </w:pPr>
    </w:p>
    <w:p w14:paraId="50C12DB6" w14:textId="77777777" w:rsidR="00275E45" w:rsidRDefault="00275E45" w:rsidP="00275E45">
      <w:pPr>
        <w:pStyle w:val="Corpodetexto"/>
        <w:spacing w:before="1"/>
        <w:ind w:left="284" w:right="563" w:firstLine="708"/>
        <w:jc w:val="both"/>
      </w:pPr>
      <w:r w:rsidRPr="006F5010">
        <w:t>Matérias como gerenciamento de bancos de dados, estatísticaprática, análise de padrões em dados e sistemas inteligentes rotineiramente indicam essasferramentas, seja em leituras adicionais ou em atividades hands-on.</w:t>
      </w:r>
    </w:p>
    <w:p w14:paraId="1E038C24" w14:textId="77777777" w:rsidR="00275E45" w:rsidRPr="006F5010" w:rsidRDefault="00275E45" w:rsidP="00275E45">
      <w:pPr>
        <w:pStyle w:val="Corpodetexto"/>
        <w:spacing w:before="1"/>
        <w:ind w:left="284" w:right="563" w:firstLine="708"/>
        <w:jc w:val="both"/>
      </w:pPr>
    </w:p>
    <w:p w14:paraId="0923FF92" w14:textId="77777777" w:rsidR="00275E45" w:rsidRDefault="00275E45" w:rsidP="00275E45">
      <w:pPr>
        <w:pStyle w:val="Corpodetexto"/>
        <w:spacing w:before="1"/>
        <w:ind w:left="284" w:right="563" w:firstLine="708"/>
        <w:jc w:val="both"/>
      </w:pPr>
      <w:r w:rsidRPr="006F5010">
        <w:t>O arquivo institucional da Mackenzie abriga inúmeras monografias de final de curso queempregam Pandas, NumPy, SciPy, Matplotlib, Seaborn e scikit-learn como pilares</w:t>
      </w:r>
      <w:r>
        <w:t xml:space="preserve"> </w:t>
      </w:r>
      <w:r w:rsidRPr="006F5010">
        <w:t>metodológicos, demonstrando sua importância no progresso científico dos discentes.</w:t>
      </w:r>
    </w:p>
    <w:p w14:paraId="45104A3F" w14:textId="77777777" w:rsidR="00275E45" w:rsidRPr="006F5010" w:rsidRDefault="00275E45" w:rsidP="00275E45">
      <w:pPr>
        <w:pStyle w:val="Corpodetexto"/>
        <w:spacing w:before="1"/>
        <w:ind w:left="284" w:right="563" w:firstLine="708"/>
        <w:jc w:val="both"/>
      </w:pPr>
    </w:p>
    <w:p w14:paraId="1CFD344C" w14:textId="77777777" w:rsidR="00275E45" w:rsidRDefault="00275E45" w:rsidP="00275E45">
      <w:pPr>
        <w:pStyle w:val="Corpodetexto"/>
        <w:spacing w:before="1"/>
        <w:ind w:left="284" w:right="563" w:firstLine="708"/>
        <w:jc w:val="both"/>
      </w:pPr>
      <w:r w:rsidRPr="006F5010">
        <w:t>A sinergia entre essas bibliotecas capacita o aluno a navegar desde a obtenção de dados,p</w:t>
      </w:r>
      <w:r>
        <w:t xml:space="preserve"> </w:t>
      </w:r>
      <w:r w:rsidRPr="006F5010">
        <w:t>assando pelo processamento matemático, a geração de gráficos e a construção demodelos preditivos, espelhando processos profissionais em tecnologia e pesquis</w:t>
      </w:r>
      <w:r>
        <w:t xml:space="preserve"> </w:t>
      </w:r>
      <w:r w:rsidRPr="006F5010">
        <w:t xml:space="preserve">aaplicada. </w:t>
      </w:r>
    </w:p>
    <w:p w14:paraId="38CC002E" w14:textId="77777777" w:rsidR="00275E45" w:rsidRDefault="00275E45" w:rsidP="00275E45">
      <w:pPr>
        <w:pStyle w:val="Corpodetexto"/>
        <w:spacing w:before="1"/>
        <w:ind w:left="284" w:right="563" w:firstLine="708"/>
        <w:jc w:val="both"/>
      </w:pPr>
    </w:p>
    <w:p w14:paraId="052FC3E0" w14:textId="77777777" w:rsidR="00275E45" w:rsidRDefault="00275E45" w:rsidP="00275E45">
      <w:pPr>
        <w:pStyle w:val="Corpodetexto"/>
        <w:spacing w:before="1"/>
        <w:ind w:left="284" w:right="563" w:firstLine="708"/>
        <w:jc w:val="both"/>
      </w:pPr>
      <w:r w:rsidRPr="006F5010">
        <w:t xml:space="preserve">Essa conexão reforça a capacitação do profissional de computação, preparando-o </w:t>
      </w:r>
      <w:r w:rsidRPr="006F5010">
        <w:lastRenderedPageBreak/>
        <w:t>para enfrentar questões intricadas no manejo e exame de informações.</w:t>
      </w:r>
    </w:p>
    <w:p w14:paraId="4B068C80" w14:textId="77777777" w:rsidR="00F34FCD" w:rsidRDefault="00F34FCD" w:rsidP="00275E45">
      <w:pPr>
        <w:pStyle w:val="Corpodetexto"/>
        <w:spacing w:before="1"/>
        <w:ind w:left="284" w:right="563" w:firstLine="708"/>
        <w:jc w:val="both"/>
      </w:pPr>
    </w:p>
    <w:p w14:paraId="682A9240" w14:textId="56CD004B" w:rsidR="00F34FCD" w:rsidRDefault="00F34FCD" w:rsidP="00F34FCD">
      <w:pPr>
        <w:pStyle w:val="Corpodetexto"/>
        <w:numPr>
          <w:ilvl w:val="0"/>
          <w:numId w:val="1"/>
        </w:numPr>
        <w:spacing w:before="1"/>
        <w:ind w:right="563"/>
        <w:jc w:val="both"/>
        <w:rPr>
          <w:b/>
          <w:bCs/>
        </w:rPr>
      </w:pPr>
      <w:r w:rsidRPr="00F34FCD">
        <w:rPr>
          <w:b/>
          <w:bCs/>
        </w:rPr>
        <w:t>LIMPEZA DE DADOS</w:t>
      </w:r>
    </w:p>
    <w:p w14:paraId="0906B7F3" w14:textId="77777777" w:rsidR="00F34FCD" w:rsidRDefault="00F34FCD" w:rsidP="00F34FCD">
      <w:pPr>
        <w:pStyle w:val="Corpodetexto"/>
        <w:spacing w:before="1"/>
        <w:ind w:right="563"/>
        <w:jc w:val="both"/>
        <w:rPr>
          <w:b/>
          <w:bCs/>
        </w:rPr>
      </w:pPr>
    </w:p>
    <w:p w14:paraId="208ADFFA" w14:textId="0EBE8DF1" w:rsidR="00F34FCD" w:rsidRDefault="00F34FCD" w:rsidP="00F34FCD">
      <w:pPr>
        <w:pStyle w:val="Corpodetexto"/>
        <w:spacing w:before="1"/>
        <w:ind w:right="563" w:firstLine="644"/>
        <w:jc w:val="both"/>
      </w:pPr>
      <w:r>
        <w:t>A etapa inicial consistiu na aquisição e organização da base de dados. O dataset foi obtido a partir de sua fonte original, estruturado em diretório próprio e convertido em DataFrame para permitir a manipulação dentro do ambiente de análise. Esse processo assegurou a rastreabilidade da origem dos insumos e o controle de versões necessários para o desenvolvimento subsequente do pipeline.</w:t>
      </w:r>
    </w:p>
    <w:p w14:paraId="0ABF3E75" w14:textId="77777777" w:rsidR="00F34FCD" w:rsidRDefault="00F34FCD" w:rsidP="00F34FCD">
      <w:pPr>
        <w:pStyle w:val="Corpodetexto"/>
        <w:spacing w:before="1"/>
        <w:ind w:right="563" w:firstLine="644"/>
        <w:jc w:val="both"/>
      </w:pPr>
    </w:p>
    <w:p w14:paraId="65CBD0AA" w14:textId="529B3263" w:rsidR="00F34FCD" w:rsidRDefault="00AF2E9F" w:rsidP="00F34FCD">
      <w:pPr>
        <w:pStyle w:val="Corpodetexto"/>
        <w:spacing w:before="1"/>
        <w:ind w:right="563" w:firstLine="644"/>
        <w:jc w:val="both"/>
      </w:pPr>
      <w:r>
        <w:t>Foram</w:t>
      </w:r>
      <w:r w:rsidR="00F34FCD">
        <w:t xml:space="preserve"> aplicados procedimentos de limpeza e padronização de atributos. Variáveis categóricas relacionadas a certificados e selos foram normalizadas em classes consistentes, reduzindo o ruído causado por rótulos heterogêneos e facilitando a construção de métricas confiáveis. Os atributos operacionais também passaram por transformações: o campo de compra direta foi convertido em variável binária, enquanto o cupom foi decomposto em múltiplas dimensões (presença, percentual e valor absoluto), preservando granularidade para análises comparativas e modelagem preditiva.</w:t>
      </w:r>
    </w:p>
    <w:p w14:paraId="5710F282" w14:textId="77777777" w:rsidR="00F34FCD" w:rsidRDefault="00F34FCD" w:rsidP="00F34FCD">
      <w:pPr>
        <w:pStyle w:val="Corpodetexto"/>
        <w:spacing w:before="1"/>
        <w:ind w:right="563" w:firstLine="644"/>
        <w:jc w:val="both"/>
      </w:pPr>
    </w:p>
    <w:p w14:paraId="59992254" w14:textId="080DDEB6" w:rsidR="00F34FCD" w:rsidRDefault="00AF2E9F" w:rsidP="00F34FCD">
      <w:pPr>
        <w:pStyle w:val="Corpodetexto"/>
        <w:spacing w:before="1"/>
        <w:ind w:right="563" w:firstLine="644"/>
        <w:jc w:val="both"/>
      </w:pPr>
      <w:r>
        <w:t>Definiu</w:t>
      </w:r>
      <w:r w:rsidR="00F34FCD">
        <w:t>-se como variável alvo o volume de unidades vendidas, enquanto o conjunto de preditores incluiu preço, avaliações, rating, patrocínio, selos normalizados, cupons e compra direta, entre outros atributos. A divisão entre treino e teste foi realizada de forma controlada para garantir reprodutibilidade, e os valores ausentes foram tratados por imputação estatística. Na etapa final, um modelo de regressão linear foi ajustado e avaliado com métricas adequadas, assegurando que a performance refletisse exclusivamente a capacidade de generalização sobre dados de teste, sem risco de leakage.</w:t>
      </w:r>
    </w:p>
    <w:p w14:paraId="319F0808" w14:textId="77777777" w:rsidR="00F34FCD" w:rsidRDefault="00F34FCD" w:rsidP="00F34FCD">
      <w:pPr>
        <w:pStyle w:val="Corpodetexto"/>
        <w:spacing w:before="1"/>
        <w:ind w:right="563" w:firstLine="644"/>
        <w:jc w:val="both"/>
      </w:pPr>
    </w:p>
    <w:p w14:paraId="5B3E7BA7" w14:textId="5594F920" w:rsidR="00F34FCD" w:rsidRPr="00AF2E9F" w:rsidRDefault="00F34FCD" w:rsidP="00F34FCD">
      <w:pPr>
        <w:pStyle w:val="Corpodetexto"/>
        <w:numPr>
          <w:ilvl w:val="0"/>
          <w:numId w:val="1"/>
        </w:numPr>
        <w:spacing w:before="1"/>
        <w:ind w:right="563"/>
        <w:jc w:val="both"/>
        <w:rPr>
          <w:b/>
          <w:bCs/>
        </w:rPr>
      </w:pPr>
      <w:r w:rsidRPr="00AF2E9F">
        <w:rPr>
          <w:b/>
          <w:bCs/>
        </w:rPr>
        <w:t>MÉTODO E BASES TEÓRICAS</w:t>
      </w:r>
    </w:p>
    <w:p w14:paraId="5F07C383" w14:textId="77777777" w:rsidR="00AF2E9F" w:rsidRDefault="00AF2E9F" w:rsidP="00AF2E9F">
      <w:pPr>
        <w:pStyle w:val="Corpodetexto"/>
        <w:spacing w:before="1"/>
        <w:ind w:right="563"/>
        <w:jc w:val="both"/>
      </w:pPr>
    </w:p>
    <w:p w14:paraId="64DA786A" w14:textId="77777777" w:rsidR="00AF2E9F" w:rsidRPr="00AF2E9F" w:rsidRDefault="00AF2E9F" w:rsidP="00AF2E9F">
      <w:pPr>
        <w:pStyle w:val="Corpodetexto"/>
        <w:spacing w:before="1"/>
        <w:ind w:right="563" w:firstLine="644"/>
        <w:jc w:val="both"/>
      </w:pPr>
      <w:r w:rsidRPr="00AF2E9F">
        <w:t>A Regressão Linear Múltipla é uma técnica usada para estudar como uma variável, como o número de vendas, pode ser explicada por várias outras variáveis ao mesmo tempo, como preço, avaliações e selos de destaque. A ideia principal é que cada variável tem um coeficiente que mostra, em média, quanto a variável resposta pode mudar quando aquela preditora aumenta em uma unidade, mantendo as outras constantes. Para que o modelo funcione bem, existem algumas condições esperadas, como a relação linear entre variáveis, erros independentes, variância constante e resíduos próximos de uma distribuição normal.</w:t>
      </w:r>
    </w:p>
    <w:p w14:paraId="2C4A61FC" w14:textId="77777777" w:rsidR="00AF2E9F" w:rsidRPr="00AF2E9F" w:rsidRDefault="00AF2E9F" w:rsidP="00AF2E9F">
      <w:pPr>
        <w:pStyle w:val="Corpodetexto"/>
        <w:spacing w:before="1"/>
        <w:ind w:right="563"/>
        <w:jc w:val="both"/>
      </w:pPr>
    </w:p>
    <w:p w14:paraId="3C9DD478" w14:textId="3E47F13B" w:rsidR="00AF2E9F" w:rsidRPr="00AF2E9F" w:rsidRDefault="00AF2E9F" w:rsidP="00AF2E9F">
      <w:pPr>
        <w:pStyle w:val="Corpodetexto"/>
        <w:spacing w:before="1"/>
        <w:ind w:right="563" w:firstLine="644"/>
        <w:jc w:val="both"/>
      </w:pPr>
      <w:r>
        <w:t>Um</w:t>
      </w:r>
      <w:r w:rsidRPr="00AF2E9F">
        <w:t xml:space="preserve"> recurso comum é calcular correlações, como o coeficiente de Pearson, que mostra se existe relação linear entre duas variáveis. No entanto, a correlação não significa necessariamente causalidade e pode ser influenciada por valores extremos ou relações não lineares. </w:t>
      </w:r>
      <w:r>
        <w:t>Q</w:t>
      </w:r>
      <w:r w:rsidRPr="00AF2E9F">
        <w:t>uando duas ou mais variáveis preditoras estão muito relacionadas entre si, ocorre a chamada multicolinearidade, que atrapalha a interpretação dos coeficientes da regressão.</w:t>
      </w:r>
    </w:p>
    <w:p w14:paraId="0DECC3DB" w14:textId="77777777" w:rsidR="00AF2E9F" w:rsidRPr="00AF2E9F" w:rsidRDefault="00AF2E9F" w:rsidP="00AF2E9F">
      <w:pPr>
        <w:pStyle w:val="Corpodetexto"/>
        <w:spacing w:before="1"/>
        <w:ind w:right="563"/>
        <w:jc w:val="both"/>
      </w:pPr>
    </w:p>
    <w:p w14:paraId="4F226E3E" w14:textId="2640FC1D" w:rsidR="00AF2E9F" w:rsidRDefault="00AF2E9F" w:rsidP="00AF2E9F">
      <w:pPr>
        <w:pStyle w:val="Corpodetexto"/>
        <w:spacing w:before="1"/>
        <w:ind w:right="563" w:firstLine="644"/>
        <w:jc w:val="both"/>
      </w:pPr>
      <w:r>
        <w:t>A</w:t>
      </w:r>
      <w:r w:rsidRPr="00AF2E9F">
        <w:t xml:space="preserve"> a forma como as variáveis entram no modelo</w:t>
      </w:r>
      <w:r>
        <w:t>:</w:t>
      </w:r>
      <w:r w:rsidRPr="00AF2E9F">
        <w:t xml:space="preserve"> </w:t>
      </w:r>
      <w:r>
        <w:t>a</w:t>
      </w:r>
      <w:r w:rsidRPr="00AF2E9F">
        <w:t>s que possuem apenas dois valores, como “patrocinado” (sim/não), são transformadas em indicadores binários (0 e 1). Já variáveis categóricas com várias classes precisam ser transformadas em múltiplas colunas (one-hot encoding), para que o modelo consiga interpretá-las corretamente. Também é comum aplicar transformações em variáveis muito distorcidas, como preço ou número de avaliações, para que se ajustem melhor às hipóteses do modelo.</w:t>
      </w:r>
    </w:p>
    <w:p w14:paraId="1921ED2E" w14:textId="77777777" w:rsidR="00503AFE" w:rsidRDefault="00503AFE" w:rsidP="00AF2E9F">
      <w:pPr>
        <w:pStyle w:val="Corpodetexto"/>
        <w:spacing w:before="1"/>
        <w:ind w:right="563" w:firstLine="644"/>
        <w:jc w:val="both"/>
      </w:pPr>
    </w:p>
    <w:p w14:paraId="73AEF7FF" w14:textId="77777777" w:rsidR="00503AFE" w:rsidRPr="00AF2E9F" w:rsidRDefault="00503AFE" w:rsidP="00AF2E9F">
      <w:pPr>
        <w:pStyle w:val="Corpodetexto"/>
        <w:spacing w:before="1"/>
        <w:ind w:right="563" w:firstLine="644"/>
        <w:jc w:val="both"/>
      </w:pPr>
    </w:p>
    <w:p w14:paraId="76EC1783" w14:textId="77777777" w:rsidR="00AF2E9F" w:rsidRPr="00AF2E9F" w:rsidRDefault="00AF2E9F" w:rsidP="00AF2E9F">
      <w:pPr>
        <w:pStyle w:val="Corpodetexto"/>
        <w:spacing w:before="1"/>
        <w:ind w:right="563"/>
        <w:jc w:val="both"/>
      </w:pPr>
    </w:p>
    <w:p w14:paraId="78B2CF61" w14:textId="77777777" w:rsidR="00F34FCD" w:rsidRPr="00AF2E9F" w:rsidRDefault="00F34FCD" w:rsidP="00275E45">
      <w:pPr>
        <w:pStyle w:val="Corpodetexto"/>
        <w:spacing w:before="1"/>
        <w:ind w:left="284" w:right="563" w:firstLine="708"/>
        <w:jc w:val="both"/>
      </w:pPr>
    </w:p>
    <w:p w14:paraId="41DD161C" w14:textId="768BF8B5" w:rsidR="00F34FCD" w:rsidRPr="00F34FCD" w:rsidRDefault="00F34FCD" w:rsidP="00F34FCD">
      <w:pPr>
        <w:pStyle w:val="Corpodetexto"/>
        <w:numPr>
          <w:ilvl w:val="0"/>
          <w:numId w:val="1"/>
        </w:numPr>
        <w:spacing w:before="1"/>
        <w:ind w:right="563"/>
        <w:jc w:val="both"/>
        <w:rPr>
          <w:b/>
          <w:bCs/>
        </w:rPr>
      </w:pPr>
      <w:r w:rsidRPr="00F34FCD">
        <w:rPr>
          <w:b/>
          <w:bCs/>
        </w:rPr>
        <w:t>ANÁLISE EXPLORATÓRIA DE DADOS</w:t>
      </w:r>
    </w:p>
    <w:p w14:paraId="04231A61" w14:textId="77777777" w:rsidR="00F34FCD" w:rsidRDefault="00F34FCD" w:rsidP="00F34FCD">
      <w:pPr>
        <w:pStyle w:val="Corpodetexto"/>
        <w:spacing w:before="1"/>
        <w:ind w:right="563"/>
        <w:jc w:val="both"/>
      </w:pPr>
    </w:p>
    <w:p w14:paraId="3F567A31" w14:textId="65DE4396" w:rsidR="00F34FCD" w:rsidRDefault="00F34FCD" w:rsidP="00F34FCD">
      <w:pPr>
        <w:pStyle w:val="Corpodetexto"/>
        <w:spacing w:before="1"/>
        <w:ind w:right="563" w:firstLine="644"/>
        <w:jc w:val="both"/>
      </w:pPr>
      <w:r>
        <w:t>O conjunto de dados foi submetido a um processo de padronização prévio à análise exploratória. As variáveis numéricas foram normalizadas e convertidas para formatos consistentes, garantindo comparabilidade entre registros. Procedimentos específicos, como a extração do preço principal por meio de expressões regulares e a decomposição do atributo de cupom em múltiplas representações (binária, percentual e absoluta), permitiram preservar granularidade e viabilizar análises posteriores mais robustas. Tais transformações reduziram ruído informacional e estabeleceram a base para a construção de medidas e visualizações coerentes.</w:t>
      </w:r>
    </w:p>
    <w:p w14:paraId="739A8715" w14:textId="77777777" w:rsidR="00F34FCD" w:rsidRDefault="00F34FCD" w:rsidP="00F34FCD">
      <w:pPr>
        <w:pStyle w:val="Corpodetexto"/>
        <w:spacing w:before="1"/>
        <w:ind w:right="563"/>
        <w:jc w:val="both"/>
      </w:pPr>
    </w:p>
    <w:p w14:paraId="0A3D364E" w14:textId="77777777" w:rsidR="00F34FCD" w:rsidRDefault="00F34FCD" w:rsidP="00F34FCD">
      <w:pPr>
        <w:pStyle w:val="Corpodetexto"/>
        <w:spacing w:before="1"/>
        <w:ind w:right="563" w:firstLine="644"/>
        <w:jc w:val="both"/>
      </w:pPr>
      <w:r>
        <w:t>Na sequência, o conjunto foi segmentado por categorias, originando subconjuntos destinados à análise comparativa entre grupos de produtos e marcas. Essa estratégia possibilitou identificar diferenças estruturais, como padrões de presença de selos de promoção ou patrocínio, revelando particularidades que podem não ser captadas em análises globais.</w:t>
      </w:r>
    </w:p>
    <w:p w14:paraId="6959039C" w14:textId="77777777" w:rsidR="00F34FCD" w:rsidRDefault="00F34FCD" w:rsidP="00F34FCD">
      <w:pPr>
        <w:pStyle w:val="Corpodetexto"/>
        <w:spacing w:before="1"/>
        <w:ind w:right="563"/>
        <w:jc w:val="both"/>
      </w:pPr>
    </w:p>
    <w:p w14:paraId="16EC5722" w14:textId="77777777" w:rsidR="00F34FCD" w:rsidRDefault="00F34FCD" w:rsidP="00F34FCD">
      <w:pPr>
        <w:pStyle w:val="Corpodetexto"/>
        <w:spacing w:before="1"/>
        <w:ind w:right="563" w:firstLine="644"/>
        <w:jc w:val="both"/>
      </w:pPr>
      <w:r>
        <w:t>A análise exploratória incluiu a investigação de atributos binários — como patrocínio, cupons e selos de destaque — e variáveis contínuas, a exemplo de preços, avaliações e unidades vendidas. A partir de gráficos de barras, histogramas e distribuições, foi possível observar padrões de concentração e assimetrias características do varejo on-line, em que poucos itens concentram elevados volumes de vendas e avaliações, enquanto a maioria apresenta baixa representatividade.</w:t>
      </w:r>
    </w:p>
    <w:p w14:paraId="03D77691" w14:textId="77777777" w:rsidR="00F34FCD" w:rsidRDefault="00F34FCD" w:rsidP="00F34FCD">
      <w:pPr>
        <w:pStyle w:val="Corpodetexto"/>
        <w:spacing w:before="1"/>
        <w:ind w:right="563"/>
        <w:jc w:val="both"/>
      </w:pPr>
    </w:p>
    <w:p w14:paraId="7BEC4987" w14:textId="77777777" w:rsidR="00F34FCD" w:rsidRDefault="00F34FCD" w:rsidP="00F34FCD">
      <w:pPr>
        <w:pStyle w:val="Corpodetexto"/>
        <w:spacing w:before="1"/>
        <w:ind w:right="563" w:firstLine="644"/>
        <w:jc w:val="both"/>
      </w:pPr>
      <w:r>
        <w:t>Foram também conduzidas análises bivariadas por meio de matrizes de correlação, avaliando relações entre volume de vendas e variáveis como preço, patrocínio, cupons e selos de destaque. Observou-se que fatores ligados ao reconhecimento social, como número de avaliações e classificações atribuídas pelos consumidores, apresentam maior associação com vendas, ainda que sujeitos a possíveis efeitos de causalidade reversa. Já os efeitos de patrocínio e selos mostraram-se heterogêneos, variando de acordo com a categoria de produto analisada.</w:t>
      </w:r>
    </w:p>
    <w:p w14:paraId="32CDAA5E" w14:textId="77777777" w:rsidR="00F34FCD" w:rsidRDefault="00F34FCD" w:rsidP="00F34FCD">
      <w:pPr>
        <w:pStyle w:val="Corpodetexto"/>
        <w:spacing w:before="1"/>
        <w:ind w:right="563"/>
        <w:jc w:val="both"/>
      </w:pPr>
    </w:p>
    <w:p w14:paraId="0CD0AA03" w14:textId="170DA866" w:rsidR="00F34FCD" w:rsidRDefault="00F34FCD" w:rsidP="00F34FCD">
      <w:pPr>
        <w:pStyle w:val="Corpodetexto"/>
        <w:spacing w:before="1"/>
        <w:ind w:right="563" w:firstLine="644"/>
        <w:jc w:val="both"/>
      </w:pPr>
      <w:r>
        <w:t>Apesar dessas tendências, a aplicação do coeficiente de correlação de Spearman indicou a inexistência de correlações fortes entre as variáveis de interesse e o volume de vendas. Ainda assim, procedeu-se à realização de regressões em cenários hipotéticos, com o objetivo de explorar possíveis relações latentes e avaliar a utilidade dos atributos como preditores em modelos futuros. Essa etapa buscou sustentar hipóteses de trabalho, mesmo diante da ausência de correlações robustas, fornecendo subsídios para análises subsequentes e para a seleção de variáveis em modelos preditivos.</w:t>
      </w:r>
    </w:p>
    <w:p w14:paraId="135FAB8C" w14:textId="147A0FB7" w:rsidR="00402A1B" w:rsidRDefault="00402A1B" w:rsidP="00722744">
      <w:pPr>
        <w:pStyle w:val="Ttulo1"/>
        <w:tabs>
          <w:tab w:val="left" w:pos="1003"/>
        </w:tabs>
        <w:ind w:left="0" w:firstLine="0"/>
        <w:rPr>
          <w:color w:val="1F497D" w:themeColor="text2"/>
          <w:sz w:val="32"/>
          <w:szCs w:val="32"/>
          <w:lang w:val="pt-BR"/>
        </w:rPr>
      </w:pPr>
    </w:p>
    <w:p w14:paraId="3A0FE5A9" w14:textId="77777777" w:rsidR="00275E45" w:rsidRDefault="00275E45" w:rsidP="00722744">
      <w:pPr>
        <w:pStyle w:val="Ttulo1"/>
        <w:tabs>
          <w:tab w:val="left" w:pos="1003"/>
        </w:tabs>
        <w:ind w:left="0" w:firstLine="0"/>
        <w:rPr>
          <w:color w:val="1F497D" w:themeColor="text2"/>
          <w:sz w:val="32"/>
          <w:szCs w:val="32"/>
          <w:lang w:val="pt-BR"/>
        </w:rPr>
      </w:pPr>
    </w:p>
    <w:p w14:paraId="4D59960F" w14:textId="660CC067" w:rsidR="00275E45" w:rsidRPr="00A24E5E" w:rsidRDefault="00250134" w:rsidP="00A24E5E">
      <w:pPr>
        <w:pStyle w:val="Ttulo1"/>
        <w:numPr>
          <w:ilvl w:val="0"/>
          <w:numId w:val="1"/>
        </w:numPr>
        <w:tabs>
          <w:tab w:val="left" w:pos="1003"/>
        </w:tabs>
        <w:spacing w:before="77"/>
        <w:ind w:left="1003" w:hanging="359"/>
      </w:pPr>
      <w:r w:rsidRPr="00A24E5E">
        <w:t>REFERÊNCIAS</w:t>
      </w:r>
    </w:p>
    <w:p w14:paraId="35830AA0" w14:textId="77777777" w:rsidR="00250134" w:rsidRDefault="00250134" w:rsidP="00722744">
      <w:pPr>
        <w:pStyle w:val="Ttulo1"/>
        <w:tabs>
          <w:tab w:val="left" w:pos="1003"/>
        </w:tabs>
        <w:ind w:left="0" w:firstLine="0"/>
        <w:rPr>
          <w:color w:val="1F497D" w:themeColor="text2"/>
          <w:sz w:val="32"/>
          <w:szCs w:val="32"/>
          <w:lang w:val="pt-BR"/>
        </w:rPr>
      </w:pPr>
    </w:p>
    <w:p w14:paraId="229C8F23" w14:textId="77777777" w:rsidR="0024726C" w:rsidRDefault="0024726C" w:rsidP="004A228A">
      <w:pPr>
        <w:pStyle w:val="Corpodetexto"/>
        <w:spacing w:before="1"/>
        <w:ind w:left="284" w:right="563"/>
        <w:jc w:val="both"/>
      </w:pPr>
      <w:r w:rsidRPr="00384DF0">
        <w:t>HARRIS, C. R. et al. Array programming with NumPy. Nature, v. 585, p. 357–362, 2020.</w:t>
      </w:r>
    </w:p>
    <w:p w14:paraId="6870016A" w14:textId="77777777" w:rsidR="00384DF0" w:rsidRPr="00384DF0" w:rsidRDefault="00384DF0" w:rsidP="00384DF0">
      <w:pPr>
        <w:pStyle w:val="Corpodetexto"/>
        <w:spacing w:before="1"/>
        <w:ind w:left="284" w:right="563" w:firstLine="708"/>
        <w:jc w:val="both"/>
      </w:pPr>
    </w:p>
    <w:p w14:paraId="6B2BFD64" w14:textId="77777777" w:rsidR="0024726C" w:rsidRPr="00384DF0" w:rsidRDefault="0024726C" w:rsidP="004A228A">
      <w:pPr>
        <w:pStyle w:val="Corpodetexto"/>
        <w:spacing w:before="1"/>
        <w:ind w:left="284" w:right="563"/>
        <w:jc w:val="both"/>
      </w:pPr>
      <w:r w:rsidRPr="00384DF0">
        <w:t>HUNTER, J. D. Matplotlib: A 2D Graphics Environment. Computing in Science &amp; Engineering, v. 9, n. 3, p. 90–95, 2007.</w:t>
      </w:r>
    </w:p>
    <w:p w14:paraId="11A4D0B4" w14:textId="77777777" w:rsidR="0024726C" w:rsidRPr="00384DF0" w:rsidRDefault="0024726C" w:rsidP="00384DF0">
      <w:pPr>
        <w:pStyle w:val="Corpodetexto"/>
        <w:spacing w:before="1"/>
        <w:ind w:left="284" w:right="563" w:firstLine="708"/>
        <w:jc w:val="both"/>
      </w:pPr>
    </w:p>
    <w:p w14:paraId="7AE7481A" w14:textId="77777777" w:rsidR="0024726C" w:rsidRPr="00384DF0" w:rsidRDefault="0024726C" w:rsidP="00384DF0">
      <w:pPr>
        <w:pStyle w:val="Corpodetexto"/>
        <w:spacing w:before="1"/>
        <w:ind w:left="284" w:right="563" w:firstLine="708"/>
        <w:jc w:val="both"/>
      </w:pPr>
    </w:p>
    <w:p w14:paraId="15C60EED" w14:textId="77777777" w:rsidR="0024726C" w:rsidRPr="00384DF0" w:rsidRDefault="0024726C" w:rsidP="004A228A">
      <w:pPr>
        <w:pStyle w:val="Corpodetexto"/>
        <w:spacing w:before="1"/>
        <w:ind w:right="563" w:firstLine="284"/>
        <w:jc w:val="both"/>
      </w:pPr>
      <w:r w:rsidRPr="00384DF0">
        <w:lastRenderedPageBreak/>
        <w:t>McKINNEY, W. Python for Data Analysis. 3. ed. O’Reilly Media, 2022.</w:t>
      </w:r>
    </w:p>
    <w:p w14:paraId="29A72B6B" w14:textId="77777777" w:rsidR="00384DF0" w:rsidRDefault="00384DF0" w:rsidP="00384DF0">
      <w:pPr>
        <w:pStyle w:val="Corpodetexto"/>
        <w:spacing w:before="1"/>
        <w:ind w:left="284" w:right="563" w:firstLine="708"/>
        <w:jc w:val="both"/>
      </w:pPr>
    </w:p>
    <w:p w14:paraId="6A3748C7" w14:textId="2BF3238A" w:rsidR="0024726C" w:rsidRPr="00384DF0" w:rsidRDefault="0024726C" w:rsidP="004A228A">
      <w:pPr>
        <w:pStyle w:val="Corpodetexto"/>
        <w:spacing w:before="1"/>
        <w:ind w:right="563" w:firstLine="284"/>
        <w:jc w:val="both"/>
      </w:pPr>
      <w:r w:rsidRPr="00384DF0">
        <w:t xml:space="preserve">PANDAS DEVELOPMENT TEAM. Pandas Documentation. Disponível em: </w:t>
      </w:r>
    </w:p>
    <w:p w14:paraId="65EFDA59" w14:textId="77777777" w:rsidR="0024726C" w:rsidRPr="00384DF0" w:rsidRDefault="0024726C" w:rsidP="004A228A">
      <w:pPr>
        <w:pStyle w:val="Corpodetexto"/>
        <w:spacing w:before="1"/>
        <w:ind w:right="563" w:firstLine="284"/>
        <w:jc w:val="both"/>
      </w:pPr>
      <w:r w:rsidRPr="00384DF0">
        <w:t>https://pandas.pydata.org/docs/. Acesso em: 20 set. 2025.</w:t>
      </w:r>
    </w:p>
    <w:p w14:paraId="3D98834A" w14:textId="77777777" w:rsidR="0024726C" w:rsidRPr="00384DF0" w:rsidRDefault="0024726C" w:rsidP="00384DF0">
      <w:pPr>
        <w:pStyle w:val="Corpodetexto"/>
        <w:spacing w:before="1"/>
        <w:ind w:left="284" w:right="563" w:firstLine="708"/>
        <w:jc w:val="both"/>
      </w:pPr>
    </w:p>
    <w:p w14:paraId="1EF18A7F" w14:textId="77777777" w:rsidR="0024726C" w:rsidRPr="00384DF0" w:rsidRDefault="0024726C" w:rsidP="00384DF0">
      <w:pPr>
        <w:pStyle w:val="Corpodetexto"/>
        <w:spacing w:before="1"/>
        <w:ind w:left="284" w:right="563" w:firstLine="708"/>
        <w:jc w:val="both"/>
      </w:pPr>
    </w:p>
    <w:p w14:paraId="335AF118" w14:textId="77777777" w:rsidR="0024726C" w:rsidRPr="00384DF0" w:rsidRDefault="0024726C" w:rsidP="004A228A">
      <w:pPr>
        <w:pStyle w:val="Corpodetexto"/>
        <w:spacing w:before="1"/>
        <w:ind w:left="284" w:right="563"/>
        <w:jc w:val="both"/>
      </w:pPr>
      <w:r w:rsidRPr="00384DF0">
        <w:t>PEDREGOSA, F. et al. Scikit-learn: Machine Learning in Python. Journal of Machine Learning Research, v. 12, p. 2825–2830, 2011.</w:t>
      </w:r>
    </w:p>
    <w:p w14:paraId="42E00015" w14:textId="77777777" w:rsidR="0024726C" w:rsidRPr="00384DF0" w:rsidRDefault="0024726C" w:rsidP="00384DF0">
      <w:pPr>
        <w:pStyle w:val="Corpodetexto"/>
        <w:spacing w:before="1"/>
        <w:ind w:left="284" w:right="563" w:firstLine="708"/>
        <w:jc w:val="both"/>
      </w:pPr>
    </w:p>
    <w:p w14:paraId="267001B8" w14:textId="77777777" w:rsidR="0024726C" w:rsidRPr="00384DF0" w:rsidRDefault="0024726C" w:rsidP="004A228A">
      <w:pPr>
        <w:pStyle w:val="Corpodetexto"/>
        <w:spacing w:before="1"/>
        <w:ind w:left="284" w:right="563"/>
        <w:jc w:val="both"/>
      </w:pPr>
      <w:r w:rsidRPr="00384DF0">
        <w:t>VIRTANEN, P. et al. SciPy 1.0: Fundamental Algorithms for Scientific Computing in Python. Nature Methods, v. 17, p. 261–272, 2020.</w:t>
      </w:r>
    </w:p>
    <w:p w14:paraId="31FEAC63" w14:textId="77777777" w:rsidR="0024726C" w:rsidRPr="00384DF0" w:rsidRDefault="0024726C" w:rsidP="00384DF0">
      <w:pPr>
        <w:pStyle w:val="Corpodetexto"/>
        <w:spacing w:before="1"/>
        <w:ind w:left="284" w:right="563" w:firstLine="708"/>
        <w:jc w:val="both"/>
      </w:pPr>
    </w:p>
    <w:p w14:paraId="122822D1" w14:textId="77777777" w:rsidR="0024726C" w:rsidRPr="00384DF0" w:rsidRDefault="0024726C" w:rsidP="004A228A">
      <w:pPr>
        <w:pStyle w:val="Corpodetexto"/>
        <w:spacing w:before="1"/>
        <w:ind w:left="284" w:right="563"/>
        <w:jc w:val="both"/>
      </w:pPr>
      <w:r w:rsidRPr="00384DF0">
        <w:t>WASKOM, M. L. Seaborn: Statistical Data Visualization. Disponível em: https://seaborn.pydata.org/. Acesso em: 20 set. 2025.</w:t>
      </w:r>
    </w:p>
    <w:p w14:paraId="28CC5F07" w14:textId="77777777" w:rsidR="0024726C" w:rsidRPr="00384DF0" w:rsidRDefault="0024726C" w:rsidP="00384DF0">
      <w:pPr>
        <w:pStyle w:val="Corpodetexto"/>
        <w:spacing w:before="1"/>
        <w:ind w:left="284" w:right="563" w:firstLine="708"/>
        <w:jc w:val="both"/>
      </w:pPr>
    </w:p>
    <w:p w14:paraId="436664BD" w14:textId="77777777" w:rsidR="0024726C" w:rsidRPr="00384DF0" w:rsidRDefault="0024726C" w:rsidP="004A228A">
      <w:pPr>
        <w:pStyle w:val="Corpodetexto"/>
        <w:spacing w:before="1"/>
        <w:ind w:left="284" w:right="563"/>
        <w:jc w:val="both"/>
      </w:pPr>
      <w:r w:rsidRPr="00384DF0">
        <w:t>ROSSUM, G. van; DRAKE, F. L. Python 3 Reference Manual. Scotts Valley: CreateSpace, 2009.</w:t>
      </w:r>
    </w:p>
    <w:p w14:paraId="4A336E4B" w14:textId="77777777" w:rsidR="0024726C" w:rsidRPr="00384DF0" w:rsidRDefault="0024726C" w:rsidP="00384DF0">
      <w:pPr>
        <w:pStyle w:val="Corpodetexto"/>
        <w:spacing w:before="1"/>
        <w:ind w:left="284" w:right="563" w:firstLine="708"/>
        <w:jc w:val="both"/>
      </w:pPr>
    </w:p>
    <w:p w14:paraId="321AFF99" w14:textId="77777777" w:rsidR="0024726C" w:rsidRPr="00384DF0" w:rsidRDefault="0024726C" w:rsidP="004A228A">
      <w:pPr>
        <w:pStyle w:val="Corpodetexto"/>
        <w:spacing w:before="1"/>
        <w:ind w:left="284" w:right="563"/>
        <w:jc w:val="both"/>
      </w:pPr>
      <w:r w:rsidRPr="00384DF0">
        <w:t>ZANELLA, M. Expressões Regulares: uma abordagem prática. São Paulo: Novatec, 2018.</w:t>
      </w:r>
    </w:p>
    <w:p w14:paraId="4ABBD30E" w14:textId="77777777" w:rsidR="0024726C" w:rsidRDefault="0024726C" w:rsidP="00722744">
      <w:pPr>
        <w:pStyle w:val="Ttulo1"/>
        <w:tabs>
          <w:tab w:val="left" w:pos="1003"/>
        </w:tabs>
        <w:ind w:left="0" w:firstLine="0"/>
        <w:rPr>
          <w:color w:val="1F497D" w:themeColor="text2"/>
          <w:sz w:val="32"/>
          <w:szCs w:val="32"/>
          <w:lang w:val="pt-BR"/>
        </w:rPr>
      </w:pPr>
    </w:p>
    <w:p w14:paraId="09574C09" w14:textId="77777777" w:rsidR="00722744" w:rsidRDefault="00722744" w:rsidP="00722744">
      <w:pPr>
        <w:pStyle w:val="Ttulo1"/>
        <w:tabs>
          <w:tab w:val="left" w:pos="1003"/>
        </w:tabs>
        <w:rPr>
          <w:color w:val="1F497D" w:themeColor="text2"/>
          <w:sz w:val="32"/>
          <w:szCs w:val="32"/>
          <w:lang w:val="pt-BR"/>
        </w:rPr>
      </w:pPr>
    </w:p>
    <w:p w14:paraId="2D85A426" w14:textId="6EB85AB1" w:rsidR="002D5A85" w:rsidRPr="005006ED" w:rsidRDefault="002D5A85" w:rsidP="002D5A85">
      <w:pPr>
        <w:spacing w:before="21"/>
        <w:rPr>
          <w:rFonts w:ascii="Calibri"/>
          <w:sz w:val="20"/>
        </w:rPr>
      </w:pPr>
    </w:p>
    <w:sectPr w:rsidR="002D5A85" w:rsidRPr="005006ED">
      <w:type w:val="continuous"/>
      <w:pgSz w:w="11910" w:h="16840"/>
      <w:pgMar w:top="1380" w:right="1133" w:bottom="1200" w:left="1417"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15E5C" w14:textId="77777777" w:rsidR="00B81765" w:rsidRDefault="00B81765">
      <w:r>
        <w:separator/>
      </w:r>
    </w:p>
  </w:endnote>
  <w:endnote w:type="continuationSeparator" w:id="0">
    <w:p w14:paraId="57C91B1E" w14:textId="77777777" w:rsidR="00B81765" w:rsidRDefault="00B8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CBEAC" w14:textId="77777777" w:rsidR="0050111A" w:rsidRDefault="00042072">
    <w:pPr>
      <w:pStyle w:val="Corpodetexto"/>
      <w:spacing w:line="14" w:lineRule="auto"/>
      <w:rPr>
        <w:sz w:val="20"/>
      </w:rPr>
    </w:pPr>
    <w:r>
      <w:rPr>
        <w:noProof/>
        <w:sz w:val="20"/>
      </w:rPr>
      <mc:AlternateContent>
        <mc:Choice Requires="wps">
          <w:drawing>
            <wp:anchor distT="0" distB="0" distL="0" distR="0" simplePos="0" relativeHeight="487427584" behindDoc="1" locked="0" layoutInCell="1" allowOverlap="1" wp14:anchorId="43F7098F" wp14:editId="77368B83">
              <wp:simplePos x="0" y="0"/>
              <wp:positionH relativeFrom="page">
                <wp:posOffset>3388867</wp:posOffset>
              </wp:positionH>
              <wp:positionV relativeFrom="page">
                <wp:posOffset>9101941</wp:posOffset>
              </wp:positionV>
              <wp:extent cx="782320" cy="5797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2320" cy="579755"/>
                      </a:xfrm>
                      <a:prstGeom prst="rect">
                        <a:avLst/>
                      </a:prstGeom>
                    </wps:spPr>
                    <wps:txbx>
                      <w:txbxContent>
                        <w:p w14:paraId="7D80FB19" w14:textId="77777777" w:rsidR="0050111A" w:rsidRDefault="00042072">
                          <w:pPr>
                            <w:spacing w:before="9"/>
                            <w:ind w:left="3" w:right="3"/>
                            <w:jc w:val="center"/>
                            <w:rPr>
                              <w:b/>
                              <w:sz w:val="28"/>
                            </w:rPr>
                          </w:pPr>
                          <w:r>
                            <w:rPr>
                              <w:b/>
                              <w:sz w:val="28"/>
                            </w:rPr>
                            <w:t xml:space="preserve">São </w:t>
                          </w:r>
                          <w:r>
                            <w:rPr>
                              <w:b/>
                              <w:spacing w:val="-2"/>
                              <w:sz w:val="28"/>
                            </w:rPr>
                            <w:t>Paulo</w:t>
                          </w:r>
                        </w:p>
                        <w:p w14:paraId="582DF926" w14:textId="77777777" w:rsidR="0050111A" w:rsidRDefault="00042072">
                          <w:pPr>
                            <w:spacing w:before="239"/>
                            <w:ind w:left="3"/>
                            <w:jc w:val="center"/>
                            <w:rPr>
                              <w:b/>
                              <w:sz w:val="28"/>
                            </w:rPr>
                          </w:pPr>
                          <w:r>
                            <w:rPr>
                              <w:b/>
                              <w:spacing w:val="-4"/>
                              <w:sz w:val="28"/>
                            </w:rPr>
                            <w:t>2025</w:t>
                          </w:r>
                        </w:p>
                      </w:txbxContent>
                    </wps:txbx>
                    <wps:bodyPr wrap="square" lIns="0" tIns="0" rIns="0" bIns="0" rtlCol="0">
                      <a:noAutofit/>
                    </wps:bodyPr>
                  </wps:wsp>
                </a:graphicData>
              </a:graphic>
            </wp:anchor>
          </w:drawing>
        </mc:Choice>
        <mc:Fallback>
          <w:pict>
            <v:shapetype w14:anchorId="43F7098F" id="_x0000_t202" coordsize="21600,21600" o:spt="202" path="m,l,21600r21600,l21600,xe">
              <v:stroke joinstyle="miter"/>
              <v:path gradientshapeok="t" o:connecttype="rect"/>
            </v:shapetype>
            <v:shape id="Textbox 1" o:spid="_x0000_s1026" type="#_x0000_t202" style="position:absolute;margin-left:266.85pt;margin-top:716.7pt;width:61.6pt;height:45.65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" filled="f" stroked="f">
              <v:textbox inset="0,0,0,0">
                <w:txbxContent>
                  <w:p w14:paraId="7D80FB19" w14:textId="77777777" w:rsidR="0050111A" w:rsidRDefault="00042072">
                    <w:pPr>
                      <w:spacing w:before="9"/>
                      <w:ind w:left="3" w:right="3"/>
                      <w:jc w:val="center"/>
                      <w:rPr>
                        <w:b/>
                        <w:sz w:val="28"/>
                      </w:rPr>
                    </w:pPr>
                    <w:r>
                      <w:rPr>
                        <w:b/>
                        <w:sz w:val="28"/>
                      </w:rPr>
                      <w:t xml:space="preserve">São </w:t>
                    </w:r>
                    <w:r>
                      <w:rPr>
                        <w:b/>
                        <w:spacing w:val="-2"/>
                        <w:sz w:val="28"/>
                      </w:rPr>
                      <w:t>Paulo</w:t>
                    </w:r>
                  </w:p>
                  <w:p w14:paraId="582DF926" w14:textId="77777777" w:rsidR="0050111A" w:rsidRDefault="00042072">
                    <w:pPr>
                      <w:spacing w:before="239"/>
                      <w:ind w:left="3"/>
                      <w:jc w:val="center"/>
                      <w:rPr>
                        <w:b/>
                        <w:sz w:val="28"/>
                      </w:rPr>
                    </w:pPr>
                    <w:r>
                      <w:rPr>
                        <w:b/>
                        <w:spacing w:val="-4"/>
                        <w:sz w:val="28"/>
                      </w:rPr>
                      <w:t>2025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6F555" w14:textId="77777777" w:rsidR="0050111A" w:rsidRDefault="00042072">
    <w:pPr>
      <w:pStyle w:val="Corpodetexto"/>
      <w:spacing w:line="14" w:lineRule="auto"/>
      <w:rPr>
        <w:sz w:val="20"/>
      </w:rPr>
    </w:pPr>
    <w:r>
      <w:rPr>
        <w:noProof/>
        <w:sz w:val="20"/>
      </w:rPr>
      <mc:AlternateContent>
        <mc:Choice Requires="wps">
          <w:drawing>
            <wp:anchor distT="0" distB="0" distL="0" distR="0" simplePos="0" relativeHeight="487428096" behindDoc="1" locked="0" layoutInCell="1" allowOverlap="1" wp14:anchorId="02931542" wp14:editId="5FA33168">
              <wp:simplePos x="0" y="0"/>
              <wp:positionH relativeFrom="page">
                <wp:posOffset>3388867</wp:posOffset>
              </wp:positionH>
              <wp:positionV relativeFrom="page">
                <wp:posOffset>9165949</wp:posOffset>
              </wp:positionV>
              <wp:extent cx="782320" cy="581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2320" cy="581025"/>
                      </a:xfrm>
                      <a:prstGeom prst="rect">
                        <a:avLst/>
                      </a:prstGeom>
                    </wps:spPr>
                    <wps:txbx>
                      <w:txbxContent>
                        <w:p w14:paraId="26298357" w14:textId="77777777" w:rsidR="0050111A" w:rsidRDefault="00042072">
                          <w:pPr>
                            <w:spacing w:before="9"/>
                            <w:ind w:left="3" w:right="3"/>
                            <w:jc w:val="center"/>
                            <w:rPr>
                              <w:b/>
                              <w:sz w:val="28"/>
                            </w:rPr>
                          </w:pPr>
                          <w:r>
                            <w:rPr>
                              <w:b/>
                              <w:sz w:val="28"/>
                            </w:rPr>
                            <w:t xml:space="preserve">São </w:t>
                          </w:r>
                          <w:r>
                            <w:rPr>
                              <w:b/>
                              <w:spacing w:val="-2"/>
                              <w:sz w:val="28"/>
                            </w:rPr>
                            <w:t>Paulo</w:t>
                          </w:r>
                        </w:p>
                        <w:p w14:paraId="21A05894" w14:textId="77777777" w:rsidR="0050111A" w:rsidRDefault="00042072">
                          <w:pPr>
                            <w:spacing w:before="242"/>
                            <w:ind w:left="3"/>
                            <w:jc w:val="center"/>
                            <w:rPr>
                              <w:b/>
                              <w:sz w:val="28"/>
                            </w:rPr>
                          </w:pPr>
                          <w:r>
                            <w:rPr>
                              <w:b/>
                              <w:spacing w:val="-4"/>
                              <w:sz w:val="28"/>
                            </w:rPr>
                            <w:t>2025</w:t>
                          </w:r>
                        </w:p>
                      </w:txbxContent>
                    </wps:txbx>
                    <wps:bodyPr wrap="square" lIns="0" tIns="0" rIns="0" bIns="0" rtlCol="0">
                      <a:noAutofit/>
                    </wps:bodyPr>
                  </wps:wsp>
                </a:graphicData>
              </a:graphic>
            </wp:anchor>
          </w:drawing>
        </mc:Choice>
        <mc:Fallback>
          <w:pict>
            <v:shapetype w14:anchorId="02931542" id="_x0000_t202" coordsize="21600,21600" o:spt="202" path="m,l,21600r21600,l21600,xe">
              <v:stroke joinstyle="miter"/>
              <v:path gradientshapeok="t" o:connecttype="rect"/>
            </v:shapetype>
            <v:shape id="Textbox 2" o:spid="_x0000_s1027" type="#_x0000_t202" style="position:absolute;margin-left:266.85pt;margin-top:721.75pt;width:61.6pt;height:45.75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" filled="f" stroked="f">
              <v:textbox inset="0,0,0,0">
                <w:txbxContent>
                  <w:p w14:paraId="26298357" w14:textId="77777777" w:rsidR="0050111A" w:rsidRDefault="00042072">
                    <w:pPr>
                      <w:spacing w:before="9"/>
                      <w:ind w:left="3" w:right="3"/>
                      <w:jc w:val="center"/>
                      <w:rPr>
                        <w:b/>
                        <w:sz w:val="28"/>
                      </w:rPr>
                    </w:pPr>
                    <w:r>
                      <w:rPr>
                        <w:b/>
                        <w:sz w:val="28"/>
                      </w:rPr>
                      <w:t xml:space="preserve">São </w:t>
                    </w:r>
                    <w:r>
                      <w:rPr>
                        <w:b/>
                        <w:spacing w:val="-2"/>
                        <w:sz w:val="28"/>
                      </w:rPr>
                      <w:t>Paulo</w:t>
                    </w:r>
                  </w:p>
                  <w:p w14:paraId="21A05894" w14:textId="77777777" w:rsidR="0050111A" w:rsidRDefault="00042072">
                    <w:pPr>
                      <w:spacing w:before="242"/>
                      <w:ind w:left="3"/>
                      <w:jc w:val="center"/>
                      <w:rPr>
                        <w:b/>
                        <w:sz w:val="28"/>
                      </w:rPr>
                    </w:pPr>
                    <w:r>
                      <w:rPr>
                        <w:b/>
                        <w:spacing w:val="-4"/>
                        <w:sz w:val="28"/>
                      </w:rPr>
                      <w:t>2025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E786B" w14:textId="77777777" w:rsidR="0050111A" w:rsidRDefault="00042072">
    <w:pPr>
      <w:pStyle w:val="Corpodetexto"/>
      <w:spacing w:line="14" w:lineRule="auto"/>
      <w:rPr>
        <w:sz w:val="20"/>
      </w:rPr>
    </w:pPr>
    <w:r>
      <w:rPr>
        <w:noProof/>
        <w:sz w:val="20"/>
      </w:rPr>
      <mc:AlternateContent>
        <mc:Choice Requires="wps">
          <w:drawing>
            <wp:anchor distT="0" distB="0" distL="0" distR="0" simplePos="0" relativeHeight="487428608" behindDoc="1" locked="0" layoutInCell="1" allowOverlap="1" wp14:anchorId="12AB57F9" wp14:editId="525AB93B">
              <wp:simplePos x="0" y="0"/>
              <wp:positionH relativeFrom="page">
                <wp:posOffset>6371844</wp:posOffset>
              </wp:positionH>
              <wp:positionV relativeFrom="page">
                <wp:posOffset>9916155</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7F5E3CE" w14:textId="77777777" w:rsidR="0050111A" w:rsidRDefault="0004207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12AB57F9" id="_x0000_t202" coordsize="21600,21600" o:spt="202" path="m,l,21600r21600,l21600,xe">
              <v:stroke joinstyle="miter"/>
              <v:path gradientshapeok="t" o:connecttype="rect"/>
            </v:shapetype>
            <v:shape id="Textbox 3" o:spid="_x0000_s1028" type="#_x0000_t202" style="position:absolute;margin-left:501.7pt;margin-top:780.8pt;width:12.6pt;height:13.05pt;z-index:-1588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" filled="f" stroked="f">
              <v:textbox inset="0,0,0,0">
                <w:txbxContent>
                  <w:p w14:paraId="17F5E3CE" w14:textId="77777777" w:rsidR="0050111A" w:rsidRDefault="0004207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19126" w14:textId="77777777" w:rsidR="00B81765" w:rsidRDefault="00B81765">
      <w:r>
        <w:separator/>
      </w:r>
    </w:p>
  </w:footnote>
  <w:footnote w:type="continuationSeparator" w:id="0">
    <w:p w14:paraId="432CE286" w14:textId="77777777" w:rsidR="00B81765" w:rsidRDefault="00B8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BB1"/>
    <w:multiLevelType w:val="hybridMultilevel"/>
    <w:tmpl w:val="A91C3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E51E60"/>
    <w:multiLevelType w:val="multilevel"/>
    <w:tmpl w:val="EDE284BC"/>
    <w:lvl w:ilvl="0">
      <w:start w:val="1"/>
      <w:numFmt w:val="decimal"/>
      <w:lvlText w:val="%1."/>
      <w:lvlJc w:val="left"/>
      <w:pPr>
        <w:ind w:left="1004" w:hanging="360"/>
      </w:pPr>
      <w:rPr>
        <w:rFonts w:ascii="Times New Roman" w:eastAsia="Times New Roman" w:hAnsi="Times New Roman" w:cs="Times New Roman" w:hint="default"/>
        <w:b/>
        <w:bCs/>
        <w:i w:val="0"/>
        <w:iCs w:val="0"/>
        <w:spacing w:val="0"/>
        <w:w w:val="100"/>
        <w:sz w:val="28"/>
        <w:szCs w:val="28"/>
        <w:lang w:val="pt-PT" w:eastAsia="en-US" w:bidi="ar-SA"/>
      </w:rPr>
    </w:lvl>
    <w:lvl w:ilvl="1">
      <w:start w:val="1"/>
      <w:numFmt w:val="decimal"/>
      <w:lvlText w:val="%1.%2."/>
      <w:lvlJc w:val="left"/>
      <w:pPr>
        <w:ind w:left="1724" w:hanging="720"/>
      </w:pPr>
      <w:rPr>
        <w:rFonts w:ascii="Times New Roman" w:eastAsia="Times New Roman" w:hAnsi="Times New Roman" w:cs="Times New Roman" w:hint="default"/>
        <w:b w:val="0"/>
        <w:bCs w:val="0"/>
        <w:i w:val="0"/>
        <w:iCs w:val="0"/>
        <w:spacing w:val="0"/>
        <w:w w:val="100"/>
        <w:sz w:val="24"/>
        <w:szCs w:val="24"/>
        <w:lang w:val="pt-PT" w:eastAsia="en-US" w:bidi="ar-SA"/>
      </w:rPr>
    </w:lvl>
    <w:lvl w:ilvl="2">
      <w:numFmt w:val="bullet"/>
      <w:lvlText w:val=""/>
      <w:lvlJc w:val="left"/>
      <w:pPr>
        <w:ind w:left="1364" w:hanging="360"/>
      </w:pPr>
      <w:rPr>
        <w:rFonts w:ascii="Symbol" w:eastAsia="Symbol" w:hAnsi="Symbol" w:cs="Symbol" w:hint="default"/>
        <w:b w:val="0"/>
        <w:bCs w:val="0"/>
        <w:i w:val="0"/>
        <w:iCs w:val="0"/>
        <w:spacing w:val="0"/>
        <w:w w:val="100"/>
        <w:sz w:val="24"/>
        <w:szCs w:val="24"/>
        <w:lang w:val="pt-PT" w:eastAsia="en-US" w:bidi="ar-SA"/>
      </w:rPr>
    </w:lvl>
    <w:lvl w:ilvl="3">
      <w:numFmt w:val="bullet"/>
      <w:lvlText w:val="•"/>
      <w:lvlJc w:val="left"/>
      <w:pPr>
        <w:ind w:left="2674" w:hanging="360"/>
      </w:pPr>
      <w:rPr>
        <w:rFonts w:hint="default"/>
        <w:lang w:val="pt-PT" w:eastAsia="en-US" w:bidi="ar-SA"/>
      </w:rPr>
    </w:lvl>
    <w:lvl w:ilvl="4">
      <w:numFmt w:val="bullet"/>
      <w:lvlText w:val="•"/>
      <w:lvlJc w:val="left"/>
      <w:pPr>
        <w:ind w:left="3629" w:hanging="360"/>
      </w:pPr>
      <w:rPr>
        <w:rFonts w:hint="default"/>
        <w:lang w:val="pt-PT" w:eastAsia="en-US" w:bidi="ar-SA"/>
      </w:rPr>
    </w:lvl>
    <w:lvl w:ilvl="5">
      <w:numFmt w:val="bullet"/>
      <w:lvlText w:val="•"/>
      <w:lvlJc w:val="left"/>
      <w:pPr>
        <w:ind w:left="4583" w:hanging="360"/>
      </w:pPr>
      <w:rPr>
        <w:rFonts w:hint="default"/>
        <w:lang w:val="pt-PT" w:eastAsia="en-US" w:bidi="ar-SA"/>
      </w:rPr>
    </w:lvl>
    <w:lvl w:ilvl="6">
      <w:numFmt w:val="bullet"/>
      <w:lvlText w:val="•"/>
      <w:lvlJc w:val="left"/>
      <w:pPr>
        <w:ind w:left="5538" w:hanging="360"/>
      </w:pPr>
      <w:rPr>
        <w:rFonts w:hint="default"/>
        <w:lang w:val="pt-PT" w:eastAsia="en-US" w:bidi="ar-SA"/>
      </w:rPr>
    </w:lvl>
    <w:lvl w:ilvl="7">
      <w:numFmt w:val="bullet"/>
      <w:lvlText w:val="•"/>
      <w:lvlJc w:val="left"/>
      <w:pPr>
        <w:ind w:left="6492" w:hanging="360"/>
      </w:pPr>
      <w:rPr>
        <w:rFonts w:hint="default"/>
        <w:lang w:val="pt-PT" w:eastAsia="en-US" w:bidi="ar-SA"/>
      </w:rPr>
    </w:lvl>
    <w:lvl w:ilvl="8">
      <w:numFmt w:val="bullet"/>
      <w:lvlText w:val="•"/>
      <w:lvlJc w:val="left"/>
      <w:pPr>
        <w:ind w:left="7447" w:hanging="360"/>
      </w:pPr>
      <w:rPr>
        <w:rFonts w:hint="default"/>
        <w:lang w:val="pt-PT" w:eastAsia="en-US" w:bidi="ar-SA"/>
      </w:rPr>
    </w:lvl>
  </w:abstractNum>
  <w:abstractNum w:abstractNumId="2" w15:restartNumberingAfterBreak="0">
    <w:nsid w:val="27395FCE"/>
    <w:multiLevelType w:val="hybridMultilevel"/>
    <w:tmpl w:val="57B89946"/>
    <w:lvl w:ilvl="0" w:tplc="04160001">
      <w:start w:val="1"/>
      <w:numFmt w:val="bullet"/>
      <w:lvlText w:val=""/>
      <w:lvlJc w:val="left"/>
      <w:pPr>
        <w:ind w:left="1724" w:hanging="360"/>
      </w:pPr>
      <w:rPr>
        <w:rFonts w:ascii="Symbol" w:hAnsi="Symbol" w:hint="default"/>
      </w:rPr>
    </w:lvl>
    <w:lvl w:ilvl="1" w:tplc="04160003" w:tentative="1">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3" w15:restartNumberingAfterBreak="0">
    <w:nsid w:val="69551C84"/>
    <w:multiLevelType w:val="hybridMultilevel"/>
    <w:tmpl w:val="61324D92"/>
    <w:lvl w:ilvl="0" w:tplc="04160001">
      <w:start w:val="1"/>
      <w:numFmt w:val="bullet"/>
      <w:lvlText w:val=""/>
      <w:lvlJc w:val="left"/>
      <w:pPr>
        <w:ind w:left="1712" w:hanging="360"/>
      </w:pPr>
      <w:rPr>
        <w:rFonts w:ascii="Symbol" w:hAnsi="Symbol" w:hint="default"/>
      </w:rPr>
    </w:lvl>
    <w:lvl w:ilvl="1" w:tplc="04160003" w:tentative="1">
      <w:start w:val="1"/>
      <w:numFmt w:val="bullet"/>
      <w:lvlText w:val="o"/>
      <w:lvlJc w:val="left"/>
      <w:pPr>
        <w:ind w:left="2432" w:hanging="360"/>
      </w:pPr>
      <w:rPr>
        <w:rFonts w:ascii="Courier New" w:hAnsi="Courier New" w:cs="Courier New" w:hint="default"/>
      </w:rPr>
    </w:lvl>
    <w:lvl w:ilvl="2" w:tplc="04160005" w:tentative="1">
      <w:start w:val="1"/>
      <w:numFmt w:val="bullet"/>
      <w:lvlText w:val=""/>
      <w:lvlJc w:val="left"/>
      <w:pPr>
        <w:ind w:left="3152" w:hanging="360"/>
      </w:pPr>
      <w:rPr>
        <w:rFonts w:ascii="Wingdings" w:hAnsi="Wingdings" w:hint="default"/>
      </w:rPr>
    </w:lvl>
    <w:lvl w:ilvl="3" w:tplc="04160001" w:tentative="1">
      <w:start w:val="1"/>
      <w:numFmt w:val="bullet"/>
      <w:lvlText w:val=""/>
      <w:lvlJc w:val="left"/>
      <w:pPr>
        <w:ind w:left="3872" w:hanging="360"/>
      </w:pPr>
      <w:rPr>
        <w:rFonts w:ascii="Symbol" w:hAnsi="Symbol" w:hint="default"/>
      </w:rPr>
    </w:lvl>
    <w:lvl w:ilvl="4" w:tplc="04160003" w:tentative="1">
      <w:start w:val="1"/>
      <w:numFmt w:val="bullet"/>
      <w:lvlText w:val="o"/>
      <w:lvlJc w:val="left"/>
      <w:pPr>
        <w:ind w:left="4592" w:hanging="360"/>
      </w:pPr>
      <w:rPr>
        <w:rFonts w:ascii="Courier New" w:hAnsi="Courier New" w:cs="Courier New" w:hint="default"/>
      </w:rPr>
    </w:lvl>
    <w:lvl w:ilvl="5" w:tplc="04160005" w:tentative="1">
      <w:start w:val="1"/>
      <w:numFmt w:val="bullet"/>
      <w:lvlText w:val=""/>
      <w:lvlJc w:val="left"/>
      <w:pPr>
        <w:ind w:left="5312" w:hanging="360"/>
      </w:pPr>
      <w:rPr>
        <w:rFonts w:ascii="Wingdings" w:hAnsi="Wingdings" w:hint="default"/>
      </w:rPr>
    </w:lvl>
    <w:lvl w:ilvl="6" w:tplc="04160001" w:tentative="1">
      <w:start w:val="1"/>
      <w:numFmt w:val="bullet"/>
      <w:lvlText w:val=""/>
      <w:lvlJc w:val="left"/>
      <w:pPr>
        <w:ind w:left="6032" w:hanging="360"/>
      </w:pPr>
      <w:rPr>
        <w:rFonts w:ascii="Symbol" w:hAnsi="Symbol" w:hint="default"/>
      </w:rPr>
    </w:lvl>
    <w:lvl w:ilvl="7" w:tplc="04160003" w:tentative="1">
      <w:start w:val="1"/>
      <w:numFmt w:val="bullet"/>
      <w:lvlText w:val="o"/>
      <w:lvlJc w:val="left"/>
      <w:pPr>
        <w:ind w:left="6752" w:hanging="360"/>
      </w:pPr>
      <w:rPr>
        <w:rFonts w:ascii="Courier New" w:hAnsi="Courier New" w:cs="Courier New" w:hint="default"/>
      </w:rPr>
    </w:lvl>
    <w:lvl w:ilvl="8" w:tplc="04160005" w:tentative="1">
      <w:start w:val="1"/>
      <w:numFmt w:val="bullet"/>
      <w:lvlText w:val=""/>
      <w:lvlJc w:val="left"/>
      <w:pPr>
        <w:ind w:left="7472" w:hanging="360"/>
      </w:pPr>
      <w:rPr>
        <w:rFonts w:ascii="Wingdings" w:hAnsi="Wingdings" w:hint="default"/>
      </w:rPr>
    </w:lvl>
  </w:abstractNum>
  <w:abstractNum w:abstractNumId="4" w15:restartNumberingAfterBreak="0">
    <w:nsid w:val="78A05611"/>
    <w:multiLevelType w:val="hybridMultilevel"/>
    <w:tmpl w:val="3BE2BA3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16cid:durableId="1092822094">
    <w:abstractNumId w:val="1"/>
  </w:num>
  <w:num w:numId="2" w16cid:durableId="1505589038">
    <w:abstractNumId w:val="3"/>
  </w:num>
  <w:num w:numId="3" w16cid:durableId="1987513911">
    <w:abstractNumId w:val="4"/>
  </w:num>
  <w:num w:numId="4" w16cid:durableId="1486311742">
    <w:abstractNumId w:val="0"/>
  </w:num>
  <w:num w:numId="5" w16cid:durableId="1979678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1A"/>
    <w:rsid w:val="00016DC0"/>
    <w:rsid w:val="00042072"/>
    <w:rsid w:val="000668BE"/>
    <w:rsid w:val="00076212"/>
    <w:rsid w:val="000B3A7A"/>
    <w:rsid w:val="00121C0C"/>
    <w:rsid w:val="00125C13"/>
    <w:rsid w:val="00162C37"/>
    <w:rsid w:val="00181A28"/>
    <w:rsid w:val="001B7870"/>
    <w:rsid w:val="001C5FAB"/>
    <w:rsid w:val="001D3ABA"/>
    <w:rsid w:val="0024726C"/>
    <w:rsid w:val="00250134"/>
    <w:rsid w:val="002638F7"/>
    <w:rsid w:val="00275E45"/>
    <w:rsid w:val="00295512"/>
    <w:rsid w:val="002D5A85"/>
    <w:rsid w:val="00304854"/>
    <w:rsid w:val="00384DF0"/>
    <w:rsid w:val="003D3674"/>
    <w:rsid w:val="00402A1B"/>
    <w:rsid w:val="004136D9"/>
    <w:rsid w:val="004201A6"/>
    <w:rsid w:val="00422F9A"/>
    <w:rsid w:val="004A228A"/>
    <w:rsid w:val="004C07B9"/>
    <w:rsid w:val="004D1D9A"/>
    <w:rsid w:val="004F6149"/>
    <w:rsid w:val="005006ED"/>
    <w:rsid w:val="0050111A"/>
    <w:rsid w:val="00501323"/>
    <w:rsid w:val="00503AFE"/>
    <w:rsid w:val="0050542E"/>
    <w:rsid w:val="00520E70"/>
    <w:rsid w:val="00547DF3"/>
    <w:rsid w:val="005517AB"/>
    <w:rsid w:val="005773C7"/>
    <w:rsid w:val="005C30DB"/>
    <w:rsid w:val="005E35A1"/>
    <w:rsid w:val="005F49A8"/>
    <w:rsid w:val="005F5B5A"/>
    <w:rsid w:val="006117A8"/>
    <w:rsid w:val="006D4DA1"/>
    <w:rsid w:val="00715605"/>
    <w:rsid w:val="00722744"/>
    <w:rsid w:val="007C2934"/>
    <w:rsid w:val="00840FD0"/>
    <w:rsid w:val="00846A18"/>
    <w:rsid w:val="00961139"/>
    <w:rsid w:val="00A24E5E"/>
    <w:rsid w:val="00AF2E9F"/>
    <w:rsid w:val="00B2092E"/>
    <w:rsid w:val="00B81765"/>
    <w:rsid w:val="00C14DD7"/>
    <w:rsid w:val="00C20F0B"/>
    <w:rsid w:val="00C5790D"/>
    <w:rsid w:val="00C76E9E"/>
    <w:rsid w:val="00C84E87"/>
    <w:rsid w:val="00C91338"/>
    <w:rsid w:val="00C96411"/>
    <w:rsid w:val="00C975FD"/>
    <w:rsid w:val="00CD195D"/>
    <w:rsid w:val="00CD3AD3"/>
    <w:rsid w:val="00CF47D7"/>
    <w:rsid w:val="00D15D84"/>
    <w:rsid w:val="00DE1F3F"/>
    <w:rsid w:val="00DF288A"/>
    <w:rsid w:val="00F05723"/>
    <w:rsid w:val="00F238E0"/>
    <w:rsid w:val="00F34FCD"/>
    <w:rsid w:val="00F522E1"/>
    <w:rsid w:val="00F54A40"/>
    <w:rsid w:val="00F74787"/>
    <w:rsid w:val="00F91E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578F"/>
  <w15:docId w15:val="{F37A5287-7DAF-4602-A06C-3EE18E0C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link w:val="Ttulo1Char"/>
    <w:uiPriority w:val="9"/>
    <w:qFormat/>
    <w:pPr>
      <w:ind w:left="1003" w:hanging="359"/>
      <w:outlineLvl w:val="0"/>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1003" w:hanging="720"/>
    </w:pPr>
  </w:style>
  <w:style w:type="paragraph" w:customStyle="1" w:styleId="TableParagraph">
    <w:name w:val="Table Paragraph"/>
    <w:basedOn w:val="Normal"/>
    <w:uiPriority w:val="1"/>
    <w:qFormat/>
    <w:pPr>
      <w:ind w:left="69"/>
    </w:pPr>
    <w:rPr>
      <w:rFonts w:ascii="Tahoma" w:eastAsia="Tahoma" w:hAnsi="Tahoma" w:cs="Tahoma"/>
    </w:rPr>
  </w:style>
  <w:style w:type="paragraph" w:styleId="CabealhodoSumrio">
    <w:name w:val="TOC Heading"/>
    <w:basedOn w:val="Ttulo1"/>
    <w:next w:val="Normal"/>
    <w:uiPriority w:val="39"/>
    <w:unhideWhenUsed/>
    <w:qFormat/>
    <w:rsid w:val="000B3A7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0B3A7A"/>
    <w:pPr>
      <w:spacing w:after="100"/>
    </w:pPr>
  </w:style>
  <w:style w:type="character" w:styleId="Hyperlink">
    <w:name w:val="Hyperlink"/>
    <w:basedOn w:val="Fontepargpadro"/>
    <w:uiPriority w:val="99"/>
    <w:unhideWhenUsed/>
    <w:rsid w:val="000B3A7A"/>
    <w:rPr>
      <w:color w:val="0000FF" w:themeColor="hyperlink"/>
      <w:u w:val="single"/>
    </w:rPr>
  </w:style>
  <w:style w:type="paragraph" w:styleId="Sumrio2">
    <w:name w:val="toc 2"/>
    <w:basedOn w:val="Normal"/>
    <w:next w:val="Normal"/>
    <w:autoRedefine/>
    <w:uiPriority w:val="39"/>
    <w:unhideWhenUsed/>
    <w:rsid w:val="000B3A7A"/>
    <w:pPr>
      <w:spacing w:after="100"/>
      <w:ind w:left="220"/>
    </w:pPr>
  </w:style>
  <w:style w:type="character" w:customStyle="1" w:styleId="CorpodetextoChar">
    <w:name w:val="Corpo de texto Char"/>
    <w:basedOn w:val="Fontepargpadro"/>
    <w:link w:val="Corpodetexto"/>
    <w:uiPriority w:val="1"/>
    <w:rsid w:val="00181A28"/>
    <w:rPr>
      <w:rFonts w:ascii="Times New Roman" w:eastAsia="Times New Roman" w:hAnsi="Times New Roman" w:cs="Times New Roman"/>
      <w:sz w:val="24"/>
      <w:szCs w:val="24"/>
      <w:lang w:val="pt-PT"/>
    </w:rPr>
  </w:style>
  <w:style w:type="character" w:customStyle="1" w:styleId="Ttulo1Char">
    <w:name w:val="Título 1 Char"/>
    <w:basedOn w:val="Fontepargpadro"/>
    <w:link w:val="Ttulo1"/>
    <w:uiPriority w:val="9"/>
    <w:rsid w:val="00722744"/>
    <w:rPr>
      <w:rFonts w:ascii="Times New Roman" w:eastAsia="Times New Roman" w:hAnsi="Times New Roman" w:cs="Times New Roman"/>
      <w:b/>
      <w:bCs/>
      <w:sz w:val="28"/>
      <w:szCs w:val="2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www.kaggle.com/datasets/ikramshah512/amazon-products-sales-dataset-42k-"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E5FB7-2430-4465-BE2D-2EAC407F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4029</Words>
  <Characters>21757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Microsoft Word - AC1</vt:lpstr>
    </vt:vector>
  </TitlesOfParts>
  <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AC1</dc:title>
  <dc:creator>Hugo Holzer</dc:creator>
  <cp:lastModifiedBy>Hugo Holzer</cp:lastModifiedBy>
  <cp:revision>2</cp:revision>
  <dcterms:created xsi:type="dcterms:W3CDTF">2025-10-03T00:51:00Z</dcterms:created>
  <dcterms:modified xsi:type="dcterms:W3CDTF">2025-10-03T00:51:00Z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2025-09-03T00:00:00Z</vt:filetime>
  </property>
  <property fmtid="{D5CDD505-2E9C-101B-9397-08002B2CF9AE}" pid="3" name="LastSaved">
    <vt:filetime>2025-09-05T00:00:00Z</vt:filetime>
  </property>
  <property fmtid="{D5CDD505-2E9C-101B-9397-08002B2CF9AE}" pid="4" name="Producer">
    <vt:lpwstr>Microsoft: Print To PDF</vt:lpwstr>
  </property>
</Properties>
</file>