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902" w:rsidRPr="000D3902" w:rsidRDefault="000D3902" w:rsidP="000D390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D3902" w:rsidRPr="000D3902" w:rsidRDefault="000D3902" w:rsidP="000D390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D3902" w:rsidRPr="000D3902" w:rsidRDefault="000D3902" w:rsidP="000D390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D3902" w:rsidRPr="000D3902" w:rsidRDefault="000D3902" w:rsidP="000D390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D3902" w:rsidRPr="000D3902" w:rsidRDefault="000D3902" w:rsidP="000D390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D3902" w:rsidRPr="000D3902" w:rsidRDefault="000D3902" w:rsidP="000D3902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0D3902">
        <w:rPr>
          <w:rFonts w:ascii="Arial" w:eastAsia="Times New Roman" w:hAnsi="Arial" w:cs="Arial"/>
          <w:b/>
          <w:color w:val="222222"/>
          <w:sz w:val="28"/>
          <w:szCs w:val="28"/>
        </w:rPr>
        <w:t>EVALUATION</w:t>
      </w:r>
      <w:r>
        <w:rPr>
          <w:rFonts w:ascii="Arial" w:eastAsia="Times New Roman" w:hAnsi="Arial" w:cs="Arial"/>
          <w:b/>
          <w:color w:val="222222"/>
          <w:sz w:val="28"/>
          <w:szCs w:val="28"/>
        </w:rPr>
        <w:t xml:space="preserve"> REPORT FOR THE </w:t>
      </w:r>
      <w:proofErr w:type="gramStart"/>
      <w:r>
        <w:rPr>
          <w:rFonts w:ascii="Arial" w:eastAsia="Times New Roman" w:hAnsi="Arial" w:cs="Arial"/>
          <w:b/>
          <w:color w:val="222222"/>
          <w:sz w:val="28"/>
          <w:szCs w:val="28"/>
        </w:rPr>
        <w:t xml:space="preserve">CLASSIFIERS </w:t>
      </w:r>
      <w:r w:rsidRPr="000D3902">
        <w:rPr>
          <w:rFonts w:ascii="Arial" w:eastAsia="Times New Roman" w:hAnsi="Arial" w:cs="Arial"/>
          <w:b/>
          <w:color w:val="222222"/>
          <w:sz w:val="28"/>
          <w:szCs w:val="28"/>
        </w:rPr>
        <w:t>:</w:t>
      </w:r>
      <w:proofErr w:type="gramEnd"/>
    </w:p>
    <w:p w:rsidR="000D3902" w:rsidRPr="000D3902" w:rsidRDefault="000D3902" w:rsidP="000D3902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:rsidR="000D3902" w:rsidRPr="000D3902" w:rsidRDefault="000D3902" w:rsidP="000D390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2358"/>
        <w:gridCol w:w="2358"/>
        <w:gridCol w:w="2419"/>
      </w:tblGrid>
      <w:tr w:rsidR="000D3902" w:rsidRPr="000D3902" w:rsidTr="00F571AB">
        <w:trPr>
          <w:trHeight w:val="440"/>
        </w:trPr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b/>
                <w:color w:val="222222"/>
              </w:rPr>
            </w:pPr>
            <w:r w:rsidRPr="000D3902">
              <w:rPr>
                <w:rFonts w:ascii="Arial" w:hAnsi="Arial" w:cs="Arial"/>
                <w:b/>
                <w:color w:val="222222"/>
              </w:rPr>
              <w:t>Classifier</w:t>
            </w:r>
          </w:p>
        </w:tc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b/>
                <w:color w:val="222222"/>
              </w:rPr>
            </w:pPr>
            <w:r w:rsidRPr="000D3902">
              <w:rPr>
                <w:rFonts w:ascii="Arial" w:hAnsi="Arial" w:cs="Arial"/>
                <w:b/>
                <w:color w:val="222222"/>
              </w:rPr>
              <w:t>Accuracy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b/>
                <w:color w:val="222222"/>
              </w:rPr>
            </w:pPr>
            <w:r w:rsidRPr="000D3902">
              <w:rPr>
                <w:rFonts w:ascii="Arial" w:hAnsi="Arial" w:cs="Arial"/>
                <w:b/>
                <w:color w:val="222222"/>
              </w:rPr>
              <w:t>F1-</w:t>
            </w:r>
            <w:proofErr w:type="gramStart"/>
            <w:r w:rsidRPr="000D3902">
              <w:rPr>
                <w:rFonts w:ascii="Arial" w:hAnsi="Arial" w:cs="Arial"/>
                <w:b/>
                <w:color w:val="222222"/>
              </w:rPr>
              <w:t>score[</w:t>
            </w:r>
            <w:proofErr w:type="gramEnd"/>
            <w:r w:rsidRPr="000D3902">
              <w:rPr>
                <w:rFonts w:ascii="Arial" w:hAnsi="Arial" w:cs="Arial"/>
                <w:b/>
                <w:color w:val="222222"/>
              </w:rPr>
              <w:t>0]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b/>
                <w:color w:val="222222"/>
              </w:rPr>
            </w:pPr>
            <w:r w:rsidRPr="000D3902">
              <w:rPr>
                <w:rFonts w:ascii="Arial" w:hAnsi="Arial" w:cs="Arial"/>
                <w:b/>
                <w:color w:val="222222"/>
              </w:rPr>
              <w:t>F1-</w:t>
            </w:r>
            <w:proofErr w:type="gramStart"/>
            <w:r w:rsidRPr="000D3902">
              <w:rPr>
                <w:rFonts w:ascii="Arial" w:hAnsi="Arial" w:cs="Arial"/>
                <w:b/>
                <w:color w:val="222222"/>
              </w:rPr>
              <w:t>score[</w:t>
            </w:r>
            <w:proofErr w:type="gramEnd"/>
            <w:r w:rsidRPr="000D3902">
              <w:rPr>
                <w:rFonts w:ascii="Arial" w:hAnsi="Arial" w:cs="Arial"/>
                <w:b/>
                <w:color w:val="222222"/>
              </w:rPr>
              <w:t>1]</w:t>
            </w:r>
          </w:p>
        </w:tc>
      </w:tr>
      <w:tr w:rsidR="000D3902" w:rsidRPr="000D3902" w:rsidTr="00F571AB">
        <w:trPr>
          <w:trHeight w:val="440"/>
        </w:trPr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i/>
                <w:color w:val="222222"/>
              </w:rPr>
            </w:pPr>
            <w:r w:rsidRPr="000D3902">
              <w:rPr>
                <w:rFonts w:ascii="Arial" w:hAnsi="Arial" w:cs="Arial"/>
                <w:i/>
                <w:color w:val="222222"/>
              </w:rPr>
              <w:t>Logistic Regression</w:t>
            </w:r>
          </w:p>
        </w:tc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0.8160000000000001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0.8188417909862544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0.8125206784662401</w:t>
            </w:r>
          </w:p>
        </w:tc>
      </w:tr>
      <w:tr w:rsidR="000D3902" w:rsidRPr="000D3902" w:rsidTr="00F571AB">
        <w:trPr>
          <w:trHeight w:val="440"/>
        </w:trPr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i/>
                <w:color w:val="222222"/>
              </w:rPr>
            </w:pPr>
            <w:r w:rsidRPr="000D3902">
              <w:rPr>
                <w:rFonts w:ascii="Arial" w:hAnsi="Arial" w:cs="Arial"/>
                <w:i/>
                <w:color w:val="222222"/>
              </w:rPr>
              <w:t>Support Vector Machine</w:t>
            </w:r>
          </w:p>
        </w:tc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0.8330000000000001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0.8216649854486192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0.8235056592858427</w:t>
            </w:r>
          </w:p>
        </w:tc>
      </w:tr>
      <w:tr w:rsidR="000D3902" w:rsidRPr="000D3902" w:rsidTr="00F571AB">
        <w:trPr>
          <w:trHeight w:val="440"/>
        </w:trPr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i/>
                <w:color w:val="222222"/>
              </w:rPr>
            </w:pPr>
            <w:r w:rsidRPr="000D3902">
              <w:rPr>
                <w:rFonts w:ascii="Arial" w:hAnsi="Arial" w:cs="Arial"/>
                <w:i/>
                <w:color w:val="222222"/>
              </w:rPr>
              <w:t>Nuclear SVM</w:t>
            </w:r>
          </w:p>
        </w:tc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0.771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0.7820069419796607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0.7578073042959579</w:t>
            </w:r>
          </w:p>
        </w:tc>
      </w:tr>
      <w:tr w:rsidR="000D3902" w:rsidRPr="000D3902" w:rsidTr="00F571AB">
        <w:trPr>
          <w:trHeight w:val="440"/>
        </w:trPr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i/>
                <w:color w:val="222222"/>
              </w:rPr>
            </w:pPr>
            <w:r w:rsidRPr="000D3902">
              <w:rPr>
                <w:rFonts w:ascii="Arial" w:hAnsi="Arial" w:cs="Arial"/>
                <w:i/>
                <w:color w:val="222222"/>
              </w:rPr>
              <w:t>Linear SVM</w:t>
            </w:r>
          </w:p>
        </w:tc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0.8290000000000001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0.8384895933316445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0.8387541516674775</w:t>
            </w:r>
          </w:p>
        </w:tc>
      </w:tr>
      <w:tr w:rsidR="000D3902" w:rsidRPr="000D3902" w:rsidTr="00F571AB">
        <w:trPr>
          <w:trHeight w:val="440"/>
        </w:trPr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i/>
                <w:color w:val="222222"/>
              </w:rPr>
            </w:pPr>
            <w:r w:rsidRPr="000D3902">
              <w:rPr>
                <w:rFonts w:ascii="Arial" w:hAnsi="Arial" w:cs="Arial"/>
                <w:i/>
                <w:color w:val="222222"/>
              </w:rPr>
              <w:t>Random Forest</w:t>
            </w:r>
          </w:p>
        </w:tc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0.709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0.7037946628516707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0.7121252871346366</w:t>
            </w:r>
          </w:p>
        </w:tc>
      </w:tr>
      <w:tr w:rsidR="000D3902" w:rsidRPr="000D3902" w:rsidTr="00F571AB">
        <w:trPr>
          <w:trHeight w:val="440"/>
        </w:trPr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i/>
                <w:color w:val="222222"/>
              </w:rPr>
            </w:pPr>
            <w:r w:rsidRPr="000D3902">
              <w:rPr>
                <w:rFonts w:ascii="Arial" w:hAnsi="Arial" w:cs="Arial"/>
                <w:i/>
                <w:color w:val="222222"/>
              </w:rPr>
              <w:t>Decision Tree</w:t>
            </w:r>
          </w:p>
        </w:tc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0.694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0.6792480754005502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0.7046406300132294 </w:t>
            </w:r>
          </w:p>
        </w:tc>
      </w:tr>
      <w:tr w:rsidR="000D3902" w:rsidRPr="000D3902" w:rsidTr="00F571AB">
        <w:trPr>
          <w:trHeight w:val="440"/>
        </w:trPr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i/>
                <w:color w:val="222222"/>
              </w:rPr>
            </w:pPr>
            <w:r w:rsidRPr="000D3902">
              <w:rPr>
                <w:rFonts w:ascii="Arial" w:hAnsi="Arial" w:cs="Arial"/>
                <w:i/>
                <w:color w:val="222222"/>
              </w:rPr>
              <w:t>Naïve Bayes</w:t>
            </w:r>
          </w:p>
        </w:tc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0.771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0.7569689660834203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0.7814867081903334</w:t>
            </w:r>
          </w:p>
        </w:tc>
      </w:tr>
      <w:tr w:rsidR="000D3902" w:rsidRPr="000D3902" w:rsidTr="00F571AB">
        <w:trPr>
          <w:trHeight w:val="440"/>
        </w:trPr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i/>
                <w:color w:val="222222"/>
              </w:rPr>
            </w:pPr>
            <w:r>
              <w:rPr>
                <w:rFonts w:ascii="Arial" w:hAnsi="Arial" w:cs="Arial"/>
                <w:i/>
                <w:color w:val="222222"/>
              </w:rPr>
              <w:t>Positive Naïve Bayes</w:t>
            </w:r>
          </w:p>
        </w:tc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0.768652</w:t>
            </w:r>
            <w:bookmarkStart w:id="0" w:name="_GoBack"/>
            <w:bookmarkEnd w:id="0"/>
            <w:r>
              <w:rPr>
                <w:rFonts w:ascii="Arial" w:hAnsi="Arial" w:cs="Arial"/>
                <w:color w:val="222222"/>
              </w:rPr>
              <w:t>0000000000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0.74</w:t>
            </w:r>
            <w:r w:rsidRPr="000D3902">
              <w:rPr>
                <w:rFonts w:ascii="Arial" w:hAnsi="Arial" w:cs="Arial"/>
                <w:color w:val="222222"/>
              </w:rPr>
              <w:t>20069419796607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0.7578073042959579</w:t>
            </w:r>
          </w:p>
        </w:tc>
      </w:tr>
      <w:tr w:rsidR="000D3902" w:rsidRPr="000D3902" w:rsidTr="00F571AB"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i/>
                <w:color w:val="222222"/>
              </w:rPr>
            </w:pPr>
            <w:r w:rsidRPr="000D3902">
              <w:rPr>
                <w:rFonts w:ascii="Arial" w:hAnsi="Arial" w:cs="Arial"/>
                <w:i/>
                <w:color w:val="222222"/>
              </w:rPr>
              <w:t>Stochastic Gradient Descent</w:t>
            </w:r>
          </w:p>
        </w:tc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0.82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0.8206480553574753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0.8183682435552522</w:t>
            </w:r>
          </w:p>
        </w:tc>
      </w:tr>
    </w:tbl>
    <w:p w:rsidR="000D3902" w:rsidRPr="000D3902" w:rsidRDefault="000D3902" w:rsidP="000D3902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D3902" w:rsidRPr="000D3902" w:rsidRDefault="000D3902" w:rsidP="000D390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B22B9" w:rsidRDefault="000D3902"/>
    <w:sectPr w:rsidR="00BB22B9" w:rsidSect="00AF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02"/>
    <w:rsid w:val="000D3902"/>
    <w:rsid w:val="00C762D5"/>
    <w:rsid w:val="00E5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F29B"/>
  <w15:chartTrackingRefBased/>
  <w15:docId w15:val="{E58EA75A-DD48-41DF-8335-6715E581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90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Narayana Reddy</dc:creator>
  <cp:keywords/>
  <dc:description/>
  <cp:lastModifiedBy>Hema Narayana Reddy</cp:lastModifiedBy>
  <cp:revision>1</cp:revision>
  <dcterms:created xsi:type="dcterms:W3CDTF">2016-12-03T06:24:00Z</dcterms:created>
  <dcterms:modified xsi:type="dcterms:W3CDTF">2016-12-03T06:28:00Z</dcterms:modified>
</cp:coreProperties>
</file>