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sz w:val="24"/>
          <w:szCs w:val="24"/>
        </w:rPr>
      </w:pPr>
      <w:r w:rsidDel="00000000" w:rsidR="00000000" w:rsidRPr="00000000">
        <w:rPr>
          <w:sz w:val="24"/>
          <w:szCs w:val="24"/>
          <w:rtl w:val="0"/>
        </w:rPr>
        <w:t xml:space="preserve">RQ 4</w:t>
      </w:r>
    </w:p>
    <w:p w:rsidR="00000000" w:rsidDel="00000000" w:rsidP="00000000" w:rsidRDefault="00000000" w:rsidRPr="00000000" w14:paraId="00000001">
      <w:pPr>
        <w:contextualSpacing w:val="0"/>
        <w:jc w:val="both"/>
        <w:rPr>
          <w:sz w:val="24"/>
          <w:szCs w:val="24"/>
        </w:rPr>
      </w:pPr>
      <w:r w:rsidDel="00000000" w:rsidR="00000000" w:rsidRPr="00000000">
        <w:rPr>
          <w:rtl w:val="0"/>
        </w:rPr>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The new users do not have reputation. It might happen that, the other users do not view the questions of users who do not have good reputation. This leads to less view count and thus discouraging the user who posts the questions. We tried to see if they are discouraged because of low view count. </w:t>
      </w:r>
    </w:p>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contextualSpacing w:val="0"/>
        <w:jc w:val="both"/>
        <w:rPr>
          <w:sz w:val="24"/>
          <w:szCs w:val="24"/>
        </w:rPr>
      </w:pPr>
      <w:r w:rsidDel="00000000" w:rsidR="00000000" w:rsidRPr="00000000">
        <w:rPr>
          <w:sz w:val="24"/>
          <w:szCs w:val="24"/>
          <w:rtl w:val="0"/>
        </w:rPr>
        <w:t xml:space="preserve">Research method. </w:t>
      </w:r>
    </w:p>
    <w:p w:rsidR="00000000" w:rsidDel="00000000" w:rsidP="00000000" w:rsidRDefault="00000000" w:rsidRPr="00000000" w14:paraId="00000005">
      <w:pPr>
        <w:contextualSpacing w:val="0"/>
        <w:jc w:val="both"/>
        <w:rPr>
          <w:sz w:val="24"/>
          <w:szCs w:val="24"/>
        </w:rPr>
      </w:pPr>
      <w:r w:rsidDel="00000000" w:rsidR="00000000" w:rsidRPr="00000000">
        <w:rPr>
          <w:sz w:val="24"/>
          <w:szCs w:val="24"/>
          <w:rtl w:val="0"/>
        </w:rPr>
        <w:t xml:space="preserve">We have the set of one day flies and the users who are not one day flies. We wrote sql query in database to generate the result of this question. We discarded the highest viewed and least viewed questions(5%,10%,20%) from the dataset. Then we compare the results.</w:t>
      </w:r>
    </w:p>
    <w:p w:rsidR="00000000" w:rsidDel="00000000" w:rsidP="00000000" w:rsidRDefault="00000000" w:rsidRPr="00000000" w14:paraId="00000006">
      <w:pPr>
        <w:contextualSpacing w:val="0"/>
        <w:jc w:val="both"/>
        <w:rPr>
          <w:sz w:val="24"/>
          <w:szCs w:val="24"/>
        </w:rPr>
      </w:pPr>
      <w:r w:rsidDel="00000000" w:rsidR="00000000" w:rsidRPr="00000000">
        <w:rPr>
          <w:rtl w:val="0"/>
        </w:rPr>
      </w:r>
    </w:p>
    <w:p w:rsidR="00000000" w:rsidDel="00000000" w:rsidP="00000000" w:rsidRDefault="00000000" w:rsidRPr="00000000" w14:paraId="00000007">
      <w:pPr>
        <w:contextualSpacing w:val="0"/>
        <w:jc w:val="both"/>
        <w:rPr>
          <w:sz w:val="24"/>
          <w:szCs w:val="24"/>
        </w:rPr>
      </w:pPr>
      <w:r w:rsidDel="00000000" w:rsidR="00000000" w:rsidRPr="00000000">
        <w:rPr>
          <w:rtl w:val="0"/>
        </w:rPr>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 xml:space="preserve">Results.</w:t>
      </w:r>
    </w:p>
    <w:p w:rsidR="00000000" w:rsidDel="00000000" w:rsidP="00000000" w:rsidRDefault="00000000" w:rsidRPr="00000000" w14:paraId="00000009">
      <w:pPr>
        <w:contextualSpacing w:val="0"/>
        <w:jc w:val="both"/>
        <w:rPr>
          <w:sz w:val="24"/>
          <w:szCs w:val="24"/>
        </w:rPr>
      </w:pPr>
      <w:r w:rsidDel="00000000" w:rsidR="00000000" w:rsidRPr="00000000">
        <w:rPr>
          <w:sz w:val="24"/>
          <w:szCs w:val="24"/>
          <w:rtl w:val="0"/>
        </w:rPr>
        <w:t xml:space="preserve">One day flies </w:t>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 xml:space="preserve">Average</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317.6314205520037424</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Not one day flies</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Average</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726.1641585161707103</w:t>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Average of both</w:t>
      </w:r>
    </w:p>
    <w:p w:rsidR="00000000" w:rsidDel="00000000" w:rsidP="00000000" w:rsidRDefault="00000000" w:rsidRPr="00000000" w14:paraId="00000012">
      <w:pPr>
        <w:contextualSpacing w:val="0"/>
        <w:jc w:val="both"/>
        <w:rPr>
          <w:sz w:val="24"/>
          <w:szCs w:val="24"/>
        </w:rPr>
      </w:pPr>
      <w:r w:rsidDel="00000000" w:rsidR="00000000" w:rsidRPr="00000000">
        <w:rPr>
          <w:sz w:val="24"/>
          <w:szCs w:val="24"/>
          <w:rtl w:val="0"/>
        </w:rPr>
        <w:t xml:space="preserve">521.89778953408722635</w:t>
      </w:r>
    </w:p>
    <w:p w:rsidR="00000000" w:rsidDel="00000000" w:rsidP="00000000" w:rsidRDefault="00000000" w:rsidRPr="00000000" w14:paraId="00000013">
      <w:pPr>
        <w:contextualSpacing w:val="0"/>
        <w:jc w:val="both"/>
        <w:rPr>
          <w:sz w:val="24"/>
          <w:szCs w:val="24"/>
        </w:rPr>
      </w:pPr>
      <w:r w:rsidDel="00000000" w:rsidR="00000000" w:rsidRPr="00000000">
        <w:rPr>
          <w:rtl w:val="0"/>
        </w:rPr>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We removed the extremes</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tbl>
      <w:tblPr>
        <w:tblStyle w:val="Table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4215"/>
        <w:tblGridChange w:id="0">
          <w:tblGrid>
            <w:gridCol w:w="3120"/>
            <w:gridCol w:w="3120"/>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One day flies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Not one day flies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317.6314205520037424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726.1641585161707103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267.8467155022579186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 675.8269832684583396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296.56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 704.0879670436471795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 310.9128145114101814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 719.3176930632132168</w:t>
            </w:r>
          </w:p>
        </w:tc>
      </w:tr>
    </w:tbl>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contextualSpacing w:val="0"/>
        <w:jc w:val="both"/>
        <w:rPr>
          <w:sz w:val="24"/>
          <w:szCs w:val="24"/>
        </w:rPr>
      </w:pPr>
      <w:r w:rsidDel="00000000" w:rsidR="00000000" w:rsidRPr="00000000">
        <w:rPr>
          <w:sz w:val="24"/>
          <w:szCs w:val="24"/>
          <w:rtl w:val="0"/>
        </w:rPr>
        <w:t xml:space="preserve">Finding</w:t>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Added later</w:t>
      </w:r>
    </w:p>
    <w:p w:rsidR="00000000" w:rsidDel="00000000" w:rsidP="00000000" w:rsidRDefault="00000000" w:rsidRPr="00000000" w14:paraId="0000002C">
      <w:pPr>
        <w:contextualSpacing w:val="0"/>
        <w:jc w:val="both"/>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