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6159" w14:textId="77777777" w:rsidR="008B7D0F" w:rsidRPr="008B7D0F" w:rsidRDefault="008B7D0F" w:rsidP="008B7D0F">
      <w:r w:rsidRPr="008B7D0F">
        <w:t>A group of workers for a Google Fiber subcontractor in Missouri has voted to unionize, the first of its kind at Google’s parent company Alphabet. The votes were counted Friday in a Zoom hearing with the National Labor Relations Board (NLRB).</w:t>
      </w:r>
    </w:p>
    <w:p w14:paraId="5BB35D82" w14:textId="77777777" w:rsidR="008B7D0F" w:rsidRPr="008B7D0F" w:rsidRDefault="008B7D0F" w:rsidP="008B7D0F">
      <w:r w:rsidRPr="008B7D0F">
        <w:t>The workers are employees of Google contractor BDS Connected Solutions, a staffing agency in Kansas City. Ten of the 11 workers signed union cards in January to organize under the purview of the Alphabet Workers Union (AWU), which is part of the larger Communication Workers of America union. On Friday, the official count found there were nine votes in favor of joining the union, with one vote against.</w:t>
      </w:r>
    </w:p>
    <w:p w14:paraId="0B173DB0" w14:textId="77777777" w:rsidR="008B7D0F" w:rsidRPr="008B7D0F" w:rsidRDefault="008B7D0F" w:rsidP="008B7D0F">
      <w:r w:rsidRPr="008B7D0F">
        <w:t>The AWU will be a </w:t>
      </w:r>
      <w:hyperlink r:id="rId5" w:history="1">
        <w:r w:rsidRPr="008B7D0F">
          <w:rPr>
            <w:rStyle w:val="Hyperlink"/>
          </w:rPr>
          <w:t>members-only union</w:t>
        </w:r>
      </w:hyperlink>
      <w:r w:rsidRPr="008B7D0F">
        <w:t>, representing those workers who join voluntarily, rather than going through the NLRB to hold a vote to convince a majority of employees to sign on. The workers originally sought to have Google parent company Alphabet and BDS listed as joint employers on their petition to the NLRB but later changed the petition to include only BDS. The structuring will let </w:t>
      </w:r>
      <w:hyperlink r:id="rId6" w:history="1">
        <w:r w:rsidRPr="008B7D0F">
          <w:rPr>
            <w:rStyle w:val="Hyperlink"/>
          </w:rPr>
          <w:t>AWU represent any Alphabet employees</w:t>
        </w:r>
      </w:hyperlink>
      <w:r w:rsidRPr="008B7D0F">
        <w:t> who want to participate, including contractors, vendors, and temps, who typically wouldn’t be included in traditional collective bargaining under current US labor law.</w:t>
      </w:r>
    </w:p>
    <w:p w14:paraId="15A64D46" w14:textId="77777777" w:rsidR="008B7D0F" w:rsidRPr="008B7D0F" w:rsidRDefault="008B7D0F" w:rsidP="008B7D0F">
      <w:r w:rsidRPr="008B7D0F">
        <w:t>Even though they make up a </w:t>
      </w:r>
      <w:hyperlink r:id="rId7" w:history="1">
        <w:r w:rsidRPr="008B7D0F">
          <w:rPr>
            <w:rStyle w:val="Hyperlink"/>
          </w:rPr>
          <w:t>majority of its workforce</w:t>
        </w:r>
      </w:hyperlink>
      <w:r w:rsidRPr="008B7D0F">
        <w:t>, contractors for Google have complained for some time that they’re not treated equally to the company’s full-time employees. In 2019, around </w:t>
      </w:r>
      <w:hyperlink r:id="rId8" w:history="1">
        <w:r w:rsidRPr="008B7D0F">
          <w:rPr>
            <w:rStyle w:val="Hyperlink"/>
          </w:rPr>
          <w:t>80 Google contractors in Pittsburgh</w:t>
        </w:r>
      </w:hyperlink>
      <w:r w:rsidRPr="008B7D0F">
        <w:t> voted to join the United Steelworkers union.</w:t>
      </w:r>
    </w:p>
    <w:p w14:paraId="27EF4315" w14:textId="77777777" w:rsidR="008B7D0F" w:rsidRPr="008B7D0F" w:rsidRDefault="008B7D0F" w:rsidP="008B7D0F">
      <w:r w:rsidRPr="008B7D0F">
        <w:t xml:space="preserve">“Our campaign faced many efforts to discourage us from exercising our right to a collective voice on the job. Yet it was always clear to all of us that together we can positively shape our working conditions to ensure we all have access to the quality pay, benefits and protections we have earned,” Eris </w:t>
      </w:r>
      <w:proofErr w:type="spellStart"/>
      <w:r w:rsidRPr="008B7D0F">
        <w:t>Derickson</w:t>
      </w:r>
      <w:proofErr w:type="spellEnd"/>
      <w:r w:rsidRPr="008B7D0F">
        <w:t>, a retail associate at BDS Connected Solutions and Google Fiber, said in a statement. The union looks forward “to sitting at the negotiating table with BDS Connected Solutions to set a new standard for our workplace to improve both worker, customer and company experience.”</w:t>
      </w:r>
    </w:p>
    <w:p w14:paraId="20ED4F80" w14:textId="77777777" w:rsidR="008B7D0F" w:rsidRPr="008B7D0F" w:rsidRDefault="008B7D0F" w:rsidP="008B7D0F">
      <w:r w:rsidRPr="008B7D0F">
        <w:t>Google spokesperson Angie Welling said in a statement emailed to </w:t>
      </w:r>
      <w:r w:rsidRPr="008B7D0F">
        <w:rPr>
          <w:i/>
          <w:iCs/>
        </w:rPr>
        <w:t>The Verge</w:t>
      </w:r>
      <w:r w:rsidRPr="008B7D0F">
        <w:t> that the company has “many contracts with both unionized and non-union suppliers, and respect their employees’ right to choose whether or not to join a union. The decision of these contractors to join the Communications Workers of America is a matter between the workers and their employer, BDS Solutions Group.”</w:t>
      </w:r>
    </w:p>
    <w:p w14:paraId="4B0FB74B" w14:textId="77777777" w:rsidR="008B7D0F" w:rsidRPr="008B7D0F" w:rsidRDefault="008B7D0F" w:rsidP="008B7D0F">
      <w:r w:rsidRPr="008B7D0F">
        <w:t>BDS did not reply to a request for comment Friday.</w:t>
      </w:r>
    </w:p>
    <w:p w14:paraId="1B0E5BD8" w14:textId="77777777" w:rsidR="009E6992" w:rsidRPr="008B7D0F" w:rsidRDefault="009E6992" w:rsidP="008B7D0F"/>
    <w:sectPr w:rsidR="009E6992" w:rsidRPr="008B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3D7"/>
    <w:multiLevelType w:val="multilevel"/>
    <w:tmpl w:val="022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C7521"/>
    <w:multiLevelType w:val="multilevel"/>
    <w:tmpl w:val="7D1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C2ACF"/>
    <w:multiLevelType w:val="multilevel"/>
    <w:tmpl w:val="032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E10DBE"/>
    <w:multiLevelType w:val="multilevel"/>
    <w:tmpl w:val="BA3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F96192"/>
    <w:multiLevelType w:val="multilevel"/>
    <w:tmpl w:val="D03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6D"/>
    <w:rsid w:val="00207BB1"/>
    <w:rsid w:val="008B7D0F"/>
    <w:rsid w:val="009E6992"/>
    <w:rsid w:val="00A452E3"/>
    <w:rsid w:val="00B01EFC"/>
    <w:rsid w:val="00C172FD"/>
    <w:rsid w:val="00E5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4285"/>
  <w15:chartTrackingRefBased/>
  <w15:docId w15:val="{F92EDD22-ED78-44B4-8A88-898C82EA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52E3"/>
    <w:rPr>
      <w:b/>
      <w:bCs/>
    </w:rPr>
  </w:style>
  <w:style w:type="character" w:styleId="Hyperlink">
    <w:name w:val="Hyperlink"/>
    <w:basedOn w:val="DefaultParagraphFont"/>
    <w:uiPriority w:val="99"/>
    <w:unhideWhenUsed/>
    <w:rsid w:val="00A452E3"/>
    <w:rPr>
      <w:color w:val="0000FF"/>
      <w:u w:val="single"/>
    </w:rPr>
  </w:style>
  <w:style w:type="character" w:styleId="UnresolvedMention">
    <w:name w:val="Unresolved Mention"/>
    <w:basedOn w:val="DefaultParagraphFont"/>
    <w:uiPriority w:val="99"/>
    <w:semiHidden/>
    <w:unhideWhenUsed/>
    <w:rsid w:val="00A45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7345">
      <w:bodyDiv w:val="1"/>
      <w:marLeft w:val="0"/>
      <w:marRight w:val="0"/>
      <w:marTop w:val="0"/>
      <w:marBottom w:val="0"/>
      <w:divBdr>
        <w:top w:val="none" w:sz="0" w:space="0" w:color="auto"/>
        <w:left w:val="none" w:sz="0" w:space="0" w:color="auto"/>
        <w:bottom w:val="none" w:sz="0" w:space="0" w:color="auto"/>
        <w:right w:val="none" w:sz="0" w:space="0" w:color="auto"/>
      </w:divBdr>
      <w:divsChild>
        <w:div w:id="413403307">
          <w:marLeft w:val="0"/>
          <w:marRight w:val="0"/>
          <w:marTop w:val="0"/>
          <w:marBottom w:val="0"/>
          <w:divBdr>
            <w:top w:val="none" w:sz="0" w:space="0" w:color="auto"/>
            <w:left w:val="none" w:sz="0" w:space="0" w:color="auto"/>
            <w:bottom w:val="none" w:sz="0" w:space="0" w:color="auto"/>
            <w:right w:val="none" w:sz="0" w:space="0" w:color="auto"/>
          </w:divBdr>
        </w:div>
      </w:divsChild>
    </w:div>
    <w:div w:id="337076330">
      <w:bodyDiv w:val="1"/>
      <w:marLeft w:val="0"/>
      <w:marRight w:val="0"/>
      <w:marTop w:val="0"/>
      <w:marBottom w:val="0"/>
      <w:divBdr>
        <w:top w:val="none" w:sz="0" w:space="0" w:color="auto"/>
        <w:left w:val="none" w:sz="0" w:space="0" w:color="auto"/>
        <w:bottom w:val="none" w:sz="0" w:space="0" w:color="auto"/>
        <w:right w:val="none" w:sz="0" w:space="0" w:color="auto"/>
      </w:divBdr>
    </w:div>
    <w:div w:id="356465419">
      <w:bodyDiv w:val="1"/>
      <w:marLeft w:val="0"/>
      <w:marRight w:val="0"/>
      <w:marTop w:val="0"/>
      <w:marBottom w:val="0"/>
      <w:divBdr>
        <w:top w:val="none" w:sz="0" w:space="0" w:color="auto"/>
        <w:left w:val="none" w:sz="0" w:space="0" w:color="auto"/>
        <w:bottom w:val="none" w:sz="0" w:space="0" w:color="auto"/>
        <w:right w:val="none" w:sz="0" w:space="0" w:color="auto"/>
      </w:divBdr>
      <w:divsChild>
        <w:div w:id="511377488">
          <w:marLeft w:val="0"/>
          <w:marRight w:val="0"/>
          <w:marTop w:val="0"/>
          <w:marBottom w:val="0"/>
          <w:divBdr>
            <w:top w:val="none" w:sz="0" w:space="0" w:color="auto"/>
            <w:left w:val="none" w:sz="0" w:space="0" w:color="auto"/>
            <w:bottom w:val="none" w:sz="0" w:space="0" w:color="auto"/>
            <w:right w:val="none" w:sz="0" w:space="0" w:color="auto"/>
          </w:divBdr>
        </w:div>
      </w:divsChild>
    </w:div>
    <w:div w:id="944339449">
      <w:bodyDiv w:val="1"/>
      <w:marLeft w:val="0"/>
      <w:marRight w:val="0"/>
      <w:marTop w:val="0"/>
      <w:marBottom w:val="0"/>
      <w:divBdr>
        <w:top w:val="none" w:sz="0" w:space="0" w:color="auto"/>
        <w:left w:val="none" w:sz="0" w:space="0" w:color="auto"/>
        <w:bottom w:val="none" w:sz="0" w:space="0" w:color="auto"/>
        <w:right w:val="none" w:sz="0" w:space="0" w:color="auto"/>
      </w:divBdr>
      <w:divsChild>
        <w:div w:id="1364021035">
          <w:marLeft w:val="0"/>
          <w:marRight w:val="0"/>
          <w:marTop w:val="0"/>
          <w:marBottom w:val="0"/>
          <w:divBdr>
            <w:top w:val="none" w:sz="0" w:space="0" w:color="auto"/>
            <w:left w:val="none" w:sz="0" w:space="0" w:color="auto"/>
            <w:bottom w:val="none" w:sz="0" w:space="0" w:color="auto"/>
            <w:right w:val="none" w:sz="0" w:space="0" w:color="auto"/>
          </w:divBdr>
          <w:divsChild>
            <w:div w:id="50929655">
              <w:marLeft w:val="0"/>
              <w:marRight w:val="0"/>
              <w:marTop w:val="0"/>
              <w:marBottom w:val="0"/>
              <w:divBdr>
                <w:top w:val="none" w:sz="0" w:space="0" w:color="auto"/>
                <w:left w:val="none" w:sz="0" w:space="0" w:color="auto"/>
                <w:bottom w:val="none" w:sz="0" w:space="0" w:color="auto"/>
                <w:right w:val="none" w:sz="0" w:space="0" w:color="auto"/>
              </w:divBdr>
              <w:divsChild>
                <w:div w:id="2064787656">
                  <w:marLeft w:val="0"/>
                  <w:marRight w:val="0"/>
                  <w:marTop w:val="0"/>
                  <w:marBottom w:val="0"/>
                  <w:divBdr>
                    <w:top w:val="none" w:sz="0" w:space="0" w:color="auto"/>
                    <w:left w:val="none" w:sz="0" w:space="0" w:color="auto"/>
                    <w:bottom w:val="none" w:sz="0" w:space="0" w:color="auto"/>
                    <w:right w:val="none" w:sz="0" w:space="0" w:color="auto"/>
                  </w:divBdr>
                  <w:divsChild>
                    <w:div w:id="1855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4580">
          <w:marLeft w:val="0"/>
          <w:marRight w:val="0"/>
          <w:marTop w:val="0"/>
          <w:marBottom w:val="0"/>
          <w:divBdr>
            <w:top w:val="none" w:sz="0" w:space="0" w:color="auto"/>
            <w:left w:val="none" w:sz="0" w:space="0" w:color="auto"/>
            <w:bottom w:val="none" w:sz="0" w:space="0" w:color="auto"/>
            <w:right w:val="none" w:sz="0" w:space="0" w:color="auto"/>
          </w:divBdr>
          <w:divsChild>
            <w:div w:id="1312054954">
              <w:marLeft w:val="0"/>
              <w:marRight w:val="0"/>
              <w:marTop w:val="0"/>
              <w:marBottom w:val="0"/>
              <w:divBdr>
                <w:top w:val="none" w:sz="0" w:space="0" w:color="auto"/>
                <w:left w:val="none" w:sz="0" w:space="0" w:color="auto"/>
                <w:bottom w:val="none" w:sz="0" w:space="0" w:color="auto"/>
                <w:right w:val="none" w:sz="0" w:space="0" w:color="auto"/>
              </w:divBdr>
              <w:divsChild>
                <w:div w:id="31076094">
                  <w:marLeft w:val="0"/>
                  <w:marRight w:val="0"/>
                  <w:marTop w:val="0"/>
                  <w:marBottom w:val="0"/>
                  <w:divBdr>
                    <w:top w:val="none" w:sz="0" w:space="0" w:color="auto"/>
                    <w:left w:val="none" w:sz="0" w:space="0" w:color="auto"/>
                    <w:bottom w:val="none" w:sz="0" w:space="0" w:color="auto"/>
                    <w:right w:val="none" w:sz="0" w:space="0" w:color="auto"/>
                  </w:divBdr>
                  <w:divsChild>
                    <w:div w:id="12329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5089">
      <w:bodyDiv w:val="1"/>
      <w:marLeft w:val="0"/>
      <w:marRight w:val="0"/>
      <w:marTop w:val="0"/>
      <w:marBottom w:val="0"/>
      <w:divBdr>
        <w:top w:val="none" w:sz="0" w:space="0" w:color="auto"/>
        <w:left w:val="none" w:sz="0" w:space="0" w:color="auto"/>
        <w:bottom w:val="none" w:sz="0" w:space="0" w:color="auto"/>
        <w:right w:val="none" w:sz="0" w:space="0" w:color="auto"/>
      </w:divBdr>
      <w:divsChild>
        <w:div w:id="1198079585">
          <w:marLeft w:val="0"/>
          <w:marRight w:val="0"/>
          <w:marTop w:val="0"/>
          <w:marBottom w:val="0"/>
          <w:divBdr>
            <w:top w:val="none" w:sz="0" w:space="0" w:color="auto"/>
            <w:left w:val="none" w:sz="0" w:space="0" w:color="auto"/>
            <w:bottom w:val="none" w:sz="0" w:space="0" w:color="auto"/>
            <w:right w:val="none" w:sz="0" w:space="0" w:color="auto"/>
          </w:divBdr>
        </w:div>
      </w:divsChild>
    </w:div>
    <w:div w:id="1272208085">
      <w:bodyDiv w:val="1"/>
      <w:marLeft w:val="0"/>
      <w:marRight w:val="0"/>
      <w:marTop w:val="0"/>
      <w:marBottom w:val="0"/>
      <w:divBdr>
        <w:top w:val="none" w:sz="0" w:space="0" w:color="auto"/>
        <w:left w:val="none" w:sz="0" w:space="0" w:color="auto"/>
        <w:bottom w:val="none" w:sz="0" w:space="0" w:color="auto"/>
        <w:right w:val="none" w:sz="0" w:space="0" w:color="auto"/>
      </w:divBdr>
    </w:div>
    <w:div w:id="1384594207">
      <w:bodyDiv w:val="1"/>
      <w:marLeft w:val="0"/>
      <w:marRight w:val="0"/>
      <w:marTop w:val="0"/>
      <w:marBottom w:val="0"/>
      <w:divBdr>
        <w:top w:val="none" w:sz="0" w:space="0" w:color="auto"/>
        <w:left w:val="none" w:sz="0" w:space="0" w:color="auto"/>
        <w:bottom w:val="none" w:sz="0" w:space="0" w:color="auto"/>
        <w:right w:val="none" w:sz="0" w:space="0" w:color="auto"/>
      </w:divBdr>
      <w:divsChild>
        <w:div w:id="1430540861">
          <w:marLeft w:val="0"/>
          <w:marRight w:val="0"/>
          <w:marTop w:val="0"/>
          <w:marBottom w:val="0"/>
          <w:divBdr>
            <w:top w:val="none" w:sz="0" w:space="0" w:color="auto"/>
            <w:left w:val="none" w:sz="0" w:space="0" w:color="auto"/>
            <w:bottom w:val="none" w:sz="0" w:space="0" w:color="auto"/>
            <w:right w:val="none" w:sz="0" w:space="0" w:color="auto"/>
          </w:divBdr>
          <w:divsChild>
            <w:div w:id="1698658228">
              <w:marLeft w:val="0"/>
              <w:marRight w:val="0"/>
              <w:marTop w:val="0"/>
              <w:marBottom w:val="0"/>
              <w:divBdr>
                <w:top w:val="none" w:sz="0" w:space="0" w:color="auto"/>
                <w:left w:val="none" w:sz="0" w:space="0" w:color="auto"/>
                <w:bottom w:val="none" w:sz="0" w:space="0" w:color="auto"/>
                <w:right w:val="none" w:sz="0" w:space="0" w:color="auto"/>
              </w:divBdr>
            </w:div>
          </w:divsChild>
        </w:div>
        <w:div w:id="1289358280">
          <w:marLeft w:val="0"/>
          <w:marRight w:val="0"/>
          <w:marTop w:val="0"/>
          <w:marBottom w:val="0"/>
          <w:divBdr>
            <w:top w:val="none" w:sz="0" w:space="0" w:color="auto"/>
            <w:left w:val="none" w:sz="0" w:space="0" w:color="auto"/>
            <w:bottom w:val="none" w:sz="0" w:space="0" w:color="auto"/>
            <w:right w:val="none" w:sz="0" w:space="0" w:color="auto"/>
          </w:divBdr>
          <w:divsChild>
            <w:div w:id="536089266">
              <w:marLeft w:val="0"/>
              <w:marRight w:val="0"/>
              <w:marTop w:val="0"/>
              <w:marBottom w:val="0"/>
              <w:divBdr>
                <w:top w:val="none" w:sz="0" w:space="0" w:color="auto"/>
                <w:left w:val="none" w:sz="0" w:space="0" w:color="auto"/>
                <w:bottom w:val="none" w:sz="0" w:space="0" w:color="auto"/>
                <w:right w:val="none" w:sz="0" w:space="0" w:color="auto"/>
              </w:divBdr>
            </w:div>
          </w:divsChild>
        </w:div>
        <w:div w:id="1340231835">
          <w:marLeft w:val="0"/>
          <w:marRight w:val="0"/>
          <w:marTop w:val="0"/>
          <w:marBottom w:val="0"/>
          <w:divBdr>
            <w:top w:val="none" w:sz="0" w:space="0" w:color="auto"/>
            <w:left w:val="none" w:sz="0" w:space="0" w:color="auto"/>
            <w:bottom w:val="none" w:sz="0" w:space="0" w:color="auto"/>
            <w:right w:val="none" w:sz="0" w:space="0" w:color="auto"/>
          </w:divBdr>
          <w:divsChild>
            <w:div w:id="303122823">
              <w:marLeft w:val="0"/>
              <w:marRight w:val="0"/>
              <w:marTop w:val="0"/>
              <w:marBottom w:val="0"/>
              <w:divBdr>
                <w:top w:val="none" w:sz="0" w:space="0" w:color="auto"/>
                <w:left w:val="none" w:sz="0" w:space="0" w:color="auto"/>
                <w:bottom w:val="none" w:sz="0" w:space="0" w:color="auto"/>
                <w:right w:val="none" w:sz="0" w:space="0" w:color="auto"/>
              </w:divBdr>
            </w:div>
          </w:divsChild>
        </w:div>
        <w:div w:id="1959489370">
          <w:marLeft w:val="0"/>
          <w:marRight w:val="0"/>
          <w:marTop w:val="0"/>
          <w:marBottom w:val="0"/>
          <w:divBdr>
            <w:top w:val="none" w:sz="0" w:space="0" w:color="auto"/>
            <w:left w:val="none" w:sz="0" w:space="0" w:color="auto"/>
            <w:bottom w:val="none" w:sz="0" w:space="0" w:color="auto"/>
            <w:right w:val="none" w:sz="0" w:space="0" w:color="auto"/>
          </w:divBdr>
          <w:divsChild>
            <w:div w:id="1992833104">
              <w:marLeft w:val="0"/>
              <w:marRight w:val="0"/>
              <w:marTop w:val="0"/>
              <w:marBottom w:val="0"/>
              <w:divBdr>
                <w:top w:val="none" w:sz="0" w:space="0" w:color="auto"/>
                <w:left w:val="none" w:sz="0" w:space="0" w:color="auto"/>
                <w:bottom w:val="none" w:sz="0" w:space="0" w:color="auto"/>
                <w:right w:val="none" w:sz="0" w:space="0" w:color="auto"/>
              </w:divBdr>
            </w:div>
          </w:divsChild>
        </w:div>
        <w:div w:id="1814132574">
          <w:marLeft w:val="0"/>
          <w:marRight w:val="0"/>
          <w:marTop w:val="0"/>
          <w:marBottom w:val="0"/>
          <w:divBdr>
            <w:top w:val="none" w:sz="0" w:space="0" w:color="auto"/>
            <w:left w:val="none" w:sz="0" w:space="0" w:color="auto"/>
            <w:bottom w:val="none" w:sz="0" w:space="0" w:color="auto"/>
            <w:right w:val="none" w:sz="0" w:space="0" w:color="auto"/>
          </w:divBdr>
        </w:div>
        <w:div w:id="1235579547">
          <w:marLeft w:val="0"/>
          <w:marRight w:val="0"/>
          <w:marTop w:val="0"/>
          <w:marBottom w:val="0"/>
          <w:divBdr>
            <w:top w:val="none" w:sz="0" w:space="0" w:color="auto"/>
            <w:left w:val="none" w:sz="0" w:space="0" w:color="auto"/>
            <w:bottom w:val="none" w:sz="0" w:space="0" w:color="auto"/>
            <w:right w:val="none" w:sz="0" w:space="0" w:color="auto"/>
          </w:divBdr>
          <w:divsChild>
            <w:div w:id="6568425">
              <w:marLeft w:val="0"/>
              <w:marRight w:val="0"/>
              <w:marTop w:val="0"/>
              <w:marBottom w:val="0"/>
              <w:divBdr>
                <w:top w:val="none" w:sz="0" w:space="0" w:color="auto"/>
                <w:left w:val="none" w:sz="0" w:space="0" w:color="auto"/>
                <w:bottom w:val="none" w:sz="0" w:space="0" w:color="auto"/>
                <w:right w:val="none" w:sz="0" w:space="0" w:color="auto"/>
              </w:divBdr>
            </w:div>
          </w:divsChild>
        </w:div>
        <w:div w:id="1729718588">
          <w:marLeft w:val="0"/>
          <w:marRight w:val="0"/>
          <w:marTop w:val="0"/>
          <w:marBottom w:val="0"/>
          <w:divBdr>
            <w:top w:val="none" w:sz="0" w:space="0" w:color="auto"/>
            <w:left w:val="none" w:sz="0" w:space="0" w:color="auto"/>
            <w:bottom w:val="none" w:sz="0" w:space="0" w:color="auto"/>
            <w:right w:val="none" w:sz="0" w:space="0" w:color="auto"/>
          </w:divBdr>
          <w:divsChild>
            <w:div w:id="1257709866">
              <w:marLeft w:val="0"/>
              <w:marRight w:val="0"/>
              <w:marTop w:val="0"/>
              <w:marBottom w:val="0"/>
              <w:divBdr>
                <w:top w:val="none" w:sz="0" w:space="0" w:color="auto"/>
                <w:left w:val="none" w:sz="0" w:space="0" w:color="auto"/>
                <w:bottom w:val="none" w:sz="0" w:space="0" w:color="auto"/>
                <w:right w:val="none" w:sz="0" w:space="0" w:color="auto"/>
              </w:divBdr>
            </w:div>
          </w:divsChild>
        </w:div>
        <w:div w:id="249580126">
          <w:marLeft w:val="0"/>
          <w:marRight w:val="0"/>
          <w:marTop w:val="0"/>
          <w:marBottom w:val="0"/>
          <w:divBdr>
            <w:top w:val="none" w:sz="0" w:space="0" w:color="auto"/>
            <w:left w:val="none" w:sz="0" w:space="0" w:color="auto"/>
            <w:bottom w:val="none" w:sz="0" w:space="0" w:color="auto"/>
            <w:right w:val="none" w:sz="0" w:space="0" w:color="auto"/>
          </w:divBdr>
          <w:divsChild>
            <w:div w:id="1293826649">
              <w:marLeft w:val="0"/>
              <w:marRight w:val="0"/>
              <w:marTop w:val="0"/>
              <w:marBottom w:val="0"/>
              <w:divBdr>
                <w:top w:val="none" w:sz="0" w:space="0" w:color="auto"/>
                <w:left w:val="none" w:sz="0" w:space="0" w:color="auto"/>
                <w:bottom w:val="none" w:sz="0" w:space="0" w:color="auto"/>
                <w:right w:val="none" w:sz="0" w:space="0" w:color="auto"/>
              </w:divBdr>
            </w:div>
          </w:divsChild>
        </w:div>
        <w:div w:id="16927627">
          <w:marLeft w:val="0"/>
          <w:marRight w:val="0"/>
          <w:marTop w:val="0"/>
          <w:marBottom w:val="0"/>
          <w:divBdr>
            <w:top w:val="none" w:sz="0" w:space="0" w:color="auto"/>
            <w:left w:val="none" w:sz="0" w:space="0" w:color="auto"/>
            <w:bottom w:val="none" w:sz="0" w:space="0" w:color="auto"/>
            <w:right w:val="none" w:sz="0" w:space="0" w:color="auto"/>
          </w:divBdr>
          <w:divsChild>
            <w:div w:id="645359223">
              <w:marLeft w:val="0"/>
              <w:marRight w:val="0"/>
              <w:marTop w:val="0"/>
              <w:marBottom w:val="0"/>
              <w:divBdr>
                <w:top w:val="none" w:sz="0" w:space="0" w:color="auto"/>
                <w:left w:val="none" w:sz="0" w:space="0" w:color="auto"/>
                <w:bottom w:val="none" w:sz="0" w:space="0" w:color="auto"/>
                <w:right w:val="none" w:sz="0" w:space="0" w:color="auto"/>
              </w:divBdr>
            </w:div>
          </w:divsChild>
        </w:div>
        <w:div w:id="1779637430">
          <w:marLeft w:val="0"/>
          <w:marRight w:val="0"/>
          <w:marTop w:val="0"/>
          <w:marBottom w:val="0"/>
          <w:divBdr>
            <w:top w:val="none" w:sz="0" w:space="0" w:color="auto"/>
            <w:left w:val="none" w:sz="0" w:space="0" w:color="auto"/>
            <w:bottom w:val="none" w:sz="0" w:space="0" w:color="auto"/>
            <w:right w:val="none" w:sz="0" w:space="0" w:color="auto"/>
          </w:divBdr>
          <w:divsChild>
            <w:div w:id="291063702">
              <w:marLeft w:val="0"/>
              <w:marRight w:val="0"/>
              <w:marTop w:val="0"/>
              <w:marBottom w:val="0"/>
              <w:divBdr>
                <w:top w:val="none" w:sz="0" w:space="0" w:color="auto"/>
                <w:left w:val="none" w:sz="0" w:space="0" w:color="auto"/>
                <w:bottom w:val="none" w:sz="0" w:space="0" w:color="auto"/>
                <w:right w:val="none" w:sz="0" w:space="0" w:color="auto"/>
              </w:divBdr>
              <w:divsChild>
                <w:div w:id="907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008">
          <w:marLeft w:val="0"/>
          <w:marRight w:val="0"/>
          <w:marTop w:val="0"/>
          <w:marBottom w:val="0"/>
          <w:divBdr>
            <w:top w:val="none" w:sz="0" w:space="0" w:color="auto"/>
            <w:left w:val="none" w:sz="0" w:space="0" w:color="auto"/>
            <w:bottom w:val="none" w:sz="0" w:space="0" w:color="auto"/>
            <w:right w:val="none" w:sz="0" w:space="0" w:color="auto"/>
          </w:divBdr>
          <w:divsChild>
            <w:div w:id="343553066">
              <w:marLeft w:val="0"/>
              <w:marRight w:val="0"/>
              <w:marTop w:val="0"/>
              <w:marBottom w:val="0"/>
              <w:divBdr>
                <w:top w:val="none" w:sz="0" w:space="0" w:color="auto"/>
                <w:left w:val="none" w:sz="0" w:space="0" w:color="auto"/>
                <w:bottom w:val="none" w:sz="0" w:space="0" w:color="auto"/>
                <w:right w:val="none" w:sz="0" w:space="0" w:color="auto"/>
              </w:divBdr>
            </w:div>
          </w:divsChild>
        </w:div>
        <w:div w:id="337275674">
          <w:marLeft w:val="0"/>
          <w:marRight w:val="0"/>
          <w:marTop w:val="0"/>
          <w:marBottom w:val="0"/>
          <w:divBdr>
            <w:top w:val="none" w:sz="0" w:space="0" w:color="auto"/>
            <w:left w:val="none" w:sz="0" w:space="0" w:color="auto"/>
            <w:bottom w:val="none" w:sz="0" w:space="0" w:color="auto"/>
            <w:right w:val="none" w:sz="0" w:space="0" w:color="auto"/>
          </w:divBdr>
          <w:divsChild>
            <w:div w:id="718939229">
              <w:marLeft w:val="0"/>
              <w:marRight w:val="0"/>
              <w:marTop w:val="0"/>
              <w:marBottom w:val="0"/>
              <w:divBdr>
                <w:top w:val="none" w:sz="0" w:space="0" w:color="auto"/>
                <w:left w:val="none" w:sz="0" w:space="0" w:color="auto"/>
                <w:bottom w:val="none" w:sz="0" w:space="0" w:color="auto"/>
                <w:right w:val="none" w:sz="0" w:space="0" w:color="auto"/>
              </w:divBdr>
              <w:divsChild>
                <w:div w:id="1906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41">
          <w:marLeft w:val="0"/>
          <w:marRight w:val="0"/>
          <w:marTop w:val="0"/>
          <w:marBottom w:val="0"/>
          <w:divBdr>
            <w:top w:val="none" w:sz="0" w:space="0" w:color="auto"/>
            <w:left w:val="none" w:sz="0" w:space="0" w:color="auto"/>
            <w:bottom w:val="none" w:sz="0" w:space="0" w:color="auto"/>
            <w:right w:val="none" w:sz="0" w:space="0" w:color="auto"/>
          </w:divBdr>
          <w:divsChild>
            <w:div w:id="2027519562">
              <w:marLeft w:val="0"/>
              <w:marRight w:val="0"/>
              <w:marTop w:val="0"/>
              <w:marBottom w:val="0"/>
              <w:divBdr>
                <w:top w:val="none" w:sz="0" w:space="0" w:color="auto"/>
                <w:left w:val="none" w:sz="0" w:space="0" w:color="auto"/>
                <w:bottom w:val="none" w:sz="0" w:space="0" w:color="auto"/>
                <w:right w:val="none" w:sz="0" w:space="0" w:color="auto"/>
              </w:divBdr>
            </w:div>
          </w:divsChild>
        </w:div>
        <w:div w:id="805585489">
          <w:marLeft w:val="0"/>
          <w:marRight w:val="0"/>
          <w:marTop w:val="0"/>
          <w:marBottom w:val="0"/>
          <w:divBdr>
            <w:top w:val="none" w:sz="0" w:space="0" w:color="auto"/>
            <w:left w:val="none" w:sz="0" w:space="0" w:color="auto"/>
            <w:bottom w:val="none" w:sz="0" w:space="0" w:color="auto"/>
            <w:right w:val="none" w:sz="0" w:space="0" w:color="auto"/>
          </w:divBdr>
          <w:divsChild>
            <w:div w:id="438914762">
              <w:marLeft w:val="0"/>
              <w:marRight w:val="0"/>
              <w:marTop w:val="0"/>
              <w:marBottom w:val="0"/>
              <w:divBdr>
                <w:top w:val="none" w:sz="0" w:space="0" w:color="auto"/>
                <w:left w:val="none" w:sz="0" w:space="0" w:color="auto"/>
                <w:bottom w:val="none" w:sz="0" w:space="0" w:color="auto"/>
                <w:right w:val="none" w:sz="0" w:space="0" w:color="auto"/>
              </w:divBdr>
            </w:div>
          </w:divsChild>
        </w:div>
        <w:div w:id="353922632">
          <w:marLeft w:val="0"/>
          <w:marRight w:val="0"/>
          <w:marTop w:val="0"/>
          <w:marBottom w:val="0"/>
          <w:divBdr>
            <w:top w:val="none" w:sz="0" w:space="0" w:color="auto"/>
            <w:left w:val="none" w:sz="0" w:space="0" w:color="auto"/>
            <w:bottom w:val="none" w:sz="0" w:space="0" w:color="auto"/>
            <w:right w:val="none" w:sz="0" w:space="0" w:color="auto"/>
          </w:divBdr>
          <w:divsChild>
            <w:div w:id="1089693891">
              <w:marLeft w:val="0"/>
              <w:marRight w:val="0"/>
              <w:marTop w:val="0"/>
              <w:marBottom w:val="0"/>
              <w:divBdr>
                <w:top w:val="none" w:sz="0" w:space="0" w:color="auto"/>
                <w:left w:val="none" w:sz="0" w:space="0" w:color="auto"/>
                <w:bottom w:val="none" w:sz="0" w:space="0" w:color="auto"/>
                <w:right w:val="none" w:sz="0" w:space="0" w:color="auto"/>
              </w:divBdr>
              <w:divsChild>
                <w:div w:id="1543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098">
          <w:marLeft w:val="0"/>
          <w:marRight w:val="0"/>
          <w:marTop w:val="0"/>
          <w:marBottom w:val="0"/>
          <w:divBdr>
            <w:top w:val="none" w:sz="0" w:space="0" w:color="auto"/>
            <w:left w:val="none" w:sz="0" w:space="0" w:color="auto"/>
            <w:bottom w:val="none" w:sz="0" w:space="0" w:color="auto"/>
            <w:right w:val="none" w:sz="0" w:space="0" w:color="auto"/>
          </w:divBdr>
          <w:divsChild>
            <w:div w:id="1898199364">
              <w:marLeft w:val="0"/>
              <w:marRight w:val="0"/>
              <w:marTop w:val="0"/>
              <w:marBottom w:val="0"/>
              <w:divBdr>
                <w:top w:val="none" w:sz="0" w:space="0" w:color="auto"/>
                <w:left w:val="none" w:sz="0" w:space="0" w:color="auto"/>
                <w:bottom w:val="none" w:sz="0" w:space="0" w:color="auto"/>
                <w:right w:val="none" w:sz="0" w:space="0" w:color="auto"/>
              </w:divBdr>
            </w:div>
          </w:divsChild>
        </w:div>
        <w:div w:id="1375540044">
          <w:marLeft w:val="0"/>
          <w:marRight w:val="0"/>
          <w:marTop w:val="0"/>
          <w:marBottom w:val="0"/>
          <w:divBdr>
            <w:top w:val="none" w:sz="0" w:space="0" w:color="auto"/>
            <w:left w:val="none" w:sz="0" w:space="0" w:color="auto"/>
            <w:bottom w:val="none" w:sz="0" w:space="0" w:color="auto"/>
            <w:right w:val="none" w:sz="0" w:space="0" w:color="auto"/>
          </w:divBdr>
          <w:divsChild>
            <w:div w:id="10289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207">
      <w:bodyDiv w:val="1"/>
      <w:marLeft w:val="0"/>
      <w:marRight w:val="0"/>
      <w:marTop w:val="0"/>
      <w:marBottom w:val="0"/>
      <w:divBdr>
        <w:top w:val="none" w:sz="0" w:space="0" w:color="auto"/>
        <w:left w:val="none" w:sz="0" w:space="0" w:color="auto"/>
        <w:bottom w:val="none" w:sz="0" w:space="0" w:color="auto"/>
        <w:right w:val="none" w:sz="0" w:space="0" w:color="auto"/>
      </w:divBdr>
      <w:divsChild>
        <w:div w:id="408844705">
          <w:marLeft w:val="0"/>
          <w:marRight w:val="0"/>
          <w:marTop w:val="0"/>
          <w:marBottom w:val="0"/>
          <w:divBdr>
            <w:top w:val="none" w:sz="0" w:space="0" w:color="auto"/>
            <w:left w:val="none" w:sz="0" w:space="0" w:color="auto"/>
            <w:bottom w:val="none" w:sz="0" w:space="0" w:color="auto"/>
            <w:right w:val="none" w:sz="0" w:space="0" w:color="auto"/>
          </w:divBdr>
          <w:divsChild>
            <w:div w:id="847871646">
              <w:marLeft w:val="0"/>
              <w:marRight w:val="0"/>
              <w:marTop w:val="0"/>
              <w:marBottom w:val="0"/>
              <w:divBdr>
                <w:top w:val="none" w:sz="0" w:space="0" w:color="auto"/>
                <w:left w:val="none" w:sz="0" w:space="0" w:color="auto"/>
                <w:bottom w:val="none" w:sz="0" w:space="0" w:color="auto"/>
                <w:right w:val="none" w:sz="0" w:space="0" w:color="auto"/>
              </w:divBdr>
            </w:div>
          </w:divsChild>
        </w:div>
        <w:div w:id="1590650504">
          <w:marLeft w:val="0"/>
          <w:marRight w:val="0"/>
          <w:marTop w:val="0"/>
          <w:marBottom w:val="0"/>
          <w:divBdr>
            <w:top w:val="none" w:sz="0" w:space="0" w:color="auto"/>
            <w:left w:val="none" w:sz="0" w:space="0" w:color="auto"/>
            <w:bottom w:val="none" w:sz="0" w:space="0" w:color="auto"/>
            <w:right w:val="none" w:sz="0" w:space="0" w:color="auto"/>
          </w:divBdr>
          <w:divsChild>
            <w:div w:id="1101685736">
              <w:marLeft w:val="0"/>
              <w:marRight w:val="0"/>
              <w:marTop w:val="0"/>
              <w:marBottom w:val="0"/>
              <w:divBdr>
                <w:top w:val="none" w:sz="0" w:space="0" w:color="auto"/>
                <w:left w:val="none" w:sz="0" w:space="0" w:color="auto"/>
                <w:bottom w:val="none" w:sz="0" w:space="0" w:color="auto"/>
                <w:right w:val="none" w:sz="0" w:space="0" w:color="auto"/>
              </w:divBdr>
            </w:div>
          </w:divsChild>
        </w:div>
        <w:div w:id="647592611">
          <w:marLeft w:val="0"/>
          <w:marRight w:val="0"/>
          <w:marTop w:val="0"/>
          <w:marBottom w:val="0"/>
          <w:divBdr>
            <w:top w:val="none" w:sz="0" w:space="0" w:color="auto"/>
            <w:left w:val="none" w:sz="0" w:space="0" w:color="auto"/>
            <w:bottom w:val="none" w:sz="0" w:space="0" w:color="auto"/>
            <w:right w:val="none" w:sz="0" w:space="0" w:color="auto"/>
          </w:divBdr>
          <w:divsChild>
            <w:div w:id="95444309">
              <w:marLeft w:val="0"/>
              <w:marRight w:val="0"/>
              <w:marTop w:val="0"/>
              <w:marBottom w:val="0"/>
              <w:divBdr>
                <w:top w:val="none" w:sz="0" w:space="0" w:color="auto"/>
                <w:left w:val="none" w:sz="0" w:space="0" w:color="auto"/>
                <w:bottom w:val="none" w:sz="0" w:space="0" w:color="auto"/>
                <w:right w:val="none" w:sz="0" w:space="0" w:color="auto"/>
              </w:divBdr>
            </w:div>
          </w:divsChild>
        </w:div>
        <w:div w:id="893544175">
          <w:marLeft w:val="0"/>
          <w:marRight w:val="0"/>
          <w:marTop w:val="0"/>
          <w:marBottom w:val="0"/>
          <w:divBdr>
            <w:top w:val="none" w:sz="0" w:space="0" w:color="auto"/>
            <w:left w:val="none" w:sz="0" w:space="0" w:color="auto"/>
            <w:bottom w:val="none" w:sz="0" w:space="0" w:color="auto"/>
            <w:right w:val="none" w:sz="0" w:space="0" w:color="auto"/>
          </w:divBdr>
          <w:divsChild>
            <w:div w:id="1642272477">
              <w:marLeft w:val="0"/>
              <w:marRight w:val="0"/>
              <w:marTop w:val="0"/>
              <w:marBottom w:val="0"/>
              <w:divBdr>
                <w:top w:val="none" w:sz="0" w:space="0" w:color="auto"/>
                <w:left w:val="none" w:sz="0" w:space="0" w:color="auto"/>
                <w:bottom w:val="none" w:sz="0" w:space="0" w:color="auto"/>
                <w:right w:val="none" w:sz="0" w:space="0" w:color="auto"/>
              </w:divBdr>
            </w:div>
          </w:divsChild>
        </w:div>
        <w:div w:id="36858183">
          <w:marLeft w:val="0"/>
          <w:marRight w:val="0"/>
          <w:marTop w:val="0"/>
          <w:marBottom w:val="0"/>
          <w:divBdr>
            <w:top w:val="none" w:sz="0" w:space="0" w:color="auto"/>
            <w:left w:val="none" w:sz="0" w:space="0" w:color="auto"/>
            <w:bottom w:val="none" w:sz="0" w:space="0" w:color="auto"/>
            <w:right w:val="none" w:sz="0" w:space="0" w:color="auto"/>
          </w:divBdr>
        </w:div>
        <w:div w:id="330062252">
          <w:marLeft w:val="0"/>
          <w:marRight w:val="0"/>
          <w:marTop w:val="0"/>
          <w:marBottom w:val="0"/>
          <w:divBdr>
            <w:top w:val="none" w:sz="0" w:space="0" w:color="auto"/>
            <w:left w:val="none" w:sz="0" w:space="0" w:color="auto"/>
            <w:bottom w:val="none" w:sz="0" w:space="0" w:color="auto"/>
            <w:right w:val="none" w:sz="0" w:space="0" w:color="auto"/>
          </w:divBdr>
          <w:divsChild>
            <w:div w:id="1755660903">
              <w:marLeft w:val="0"/>
              <w:marRight w:val="0"/>
              <w:marTop w:val="0"/>
              <w:marBottom w:val="0"/>
              <w:divBdr>
                <w:top w:val="none" w:sz="0" w:space="0" w:color="auto"/>
                <w:left w:val="none" w:sz="0" w:space="0" w:color="auto"/>
                <w:bottom w:val="none" w:sz="0" w:space="0" w:color="auto"/>
                <w:right w:val="none" w:sz="0" w:space="0" w:color="auto"/>
              </w:divBdr>
            </w:div>
          </w:divsChild>
        </w:div>
        <w:div w:id="390269490">
          <w:marLeft w:val="0"/>
          <w:marRight w:val="0"/>
          <w:marTop w:val="0"/>
          <w:marBottom w:val="0"/>
          <w:divBdr>
            <w:top w:val="none" w:sz="0" w:space="0" w:color="auto"/>
            <w:left w:val="none" w:sz="0" w:space="0" w:color="auto"/>
            <w:bottom w:val="none" w:sz="0" w:space="0" w:color="auto"/>
            <w:right w:val="none" w:sz="0" w:space="0" w:color="auto"/>
          </w:divBdr>
          <w:divsChild>
            <w:div w:id="765660972">
              <w:marLeft w:val="0"/>
              <w:marRight w:val="0"/>
              <w:marTop w:val="0"/>
              <w:marBottom w:val="0"/>
              <w:divBdr>
                <w:top w:val="none" w:sz="0" w:space="0" w:color="auto"/>
                <w:left w:val="none" w:sz="0" w:space="0" w:color="auto"/>
                <w:bottom w:val="none" w:sz="0" w:space="0" w:color="auto"/>
                <w:right w:val="none" w:sz="0" w:space="0" w:color="auto"/>
              </w:divBdr>
            </w:div>
          </w:divsChild>
        </w:div>
        <w:div w:id="189726745">
          <w:marLeft w:val="0"/>
          <w:marRight w:val="0"/>
          <w:marTop w:val="0"/>
          <w:marBottom w:val="0"/>
          <w:divBdr>
            <w:top w:val="none" w:sz="0" w:space="0" w:color="auto"/>
            <w:left w:val="none" w:sz="0" w:space="0" w:color="auto"/>
            <w:bottom w:val="none" w:sz="0" w:space="0" w:color="auto"/>
            <w:right w:val="none" w:sz="0" w:space="0" w:color="auto"/>
          </w:divBdr>
          <w:divsChild>
            <w:div w:id="920067755">
              <w:marLeft w:val="0"/>
              <w:marRight w:val="0"/>
              <w:marTop w:val="0"/>
              <w:marBottom w:val="0"/>
              <w:divBdr>
                <w:top w:val="none" w:sz="0" w:space="0" w:color="auto"/>
                <w:left w:val="none" w:sz="0" w:space="0" w:color="auto"/>
                <w:bottom w:val="none" w:sz="0" w:space="0" w:color="auto"/>
                <w:right w:val="none" w:sz="0" w:space="0" w:color="auto"/>
              </w:divBdr>
            </w:div>
          </w:divsChild>
        </w:div>
        <w:div w:id="1634366806">
          <w:marLeft w:val="0"/>
          <w:marRight w:val="0"/>
          <w:marTop w:val="0"/>
          <w:marBottom w:val="0"/>
          <w:divBdr>
            <w:top w:val="none" w:sz="0" w:space="0" w:color="auto"/>
            <w:left w:val="none" w:sz="0" w:space="0" w:color="auto"/>
            <w:bottom w:val="none" w:sz="0" w:space="0" w:color="auto"/>
            <w:right w:val="none" w:sz="0" w:space="0" w:color="auto"/>
          </w:divBdr>
          <w:divsChild>
            <w:div w:id="1395087415">
              <w:marLeft w:val="0"/>
              <w:marRight w:val="0"/>
              <w:marTop w:val="0"/>
              <w:marBottom w:val="0"/>
              <w:divBdr>
                <w:top w:val="none" w:sz="0" w:space="0" w:color="auto"/>
                <w:left w:val="none" w:sz="0" w:space="0" w:color="auto"/>
                <w:bottom w:val="none" w:sz="0" w:space="0" w:color="auto"/>
                <w:right w:val="none" w:sz="0" w:space="0" w:color="auto"/>
              </w:divBdr>
            </w:div>
          </w:divsChild>
        </w:div>
        <w:div w:id="1425299713">
          <w:marLeft w:val="0"/>
          <w:marRight w:val="0"/>
          <w:marTop w:val="0"/>
          <w:marBottom w:val="0"/>
          <w:divBdr>
            <w:top w:val="none" w:sz="0" w:space="0" w:color="auto"/>
            <w:left w:val="none" w:sz="0" w:space="0" w:color="auto"/>
            <w:bottom w:val="none" w:sz="0" w:space="0" w:color="auto"/>
            <w:right w:val="none" w:sz="0" w:space="0" w:color="auto"/>
          </w:divBdr>
          <w:divsChild>
            <w:div w:id="129399151">
              <w:marLeft w:val="0"/>
              <w:marRight w:val="0"/>
              <w:marTop w:val="0"/>
              <w:marBottom w:val="0"/>
              <w:divBdr>
                <w:top w:val="none" w:sz="0" w:space="0" w:color="auto"/>
                <w:left w:val="none" w:sz="0" w:space="0" w:color="auto"/>
                <w:bottom w:val="none" w:sz="0" w:space="0" w:color="auto"/>
                <w:right w:val="none" w:sz="0" w:space="0" w:color="auto"/>
              </w:divBdr>
              <w:divsChild>
                <w:div w:id="1770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541">
          <w:marLeft w:val="0"/>
          <w:marRight w:val="0"/>
          <w:marTop w:val="0"/>
          <w:marBottom w:val="0"/>
          <w:divBdr>
            <w:top w:val="none" w:sz="0" w:space="0" w:color="auto"/>
            <w:left w:val="none" w:sz="0" w:space="0" w:color="auto"/>
            <w:bottom w:val="none" w:sz="0" w:space="0" w:color="auto"/>
            <w:right w:val="none" w:sz="0" w:space="0" w:color="auto"/>
          </w:divBdr>
          <w:divsChild>
            <w:div w:id="613635848">
              <w:marLeft w:val="0"/>
              <w:marRight w:val="0"/>
              <w:marTop w:val="0"/>
              <w:marBottom w:val="0"/>
              <w:divBdr>
                <w:top w:val="none" w:sz="0" w:space="0" w:color="auto"/>
                <w:left w:val="none" w:sz="0" w:space="0" w:color="auto"/>
                <w:bottom w:val="none" w:sz="0" w:space="0" w:color="auto"/>
                <w:right w:val="none" w:sz="0" w:space="0" w:color="auto"/>
              </w:divBdr>
            </w:div>
          </w:divsChild>
        </w:div>
        <w:div w:id="1742172027">
          <w:marLeft w:val="0"/>
          <w:marRight w:val="0"/>
          <w:marTop w:val="0"/>
          <w:marBottom w:val="0"/>
          <w:divBdr>
            <w:top w:val="none" w:sz="0" w:space="0" w:color="auto"/>
            <w:left w:val="none" w:sz="0" w:space="0" w:color="auto"/>
            <w:bottom w:val="none" w:sz="0" w:space="0" w:color="auto"/>
            <w:right w:val="none" w:sz="0" w:space="0" w:color="auto"/>
          </w:divBdr>
          <w:divsChild>
            <w:div w:id="1680890148">
              <w:marLeft w:val="0"/>
              <w:marRight w:val="0"/>
              <w:marTop w:val="0"/>
              <w:marBottom w:val="0"/>
              <w:divBdr>
                <w:top w:val="none" w:sz="0" w:space="0" w:color="auto"/>
                <w:left w:val="none" w:sz="0" w:space="0" w:color="auto"/>
                <w:bottom w:val="none" w:sz="0" w:space="0" w:color="auto"/>
                <w:right w:val="none" w:sz="0" w:space="0" w:color="auto"/>
              </w:divBdr>
              <w:divsChild>
                <w:div w:id="1974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6934">
          <w:marLeft w:val="0"/>
          <w:marRight w:val="0"/>
          <w:marTop w:val="0"/>
          <w:marBottom w:val="0"/>
          <w:divBdr>
            <w:top w:val="none" w:sz="0" w:space="0" w:color="auto"/>
            <w:left w:val="none" w:sz="0" w:space="0" w:color="auto"/>
            <w:bottom w:val="none" w:sz="0" w:space="0" w:color="auto"/>
            <w:right w:val="none" w:sz="0" w:space="0" w:color="auto"/>
          </w:divBdr>
          <w:divsChild>
            <w:div w:id="1958683169">
              <w:marLeft w:val="0"/>
              <w:marRight w:val="0"/>
              <w:marTop w:val="0"/>
              <w:marBottom w:val="0"/>
              <w:divBdr>
                <w:top w:val="none" w:sz="0" w:space="0" w:color="auto"/>
                <w:left w:val="none" w:sz="0" w:space="0" w:color="auto"/>
                <w:bottom w:val="none" w:sz="0" w:space="0" w:color="auto"/>
                <w:right w:val="none" w:sz="0" w:space="0" w:color="auto"/>
              </w:divBdr>
            </w:div>
          </w:divsChild>
        </w:div>
        <w:div w:id="471095288">
          <w:marLeft w:val="0"/>
          <w:marRight w:val="0"/>
          <w:marTop w:val="0"/>
          <w:marBottom w:val="0"/>
          <w:divBdr>
            <w:top w:val="none" w:sz="0" w:space="0" w:color="auto"/>
            <w:left w:val="none" w:sz="0" w:space="0" w:color="auto"/>
            <w:bottom w:val="none" w:sz="0" w:space="0" w:color="auto"/>
            <w:right w:val="none" w:sz="0" w:space="0" w:color="auto"/>
          </w:divBdr>
          <w:divsChild>
            <w:div w:id="1056858727">
              <w:marLeft w:val="0"/>
              <w:marRight w:val="0"/>
              <w:marTop w:val="0"/>
              <w:marBottom w:val="0"/>
              <w:divBdr>
                <w:top w:val="none" w:sz="0" w:space="0" w:color="auto"/>
                <w:left w:val="none" w:sz="0" w:space="0" w:color="auto"/>
                <w:bottom w:val="none" w:sz="0" w:space="0" w:color="auto"/>
                <w:right w:val="none" w:sz="0" w:space="0" w:color="auto"/>
              </w:divBdr>
            </w:div>
          </w:divsChild>
        </w:div>
        <w:div w:id="696276429">
          <w:marLeft w:val="0"/>
          <w:marRight w:val="0"/>
          <w:marTop w:val="0"/>
          <w:marBottom w:val="0"/>
          <w:divBdr>
            <w:top w:val="none" w:sz="0" w:space="0" w:color="auto"/>
            <w:left w:val="none" w:sz="0" w:space="0" w:color="auto"/>
            <w:bottom w:val="none" w:sz="0" w:space="0" w:color="auto"/>
            <w:right w:val="none" w:sz="0" w:space="0" w:color="auto"/>
          </w:divBdr>
          <w:divsChild>
            <w:div w:id="400443618">
              <w:marLeft w:val="0"/>
              <w:marRight w:val="0"/>
              <w:marTop w:val="0"/>
              <w:marBottom w:val="0"/>
              <w:divBdr>
                <w:top w:val="none" w:sz="0" w:space="0" w:color="auto"/>
                <w:left w:val="none" w:sz="0" w:space="0" w:color="auto"/>
                <w:bottom w:val="none" w:sz="0" w:space="0" w:color="auto"/>
                <w:right w:val="none" w:sz="0" w:space="0" w:color="auto"/>
              </w:divBdr>
              <w:divsChild>
                <w:div w:id="2077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402">
          <w:marLeft w:val="0"/>
          <w:marRight w:val="0"/>
          <w:marTop w:val="0"/>
          <w:marBottom w:val="0"/>
          <w:divBdr>
            <w:top w:val="none" w:sz="0" w:space="0" w:color="auto"/>
            <w:left w:val="none" w:sz="0" w:space="0" w:color="auto"/>
            <w:bottom w:val="none" w:sz="0" w:space="0" w:color="auto"/>
            <w:right w:val="none" w:sz="0" w:space="0" w:color="auto"/>
          </w:divBdr>
          <w:divsChild>
            <w:div w:id="1135367554">
              <w:marLeft w:val="0"/>
              <w:marRight w:val="0"/>
              <w:marTop w:val="0"/>
              <w:marBottom w:val="0"/>
              <w:divBdr>
                <w:top w:val="none" w:sz="0" w:space="0" w:color="auto"/>
                <w:left w:val="none" w:sz="0" w:space="0" w:color="auto"/>
                <w:bottom w:val="none" w:sz="0" w:space="0" w:color="auto"/>
                <w:right w:val="none" w:sz="0" w:space="0" w:color="auto"/>
              </w:divBdr>
            </w:div>
          </w:divsChild>
        </w:div>
        <w:div w:id="445002621">
          <w:marLeft w:val="0"/>
          <w:marRight w:val="0"/>
          <w:marTop w:val="0"/>
          <w:marBottom w:val="0"/>
          <w:divBdr>
            <w:top w:val="none" w:sz="0" w:space="0" w:color="auto"/>
            <w:left w:val="none" w:sz="0" w:space="0" w:color="auto"/>
            <w:bottom w:val="none" w:sz="0" w:space="0" w:color="auto"/>
            <w:right w:val="none" w:sz="0" w:space="0" w:color="auto"/>
          </w:divBdr>
          <w:divsChild>
            <w:div w:id="1253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22">
      <w:bodyDiv w:val="1"/>
      <w:marLeft w:val="0"/>
      <w:marRight w:val="0"/>
      <w:marTop w:val="0"/>
      <w:marBottom w:val="0"/>
      <w:divBdr>
        <w:top w:val="none" w:sz="0" w:space="0" w:color="auto"/>
        <w:left w:val="none" w:sz="0" w:space="0" w:color="auto"/>
        <w:bottom w:val="none" w:sz="0" w:space="0" w:color="auto"/>
        <w:right w:val="none" w:sz="0" w:space="0" w:color="auto"/>
      </w:divBdr>
      <w:divsChild>
        <w:div w:id="1001002788">
          <w:marLeft w:val="0"/>
          <w:marRight w:val="0"/>
          <w:marTop w:val="0"/>
          <w:marBottom w:val="0"/>
          <w:divBdr>
            <w:top w:val="none" w:sz="0" w:space="0" w:color="auto"/>
            <w:left w:val="none" w:sz="0" w:space="0" w:color="auto"/>
            <w:bottom w:val="none" w:sz="0" w:space="0" w:color="auto"/>
            <w:right w:val="none" w:sz="0" w:space="0" w:color="auto"/>
          </w:divBdr>
        </w:div>
      </w:divsChild>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1264260801">
          <w:marLeft w:val="0"/>
          <w:marRight w:val="0"/>
          <w:marTop w:val="0"/>
          <w:marBottom w:val="0"/>
          <w:divBdr>
            <w:top w:val="none" w:sz="0" w:space="0" w:color="auto"/>
            <w:left w:val="none" w:sz="0" w:space="0" w:color="auto"/>
            <w:bottom w:val="none" w:sz="0" w:space="0" w:color="auto"/>
            <w:right w:val="none" w:sz="0" w:space="0" w:color="auto"/>
          </w:divBdr>
          <w:divsChild>
            <w:div w:id="903561866">
              <w:marLeft w:val="0"/>
              <w:marRight w:val="0"/>
              <w:marTop w:val="0"/>
              <w:marBottom w:val="0"/>
              <w:divBdr>
                <w:top w:val="none" w:sz="0" w:space="0" w:color="auto"/>
                <w:left w:val="none" w:sz="0" w:space="0" w:color="auto"/>
                <w:bottom w:val="none" w:sz="0" w:space="0" w:color="auto"/>
                <w:right w:val="none" w:sz="0" w:space="0" w:color="auto"/>
              </w:divBdr>
              <w:divsChild>
                <w:div w:id="398327856">
                  <w:marLeft w:val="0"/>
                  <w:marRight w:val="0"/>
                  <w:marTop w:val="0"/>
                  <w:marBottom w:val="0"/>
                  <w:divBdr>
                    <w:top w:val="none" w:sz="0" w:space="0" w:color="auto"/>
                    <w:left w:val="none" w:sz="0" w:space="0" w:color="auto"/>
                    <w:bottom w:val="none" w:sz="0" w:space="0" w:color="auto"/>
                    <w:right w:val="none" w:sz="0" w:space="0" w:color="auto"/>
                  </w:divBdr>
                  <w:divsChild>
                    <w:div w:id="17040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6981">
          <w:marLeft w:val="0"/>
          <w:marRight w:val="0"/>
          <w:marTop w:val="0"/>
          <w:marBottom w:val="0"/>
          <w:divBdr>
            <w:top w:val="none" w:sz="0" w:space="0" w:color="auto"/>
            <w:left w:val="none" w:sz="0" w:space="0" w:color="auto"/>
            <w:bottom w:val="none" w:sz="0" w:space="0" w:color="auto"/>
            <w:right w:val="none" w:sz="0" w:space="0" w:color="auto"/>
          </w:divBdr>
          <w:divsChild>
            <w:div w:id="1802074952">
              <w:marLeft w:val="0"/>
              <w:marRight w:val="0"/>
              <w:marTop w:val="0"/>
              <w:marBottom w:val="0"/>
              <w:divBdr>
                <w:top w:val="none" w:sz="0" w:space="0" w:color="auto"/>
                <w:left w:val="none" w:sz="0" w:space="0" w:color="auto"/>
                <w:bottom w:val="none" w:sz="0" w:space="0" w:color="auto"/>
                <w:right w:val="none" w:sz="0" w:space="0" w:color="auto"/>
              </w:divBdr>
              <w:divsChild>
                <w:div w:id="946886331">
                  <w:marLeft w:val="0"/>
                  <w:marRight w:val="0"/>
                  <w:marTop w:val="0"/>
                  <w:marBottom w:val="0"/>
                  <w:divBdr>
                    <w:top w:val="none" w:sz="0" w:space="0" w:color="auto"/>
                    <w:left w:val="none" w:sz="0" w:space="0" w:color="auto"/>
                    <w:bottom w:val="none" w:sz="0" w:space="0" w:color="auto"/>
                    <w:right w:val="none" w:sz="0" w:space="0" w:color="auto"/>
                  </w:divBdr>
                  <w:divsChild>
                    <w:div w:id="104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9/9/24/20882206/google-tech-contractors-union-vote-pittsburgh-united-steelworkers" TargetMode="External"/><Relationship Id="rId3" Type="http://schemas.openxmlformats.org/officeDocument/2006/relationships/settings" Target="settings.xml"/><Relationship Id="rId7" Type="http://schemas.openxmlformats.org/officeDocument/2006/relationships/hyperlink" Target="https://www.nytimes.com/2019/05/28/technology/google-temp-work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habetworkersunion.org/press/releases/2021-01-04-code-cwa-google-union/" TargetMode="External"/><Relationship Id="rId5" Type="http://schemas.openxmlformats.org/officeDocument/2006/relationships/hyperlink" Target="https://tcf.org/content/report/members-only-unions-can-they-help-revitalize-workplace-democracy/?agreed=1&amp;agreed=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Canay Kaplan</dc:creator>
  <cp:keywords/>
  <dc:description/>
  <cp:lastModifiedBy>Canay Kaplan</cp:lastModifiedBy>
  <cp:revision>5</cp:revision>
  <dcterms:created xsi:type="dcterms:W3CDTF">2022-03-18T12:31:00Z</dcterms:created>
  <dcterms:modified xsi:type="dcterms:W3CDTF">2022-03-26T16:47:00Z</dcterms:modified>
</cp:coreProperties>
</file>