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FB102" w14:textId="77777777" w:rsidR="00744FD6" w:rsidRPr="00744FD6" w:rsidRDefault="00744FD6" w:rsidP="00744FD6">
      <w:hyperlink r:id="rId4" w:history="1">
        <w:r w:rsidRPr="00744FD6">
          <w:rPr>
            <w:rStyle w:val="Hyperlink"/>
          </w:rPr>
          <w:t>Marvel</w:t>
        </w:r>
      </w:hyperlink>
      <w:r w:rsidRPr="00744FD6">
        <w:t> is certainly getting value for its money from Oscar Isaac. New superhero show Moon Knight mixes Marvel's trademark cocktail of action and humor with spooky horror and intriguing Egyptian mythology, and Isaac embodies that mix of styles by playing multiple roles as a normal guy who discovers he's secretly a superhero -- whether he wants to be or not.</w:t>
      </w:r>
    </w:p>
    <w:p w14:paraId="65F66C25" w14:textId="77777777" w:rsidR="00744FD6" w:rsidRPr="00744FD6" w:rsidRDefault="00744FD6" w:rsidP="00744FD6">
      <w:r w:rsidRPr="00744FD6">
        <w:t>Also starring Ethan Hawke and May Calamawy, Moon Knight streams on </w:t>
      </w:r>
      <w:hyperlink r:id="rId5" w:history="1">
        <w:r w:rsidRPr="00744FD6">
          <w:rPr>
            <w:rStyle w:val="Hyperlink"/>
          </w:rPr>
          <w:t>Disney Plus</w:t>
        </w:r>
      </w:hyperlink>
      <w:r w:rsidRPr="00744FD6">
        <w:t> March 30. Speaking about the show to journalists at an online press conference Monday, Isaac described how he drew inspiration for his character's non-superhero personality from British comedy icons Peter Sellers (star of Dr. Strangelove, Casino Royale, Being There and the Pink Panther films) and Karl Pilkington. Yes, really.</w:t>
      </w:r>
    </w:p>
    <w:p w14:paraId="399FC027" w14:textId="77777777" w:rsidR="00744FD6" w:rsidRPr="00744FD6" w:rsidRDefault="00744FD6" w:rsidP="00744FD6">
      <w:r w:rsidRPr="00744FD6">
        <w:t>Isaac plays Steven Grant, a meek museum employee who discovers that sometimes he can be a whole other person. By night, he turns into a badass international mercenary -- and if that wasn't enough, this split personality appears to take orders from an ancient Egyptian god of the moon. </w:t>
      </w:r>
    </w:p>
    <w:p w14:paraId="409B638C" w14:textId="77777777" w:rsidR="00744FD6" w:rsidRPr="00744FD6" w:rsidRDefault="00744FD6" w:rsidP="00744FD6">
      <w:r w:rsidRPr="00744FD6">
        <w:t>Isaac describes the show as "a real opportunity to do something completely different, particularly in the MCU, to use Egyptian iconography and the superhero genre language to really focus on this internal struggle."</w:t>
      </w:r>
    </w:p>
    <w:p w14:paraId="2446C15C" w14:textId="77777777" w:rsidR="00744FD6" w:rsidRPr="00744FD6" w:rsidRDefault="00744FD6" w:rsidP="00744FD6">
      <w:r w:rsidRPr="00744FD6">
        <w:t>Part of the appeal of the role for the </w:t>
      </w:r>
      <w:hyperlink r:id="rId6" w:history="1">
        <w:r w:rsidRPr="00744FD6">
          <w:rPr>
            <w:rStyle w:val="Hyperlink"/>
          </w:rPr>
          <w:t>Star Wars</w:t>
        </w:r>
      </w:hyperlink>
      <w:r w:rsidRPr="00744FD6">
        <w:t> and </w:t>
      </w:r>
      <w:hyperlink r:id="rId7" w:history="1">
        <w:r w:rsidRPr="00744FD6">
          <w:rPr>
            <w:rStyle w:val="Hyperlink"/>
          </w:rPr>
          <w:t>Dune</w:t>
        </w:r>
      </w:hyperlink>
      <w:r w:rsidRPr="00744FD6">
        <w:t> star was to put a slightly different spin on Marvel's trademark quippy humor from wiseacres like Tony Stark and Peter Parker. "There was a chance to do a different type of comedy," said Isaac of his bumbling character, "with somebody that doesn't know they're being funny." </w:t>
      </w:r>
    </w:p>
    <w:p w14:paraId="4974B58C" w14:textId="77777777" w:rsidR="00744FD6" w:rsidRPr="00744FD6" w:rsidRDefault="00744FD6" w:rsidP="00744FD6">
      <w:r w:rsidRPr="00744FD6">
        <w:t>The show is set in London, and when Isaac asked why, he was apparently told Marvel had too many characters living in New York. Isaac wanted to follow that thought even though it meant departing from the comics: "What if we make him English?" Isaac suggested. "What if Peter Sellers was approached with a Marvel project?"</w:t>
      </w:r>
    </w:p>
    <w:p w14:paraId="1D658E82" w14:textId="77777777" w:rsidR="00744FD6" w:rsidRPr="00744FD6" w:rsidRDefault="00744FD6" w:rsidP="00744FD6">
      <w:r w:rsidRPr="00744FD6">
        <w:t>To perfect a timid British accent, the actor began with UK comedy shows like </w:t>
      </w:r>
      <w:hyperlink r:id="rId8" w:tgtFrame="_blank" w:history="1">
        <w:r w:rsidRPr="00744FD6">
          <w:rPr>
            <w:rStyle w:val="Hyperlink"/>
          </w:rPr>
          <w:t>Stath Lets Flats</w:t>
        </w:r>
      </w:hyperlink>
      <w:r w:rsidRPr="00744FD6">
        <w:t> and </w:t>
      </w:r>
      <w:hyperlink r:id="rId9" w:tgtFrame="_blank" w:history="1">
        <w:r w:rsidRPr="00744FD6">
          <w:rPr>
            <w:rStyle w:val="Hyperlink"/>
          </w:rPr>
          <w:t>The Office</w:t>
        </w:r>
      </w:hyperlink>
      <w:r w:rsidRPr="00744FD6">
        <w:t>, as well as comedian </w:t>
      </w:r>
      <w:hyperlink r:id="rId10" w:tgtFrame="_blank" w:history="1">
        <w:r w:rsidRPr="00744FD6">
          <w:rPr>
            <w:rStyle w:val="Hyperlink"/>
          </w:rPr>
          <w:t>Russell Kane</w:t>
        </w:r>
      </w:hyperlink>
      <w:r w:rsidRPr="00744FD6">
        <w:t> and curmudgeon </w:t>
      </w:r>
      <w:hyperlink r:id="rId11" w:tgtFrame="_blank" w:history="1">
        <w:r w:rsidRPr="00744FD6">
          <w:rPr>
            <w:rStyle w:val="Hyperlink"/>
          </w:rPr>
          <w:t>Karl Pilkington</w:t>
        </w:r>
      </w:hyperlink>
      <w:r w:rsidRPr="00744FD6">
        <w:t> (sidekick to Ricky Gervais in various TV and podcast projects). He also listened to the accents of the Jewish community of North London.</w:t>
      </w:r>
    </w:p>
    <w:p w14:paraId="5C18D21D" w14:textId="77777777" w:rsidR="00744FD6" w:rsidRPr="00744FD6" w:rsidRDefault="00744FD6" w:rsidP="00744FD6">
      <w:r w:rsidRPr="00744FD6">
        <w:t>The hapless English-accented Steven provides the humor, but the action kicks off when tough guy Marc Spector takes over the character's body. The brooding Spector is more what you'd expect from a violent superhero. In fact, Isaac said he "leaned into the stereotype of the tortured, dark vigilante guy ... [except] with this little Englishman living inside."</w:t>
      </w:r>
    </w:p>
    <w:p w14:paraId="3AA7E8B4" w14:textId="77777777" w:rsidR="00744FD6" w:rsidRPr="00744FD6" w:rsidRDefault="00744FD6" w:rsidP="00744FD6">
      <w:r w:rsidRPr="00744FD6">
        <w:t>The two aspects of this oddball hero interact with each other on screen in various ways, which means Isaac plays two very different characters who talk to each other in mirrors and other reflections. To act out those split personality scenes, Isaac needed a stand-in: so they hired his brother, journalist </w:t>
      </w:r>
      <w:hyperlink r:id="rId12" w:tgtFrame="_blank" w:history="1">
        <w:r w:rsidRPr="00744FD6">
          <w:rPr>
            <w:rStyle w:val="Hyperlink"/>
          </w:rPr>
          <w:t>Mike Hernandez</w:t>
        </w:r>
      </w:hyperlink>
      <w:r w:rsidRPr="00744FD6">
        <w:t>. "I didn't anticipate how technically demanding that was going to be," Isaac remembers, "having to show up and decide which character I was going to play first and and then try to block that out, give my brother notes, do the scene and then switch characters."</w:t>
      </w:r>
    </w:p>
    <w:p w14:paraId="569707E6" w14:textId="77777777" w:rsidR="00744FD6" w:rsidRPr="00744FD6" w:rsidRDefault="00744FD6" w:rsidP="00744FD6">
      <w:r w:rsidRPr="00744FD6">
        <w:t>Because each scene was so meticulously choreographed, Isaac missed one of the most fun things about acting: sparking off the other performer to create unexpected moments. Still, at least his brother did the accents too.  </w:t>
      </w:r>
    </w:p>
    <w:p w14:paraId="7B16D978" w14:textId="77777777" w:rsidR="00744FD6" w:rsidRPr="00744FD6" w:rsidRDefault="00744FD6" w:rsidP="00744FD6">
      <w:r w:rsidRPr="00744FD6">
        <w:lastRenderedPageBreak/>
        <w:t>Isaac's English accent provides the series with lots of comic highlights, but the show's Egyptian mythology and heritage gives it a weightier foundation. Director and executive producer </w:t>
      </w:r>
      <w:hyperlink r:id="rId13" w:tgtFrame="_blank" w:history="1">
        <w:r w:rsidRPr="00744FD6">
          <w:rPr>
            <w:rStyle w:val="Hyperlink"/>
          </w:rPr>
          <w:t>Mohamed Diab</w:t>
        </w:r>
      </w:hyperlink>
      <w:r w:rsidRPr="00744FD6">
        <w:t> made the powerful films Cairo 678 and Eshtebak (Clash) in in his home country of Egypt, and even though Moon Knight is a fantasy adventure he sees it as an intimate story.</w:t>
      </w:r>
    </w:p>
    <w:p w14:paraId="36A1C568" w14:textId="77777777" w:rsidR="00744FD6" w:rsidRPr="00744FD6" w:rsidRDefault="00744FD6" w:rsidP="00744FD6">
      <w:r w:rsidRPr="00744FD6">
        <w:t>"And the other aspect that really attracted me was the Egyptian part of it, the Egyptology," Diab said in the press conference. "As an Egyptian, we always see us depicted, or the Middle East depicted, in a way that is called Orientalism, when you see us as exotic and dehumanized. Just showing us as normal human beings and seeing even Egypt as Egypt [was appealing], because 90% of the time, Egypt [in movies] is not Egypt. Imagine Paris and you see Big Ben in the background. ... It's funny, but it hurts."</w:t>
      </w:r>
    </w:p>
    <w:p w14:paraId="597767EB" w14:textId="77777777" w:rsidR="009E6992" w:rsidRPr="00744FD6" w:rsidRDefault="009E6992" w:rsidP="00744FD6"/>
    <w:sectPr w:rsidR="009E6992" w:rsidRPr="0074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87"/>
    <w:rsid w:val="00744FD6"/>
    <w:rsid w:val="00803B86"/>
    <w:rsid w:val="009E6992"/>
    <w:rsid w:val="00A03C30"/>
    <w:rsid w:val="00D428F0"/>
    <w:rsid w:val="00D95F87"/>
    <w:rsid w:val="00FD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76B8"/>
  <w15:chartTrackingRefBased/>
  <w15:docId w15:val="{D4853FE2-307D-4BB5-9506-FE128378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8F0"/>
    <w:rPr>
      <w:color w:val="0563C1" w:themeColor="hyperlink"/>
      <w:u w:val="single"/>
    </w:rPr>
  </w:style>
  <w:style w:type="character" w:styleId="UnresolvedMention">
    <w:name w:val="Unresolved Mention"/>
    <w:basedOn w:val="DefaultParagraphFont"/>
    <w:uiPriority w:val="99"/>
    <w:semiHidden/>
    <w:unhideWhenUsed/>
    <w:rsid w:val="00D42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9322">
      <w:bodyDiv w:val="1"/>
      <w:marLeft w:val="0"/>
      <w:marRight w:val="0"/>
      <w:marTop w:val="0"/>
      <w:marBottom w:val="0"/>
      <w:divBdr>
        <w:top w:val="none" w:sz="0" w:space="0" w:color="auto"/>
        <w:left w:val="none" w:sz="0" w:space="0" w:color="auto"/>
        <w:bottom w:val="none" w:sz="0" w:space="0" w:color="auto"/>
        <w:right w:val="none" w:sz="0" w:space="0" w:color="auto"/>
      </w:divBdr>
      <w:divsChild>
        <w:div w:id="1729646227">
          <w:marLeft w:val="0"/>
          <w:marRight w:val="0"/>
          <w:marTop w:val="0"/>
          <w:marBottom w:val="0"/>
          <w:divBdr>
            <w:top w:val="none" w:sz="0" w:space="0" w:color="auto"/>
            <w:left w:val="none" w:sz="0" w:space="0" w:color="auto"/>
            <w:bottom w:val="none" w:sz="0" w:space="0" w:color="auto"/>
            <w:right w:val="none" w:sz="0" w:space="0" w:color="auto"/>
          </w:divBdr>
        </w:div>
      </w:divsChild>
    </w:div>
    <w:div w:id="112095460">
      <w:bodyDiv w:val="1"/>
      <w:marLeft w:val="0"/>
      <w:marRight w:val="0"/>
      <w:marTop w:val="0"/>
      <w:marBottom w:val="0"/>
      <w:divBdr>
        <w:top w:val="none" w:sz="0" w:space="0" w:color="auto"/>
        <w:left w:val="none" w:sz="0" w:space="0" w:color="auto"/>
        <w:bottom w:val="none" w:sz="0" w:space="0" w:color="auto"/>
        <w:right w:val="none" w:sz="0" w:space="0" w:color="auto"/>
      </w:divBdr>
    </w:div>
    <w:div w:id="360976759">
      <w:bodyDiv w:val="1"/>
      <w:marLeft w:val="0"/>
      <w:marRight w:val="0"/>
      <w:marTop w:val="0"/>
      <w:marBottom w:val="0"/>
      <w:divBdr>
        <w:top w:val="none" w:sz="0" w:space="0" w:color="auto"/>
        <w:left w:val="none" w:sz="0" w:space="0" w:color="auto"/>
        <w:bottom w:val="none" w:sz="0" w:space="0" w:color="auto"/>
        <w:right w:val="none" w:sz="0" w:space="0" w:color="auto"/>
      </w:divBdr>
      <w:divsChild>
        <w:div w:id="11292089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365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96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490722">
      <w:bodyDiv w:val="1"/>
      <w:marLeft w:val="0"/>
      <w:marRight w:val="0"/>
      <w:marTop w:val="0"/>
      <w:marBottom w:val="0"/>
      <w:divBdr>
        <w:top w:val="none" w:sz="0" w:space="0" w:color="auto"/>
        <w:left w:val="none" w:sz="0" w:space="0" w:color="auto"/>
        <w:bottom w:val="none" w:sz="0" w:space="0" w:color="auto"/>
        <w:right w:val="none" w:sz="0" w:space="0" w:color="auto"/>
      </w:divBdr>
    </w:div>
    <w:div w:id="1649246113">
      <w:bodyDiv w:val="1"/>
      <w:marLeft w:val="0"/>
      <w:marRight w:val="0"/>
      <w:marTop w:val="0"/>
      <w:marBottom w:val="0"/>
      <w:divBdr>
        <w:top w:val="none" w:sz="0" w:space="0" w:color="auto"/>
        <w:left w:val="none" w:sz="0" w:space="0" w:color="auto"/>
        <w:bottom w:val="none" w:sz="0" w:space="0" w:color="auto"/>
        <w:right w:val="none" w:sz="0" w:space="0" w:color="auto"/>
      </w:divBdr>
      <w:divsChild>
        <w:div w:id="774718000">
          <w:marLeft w:val="0"/>
          <w:marRight w:val="0"/>
          <w:marTop w:val="0"/>
          <w:marBottom w:val="0"/>
          <w:divBdr>
            <w:top w:val="none" w:sz="0" w:space="0" w:color="auto"/>
            <w:left w:val="none" w:sz="0" w:space="0" w:color="auto"/>
            <w:bottom w:val="none" w:sz="0" w:space="0" w:color="auto"/>
            <w:right w:val="none" w:sz="0" w:space="0" w:color="auto"/>
          </w:divBdr>
          <w:divsChild>
            <w:div w:id="1330937719">
              <w:marLeft w:val="0"/>
              <w:marRight w:val="0"/>
              <w:marTop w:val="0"/>
              <w:marBottom w:val="0"/>
              <w:divBdr>
                <w:top w:val="none" w:sz="0" w:space="0" w:color="auto"/>
                <w:left w:val="none" w:sz="0" w:space="0" w:color="auto"/>
                <w:bottom w:val="none" w:sz="0" w:space="0" w:color="auto"/>
                <w:right w:val="none" w:sz="0" w:space="0" w:color="auto"/>
              </w:divBdr>
            </w:div>
          </w:divsChild>
        </w:div>
        <w:div w:id="2021463127">
          <w:marLeft w:val="0"/>
          <w:marRight w:val="0"/>
          <w:marTop w:val="0"/>
          <w:marBottom w:val="0"/>
          <w:divBdr>
            <w:top w:val="none" w:sz="0" w:space="0" w:color="auto"/>
            <w:left w:val="none" w:sz="0" w:space="0" w:color="auto"/>
            <w:bottom w:val="none" w:sz="0" w:space="0" w:color="auto"/>
            <w:right w:val="none" w:sz="0" w:space="0" w:color="auto"/>
          </w:divBdr>
          <w:divsChild>
            <w:div w:id="1247182573">
              <w:marLeft w:val="0"/>
              <w:marRight w:val="0"/>
              <w:marTop w:val="0"/>
              <w:marBottom w:val="0"/>
              <w:divBdr>
                <w:top w:val="none" w:sz="0" w:space="0" w:color="auto"/>
                <w:left w:val="none" w:sz="0" w:space="0" w:color="auto"/>
                <w:bottom w:val="none" w:sz="0" w:space="0" w:color="auto"/>
                <w:right w:val="none" w:sz="0" w:space="0" w:color="auto"/>
              </w:divBdr>
            </w:div>
          </w:divsChild>
        </w:div>
        <w:div w:id="1265770002">
          <w:marLeft w:val="0"/>
          <w:marRight w:val="0"/>
          <w:marTop w:val="0"/>
          <w:marBottom w:val="0"/>
          <w:divBdr>
            <w:top w:val="none" w:sz="0" w:space="0" w:color="auto"/>
            <w:left w:val="none" w:sz="0" w:space="0" w:color="auto"/>
            <w:bottom w:val="none" w:sz="0" w:space="0" w:color="auto"/>
            <w:right w:val="none" w:sz="0" w:space="0" w:color="auto"/>
          </w:divBdr>
          <w:divsChild>
            <w:div w:id="1518618067">
              <w:marLeft w:val="0"/>
              <w:marRight w:val="0"/>
              <w:marTop w:val="0"/>
              <w:marBottom w:val="0"/>
              <w:divBdr>
                <w:top w:val="none" w:sz="0" w:space="0" w:color="auto"/>
                <w:left w:val="none" w:sz="0" w:space="0" w:color="auto"/>
                <w:bottom w:val="none" w:sz="0" w:space="0" w:color="auto"/>
                <w:right w:val="none" w:sz="0" w:space="0" w:color="auto"/>
              </w:divBdr>
            </w:div>
          </w:divsChild>
        </w:div>
        <w:div w:id="713696377">
          <w:marLeft w:val="0"/>
          <w:marRight w:val="0"/>
          <w:marTop w:val="0"/>
          <w:marBottom w:val="0"/>
          <w:divBdr>
            <w:top w:val="none" w:sz="0" w:space="0" w:color="auto"/>
            <w:left w:val="none" w:sz="0" w:space="0" w:color="auto"/>
            <w:bottom w:val="none" w:sz="0" w:space="0" w:color="auto"/>
            <w:right w:val="none" w:sz="0" w:space="0" w:color="auto"/>
          </w:divBdr>
          <w:divsChild>
            <w:div w:id="754132288">
              <w:marLeft w:val="0"/>
              <w:marRight w:val="0"/>
              <w:marTop w:val="0"/>
              <w:marBottom w:val="0"/>
              <w:divBdr>
                <w:top w:val="none" w:sz="0" w:space="0" w:color="auto"/>
                <w:left w:val="none" w:sz="0" w:space="0" w:color="auto"/>
                <w:bottom w:val="none" w:sz="0" w:space="0" w:color="auto"/>
                <w:right w:val="none" w:sz="0" w:space="0" w:color="auto"/>
              </w:divBdr>
            </w:div>
          </w:divsChild>
        </w:div>
        <w:div w:id="1185512740">
          <w:marLeft w:val="0"/>
          <w:marRight w:val="0"/>
          <w:marTop w:val="0"/>
          <w:marBottom w:val="0"/>
          <w:divBdr>
            <w:top w:val="none" w:sz="0" w:space="0" w:color="auto"/>
            <w:left w:val="none" w:sz="0" w:space="0" w:color="auto"/>
            <w:bottom w:val="none" w:sz="0" w:space="0" w:color="auto"/>
            <w:right w:val="none" w:sz="0" w:space="0" w:color="auto"/>
          </w:divBdr>
          <w:divsChild>
            <w:div w:id="1330596347">
              <w:marLeft w:val="0"/>
              <w:marRight w:val="0"/>
              <w:marTop w:val="0"/>
              <w:marBottom w:val="0"/>
              <w:divBdr>
                <w:top w:val="none" w:sz="0" w:space="0" w:color="auto"/>
                <w:left w:val="none" w:sz="0" w:space="0" w:color="auto"/>
                <w:bottom w:val="none" w:sz="0" w:space="0" w:color="auto"/>
                <w:right w:val="none" w:sz="0" w:space="0" w:color="auto"/>
              </w:divBdr>
            </w:div>
          </w:divsChild>
        </w:div>
        <w:div w:id="1141969796">
          <w:marLeft w:val="0"/>
          <w:marRight w:val="0"/>
          <w:marTop w:val="0"/>
          <w:marBottom w:val="0"/>
          <w:divBdr>
            <w:top w:val="none" w:sz="0" w:space="0" w:color="auto"/>
            <w:left w:val="none" w:sz="0" w:space="0" w:color="auto"/>
            <w:bottom w:val="none" w:sz="0" w:space="0" w:color="auto"/>
            <w:right w:val="none" w:sz="0" w:space="0" w:color="auto"/>
          </w:divBdr>
          <w:divsChild>
            <w:div w:id="2127389601">
              <w:marLeft w:val="0"/>
              <w:marRight w:val="0"/>
              <w:marTop w:val="0"/>
              <w:marBottom w:val="0"/>
              <w:divBdr>
                <w:top w:val="none" w:sz="0" w:space="0" w:color="auto"/>
                <w:left w:val="none" w:sz="0" w:space="0" w:color="auto"/>
                <w:bottom w:val="none" w:sz="0" w:space="0" w:color="auto"/>
                <w:right w:val="none" w:sz="0" w:space="0" w:color="auto"/>
              </w:divBdr>
            </w:div>
          </w:divsChild>
        </w:div>
        <w:div w:id="1971276694">
          <w:marLeft w:val="0"/>
          <w:marRight w:val="0"/>
          <w:marTop w:val="0"/>
          <w:marBottom w:val="0"/>
          <w:divBdr>
            <w:top w:val="none" w:sz="0" w:space="0" w:color="auto"/>
            <w:left w:val="none" w:sz="0" w:space="0" w:color="auto"/>
            <w:bottom w:val="none" w:sz="0" w:space="0" w:color="auto"/>
            <w:right w:val="none" w:sz="0" w:space="0" w:color="auto"/>
          </w:divBdr>
          <w:divsChild>
            <w:div w:id="945186606">
              <w:marLeft w:val="0"/>
              <w:marRight w:val="0"/>
              <w:marTop w:val="0"/>
              <w:marBottom w:val="0"/>
              <w:divBdr>
                <w:top w:val="none" w:sz="0" w:space="0" w:color="auto"/>
                <w:left w:val="none" w:sz="0" w:space="0" w:color="auto"/>
                <w:bottom w:val="none" w:sz="0" w:space="0" w:color="auto"/>
                <w:right w:val="none" w:sz="0" w:space="0" w:color="auto"/>
              </w:divBdr>
            </w:div>
          </w:divsChild>
        </w:div>
        <w:div w:id="1071581389">
          <w:marLeft w:val="0"/>
          <w:marRight w:val="0"/>
          <w:marTop w:val="0"/>
          <w:marBottom w:val="0"/>
          <w:divBdr>
            <w:top w:val="none" w:sz="0" w:space="0" w:color="auto"/>
            <w:left w:val="none" w:sz="0" w:space="0" w:color="auto"/>
            <w:bottom w:val="none" w:sz="0" w:space="0" w:color="auto"/>
            <w:right w:val="none" w:sz="0" w:space="0" w:color="auto"/>
          </w:divBdr>
          <w:divsChild>
            <w:div w:id="1614744452">
              <w:marLeft w:val="0"/>
              <w:marRight w:val="0"/>
              <w:marTop w:val="0"/>
              <w:marBottom w:val="0"/>
              <w:divBdr>
                <w:top w:val="none" w:sz="0" w:space="0" w:color="auto"/>
                <w:left w:val="none" w:sz="0" w:space="0" w:color="auto"/>
                <w:bottom w:val="none" w:sz="0" w:space="0" w:color="auto"/>
                <w:right w:val="none" w:sz="0" w:space="0" w:color="auto"/>
              </w:divBdr>
            </w:div>
          </w:divsChild>
        </w:div>
        <w:div w:id="2065450746">
          <w:marLeft w:val="0"/>
          <w:marRight w:val="0"/>
          <w:marTop w:val="0"/>
          <w:marBottom w:val="0"/>
          <w:divBdr>
            <w:top w:val="none" w:sz="0" w:space="0" w:color="auto"/>
            <w:left w:val="none" w:sz="0" w:space="0" w:color="auto"/>
            <w:bottom w:val="none" w:sz="0" w:space="0" w:color="auto"/>
            <w:right w:val="none" w:sz="0" w:space="0" w:color="auto"/>
          </w:divBdr>
          <w:divsChild>
            <w:div w:id="793984471">
              <w:marLeft w:val="0"/>
              <w:marRight w:val="0"/>
              <w:marTop w:val="0"/>
              <w:marBottom w:val="0"/>
              <w:divBdr>
                <w:top w:val="none" w:sz="0" w:space="0" w:color="auto"/>
                <w:left w:val="none" w:sz="0" w:space="0" w:color="auto"/>
                <w:bottom w:val="none" w:sz="0" w:space="0" w:color="auto"/>
                <w:right w:val="none" w:sz="0" w:space="0" w:color="auto"/>
              </w:divBdr>
            </w:div>
          </w:divsChild>
        </w:div>
        <w:div w:id="622662806">
          <w:marLeft w:val="0"/>
          <w:marRight w:val="0"/>
          <w:marTop w:val="0"/>
          <w:marBottom w:val="0"/>
          <w:divBdr>
            <w:top w:val="none" w:sz="0" w:space="0" w:color="auto"/>
            <w:left w:val="none" w:sz="0" w:space="0" w:color="auto"/>
            <w:bottom w:val="none" w:sz="0" w:space="0" w:color="auto"/>
            <w:right w:val="none" w:sz="0" w:space="0" w:color="auto"/>
          </w:divBdr>
          <w:divsChild>
            <w:div w:id="40525301">
              <w:marLeft w:val="0"/>
              <w:marRight w:val="0"/>
              <w:marTop w:val="0"/>
              <w:marBottom w:val="0"/>
              <w:divBdr>
                <w:top w:val="none" w:sz="0" w:space="0" w:color="auto"/>
                <w:left w:val="none" w:sz="0" w:space="0" w:color="auto"/>
                <w:bottom w:val="none" w:sz="0" w:space="0" w:color="auto"/>
                <w:right w:val="none" w:sz="0" w:space="0" w:color="auto"/>
              </w:divBdr>
            </w:div>
          </w:divsChild>
        </w:div>
        <w:div w:id="1692996563">
          <w:marLeft w:val="0"/>
          <w:marRight w:val="0"/>
          <w:marTop w:val="0"/>
          <w:marBottom w:val="0"/>
          <w:divBdr>
            <w:top w:val="none" w:sz="0" w:space="0" w:color="auto"/>
            <w:left w:val="none" w:sz="0" w:space="0" w:color="auto"/>
            <w:bottom w:val="none" w:sz="0" w:space="0" w:color="auto"/>
            <w:right w:val="none" w:sz="0" w:space="0" w:color="auto"/>
          </w:divBdr>
          <w:divsChild>
            <w:div w:id="1409108963">
              <w:marLeft w:val="0"/>
              <w:marRight w:val="0"/>
              <w:marTop w:val="0"/>
              <w:marBottom w:val="0"/>
              <w:divBdr>
                <w:top w:val="none" w:sz="0" w:space="0" w:color="auto"/>
                <w:left w:val="none" w:sz="0" w:space="0" w:color="auto"/>
                <w:bottom w:val="none" w:sz="0" w:space="0" w:color="auto"/>
                <w:right w:val="none" w:sz="0" w:space="0" w:color="auto"/>
              </w:divBdr>
            </w:div>
          </w:divsChild>
        </w:div>
        <w:div w:id="1020547267">
          <w:marLeft w:val="0"/>
          <w:marRight w:val="0"/>
          <w:marTop w:val="0"/>
          <w:marBottom w:val="0"/>
          <w:divBdr>
            <w:top w:val="none" w:sz="0" w:space="0" w:color="auto"/>
            <w:left w:val="none" w:sz="0" w:space="0" w:color="auto"/>
            <w:bottom w:val="none" w:sz="0" w:space="0" w:color="auto"/>
            <w:right w:val="none" w:sz="0" w:space="0" w:color="auto"/>
          </w:divBdr>
          <w:divsChild>
            <w:div w:id="4960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1791">
      <w:bodyDiv w:val="1"/>
      <w:marLeft w:val="0"/>
      <w:marRight w:val="0"/>
      <w:marTop w:val="0"/>
      <w:marBottom w:val="0"/>
      <w:divBdr>
        <w:top w:val="none" w:sz="0" w:space="0" w:color="auto"/>
        <w:left w:val="none" w:sz="0" w:space="0" w:color="auto"/>
        <w:bottom w:val="none" w:sz="0" w:space="0" w:color="auto"/>
        <w:right w:val="none" w:sz="0" w:space="0" w:color="auto"/>
      </w:divBdr>
      <w:divsChild>
        <w:div w:id="4522860">
          <w:marLeft w:val="0"/>
          <w:marRight w:val="0"/>
          <w:marTop w:val="0"/>
          <w:marBottom w:val="0"/>
          <w:divBdr>
            <w:top w:val="none" w:sz="0" w:space="0" w:color="auto"/>
            <w:left w:val="none" w:sz="0" w:space="0" w:color="auto"/>
            <w:bottom w:val="none" w:sz="0" w:space="0" w:color="auto"/>
            <w:right w:val="none" w:sz="0" w:space="0" w:color="auto"/>
          </w:divBdr>
          <w:divsChild>
            <w:div w:id="2107142942">
              <w:marLeft w:val="0"/>
              <w:marRight w:val="0"/>
              <w:marTop w:val="0"/>
              <w:marBottom w:val="0"/>
              <w:divBdr>
                <w:top w:val="none" w:sz="0" w:space="0" w:color="auto"/>
                <w:left w:val="none" w:sz="0" w:space="0" w:color="auto"/>
                <w:bottom w:val="none" w:sz="0" w:space="0" w:color="auto"/>
                <w:right w:val="none" w:sz="0" w:space="0" w:color="auto"/>
              </w:divBdr>
            </w:div>
          </w:divsChild>
        </w:div>
        <w:div w:id="534780751">
          <w:marLeft w:val="0"/>
          <w:marRight w:val="0"/>
          <w:marTop w:val="0"/>
          <w:marBottom w:val="0"/>
          <w:divBdr>
            <w:top w:val="none" w:sz="0" w:space="0" w:color="auto"/>
            <w:left w:val="none" w:sz="0" w:space="0" w:color="auto"/>
            <w:bottom w:val="none" w:sz="0" w:space="0" w:color="auto"/>
            <w:right w:val="none" w:sz="0" w:space="0" w:color="auto"/>
          </w:divBdr>
          <w:divsChild>
            <w:div w:id="1506092843">
              <w:marLeft w:val="0"/>
              <w:marRight w:val="0"/>
              <w:marTop w:val="0"/>
              <w:marBottom w:val="0"/>
              <w:divBdr>
                <w:top w:val="none" w:sz="0" w:space="0" w:color="auto"/>
                <w:left w:val="none" w:sz="0" w:space="0" w:color="auto"/>
                <w:bottom w:val="none" w:sz="0" w:space="0" w:color="auto"/>
                <w:right w:val="none" w:sz="0" w:space="0" w:color="auto"/>
              </w:divBdr>
            </w:div>
          </w:divsChild>
        </w:div>
        <w:div w:id="2079861750">
          <w:marLeft w:val="0"/>
          <w:marRight w:val="0"/>
          <w:marTop w:val="0"/>
          <w:marBottom w:val="0"/>
          <w:divBdr>
            <w:top w:val="none" w:sz="0" w:space="0" w:color="auto"/>
            <w:left w:val="none" w:sz="0" w:space="0" w:color="auto"/>
            <w:bottom w:val="none" w:sz="0" w:space="0" w:color="auto"/>
            <w:right w:val="none" w:sz="0" w:space="0" w:color="auto"/>
          </w:divBdr>
          <w:divsChild>
            <w:div w:id="701512815">
              <w:marLeft w:val="0"/>
              <w:marRight w:val="0"/>
              <w:marTop w:val="0"/>
              <w:marBottom w:val="0"/>
              <w:divBdr>
                <w:top w:val="none" w:sz="0" w:space="0" w:color="auto"/>
                <w:left w:val="none" w:sz="0" w:space="0" w:color="auto"/>
                <w:bottom w:val="none" w:sz="0" w:space="0" w:color="auto"/>
                <w:right w:val="none" w:sz="0" w:space="0" w:color="auto"/>
              </w:divBdr>
            </w:div>
          </w:divsChild>
        </w:div>
        <w:div w:id="949703572">
          <w:marLeft w:val="0"/>
          <w:marRight w:val="0"/>
          <w:marTop w:val="0"/>
          <w:marBottom w:val="0"/>
          <w:divBdr>
            <w:top w:val="none" w:sz="0" w:space="0" w:color="auto"/>
            <w:left w:val="none" w:sz="0" w:space="0" w:color="auto"/>
            <w:bottom w:val="none" w:sz="0" w:space="0" w:color="auto"/>
            <w:right w:val="none" w:sz="0" w:space="0" w:color="auto"/>
          </w:divBdr>
          <w:divsChild>
            <w:div w:id="532885125">
              <w:marLeft w:val="0"/>
              <w:marRight w:val="0"/>
              <w:marTop w:val="0"/>
              <w:marBottom w:val="0"/>
              <w:divBdr>
                <w:top w:val="none" w:sz="0" w:space="0" w:color="auto"/>
                <w:left w:val="none" w:sz="0" w:space="0" w:color="auto"/>
                <w:bottom w:val="none" w:sz="0" w:space="0" w:color="auto"/>
                <w:right w:val="none" w:sz="0" w:space="0" w:color="auto"/>
              </w:divBdr>
            </w:div>
          </w:divsChild>
        </w:div>
        <w:div w:id="2040623740">
          <w:marLeft w:val="0"/>
          <w:marRight w:val="0"/>
          <w:marTop w:val="0"/>
          <w:marBottom w:val="0"/>
          <w:divBdr>
            <w:top w:val="none" w:sz="0" w:space="0" w:color="auto"/>
            <w:left w:val="none" w:sz="0" w:space="0" w:color="auto"/>
            <w:bottom w:val="none" w:sz="0" w:space="0" w:color="auto"/>
            <w:right w:val="none" w:sz="0" w:space="0" w:color="auto"/>
          </w:divBdr>
          <w:divsChild>
            <w:div w:id="2095543637">
              <w:marLeft w:val="0"/>
              <w:marRight w:val="0"/>
              <w:marTop w:val="0"/>
              <w:marBottom w:val="0"/>
              <w:divBdr>
                <w:top w:val="none" w:sz="0" w:space="0" w:color="auto"/>
                <w:left w:val="none" w:sz="0" w:space="0" w:color="auto"/>
                <w:bottom w:val="none" w:sz="0" w:space="0" w:color="auto"/>
                <w:right w:val="none" w:sz="0" w:space="0" w:color="auto"/>
              </w:divBdr>
            </w:div>
          </w:divsChild>
        </w:div>
        <w:div w:id="630866273">
          <w:marLeft w:val="0"/>
          <w:marRight w:val="0"/>
          <w:marTop w:val="0"/>
          <w:marBottom w:val="0"/>
          <w:divBdr>
            <w:top w:val="none" w:sz="0" w:space="0" w:color="auto"/>
            <w:left w:val="none" w:sz="0" w:space="0" w:color="auto"/>
            <w:bottom w:val="none" w:sz="0" w:space="0" w:color="auto"/>
            <w:right w:val="none" w:sz="0" w:space="0" w:color="auto"/>
          </w:divBdr>
          <w:divsChild>
            <w:div w:id="656232314">
              <w:marLeft w:val="0"/>
              <w:marRight w:val="0"/>
              <w:marTop w:val="0"/>
              <w:marBottom w:val="0"/>
              <w:divBdr>
                <w:top w:val="none" w:sz="0" w:space="0" w:color="auto"/>
                <w:left w:val="none" w:sz="0" w:space="0" w:color="auto"/>
                <w:bottom w:val="none" w:sz="0" w:space="0" w:color="auto"/>
                <w:right w:val="none" w:sz="0" w:space="0" w:color="auto"/>
              </w:divBdr>
            </w:div>
          </w:divsChild>
        </w:div>
        <w:div w:id="1460874372">
          <w:marLeft w:val="0"/>
          <w:marRight w:val="0"/>
          <w:marTop w:val="0"/>
          <w:marBottom w:val="0"/>
          <w:divBdr>
            <w:top w:val="none" w:sz="0" w:space="0" w:color="auto"/>
            <w:left w:val="none" w:sz="0" w:space="0" w:color="auto"/>
            <w:bottom w:val="none" w:sz="0" w:space="0" w:color="auto"/>
            <w:right w:val="none" w:sz="0" w:space="0" w:color="auto"/>
          </w:divBdr>
          <w:divsChild>
            <w:div w:id="825172573">
              <w:marLeft w:val="0"/>
              <w:marRight w:val="0"/>
              <w:marTop w:val="0"/>
              <w:marBottom w:val="0"/>
              <w:divBdr>
                <w:top w:val="none" w:sz="0" w:space="0" w:color="auto"/>
                <w:left w:val="none" w:sz="0" w:space="0" w:color="auto"/>
                <w:bottom w:val="none" w:sz="0" w:space="0" w:color="auto"/>
                <w:right w:val="none" w:sz="0" w:space="0" w:color="auto"/>
              </w:divBdr>
            </w:div>
          </w:divsChild>
        </w:div>
        <w:div w:id="1901596487">
          <w:marLeft w:val="0"/>
          <w:marRight w:val="0"/>
          <w:marTop w:val="0"/>
          <w:marBottom w:val="0"/>
          <w:divBdr>
            <w:top w:val="none" w:sz="0" w:space="0" w:color="auto"/>
            <w:left w:val="none" w:sz="0" w:space="0" w:color="auto"/>
            <w:bottom w:val="none" w:sz="0" w:space="0" w:color="auto"/>
            <w:right w:val="none" w:sz="0" w:space="0" w:color="auto"/>
          </w:divBdr>
          <w:divsChild>
            <w:div w:id="1329594791">
              <w:marLeft w:val="0"/>
              <w:marRight w:val="0"/>
              <w:marTop w:val="0"/>
              <w:marBottom w:val="0"/>
              <w:divBdr>
                <w:top w:val="none" w:sz="0" w:space="0" w:color="auto"/>
                <w:left w:val="none" w:sz="0" w:space="0" w:color="auto"/>
                <w:bottom w:val="none" w:sz="0" w:space="0" w:color="auto"/>
                <w:right w:val="none" w:sz="0" w:space="0" w:color="auto"/>
              </w:divBdr>
            </w:div>
          </w:divsChild>
        </w:div>
        <w:div w:id="1024555284">
          <w:marLeft w:val="0"/>
          <w:marRight w:val="0"/>
          <w:marTop w:val="0"/>
          <w:marBottom w:val="0"/>
          <w:divBdr>
            <w:top w:val="none" w:sz="0" w:space="0" w:color="auto"/>
            <w:left w:val="none" w:sz="0" w:space="0" w:color="auto"/>
            <w:bottom w:val="none" w:sz="0" w:space="0" w:color="auto"/>
            <w:right w:val="none" w:sz="0" w:space="0" w:color="auto"/>
          </w:divBdr>
          <w:divsChild>
            <w:div w:id="874658044">
              <w:marLeft w:val="0"/>
              <w:marRight w:val="0"/>
              <w:marTop w:val="0"/>
              <w:marBottom w:val="0"/>
              <w:divBdr>
                <w:top w:val="none" w:sz="0" w:space="0" w:color="auto"/>
                <w:left w:val="none" w:sz="0" w:space="0" w:color="auto"/>
                <w:bottom w:val="none" w:sz="0" w:space="0" w:color="auto"/>
                <w:right w:val="none" w:sz="0" w:space="0" w:color="auto"/>
              </w:divBdr>
            </w:div>
          </w:divsChild>
        </w:div>
        <w:div w:id="165831412">
          <w:marLeft w:val="0"/>
          <w:marRight w:val="0"/>
          <w:marTop w:val="0"/>
          <w:marBottom w:val="0"/>
          <w:divBdr>
            <w:top w:val="none" w:sz="0" w:space="0" w:color="auto"/>
            <w:left w:val="none" w:sz="0" w:space="0" w:color="auto"/>
            <w:bottom w:val="none" w:sz="0" w:space="0" w:color="auto"/>
            <w:right w:val="none" w:sz="0" w:space="0" w:color="auto"/>
          </w:divBdr>
          <w:divsChild>
            <w:div w:id="756750918">
              <w:marLeft w:val="0"/>
              <w:marRight w:val="0"/>
              <w:marTop w:val="0"/>
              <w:marBottom w:val="0"/>
              <w:divBdr>
                <w:top w:val="none" w:sz="0" w:space="0" w:color="auto"/>
                <w:left w:val="none" w:sz="0" w:space="0" w:color="auto"/>
                <w:bottom w:val="none" w:sz="0" w:space="0" w:color="auto"/>
                <w:right w:val="none" w:sz="0" w:space="0" w:color="auto"/>
              </w:divBdr>
            </w:div>
          </w:divsChild>
        </w:div>
        <w:div w:id="1368990736">
          <w:marLeft w:val="0"/>
          <w:marRight w:val="0"/>
          <w:marTop w:val="0"/>
          <w:marBottom w:val="0"/>
          <w:divBdr>
            <w:top w:val="none" w:sz="0" w:space="0" w:color="auto"/>
            <w:left w:val="none" w:sz="0" w:space="0" w:color="auto"/>
            <w:bottom w:val="none" w:sz="0" w:space="0" w:color="auto"/>
            <w:right w:val="none" w:sz="0" w:space="0" w:color="auto"/>
          </w:divBdr>
          <w:divsChild>
            <w:div w:id="1271815860">
              <w:marLeft w:val="0"/>
              <w:marRight w:val="0"/>
              <w:marTop w:val="0"/>
              <w:marBottom w:val="0"/>
              <w:divBdr>
                <w:top w:val="none" w:sz="0" w:space="0" w:color="auto"/>
                <w:left w:val="none" w:sz="0" w:space="0" w:color="auto"/>
                <w:bottom w:val="none" w:sz="0" w:space="0" w:color="auto"/>
                <w:right w:val="none" w:sz="0" w:space="0" w:color="auto"/>
              </w:divBdr>
            </w:div>
          </w:divsChild>
        </w:div>
        <w:div w:id="2070953911">
          <w:marLeft w:val="0"/>
          <w:marRight w:val="0"/>
          <w:marTop w:val="0"/>
          <w:marBottom w:val="0"/>
          <w:divBdr>
            <w:top w:val="none" w:sz="0" w:space="0" w:color="auto"/>
            <w:left w:val="none" w:sz="0" w:space="0" w:color="auto"/>
            <w:bottom w:val="none" w:sz="0" w:space="0" w:color="auto"/>
            <w:right w:val="none" w:sz="0" w:space="0" w:color="auto"/>
          </w:divBdr>
          <w:divsChild>
            <w:div w:id="21427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4421">
      <w:bodyDiv w:val="1"/>
      <w:marLeft w:val="0"/>
      <w:marRight w:val="0"/>
      <w:marTop w:val="0"/>
      <w:marBottom w:val="0"/>
      <w:divBdr>
        <w:top w:val="none" w:sz="0" w:space="0" w:color="auto"/>
        <w:left w:val="none" w:sz="0" w:space="0" w:color="auto"/>
        <w:bottom w:val="none" w:sz="0" w:space="0" w:color="auto"/>
        <w:right w:val="none" w:sz="0" w:space="0" w:color="auto"/>
      </w:divBdr>
      <w:divsChild>
        <w:div w:id="1216166238">
          <w:marLeft w:val="0"/>
          <w:marRight w:val="0"/>
          <w:marTop w:val="0"/>
          <w:marBottom w:val="0"/>
          <w:divBdr>
            <w:top w:val="none" w:sz="0" w:space="0" w:color="auto"/>
            <w:left w:val="none" w:sz="0" w:space="0" w:color="auto"/>
            <w:bottom w:val="none" w:sz="0" w:space="0" w:color="auto"/>
            <w:right w:val="none" w:sz="0" w:space="0" w:color="auto"/>
          </w:divBdr>
        </w:div>
      </w:divsChild>
    </w:div>
    <w:div w:id="1981499201">
      <w:bodyDiv w:val="1"/>
      <w:marLeft w:val="0"/>
      <w:marRight w:val="0"/>
      <w:marTop w:val="0"/>
      <w:marBottom w:val="0"/>
      <w:divBdr>
        <w:top w:val="none" w:sz="0" w:space="0" w:color="auto"/>
        <w:left w:val="none" w:sz="0" w:space="0" w:color="auto"/>
        <w:bottom w:val="none" w:sz="0" w:space="0" w:color="auto"/>
        <w:right w:val="none" w:sz="0" w:space="0" w:color="auto"/>
      </w:divBdr>
      <w:divsChild>
        <w:div w:id="623924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001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32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265498">
      <w:bodyDiv w:val="1"/>
      <w:marLeft w:val="0"/>
      <w:marRight w:val="0"/>
      <w:marTop w:val="0"/>
      <w:marBottom w:val="0"/>
      <w:divBdr>
        <w:top w:val="none" w:sz="0" w:space="0" w:color="auto"/>
        <w:left w:val="none" w:sz="0" w:space="0" w:color="auto"/>
        <w:bottom w:val="none" w:sz="0" w:space="0" w:color="auto"/>
        <w:right w:val="none" w:sz="0" w:space="0" w:color="auto"/>
      </w:divBdr>
      <w:divsChild>
        <w:div w:id="893269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critic.com/tv/stath-lets-flats" TargetMode="External"/><Relationship Id="rId13" Type="http://schemas.openxmlformats.org/officeDocument/2006/relationships/hyperlink" Target="https://en.wikipedia.org/wiki/Mohamed_Diab" TargetMode="External"/><Relationship Id="rId3" Type="http://schemas.openxmlformats.org/officeDocument/2006/relationships/webSettings" Target="webSettings.xml"/><Relationship Id="rId7" Type="http://schemas.openxmlformats.org/officeDocument/2006/relationships/hyperlink" Target="https://www.cnet.com/culture/entertainment/dune-2021-movie-review-stunningly-cinematic-and-wonderfully-weird-sci-fi-epic-dvd-blu-ray/" TargetMode="External"/><Relationship Id="rId12" Type="http://schemas.openxmlformats.org/officeDocument/2006/relationships/hyperlink" Target="https://www.miaminewtimes.com/arts/before-star-wars-the-force-awakens-actor-oscar-isaac-was-just-a-miami-kid-81079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et.com/tags/star-wars/" TargetMode="External"/><Relationship Id="rId11" Type="http://schemas.openxmlformats.org/officeDocument/2006/relationships/hyperlink" Target="https://en.wikipedia.org/wiki/Karl_Pilkington" TargetMode="External"/><Relationship Id="rId5" Type="http://schemas.openxmlformats.org/officeDocument/2006/relationships/hyperlink" Target="https://www.cnet.com/news/disney-plus-movies-release-dates-hulu-bundle-and-everything-else-to-know/" TargetMode="External"/><Relationship Id="rId15" Type="http://schemas.openxmlformats.org/officeDocument/2006/relationships/theme" Target="theme/theme1.xml"/><Relationship Id="rId10" Type="http://schemas.openxmlformats.org/officeDocument/2006/relationships/hyperlink" Target="https://en.wikipedia.org/wiki/Russell_Kane" TargetMode="External"/><Relationship Id="rId4" Type="http://schemas.openxmlformats.org/officeDocument/2006/relationships/hyperlink" Target="https://www.cnet.com/marvel/" TargetMode="External"/><Relationship Id="rId9" Type="http://schemas.openxmlformats.org/officeDocument/2006/relationships/hyperlink" Target="https://www.metacritic.com/tv/the-office-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Canay Kaplan</dc:creator>
  <cp:keywords/>
  <dc:description/>
  <cp:lastModifiedBy>Canay Kaplan</cp:lastModifiedBy>
  <cp:revision>6</cp:revision>
  <dcterms:created xsi:type="dcterms:W3CDTF">2022-03-18T12:40:00Z</dcterms:created>
  <dcterms:modified xsi:type="dcterms:W3CDTF">2022-03-26T16:49:00Z</dcterms:modified>
</cp:coreProperties>
</file>