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682" w:rsidRDefault="007C36CC">
      <w:pPr>
        <w:numPr>
          <w:ilvl w:val="0"/>
          <w:numId w:val="1"/>
        </w:numPr>
        <w:spacing w:after="0" w:line="276" w:lineRule="auto"/>
        <w:ind w:hanging="360"/>
        <w:jc w:val="both"/>
        <w:rPr>
          <w:rFonts w:ascii="Calibri" w:eastAsia="Calibri" w:hAnsi="Calibri" w:cs="Calibri"/>
        </w:rPr>
      </w:pPr>
      <w:r>
        <w:rPr>
          <w:rFonts w:ascii="Calibri" w:eastAsia="Calibri" w:hAnsi="Calibri" w:cs="Calibri"/>
        </w:rPr>
        <w:t>(A) Okulu girip kaydeden bir “C” programı yazın.  Sayıları bağlantılı listelere dönüştürür. Her okul numarası aşağıda gösterildiği gibi ayrı bir bağlantılı listeye kaydedilecektir. Bağlı her listenin ilk düğümünün verileri giri</w:t>
      </w:r>
      <w:r>
        <w:rPr>
          <w:rFonts w:ascii="Calibri" w:eastAsia="Calibri" w:hAnsi="Calibri" w:cs="Calibri"/>
        </w:rPr>
        <w:t>ş kimliğidir. Giriş kimliği değerleri okul numaralarının son üç basamağına eşit olacaktır. Aşağıdaki dokuz düğüm okul numaraları içindir. Daha sonra, her bağlantılı listenin adresi ve kimlik numaraları bir yığının üzerine itilecektir.  Kimlik numaraları, g</w:t>
      </w:r>
      <w:r>
        <w:rPr>
          <w:rFonts w:ascii="Calibri" w:eastAsia="Calibri" w:hAnsi="Calibri" w:cs="Calibri"/>
        </w:rPr>
        <w:t xml:space="preserve">irilen okul numaraları arasında minimum veya maksimum bulmak için kullanılabilir. </w:t>
      </w:r>
    </w:p>
    <w:p w:rsidR="00474682" w:rsidRDefault="007C36CC">
      <w:pPr>
        <w:spacing w:after="0" w:line="276" w:lineRule="auto"/>
        <w:jc w:val="both"/>
        <w:rPr>
          <w:rFonts w:ascii="Calibri" w:eastAsia="Calibri" w:hAnsi="Calibri" w:cs="Calibri"/>
        </w:rPr>
      </w:pPr>
      <w:r>
        <w:rPr>
          <w:rFonts w:ascii="Calibri" w:eastAsia="Calibri" w:hAnsi="Calibri" w:cs="Calibri"/>
        </w:rPr>
        <w:t xml:space="preserve">(B) Girilen tüm okul numaralarını gösteren bir fonksiyon yazın. </w:t>
      </w:r>
    </w:p>
    <w:p w:rsidR="00DB577E" w:rsidRDefault="007C36CC">
      <w:pPr>
        <w:spacing w:after="0" w:line="276" w:lineRule="auto"/>
        <w:jc w:val="both"/>
        <w:rPr>
          <w:rFonts w:ascii="Calibri" w:eastAsia="Calibri" w:hAnsi="Calibri" w:cs="Calibri"/>
        </w:rPr>
      </w:pPr>
      <w:r>
        <w:rPr>
          <w:rFonts w:ascii="Calibri" w:eastAsia="Calibri" w:hAnsi="Calibri" w:cs="Calibri"/>
        </w:rPr>
        <w:t>(C) Okul numaralarınızın son üç basamağına göre görüntülenecek minimum okul numarasını gös</w:t>
      </w:r>
      <w:r>
        <w:rPr>
          <w:rFonts w:ascii="Calibri" w:eastAsia="Calibri" w:hAnsi="Calibri" w:cs="Calibri"/>
        </w:rPr>
        <w:t>teren bir işlev yazın</w:t>
      </w:r>
      <w:r w:rsidR="00DB577E">
        <w:rPr>
          <w:rFonts w:ascii="Calibri" w:eastAsia="Calibri" w:hAnsi="Calibri" w:cs="Calibri"/>
        </w:rPr>
        <w:t>.</w:t>
      </w:r>
    </w:p>
    <w:p w:rsidR="00474682" w:rsidRDefault="007C36CC">
      <w:pPr>
        <w:spacing w:after="0" w:line="276" w:lineRule="auto"/>
        <w:jc w:val="both"/>
        <w:rPr>
          <w:rFonts w:ascii="Calibri" w:eastAsia="Calibri" w:hAnsi="Calibri" w:cs="Calibri"/>
        </w:rPr>
      </w:pPr>
      <w:r>
        <w:rPr>
          <w:rFonts w:ascii="Calibri" w:eastAsia="Calibri" w:hAnsi="Calibri" w:cs="Calibri"/>
        </w:rPr>
        <w:t>Örnek: Girilen diğer okul numaraları ile karşılaştırdığımızda 705102002 minimumdur. Bu nedenle, 705102002 yazdırılacaktır.</w:t>
      </w:r>
    </w:p>
    <w:p w:rsidR="00474682" w:rsidRDefault="00474682">
      <w:pPr>
        <w:spacing w:after="200" w:line="276" w:lineRule="auto"/>
        <w:jc w:val="both"/>
        <w:rPr>
          <w:rFonts w:ascii="Calibri" w:eastAsia="Calibri" w:hAnsi="Calibri" w:cs="Calibri"/>
        </w:rPr>
      </w:pPr>
    </w:p>
    <w:p w:rsidR="00474682" w:rsidRDefault="0047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p>
    <w:p w:rsidR="00474682" w:rsidRDefault="007C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10425" w:dyaOrig="2040">
          <v:rect id="rectole0000000000" o:spid="_x0000_i1025" style="width:521.4pt;height:102pt" o:ole="" o:preferrelative="t" stroked="f">
            <v:imagedata r:id="rId5" o:title=""/>
          </v:rect>
          <o:OLEObject Type="Embed" ProgID="StaticMetafile" ShapeID="rectole0000000000" DrawAspect="Content" ObjectID="_1693156696" r:id="rId6"/>
        </w:object>
      </w:r>
      <w:r>
        <w:object w:dxaOrig="10470" w:dyaOrig="2040">
          <v:rect id="rectole0000000001" o:spid="_x0000_i1026" style="width:523.8pt;height:102pt" o:ole="" o:preferrelative="t" stroked="f">
            <v:imagedata r:id="rId7" o:title=""/>
          </v:rect>
          <o:OLEObject Type="Embed" ProgID="StaticMetafile" ShapeID="rectole0000000001" DrawAspect="Content" ObjectID="_1693156697" r:id="rId8"/>
        </w:object>
      </w:r>
    </w:p>
    <w:p w:rsidR="00474682" w:rsidRDefault="007C36CC" w:rsidP="00DB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10500" w:dyaOrig="2040">
          <v:rect id="rectole0000000002" o:spid="_x0000_i1027" style="width:525pt;height:102pt" o:ole="" o:preferrelative="t" stroked="f">
            <v:imagedata r:id="rId9" o:title=""/>
          </v:rect>
          <o:OLEObject Type="Embed" ProgID="StaticMetafile" ShapeID="rectole0000000002" DrawAspect="Content" ObjectID="_1693156698" r:id="rId10"/>
        </w:object>
      </w:r>
    </w:p>
    <w:p w:rsidR="00474682" w:rsidRDefault="007C36CC" w:rsidP="007C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alibri" w:eastAsia="Calibri" w:hAnsi="Calibri" w:cs="Calibri"/>
        </w:rPr>
      </w:pPr>
      <w:r>
        <w:object w:dxaOrig="7720" w:dyaOrig="3061">
          <v:rect id="rectole0000000003" o:spid="_x0000_i1028" style="width:385.8pt;height:153pt" o:ole="" o:preferrelative="t" stroked="f">
            <v:imagedata r:id="rId11" o:title=""/>
          </v:rect>
          <o:OLEObject Type="Embed" ProgID="StaticMetafile" ShapeID="rectole0000000003" DrawAspect="Content" ObjectID="_1693156699" r:id="rId12"/>
        </w:object>
      </w:r>
      <w:bookmarkStart w:id="0" w:name="_GoBack"/>
      <w:bookmarkEnd w:id="0"/>
    </w:p>
    <w:sectPr w:rsidR="004746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D95457"/>
    <w:multiLevelType w:val="multilevel"/>
    <w:tmpl w:val="AB58C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A47714"/>
    <w:multiLevelType w:val="multilevel"/>
    <w:tmpl w:val="FCC6F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74682"/>
    <w:rsid w:val="00474682"/>
    <w:rsid w:val="007C36CC"/>
    <w:rsid w:val="00DB577E"/>
    <w:rsid w:val="00DF05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4291"/>
  <w15:docId w15:val="{950670BB-6113-4A6C-A3CA-38DF7592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 Bozaci</cp:lastModifiedBy>
  <cp:revision>4</cp:revision>
  <dcterms:created xsi:type="dcterms:W3CDTF">2021-09-14T17:31:00Z</dcterms:created>
  <dcterms:modified xsi:type="dcterms:W3CDTF">2021-09-14T17:32:00Z</dcterms:modified>
</cp:coreProperties>
</file>