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E2341">
      <w:pPr>
        <w:pStyle w:val="31"/>
      </w:pPr>
      <w:r>
        <w:t>隧道/桥梁嵌入式监测系统 项目总体规划</w:t>
      </w:r>
    </w:p>
    <w:p w14:paraId="677D45EA">
      <w:r>
        <w:t>项目：隧道和桥梁结构健康监测    团队：第六组 · 超说的都队    周期：1 个月（D1–D30）</w:t>
      </w:r>
    </w:p>
    <w:p w14:paraId="6B4EDC73">
      <w:pPr>
        <w:pStyle w:val="3"/>
      </w:pPr>
      <w:r>
        <w:t>一、项目概述</w:t>
      </w:r>
    </w:p>
    <w:p w14:paraId="443F32C8">
      <w:pPr>
        <w:pStyle w:val="4"/>
      </w:pPr>
      <w:r>
        <w:t>1.1 项目背景</w:t>
      </w:r>
    </w:p>
    <w:p w14:paraId="29F5EF2D">
      <w:r>
        <w:t>隧道和桥梁是交通基础设施的关键节点，其结构安全直接关系行车安全与人民生命财产。传统人工巡检存在巡检频率低、盲区多、无法实时感知结构状态变化、灾害（洪水、地震、超载）时难以即时预警、数据分散缺乏统一平台等局限。</w:t>
      </w:r>
    </w:p>
    <w:p w14:paraId="24A52D6E">
      <w:r>
        <w:t>本项目通过部署嵌入式采集节点，对隧道/桥梁的振动、应力、温湿度、水位、渗水、位移、裂缝、车辆荷载等多类物理量进行实时监测，实现结构健康状态的可感知、可预警、可追溯。</w:t>
      </w:r>
    </w:p>
    <w:p w14:paraId="7435C473">
      <w:pPr>
        <w:pStyle w:val="4"/>
      </w:pPr>
      <w:r>
        <w:t>1.2 建设目标</w:t>
      </w:r>
    </w:p>
    <w:p w14:paraId="60A1E427">
      <w:pPr>
        <w:pStyle w:val="16"/>
      </w:pPr>
      <w:r>
        <w:t>实时可感知：多类传感器实时采集结构关键参数，异常越限即时告警；</w:t>
      </w:r>
    </w:p>
    <w:p w14:paraId="00E6C30E">
      <w:pPr>
        <w:pStyle w:val="16"/>
      </w:pPr>
      <w:r>
        <w:t>数据可追溯：历史监测数据入库，支持查询与回放；</w:t>
      </w:r>
    </w:p>
    <w:p w14:paraId="01A7FEDA">
      <w:pPr>
        <w:pStyle w:val="16"/>
      </w:pPr>
      <w:r>
        <w:t>可视化展示：Web + GIS 地图、Qt 桌面、移动端 App、隧道/桥梁三维可视化多端呈现；</w:t>
      </w:r>
    </w:p>
    <w:p w14:paraId="6185A59B">
      <w:pPr>
        <w:pStyle w:val="16"/>
      </w:pPr>
      <w:r>
        <w:t>通信可靠：自组建 WiFi 局域网，数据经 MQTT 消息转发至服务器。</w:t>
      </w:r>
    </w:p>
    <w:p w14:paraId="7B3097D2">
      <w:pPr>
        <w:pStyle w:val="4"/>
      </w:pPr>
      <w:r>
        <w:t>1.3 项目范围</w:t>
      </w:r>
    </w:p>
    <w:p w14:paraId="11AEC1FE">
      <w:r>
        <w:t>覆盖「感知—数据—应用」三层：感知层（STM32F103RCT6 采集节点 + 9 类传感器）、数据层（MQTT 转发 + 数据入库 + REST API + 告警引擎）、应用层（Web + GIS、Qt、App、三维可视化）。</w:t>
      </w:r>
    </w:p>
    <w:p w14:paraId="54C66393">
      <w:pPr>
        <w:pStyle w:val="3"/>
      </w:pPr>
      <w:r>
        <w:t>二、总体技术方案</w:t>
      </w:r>
    </w:p>
    <w:p w14:paraId="31FA318B">
      <w:pPr>
        <w:pStyle w:val="4"/>
      </w:pPr>
      <w:r>
        <w:t>2.1 总体架构</w:t>
      </w:r>
    </w:p>
    <w:p w14:paraId="6B4EBD59">
      <w:pPr>
        <w:pStyle w:val="16"/>
      </w:pPr>
      <w:r>
        <w:t>感知层：STM32F103RCT6 采集节点，驱动 9 类传感器，经 WiFi（ESP8266/ESP32）接入局域网，通过 MQTT 上报数据；</w:t>
      </w:r>
    </w:p>
    <w:p w14:paraId="5422458F">
      <w:pPr>
        <w:pStyle w:val="16"/>
      </w:pPr>
      <w:r>
        <w:t>数据层：MQTT Broker 消息转发，服务器订阅后完成数据入库（SQLite）、阈值告警判定，并通过 REST API / WebSocket 对外提供服务；</w:t>
      </w:r>
    </w:p>
    <w:p w14:paraId="355346D8">
      <w:pPr>
        <w:pStyle w:val="16"/>
      </w:pPr>
      <w:r>
        <w:t>应用层：Web 网页 + GIS 地图、Qt 桌面、移动端 App、隧道/桥梁三维可视化，多端呈现实时数据与告警。</w:t>
      </w:r>
    </w:p>
    <w:p w14:paraId="55B86E2F">
      <w:pPr>
        <w:pStyle w:val="4"/>
      </w:pPr>
      <w:r>
        <w:t>2.2 技术栈</w:t>
      </w:r>
    </w:p>
    <w:tbl>
      <w:tblPr>
        <w:tblStyle w:val="33"/>
        <w:tblW w:w="9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5934"/>
        <w:gridCol w:w="1833"/>
      </w:tblGrid>
      <w:tr w14:paraId="240A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54DF7C21">
            <w:pPr>
              <w:spacing w:after="0" w:line="240" w:lineRule="auto"/>
            </w:pPr>
            <w:r>
              <w:t>模块</w:t>
            </w:r>
          </w:p>
        </w:tc>
        <w:tc>
          <w:tcPr>
            <w:tcW w:w="5934" w:type="dxa"/>
          </w:tcPr>
          <w:p w14:paraId="23771BD3">
            <w:pPr>
              <w:spacing w:after="0" w:line="240" w:lineRule="auto"/>
            </w:pPr>
            <w:r>
              <w:t>方案</w:t>
            </w:r>
          </w:p>
        </w:tc>
        <w:tc>
          <w:tcPr>
            <w:tcW w:w="1833" w:type="dxa"/>
          </w:tcPr>
          <w:p w14:paraId="2B8217A5">
            <w:pPr>
              <w:spacing w:after="0" w:line="240" w:lineRule="auto"/>
            </w:pPr>
            <w:r>
              <w:t>负责人</w:t>
            </w:r>
          </w:p>
        </w:tc>
      </w:tr>
      <w:tr w14:paraId="77AB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229D28D6">
            <w:pPr>
              <w:spacing w:after="0" w:line="240" w:lineRule="auto"/>
            </w:pPr>
            <w:r>
              <w:t>主控芯片</w:t>
            </w:r>
          </w:p>
        </w:tc>
        <w:tc>
          <w:tcPr>
            <w:tcW w:w="5934" w:type="dxa"/>
          </w:tcPr>
          <w:p w14:paraId="2A28A33F">
            <w:pPr>
              <w:spacing w:after="0" w:line="240" w:lineRule="auto"/>
            </w:pPr>
            <w:r>
              <w:t>STM32F103RCT6（Cortex-M3、72MHz）</w:t>
            </w:r>
          </w:p>
        </w:tc>
        <w:tc>
          <w:tcPr>
            <w:tcW w:w="1833" w:type="dxa"/>
          </w:tcPr>
          <w:p w14:paraId="039081E1">
            <w:pPr>
              <w:spacing w:after="0" w:line="240" w:lineRule="auto"/>
            </w:pPr>
            <w:r>
              <w:t>杨策凡 / 姚凯洋</w:t>
            </w:r>
          </w:p>
        </w:tc>
      </w:tr>
      <w:tr w14:paraId="43B7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12" w:type="dxa"/>
          </w:tcPr>
          <w:p w14:paraId="0222F6A4">
            <w:pPr>
              <w:spacing w:after="0" w:line="240" w:lineRule="auto"/>
            </w:pPr>
            <w:r>
              <w:t>PCB 设计</w:t>
            </w:r>
          </w:p>
        </w:tc>
        <w:tc>
          <w:tcPr>
            <w:tcW w:w="5934" w:type="dxa"/>
          </w:tcPr>
          <w:p w14:paraId="7EC6E4F3">
            <w:pPr>
              <w:spacing w:after="0" w:line="240" w:lineRule="auto"/>
            </w:pPr>
            <w:r>
              <w:t>Altium Designer / 立创EDA</w:t>
            </w:r>
          </w:p>
        </w:tc>
        <w:tc>
          <w:tcPr>
            <w:tcW w:w="1833" w:type="dxa"/>
          </w:tcPr>
          <w:p w14:paraId="61E7AB40">
            <w:pPr>
              <w:spacing w:after="0" w:line="240" w:lineRule="auto"/>
            </w:pPr>
            <w:r>
              <w:t>姚凯洋</w:t>
            </w:r>
          </w:p>
        </w:tc>
      </w:tr>
      <w:tr w14:paraId="5D17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43AB35FB">
            <w:pPr>
              <w:spacing w:after="0" w:line="240" w:lineRule="auto"/>
            </w:pPr>
            <w:r>
              <w:t>嵌入式</w:t>
            </w:r>
          </w:p>
        </w:tc>
        <w:tc>
          <w:tcPr>
            <w:tcW w:w="5934" w:type="dxa"/>
          </w:tcPr>
          <w:p w14:paraId="61E1E498">
            <w:pPr>
              <w:spacing w:after="0" w:line="240" w:lineRule="auto"/>
            </w:pPr>
            <w:r>
              <w:t>Keil + STM32CubeMX</w:t>
            </w:r>
          </w:p>
        </w:tc>
        <w:tc>
          <w:tcPr>
            <w:tcW w:w="1833" w:type="dxa"/>
          </w:tcPr>
          <w:p w14:paraId="7F79E43B">
            <w:pPr>
              <w:spacing w:after="0" w:line="240" w:lineRule="auto"/>
            </w:pPr>
            <w:r>
              <w:t>杨策凡</w:t>
            </w:r>
          </w:p>
        </w:tc>
      </w:tr>
      <w:tr w14:paraId="15133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77D99E19">
            <w:pPr>
              <w:spacing w:after="0" w:line="240" w:lineRule="auto"/>
            </w:pPr>
            <w:r>
              <w:t>组网</w:t>
            </w:r>
          </w:p>
        </w:tc>
        <w:tc>
          <w:tcPr>
            <w:tcW w:w="5934" w:type="dxa"/>
          </w:tcPr>
          <w:p w14:paraId="3CA2F90D">
            <w:pPr>
              <w:spacing w:after="0" w:line="240" w:lineRule="auto"/>
            </w:pPr>
            <w:r>
              <w:t>WiFi 局域网（ESP8266/ESP32，走 USART）</w:t>
            </w:r>
          </w:p>
        </w:tc>
        <w:tc>
          <w:tcPr>
            <w:tcW w:w="1833" w:type="dxa"/>
          </w:tcPr>
          <w:p w14:paraId="2AA033C9">
            <w:pPr>
              <w:spacing w:after="0" w:line="240" w:lineRule="auto"/>
            </w:pPr>
            <w:r>
              <w:t>杨策凡</w:t>
            </w:r>
          </w:p>
        </w:tc>
      </w:tr>
      <w:tr w14:paraId="79350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1667FF18">
            <w:pPr>
              <w:spacing w:after="0" w:line="240" w:lineRule="auto"/>
            </w:pPr>
            <w:r>
              <w:t>服务器</w:t>
            </w:r>
          </w:p>
        </w:tc>
        <w:tc>
          <w:tcPr>
            <w:tcW w:w="5934" w:type="dxa"/>
          </w:tcPr>
          <w:p w14:paraId="29489D6A">
            <w:pPr>
              <w:spacing w:after="0" w:line="240" w:lineRule="auto"/>
            </w:pPr>
            <w:r>
              <w:t>Python + FastAPI + MQTT(amqtt/mosquitto) + SQLite</w:t>
            </w:r>
          </w:p>
        </w:tc>
        <w:tc>
          <w:tcPr>
            <w:tcW w:w="1833" w:type="dxa"/>
          </w:tcPr>
          <w:p w14:paraId="70188F3C">
            <w:pPr>
              <w:spacing w:after="0" w:line="240" w:lineRule="auto"/>
            </w:pPr>
            <w:r>
              <w:t>张永超</w:t>
            </w:r>
          </w:p>
        </w:tc>
      </w:tr>
      <w:tr w14:paraId="28B8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08F0E401">
            <w:pPr>
              <w:spacing w:after="0" w:line="240" w:lineRule="auto"/>
            </w:pPr>
            <w:r>
              <w:t>Web + GIS</w:t>
            </w:r>
          </w:p>
        </w:tc>
        <w:tc>
          <w:tcPr>
            <w:tcW w:w="5934" w:type="dxa"/>
          </w:tcPr>
          <w:p w14:paraId="590E4368">
            <w:pPr>
              <w:spacing w:after="0" w:line="240" w:lineRule="auto"/>
            </w:pPr>
            <w:r>
              <w:t>Vue + Leaflet</w:t>
            </w:r>
          </w:p>
        </w:tc>
        <w:tc>
          <w:tcPr>
            <w:tcW w:w="1833" w:type="dxa"/>
          </w:tcPr>
          <w:p w14:paraId="5A895A5E">
            <w:pPr>
              <w:spacing w:after="0" w:line="240" w:lineRule="auto"/>
            </w:pPr>
            <w:r>
              <w:t>张永超</w:t>
            </w:r>
          </w:p>
        </w:tc>
      </w:tr>
      <w:tr w14:paraId="605A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692BC097">
            <w:pPr>
              <w:spacing w:after="0" w:line="240" w:lineRule="auto"/>
            </w:pPr>
            <w:r>
              <w:t>Qt 桌面</w:t>
            </w:r>
          </w:p>
        </w:tc>
        <w:tc>
          <w:tcPr>
            <w:tcW w:w="5934" w:type="dxa"/>
          </w:tcPr>
          <w:p w14:paraId="24C9A09F">
            <w:pPr>
              <w:spacing w:after="0" w:line="240" w:lineRule="auto"/>
            </w:pPr>
            <w:r>
              <w:t>C++ Qt Widgets</w:t>
            </w:r>
          </w:p>
        </w:tc>
        <w:tc>
          <w:tcPr>
            <w:tcW w:w="1833" w:type="dxa"/>
          </w:tcPr>
          <w:p w14:paraId="04BC4234">
            <w:pPr>
              <w:spacing w:after="0" w:line="240" w:lineRule="auto"/>
            </w:pPr>
            <w:r>
              <w:t>张永超</w:t>
            </w:r>
          </w:p>
        </w:tc>
      </w:tr>
      <w:tr w14:paraId="6D44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1660DB58">
            <w:pPr>
              <w:spacing w:after="0" w:line="240" w:lineRule="auto"/>
            </w:pPr>
            <w:r>
              <w:t>App</w:t>
            </w:r>
          </w:p>
        </w:tc>
        <w:tc>
          <w:tcPr>
            <w:tcW w:w="5934" w:type="dxa"/>
          </w:tcPr>
          <w:p w14:paraId="55FA4884">
            <w:pPr>
              <w:spacing w:after="0" w:line="240" w:lineRule="auto"/>
            </w:pPr>
            <w:r>
              <w:t>uni-app</w:t>
            </w:r>
          </w:p>
        </w:tc>
        <w:tc>
          <w:tcPr>
            <w:tcW w:w="1833" w:type="dxa"/>
          </w:tcPr>
          <w:p w14:paraId="1A62EC7F">
            <w:pPr>
              <w:spacing w:after="0" w:line="240" w:lineRule="auto"/>
            </w:pPr>
            <w:r>
              <w:t>张永超</w:t>
            </w:r>
          </w:p>
        </w:tc>
      </w:tr>
      <w:tr w14:paraId="09D55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76A39B35">
            <w:pPr>
              <w:spacing w:after="0" w:line="240" w:lineRule="auto"/>
            </w:pPr>
            <w:r>
              <w:t>三维可视化</w:t>
            </w:r>
          </w:p>
        </w:tc>
        <w:tc>
          <w:tcPr>
            <w:tcW w:w="5934" w:type="dxa"/>
          </w:tcPr>
          <w:p w14:paraId="31EAABAA">
            <w:pPr>
              <w:spacing w:after="0" w:line="240" w:lineRule="auto"/>
            </w:pPr>
            <w:r>
              <w:t>Three.js</w:t>
            </w:r>
          </w:p>
        </w:tc>
        <w:tc>
          <w:tcPr>
            <w:tcW w:w="1833" w:type="dxa"/>
          </w:tcPr>
          <w:p w14:paraId="3727CF50">
            <w:pPr>
              <w:spacing w:after="0" w:line="240" w:lineRule="auto"/>
            </w:pPr>
            <w:r>
              <w:t>张永超</w:t>
            </w:r>
          </w:p>
        </w:tc>
      </w:tr>
    </w:tbl>
    <w:p w14:paraId="78B5F2BD">
      <w:pPr>
        <w:pStyle w:val="3"/>
      </w:pPr>
      <w:r>
        <w:t>三、需求分析</w:t>
      </w:r>
    </w:p>
    <w:p w14:paraId="0BAEF43A">
      <w:pPr>
        <w:pStyle w:val="4"/>
      </w:pPr>
      <w:r>
        <w:t>3.1 业务需求</w:t>
      </w:r>
    </w:p>
    <w:tbl>
      <w:tblPr>
        <w:tblStyle w:val="33"/>
        <w:tblW w:w="90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730"/>
        <w:gridCol w:w="6475"/>
      </w:tblGrid>
      <w:tr w14:paraId="6134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7" w:type="dxa"/>
          </w:tcPr>
          <w:p w14:paraId="6D587866">
            <w:pPr>
              <w:spacing w:after="0" w:line="240" w:lineRule="auto"/>
            </w:pPr>
            <w:r>
              <w:t>序号</w:t>
            </w:r>
          </w:p>
        </w:tc>
        <w:tc>
          <w:tcPr>
            <w:tcW w:w="1730" w:type="dxa"/>
          </w:tcPr>
          <w:p w14:paraId="186AD289">
            <w:pPr>
              <w:spacing w:after="0" w:line="240" w:lineRule="auto"/>
            </w:pPr>
            <w:r>
              <w:t>业务场景</w:t>
            </w:r>
          </w:p>
        </w:tc>
        <w:tc>
          <w:tcPr>
            <w:tcW w:w="6475" w:type="dxa"/>
          </w:tcPr>
          <w:p w14:paraId="61AB73A8">
            <w:pPr>
              <w:spacing w:after="0" w:line="240" w:lineRule="auto"/>
            </w:pPr>
            <w:r>
              <w:t>需求描述</w:t>
            </w:r>
          </w:p>
        </w:tc>
      </w:tr>
      <w:tr w14:paraId="40298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7107314B">
            <w:pPr>
              <w:spacing w:after="0" w:line="240" w:lineRule="auto"/>
            </w:pPr>
            <w:r>
              <w:t>1</w:t>
            </w:r>
          </w:p>
        </w:tc>
        <w:tc>
          <w:tcPr>
            <w:tcW w:w="1730" w:type="dxa"/>
          </w:tcPr>
          <w:p w14:paraId="0BAC4D53">
            <w:pPr>
              <w:spacing w:after="0" w:line="240" w:lineRule="auto"/>
            </w:pPr>
            <w:r>
              <w:t>结构状态监测</w:t>
            </w:r>
          </w:p>
        </w:tc>
        <w:tc>
          <w:tcPr>
            <w:tcW w:w="6475" w:type="dxa"/>
          </w:tcPr>
          <w:p w14:paraId="22CE3DE5">
            <w:pPr>
              <w:spacing w:after="0" w:line="240" w:lineRule="auto"/>
            </w:pPr>
            <w:r>
              <w:t>持续采集振动、应力、位移、裂缝等结构参数，掌握结构受力状态</w:t>
            </w:r>
          </w:p>
        </w:tc>
      </w:tr>
      <w:tr w14:paraId="17E46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1542F2FE">
            <w:pPr>
              <w:spacing w:after="0" w:line="240" w:lineRule="auto"/>
            </w:pPr>
            <w:r>
              <w:t>2</w:t>
            </w:r>
          </w:p>
        </w:tc>
        <w:tc>
          <w:tcPr>
            <w:tcW w:w="1730" w:type="dxa"/>
          </w:tcPr>
          <w:p w14:paraId="50D95AD9">
            <w:pPr>
              <w:spacing w:after="0" w:line="240" w:lineRule="auto"/>
            </w:pPr>
            <w:r>
              <w:t>环境与积水监测</w:t>
            </w:r>
          </w:p>
        </w:tc>
        <w:tc>
          <w:tcPr>
            <w:tcW w:w="6475" w:type="dxa"/>
          </w:tcPr>
          <w:p w14:paraId="389637B1">
            <w:pPr>
              <w:spacing w:after="0" w:line="240" w:lineRule="auto"/>
            </w:pPr>
            <w:r>
              <w:t>采集温湿度、水位、渗水，预防隧道内涝与渗漏</w:t>
            </w:r>
          </w:p>
        </w:tc>
      </w:tr>
      <w:tr w14:paraId="6E3F7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603FFEF3">
            <w:pPr>
              <w:spacing w:after="0" w:line="240" w:lineRule="auto"/>
            </w:pPr>
            <w:r>
              <w:t>3</w:t>
            </w:r>
          </w:p>
        </w:tc>
        <w:tc>
          <w:tcPr>
            <w:tcW w:w="1730" w:type="dxa"/>
          </w:tcPr>
          <w:p w14:paraId="0135DC4B">
            <w:pPr>
              <w:spacing w:after="0" w:line="240" w:lineRule="auto"/>
            </w:pPr>
            <w:r>
              <w:t>车辆荷载监测</w:t>
            </w:r>
          </w:p>
        </w:tc>
        <w:tc>
          <w:tcPr>
            <w:tcW w:w="6475" w:type="dxa"/>
          </w:tcPr>
          <w:p w14:paraId="60544090">
            <w:pPr>
              <w:spacing w:after="0" w:line="240" w:lineRule="auto"/>
            </w:pPr>
            <w:r>
              <w:t>采集车辆荷载，评估超载对结构的影响</w:t>
            </w:r>
          </w:p>
        </w:tc>
      </w:tr>
      <w:tr w14:paraId="07075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6C6A9198">
            <w:pPr>
              <w:spacing w:after="0" w:line="240" w:lineRule="auto"/>
            </w:pPr>
            <w:r>
              <w:t>4</w:t>
            </w:r>
          </w:p>
        </w:tc>
        <w:tc>
          <w:tcPr>
            <w:tcW w:w="1730" w:type="dxa"/>
          </w:tcPr>
          <w:p w14:paraId="6B50B2C5">
            <w:pPr>
              <w:spacing w:after="0" w:line="240" w:lineRule="auto"/>
            </w:pPr>
            <w:r>
              <w:t>异常告警</w:t>
            </w:r>
          </w:p>
        </w:tc>
        <w:tc>
          <w:tcPr>
            <w:tcW w:w="6475" w:type="dxa"/>
          </w:tcPr>
          <w:p w14:paraId="17E16160">
            <w:pPr>
              <w:spacing w:after="0" w:line="240" w:lineRule="auto"/>
            </w:pPr>
            <w:r>
              <w:t>参数越限时自动告警并推送至各端</w:t>
            </w:r>
          </w:p>
        </w:tc>
      </w:tr>
      <w:tr w14:paraId="367E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</w:tcPr>
          <w:p w14:paraId="2C30AB1F">
            <w:pPr>
              <w:spacing w:after="0" w:line="240" w:lineRule="auto"/>
            </w:pPr>
            <w:r>
              <w:t>5</w:t>
            </w:r>
          </w:p>
        </w:tc>
        <w:tc>
          <w:tcPr>
            <w:tcW w:w="1730" w:type="dxa"/>
          </w:tcPr>
          <w:p w14:paraId="13E46C00">
            <w:pPr>
              <w:spacing w:after="0" w:line="240" w:lineRule="auto"/>
            </w:pPr>
            <w:r>
              <w:t>数据查询</w:t>
            </w:r>
          </w:p>
        </w:tc>
        <w:tc>
          <w:tcPr>
            <w:tcW w:w="6475" w:type="dxa"/>
          </w:tcPr>
          <w:p w14:paraId="31EAE921">
            <w:pPr>
              <w:spacing w:after="0" w:line="240" w:lineRule="auto"/>
            </w:pPr>
            <w:r>
              <w:t>支持历史数据查询、统计与回放</w:t>
            </w:r>
          </w:p>
        </w:tc>
      </w:tr>
    </w:tbl>
    <w:p w14:paraId="7F3D7C8E">
      <w:pPr>
        <w:pStyle w:val="4"/>
      </w:pPr>
      <w:r>
        <w:t>3.2 功能需求</w:t>
      </w:r>
    </w:p>
    <w:p w14:paraId="54F8B221">
      <w:r>
        <w:t>感知层：数据采集（9 类）、边缘处理（本地阈值判定）、组网上报（WiFi + MQTT）、心跳保活与掉线重连。</w:t>
      </w:r>
    </w:p>
    <w:p w14:paraId="62C70DB9">
      <w:r>
        <w:t>数据层：消息转发（MQTT 订阅/发布）、数据入库（SQLite）、告警规则引擎、REST API 对外查询。</w:t>
      </w:r>
    </w:p>
    <w:p w14:paraId="36F69D05">
      <w:r>
        <w:t>应用层：Web 网页 + GIS 地图（监测点分布、实时状态、曲线、告警）、Qt 桌面（监控、查询、配置）、移动端 App（查看与告警接收）、三维可视化（隧道/桥梁场景）。</w:t>
      </w:r>
    </w:p>
    <w:p w14:paraId="70867F9B">
      <w:pPr>
        <w:pStyle w:val="4"/>
      </w:pPr>
      <w:r>
        <w:t>3.3 非功能需求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2502"/>
        <w:gridCol w:w="4631"/>
      </w:tblGrid>
      <w:tr w14:paraId="56FE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542973CB">
            <w:pPr>
              <w:spacing w:after="0" w:line="240" w:lineRule="auto"/>
            </w:pPr>
            <w:r>
              <w:t>类别</w:t>
            </w:r>
          </w:p>
        </w:tc>
        <w:tc>
          <w:tcPr>
            <w:tcW w:w="2502" w:type="dxa"/>
          </w:tcPr>
          <w:p w14:paraId="52CF31BF">
            <w:pPr>
              <w:spacing w:after="0" w:line="240" w:lineRule="auto"/>
            </w:pPr>
            <w:r>
              <w:t>指标</w:t>
            </w:r>
          </w:p>
        </w:tc>
        <w:tc>
          <w:tcPr>
            <w:tcW w:w="4631" w:type="dxa"/>
          </w:tcPr>
          <w:p w14:paraId="3D0E7E88">
            <w:pPr>
              <w:spacing w:after="0" w:line="240" w:lineRule="auto"/>
            </w:pPr>
            <w:r>
              <w:t>要求</w:t>
            </w:r>
          </w:p>
        </w:tc>
      </w:tr>
      <w:tr w14:paraId="4292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1A778434">
            <w:pPr>
              <w:spacing w:after="0" w:line="240" w:lineRule="auto"/>
            </w:pPr>
            <w:r>
              <w:t>性能</w:t>
            </w:r>
          </w:p>
        </w:tc>
        <w:tc>
          <w:tcPr>
            <w:tcW w:w="2502" w:type="dxa"/>
          </w:tcPr>
          <w:p w14:paraId="0ED24259">
            <w:pPr>
              <w:spacing w:after="0" w:line="240" w:lineRule="auto"/>
            </w:pPr>
            <w:r>
              <w:t>采集频率</w:t>
            </w:r>
          </w:p>
        </w:tc>
        <w:tc>
          <w:tcPr>
            <w:tcW w:w="4631" w:type="dxa"/>
          </w:tcPr>
          <w:p w14:paraId="73FB2577">
            <w:pPr>
              <w:spacing w:after="0" w:line="240" w:lineRule="auto"/>
            </w:pPr>
            <w:r>
              <w:t>常规 1 次/分钟，告警时 1 次/秒</w:t>
            </w:r>
          </w:p>
        </w:tc>
      </w:tr>
      <w:tr w14:paraId="0D29A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22EEC163">
            <w:pPr>
              <w:spacing w:after="0" w:line="240" w:lineRule="auto"/>
            </w:pPr>
            <w:r>
              <w:t>性能</w:t>
            </w:r>
          </w:p>
        </w:tc>
        <w:tc>
          <w:tcPr>
            <w:tcW w:w="2502" w:type="dxa"/>
          </w:tcPr>
          <w:p w14:paraId="1F3DABCE">
            <w:pPr>
              <w:spacing w:after="0" w:line="240" w:lineRule="auto"/>
            </w:pPr>
            <w:r>
              <w:t>上报延迟</w:t>
            </w:r>
          </w:p>
        </w:tc>
        <w:tc>
          <w:tcPr>
            <w:tcW w:w="4631" w:type="dxa"/>
          </w:tcPr>
          <w:p w14:paraId="63F3906A">
            <w:pPr>
              <w:spacing w:after="0" w:line="240" w:lineRule="auto"/>
            </w:pPr>
            <w:r>
              <w:t>采集到服务器 &lt; 2 秒</w:t>
            </w:r>
          </w:p>
        </w:tc>
      </w:tr>
      <w:tr w14:paraId="4EEA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768713C2">
            <w:pPr>
              <w:spacing w:after="0" w:line="240" w:lineRule="auto"/>
            </w:pPr>
            <w:r>
              <w:t>性能</w:t>
            </w:r>
          </w:p>
        </w:tc>
        <w:tc>
          <w:tcPr>
            <w:tcW w:w="2502" w:type="dxa"/>
          </w:tcPr>
          <w:p w14:paraId="6AD192E0">
            <w:pPr>
              <w:spacing w:after="0" w:line="240" w:lineRule="auto"/>
            </w:pPr>
            <w:r>
              <w:t>接口响应</w:t>
            </w:r>
          </w:p>
        </w:tc>
        <w:tc>
          <w:tcPr>
            <w:tcW w:w="4631" w:type="dxa"/>
          </w:tcPr>
          <w:p w14:paraId="07D32AEA">
            <w:pPr>
              <w:spacing w:after="0" w:line="240" w:lineRule="auto"/>
            </w:pPr>
            <w:r>
              <w:t>REST API &lt; 200ms</w:t>
            </w:r>
          </w:p>
        </w:tc>
      </w:tr>
      <w:tr w14:paraId="04568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24CECA12">
            <w:pPr>
              <w:spacing w:after="0" w:line="240" w:lineRule="auto"/>
            </w:pPr>
            <w:r>
              <w:t>性能</w:t>
            </w:r>
          </w:p>
        </w:tc>
        <w:tc>
          <w:tcPr>
            <w:tcW w:w="2502" w:type="dxa"/>
          </w:tcPr>
          <w:p w14:paraId="7D7A3E80">
            <w:pPr>
              <w:spacing w:after="0" w:line="240" w:lineRule="auto"/>
            </w:pPr>
            <w:r>
              <w:t>并发</w:t>
            </w:r>
          </w:p>
        </w:tc>
        <w:tc>
          <w:tcPr>
            <w:tcW w:w="4631" w:type="dxa"/>
          </w:tcPr>
          <w:p w14:paraId="5244612E">
            <w:pPr>
              <w:spacing w:after="0" w:line="240" w:lineRule="auto"/>
            </w:pPr>
            <w:r>
              <w:t>≥ 10 个采集节点同时在线</w:t>
            </w:r>
          </w:p>
        </w:tc>
      </w:tr>
      <w:tr w14:paraId="479D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39DC65F4">
            <w:pPr>
              <w:spacing w:after="0" w:line="240" w:lineRule="auto"/>
            </w:pPr>
            <w:r>
              <w:t>性能</w:t>
            </w:r>
          </w:p>
        </w:tc>
        <w:tc>
          <w:tcPr>
            <w:tcW w:w="2502" w:type="dxa"/>
          </w:tcPr>
          <w:p w14:paraId="56F6E2E1">
            <w:pPr>
              <w:spacing w:after="0" w:line="240" w:lineRule="auto"/>
            </w:pPr>
            <w:r>
              <w:t>数据保留</w:t>
            </w:r>
          </w:p>
        </w:tc>
        <w:tc>
          <w:tcPr>
            <w:tcW w:w="4631" w:type="dxa"/>
          </w:tcPr>
          <w:p w14:paraId="017CA8D0">
            <w:pPr>
              <w:spacing w:after="0" w:line="240" w:lineRule="auto"/>
            </w:pPr>
            <w:r>
              <w:t>历史数据 ≥ 30 天</w:t>
            </w:r>
          </w:p>
        </w:tc>
      </w:tr>
      <w:tr w14:paraId="13421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56C97782">
            <w:pPr>
              <w:spacing w:after="0" w:line="240" w:lineRule="auto"/>
            </w:pPr>
            <w:r>
              <w:t>可靠性</w:t>
            </w:r>
          </w:p>
        </w:tc>
        <w:tc>
          <w:tcPr>
            <w:tcW w:w="2502" w:type="dxa"/>
          </w:tcPr>
          <w:p w14:paraId="56E20208">
            <w:pPr>
              <w:spacing w:after="0" w:line="240" w:lineRule="auto"/>
            </w:pPr>
            <w:r>
              <w:t>掉线重连</w:t>
            </w:r>
          </w:p>
        </w:tc>
        <w:tc>
          <w:tcPr>
            <w:tcW w:w="4631" w:type="dxa"/>
          </w:tcPr>
          <w:p w14:paraId="3C09F454">
            <w:pPr>
              <w:spacing w:after="0" w:line="240" w:lineRule="auto"/>
            </w:pPr>
            <w:r>
              <w:t>节点断网自动重连，心跳 60s</w:t>
            </w:r>
          </w:p>
        </w:tc>
      </w:tr>
      <w:tr w14:paraId="45D6F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1FCD75C8">
            <w:pPr>
              <w:spacing w:after="0" w:line="240" w:lineRule="auto"/>
            </w:pPr>
            <w:r>
              <w:t>安全性</w:t>
            </w:r>
          </w:p>
        </w:tc>
        <w:tc>
          <w:tcPr>
            <w:tcW w:w="2502" w:type="dxa"/>
          </w:tcPr>
          <w:p w14:paraId="0D3633E6">
            <w:pPr>
              <w:spacing w:after="0" w:line="240" w:lineRule="auto"/>
            </w:pPr>
            <w:r>
              <w:t>传输安全</w:t>
            </w:r>
          </w:p>
        </w:tc>
        <w:tc>
          <w:tcPr>
            <w:tcW w:w="4631" w:type="dxa"/>
          </w:tcPr>
          <w:p w14:paraId="0A8D4F0B">
            <w:pPr>
              <w:spacing w:after="0" w:line="240" w:lineRule="auto"/>
            </w:pPr>
            <w:r>
              <w:t>局域网内隔离部署，预留加密升级</w:t>
            </w:r>
          </w:p>
        </w:tc>
      </w:tr>
      <w:tr w14:paraId="6CC7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7" w:type="dxa"/>
          </w:tcPr>
          <w:p w14:paraId="00003048">
            <w:pPr>
              <w:spacing w:after="0" w:line="240" w:lineRule="auto"/>
            </w:pPr>
            <w:r>
              <w:t>可扩展性</w:t>
            </w:r>
          </w:p>
        </w:tc>
        <w:tc>
          <w:tcPr>
            <w:tcW w:w="2502" w:type="dxa"/>
          </w:tcPr>
          <w:p w14:paraId="701D29DD">
            <w:pPr>
              <w:spacing w:after="0" w:line="240" w:lineRule="auto"/>
            </w:pPr>
            <w:r>
              <w:t>设备扩展</w:t>
            </w:r>
          </w:p>
        </w:tc>
        <w:tc>
          <w:tcPr>
            <w:tcW w:w="4631" w:type="dxa"/>
          </w:tcPr>
          <w:p w14:paraId="60B23D8A">
            <w:pPr>
              <w:spacing w:after="0" w:line="240" w:lineRule="auto"/>
            </w:pPr>
            <w:r>
              <w:t>新增监测点仅需配置 device_id</w:t>
            </w:r>
          </w:p>
        </w:tc>
      </w:tr>
    </w:tbl>
    <w:p w14:paraId="5BBE57E1">
      <w:pPr>
        <w:pStyle w:val="4"/>
      </w:pPr>
      <w:r>
        <w:t>3.4 技术约束</w:t>
      </w:r>
    </w:p>
    <w:p w14:paraId="65D21859">
      <w:pPr>
        <w:pStyle w:val="16"/>
      </w:pPr>
      <w:r>
        <w:t>主控芯片：STM32F103RCT6（无 FPU、无内置以太网，组网需外接模块）；</w:t>
      </w:r>
    </w:p>
    <w:p w14:paraId="1C3545C6">
      <w:pPr>
        <w:pStyle w:val="16"/>
      </w:pPr>
      <w:r>
        <w:t>组网：WiFi 局域网，ESP8266/ESP32 走 USART；</w:t>
      </w:r>
    </w:p>
    <w:p w14:paraId="71B981E3">
      <w:pPr>
        <w:pStyle w:val="16"/>
      </w:pPr>
      <w:r>
        <w:t>服务器：Python + FastAPI + MQTT + SQLite；</w:t>
      </w:r>
    </w:p>
    <w:p w14:paraId="7C83EF2E">
      <w:pPr>
        <w:pStyle w:val="16"/>
      </w:pPr>
      <w:r>
        <w:t>硬件：重新绘制 PCB；</w:t>
      </w:r>
    </w:p>
    <w:p w14:paraId="14BC42EE">
      <w:pPr>
        <w:pStyle w:val="16"/>
      </w:pPr>
      <w:r>
        <w:t>传感器：9 类全监测（振动、应力、温湿度、水位、渗水、位移、裂缝、荷载）。</w:t>
      </w:r>
    </w:p>
    <w:p w14:paraId="682380CD">
      <w:pPr>
        <w:pStyle w:val="3"/>
      </w:pPr>
      <w:r>
        <w:t>四、团队与责任划分</w:t>
      </w:r>
    </w:p>
    <w:p w14:paraId="396D5170">
      <w:pPr>
        <w:pStyle w:val="4"/>
      </w:pPr>
      <w:r>
        <w:t>4.1 团队成员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2260"/>
        <w:gridCol w:w="5217"/>
      </w:tblGrid>
      <w:tr w14:paraId="0A636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E81E0CA">
            <w:pPr>
              <w:spacing w:after="0" w:line="240" w:lineRule="auto"/>
            </w:pPr>
            <w:r>
              <w:t>姓名</w:t>
            </w:r>
          </w:p>
        </w:tc>
        <w:tc>
          <w:tcPr>
            <w:tcW w:w="2260" w:type="dxa"/>
          </w:tcPr>
          <w:p w14:paraId="18B8C08F">
            <w:pPr>
              <w:spacing w:after="0" w:line="240" w:lineRule="auto"/>
            </w:pPr>
            <w:r>
              <w:t>角色</w:t>
            </w:r>
          </w:p>
        </w:tc>
        <w:tc>
          <w:tcPr>
            <w:tcW w:w="5217" w:type="dxa"/>
          </w:tcPr>
          <w:p w14:paraId="7EC93E7E">
            <w:pPr>
              <w:spacing w:after="0" w:line="240" w:lineRule="auto"/>
            </w:pPr>
            <w:r>
              <w:t>主要职责</w:t>
            </w:r>
          </w:p>
        </w:tc>
      </w:tr>
      <w:tr w14:paraId="6F92F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EC6A70B">
            <w:pPr>
              <w:spacing w:after="0" w:line="240" w:lineRule="auto"/>
            </w:pPr>
            <w:r>
              <w:t>李昌</w:t>
            </w:r>
          </w:p>
        </w:tc>
        <w:tc>
          <w:tcPr>
            <w:tcW w:w="2260" w:type="dxa"/>
          </w:tcPr>
          <w:p w14:paraId="04E2D1FB">
            <w:pPr>
              <w:spacing w:after="0" w:line="240" w:lineRule="auto"/>
            </w:pPr>
            <w:r>
              <w:t>项目组长</w:t>
            </w:r>
          </w:p>
        </w:tc>
        <w:tc>
          <w:tcPr>
            <w:tcW w:w="5217" w:type="dxa"/>
          </w:tcPr>
          <w:p w14:paraId="105ADBD9">
            <w:pPr>
              <w:spacing w:after="0" w:line="240" w:lineRule="auto"/>
            </w:pPr>
            <w:r>
              <w:t>总体架构、需求分析、接口规范、进度协调、系统集成、计划书</w:t>
            </w:r>
          </w:p>
        </w:tc>
      </w:tr>
      <w:tr w14:paraId="0F92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BB8077A">
            <w:pPr>
              <w:spacing w:after="0" w:line="240" w:lineRule="auto"/>
            </w:pPr>
            <w:r>
              <w:t>姚凯洋</w:t>
            </w:r>
          </w:p>
        </w:tc>
        <w:tc>
          <w:tcPr>
            <w:tcW w:w="2260" w:type="dxa"/>
          </w:tcPr>
          <w:p w14:paraId="56888FDC">
            <w:pPr>
              <w:spacing w:after="0" w:line="240" w:lineRule="auto"/>
            </w:pPr>
            <w:r>
              <w:t>硬件开发工程师</w:t>
            </w:r>
          </w:p>
        </w:tc>
        <w:tc>
          <w:tcPr>
            <w:tcW w:w="5217" w:type="dxa"/>
          </w:tcPr>
          <w:p w14:paraId="2909C6BD">
            <w:pPr>
              <w:spacing w:after="0" w:line="240" w:lineRule="auto"/>
            </w:pPr>
            <w:r>
              <w:t>硬件总体方案、原理图、PCB 设计、元器件选型</w:t>
            </w:r>
          </w:p>
        </w:tc>
      </w:tr>
      <w:tr w14:paraId="3075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D973288">
            <w:pPr>
              <w:spacing w:after="0" w:line="240" w:lineRule="auto"/>
            </w:pPr>
            <w:r>
              <w:t>严鹏远</w:t>
            </w:r>
          </w:p>
        </w:tc>
        <w:tc>
          <w:tcPr>
            <w:tcW w:w="2260" w:type="dxa"/>
          </w:tcPr>
          <w:p w14:paraId="782B50DF">
            <w:pPr>
              <w:spacing w:after="0" w:line="240" w:lineRule="auto"/>
            </w:pPr>
            <w:r>
              <w:t>硬件开发工程师</w:t>
            </w:r>
          </w:p>
        </w:tc>
        <w:tc>
          <w:tcPr>
            <w:tcW w:w="5217" w:type="dxa"/>
          </w:tcPr>
          <w:p w14:paraId="244EE242">
            <w:pPr>
              <w:spacing w:after="0" w:line="240" w:lineRule="auto"/>
            </w:pPr>
            <w:r>
              <w:t>传感器电路接入、焊接调试、硬件测试</w:t>
            </w:r>
          </w:p>
        </w:tc>
      </w:tr>
      <w:tr w14:paraId="666C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5B0BC1CC">
            <w:pPr>
              <w:spacing w:after="0" w:line="240" w:lineRule="auto"/>
            </w:pPr>
            <w:r>
              <w:t>杨策凡</w:t>
            </w:r>
          </w:p>
        </w:tc>
        <w:tc>
          <w:tcPr>
            <w:tcW w:w="2260" w:type="dxa"/>
          </w:tcPr>
          <w:p w14:paraId="4DA36633">
            <w:pPr>
              <w:spacing w:after="0" w:line="240" w:lineRule="auto"/>
            </w:pPr>
            <w:r>
              <w:t>嵌入式工程师</w:t>
            </w:r>
          </w:p>
        </w:tc>
        <w:tc>
          <w:tcPr>
            <w:tcW w:w="5217" w:type="dxa"/>
          </w:tcPr>
          <w:p w14:paraId="17D6F336">
            <w:pPr>
              <w:spacing w:after="0" w:line="240" w:lineRule="auto"/>
            </w:pPr>
            <w:r>
              <w:t>STM32 固件、传感器驱动、数据采集、WiFi 组网</w:t>
            </w:r>
          </w:p>
        </w:tc>
      </w:tr>
      <w:tr w14:paraId="6AC5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254DDB74">
            <w:pPr>
              <w:spacing w:after="0" w:line="240" w:lineRule="auto"/>
            </w:pPr>
            <w:r>
              <w:t>张永超</w:t>
            </w:r>
          </w:p>
        </w:tc>
        <w:tc>
          <w:tcPr>
            <w:tcW w:w="2260" w:type="dxa"/>
          </w:tcPr>
          <w:p w14:paraId="7DDDD5FC">
            <w:pPr>
              <w:spacing w:after="0" w:line="240" w:lineRule="auto"/>
            </w:pPr>
            <w:r>
              <w:t>软件工程师</w:t>
            </w:r>
          </w:p>
        </w:tc>
        <w:tc>
          <w:tcPr>
            <w:tcW w:w="5217" w:type="dxa"/>
          </w:tcPr>
          <w:p w14:paraId="1FFFC2D7">
            <w:pPr>
              <w:spacing w:after="0" w:line="240" w:lineRule="auto"/>
            </w:pPr>
            <w:r>
              <w:t>服务器后端、数据库、Web+GIS、Qt、App、三维可视化</w:t>
            </w:r>
          </w:p>
        </w:tc>
      </w:tr>
      <w:tr w14:paraId="3AD8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2BE7A181">
            <w:pPr>
              <w:spacing w:after="0" w:line="240" w:lineRule="auto"/>
            </w:pPr>
            <w:r>
              <w:t>王学博</w:t>
            </w:r>
          </w:p>
        </w:tc>
        <w:tc>
          <w:tcPr>
            <w:tcW w:w="2260" w:type="dxa"/>
          </w:tcPr>
          <w:p w14:paraId="5158BD32">
            <w:pPr>
              <w:spacing w:after="0" w:line="240" w:lineRule="auto"/>
            </w:pPr>
            <w:r>
              <w:t>测试工程师</w:t>
            </w:r>
          </w:p>
        </w:tc>
        <w:tc>
          <w:tcPr>
            <w:tcW w:w="5217" w:type="dxa"/>
          </w:tcPr>
          <w:p w14:paraId="203219F1">
            <w:pPr>
              <w:spacing w:after="0" w:line="240" w:lineRule="auto"/>
            </w:pPr>
            <w:r>
              <w:t>测试方案、测试用例、集成/验收测试、BUG 跟踪</w:t>
            </w:r>
          </w:p>
        </w:tc>
      </w:tr>
      <w:tr w14:paraId="0140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4EAD5A1">
            <w:pPr>
              <w:spacing w:after="0" w:line="240" w:lineRule="auto"/>
            </w:pPr>
            <w:r>
              <w:t>宋柄深</w:t>
            </w:r>
          </w:p>
        </w:tc>
        <w:tc>
          <w:tcPr>
            <w:tcW w:w="2260" w:type="dxa"/>
          </w:tcPr>
          <w:p w14:paraId="5B2DB7E5">
            <w:pPr>
              <w:spacing w:after="0" w:line="240" w:lineRule="auto"/>
            </w:pPr>
            <w:r>
              <w:t>运维工程师</w:t>
            </w:r>
          </w:p>
        </w:tc>
        <w:tc>
          <w:tcPr>
            <w:tcW w:w="5217" w:type="dxa"/>
          </w:tcPr>
          <w:p w14:paraId="0916C480">
            <w:pPr>
              <w:spacing w:after="0" w:line="240" w:lineRule="auto"/>
            </w:pPr>
            <w:r>
              <w:t>环境搭建、服务器部署运维、局域网部署、文档、版本管理</w:t>
            </w:r>
          </w:p>
        </w:tc>
      </w:tr>
    </w:tbl>
    <w:p w14:paraId="1DFB4BBD">
      <w:pPr>
        <w:pStyle w:val="4"/>
      </w:pPr>
      <w:r>
        <w:t>4.2 责任矩阵（RACI）</w:t>
      </w:r>
    </w:p>
    <w:p w14:paraId="451CE040">
      <w:r>
        <w:t>说明：A/R=负责人兼执行，R=执行，C=支持/咨询，I=知会，- =不涉及</w:t>
      </w:r>
    </w:p>
    <w:tbl>
      <w:tblPr>
        <w:tblStyle w:val="33"/>
        <w:tblW w:w="86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28"/>
        <w:gridCol w:w="966"/>
        <w:gridCol w:w="966"/>
        <w:gridCol w:w="966"/>
        <w:gridCol w:w="966"/>
        <w:gridCol w:w="966"/>
        <w:gridCol w:w="966"/>
      </w:tblGrid>
      <w:tr w14:paraId="73F4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6BBA1267">
            <w:pPr>
              <w:snapToGrid w:val="0"/>
              <w:spacing w:after="0" w:line="240" w:lineRule="auto"/>
            </w:pPr>
            <w:r>
              <w:t>工作项</w:t>
            </w:r>
          </w:p>
        </w:tc>
        <w:tc>
          <w:tcPr>
            <w:tcW w:w="0" w:type="auto"/>
          </w:tcPr>
          <w:p w14:paraId="4D8F7FA5">
            <w:pPr>
              <w:snapToGrid w:val="0"/>
              <w:spacing w:after="0" w:line="240" w:lineRule="auto"/>
            </w:pPr>
            <w:r>
              <w:t>李昌</w:t>
            </w:r>
          </w:p>
        </w:tc>
        <w:tc>
          <w:tcPr>
            <w:tcW w:w="966" w:type="dxa"/>
          </w:tcPr>
          <w:p w14:paraId="2252D3A5">
            <w:pPr>
              <w:snapToGrid w:val="0"/>
              <w:spacing w:after="0" w:line="240" w:lineRule="auto"/>
            </w:pPr>
            <w:r>
              <w:t>姚凯洋</w:t>
            </w:r>
          </w:p>
        </w:tc>
        <w:tc>
          <w:tcPr>
            <w:tcW w:w="966" w:type="dxa"/>
          </w:tcPr>
          <w:p w14:paraId="3FE8DB15">
            <w:pPr>
              <w:snapToGrid w:val="0"/>
              <w:spacing w:after="0" w:line="240" w:lineRule="auto"/>
            </w:pPr>
            <w:r>
              <w:t>严鹏远</w:t>
            </w:r>
          </w:p>
        </w:tc>
        <w:tc>
          <w:tcPr>
            <w:tcW w:w="966" w:type="dxa"/>
          </w:tcPr>
          <w:p w14:paraId="23AC0BBE">
            <w:pPr>
              <w:snapToGrid w:val="0"/>
              <w:spacing w:after="0" w:line="240" w:lineRule="auto"/>
            </w:pPr>
            <w:r>
              <w:t>杨策凡</w:t>
            </w:r>
          </w:p>
        </w:tc>
        <w:tc>
          <w:tcPr>
            <w:tcW w:w="966" w:type="dxa"/>
          </w:tcPr>
          <w:p w14:paraId="71EE8F62">
            <w:pPr>
              <w:snapToGrid w:val="0"/>
              <w:spacing w:after="0" w:line="240" w:lineRule="auto"/>
            </w:pPr>
            <w:r>
              <w:t>张永超</w:t>
            </w:r>
          </w:p>
        </w:tc>
        <w:tc>
          <w:tcPr>
            <w:tcW w:w="966" w:type="dxa"/>
          </w:tcPr>
          <w:p w14:paraId="599F17FC">
            <w:pPr>
              <w:snapToGrid w:val="0"/>
              <w:spacing w:after="0" w:line="240" w:lineRule="auto"/>
            </w:pPr>
            <w:r>
              <w:t>王学博</w:t>
            </w:r>
          </w:p>
        </w:tc>
        <w:tc>
          <w:tcPr>
            <w:tcW w:w="966" w:type="dxa"/>
          </w:tcPr>
          <w:p w14:paraId="757D4A00">
            <w:pPr>
              <w:snapToGrid w:val="0"/>
              <w:spacing w:after="0" w:line="240" w:lineRule="auto"/>
            </w:pPr>
            <w:r>
              <w:t>宋柄深</w:t>
            </w:r>
          </w:p>
        </w:tc>
      </w:tr>
      <w:tr w14:paraId="043B0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5BD8DA5D">
            <w:pPr>
              <w:snapToGrid w:val="0"/>
              <w:spacing w:after="0" w:line="240" w:lineRule="auto"/>
            </w:pPr>
            <w:r>
              <w:t>需求分析/总体设计</w:t>
            </w:r>
          </w:p>
        </w:tc>
        <w:tc>
          <w:tcPr>
            <w:tcW w:w="0" w:type="auto"/>
          </w:tcPr>
          <w:p w14:paraId="629DD948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2F23211C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661F5F30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2097D55E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062E9DCE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281E0D0C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1B275A1C">
            <w:pPr>
              <w:snapToGrid w:val="0"/>
              <w:spacing w:after="0" w:line="240" w:lineRule="auto"/>
            </w:pPr>
            <w:r>
              <w:t>C</w:t>
            </w:r>
          </w:p>
        </w:tc>
      </w:tr>
      <w:tr w14:paraId="1492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22CE794B">
            <w:pPr>
              <w:snapToGrid w:val="0"/>
              <w:spacing w:after="0" w:line="240" w:lineRule="auto"/>
            </w:pPr>
            <w:r>
              <w:t>接口规范</w:t>
            </w:r>
          </w:p>
        </w:tc>
        <w:tc>
          <w:tcPr>
            <w:tcW w:w="0" w:type="auto"/>
          </w:tcPr>
          <w:p w14:paraId="05CB98E9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4469F7EE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0B7CB05B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64D9A99B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45A45D8F">
            <w:pPr>
              <w:snapToGrid w:val="0"/>
              <w:spacing w:after="0" w:line="240" w:lineRule="auto"/>
            </w:pPr>
            <w:r>
              <w:t>R</w:t>
            </w:r>
          </w:p>
        </w:tc>
        <w:tc>
          <w:tcPr>
            <w:tcW w:w="966" w:type="dxa"/>
          </w:tcPr>
          <w:p w14:paraId="6ED59930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3165BA99">
            <w:pPr>
              <w:snapToGrid w:val="0"/>
              <w:spacing w:after="0" w:line="240" w:lineRule="auto"/>
            </w:pPr>
            <w:r>
              <w:t>C</w:t>
            </w:r>
          </w:p>
        </w:tc>
      </w:tr>
      <w:tr w14:paraId="19A8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304E1EBE">
            <w:pPr>
              <w:snapToGrid w:val="0"/>
              <w:spacing w:after="0" w:line="240" w:lineRule="auto"/>
            </w:pPr>
            <w:r>
              <w:t>硬件原理图</w:t>
            </w:r>
          </w:p>
        </w:tc>
        <w:tc>
          <w:tcPr>
            <w:tcW w:w="0" w:type="auto"/>
          </w:tcPr>
          <w:p w14:paraId="218EDC54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3458D47B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481906C7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4DC5E14C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57512B0B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75431DE5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218C2CF9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0892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03801343">
            <w:pPr>
              <w:snapToGrid w:val="0"/>
              <w:spacing w:after="0" w:line="240" w:lineRule="auto"/>
            </w:pPr>
            <w:r>
              <w:t>PCB 设计</w:t>
            </w:r>
          </w:p>
        </w:tc>
        <w:tc>
          <w:tcPr>
            <w:tcW w:w="0" w:type="auto"/>
          </w:tcPr>
          <w:p w14:paraId="50FF5DF6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3709B9DB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13B1C165">
            <w:pPr>
              <w:snapToGrid w:val="0"/>
              <w:spacing w:after="0" w:line="240" w:lineRule="auto"/>
            </w:pPr>
            <w:r>
              <w:t>R</w:t>
            </w:r>
          </w:p>
        </w:tc>
        <w:tc>
          <w:tcPr>
            <w:tcW w:w="966" w:type="dxa"/>
          </w:tcPr>
          <w:p w14:paraId="09555A22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4160AE27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6C3CD21E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61FA8C17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791C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7EFBBC85">
            <w:pPr>
              <w:snapToGrid w:val="0"/>
              <w:spacing w:after="0" w:line="240" w:lineRule="auto"/>
            </w:pPr>
            <w:r>
              <w:t>传感器电路</w:t>
            </w:r>
          </w:p>
        </w:tc>
        <w:tc>
          <w:tcPr>
            <w:tcW w:w="0" w:type="auto"/>
          </w:tcPr>
          <w:p w14:paraId="5760F4F8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5E296CF2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75AE1ED0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1D9930FB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7ABAEF6D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66472459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72FB7C65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78F2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52F80ED5">
            <w:pPr>
              <w:snapToGrid w:val="0"/>
              <w:spacing w:after="0" w:line="240" w:lineRule="auto"/>
            </w:pPr>
            <w:r>
              <w:t>嵌入式固件</w:t>
            </w:r>
          </w:p>
        </w:tc>
        <w:tc>
          <w:tcPr>
            <w:tcW w:w="0" w:type="auto"/>
          </w:tcPr>
          <w:p w14:paraId="761517CA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54732E47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067F384C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0B257D52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2D940FE6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33630E10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7FA59C16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5F99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32300BF7">
            <w:pPr>
              <w:snapToGrid w:val="0"/>
              <w:spacing w:after="0" w:line="240" w:lineRule="auto"/>
            </w:pPr>
            <w:r>
              <w:t>WiFi 组网</w:t>
            </w:r>
          </w:p>
        </w:tc>
        <w:tc>
          <w:tcPr>
            <w:tcW w:w="0" w:type="auto"/>
          </w:tcPr>
          <w:p w14:paraId="536C5A3F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66471918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24C8D537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3AC2230D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4B865F13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48366672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65910039">
            <w:pPr>
              <w:snapToGrid w:val="0"/>
              <w:spacing w:after="0" w:line="240" w:lineRule="auto"/>
            </w:pPr>
            <w:r>
              <w:t>C</w:t>
            </w:r>
          </w:p>
        </w:tc>
      </w:tr>
      <w:tr w14:paraId="4F148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09F5D07B">
            <w:pPr>
              <w:snapToGrid w:val="0"/>
              <w:spacing w:after="0" w:line="240" w:lineRule="auto"/>
            </w:pPr>
            <w:r>
              <w:t>服务器后端</w:t>
            </w:r>
          </w:p>
        </w:tc>
        <w:tc>
          <w:tcPr>
            <w:tcW w:w="0" w:type="auto"/>
          </w:tcPr>
          <w:p w14:paraId="630B8748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2EE6D458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5CF2F2A8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1FDC8F7B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3A806B3B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1B3E82ED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2FA69918">
            <w:pPr>
              <w:snapToGrid w:val="0"/>
              <w:spacing w:after="0" w:line="240" w:lineRule="auto"/>
            </w:pPr>
            <w:r>
              <w:t>C</w:t>
            </w:r>
          </w:p>
        </w:tc>
      </w:tr>
      <w:tr w14:paraId="0F8D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3E85D6ED">
            <w:pPr>
              <w:snapToGrid w:val="0"/>
              <w:spacing w:after="0" w:line="240" w:lineRule="auto"/>
            </w:pPr>
            <w:r>
              <w:t>Web + GIS</w:t>
            </w:r>
          </w:p>
        </w:tc>
        <w:tc>
          <w:tcPr>
            <w:tcW w:w="0" w:type="auto"/>
          </w:tcPr>
          <w:p w14:paraId="53C8F4EF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48521384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46FCA8F7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7494CC15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0718E43D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2A751584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43484D38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55FC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6FD785D7">
            <w:pPr>
              <w:snapToGrid w:val="0"/>
              <w:spacing w:after="0" w:line="240" w:lineRule="auto"/>
            </w:pPr>
            <w:r>
              <w:t>Qt 桌面</w:t>
            </w:r>
          </w:p>
        </w:tc>
        <w:tc>
          <w:tcPr>
            <w:tcW w:w="0" w:type="auto"/>
          </w:tcPr>
          <w:p w14:paraId="0C495DB4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41DA30B5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61D24F90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40BABDA0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4C61C5C3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0AE452A8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51782264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7392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763464A2">
            <w:pPr>
              <w:snapToGrid w:val="0"/>
              <w:spacing w:after="0" w:line="240" w:lineRule="auto"/>
            </w:pPr>
            <w:r>
              <w:t>App</w:t>
            </w:r>
          </w:p>
        </w:tc>
        <w:tc>
          <w:tcPr>
            <w:tcW w:w="0" w:type="auto"/>
          </w:tcPr>
          <w:p w14:paraId="35278DAF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747B3D78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2673BB8E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62508789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115FFE60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44B924FF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15FAA8D0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7E8B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1AE4F5E5">
            <w:pPr>
              <w:snapToGrid w:val="0"/>
              <w:spacing w:after="0" w:line="240" w:lineRule="auto"/>
            </w:pPr>
            <w:r>
              <w:t>三维可视化</w:t>
            </w:r>
          </w:p>
        </w:tc>
        <w:tc>
          <w:tcPr>
            <w:tcW w:w="0" w:type="auto"/>
          </w:tcPr>
          <w:p w14:paraId="01DCDC66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28AB839D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2246F6A6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496AC8E9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44B363C6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0CBD6AC9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22E6277F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7E72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3CAE85D0">
            <w:pPr>
              <w:snapToGrid w:val="0"/>
              <w:spacing w:after="0" w:line="240" w:lineRule="auto"/>
            </w:pPr>
            <w:r>
              <w:t>测试</w:t>
            </w:r>
          </w:p>
        </w:tc>
        <w:tc>
          <w:tcPr>
            <w:tcW w:w="0" w:type="auto"/>
          </w:tcPr>
          <w:p w14:paraId="742473C6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77B5B218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03F89926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34919629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4EBBB595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6A9FFCD2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49D92888">
            <w:pPr>
              <w:snapToGrid w:val="0"/>
              <w:spacing w:after="0" w:line="240" w:lineRule="auto"/>
            </w:pPr>
            <w:r>
              <w:t>-</w:t>
            </w:r>
          </w:p>
        </w:tc>
      </w:tr>
      <w:tr w14:paraId="564F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7B29BFE5">
            <w:pPr>
              <w:snapToGrid w:val="0"/>
              <w:spacing w:after="0" w:line="240" w:lineRule="auto"/>
            </w:pPr>
            <w:r>
              <w:t>部署运维</w:t>
            </w:r>
          </w:p>
        </w:tc>
        <w:tc>
          <w:tcPr>
            <w:tcW w:w="0" w:type="auto"/>
          </w:tcPr>
          <w:p w14:paraId="106AEFCC">
            <w:pPr>
              <w:snapToGrid w:val="0"/>
              <w:spacing w:after="0" w:line="240" w:lineRule="auto"/>
            </w:pPr>
            <w:r>
              <w:t>I</w:t>
            </w:r>
          </w:p>
        </w:tc>
        <w:tc>
          <w:tcPr>
            <w:tcW w:w="966" w:type="dxa"/>
          </w:tcPr>
          <w:p w14:paraId="57B799FE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2B24BFAE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42E70BD3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073A06C4">
            <w:pPr>
              <w:snapToGrid w:val="0"/>
              <w:spacing w:after="0" w:line="240" w:lineRule="auto"/>
            </w:pPr>
            <w:r>
              <w:t>C</w:t>
            </w:r>
          </w:p>
        </w:tc>
        <w:tc>
          <w:tcPr>
            <w:tcW w:w="966" w:type="dxa"/>
          </w:tcPr>
          <w:p w14:paraId="673C89BC">
            <w:pPr>
              <w:snapToGrid w:val="0"/>
              <w:spacing w:after="0" w:line="240" w:lineRule="auto"/>
            </w:pPr>
            <w:r>
              <w:t>-</w:t>
            </w:r>
          </w:p>
        </w:tc>
        <w:tc>
          <w:tcPr>
            <w:tcW w:w="966" w:type="dxa"/>
          </w:tcPr>
          <w:p w14:paraId="748126D0">
            <w:pPr>
              <w:snapToGrid w:val="0"/>
              <w:spacing w:after="0" w:line="240" w:lineRule="auto"/>
            </w:pPr>
            <w:r>
              <w:t>A/R</w:t>
            </w:r>
          </w:p>
        </w:tc>
      </w:tr>
      <w:tr w14:paraId="5021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</w:tcPr>
          <w:p w14:paraId="5F912413">
            <w:pPr>
              <w:snapToGrid w:val="0"/>
              <w:spacing w:after="0" w:line="240" w:lineRule="auto"/>
            </w:pPr>
            <w:r>
              <w:t>文档/计划书</w:t>
            </w:r>
          </w:p>
        </w:tc>
        <w:tc>
          <w:tcPr>
            <w:tcW w:w="728" w:type="dxa"/>
          </w:tcPr>
          <w:p w14:paraId="0BD7154C">
            <w:pPr>
              <w:snapToGrid w:val="0"/>
              <w:spacing w:after="0" w:line="240" w:lineRule="auto"/>
            </w:pPr>
            <w:r>
              <w:t>A/R</w:t>
            </w:r>
          </w:p>
        </w:tc>
        <w:tc>
          <w:tcPr>
            <w:tcW w:w="966" w:type="dxa"/>
          </w:tcPr>
          <w:p w14:paraId="6B000CEF">
            <w:pPr>
              <w:snapToGrid w:val="0"/>
              <w:spacing w:after="0" w:line="240" w:lineRule="auto"/>
            </w:pPr>
            <w:r>
              <w:t>R</w:t>
            </w:r>
          </w:p>
        </w:tc>
        <w:tc>
          <w:tcPr>
            <w:tcW w:w="966" w:type="dxa"/>
          </w:tcPr>
          <w:p w14:paraId="17FE0326">
            <w:pPr>
              <w:snapToGrid w:val="0"/>
              <w:spacing w:after="0" w:line="240" w:lineRule="auto"/>
            </w:pPr>
            <w:r>
              <w:t>R</w:t>
            </w:r>
          </w:p>
        </w:tc>
        <w:tc>
          <w:tcPr>
            <w:tcW w:w="966" w:type="dxa"/>
          </w:tcPr>
          <w:p w14:paraId="33A35A67">
            <w:pPr>
              <w:snapToGrid w:val="0"/>
              <w:spacing w:after="0" w:line="240" w:lineRule="auto"/>
            </w:pPr>
            <w:r>
              <w:t>R</w:t>
            </w:r>
          </w:p>
        </w:tc>
        <w:tc>
          <w:tcPr>
            <w:tcW w:w="966" w:type="dxa"/>
          </w:tcPr>
          <w:p w14:paraId="7111BEC1">
            <w:pPr>
              <w:snapToGrid w:val="0"/>
              <w:spacing w:after="0" w:line="240" w:lineRule="auto"/>
            </w:pPr>
            <w:r>
              <w:t>R</w:t>
            </w:r>
          </w:p>
        </w:tc>
        <w:tc>
          <w:tcPr>
            <w:tcW w:w="966" w:type="dxa"/>
          </w:tcPr>
          <w:p w14:paraId="5FF9D97B">
            <w:pPr>
              <w:snapToGrid w:val="0"/>
              <w:spacing w:after="0" w:line="240" w:lineRule="auto"/>
            </w:pPr>
            <w:r>
              <w:t>R</w:t>
            </w:r>
          </w:p>
        </w:tc>
        <w:tc>
          <w:tcPr>
            <w:tcW w:w="966" w:type="dxa"/>
          </w:tcPr>
          <w:p w14:paraId="7BF6B1A8">
            <w:pPr>
              <w:snapToGrid w:val="0"/>
              <w:spacing w:after="0" w:line="240" w:lineRule="auto"/>
            </w:pPr>
            <w:r>
              <w:t>R</w:t>
            </w:r>
          </w:p>
        </w:tc>
      </w:tr>
    </w:tbl>
    <w:p w14:paraId="17764C77">
      <w:pPr>
        <w:pStyle w:val="3"/>
      </w:pPr>
      <w:r>
        <w:t>五、任务划分与进度</w:t>
      </w:r>
    </w:p>
    <w:p w14:paraId="6DFEBF7D">
      <w:pPr>
        <w:pStyle w:val="4"/>
      </w:pPr>
      <w:r>
        <w:t>5.1 任务分解结构（WBS）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6B6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AD1E75">
            <w:pPr>
              <w:spacing w:after="0" w:line="240" w:lineRule="auto"/>
            </w:pPr>
            <w:r>
              <w:t>编号</w:t>
            </w:r>
          </w:p>
        </w:tc>
        <w:tc>
          <w:tcPr>
            <w:tcW w:w="1728" w:type="dxa"/>
          </w:tcPr>
          <w:p w14:paraId="511E0421">
            <w:pPr>
              <w:spacing w:after="0" w:line="240" w:lineRule="auto"/>
            </w:pPr>
            <w:r>
              <w:t>任务</w:t>
            </w:r>
          </w:p>
        </w:tc>
        <w:tc>
          <w:tcPr>
            <w:tcW w:w="1728" w:type="dxa"/>
          </w:tcPr>
          <w:p w14:paraId="2055E9A1">
            <w:pPr>
              <w:spacing w:after="0" w:line="240" w:lineRule="auto"/>
            </w:pPr>
            <w:r>
              <w:t>负责人</w:t>
            </w:r>
          </w:p>
        </w:tc>
        <w:tc>
          <w:tcPr>
            <w:tcW w:w="1728" w:type="dxa"/>
          </w:tcPr>
          <w:p w14:paraId="26A096B8">
            <w:pPr>
              <w:spacing w:after="0" w:line="240" w:lineRule="auto"/>
            </w:pPr>
            <w:r>
              <w:t>工期</w:t>
            </w:r>
          </w:p>
        </w:tc>
        <w:tc>
          <w:tcPr>
            <w:tcW w:w="1728" w:type="dxa"/>
          </w:tcPr>
          <w:p w14:paraId="347B083E">
            <w:pPr>
              <w:spacing w:after="0" w:line="240" w:lineRule="auto"/>
            </w:pPr>
            <w:r>
              <w:t>交付物</w:t>
            </w:r>
          </w:p>
        </w:tc>
      </w:tr>
      <w:tr w14:paraId="5C08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9EA52F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52D4103E">
            <w:pPr>
              <w:spacing w:after="0" w:line="240" w:lineRule="auto"/>
            </w:pPr>
            <w:r>
              <w:t>硬件原理图设计</w:t>
            </w:r>
          </w:p>
        </w:tc>
        <w:tc>
          <w:tcPr>
            <w:tcW w:w="1728" w:type="dxa"/>
          </w:tcPr>
          <w:p w14:paraId="55DE422F">
            <w:pPr>
              <w:spacing w:after="0" w:line="240" w:lineRule="auto"/>
            </w:pPr>
            <w:r>
              <w:t>姚凯洋</w:t>
            </w:r>
          </w:p>
        </w:tc>
        <w:tc>
          <w:tcPr>
            <w:tcW w:w="1728" w:type="dxa"/>
          </w:tcPr>
          <w:p w14:paraId="20A640CD">
            <w:pPr>
              <w:spacing w:after="0" w:line="240" w:lineRule="auto"/>
            </w:pPr>
            <w:r>
              <w:t>D1–D6</w:t>
            </w:r>
          </w:p>
        </w:tc>
        <w:tc>
          <w:tcPr>
            <w:tcW w:w="1728" w:type="dxa"/>
          </w:tcPr>
          <w:p w14:paraId="36F704E9">
            <w:pPr>
              <w:spacing w:after="0" w:line="240" w:lineRule="auto"/>
            </w:pPr>
            <w:r>
              <w:t>原理图</w:t>
            </w:r>
          </w:p>
        </w:tc>
      </w:tr>
      <w:tr w14:paraId="3125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AADA7F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16DC36EE">
            <w:pPr>
              <w:spacing w:after="0" w:line="240" w:lineRule="auto"/>
            </w:pPr>
            <w:r>
              <w:t>PCB 设计</w:t>
            </w:r>
          </w:p>
        </w:tc>
        <w:tc>
          <w:tcPr>
            <w:tcW w:w="1728" w:type="dxa"/>
          </w:tcPr>
          <w:p w14:paraId="2FEC8594">
            <w:pPr>
              <w:spacing w:after="0" w:line="240" w:lineRule="auto"/>
            </w:pPr>
            <w:r>
              <w:t>姚凯洋</w:t>
            </w:r>
          </w:p>
        </w:tc>
        <w:tc>
          <w:tcPr>
            <w:tcW w:w="1728" w:type="dxa"/>
          </w:tcPr>
          <w:p w14:paraId="61DC29F3">
            <w:pPr>
              <w:spacing w:after="0" w:line="240" w:lineRule="auto"/>
            </w:pPr>
            <w:r>
              <w:t>D8–D11</w:t>
            </w:r>
          </w:p>
        </w:tc>
        <w:tc>
          <w:tcPr>
            <w:tcW w:w="1728" w:type="dxa"/>
          </w:tcPr>
          <w:p w14:paraId="152652DF">
            <w:pPr>
              <w:spacing w:after="0" w:line="240" w:lineRule="auto"/>
            </w:pPr>
            <w:r>
              <w:t>PCB 文件</w:t>
            </w:r>
          </w:p>
        </w:tc>
      </w:tr>
      <w:tr w14:paraId="239B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62F18D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5D3E0958">
            <w:pPr>
              <w:spacing w:after="0" w:line="240" w:lineRule="auto"/>
            </w:pPr>
            <w:r>
              <w:t>传感器电路接入</w:t>
            </w:r>
          </w:p>
        </w:tc>
        <w:tc>
          <w:tcPr>
            <w:tcW w:w="1728" w:type="dxa"/>
          </w:tcPr>
          <w:p w14:paraId="02376E9F">
            <w:pPr>
              <w:spacing w:after="0" w:line="240" w:lineRule="auto"/>
            </w:pPr>
            <w:r>
              <w:t>严鹏远</w:t>
            </w:r>
          </w:p>
        </w:tc>
        <w:tc>
          <w:tcPr>
            <w:tcW w:w="1728" w:type="dxa"/>
          </w:tcPr>
          <w:p w14:paraId="357902BB">
            <w:pPr>
              <w:spacing w:after="0" w:line="240" w:lineRule="auto"/>
            </w:pPr>
            <w:r>
              <w:t>D1–D11</w:t>
            </w:r>
          </w:p>
        </w:tc>
        <w:tc>
          <w:tcPr>
            <w:tcW w:w="1728" w:type="dxa"/>
          </w:tcPr>
          <w:p w14:paraId="2AD2834C">
            <w:pPr>
              <w:spacing w:after="0" w:line="240" w:lineRule="auto"/>
            </w:pPr>
            <w:r>
              <w:t>传感器电路</w:t>
            </w:r>
          </w:p>
        </w:tc>
      </w:tr>
      <w:tr w14:paraId="61788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35F5AD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0517BCDD">
            <w:pPr>
              <w:spacing w:after="0" w:line="240" w:lineRule="auto"/>
            </w:pPr>
            <w:r>
              <w:t>嵌入式固件开发</w:t>
            </w:r>
          </w:p>
        </w:tc>
        <w:tc>
          <w:tcPr>
            <w:tcW w:w="1728" w:type="dxa"/>
          </w:tcPr>
          <w:p w14:paraId="5D5CB8A4">
            <w:pPr>
              <w:spacing w:after="0" w:line="240" w:lineRule="auto"/>
            </w:pPr>
            <w:r>
              <w:t>杨策凡</w:t>
            </w:r>
          </w:p>
        </w:tc>
        <w:tc>
          <w:tcPr>
            <w:tcW w:w="1728" w:type="dxa"/>
          </w:tcPr>
          <w:p w14:paraId="218481E7">
            <w:pPr>
              <w:spacing w:after="0" w:line="240" w:lineRule="auto"/>
            </w:pPr>
            <w:r>
              <w:t>D1–D24</w:t>
            </w:r>
          </w:p>
        </w:tc>
        <w:tc>
          <w:tcPr>
            <w:tcW w:w="1728" w:type="dxa"/>
          </w:tcPr>
          <w:p w14:paraId="54CCF6C5">
            <w:pPr>
              <w:spacing w:after="0" w:line="240" w:lineRule="auto"/>
            </w:pPr>
            <w:r>
              <w:t>固件代码</w:t>
            </w:r>
          </w:p>
        </w:tc>
      </w:tr>
      <w:tr w14:paraId="3B36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08B95C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3AA938A1">
            <w:pPr>
              <w:spacing w:after="0" w:line="240" w:lineRule="auto"/>
            </w:pPr>
            <w:r>
              <w:t>WiFi 组网</w:t>
            </w:r>
          </w:p>
        </w:tc>
        <w:tc>
          <w:tcPr>
            <w:tcW w:w="1728" w:type="dxa"/>
          </w:tcPr>
          <w:p w14:paraId="29F91DB4">
            <w:pPr>
              <w:spacing w:after="0" w:line="240" w:lineRule="auto"/>
            </w:pPr>
            <w:r>
              <w:t>杨策凡</w:t>
            </w:r>
          </w:p>
        </w:tc>
        <w:tc>
          <w:tcPr>
            <w:tcW w:w="1728" w:type="dxa"/>
          </w:tcPr>
          <w:p w14:paraId="1BC6CC68">
            <w:pPr>
              <w:spacing w:after="0" w:line="240" w:lineRule="auto"/>
            </w:pPr>
            <w:r>
              <w:t>D8–D12</w:t>
            </w:r>
          </w:p>
        </w:tc>
        <w:tc>
          <w:tcPr>
            <w:tcW w:w="1728" w:type="dxa"/>
          </w:tcPr>
          <w:p w14:paraId="6C302511">
            <w:pPr>
              <w:spacing w:after="0" w:line="240" w:lineRule="auto"/>
            </w:pPr>
            <w:r>
              <w:t>组网通信</w:t>
            </w:r>
          </w:p>
        </w:tc>
      </w:tr>
      <w:tr w14:paraId="0234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F125E3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6D258C38">
            <w:pPr>
              <w:spacing w:after="0" w:line="240" w:lineRule="auto"/>
            </w:pPr>
            <w:r>
              <w:t>MQTT 消息转发</w:t>
            </w:r>
          </w:p>
        </w:tc>
        <w:tc>
          <w:tcPr>
            <w:tcW w:w="1728" w:type="dxa"/>
          </w:tcPr>
          <w:p w14:paraId="26F0BCE6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8" w:type="dxa"/>
          </w:tcPr>
          <w:p w14:paraId="34387005">
            <w:pPr>
              <w:spacing w:after="0" w:line="240" w:lineRule="auto"/>
            </w:pPr>
            <w:r>
              <w:t>D3–D12</w:t>
            </w:r>
          </w:p>
        </w:tc>
        <w:tc>
          <w:tcPr>
            <w:tcW w:w="1728" w:type="dxa"/>
          </w:tcPr>
          <w:p w14:paraId="49CAC556">
            <w:pPr>
              <w:spacing w:after="0" w:line="240" w:lineRule="auto"/>
            </w:pPr>
            <w:r>
              <w:t>服务器</w:t>
            </w:r>
          </w:p>
        </w:tc>
      </w:tr>
      <w:tr w14:paraId="3B5D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F567CA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70BAD10E">
            <w:pPr>
              <w:spacing w:after="0" w:line="240" w:lineRule="auto"/>
            </w:pPr>
            <w:r>
              <w:t>数据入库</w:t>
            </w:r>
          </w:p>
        </w:tc>
        <w:tc>
          <w:tcPr>
            <w:tcW w:w="1728" w:type="dxa"/>
          </w:tcPr>
          <w:p w14:paraId="0B03D9C5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8" w:type="dxa"/>
          </w:tcPr>
          <w:p w14:paraId="7DFCC397">
            <w:pPr>
              <w:spacing w:after="0" w:line="240" w:lineRule="auto"/>
            </w:pPr>
            <w:r>
              <w:t>D4–D12</w:t>
            </w:r>
          </w:p>
        </w:tc>
        <w:tc>
          <w:tcPr>
            <w:tcW w:w="1728" w:type="dxa"/>
          </w:tcPr>
          <w:p w14:paraId="0207A06A">
            <w:pPr>
              <w:spacing w:after="0" w:line="240" w:lineRule="auto"/>
            </w:pPr>
            <w:r>
              <w:t>数据库</w:t>
            </w:r>
          </w:p>
        </w:tc>
      </w:tr>
      <w:tr w14:paraId="736E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555888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076B5AB0">
            <w:pPr>
              <w:spacing w:after="0" w:line="240" w:lineRule="auto"/>
            </w:pPr>
            <w:r>
              <w:t>REST API</w:t>
            </w:r>
          </w:p>
        </w:tc>
        <w:tc>
          <w:tcPr>
            <w:tcW w:w="1728" w:type="dxa"/>
          </w:tcPr>
          <w:p w14:paraId="32E30EDC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8" w:type="dxa"/>
          </w:tcPr>
          <w:p w14:paraId="6C69D449">
            <w:pPr>
              <w:spacing w:after="0" w:line="240" w:lineRule="auto"/>
            </w:pPr>
            <w:r>
              <w:t>D5–D12</w:t>
            </w:r>
          </w:p>
        </w:tc>
        <w:tc>
          <w:tcPr>
            <w:tcW w:w="1728" w:type="dxa"/>
          </w:tcPr>
          <w:p w14:paraId="5C526505">
            <w:pPr>
              <w:spacing w:after="0" w:line="240" w:lineRule="auto"/>
            </w:pPr>
            <w:r>
              <w:t>API 文档</w:t>
            </w:r>
          </w:p>
        </w:tc>
      </w:tr>
      <w:tr w14:paraId="400E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4E46B8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29665E99">
            <w:pPr>
              <w:spacing w:after="0" w:line="240" w:lineRule="auto"/>
            </w:pPr>
            <w:r>
              <w:t>告警引擎</w:t>
            </w:r>
          </w:p>
        </w:tc>
        <w:tc>
          <w:tcPr>
            <w:tcW w:w="1728" w:type="dxa"/>
          </w:tcPr>
          <w:p w14:paraId="14B8A218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8" w:type="dxa"/>
          </w:tcPr>
          <w:p w14:paraId="1CCA17F2">
            <w:pPr>
              <w:spacing w:after="0" w:line="240" w:lineRule="auto"/>
            </w:pPr>
            <w:r>
              <w:t>D8–D9</w:t>
            </w:r>
          </w:p>
        </w:tc>
        <w:tc>
          <w:tcPr>
            <w:tcW w:w="1728" w:type="dxa"/>
          </w:tcPr>
          <w:p w14:paraId="0CFAFEFB">
            <w:pPr>
              <w:spacing w:after="0" w:line="240" w:lineRule="auto"/>
            </w:pPr>
            <w:r>
              <w:t>告警模块</w:t>
            </w:r>
          </w:p>
        </w:tc>
      </w:tr>
      <w:tr w14:paraId="447E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D19978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68CAA023">
            <w:pPr>
              <w:spacing w:after="0" w:line="240" w:lineRule="auto"/>
            </w:pPr>
            <w:r>
              <w:t>Web + GIS 地图</w:t>
            </w:r>
          </w:p>
        </w:tc>
        <w:tc>
          <w:tcPr>
            <w:tcW w:w="1728" w:type="dxa"/>
          </w:tcPr>
          <w:p w14:paraId="368B11E1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8" w:type="dxa"/>
          </w:tcPr>
          <w:p w14:paraId="59B897C6">
            <w:pPr>
              <w:spacing w:after="0" w:line="240" w:lineRule="auto"/>
            </w:pPr>
            <w:r>
              <w:t>D15–D20</w:t>
            </w:r>
          </w:p>
        </w:tc>
        <w:tc>
          <w:tcPr>
            <w:tcW w:w="1728" w:type="dxa"/>
          </w:tcPr>
          <w:p w14:paraId="57191CFA">
            <w:pPr>
              <w:spacing w:after="0" w:line="240" w:lineRule="auto"/>
            </w:pPr>
            <w:r>
              <w:t>Web 应用</w:t>
            </w:r>
          </w:p>
        </w:tc>
      </w:tr>
      <w:tr w14:paraId="26467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AA4391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19BE70C2">
            <w:pPr>
              <w:spacing w:after="0" w:line="240" w:lineRule="auto"/>
            </w:pPr>
            <w:r>
              <w:t>Qt 桌面</w:t>
            </w:r>
          </w:p>
        </w:tc>
        <w:tc>
          <w:tcPr>
            <w:tcW w:w="1728" w:type="dxa"/>
          </w:tcPr>
          <w:p w14:paraId="11CC2065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8" w:type="dxa"/>
          </w:tcPr>
          <w:p w14:paraId="3B9BED7B">
            <w:pPr>
              <w:spacing w:after="0" w:line="240" w:lineRule="auto"/>
            </w:pPr>
            <w:r>
              <w:t>D16–D18</w:t>
            </w:r>
          </w:p>
        </w:tc>
        <w:tc>
          <w:tcPr>
            <w:tcW w:w="1728" w:type="dxa"/>
          </w:tcPr>
          <w:p w14:paraId="13020057">
            <w:pPr>
              <w:spacing w:after="0" w:line="240" w:lineRule="auto"/>
            </w:pPr>
            <w:r>
              <w:t>Qt 应用</w:t>
            </w:r>
          </w:p>
        </w:tc>
      </w:tr>
      <w:tr w14:paraId="1EC15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4A92F8">
            <w:pPr>
              <w:spacing w:after="0" w:line="240" w:lineRule="auto"/>
            </w:pPr>
            <w:r>
              <w:t>12</w:t>
            </w:r>
          </w:p>
        </w:tc>
        <w:tc>
          <w:tcPr>
            <w:tcW w:w="1728" w:type="dxa"/>
          </w:tcPr>
          <w:p w14:paraId="45CC9F52">
            <w:pPr>
              <w:spacing w:after="0" w:line="240" w:lineRule="auto"/>
            </w:pPr>
            <w:r>
              <w:t>App</w:t>
            </w:r>
          </w:p>
        </w:tc>
        <w:tc>
          <w:tcPr>
            <w:tcW w:w="1728" w:type="dxa"/>
          </w:tcPr>
          <w:p w14:paraId="06BE71C8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8" w:type="dxa"/>
          </w:tcPr>
          <w:p w14:paraId="4D32E441">
            <w:pPr>
              <w:spacing w:after="0" w:line="240" w:lineRule="auto"/>
            </w:pPr>
            <w:r>
              <w:t>D17–D18</w:t>
            </w:r>
          </w:p>
        </w:tc>
        <w:tc>
          <w:tcPr>
            <w:tcW w:w="1728" w:type="dxa"/>
          </w:tcPr>
          <w:p w14:paraId="2FF37740">
            <w:pPr>
              <w:spacing w:after="0" w:line="240" w:lineRule="auto"/>
            </w:pPr>
            <w:r>
              <w:t>App</w:t>
            </w:r>
          </w:p>
        </w:tc>
      </w:tr>
      <w:tr w14:paraId="74EA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643472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1227E0FA">
            <w:pPr>
              <w:spacing w:after="0" w:line="240" w:lineRule="auto"/>
            </w:pPr>
            <w:r>
              <w:t>三维可视化</w:t>
            </w:r>
          </w:p>
        </w:tc>
        <w:tc>
          <w:tcPr>
            <w:tcW w:w="1728" w:type="dxa"/>
          </w:tcPr>
          <w:p w14:paraId="5E06A45D">
            <w:pPr>
              <w:spacing w:after="0" w:line="240" w:lineRule="auto"/>
            </w:pPr>
            <w:r>
              <w:t>张永超</w:t>
            </w:r>
          </w:p>
        </w:tc>
        <w:tc>
          <w:tcPr>
            <w:tcW w:w="1728" w:type="dxa"/>
          </w:tcPr>
          <w:p w14:paraId="12412D9D">
            <w:pPr>
              <w:spacing w:after="0" w:line="240" w:lineRule="auto"/>
            </w:pPr>
            <w:r>
              <w:t>D17–D18</w:t>
            </w:r>
          </w:p>
        </w:tc>
        <w:tc>
          <w:tcPr>
            <w:tcW w:w="1728" w:type="dxa"/>
          </w:tcPr>
          <w:p w14:paraId="25C27DCC">
            <w:pPr>
              <w:spacing w:after="0" w:line="240" w:lineRule="auto"/>
            </w:pPr>
            <w:r>
              <w:t>三维场景</w:t>
            </w:r>
          </w:p>
        </w:tc>
      </w:tr>
      <w:tr w14:paraId="19D1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6B33C1">
            <w:pPr>
              <w:spacing w:after="0" w:line="240" w:lineRule="auto"/>
            </w:pPr>
            <w:r>
              <w:t>14</w:t>
            </w:r>
          </w:p>
        </w:tc>
        <w:tc>
          <w:tcPr>
            <w:tcW w:w="1728" w:type="dxa"/>
          </w:tcPr>
          <w:p w14:paraId="4A3775C7">
            <w:pPr>
              <w:spacing w:after="0" w:line="240" w:lineRule="auto"/>
            </w:pPr>
            <w:r>
              <w:t>系统测试</w:t>
            </w:r>
          </w:p>
        </w:tc>
        <w:tc>
          <w:tcPr>
            <w:tcW w:w="1728" w:type="dxa"/>
          </w:tcPr>
          <w:p w14:paraId="7B47C009">
            <w:pPr>
              <w:spacing w:after="0" w:line="240" w:lineRule="auto"/>
            </w:pPr>
            <w:r>
              <w:t>王学博</w:t>
            </w:r>
          </w:p>
        </w:tc>
        <w:tc>
          <w:tcPr>
            <w:tcW w:w="1728" w:type="dxa"/>
          </w:tcPr>
          <w:p w14:paraId="5110B782">
            <w:pPr>
              <w:spacing w:after="0" w:line="240" w:lineRule="auto"/>
            </w:pPr>
            <w:r>
              <w:t>D1–D30</w:t>
            </w:r>
          </w:p>
        </w:tc>
        <w:tc>
          <w:tcPr>
            <w:tcW w:w="1728" w:type="dxa"/>
          </w:tcPr>
          <w:p w14:paraId="1414850D">
            <w:pPr>
              <w:spacing w:after="0" w:line="240" w:lineRule="auto"/>
            </w:pPr>
            <w:r>
              <w:t>测试报告</w:t>
            </w:r>
          </w:p>
        </w:tc>
      </w:tr>
      <w:tr w14:paraId="60DC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8678C5">
            <w:pPr>
              <w:spacing w:after="0" w:line="240" w:lineRule="auto"/>
            </w:pPr>
            <w:r>
              <w:t>15</w:t>
            </w:r>
          </w:p>
        </w:tc>
        <w:tc>
          <w:tcPr>
            <w:tcW w:w="1728" w:type="dxa"/>
          </w:tcPr>
          <w:p w14:paraId="298D2C7E">
            <w:pPr>
              <w:spacing w:after="0" w:line="240" w:lineRule="auto"/>
            </w:pPr>
            <w:r>
              <w:t>部署运维</w:t>
            </w:r>
          </w:p>
        </w:tc>
        <w:tc>
          <w:tcPr>
            <w:tcW w:w="1728" w:type="dxa"/>
          </w:tcPr>
          <w:p w14:paraId="661B0BB1">
            <w:pPr>
              <w:spacing w:after="0" w:line="240" w:lineRule="auto"/>
            </w:pPr>
            <w:r>
              <w:t>宋柄深</w:t>
            </w:r>
          </w:p>
        </w:tc>
        <w:tc>
          <w:tcPr>
            <w:tcW w:w="1728" w:type="dxa"/>
          </w:tcPr>
          <w:p w14:paraId="7C1AF46A">
            <w:pPr>
              <w:spacing w:after="0" w:line="240" w:lineRule="auto"/>
            </w:pPr>
            <w:r>
              <w:t>D1–D30</w:t>
            </w:r>
          </w:p>
        </w:tc>
        <w:tc>
          <w:tcPr>
            <w:tcW w:w="1728" w:type="dxa"/>
          </w:tcPr>
          <w:p w14:paraId="4E387BF1">
            <w:pPr>
              <w:spacing w:after="0" w:line="240" w:lineRule="auto"/>
            </w:pPr>
            <w:r>
              <w:t>运维文档</w:t>
            </w:r>
          </w:p>
        </w:tc>
      </w:tr>
      <w:tr w14:paraId="43D8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C39575">
            <w:pPr>
              <w:spacing w:after="0" w:line="240" w:lineRule="auto"/>
            </w:pPr>
            <w:r>
              <w:t>16</w:t>
            </w:r>
          </w:p>
        </w:tc>
        <w:tc>
          <w:tcPr>
            <w:tcW w:w="1728" w:type="dxa"/>
          </w:tcPr>
          <w:p w14:paraId="6833048B">
            <w:pPr>
              <w:spacing w:after="0" w:line="240" w:lineRule="auto"/>
            </w:pPr>
            <w:r>
              <w:t>文档与计划书</w:t>
            </w:r>
          </w:p>
        </w:tc>
        <w:tc>
          <w:tcPr>
            <w:tcW w:w="1728" w:type="dxa"/>
          </w:tcPr>
          <w:p w14:paraId="103A8BEF">
            <w:pPr>
              <w:spacing w:after="0" w:line="240" w:lineRule="auto"/>
            </w:pPr>
            <w:r>
              <w:t>李昌</w:t>
            </w:r>
          </w:p>
        </w:tc>
        <w:tc>
          <w:tcPr>
            <w:tcW w:w="1728" w:type="dxa"/>
          </w:tcPr>
          <w:p w14:paraId="0A18B005">
            <w:pPr>
              <w:spacing w:after="0" w:line="240" w:lineRule="auto"/>
            </w:pPr>
            <w:r>
              <w:t>D1–D30</w:t>
            </w:r>
          </w:p>
        </w:tc>
        <w:tc>
          <w:tcPr>
            <w:tcW w:w="1728" w:type="dxa"/>
          </w:tcPr>
          <w:p w14:paraId="4E8DA67A">
            <w:pPr>
              <w:spacing w:after="0" w:line="240" w:lineRule="auto"/>
            </w:pPr>
            <w:r>
              <w:t>项目文档</w:t>
            </w:r>
          </w:p>
        </w:tc>
      </w:tr>
    </w:tbl>
    <w:p w14:paraId="53FA1457">
      <w:pPr>
        <w:pStyle w:val="4"/>
      </w:pPr>
      <w:r>
        <w:t>5.2 里程碑计划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2772"/>
        <w:gridCol w:w="4333"/>
      </w:tblGrid>
      <w:tr w14:paraId="20F2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</w:tcPr>
          <w:p w14:paraId="3DB7461C">
            <w:pPr>
              <w:spacing w:after="0" w:line="240" w:lineRule="auto"/>
            </w:pPr>
            <w:r>
              <w:t>时间节点</w:t>
            </w:r>
          </w:p>
        </w:tc>
        <w:tc>
          <w:tcPr>
            <w:tcW w:w="2772" w:type="dxa"/>
          </w:tcPr>
          <w:p w14:paraId="0C3D1FA6">
            <w:pPr>
              <w:spacing w:after="0" w:line="240" w:lineRule="auto"/>
            </w:pPr>
            <w:r>
              <w:t>里程碑</w:t>
            </w:r>
          </w:p>
        </w:tc>
        <w:tc>
          <w:tcPr>
            <w:tcW w:w="4333" w:type="dxa"/>
          </w:tcPr>
          <w:p w14:paraId="5A93CC01">
            <w:pPr>
              <w:spacing w:after="0" w:line="240" w:lineRule="auto"/>
            </w:pPr>
            <w:r>
              <w:t>交付物</w:t>
            </w:r>
          </w:p>
        </w:tc>
      </w:tr>
      <w:tr w14:paraId="7E530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</w:tcPr>
          <w:p w14:paraId="1AF83267">
            <w:pPr>
              <w:spacing w:after="0" w:line="240" w:lineRule="auto"/>
            </w:pPr>
            <w:r>
              <w:t>D7</w:t>
            </w:r>
          </w:p>
        </w:tc>
        <w:tc>
          <w:tcPr>
            <w:tcW w:w="2772" w:type="dxa"/>
          </w:tcPr>
          <w:p w14:paraId="6430472E">
            <w:pPr>
              <w:spacing w:after="0" w:line="240" w:lineRule="auto"/>
            </w:pPr>
            <w:r>
              <w:t>架构评审通过</w:t>
            </w:r>
          </w:p>
        </w:tc>
        <w:tc>
          <w:tcPr>
            <w:tcW w:w="4333" w:type="dxa"/>
          </w:tcPr>
          <w:p w14:paraId="3147314C">
            <w:pPr>
              <w:spacing w:after="0" w:line="240" w:lineRule="auto"/>
            </w:pPr>
            <w:r>
              <w:t>接口规范 v1.0、总体架构图、原理图</w:t>
            </w:r>
          </w:p>
        </w:tc>
      </w:tr>
      <w:tr w14:paraId="21831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</w:tcPr>
          <w:p w14:paraId="7ED676B4">
            <w:pPr>
              <w:spacing w:after="0" w:line="240" w:lineRule="auto"/>
            </w:pPr>
            <w:r>
              <w:t>D14</w:t>
            </w:r>
          </w:p>
        </w:tc>
        <w:tc>
          <w:tcPr>
            <w:tcW w:w="2772" w:type="dxa"/>
          </w:tcPr>
          <w:p w14:paraId="355CA062">
            <w:pPr>
              <w:spacing w:after="0" w:line="240" w:lineRule="auto"/>
            </w:pPr>
            <w:r>
              <w:t>数据层贯通 + PCB 打样</w:t>
            </w:r>
          </w:p>
        </w:tc>
        <w:tc>
          <w:tcPr>
            <w:tcW w:w="4333" w:type="dxa"/>
          </w:tcPr>
          <w:p w14:paraId="78E2CDDF">
            <w:pPr>
              <w:spacing w:after="0" w:line="240" w:lineRule="auto"/>
            </w:pPr>
            <w:r>
              <w:t>PCB 文件、数据上报入库、组网跑通</w:t>
            </w:r>
          </w:p>
        </w:tc>
      </w:tr>
      <w:tr w14:paraId="0E329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</w:tcPr>
          <w:p w14:paraId="64E93EE3">
            <w:pPr>
              <w:spacing w:after="0" w:line="240" w:lineRule="auto"/>
            </w:pPr>
            <w:r>
              <w:t>D21</w:t>
            </w:r>
          </w:p>
        </w:tc>
        <w:tc>
          <w:tcPr>
            <w:tcW w:w="2772" w:type="dxa"/>
          </w:tcPr>
          <w:p w14:paraId="586F8DF3">
            <w:pPr>
              <w:spacing w:after="0" w:line="240" w:lineRule="auto"/>
            </w:pPr>
            <w:r>
              <w:t>三端实时显示 + 硬件整机</w:t>
            </w:r>
          </w:p>
        </w:tc>
        <w:tc>
          <w:tcPr>
            <w:tcW w:w="4333" w:type="dxa"/>
          </w:tcPr>
          <w:p w14:paraId="1A9BF7CD">
            <w:pPr>
              <w:spacing w:after="0" w:line="240" w:lineRule="auto"/>
            </w:pPr>
            <w:r>
              <w:t>Web+GIS、Qt、App、三维可视化、硬件整机</w:t>
            </w:r>
          </w:p>
        </w:tc>
      </w:tr>
      <w:tr w14:paraId="5260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" w:type="dxa"/>
          </w:tcPr>
          <w:p w14:paraId="229C0867">
            <w:pPr>
              <w:spacing w:after="0" w:line="240" w:lineRule="auto"/>
            </w:pPr>
            <w:r>
              <w:t>D30</w:t>
            </w:r>
          </w:p>
        </w:tc>
        <w:tc>
          <w:tcPr>
            <w:tcW w:w="2772" w:type="dxa"/>
          </w:tcPr>
          <w:p w14:paraId="45852AD3">
            <w:pPr>
              <w:spacing w:after="0" w:line="240" w:lineRule="auto"/>
            </w:pPr>
            <w:r>
              <w:t>系统验收</w:t>
            </w:r>
          </w:p>
        </w:tc>
        <w:tc>
          <w:tcPr>
            <w:tcW w:w="4333" w:type="dxa"/>
          </w:tcPr>
          <w:p w14:paraId="37C73CF0">
            <w:pPr>
              <w:spacing w:after="0" w:line="240" w:lineRule="auto"/>
            </w:pPr>
            <w:r>
              <w:t>代码、PCB、计划书、技术文档、演示</w:t>
            </w:r>
          </w:p>
        </w:tc>
      </w:tr>
    </w:tbl>
    <w:p w14:paraId="3422424D">
      <w:pPr>
        <w:pStyle w:val="4"/>
      </w:pPr>
      <w:r>
        <w:t>5.3 阶段进度安排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1181"/>
        <w:gridCol w:w="2657"/>
        <w:gridCol w:w="2160"/>
      </w:tblGrid>
      <w:tr w14:paraId="377D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2" w:type="dxa"/>
          </w:tcPr>
          <w:p w14:paraId="01A2027D">
            <w:pPr>
              <w:spacing w:after="0" w:line="240" w:lineRule="auto"/>
            </w:pPr>
            <w:r>
              <w:t>阶段</w:t>
            </w:r>
          </w:p>
        </w:tc>
        <w:tc>
          <w:tcPr>
            <w:tcW w:w="1181" w:type="dxa"/>
          </w:tcPr>
          <w:p w14:paraId="3E2ADF5E">
            <w:pPr>
              <w:spacing w:after="0" w:line="240" w:lineRule="auto"/>
            </w:pPr>
            <w:r>
              <w:t>时间</w:t>
            </w:r>
          </w:p>
        </w:tc>
        <w:tc>
          <w:tcPr>
            <w:tcW w:w="2657" w:type="dxa"/>
          </w:tcPr>
          <w:p w14:paraId="79E004B8">
            <w:pPr>
              <w:spacing w:after="0" w:line="240" w:lineRule="auto"/>
            </w:pPr>
            <w:r>
              <w:t>核心工作</w:t>
            </w:r>
          </w:p>
        </w:tc>
        <w:tc>
          <w:tcPr>
            <w:tcW w:w="2160" w:type="dxa"/>
          </w:tcPr>
          <w:p w14:paraId="36066C31">
            <w:pPr>
              <w:spacing w:after="0" w:line="240" w:lineRule="auto"/>
            </w:pPr>
            <w:r>
              <w:t>负责人</w:t>
            </w:r>
          </w:p>
        </w:tc>
      </w:tr>
      <w:tr w14:paraId="0B6D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2" w:type="dxa"/>
          </w:tcPr>
          <w:p w14:paraId="6B4A652B">
            <w:pPr>
              <w:spacing w:after="0" w:line="240" w:lineRule="auto"/>
            </w:pPr>
            <w:r>
              <w:t>需求分析与总体设计</w:t>
            </w:r>
          </w:p>
        </w:tc>
        <w:tc>
          <w:tcPr>
            <w:tcW w:w="1181" w:type="dxa"/>
          </w:tcPr>
          <w:p w14:paraId="7ED5DE1C">
            <w:pPr>
              <w:spacing w:after="0" w:line="240" w:lineRule="auto"/>
            </w:pPr>
            <w:r>
              <w:t>D1–D7</w:t>
            </w:r>
          </w:p>
        </w:tc>
        <w:tc>
          <w:tcPr>
            <w:tcW w:w="2657" w:type="dxa"/>
          </w:tcPr>
          <w:p w14:paraId="3F37B974">
            <w:pPr>
              <w:spacing w:after="0" w:line="240" w:lineRule="auto"/>
            </w:pPr>
            <w:r>
              <w:t>方案确定、接口规范、原理图、脚手架</w:t>
            </w:r>
          </w:p>
        </w:tc>
        <w:tc>
          <w:tcPr>
            <w:tcW w:w="2160" w:type="dxa"/>
          </w:tcPr>
          <w:p w14:paraId="0BF304EB">
            <w:pPr>
              <w:spacing w:after="0" w:line="240" w:lineRule="auto"/>
            </w:pPr>
            <w:r>
              <w:t>李昌</w:t>
            </w:r>
          </w:p>
        </w:tc>
      </w:tr>
      <w:tr w14:paraId="39D4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2" w:type="dxa"/>
          </w:tcPr>
          <w:p w14:paraId="4DA1FBA7">
            <w:pPr>
              <w:spacing w:after="0" w:line="240" w:lineRule="auto"/>
            </w:pPr>
            <w:r>
              <w:t>硬件设计 + 嵌入式 + 服务器</w:t>
            </w:r>
          </w:p>
        </w:tc>
        <w:tc>
          <w:tcPr>
            <w:tcW w:w="1181" w:type="dxa"/>
          </w:tcPr>
          <w:p w14:paraId="33D87D49">
            <w:pPr>
              <w:spacing w:after="0" w:line="240" w:lineRule="auto"/>
            </w:pPr>
            <w:r>
              <w:t>D8–D14</w:t>
            </w:r>
          </w:p>
        </w:tc>
        <w:tc>
          <w:tcPr>
            <w:tcW w:w="2657" w:type="dxa"/>
          </w:tcPr>
          <w:p w14:paraId="11219DEF">
            <w:pPr>
              <w:spacing w:after="0" w:line="240" w:lineRule="auto"/>
            </w:pPr>
            <w:r>
              <w:t>PCB、传感器驱动、数据层贯通</w:t>
            </w:r>
          </w:p>
        </w:tc>
        <w:tc>
          <w:tcPr>
            <w:tcW w:w="2160" w:type="dxa"/>
          </w:tcPr>
          <w:p w14:paraId="1E8FFDC1">
            <w:pPr>
              <w:spacing w:after="0" w:line="240" w:lineRule="auto"/>
            </w:pPr>
            <w:r>
              <w:t>姚凯洋 / 杨策凡 / 张永超</w:t>
            </w:r>
          </w:p>
        </w:tc>
      </w:tr>
      <w:tr w14:paraId="06B9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2" w:type="dxa"/>
          </w:tcPr>
          <w:p w14:paraId="0D4867B4">
            <w:pPr>
              <w:spacing w:after="0" w:line="240" w:lineRule="auto"/>
            </w:pPr>
            <w:r>
              <w:t>平台开发与系统集成</w:t>
            </w:r>
          </w:p>
        </w:tc>
        <w:tc>
          <w:tcPr>
            <w:tcW w:w="1181" w:type="dxa"/>
          </w:tcPr>
          <w:p w14:paraId="1A304102">
            <w:pPr>
              <w:spacing w:after="0" w:line="240" w:lineRule="auto"/>
            </w:pPr>
            <w:r>
              <w:t>D15–D21</w:t>
            </w:r>
          </w:p>
        </w:tc>
        <w:tc>
          <w:tcPr>
            <w:tcW w:w="2657" w:type="dxa"/>
          </w:tcPr>
          <w:p w14:paraId="60A495AB">
            <w:pPr>
              <w:spacing w:after="0" w:line="240" w:lineRule="auto"/>
            </w:pPr>
            <w:r>
              <w:t>三端开发、三维可视化、联调</w:t>
            </w:r>
          </w:p>
        </w:tc>
        <w:tc>
          <w:tcPr>
            <w:tcW w:w="2160" w:type="dxa"/>
          </w:tcPr>
          <w:p w14:paraId="32EF0981">
            <w:pPr>
              <w:spacing w:after="0" w:line="240" w:lineRule="auto"/>
            </w:pPr>
            <w:r>
              <w:t>张永超</w:t>
            </w:r>
          </w:p>
        </w:tc>
      </w:tr>
      <w:tr w14:paraId="632E7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2" w:type="dxa"/>
          </w:tcPr>
          <w:p w14:paraId="47B639C6">
            <w:pPr>
              <w:spacing w:after="0" w:line="240" w:lineRule="auto"/>
            </w:pPr>
            <w:r>
              <w:t>部署验证与迭代优化</w:t>
            </w:r>
          </w:p>
        </w:tc>
        <w:tc>
          <w:tcPr>
            <w:tcW w:w="1181" w:type="dxa"/>
          </w:tcPr>
          <w:p w14:paraId="06D8A99E">
            <w:pPr>
              <w:spacing w:after="0" w:line="240" w:lineRule="auto"/>
            </w:pPr>
            <w:r>
              <w:t>D22–D30</w:t>
            </w:r>
          </w:p>
        </w:tc>
        <w:tc>
          <w:tcPr>
            <w:tcW w:w="2657" w:type="dxa"/>
          </w:tcPr>
          <w:p w14:paraId="639DC4EB">
            <w:pPr>
              <w:spacing w:after="0" w:line="240" w:lineRule="auto"/>
            </w:pPr>
            <w:r>
              <w:t>联调测试、验收、文档</w:t>
            </w:r>
          </w:p>
        </w:tc>
        <w:tc>
          <w:tcPr>
            <w:tcW w:w="2160" w:type="dxa"/>
          </w:tcPr>
          <w:p w14:paraId="67D8C7D2">
            <w:pPr>
              <w:spacing w:after="0" w:line="240" w:lineRule="auto"/>
            </w:pPr>
            <w:r>
              <w:t>全体</w:t>
            </w:r>
          </w:p>
        </w:tc>
      </w:tr>
    </w:tbl>
    <w:p w14:paraId="651B82B1">
      <w:pPr>
        <w:pStyle w:val="3"/>
      </w:pPr>
    </w:p>
    <w:p w14:paraId="7E578D87">
      <w:pPr>
        <w:pStyle w:val="3"/>
      </w:pPr>
      <w:r>
        <w:t>六、交付清单</w:t>
      </w:r>
    </w:p>
    <w:p w14:paraId="2AFD898C">
      <w:pPr>
        <w:pStyle w:val="4"/>
      </w:pPr>
      <w:r>
        <w:t>6.1 交付总览</w:t>
      </w:r>
    </w:p>
    <w:tbl>
      <w:tblPr>
        <w:tblStyle w:val="33"/>
        <w:tblW w:w="8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4297"/>
        <w:gridCol w:w="1299"/>
        <w:gridCol w:w="1161"/>
      </w:tblGrid>
      <w:tr w14:paraId="1C5B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1" w:type="dxa"/>
            <w:vAlign w:val="center"/>
          </w:tcPr>
          <w:p w14:paraId="3B103C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4297" w:type="dxa"/>
            <w:vAlign w:val="center"/>
          </w:tcPr>
          <w:p w14:paraId="5CADF0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交付内容</w:t>
            </w:r>
          </w:p>
        </w:tc>
        <w:tc>
          <w:tcPr>
            <w:tcW w:w="1299" w:type="dxa"/>
            <w:vAlign w:val="center"/>
          </w:tcPr>
          <w:p w14:paraId="22A12B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1161" w:type="dxa"/>
            <w:vAlign w:val="center"/>
          </w:tcPr>
          <w:p w14:paraId="6EE85A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主要责任人</w:t>
            </w:r>
          </w:p>
        </w:tc>
      </w:tr>
      <w:tr w14:paraId="1276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1" w:type="dxa"/>
            <w:vAlign w:val="center"/>
          </w:tcPr>
          <w:p w14:paraId="477743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软件源代码</w:t>
            </w:r>
          </w:p>
        </w:tc>
        <w:tc>
          <w:tcPr>
            <w:tcW w:w="4297" w:type="dxa"/>
            <w:vAlign w:val="center"/>
          </w:tcPr>
          <w:p w14:paraId="1CDD89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服务器后端、通讯源代码、Web+GIS、Qt、App、三维可视化、嵌入式固件</w:t>
            </w:r>
          </w:p>
        </w:tc>
        <w:tc>
          <w:tcPr>
            <w:tcW w:w="1299" w:type="dxa"/>
            <w:vAlign w:val="center"/>
          </w:tcPr>
          <w:p w14:paraId="64C3FF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7 类 19 项</w:t>
            </w:r>
          </w:p>
        </w:tc>
        <w:tc>
          <w:tcPr>
            <w:tcW w:w="1161" w:type="dxa"/>
            <w:vAlign w:val="center"/>
          </w:tcPr>
          <w:p w14:paraId="4CFBE9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张永超 / 杨策凡</w:t>
            </w:r>
          </w:p>
        </w:tc>
      </w:tr>
      <w:tr w14:paraId="5003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1" w:type="dxa"/>
            <w:vAlign w:val="center"/>
          </w:tcPr>
          <w:p w14:paraId="5B6AC1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硬件实体样品</w:t>
            </w:r>
          </w:p>
        </w:tc>
        <w:tc>
          <w:tcPr>
            <w:tcW w:w="4297" w:type="dxa"/>
            <w:vAlign w:val="center"/>
          </w:tcPr>
          <w:p w14:paraId="06D764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PCB 板、采集节点整机、传感器套件、WiFi 模块、电源、外壳等</w:t>
            </w:r>
          </w:p>
        </w:tc>
        <w:tc>
          <w:tcPr>
            <w:tcW w:w="1299" w:type="dxa"/>
            <w:vAlign w:val="center"/>
          </w:tcPr>
          <w:p w14:paraId="0EBF7D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14 类</w:t>
            </w:r>
          </w:p>
        </w:tc>
        <w:tc>
          <w:tcPr>
            <w:tcW w:w="1161" w:type="dxa"/>
            <w:vAlign w:val="center"/>
          </w:tcPr>
          <w:p w14:paraId="39FAF8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姚凯洋 / 严鹏远</w:t>
            </w:r>
          </w:p>
        </w:tc>
      </w:tr>
      <w:tr w14:paraId="6300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1" w:type="dxa"/>
            <w:vAlign w:val="center"/>
          </w:tcPr>
          <w:p w14:paraId="3D12CB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文档</w:t>
            </w:r>
          </w:p>
        </w:tc>
        <w:tc>
          <w:tcPr>
            <w:tcW w:w="4297" w:type="dxa"/>
            <w:vAlign w:val="center"/>
          </w:tcPr>
          <w:p w14:paraId="04A4B0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计划书、需求分析、接口规范、设计文档、测试报告、手册、PPT、视频</w:t>
            </w:r>
          </w:p>
        </w:tc>
        <w:tc>
          <w:tcPr>
            <w:tcW w:w="1299" w:type="dxa"/>
            <w:vAlign w:val="center"/>
          </w:tcPr>
          <w:p w14:paraId="2C7476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10 份</w:t>
            </w:r>
          </w:p>
        </w:tc>
        <w:tc>
          <w:tcPr>
            <w:tcW w:w="1161" w:type="dxa"/>
            <w:vAlign w:val="center"/>
          </w:tcPr>
          <w:p w14:paraId="5CB7A9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李昌</w:t>
            </w:r>
          </w:p>
        </w:tc>
      </w:tr>
      <w:tr w14:paraId="42BA6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1" w:type="dxa"/>
            <w:vAlign w:val="center"/>
          </w:tcPr>
          <w:p w14:paraId="2C4718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其他</w:t>
            </w:r>
          </w:p>
        </w:tc>
        <w:tc>
          <w:tcPr>
            <w:tcW w:w="4297" w:type="dxa"/>
            <w:vAlign w:val="center"/>
          </w:tcPr>
          <w:p w14:paraId="22FE86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源代码仓库、运行截图、示例数据</w:t>
            </w:r>
          </w:p>
        </w:tc>
        <w:tc>
          <w:tcPr>
            <w:tcW w:w="1299" w:type="dxa"/>
            <w:vAlign w:val="center"/>
          </w:tcPr>
          <w:p w14:paraId="6A0BD7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 项</w:t>
            </w:r>
          </w:p>
        </w:tc>
        <w:tc>
          <w:tcPr>
            <w:tcW w:w="1161" w:type="dxa"/>
            <w:vAlign w:val="center"/>
          </w:tcPr>
          <w:p w14:paraId="4E3732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宋柄深</w:t>
            </w:r>
          </w:p>
        </w:tc>
      </w:tr>
    </w:tbl>
    <w:p w14:paraId="3547F1D4">
      <w:pPr>
        <w:pStyle w:val="4"/>
      </w:pPr>
      <w:r>
        <w:t>6.2 软件源代码</w:t>
      </w:r>
    </w:p>
    <w:tbl>
      <w:tblPr>
        <w:tblStyle w:val="33"/>
        <w:tblW w:w="8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4632"/>
        <w:gridCol w:w="1089"/>
        <w:gridCol w:w="2549"/>
      </w:tblGrid>
      <w:tr w14:paraId="6F097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583" w:type="dxa"/>
            <w:vAlign w:val="center"/>
          </w:tcPr>
          <w:p w14:paraId="3D36E5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32" w:type="dxa"/>
            <w:vAlign w:val="center"/>
          </w:tcPr>
          <w:p w14:paraId="6B0C38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1089" w:type="dxa"/>
            <w:vAlign w:val="center"/>
          </w:tcPr>
          <w:p w14:paraId="20B74E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负责人</w:t>
            </w:r>
          </w:p>
        </w:tc>
        <w:tc>
          <w:tcPr>
            <w:tcW w:w="2549" w:type="dxa"/>
            <w:vAlign w:val="center"/>
          </w:tcPr>
          <w:p w14:paraId="5B68E6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535E3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52F98F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632" w:type="dxa"/>
            <w:vAlign w:val="center"/>
          </w:tcPr>
          <w:p w14:paraId="377C5C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服务器主程序 main.py（FastAPI 入口）</w:t>
            </w:r>
          </w:p>
        </w:tc>
        <w:tc>
          <w:tcPr>
            <w:tcW w:w="1089" w:type="dxa"/>
            <w:vAlign w:val="center"/>
          </w:tcPr>
          <w:p w14:paraId="1284E2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5C8373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启动后 REST API 可访问</w:t>
            </w:r>
          </w:p>
        </w:tc>
      </w:tr>
      <w:tr w14:paraId="0C3C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7E987B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632" w:type="dxa"/>
            <w:vAlign w:val="center"/>
          </w:tcPr>
          <w:p w14:paraId="283D8A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MQTT 处理 mqtt_handler.py</w:t>
            </w:r>
          </w:p>
        </w:tc>
        <w:tc>
          <w:tcPr>
            <w:tcW w:w="1089" w:type="dxa"/>
            <w:vAlign w:val="center"/>
          </w:tcPr>
          <w:p w14:paraId="32E0CD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2467388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数据入库、越限告警触发</w:t>
            </w:r>
          </w:p>
        </w:tc>
      </w:tr>
      <w:tr w14:paraId="5D78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3BBA7D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632" w:type="dxa"/>
            <w:vAlign w:val="center"/>
          </w:tcPr>
          <w:p w14:paraId="20DABC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数据库 database.py</w:t>
            </w:r>
          </w:p>
        </w:tc>
        <w:tc>
          <w:tcPr>
            <w:tcW w:w="1089" w:type="dxa"/>
            <w:vAlign w:val="center"/>
          </w:tcPr>
          <w:p w14:paraId="29CB59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0E6867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数据持久化正常</w:t>
            </w:r>
          </w:p>
        </w:tc>
      </w:tr>
      <w:tr w14:paraId="1FE2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66677B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632" w:type="dxa"/>
            <w:vAlign w:val="center"/>
          </w:tcPr>
          <w:p w14:paraId="3855A3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配置 config.py</w:t>
            </w:r>
          </w:p>
        </w:tc>
        <w:tc>
          <w:tcPr>
            <w:tcW w:w="1089" w:type="dxa"/>
            <w:vAlign w:val="center"/>
          </w:tcPr>
          <w:p w14:paraId="0ABBC9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58B0D3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参数可配置</w:t>
            </w:r>
          </w:p>
        </w:tc>
      </w:tr>
      <w:tr w14:paraId="3BD4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264618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4632" w:type="dxa"/>
            <w:vAlign w:val="center"/>
          </w:tcPr>
          <w:p w14:paraId="4410A8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MQTT Broker broker.py</w:t>
            </w:r>
          </w:p>
        </w:tc>
        <w:tc>
          <w:tcPr>
            <w:tcW w:w="1089" w:type="dxa"/>
            <w:vAlign w:val="center"/>
          </w:tcPr>
          <w:p w14:paraId="468957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6CE5BC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能正常转发消息</w:t>
            </w:r>
          </w:p>
        </w:tc>
      </w:tr>
      <w:tr w14:paraId="50C7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09DCB0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4632" w:type="dxa"/>
            <w:vAlign w:val="center"/>
          </w:tcPr>
          <w:p w14:paraId="01D90D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串口通讯驱动（USART/I2C/SPI）</w:t>
            </w:r>
          </w:p>
        </w:tc>
        <w:tc>
          <w:tcPr>
            <w:tcW w:w="1089" w:type="dxa"/>
            <w:vAlign w:val="center"/>
          </w:tcPr>
          <w:p w14:paraId="22EBD8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杨策凡</w:t>
            </w:r>
          </w:p>
        </w:tc>
        <w:tc>
          <w:tcPr>
            <w:tcW w:w="2549" w:type="dxa"/>
            <w:vAlign w:val="center"/>
          </w:tcPr>
          <w:p w14:paraId="5E2245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模块/传感器正常收发</w:t>
            </w:r>
          </w:p>
        </w:tc>
      </w:tr>
      <w:tr w14:paraId="36D3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66026A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4632" w:type="dxa"/>
            <w:vAlign w:val="center"/>
          </w:tcPr>
          <w:p w14:paraId="6E2017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WiFi 通讯模块（ESP8266/ESP32 AT 指令）</w:t>
            </w:r>
          </w:p>
        </w:tc>
        <w:tc>
          <w:tcPr>
            <w:tcW w:w="1089" w:type="dxa"/>
            <w:vAlign w:val="center"/>
          </w:tcPr>
          <w:p w14:paraId="7740AA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杨策凡</w:t>
            </w:r>
          </w:p>
        </w:tc>
        <w:tc>
          <w:tcPr>
            <w:tcW w:w="2549" w:type="dxa"/>
            <w:vAlign w:val="center"/>
          </w:tcPr>
          <w:p w14:paraId="003A66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能联网、正常收发</w:t>
            </w:r>
          </w:p>
        </w:tc>
      </w:tr>
      <w:tr w14:paraId="3037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708AB8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4632" w:type="dxa"/>
            <w:vAlign w:val="center"/>
          </w:tcPr>
          <w:p w14:paraId="3A5A09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嵌入式 MQTT 客户端（打包发布/心跳/重连）</w:t>
            </w:r>
          </w:p>
        </w:tc>
        <w:tc>
          <w:tcPr>
            <w:tcW w:w="1089" w:type="dxa"/>
            <w:vAlign w:val="center"/>
          </w:tcPr>
          <w:p w14:paraId="6AD4CA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杨策凡</w:t>
            </w:r>
          </w:p>
        </w:tc>
        <w:tc>
          <w:tcPr>
            <w:tcW w:w="2549" w:type="dxa"/>
            <w:vAlign w:val="center"/>
          </w:tcPr>
          <w:p w14:paraId="5656ED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数据能上发到服务器</w:t>
            </w:r>
          </w:p>
        </w:tc>
      </w:tr>
      <w:tr w14:paraId="6B0D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024618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4632" w:type="dxa"/>
            <w:vAlign w:val="center"/>
          </w:tcPr>
          <w:p w14:paraId="193CBA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服务器 WebSocket 推送</w:t>
            </w:r>
          </w:p>
        </w:tc>
        <w:tc>
          <w:tcPr>
            <w:tcW w:w="1089" w:type="dxa"/>
            <w:vAlign w:val="center"/>
          </w:tcPr>
          <w:p w14:paraId="513141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480E9A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三端实时刷新</w:t>
            </w:r>
          </w:p>
        </w:tc>
      </w:tr>
      <w:tr w14:paraId="41DEB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731EC6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4632" w:type="dxa"/>
            <w:vAlign w:val="center"/>
          </w:tcPr>
          <w:p w14:paraId="36A14C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上位机 MQTT 客户端（Web/Qt/App）</w:t>
            </w:r>
          </w:p>
        </w:tc>
        <w:tc>
          <w:tcPr>
            <w:tcW w:w="1089" w:type="dxa"/>
            <w:vAlign w:val="center"/>
          </w:tcPr>
          <w:p w14:paraId="0DB49A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111161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三端能收到数据</w:t>
            </w:r>
          </w:p>
        </w:tc>
      </w:tr>
      <w:tr w14:paraId="7635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67CABC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4632" w:type="dxa"/>
            <w:vAlign w:val="center"/>
          </w:tcPr>
          <w:p w14:paraId="0221EF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组网通讯协议文档</w:t>
            </w:r>
          </w:p>
        </w:tc>
        <w:tc>
          <w:tcPr>
            <w:tcW w:w="1089" w:type="dxa"/>
            <w:vAlign w:val="center"/>
          </w:tcPr>
          <w:p w14:paraId="52D116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杨策凡</w:t>
            </w:r>
          </w:p>
        </w:tc>
        <w:tc>
          <w:tcPr>
            <w:tcW w:w="2549" w:type="dxa"/>
            <w:vAlign w:val="center"/>
          </w:tcPr>
          <w:p w14:paraId="4C52E98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协议文档齐全</w:t>
            </w:r>
          </w:p>
        </w:tc>
      </w:tr>
      <w:tr w14:paraId="36A10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5D3E8F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12</w:t>
            </w:r>
          </w:p>
        </w:tc>
        <w:tc>
          <w:tcPr>
            <w:tcW w:w="4632" w:type="dxa"/>
            <w:vAlign w:val="center"/>
          </w:tcPr>
          <w:p w14:paraId="03C50B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Web 前端 Vue 工程</w:t>
            </w:r>
          </w:p>
        </w:tc>
        <w:tc>
          <w:tcPr>
            <w:tcW w:w="1089" w:type="dxa"/>
            <w:vAlign w:val="center"/>
          </w:tcPr>
          <w:p w14:paraId="1D9805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164E983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页面可展示实时数据</w:t>
            </w:r>
          </w:p>
        </w:tc>
      </w:tr>
      <w:tr w14:paraId="1EFE0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78D65D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13</w:t>
            </w:r>
          </w:p>
        </w:tc>
        <w:tc>
          <w:tcPr>
            <w:tcW w:w="4632" w:type="dxa"/>
            <w:vAlign w:val="center"/>
          </w:tcPr>
          <w:p w14:paraId="5C1661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GIS 地图 Leaflet</w:t>
            </w:r>
          </w:p>
        </w:tc>
        <w:tc>
          <w:tcPr>
            <w:tcW w:w="1089" w:type="dxa"/>
            <w:vAlign w:val="center"/>
          </w:tcPr>
          <w:p w14:paraId="094355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200306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地图正常打点展示</w:t>
            </w:r>
          </w:p>
        </w:tc>
      </w:tr>
      <w:tr w14:paraId="6E24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183F50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14</w:t>
            </w:r>
          </w:p>
        </w:tc>
        <w:tc>
          <w:tcPr>
            <w:tcW w:w="4632" w:type="dxa"/>
            <w:vAlign w:val="center"/>
          </w:tcPr>
          <w:p w14:paraId="3C1094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Qt 桌面工程</w:t>
            </w:r>
          </w:p>
        </w:tc>
        <w:tc>
          <w:tcPr>
            <w:tcW w:w="1089" w:type="dxa"/>
            <w:vAlign w:val="center"/>
          </w:tcPr>
          <w:p w14:paraId="1C68FB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15100A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界面可展示实时数据</w:t>
            </w:r>
          </w:p>
        </w:tc>
      </w:tr>
      <w:tr w14:paraId="0611F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4B7B72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15</w:t>
            </w:r>
          </w:p>
        </w:tc>
        <w:tc>
          <w:tcPr>
            <w:tcW w:w="4632" w:type="dxa"/>
            <w:vAlign w:val="center"/>
          </w:tcPr>
          <w:p w14:paraId="3302D3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App 工程（uni-app）</w:t>
            </w:r>
          </w:p>
        </w:tc>
        <w:tc>
          <w:tcPr>
            <w:tcW w:w="1089" w:type="dxa"/>
            <w:vAlign w:val="center"/>
          </w:tcPr>
          <w:p w14:paraId="709E19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199C65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App 可查看数据告警</w:t>
            </w:r>
          </w:p>
        </w:tc>
      </w:tr>
      <w:tr w14:paraId="2375C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053180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16</w:t>
            </w:r>
          </w:p>
        </w:tc>
        <w:tc>
          <w:tcPr>
            <w:tcW w:w="4632" w:type="dxa"/>
            <w:vAlign w:val="center"/>
          </w:tcPr>
          <w:p w14:paraId="026CBC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Three.js 三维场景</w:t>
            </w:r>
          </w:p>
        </w:tc>
        <w:tc>
          <w:tcPr>
            <w:tcW w:w="1089" w:type="dxa"/>
            <w:vAlign w:val="center"/>
          </w:tcPr>
          <w:p w14:paraId="4A625B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张永超</w:t>
            </w:r>
          </w:p>
        </w:tc>
        <w:tc>
          <w:tcPr>
            <w:tcW w:w="2549" w:type="dxa"/>
            <w:vAlign w:val="center"/>
          </w:tcPr>
          <w:p w14:paraId="7EFC65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场景可展示监测点</w:t>
            </w:r>
          </w:p>
        </w:tc>
      </w:tr>
      <w:tr w14:paraId="732B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2ABB9D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17</w:t>
            </w:r>
          </w:p>
        </w:tc>
        <w:tc>
          <w:tcPr>
            <w:tcW w:w="4632" w:type="dxa"/>
            <w:vAlign w:val="center"/>
          </w:tcPr>
          <w:p w14:paraId="6E60B7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STM32 工程（Keil + CubeMX）</w:t>
            </w:r>
          </w:p>
        </w:tc>
        <w:tc>
          <w:tcPr>
            <w:tcW w:w="1089" w:type="dxa"/>
            <w:vAlign w:val="center"/>
          </w:tcPr>
          <w:p w14:paraId="499637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杨策凡</w:t>
            </w:r>
          </w:p>
        </w:tc>
        <w:tc>
          <w:tcPr>
            <w:tcW w:w="2549" w:type="dxa"/>
            <w:vAlign w:val="center"/>
          </w:tcPr>
          <w:p w14:paraId="57BDDD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工程可编译烧录</w:t>
            </w:r>
          </w:p>
        </w:tc>
      </w:tr>
      <w:tr w14:paraId="15A8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27BAA8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18</w:t>
            </w:r>
          </w:p>
        </w:tc>
        <w:tc>
          <w:tcPr>
            <w:tcW w:w="4632" w:type="dxa"/>
            <w:vAlign w:val="center"/>
          </w:tcPr>
          <w:p w14:paraId="2EB03DD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9 类传感器驱动</w:t>
            </w:r>
          </w:p>
        </w:tc>
        <w:tc>
          <w:tcPr>
            <w:tcW w:w="1089" w:type="dxa"/>
            <w:vAlign w:val="center"/>
          </w:tcPr>
          <w:p w14:paraId="46853C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杨策凡</w:t>
            </w:r>
          </w:p>
        </w:tc>
        <w:tc>
          <w:tcPr>
            <w:tcW w:w="2549" w:type="dxa"/>
            <w:vAlign w:val="center"/>
          </w:tcPr>
          <w:p w14:paraId="12F26B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各类传感器可采集</w:t>
            </w:r>
          </w:p>
        </w:tc>
      </w:tr>
      <w:tr w14:paraId="3B00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3" w:type="dxa"/>
            <w:vAlign w:val="center"/>
          </w:tcPr>
          <w:p w14:paraId="17FBAE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19</w:t>
            </w:r>
          </w:p>
        </w:tc>
        <w:tc>
          <w:tcPr>
            <w:tcW w:w="4632" w:type="dxa"/>
            <w:vAlign w:val="center"/>
          </w:tcPr>
          <w:p w14:paraId="4A98AF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数据采集与边缘处理</w:t>
            </w:r>
          </w:p>
        </w:tc>
        <w:tc>
          <w:tcPr>
            <w:tcW w:w="1089" w:type="dxa"/>
            <w:vAlign w:val="center"/>
          </w:tcPr>
          <w:p w14:paraId="6FD056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杨策凡</w:t>
            </w:r>
          </w:p>
        </w:tc>
        <w:tc>
          <w:tcPr>
            <w:tcW w:w="2549" w:type="dxa"/>
            <w:vAlign w:val="center"/>
          </w:tcPr>
          <w:p w14:paraId="7406B0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越限能本地告警</w:t>
            </w:r>
          </w:p>
        </w:tc>
      </w:tr>
    </w:tbl>
    <w:p w14:paraId="4DEC7F67">
      <w:pPr>
        <w:pStyle w:val="4"/>
      </w:pPr>
      <w:r>
        <w:t>6.3 硬件实体样品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3627"/>
        <w:gridCol w:w="1075"/>
        <w:gridCol w:w="1177"/>
        <w:gridCol w:w="2251"/>
      </w:tblGrid>
      <w:tr w14:paraId="0FC2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6" w:type="dxa"/>
          </w:tcPr>
          <w:p w14:paraId="7CC705A2">
            <w:pPr>
              <w:spacing w:after="0" w:line="240" w:lineRule="auto"/>
            </w:pPr>
            <w:r>
              <w:t>序号</w:t>
            </w:r>
          </w:p>
        </w:tc>
        <w:tc>
          <w:tcPr>
            <w:tcW w:w="3627" w:type="dxa"/>
          </w:tcPr>
          <w:p w14:paraId="1F8FAF30">
            <w:pPr>
              <w:spacing w:after="0" w:line="240" w:lineRule="auto"/>
            </w:pPr>
            <w:r>
              <w:t>交付物</w:t>
            </w:r>
          </w:p>
        </w:tc>
        <w:tc>
          <w:tcPr>
            <w:tcW w:w="1075" w:type="dxa"/>
          </w:tcPr>
          <w:p w14:paraId="52A22476">
            <w:pPr>
              <w:spacing w:after="0" w:line="240" w:lineRule="auto"/>
            </w:pPr>
            <w:r>
              <w:t>数量</w:t>
            </w:r>
          </w:p>
        </w:tc>
        <w:tc>
          <w:tcPr>
            <w:tcW w:w="1177" w:type="dxa"/>
          </w:tcPr>
          <w:p w14:paraId="7331A1F8">
            <w:pPr>
              <w:spacing w:after="0" w:line="240" w:lineRule="auto"/>
            </w:pPr>
            <w:r>
              <w:t>负责人</w:t>
            </w:r>
          </w:p>
        </w:tc>
        <w:tc>
          <w:tcPr>
            <w:tcW w:w="2251" w:type="dxa"/>
          </w:tcPr>
          <w:p w14:paraId="20631E0D">
            <w:pPr>
              <w:spacing w:after="0" w:line="240" w:lineRule="auto"/>
            </w:pPr>
            <w:r>
              <w:t>验收标准</w:t>
            </w:r>
          </w:p>
        </w:tc>
      </w:tr>
      <w:tr w14:paraId="6BDE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63216161">
            <w:pPr>
              <w:spacing w:after="0" w:line="240" w:lineRule="auto"/>
            </w:pPr>
            <w:r>
              <w:t>1</w:t>
            </w:r>
          </w:p>
        </w:tc>
        <w:tc>
          <w:tcPr>
            <w:tcW w:w="3627" w:type="dxa"/>
          </w:tcPr>
          <w:p w14:paraId="50289668">
            <w:pPr>
              <w:spacing w:after="0" w:line="240" w:lineRule="auto"/>
            </w:pPr>
            <w:r>
              <w:t>PCB 板（STM32F103RCT6 核心板）</w:t>
            </w:r>
          </w:p>
        </w:tc>
        <w:tc>
          <w:tcPr>
            <w:tcW w:w="1075" w:type="dxa"/>
          </w:tcPr>
          <w:p w14:paraId="2CB5F729">
            <w:pPr>
              <w:spacing w:after="0" w:line="240" w:lineRule="auto"/>
            </w:pPr>
            <w:r>
              <w:t>5 片</w:t>
            </w:r>
          </w:p>
        </w:tc>
        <w:tc>
          <w:tcPr>
            <w:tcW w:w="1177" w:type="dxa"/>
          </w:tcPr>
          <w:p w14:paraId="7910E258">
            <w:pPr>
              <w:spacing w:after="0" w:line="240" w:lineRule="auto"/>
            </w:pPr>
            <w:r>
              <w:t>姚凯洋</w:t>
            </w:r>
          </w:p>
        </w:tc>
        <w:tc>
          <w:tcPr>
            <w:tcW w:w="2251" w:type="dxa"/>
          </w:tcPr>
          <w:p w14:paraId="2C9EC6B7">
            <w:pPr>
              <w:spacing w:after="0" w:line="240" w:lineRule="auto"/>
            </w:pPr>
            <w:r>
              <w:t>上电可运行</w:t>
            </w:r>
          </w:p>
        </w:tc>
      </w:tr>
      <w:tr w14:paraId="1EB7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352EEA31">
            <w:pPr>
              <w:spacing w:after="0" w:line="240" w:lineRule="auto"/>
            </w:pPr>
            <w:r>
              <w:t>2</w:t>
            </w:r>
          </w:p>
        </w:tc>
        <w:tc>
          <w:tcPr>
            <w:tcW w:w="3627" w:type="dxa"/>
          </w:tcPr>
          <w:p w14:paraId="178D1117">
            <w:pPr>
              <w:spacing w:after="0" w:line="240" w:lineRule="auto"/>
            </w:pPr>
            <w:r>
              <w:t>采集节点整机</w:t>
            </w:r>
          </w:p>
        </w:tc>
        <w:tc>
          <w:tcPr>
            <w:tcW w:w="1075" w:type="dxa"/>
          </w:tcPr>
          <w:p w14:paraId="4E171F7F">
            <w:pPr>
              <w:spacing w:after="0" w:line="240" w:lineRule="auto"/>
            </w:pPr>
            <w:r>
              <w:t>3 套</w:t>
            </w:r>
          </w:p>
        </w:tc>
        <w:tc>
          <w:tcPr>
            <w:tcW w:w="1177" w:type="dxa"/>
          </w:tcPr>
          <w:p w14:paraId="42CD495C">
            <w:pPr>
              <w:spacing w:after="0" w:line="240" w:lineRule="auto"/>
            </w:pPr>
            <w:r>
              <w:t>姚凯洋 / 严鹏远</w:t>
            </w:r>
          </w:p>
        </w:tc>
        <w:tc>
          <w:tcPr>
            <w:tcW w:w="2251" w:type="dxa"/>
          </w:tcPr>
          <w:p w14:paraId="33DFB66A">
            <w:pPr>
              <w:spacing w:after="0" w:line="240" w:lineRule="auto"/>
            </w:pPr>
            <w:r>
              <w:t>能采集上报数据</w:t>
            </w:r>
          </w:p>
        </w:tc>
      </w:tr>
      <w:tr w14:paraId="2064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17180657">
            <w:pPr>
              <w:spacing w:after="0" w:line="240" w:lineRule="auto"/>
            </w:pPr>
            <w:r>
              <w:t>3</w:t>
            </w:r>
          </w:p>
        </w:tc>
        <w:tc>
          <w:tcPr>
            <w:tcW w:w="3627" w:type="dxa"/>
          </w:tcPr>
          <w:p w14:paraId="7392E842">
            <w:pPr>
              <w:spacing w:after="0" w:line="240" w:lineRule="auto"/>
            </w:pPr>
            <w:r>
              <w:t>振动加速度计</w:t>
            </w:r>
          </w:p>
        </w:tc>
        <w:tc>
          <w:tcPr>
            <w:tcW w:w="1075" w:type="dxa"/>
          </w:tcPr>
          <w:p w14:paraId="4D5C7181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32709EB6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78146F9A">
            <w:pPr>
              <w:spacing w:after="0" w:line="240" w:lineRule="auto"/>
            </w:pPr>
            <w:r>
              <w:t>可正常输出</w:t>
            </w:r>
          </w:p>
        </w:tc>
      </w:tr>
      <w:tr w14:paraId="781D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3CB64A28">
            <w:pPr>
              <w:spacing w:after="0" w:line="240" w:lineRule="auto"/>
            </w:pPr>
            <w:r>
              <w:t>4</w:t>
            </w:r>
          </w:p>
        </w:tc>
        <w:tc>
          <w:tcPr>
            <w:tcW w:w="3627" w:type="dxa"/>
          </w:tcPr>
          <w:p w14:paraId="0C18D62E">
            <w:pPr>
              <w:spacing w:after="0" w:line="240" w:lineRule="auto"/>
            </w:pPr>
            <w:r>
              <w:t>应变片/应力传感器</w:t>
            </w:r>
          </w:p>
        </w:tc>
        <w:tc>
          <w:tcPr>
            <w:tcW w:w="1075" w:type="dxa"/>
          </w:tcPr>
          <w:p w14:paraId="41A3A557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62741106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0AAC00F6">
            <w:pPr>
              <w:spacing w:after="0" w:line="240" w:lineRule="auto"/>
            </w:pPr>
            <w:r>
              <w:t>可正常输出</w:t>
            </w:r>
          </w:p>
        </w:tc>
      </w:tr>
      <w:tr w14:paraId="2FFA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13350429">
            <w:pPr>
              <w:spacing w:after="0" w:line="240" w:lineRule="auto"/>
            </w:pPr>
            <w:r>
              <w:t>5</w:t>
            </w:r>
          </w:p>
        </w:tc>
        <w:tc>
          <w:tcPr>
            <w:tcW w:w="3627" w:type="dxa"/>
          </w:tcPr>
          <w:p w14:paraId="5E19530E">
            <w:pPr>
              <w:spacing w:after="0" w:line="240" w:lineRule="auto"/>
            </w:pPr>
            <w:r>
              <w:t>温湿度传感器</w:t>
            </w:r>
          </w:p>
        </w:tc>
        <w:tc>
          <w:tcPr>
            <w:tcW w:w="1075" w:type="dxa"/>
          </w:tcPr>
          <w:p w14:paraId="72BCC766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380D612E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481BC895">
            <w:pPr>
              <w:spacing w:after="0" w:line="240" w:lineRule="auto"/>
            </w:pPr>
            <w:r>
              <w:t>可正常输出</w:t>
            </w:r>
          </w:p>
        </w:tc>
      </w:tr>
      <w:tr w14:paraId="4977F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54B5D3B4">
            <w:pPr>
              <w:spacing w:after="0" w:line="240" w:lineRule="auto"/>
            </w:pPr>
            <w:r>
              <w:t>6</w:t>
            </w:r>
          </w:p>
        </w:tc>
        <w:tc>
          <w:tcPr>
            <w:tcW w:w="3627" w:type="dxa"/>
          </w:tcPr>
          <w:p w14:paraId="54529B78">
            <w:pPr>
              <w:spacing w:after="0" w:line="240" w:lineRule="auto"/>
            </w:pPr>
            <w:r>
              <w:t>水位传感器</w:t>
            </w:r>
          </w:p>
        </w:tc>
        <w:tc>
          <w:tcPr>
            <w:tcW w:w="1075" w:type="dxa"/>
          </w:tcPr>
          <w:p w14:paraId="63954ACC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77D93547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2474C012">
            <w:pPr>
              <w:spacing w:after="0" w:line="240" w:lineRule="auto"/>
            </w:pPr>
            <w:r>
              <w:t>可正常输出</w:t>
            </w:r>
          </w:p>
        </w:tc>
      </w:tr>
      <w:tr w14:paraId="75F17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19B65479">
            <w:pPr>
              <w:spacing w:after="0" w:line="240" w:lineRule="auto"/>
            </w:pPr>
            <w:r>
              <w:t>7</w:t>
            </w:r>
          </w:p>
        </w:tc>
        <w:tc>
          <w:tcPr>
            <w:tcW w:w="3627" w:type="dxa"/>
          </w:tcPr>
          <w:p w14:paraId="38A8892A">
            <w:pPr>
              <w:spacing w:after="0" w:line="240" w:lineRule="auto"/>
            </w:pPr>
            <w:r>
              <w:t>渗水传感器</w:t>
            </w:r>
          </w:p>
        </w:tc>
        <w:tc>
          <w:tcPr>
            <w:tcW w:w="1075" w:type="dxa"/>
          </w:tcPr>
          <w:p w14:paraId="770D971D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3E1DBBE9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0E94CAED">
            <w:pPr>
              <w:spacing w:after="0" w:line="240" w:lineRule="auto"/>
            </w:pPr>
            <w:r>
              <w:t>可正常输出</w:t>
            </w:r>
          </w:p>
        </w:tc>
      </w:tr>
      <w:tr w14:paraId="0A982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317C66C4">
            <w:pPr>
              <w:spacing w:after="0" w:line="240" w:lineRule="auto"/>
            </w:pPr>
            <w:r>
              <w:t>8</w:t>
            </w:r>
          </w:p>
        </w:tc>
        <w:tc>
          <w:tcPr>
            <w:tcW w:w="3627" w:type="dxa"/>
          </w:tcPr>
          <w:p w14:paraId="4EE7F8CA">
            <w:pPr>
              <w:spacing w:after="0" w:line="240" w:lineRule="auto"/>
            </w:pPr>
            <w:r>
              <w:t>位移传感器</w:t>
            </w:r>
          </w:p>
        </w:tc>
        <w:tc>
          <w:tcPr>
            <w:tcW w:w="1075" w:type="dxa"/>
          </w:tcPr>
          <w:p w14:paraId="20872EB2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7B4FD0F1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42B917DE">
            <w:pPr>
              <w:spacing w:after="0" w:line="240" w:lineRule="auto"/>
            </w:pPr>
            <w:r>
              <w:t>可正常输出</w:t>
            </w:r>
          </w:p>
        </w:tc>
      </w:tr>
      <w:tr w14:paraId="0922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0531C9D7">
            <w:pPr>
              <w:spacing w:after="0" w:line="240" w:lineRule="auto"/>
            </w:pPr>
            <w:r>
              <w:t>9</w:t>
            </w:r>
          </w:p>
        </w:tc>
        <w:tc>
          <w:tcPr>
            <w:tcW w:w="3627" w:type="dxa"/>
          </w:tcPr>
          <w:p w14:paraId="0BF84A0F">
            <w:pPr>
              <w:spacing w:after="0" w:line="240" w:lineRule="auto"/>
            </w:pPr>
            <w:r>
              <w:t>裂缝计</w:t>
            </w:r>
          </w:p>
        </w:tc>
        <w:tc>
          <w:tcPr>
            <w:tcW w:w="1075" w:type="dxa"/>
          </w:tcPr>
          <w:p w14:paraId="591DA049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117DDB36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43100F36">
            <w:pPr>
              <w:spacing w:after="0" w:line="240" w:lineRule="auto"/>
            </w:pPr>
            <w:r>
              <w:t>可正常输出</w:t>
            </w:r>
          </w:p>
        </w:tc>
      </w:tr>
      <w:tr w14:paraId="358C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19ED2B71">
            <w:pPr>
              <w:spacing w:after="0" w:line="240" w:lineRule="auto"/>
            </w:pPr>
            <w:r>
              <w:t>10</w:t>
            </w:r>
          </w:p>
        </w:tc>
        <w:tc>
          <w:tcPr>
            <w:tcW w:w="3627" w:type="dxa"/>
          </w:tcPr>
          <w:p w14:paraId="775419D0">
            <w:pPr>
              <w:spacing w:after="0" w:line="240" w:lineRule="auto"/>
            </w:pPr>
            <w:r>
              <w:t>车辆荷载传感器</w:t>
            </w:r>
          </w:p>
        </w:tc>
        <w:tc>
          <w:tcPr>
            <w:tcW w:w="1075" w:type="dxa"/>
          </w:tcPr>
          <w:p w14:paraId="5550B322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238E342A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19777468">
            <w:pPr>
              <w:spacing w:after="0" w:line="240" w:lineRule="auto"/>
            </w:pPr>
            <w:r>
              <w:t>可正常输出</w:t>
            </w:r>
          </w:p>
        </w:tc>
      </w:tr>
      <w:tr w14:paraId="3F23F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6" w:type="dxa"/>
          </w:tcPr>
          <w:p w14:paraId="07A60584">
            <w:pPr>
              <w:spacing w:after="0" w:line="240" w:lineRule="auto"/>
            </w:pPr>
            <w:r>
              <w:t>11</w:t>
            </w:r>
          </w:p>
        </w:tc>
        <w:tc>
          <w:tcPr>
            <w:tcW w:w="3627" w:type="dxa"/>
          </w:tcPr>
          <w:p w14:paraId="174109A6">
            <w:pPr>
              <w:spacing w:after="0" w:line="240" w:lineRule="auto"/>
            </w:pPr>
            <w:r>
              <w:t>WiFi 模块（ESP8266/ESP32）</w:t>
            </w:r>
          </w:p>
        </w:tc>
        <w:tc>
          <w:tcPr>
            <w:tcW w:w="1075" w:type="dxa"/>
          </w:tcPr>
          <w:p w14:paraId="7362F7CE">
            <w:pPr>
              <w:spacing w:after="0" w:line="240" w:lineRule="auto"/>
            </w:pPr>
            <w:r>
              <w:t>3 个</w:t>
            </w:r>
          </w:p>
        </w:tc>
        <w:tc>
          <w:tcPr>
            <w:tcW w:w="1177" w:type="dxa"/>
          </w:tcPr>
          <w:p w14:paraId="4C291FE6">
            <w:pPr>
              <w:spacing w:after="0" w:line="240" w:lineRule="auto"/>
            </w:pPr>
            <w:r>
              <w:t>姚凯洋</w:t>
            </w:r>
          </w:p>
        </w:tc>
        <w:tc>
          <w:tcPr>
            <w:tcW w:w="2251" w:type="dxa"/>
          </w:tcPr>
          <w:p w14:paraId="53DC034A">
            <w:pPr>
              <w:spacing w:after="0" w:line="240" w:lineRule="auto"/>
            </w:pPr>
            <w:r>
              <w:t>可联网</w:t>
            </w:r>
          </w:p>
        </w:tc>
      </w:tr>
      <w:tr w14:paraId="70AA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391AE028">
            <w:pPr>
              <w:spacing w:after="0" w:line="240" w:lineRule="auto"/>
            </w:pPr>
            <w:r>
              <w:t>12</w:t>
            </w:r>
          </w:p>
        </w:tc>
        <w:tc>
          <w:tcPr>
            <w:tcW w:w="3627" w:type="dxa"/>
          </w:tcPr>
          <w:p w14:paraId="0797DA93">
            <w:pPr>
              <w:spacing w:after="0" w:line="240" w:lineRule="auto"/>
            </w:pPr>
            <w:r>
              <w:t>电源模块</w:t>
            </w:r>
          </w:p>
        </w:tc>
        <w:tc>
          <w:tcPr>
            <w:tcW w:w="1075" w:type="dxa"/>
          </w:tcPr>
          <w:p w14:paraId="3C7ADD50">
            <w:pPr>
              <w:spacing w:after="0" w:line="240" w:lineRule="auto"/>
            </w:pPr>
            <w:r>
              <w:t>3 套</w:t>
            </w:r>
          </w:p>
        </w:tc>
        <w:tc>
          <w:tcPr>
            <w:tcW w:w="1177" w:type="dxa"/>
          </w:tcPr>
          <w:p w14:paraId="3A06C1B4">
            <w:pPr>
              <w:spacing w:after="0" w:line="240" w:lineRule="auto"/>
            </w:pPr>
            <w:r>
              <w:t>姚凯洋</w:t>
            </w:r>
          </w:p>
        </w:tc>
        <w:tc>
          <w:tcPr>
            <w:tcW w:w="2251" w:type="dxa"/>
          </w:tcPr>
          <w:p w14:paraId="66317988">
            <w:pPr>
              <w:spacing w:after="0" w:line="240" w:lineRule="auto"/>
            </w:pPr>
            <w:r>
              <w:t>供电稳定</w:t>
            </w:r>
          </w:p>
        </w:tc>
      </w:tr>
      <w:tr w14:paraId="008F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315E449F">
            <w:pPr>
              <w:spacing w:after="0" w:line="240" w:lineRule="auto"/>
            </w:pPr>
            <w:r>
              <w:t>13</w:t>
            </w:r>
          </w:p>
        </w:tc>
        <w:tc>
          <w:tcPr>
            <w:tcW w:w="3627" w:type="dxa"/>
          </w:tcPr>
          <w:p w14:paraId="5CC4219F">
            <w:pPr>
              <w:spacing w:after="0" w:line="240" w:lineRule="auto"/>
            </w:pPr>
            <w:r>
              <w:t>外壳/结构件（3D 打印）</w:t>
            </w:r>
          </w:p>
        </w:tc>
        <w:tc>
          <w:tcPr>
            <w:tcW w:w="1075" w:type="dxa"/>
          </w:tcPr>
          <w:p w14:paraId="2948D5D4">
            <w:pPr>
              <w:spacing w:after="0" w:line="240" w:lineRule="auto"/>
            </w:pPr>
            <w:r>
              <w:t>3 套</w:t>
            </w:r>
          </w:p>
        </w:tc>
        <w:tc>
          <w:tcPr>
            <w:tcW w:w="1177" w:type="dxa"/>
          </w:tcPr>
          <w:p w14:paraId="3CB06A63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090386C7">
            <w:pPr>
              <w:spacing w:after="0" w:line="240" w:lineRule="auto"/>
            </w:pPr>
            <w:r>
              <w:t>装配牢固</w:t>
            </w:r>
          </w:p>
        </w:tc>
      </w:tr>
      <w:tr w14:paraId="0BE5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6" w:type="dxa"/>
          </w:tcPr>
          <w:p w14:paraId="63344AFD">
            <w:pPr>
              <w:spacing w:after="0" w:line="240" w:lineRule="auto"/>
            </w:pPr>
            <w:r>
              <w:t>14</w:t>
            </w:r>
          </w:p>
        </w:tc>
        <w:tc>
          <w:tcPr>
            <w:tcW w:w="3627" w:type="dxa"/>
          </w:tcPr>
          <w:p w14:paraId="3A7FEEA8">
            <w:pPr>
              <w:spacing w:after="0" w:line="240" w:lineRule="auto"/>
            </w:pPr>
            <w:r>
              <w:t>线缆/天线/接插件</w:t>
            </w:r>
          </w:p>
        </w:tc>
        <w:tc>
          <w:tcPr>
            <w:tcW w:w="1075" w:type="dxa"/>
          </w:tcPr>
          <w:p w14:paraId="78D455A0">
            <w:pPr>
              <w:spacing w:after="0" w:line="240" w:lineRule="auto"/>
            </w:pPr>
            <w:r>
              <w:t>若干</w:t>
            </w:r>
          </w:p>
        </w:tc>
        <w:tc>
          <w:tcPr>
            <w:tcW w:w="1177" w:type="dxa"/>
          </w:tcPr>
          <w:p w14:paraId="4B753F53">
            <w:pPr>
              <w:spacing w:after="0" w:line="240" w:lineRule="auto"/>
            </w:pPr>
            <w:r>
              <w:t>严鹏远</w:t>
            </w:r>
          </w:p>
        </w:tc>
        <w:tc>
          <w:tcPr>
            <w:tcW w:w="2251" w:type="dxa"/>
          </w:tcPr>
          <w:p w14:paraId="77AEE268">
            <w:pPr>
              <w:spacing w:after="0" w:line="240" w:lineRule="auto"/>
            </w:pPr>
            <w:r>
              <w:t>连接可靠</w:t>
            </w:r>
          </w:p>
        </w:tc>
      </w:tr>
    </w:tbl>
    <w:p w14:paraId="4FEEBA74">
      <w:pPr>
        <w:pStyle w:val="4"/>
      </w:pPr>
      <w:r>
        <w:t>6.4 文档交付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3511"/>
        <w:gridCol w:w="2160"/>
        <w:gridCol w:w="2160"/>
      </w:tblGrid>
      <w:tr w14:paraId="5058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9" w:type="dxa"/>
          </w:tcPr>
          <w:p w14:paraId="29F71D63">
            <w:pPr>
              <w:spacing w:after="0" w:line="240" w:lineRule="auto"/>
            </w:pPr>
            <w:r>
              <w:t>序号</w:t>
            </w:r>
          </w:p>
        </w:tc>
        <w:tc>
          <w:tcPr>
            <w:tcW w:w="3511" w:type="dxa"/>
          </w:tcPr>
          <w:p w14:paraId="206AF09E">
            <w:pPr>
              <w:spacing w:after="0" w:line="240" w:lineRule="auto"/>
            </w:pPr>
            <w:r>
              <w:t>交付物</w:t>
            </w:r>
          </w:p>
        </w:tc>
        <w:tc>
          <w:tcPr>
            <w:tcW w:w="2160" w:type="dxa"/>
          </w:tcPr>
          <w:p w14:paraId="5FFE3CF3">
            <w:pPr>
              <w:spacing w:after="0" w:line="240" w:lineRule="auto"/>
            </w:pPr>
            <w:r>
              <w:t>负责人</w:t>
            </w:r>
          </w:p>
        </w:tc>
        <w:tc>
          <w:tcPr>
            <w:tcW w:w="2160" w:type="dxa"/>
          </w:tcPr>
          <w:p w14:paraId="26DFE8B4">
            <w:pPr>
              <w:spacing w:after="0" w:line="240" w:lineRule="auto"/>
            </w:pPr>
            <w:r>
              <w:t>状态</w:t>
            </w:r>
          </w:p>
        </w:tc>
      </w:tr>
      <w:tr w14:paraId="02DF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1023EDF6">
            <w:pPr>
              <w:spacing w:after="0" w:line="240" w:lineRule="auto"/>
            </w:pPr>
            <w:r>
              <w:t>1</w:t>
            </w:r>
          </w:p>
        </w:tc>
        <w:tc>
          <w:tcPr>
            <w:tcW w:w="3511" w:type="dxa"/>
          </w:tcPr>
          <w:p w14:paraId="6FA4F515">
            <w:pPr>
              <w:spacing w:after="0" w:line="240" w:lineRule="auto"/>
            </w:pPr>
            <w:r>
              <w:t>项目计划书</w:t>
            </w:r>
          </w:p>
        </w:tc>
        <w:tc>
          <w:tcPr>
            <w:tcW w:w="2160" w:type="dxa"/>
          </w:tcPr>
          <w:p w14:paraId="1BD86216">
            <w:pPr>
              <w:spacing w:after="0" w:line="240" w:lineRule="auto"/>
            </w:pPr>
            <w:r>
              <w:t>李昌</w:t>
            </w:r>
          </w:p>
        </w:tc>
        <w:tc>
          <w:tcPr>
            <w:tcW w:w="2160" w:type="dxa"/>
          </w:tcPr>
          <w:p w14:paraId="11433C8F">
            <w:pPr>
              <w:spacing w:after="0" w:line="240" w:lineRule="auto"/>
            </w:pPr>
            <w:r>
              <w:t>待完成</w:t>
            </w:r>
          </w:p>
        </w:tc>
      </w:tr>
      <w:tr w14:paraId="08B0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738815E5">
            <w:pPr>
              <w:spacing w:after="0" w:line="240" w:lineRule="auto"/>
            </w:pPr>
            <w:r>
              <w:t>2</w:t>
            </w:r>
          </w:p>
        </w:tc>
        <w:tc>
          <w:tcPr>
            <w:tcW w:w="3511" w:type="dxa"/>
          </w:tcPr>
          <w:p w14:paraId="2B26D65E">
            <w:pPr>
              <w:spacing w:after="0" w:line="240" w:lineRule="auto"/>
            </w:pPr>
            <w:r>
              <w:t>需求分析与任务划分</w:t>
            </w:r>
          </w:p>
        </w:tc>
        <w:tc>
          <w:tcPr>
            <w:tcW w:w="2160" w:type="dxa"/>
          </w:tcPr>
          <w:p w14:paraId="37E39482">
            <w:pPr>
              <w:spacing w:after="0" w:line="240" w:lineRule="auto"/>
            </w:pPr>
            <w:r>
              <w:t>李昌</w:t>
            </w:r>
          </w:p>
        </w:tc>
        <w:tc>
          <w:tcPr>
            <w:tcW w:w="2160" w:type="dxa"/>
          </w:tcPr>
          <w:p w14:paraId="11F90AA5">
            <w:pPr>
              <w:spacing w:after="0" w:line="240" w:lineRule="auto"/>
            </w:pPr>
            <w:r>
              <w:t>已产出</w:t>
            </w:r>
          </w:p>
        </w:tc>
      </w:tr>
      <w:tr w14:paraId="29FC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27862FA9">
            <w:pPr>
              <w:spacing w:after="0" w:line="240" w:lineRule="auto"/>
            </w:pPr>
            <w:r>
              <w:t>3</w:t>
            </w:r>
          </w:p>
        </w:tc>
        <w:tc>
          <w:tcPr>
            <w:tcW w:w="3511" w:type="dxa"/>
          </w:tcPr>
          <w:p w14:paraId="330791E4">
            <w:pPr>
              <w:spacing w:after="0" w:line="240" w:lineRule="auto"/>
            </w:pPr>
            <w:r>
              <w:t>接口规范 v1.0</w:t>
            </w:r>
          </w:p>
        </w:tc>
        <w:tc>
          <w:tcPr>
            <w:tcW w:w="2160" w:type="dxa"/>
          </w:tcPr>
          <w:p w14:paraId="5768F0FA">
            <w:pPr>
              <w:spacing w:after="0" w:line="240" w:lineRule="auto"/>
            </w:pPr>
            <w:r>
              <w:t>李昌 / 张永超</w:t>
            </w:r>
          </w:p>
        </w:tc>
        <w:tc>
          <w:tcPr>
            <w:tcW w:w="2160" w:type="dxa"/>
          </w:tcPr>
          <w:p w14:paraId="3E116496">
            <w:pPr>
              <w:spacing w:after="0" w:line="240" w:lineRule="auto"/>
            </w:pPr>
            <w:r>
              <w:t>已产出</w:t>
            </w:r>
          </w:p>
        </w:tc>
      </w:tr>
      <w:tr w14:paraId="29685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32888306">
            <w:pPr>
              <w:spacing w:after="0" w:line="240" w:lineRule="auto"/>
            </w:pPr>
            <w:r>
              <w:t>4</w:t>
            </w:r>
          </w:p>
        </w:tc>
        <w:tc>
          <w:tcPr>
            <w:tcW w:w="3511" w:type="dxa"/>
          </w:tcPr>
          <w:p w14:paraId="5A6286A1">
            <w:pPr>
              <w:spacing w:after="0" w:line="240" w:lineRule="auto"/>
            </w:pPr>
            <w:r>
              <w:t>硬件设计文档（原理图/PCB/BOM）</w:t>
            </w:r>
          </w:p>
        </w:tc>
        <w:tc>
          <w:tcPr>
            <w:tcW w:w="2160" w:type="dxa"/>
          </w:tcPr>
          <w:p w14:paraId="6FD5D194">
            <w:pPr>
              <w:spacing w:after="0" w:line="240" w:lineRule="auto"/>
            </w:pPr>
            <w:r>
              <w:t>姚凯洋</w:t>
            </w:r>
          </w:p>
        </w:tc>
        <w:tc>
          <w:tcPr>
            <w:tcW w:w="2160" w:type="dxa"/>
          </w:tcPr>
          <w:p w14:paraId="2E13622D">
            <w:pPr>
              <w:spacing w:after="0" w:line="240" w:lineRule="auto"/>
            </w:pPr>
            <w:r>
              <w:t>待完成</w:t>
            </w:r>
          </w:p>
        </w:tc>
      </w:tr>
      <w:tr w14:paraId="3D0C2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37BE5969">
            <w:pPr>
              <w:spacing w:after="0" w:line="240" w:lineRule="auto"/>
            </w:pPr>
            <w:r>
              <w:t>5</w:t>
            </w:r>
          </w:p>
        </w:tc>
        <w:tc>
          <w:tcPr>
            <w:tcW w:w="3511" w:type="dxa"/>
          </w:tcPr>
          <w:p w14:paraId="59083D7E">
            <w:pPr>
              <w:spacing w:after="0" w:line="240" w:lineRule="auto"/>
            </w:pPr>
            <w:r>
              <w:t>软件设计文档</w:t>
            </w:r>
          </w:p>
        </w:tc>
        <w:tc>
          <w:tcPr>
            <w:tcW w:w="2160" w:type="dxa"/>
          </w:tcPr>
          <w:p w14:paraId="768C8D4A">
            <w:pPr>
              <w:spacing w:after="0" w:line="240" w:lineRule="auto"/>
            </w:pPr>
            <w:r>
              <w:t>张永超</w:t>
            </w:r>
          </w:p>
        </w:tc>
        <w:tc>
          <w:tcPr>
            <w:tcW w:w="2160" w:type="dxa"/>
          </w:tcPr>
          <w:p w14:paraId="6D49CB0A">
            <w:pPr>
              <w:spacing w:after="0" w:line="240" w:lineRule="auto"/>
            </w:pPr>
            <w:r>
              <w:t>待完成</w:t>
            </w:r>
          </w:p>
        </w:tc>
      </w:tr>
      <w:tr w14:paraId="39F0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60E35F2C">
            <w:pPr>
              <w:spacing w:after="0" w:line="240" w:lineRule="auto"/>
            </w:pPr>
            <w:r>
              <w:t>6</w:t>
            </w:r>
          </w:p>
        </w:tc>
        <w:tc>
          <w:tcPr>
            <w:tcW w:w="3511" w:type="dxa"/>
          </w:tcPr>
          <w:p w14:paraId="14542078">
            <w:pPr>
              <w:spacing w:after="0" w:line="240" w:lineRule="auto"/>
            </w:pPr>
            <w:r>
              <w:t>测试报告</w:t>
            </w:r>
          </w:p>
        </w:tc>
        <w:tc>
          <w:tcPr>
            <w:tcW w:w="2160" w:type="dxa"/>
          </w:tcPr>
          <w:p w14:paraId="36668D01">
            <w:pPr>
              <w:spacing w:after="0" w:line="240" w:lineRule="auto"/>
            </w:pPr>
            <w:r>
              <w:t>王学博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0AACA290">
            <w:pPr>
              <w:spacing w:after="0" w:line="240" w:lineRule="auto"/>
            </w:pPr>
            <w:r>
              <w:t>待完成</w:t>
            </w:r>
          </w:p>
        </w:tc>
      </w:tr>
      <w:tr w14:paraId="0C5A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137FB1E3">
            <w:pPr>
              <w:spacing w:after="0" w:line="240" w:lineRule="auto"/>
            </w:pPr>
            <w:r>
              <w:t>7</w:t>
            </w:r>
          </w:p>
        </w:tc>
        <w:tc>
          <w:tcPr>
            <w:tcW w:w="3511" w:type="dxa"/>
          </w:tcPr>
          <w:p w14:paraId="792ED0FC">
            <w:pPr>
              <w:spacing w:after="0" w:line="240" w:lineRule="auto"/>
            </w:pPr>
            <w:r>
              <w:t>用户操作手册</w:t>
            </w:r>
          </w:p>
        </w:tc>
        <w:tc>
          <w:tcPr>
            <w:tcW w:w="2160" w:type="dxa"/>
          </w:tcPr>
          <w:p w14:paraId="5E3F566B">
            <w:pPr>
              <w:spacing w:after="0" w:line="240" w:lineRule="auto"/>
            </w:pPr>
            <w:r>
              <w:t>宋柄深</w:t>
            </w:r>
          </w:p>
        </w:tc>
        <w:tc>
          <w:tcPr>
            <w:tcW w:w="2160" w:type="dxa"/>
          </w:tcPr>
          <w:p w14:paraId="4D4AFD3E">
            <w:pPr>
              <w:spacing w:after="0" w:line="240" w:lineRule="auto"/>
            </w:pPr>
            <w:r>
              <w:t>待完成</w:t>
            </w:r>
          </w:p>
        </w:tc>
      </w:tr>
      <w:tr w14:paraId="3FE8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5760FA04">
            <w:pPr>
              <w:spacing w:after="0" w:line="240" w:lineRule="auto"/>
            </w:pPr>
            <w:r>
              <w:t>8</w:t>
            </w:r>
          </w:p>
        </w:tc>
        <w:tc>
          <w:tcPr>
            <w:tcW w:w="3511" w:type="dxa"/>
          </w:tcPr>
          <w:p w14:paraId="0A4A7C7F">
            <w:pPr>
              <w:spacing w:after="0" w:line="240" w:lineRule="auto"/>
            </w:pPr>
            <w:r>
              <w:t>部署运维手册</w:t>
            </w:r>
          </w:p>
        </w:tc>
        <w:tc>
          <w:tcPr>
            <w:tcW w:w="2160" w:type="dxa"/>
          </w:tcPr>
          <w:p w14:paraId="6550B47E">
            <w:pPr>
              <w:spacing w:after="0" w:line="240" w:lineRule="auto"/>
            </w:pPr>
            <w:r>
              <w:t>宋柄深</w:t>
            </w:r>
          </w:p>
        </w:tc>
        <w:tc>
          <w:tcPr>
            <w:tcW w:w="2160" w:type="dxa"/>
          </w:tcPr>
          <w:p w14:paraId="1C68FAB7">
            <w:pPr>
              <w:spacing w:after="0" w:line="240" w:lineRule="auto"/>
            </w:pPr>
            <w:r>
              <w:t>待完成</w:t>
            </w:r>
          </w:p>
        </w:tc>
      </w:tr>
      <w:tr w14:paraId="0652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59E0F6AC">
            <w:pPr>
              <w:spacing w:after="0" w:line="240" w:lineRule="auto"/>
            </w:pPr>
            <w:r>
              <w:t>9</w:t>
            </w:r>
          </w:p>
        </w:tc>
        <w:tc>
          <w:tcPr>
            <w:tcW w:w="3511" w:type="dxa"/>
          </w:tcPr>
          <w:p w14:paraId="74C18AD1">
            <w:pPr>
              <w:spacing w:after="0" w:line="240" w:lineRule="auto"/>
            </w:pPr>
            <w:r>
              <w:t>答辩 PPT</w:t>
            </w:r>
          </w:p>
        </w:tc>
        <w:tc>
          <w:tcPr>
            <w:tcW w:w="2160" w:type="dxa"/>
          </w:tcPr>
          <w:p w14:paraId="5A969AA8">
            <w:pPr>
              <w:spacing w:after="0" w:line="240" w:lineRule="auto"/>
            </w:pPr>
            <w:r>
              <w:t>李昌</w:t>
            </w:r>
          </w:p>
        </w:tc>
        <w:tc>
          <w:tcPr>
            <w:tcW w:w="2160" w:type="dxa"/>
          </w:tcPr>
          <w:p w14:paraId="191892DC">
            <w:pPr>
              <w:spacing w:after="0" w:line="240" w:lineRule="auto"/>
            </w:pPr>
            <w:r>
              <w:t>待完成</w:t>
            </w:r>
          </w:p>
        </w:tc>
      </w:tr>
      <w:tr w14:paraId="7DCF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</w:tcPr>
          <w:p w14:paraId="129CACCF">
            <w:pPr>
              <w:spacing w:after="0" w:line="240" w:lineRule="auto"/>
            </w:pPr>
            <w:r>
              <w:t>10</w:t>
            </w:r>
          </w:p>
        </w:tc>
        <w:tc>
          <w:tcPr>
            <w:tcW w:w="3511" w:type="dxa"/>
          </w:tcPr>
          <w:p w14:paraId="00E30911">
            <w:pPr>
              <w:spacing w:after="0" w:line="240" w:lineRule="auto"/>
            </w:pPr>
            <w:r>
              <w:t>演示视频</w:t>
            </w:r>
          </w:p>
        </w:tc>
        <w:tc>
          <w:tcPr>
            <w:tcW w:w="2160" w:type="dxa"/>
          </w:tcPr>
          <w:p w14:paraId="0E94C3A0">
            <w:pPr>
              <w:spacing w:after="0" w:line="240" w:lineRule="auto"/>
            </w:pPr>
            <w:r>
              <w:t>李昌 / 宋柄深</w:t>
            </w:r>
          </w:p>
        </w:tc>
        <w:tc>
          <w:tcPr>
            <w:tcW w:w="2160" w:type="dxa"/>
          </w:tcPr>
          <w:p w14:paraId="42E57EB2">
            <w:pPr>
              <w:spacing w:after="0" w:line="240" w:lineRule="auto"/>
            </w:pPr>
            <w:r>
              <w:t>待完成</w:t>
            </w:r>
          </w:p>
        </w:tc>
      </w:tr>
    </w:tbl>
    <w:p w14:paraId="5A4D94B5">
      <w:pPr>
        <w:pStyle w:val="4"/>
      </w:pPr>
      <w:r>
        <w:t>6.5 其他交付物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4969"/>
        <w:gridCol w:w="2880"/>
      </w:tblGrid>
      <w:tr w14:paraId="4ACB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45912C4E">
            <w:pPr>
              <w:spacing w:after="0" w:line="240" w:lineRule="auto"/>
            </w:pPr>
            <w:r>
              <w:t>序号</w:t>
            </w:r>
          </w:p>
        </w:tc>
        <w:tc>
          <w:tcPr>
            <w:tcW w:w="4969" w:type="dxa"/>
          </w:tcPr>
          <w:p w14:paraId="77A872C3">
            <w:pPr>
              <w:spacing w:after="0" w:line="240" w:lineRule="auto"/>
            </w:pPr>
            <w:r>
              <w:t>交付物</w:t>
            </w:r>
          </w:p>
        </w:tc>
        <w:tc>
          <w:tcPr>
            <w:tcW w:w="2880" w:type="dxa"/>
          </w:tcPr>
          <w:p w14:paraId="06F3F538">
            <w:pPr>
              <w:spacing w:after="0" w:line="240" w:lineRule="auto"/>
            </w:pPr>
            <w:r>
              <w:t>负责人</w:t>
            </w:r>
          </w:p>
        </w:tc>
      </w:tr>
      <w:tr w14:paraId="5A50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391575AE">
            <w:pPr>
              <w:spacing w:after="0" w:line="240" w:lineRule="auto"/>
            </w:pPr>
            <w:r>
              <w:t>1</w:t>
            </w:r>
          </w:p>
        </w:tc>
        <w:tc>
          <w:tcPr>
            <w:tcW w:w="4969" w:type="dxa"/>
          </w:tcPr>
          <w:p w14:paraId="03BC3C23">
            <w:pPr>
              <w:spacing w:after="0" w:line="240" w:lineRule="auto"/>
            </w:pPr>
            <w:r>
              <w:t>源代码 git 仓库</w:t>
            </w:r>
          </w:p>
        </w:tc>
        <w:tc>
          <w:tcPr>
            <w:tcW w:w="2880" w:type="dxa"/>
          </w:tcPr>
          <w:p w14:paraId="0E95E177">
            <w:pPr>
              <w:spacing w:after="0" w:line="240" w:lineRule="auto"/>
            </w:pPr>
            <w:r>
              <w:t>宋柄深</w:t>
            </w:r>
          </w:p>
        </w:tc>
      </w:tr>
      <w:tr w14:paraId="080E2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33EC24D9">
            <w:pPr>
              <w:spacing w:after="0" w:line="240" w:lineRule="auto"/>
            </w:pPr>
            <w:r>
              <w:t>2</w:t>
            </w:r>
          </w:p>
        </w:tc>
        <w:tc>
          <w:tcPr>
            <w:tcW w:w="4969" w:type="dxa"/>
          </w:tcPr>
          <w:p w14:paraId="22D143C5">
            <w:pPr>
              <w:spacing w:after="0" w:line="240" w:lineRule="auto"/>
            </w:pPr>
            <w:r>
              <w:t>系统运行截图</w:t>
            </w:r>
          </w:p>
        </w:tc>
        <w:tc>
          <w:tcPr>
            <w:tcW w:w="2880" w:type="dxa"/>
          </w:tcPr>
          <w:p w14:paraId="1E99CD58">
            <w:pPr>
              <w:spacing w:after="0" w:line="240" w:lineRule="auto"/>
            </w:pPr>
            <w:r>
              <w:t>王学博</w:t>
            </w:r>
          </w:p>
        </w:tc>
      </w:tr>
      <w:tr w14:paraId="7628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 w14:paraId="116AD89B">
            <w:pPr>
              <w:spacing w:after="0" w:line="240" w:lineRule="auto"/>
            </w:pPr>
            <w:r>
              <w:t>3</w:t>
            </w:r>
          </w:p>
        </w:tc>
        <w:tc>
          <w:tcPr>
            <w:tcW w:w="4969" w:type="dxa"/>
          </w:tcPr>
          <w:p w14:paraId="78091026">
            <w:pPr>
              <w:spacing w:after="0" w:line="240" w:lineRule="auto"/>
            </w:pPr>
            <w:r>
              <w:t>示例数据/数据库文件</w:t>
            </w:r>
          </w:p>
        </w:tc>
        <w:tc>
          <w:tcPr>
            <w:tcW w:w="2880" w:type="dxa"/>
          </w:tcPr>
          <w:p w14:paraId="280F1002">
            <w:pPr>
              <w:spacing w:after="0" w:line="240" w:lineRule="auto"/>
            </w:pPr>
            <w:r>
              <w:t>张永超</w:t>
            </w:r>
          </w:p>
        </w:tc>
      </w:tr>
    </w:tbl>
    <w:p w14:paraId="7185CA52">
      <w:pPr>
        <w:pStyle w:val="3"/>
      </w:pPr>
      <w:r>
        <w:t>七、风险与应对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07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BD6AFD">
            <w:pPr>
              <w:spacing w:after="0" w:line="240" w:lineRule="auto"/>
            </w:pPr>
            <w:r>
              <w:t>风险</w:t>
            </w:r>
          </w:p>
        </w:tc>
        <w:tc>
          <w:tcPr>
            <w:tcW w:w="4320" w:type="dxa"/>
          </w:tcPr>
          <w:p w14:paraId="46CE1863">
            <w:pPr>
              <w:spacing w:after="0" w:line="240" w:lineRule="auto"/>
            </w:pPr>
            <w:r>
              <w:t>应对策略</w:t>
            </w:r>
          </w:p>
        </w:tc>
      </w:tr>
      <w:tr w14:paraId="55D56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D73E1">
            <w:pPr>
              <w:spacing w:after="0" w:line="240" w:lineRule="auto"/>
            </w:pPr>
            <w:r>
              <w:t>PCB 打样周期（3–7 天）</w:t>
            </w:r>
          </w:p>
        </w:tc>
        <w:tc>
          <w:tcPr>
            <w:tcW w:w="4320" w:type="dxa"/>
          </w:tcPr>
          <w:p w14:paraId="528E6883">
            <w:pPr>
              <w:spacing w:after="0" w:line="240" w:lineRule="auto"/>
            </w:pPr>
            <w:r>
              <w:t>D11 前外发打样；用洞洞板/开发板临时验证</w:t>
            </w:r>
          </w:p>
        </w:tc>
      </w:tr>
      <w:tr w14:paraId="577A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7376C3">
            <w:pPr>
              <w:spacing w:after="0" w:line="240" w:lineRule="auto"/>
            </w:pPr>
            <w:r>
              <w:t>芯片资源（48KB RAM 偏小）</w:t>
            </w:r>
          </w:p>
        </w:tc>
        <w:tc>
          <w:tcPr>
            <w:tcW w:w="4320" w:type="dxa"/>
          </w:tcPr>
          <w:p w14:paraId="4C8AD83B">
            <w:pPr>
              <w:spacing w:after="0" w:line="240" w:lineRule="auto"/>
            </w:pPr>
            <w:r>
              <w:t>传感器数据用环形缓冲，控制缓存占用</w:t>
            </w:r>
          </w:p>
        </w:tc>
      </w:tr>
      <w:tr w14:paraId="6338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425AB4">
            <w:pPr>
              <w:spacing w:after="0" w:line="240" w:lineRule="auto"/>
            </w:pPr>
            <w:r>
              <w:t>软件工程师单点</w:t>
            </w:r>
          </w:p>
        </w:tc>
        <w:tc>
          <w:tcPr>
            <w:tcW w:w="4320" w:type="dxa"/>
          </w:tcPr>
          <w:p w14:paraId="03476D7A">
            <w:pPr>
              <w:spacing w:after="0" w:line="240" w:lineRule="auto"/>
            </w:pPr>
            <w:r>
              <w:t>李昌第 3 周起支援前端与三维可视化</w:t>
            </w:r>
          </w:p>
        </w:tc>
      </w:tr>
      <w:tr w14:paraId="701E6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5CA0C6">
            <w:pPr>
              <w:spacing w:after="0" w:line="240" w:lineRule="auto"/>
            </w:pPr>
            <w:r>
              <w:t>传感器全都要</w:t>
            </w:r>
          </w:p>
        </w:tc>
        <w:tc>
          <w:tcPr>
            <w:tcW w:w="4320" w:type="dxa"/>
          </w:tcPr>
          <w:p w14:paraId="5EA4B60A">
            <w:pPr>
              <w:spacing w:after="0" w:line="240" w:lineRule="auto"/>
            </w:pPr>
            <w:r>
              <w:t>统一抽象上报接口，按温湿度→振动→水位→位移→应力→荷载优先级接入</w:t>
            </w:r>
          </w:p>
        </w:tc>
      </w:tr>
    </w:tbl>
    <w:p w14:paraId="092A122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553"/>
    <w:rsid w:val="00AA1D8D"/>
    <w:rsid w:val="00B47730"/>
    <w:rsid w:val="00CB0664"/>
    <w:rsid w:val="00FC693F"/>
    <w:rsid w:val="2FF47450"/>
    <w:rsid w:val="5F6C641F"/>
    <w:rsid w:val="6C512B30"/>
    <w:rsid w:val="7C90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759</Words>
  <Characters>1022</Characters>
  <Lines>0</Lines>
  <Paragraphs>0</Paragraphs>
  <TotalTime>17</TotalTime>
  <ScaleCrop>false</ScaleCrop>
  <LinksUpToDate>false</LinksUpToDate>
  <CharactersWithSpaces>1105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WPS_1758736354</cp:lastModifiedBy>
  <dcterms:modified xsi:type="dcterms:W3CDTF">2026-08-25T03:08:33Z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eyJoZGlkIjoiODExNDZmZTlmYmQxOGU4YzgxNDhkNDNkNWE3MTM0ODMiLCJ1c2VySWQiOiIxNzQ3MjAzMzAxIn0=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80FF406C8ABC46BB8FFD1E7554757007_12</vt:lpwstr>
  </property>
</Properties>
</file>