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94" w:rsidRPr="00B57494" w:rsidRDefault="00B57494" w:rsidP="00C62E81">
      <w:pPr>
        <w:rPr>
          <w:color w:val="FF0000"/>
        </w:rPr>
      </w:pPr>
      <w:r w:rsidRPr="00B57494">
        <w:rPr>
          <w:color w:val="FF0000"/>
        </w:rPr>
        <w:t>答案仅供参考</w:t>
      </w:r>
      <w:r w:rsidRPr="00B57494">
        <w:rPr>
          <w:rFonts w:hint="eastAsia"/>
          <w:color w:val="FF0000"/>
        </w:rPr>
        <w:t>，</w:t>
      </w:r>
      <w:r w:rsidRPr="00B57494">
        <w:rPr>
          <w:color w:val="FF0000"/>
        </w:rPr>
        <w:t>如有错误请指出</w:t>
      </w:r>
      <w:r w:rsidRPr="00B57494">
        <w:rPr>
          <w:rFonts w:hint="eastAsia"/>
          <w:color w:val="FF0000"/>
        </w:rPr>
        <w:t>！</w:t>
      </w:r>
      <w:bookmarkStart w:id="0" w:name="_GoBack"/>
      <w:bookmarkEnd w:id="0"/>
    </w:p>
    <w:p w:rsidR="00483015" w:rsidRPr="00C62E81" w:rsidRDefault="00C62E81" w:rsidP="00C62E81">
      <w:r>
        <w:t>1.</w:t>
      </w:r>
      <w:r w:rsidRPr="00C62E81">
        <w:rPr>
          <w:rFonts w:hAnsi="宋体" w:hint="eastAsia"/>
          <w:b/>
          <w:bCs/>
          <w:color w:val="404040" w:themeColor="text1" w:themeTint="BF"/>
          <w:kern w:val="24"/>
          <w:sz w:val="38"/>
          <w:szCs w:val="38"/>
        </w:rPr>
        <w:t xml:space="preserve"> </w:t>
      </w:r>
      <w:r w:rsidR="00276C70" w:rsidRPr="00C62E81">
        <w:rPr>
          <w:rFonts w:hint="eastAsia"/>
          <w:b/>
          <w:bCs/>
        </w:rPr>
        <w:t>简述电路交换和分组交换的区别及优缺点。</w:t>
      </w:r>
    </w:p>
    <w:p w:rsidR="00C62E81" w:rsidRPr="00C62E81" w:rsidRDefault="00C62E81" w:rsidP="00C62E81">
      <w:r w:rsidRPr="00C62E81">
        <w:rPr>
          <w:rFonts w:hint="eastAsia"/>
          <w:b/>
          <w:bCs/>
        </w:rPr>
        <w:t>区别：</w:t>
      </w:r>
    </w:p>
    <w:p w:rsidR="00C62E81" w:rsidRPr="00C62E81" w:rsidRDefault="00C62E81" w:rsidP="00C62E81">
      <w:r w:rsidRPr="00C62E81">
        <w:rPr>
          <w:rFonts w:hint="eastAsia"/>
          <w:b/>
          <w:bCs/>
        </w:rPr>
        <w:t>电路交换在通信前要在通信双方建立一条被双方独占的物理通路。</w:t>
      </w:r>
    </w:p>
    <w:p w:rsidR="00C62E81" w:rsidRPr="00C62E81" w:rsidRDefault="00C62E81" w:rsidP="00C62E81">
      <w:r w:rsidRPr="00C62E81">
        <w:rPr>
          <w:rFonts w:hint="eastAsia"/>
          <w:b/>
          <w:bCs/>
        </w:rPr>
        <w:t>分组交换是以分组为单位进行传输和交换，分组交换在交换节点采用存储转发的传输方式。</w:t>
      </w:r>
    </w:p>
    <w:p w:rsidR="00C62E81" w:rsidRPr="00C62E81" w:rsidRDefault="00C62E81" w:rsidP="00C62E81">
      <w:r w:rsidRPr="00C62E81">
        <w:rPr>
          <w:rFonts w:hint="eastAsia"/>
          <w:b/>
          <w:bCs/>
        </w:rPr>
        <w:t>电路交换：</w:t>
      </w:r>
    </w:p>
    <w:p w:rsidR="00C62E81" w:rsidRDefault="00C62E81" w:rsidP="00C62E81">
      <w:pPr>
        <w:rPr>
          <w:b/>
          <w:bCs/>
        </w:rPr>
      </w:pPr>
      <w:r w:rsidRPr="00C62E81">
        <w:rPr>
          <w:rFonts w:hint="eastAsia"/>
          <w:b/>
          <w:bCs/>
        </w:rPr>
        <w:t>优点：</w:t>
      </w:r>
      <w:r w:rsidRPr="00C62E81">
        <w:rPr>
          <w:rFonts w:hint="eastAsia"/>
          <w:b/>
          <w:bCs/>
        </w:rPr>
        <w:t>1.</w:t>
      </w:r>
      <w:r w:rsidRPr="00C62E81">
        <w:rPr>
          <w:rFonts w:hint="eastAsia"/>
          <w:b/>
          <w:bCs/>
        </w:rPr>
        <w:t>通信时延小。</w:t>
      </w:r>
      <w:r w:rsidRPr="00C62E81">
        <w:rPr>
          <w:rFonts w:hint="eastAsia"/>
          <w:b/>
          <w:bCs/>
        </w:rPr>
        <w:t>2.</w:t>
      </w:r>
      <w:r w:rsidRPr="00C62E81">
        <w:rPr>
          <w:rFonts w:hint="eastAsia"/>
          <w:b/>
          <w:bCs/>
        </w:rPr>
        <w:t>实时性强。</w:t>
      </w:r>
      <w:r w:rsidRPr="00C62E81">
        <w:rPr>
          <w:rFonts w:hint="eastAsia"/>
          <w:b/>
          <w:bCs/>
        </w:rPr>
        <w:t>3.</w:t>
      </w:r>
      <w:r w:rsidRPr="00C62E81">
        <w:rPr>
          <w:rFonts w:hint="eastAsia"/>
          <w:b/>
          <w:bCs/>
        </w:rPr>
        <w:t>有序传输。</w:t>
      </w:r>
      <w:r w:rsidRPr="00C62E81">
        <w:rPr>
          <w:rFonts w:hint="eastAsia"/>
          <w:b/>
          <w:bCs/>
        </w:rPr>
        <w:t>4.</w:t>
      </w:r>
      <w:r w:rsidRPr="00C62E81">
        <w:rPr>
          <w:rFonts w:hint="eastAsia"/>
          <w:b/>
          <w:bCs/>
        </w:rPr>
        <w:t>控制简单。</w:t>
      </w:r>
      <w:r w:rsidRPr="00C62E81">
        <w:rPr>
          <w:rFonts w:hint="eastAsia"/>
          <w:b/>
          <w:bCs/>
        </w:rPr>
        <w:t>5.</w:t>
      </w:r>
      <w:r w:rsidRPr="00C62E81">
        <w:rPr>
          <w:rFonts w:hint="eastAsia"/>
          <w:b/>
          <w:bCs/>
        </w:rPr>
        <w:t>避免冲突。</w:t>
      </w:r>
    </w:p>
    <w:p w:rsidR="00C62E81" w:rsidRPr="00C62E81" w:rsidRDefault="00C62E81" w:rsidP="00C62E81">
      <w:r w:rsidRPr="00C62E81">
        <w:rPr>
          <w:rFonts w:hint="eastAsia"/>
          <w:b/>
          <w:bCs/>
        </w:rPr>
        <w:t>缺点：</w:t>
      </w:r>
      <w:r w:rsidRPr="00C62E81">
        <w:rPr>
          <w:rFonts w:hint="eastAsia"/>
          <w:b/>
          <w:bCs/>
        </w:rPr>
        <w:t>1.</w:t>
      </w:r>
      <w:r w:rsidRPr="00C62E81">
        <w:rPr>
          <w:rFonts w:hint="eastAsia"/>
          <w:b/>
          <w:bCs/>
        </w:rPr>
        <w:t>连接建立时间长。</w:t>
      </w:r>
      <w:r w:rsidRPr="00C62E81">
        <w:rPr>
          <w:rFonts w:hint="eastAsia"/>
          <w:b/>
          <w:bCs/>
        </w:rPr>
        <w:t>2.</w:t>
      </w:r>
      <w:r w:rsidRPr="00C62E81">
        <w:rPr>
          <w:rFonts w:hint="eastAsia"/>
          <w:b/>
          <w:bCs/>
        </w:rPr>
        <w:t>信道利用率低。</w:t>
      </w:r>
      <w:r w:rsidRPr="00C62E81">
        <w:rPr>
          <w:rFonts w:hint="eastAsia"/>
          <w:b/>
          <w:bCs/>
        </w:rPr>
        <w:t>3.</w:t>
      </w:r>
      <w:r w:rsidRPr="00C62E81">
        <w:rPr>
          <w:rFonts w:hint="eastAsia"/>
          <w:b/>
          <w:bCs/>
        </w:rPr>
        <w:t>灵活性差。</w:t>
      </w:r>
    </w:p>
    <w:p w:rsidR="00C62E81" w:rsidRPr="00C62E81" w:rsidRDefault="00C62E81" w:rsidP="00C62E81">
      <w:r w:rsidRPr="00C62E81">
        <w:rPr>
          <w:rFonts w:hint="eastAsia"/>
          <w:b/>
          <w:bCs/>
        </w:rPr>
        <w:t>分组交换：</w:t>
      </w:r>
    </w:p>
    <w:p w:rsidR="00C62E81" w:rsidRPr="00C62E81" w:rsidRDefault="00C62E81" w:rsidP="00C62E81">
      <w:r w:rsidRPr="00C62E81">
        <w:rPr>
          <w:rFonts w:hint="eastAsia"/>
          <w:b/>
          <w:bCs/>
        </w:rPr>
        <w:t>优点：</w:t>
      </w:r>
      <w:r w:rsidRPr="00C62E81">
        <w:rPr>
          <w:rFonts w:hint="eastAsia"/>
          <w:b/>
          <w:bCs/>
        </w:rPr>
        <w:t>1.</w:t>
      </w:r>
      <w:r w:rsidRPr="00C62E81">
        <w:rPr>
          <w:rFonts w:hint="eastAsia"/>
          <w:b/>
          <w:bCs/>
        </w:rPr>
        <w:t>加速传输。</w:t>
      </w:r>
      <w:r w:rsidRPr="00C62E81">
        <w:rPr>
          <w:rFonts w:hint="eastAsia"/>
          <w:b/>
          <w:bCs/>
        </w:rPr>
        <w:t>2.</w:t>
      </w:r>
      <w:r w:rsidRPr="00C62E81">
        <w:rPr>
          <w:rFonts w:hint="eastAsia"/>
          <w:b/>
          <w:bCs/>
        </w:rPr>
        <w:t>简化了存储管理。</w:t>
      </w:r>
      <w:r w:rsidRPr="00C62E81">
        <w:rPr>
          <w:rFonts w:hint="eastAsia"/>
          <w:b/>
          <w:bCs/>
        </w:rPr>
        <w:t>3.</w:t>
      </w:r>
      <w:r w:rsidRPr="00C62E81">
        <w:rPr>
          <w:rFonts w:hint="eastAsia"/>
          <w:b/>
          <w:bCs/>
        </w:rPr>
        <w:t>减少了出错几率和重发数据量。</w:t>
      </w:r>
    </w:p>
    <w:p w:rsidR="00530C6E" w:rsidRDefault="00530C6E" w:rsidP="00530C6E">
      <w:pPr>
        <w:rPr>
          <w:b/>
          <w:bCs/>
        </w:rPr>
      </w:pPr>
      <w:r w:rsidRPr="00530C6E">
        <w:rPr>
          <w:rFonts w:hint="eastAsia"/>
          <w:b/>
          <w:bCs/>
        </w:rPr>
        <w:t>缺点：</w:t>
      </w:r>
      <w:r w:rsidRPr="00530C6E">
        <w:rPr>
          <w:rFonts w:hint="eastAsia"/>
          <w:b/>
          <w:bCs/>
        </w:rPr>
        <w:t>1.</w:t>
      </w:r>
      <w:r w:rsidRPr="00530C6E">
        <w:rPr>
          <w:rFonts w:hint="eastAsia"/>
          <w:b/>
          <w:bCs/>
        </w:rPr>
        <w:t>存在存储转发时延。</w:t>
      </w:r>
      <w:r w:rsidRPr="00530C6E">
        <w:rPr>
          <w:rFonts w:hint="eastAsia"/>
          <w:b/>
          <w:bCs/>
        </w:rPr>
        <w:t>2.</w:t>
      </w:r>
      <w:r w:rsidRPr="00530C6E">
        <w:rPr>
          <w:rFonts w:hint="eastAsia"/>
          <w:b/>
          <w:bCs/>
        </w:rPr>
        <w:t>可能存在分</w:t>
      </w:r>
      <w:r>
        <w:rPr>
          <w:rFonts w:hint="eastAsia"/>
          <w:b/>
          <w:bCs/>
        </w:rPr>
        <w:t>组</w:t>
      </w:r>
      <w:r w:rsidRPr="00530C6E">
        <w:rPr>
          <w:rFonts w:hint="eastAsia"/>
          <w:b/>
          <w:bCs/>
        </w:rPr>
        <w:t>失序，丢失或重复分组，分组到达目的节点后，要根据编号对分组进行排序，增加了麻烦。</w:t>
      </w:r>
    </w:p>
    <w:p w:rsidR="00F25FA7" w:rsidRPr="00E82397" w:rsidRDefault="00F25FA7" w:rsidP="00F25FA7">
      <w:pPr>
        <w:rPr>
          <w:b/>
        </w:rPr>
      </w:pPr>
      <w:r w:rsidRPr="00E82397">
        <w:rPr>
          <w:b/>
        </w:rPr>
        <w:t>2.</w:t>
      </w:r>
    </w:p>
    <w:p w:rsidR="00483015" w:rsidRPr="00345625" w:rsidRDefault="00276C70" w:rsidP="00F25FA7">
      <w:pPr>
        <w:rPr>
          <w:rFonts w:ascii="宋体" w:eastAsia="宋体" w:hAnsi="宋体"/>
          <w:b/>
        </w:rPr>
      </w:pPr>
      <w:proofErr w:type="gramStart"/>
      <w:r w:rsidRPr="00345625">
        <w:rPr>
          <w:rFonts w:ascii="宋体" w:eastAsia="宋体" w:hAnsi="宋体"/>
          <w:b/>
        </w:rPr>
        <w:t>a</w:t>
      </w:r>
      <w:proofErr w:type="gramEnd"/>
      <w:r w:rsidRPr="00345625">
        <w:rPr>
          <w:rFonts w:ascii="宋体" w:eastAsia="宋体" w:hAnsi="宋体"/>
          <w:b/>
        </w:rPr>
        <w:t>. m/s</w:t>
      </w:r>
    </w:p>
    <w:p w:rsidR="00483015" w:rsidRPr="00345625" w:rsidRDefault="00276C70" w:rsidP="00F25FA7">
      <w:pPr>
        <w:rPr>
          <w:rFonts w:ascii="宋体" w:eastAsia="宋体" w:hAnsi="宋体"/>
          <w:b/>
        </w:rPr>
      </w:pPr>
      <w:r w:rsidRPr="00345625">
        <w:rPr>
          <w:rFonts w:ascii="宋体" w:eastAsia="宋体" w:hAnsi="宋体"/>
          <w:b/>
        </w:rPr>
        <w:t>b. L/R</w:t>
      </w:r>
    </w:p>
    <w:p w:rsidR="00483015" w:rsidRPr="00345625" w:rsidRDefault="00276C70" w:rsidP="00F25FA7">
      <w:pPr>
        <w:rPr>
          <w:rFonts w:ascii="宋体" w:eastAsia="宋体" w:hAnsi="宋体"/>
          <w:b/>
        </w:rPr>
      </w:pPr>
      <w:r w:rsidRPr="00345625">
        <w:rPr>
          <w:rFonts w:ascii="宋体" w:eastAsia="宋体" w:hAnsi="宋体"/>
          <w:b/>
        </w:rPr>
        <w:t>c. L/R + m/s</w:t>
      </w:r>
    </w:p>
    <w:p w:rsidR="00483015" w:rsidRPr="00345625" w:rsidRDefault="00276C70" w:rsidP="00F25FA7">
      <w:pPr>
        <w:rPr>
          <w:rFonts w:ascii="宋体" w:eastAsia="宋体" w:hAnsi="宋体"/>
          <w:b/>
        </w:rPr>
      </w:pPr>
      <w:r w:rsidRPr="00345625">
        <w:rPr>
          <w:rFonts w:ascii="宋体" w:eastAsia="宋体" w:hAnsi="宋体"/>
          <w:b/>
        </w:rPr>
        <w:t>d. at the spot of A</w:t>
      </w:r>
    </w:p>
    <w:p w:rsidR="00483015" w:rsidRPr="00345625" w:rsidRDefault="00276C70" w:rsidP="00F25FA7">
      <w:pPr>
        <w:rPr>
          <w:rFonts w:ascii="宋体" w:eastAsia="宋体" w:hAnsi="宋体"/>
          <w:b/>
        </w:rPr>
      </w:pPr>
      <w:r w:rsidRPr="00345625">
        <w:rPr>
          <w:rFonts w:ascii="宋体" w:eastAsia="宋体" w:hAnsi="宋体"/>
          <w:b/>
        </w:rPr>
        <w:t xml:space="preserve">e. </w:t>
      </w:r>
      <w:r w:rsidRPr="00345625">
        <w:rPr>
          <w:rFonts w:ascii="宋体" w:eastAsia="宋体" w:hAnsi="宋体" w:hint="eastAsia"/>
          <w:b/>
        </w:rPr>
        <w:t>在链路上且距离</w:t>
      </w:r>
      <w:r w:rsidRPr="00345625">
        <w:rPr>
          <w:rFonts w:ascii="宋体" w:eastAsia="宋体" w:hAnsi="宋体"/>
          <w:b/>
        </w:rPr>
        <w:t xml:space="preserve">A </w:t>
      </w:r>
      <w:proofErr w:type="spellStart"/>
      <w:r w:rsidRPr="00345625">
        <w:rPr>
          <w:rFonts w:ascii="Times New Roman" w:eastAsia="宋体" w:hAnsi="Times New Roman" w:cs="Times New Roman"/>
          <w:b/>
        </w:rPr>
        <w:t>d</w:t>
      </w:r>
      <w:r w:rsidRPr="00345625">
        <w:rPr>
          <w:rFonts w:ascii="Times New Roman" w:eastAsia="宋体" w:hAnsi="Times New Roman" w:cs="Times New Roman"/>
          <w:b/>
          <w:vertAlign w:val="subscript"/>
        </w:rPr>
        <w:t>trans</w:t>
      </w:r>
      <w:proofErr w:type="spellEnd"/>
      <w:r w:rsidRPr="00345625">
        <w:rPr>
          <w:rFonts w:ascii="Times New Roman" w:eastAsia="宋体" w:hAnsi="Times New Roman" w:cs="Times New Roman"/>
          <w:b/>
        </w:rPr>
        <w:t>*s</w:t>
      </w:r>
      <w:r w:rsidRPr="00345625">
        <w:rPr>
          <w:rFonts w:ascii="宋体" w:eastAsia="宋体" w:hAnsi="宋体" w:hint="eastAsia"/>
          <w:b/>
        </w:rPr>
        <w:t>米处</w:t>
      </w:r>
    </w:p>
    <w:p w:rsidR="00483015" w:rsidRPr="00345625" w:rsidRDefault="00276C70" w:rsidP="00F25FA7">
      <w:pPr>
        <w:rPr>
          <w:rFonts w:ascii="宋体" w:eastAsia="宋体" w:hAnsi="宋体"/>
          <w:b/>
        </w:rPr>
      </w:pPr>
      <w:r w:rsidRPr="00345625">
        <w:rPr>
          <w:rFonts w:ascii="宋体" w:eastAsia="宋体" w:hAnsi="宋体"/>
          <w:b/>
        </w:rPr>
        <w:t>f. at the spot of B</w:t>
      </w:r>
    </w:p>
    <w:p w:rsidR="00483015" w:rsidRDefault="00276C70" w:rsidP="00F25FA7">
      <w:pPr>
        <w:rPr>
          <w:rFonts w:ascii="宋体" w:eastAsia="宋体" w:hAnsi="宋体"/>
          <w:b/>
        </w:rPr>
      </w:pPr>
      <w:r w:rsidRPr="00345625">
        <w:rPr>
          <w:rFonts w:ascii="宋体" w:eastAsia="宋体" w:hAnsi="宋体"/>
          <w:b/>
        </w:rPr>
        <w:t xml:space="preserve">g. </w:t>
      </w:r>
      <w:r w:rsidRPr="00345625">
        <w:rPr>
          <w:rFonts w:ascii="宋体" w:eastAsia="宋体" w:hAnsi="宋体" w:hint="eastAsia"/>
          <w:b/>
        </w:rPr>
        <w:t>大约</w:t>
      </w:r>
      <w:r w:rsidRPr="00345625">
        <w:rPr>
          <w:rFonts w:ascii="宋体" w:eastAsia="宋体" w:hAnsi="宋体"/>
          <w:b/>
        </w:rPr>
        <w:t>8.9*10</w:t>
      </w:r>
      <w:r w:rsidRPr="00345625">
        <w:rPr>
          <w:rFonts w:ascii="宋体" w:eastAsia="宋体" w:hAnsi="宋体"/>
          <w:b/>
          <w:vertAlign w:val="superscript"/>
        </w:rPr>
        <w:t>5</w:t>
      </w:r>
      <w:r w:rsidRPr="00345625">
        <w:rPr>
          <w:rFonts w:ascii="宋体" w:eastAsia="宋体" w:hAnsi="宋体"/>
          <w:b/>
        </w:rPr>
        <w:t xml:space="preserve"> </w:t>
      </w:r>
      <w:r w:rsidRPr="00345625">
        <w:rPr>
          <w:rFonts w:ascii="宋体" w:eastAsia="宋体" w:hAnsi="宋体" w:hint="eastAsia"/>
          <w:b/>
        </w:rPr>
        <w:t>米</w:t>
      </w:r>
    </w:p>
    <w:p w:rsidR="00E82397" w:rsidRPr="00276C70" w:rsidRDefault="00E82397" w:rsidP="00F25FA7">
      <w:pPr>
        <w:rPr>
          <w:rFonts w:ascii="宋体" w:eastAsia="宋体" w:hAnsi="宋体"/>
          <w:b/>
          <w:szCs w:val="21"/>
        </w:rPr>
      </w:pPr>
      <w:r w:rsidRPr="00276C70">
        <w:rPr>
          <w:rFonts w:ascii="宋体" w:eastAsia="宋体" w:hAnsi="宋体" w:hint="eastAsia"/>
          <w:b/>
          <w:szCs w:val="21"/>
        </w:rPr>
        <w:t>3.</w:t>
      </w:r>
      <w:r w:rsidR="00276C70" w:rsidRPr="00276C70">
        <w:rPr>
          <w:rFonts w:ascii="宋体" w:eastAsia="宋体" w:hAnsi="宋体" w:hint="eastAsia"/>
          <w:b/>
          <w:color w:val="000000"/>
          <w:szCs w:val="21"/>
        </w:rPr>
        <w:t xml:space="preserve"> 简述 5 层模型分为哪五层？并用一句话简述其主要任务。</w:t>
      </w:r>
    </w:p>
    <w:p w:rsidR="00E82397" w:rsidRPr="00E82397" w:rsidRDefault="00E82397" w:rsidP="00E82397">
      <w:pPr>
        <w:rPr>
          <w:rFonts w:ascii="宋体" w:eastAsia="宋体" w:hAnsi="宋体"/>
          <w:b/>
        </w:rPr>
      </w:pPr>
      <w:r w:rsidRPr="00E82397">
        <w:rPr>
          <w:rFonts w:ascii="宋体" w:eastAsia="宋体" w:hAnsi="宋体"/>
          <w:b/>
        </w:rPr>
        <w:t>应用层</w:t>
      </w:r>
      <w:r w:rsidRPr="00E82397">
        <w:rPr>
          <w:rFonts w:ascii="宋体" w:eastAsia="宋体" w:hAnsi="宋体"/>
          <w:b/>
          <w:bCs/>
        </w:rPr>
        <w:t>：提供系统与用户的接口</w:t>
      </w:r>
    </w:p>
    <w:p w:rsidR="00E82397" w:rsidRPr="00E82397" w:rsidRDefault="00E82397" w:rsidP="00E82397">
      <w:pPr>
        <w:rPr>
          <w:rFonts w:ascii="宋体" w:eastAsia="宋体" w:hAnsi="宋体"/>
          <w:b/>
        </w:rPr>
      </w:pPr>
      <w:r w:rsidRPr="00E82397">
        <w:rPr>
          <w:rFonts w:ascii="宋体" w:eastAsia="宋体" w:hAnsi="宋体"/>
          <w:b/>
        </w:rPr>
        <w:t>传输层：负责主机中两个进程之间的通信</w:t>
      </w:r>
    </w:p>
    <w:p w:rsidR="00E82397" w:rsidRPr="00E82397" w:rsidRDefault="00E82397" w:rsidP="00E82397">
      <w:pPr>
        <w:rPr>
          <w:rFonts w:ascii="宋体" w:eastAsia="宋体" w:hAnsi="宋体"/>
          <w:b/>
        </w:rPr>
      </w:pPr>
      <w:r w:rsidRPr="00E82397">
        <w:rPr>
          <w:rFonts w:ascii="宋体" w:eastAsia="宋体" w:hAnsi="宋体"/>
          <w:b/>
        </w:rPr>
        <w:t>网络层：1.将传输层传下来的报文段封装成分组</w:t>
      </w:r>
    </w:p>
    <w:p w:rsidR="00E82397" w:rsidRPr="00E82397" w:rsidRDefault="00E82397" w:rsidP="00E82397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 xml:space="preserve">      </w:t>
      </w:r>
      <w:r w:rsidR="008C3145">
        <w:rPr>
          <w:rFonts w:ascii="宋体" w:eastAsia="宋体" w:hAnsi="宋体"/>
          <w:b/>
        </w:rPr>
        <w:t xml:space="preserve">  </w:t>
      </w:r>
      <w:r w:rsidRPr="00E82397">
        <w:rPr>
          <w:rFonts w:ascii="宋体" w:eastAsia="宋体" w:hAnsi="宋体"/>
          <w:b/>
        </w:rPr>
        <w:t>2.选择适当的路由，使传输层传下来的分组能够交付到目的主机</w:t>
      </w:r>
    </w:p>
    <w:p w:rsidR="00E82397" w:rsidRPr="00E82397" w:rsidRDefault="00E82397" w:rsidP="00E82397">
      <w:pPr>
        <w:rPr>
          <w:rFonts w:ascii="宋体" w:eastAsia="宋体" w:hAnsi="宋体"/>
          <w:b/>
        </w:rPr>
      </w:pPr>
      <w:r w:rsidRPr="00E82397">
        <w:rPr>
          <w:rFonts w:ascii="宋体" w:eastAsia="宋体" w:hAnsi="宋体"/>
          <w:b/>
        </w:rPr>
        <w:t>数据链路层：将网络层传下来的IP数据报组装成帧</w:t>
      </w:r>
    </w:p>
    <w:p w:rsidR="00E82397" w:rsidRDefault="00E82397" w:rsidP="00E82397">
      <w:pPr>
        <w:rPr>
          <w:rFonts w:ascii="宋体" w:eastAsia="宋体" w:hAnsi="宋体"/>
          <w:b/>
        </w:rPr>
      </w:pPr>
      <w:r w:rsidRPr="00E82397">
        <w:rPr>
          <w:rFonts w:ascii="宋体" w:eastAsia="宋体" w:hAnsi="宋体"/>
          <w:b/>
        </w:rPr>
        <w:t>物理层：透明地传输比特流</w:t>
      </w:r>
    </w:p>
    <w:p w:rsidR="006076C2" w:rsidRDefault="006076C2" w:rsidP="00E82397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4.</w:t>
      </w:r>
      <w:r w:rsidR="003C61A4" w:rsidRPr="003C61A4">
        <w:rPr>
          <w:rFonts w:hint="eastAsia"/>
          <w:color w:val="000000"/>
          <w:sz w:val="20"/>
          <w:szCs w:val="20"/>
        </w:rPr>
        <w:t xml:space="preserve"> </w:t>
      </w:r>
      <w:r w:rsidR="003C61A4" w:rsidRPr="003C61A4">
        <w:rPr>
          <w:rFonts w:ascii="宋体" w:eastAsia="宋体" w:hAnsi="宋体" w:hint="eastAsia"/>
          <w:b/>
          <w:color w:val="000000"/>
          <w:szCs w:val="21"/>
        </w:rPr>
        <w:t>简述 C/S 和 P2P 架构</w:t>
      </w:r>
    </w:p>
    <w:p w:rsidR="006076C2" w:rsidRDefault="0052199E" w:rsidP="00E82397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CS:有一个总是打开的主机称为服务器</w:t>
      </w:r>
      <w:r>
        <w:rPr>
          <w:rFonts w:ascii="宋体" w:eastAsia="宋体" w:hAnsi="宋体" w:hint="eastAsia"/>
          <w:b/>
        </w:rPr>
        <w:t>，</w:t>
      </w:r>
      <w:r>
        <w:rPr>
          <w:rFonts w:ascii="宋体" w:eastAsia="宋体" w:hAnsi="宋体"/>
          <w:b/>
        </w:rPr>
        <w:t>用来处理其他称为客户机的主机请求</w:t>
      </w:r>
      <w:r>
        <w:rPr>
          <w:rFonts w:ascii="宋体" w:eastAsia="宋体" w:hAnsi="宋体" w:hint="eastAsia"/>
          <w:b/>
        </w:rPr>
        <w:t>，</w:t>
      </w:r>
      <w:r>
        <w:rPr>
          <w:rFonts w:ascii="宋体" w:eastAsia="宋体" w:hAnsi="宋体"/>
          <w:b/>
        </w:rPr>
        <w:t>客户机之间不直接通信</w:t>
      </w:r>
      <w:r>
        <w:rPr>
          <w:rFonts w:ascii="宋体" w:eastAsia="宋体" w:hAnsi="宋体" w:hint="eastAsia"/>
          <w:b/>
        </w:rPr>
        <w:t>。</w:t>
      </w:r>
    </w:p>
    <w:p w:rsidR="0052199E" w:rsidRDefault="0052199E" w:rsidP="00E82397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P2P:各主机之间是对等的</w:t>
      </w:r>
      <w:r>
        <w:rPr>
          <w:rFonts w:ascii="宋体" w:eastAsia="宋体" w:hAnsi="宋体" w:hint="eastAsia"/>
          <w:b/>
        </w:rPr>
        <w:t>，主机之间通信不必通过专门的服务器，自扩展性强，相比CS架构，分担了CS中服务器的的压力，增加了系统的服务能力。</w:t>
      </w:r>
    </w:p>
    <w:p w:rsidR="00483015" w:rsidRPr="003C61A4" w:rsidRDefault="003C61A4" w:rsidP="003C61A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  <w:bCs/>
        </w:rPr>
        <w:t>5.</w:t>
      </w:r>
      <w:r w:rsidR="00276C70" w:rsidRPr="003C61A4">
        <w:rPr>
          <w:rFonts w:ascii="宋体" w:eastAsia="宋体" w:hAnsi="宋体" w:hint="eastAsia"/>
          <w:b/>
          <w:bCs/>
        </w:rPr>
        <w:t>简述</w:t>
      </w:r>
      <w:r w:rsidR="00276C70" w:rsidRPr="003C61A4">
        <w:rPr>
          <w:rFonts w:ascii="宋体" w:eastAsia="宋体" w:hAnsi="宋体"/>
          <w:b/>
          <w:bCs/>
        </w:rPr>
        <w:t>TCP</w:t>
      </w:r>
      <w:r w:rsidR="00276C70" w:rsidRPr="003C61A4">
        <w:rPr>
          <w:rFonts w:ascii="宋体" w:eastAsia="宋体" w:hAnsi="宋体" w:hint="eastAsia"/>
          <w:b/>
          <w:bCs/>
        </w:rPr>
        <w:t>和</w:t>
      </w:r>
      <w:r w:rsidR="00276C70" w:rsidRPr="003C61A4">
        <w:rPr>
          <w:rFonts w:ascii="宋体" w:eastAsia="宋体" w:hAnsi="宋体"/>
          <w:b/>
          <w:bCs/>
        </w:rPr>
        <w:t>UDP</w:t>
      </w:r>
      <w:r w:rsidR="00276C70" w:rsidRPr="003C61A4">
        <w:rPr>
          <w:rFonts w:ascii="宋体" w:eastAsia="宋体" w:hAnsi="宋体" w:hint="eastAsia"/>
          <w:b/>
          <w:bCs/>
        </w:rPr>
        <w:t>的区别和他们的应用范围及应用实例。</w:t>
      </w:r>
    </w:p>
    <w:p w:rsidR="003C61A4" w:rsidRPr="003C61A4" w:rsidRDefault="003C61A4" w:rsidP="003C61A4">
      <w:pPr>
        <w:rPr>
          <w:rFonts w:ascii="宋体" w:eastAsia="宋体" w:hAnsi="宋体"/>
          <w:b/>
        </w:rPr>
      </w:pPr>
      <w:r w:rsidRPr="003C61A4">
        <w:rPr>
          <w:rFonts w:ascii="宋体" w:eastAsia="宋体" w:hAnsi="宋体" w:hint="eastAsia"/>
          <w:b/>
          <w:bCs/>
        </w:rPr>
        <w:t>区别：</w:t>
      </w:r>
    </w:p>
    <w:p w:rsidR="003C61A4" w:rsidRPr="003C61A4" w:rsidRDefault="003C61A4" w:rsidP="003C61A4">
      <w:pPr>
        <w:rPr>
          <w:rFonts w:ascii="宋体" w:eastAsia="宋体" w:hAnsi="宋体"/>
          <w:b/>
        </w:rPr>
      </w:pPr>
      <w:r w:rsidRPr="003C61A4">
        <w:rPr>
          <w:rFonts w:ascii="宋体" w:eastAsia="宋体" w:hAnsi="宋体" w:hint="eastAsia"/>
          <w:b/>
          <w:bCs/>
        </w:rPr>
        <w:t xml:space="preserve">1.TCP面向连接，不提供广播或多播服务，UDP在传输数据前无需建立连接，数据到达后也无需确认。  </w:t>
      </w:r>
    </w:p>
    <w:p w:rsidR="003C61A4" w:rsidRPr="003C61A4" w:rsidRDefault="003C61A4" w:rsidP="003C61A4">
      <w:pPr>
        <w:rPr>
          <w:rFonts w:ascii="宋体" w:eastAsia="宋体" w:hAnsi="宋体"/>
          <w:b/>
        </w:rPr>
      </w:pPr>
      <w:r w:rsidRPr="003C61A4">
        <w:rPr>
          <w:rFonts w:ascii="宋体" w:eastAsia="宋体" w:hAnsi="宋体" w:hint="eastAsia"/>
          <w:b/>
          <w:bCs/>
        </w:rPr>
        <w:t>2.TCP是可靠交付，UDP是不可靠交付。</w:t>
      </w:r>
    </w:p>
    <w:p w:rsidR="003C61A4" w:rsidRPr="003C61A4" w:rsidRDefault="003C61A4" w:rsidP="003C61A4">
      <w:pPr>
        <w:rPr>
          <w:rFonts w:ascii="宋体" w:eastAsia="宋体" w:hAnsi="宋体"/>
          <w:b/>
        </w:rPr>
      </w:pPr>
      <w:r w:rsidRPr="003C61A4">
        <w:rPr>
          <w:rFonts w:ascii="宋体" w:eastAsia="宋体" w:hAnsi="宋体" w:hint="eastAsia"/>
          <w:b/>
          <w:bCs/>
        </w:rPr>
        <w:t>3.TCP报文段头部长，传输开销大。UDP报文头部短,传输开销少，时延较短。</w:t>
      </w:r>
      <w:r w:rsidRPr="003C61A4">
        <w:rPr>
          <w:rFonts w:ascii="宋体" w:eastAsia="宋体" w:hAnsi="宋体" w:hint="eastAsia"/>
          <w:b/>
          <w:bCs/>
        </w:rPr>
        <w:tab/>
      </w:r>
    </w:p>
    <w:p w:rsidR="003C61A4" w:rsidRPr="003C61A4" w:rsidRDefault="003C61A4" w:rsidP="003C61A4">
      <w:pPr>
        <w:rPr>
          <w:rFonts w:ascii="宋体" w:eastAsia="宋体" w:hAnsi="宋体"/>
          <w:b/>
        </w:rPr>
      </w:pPr>
      <w:r w:rsidRPr="003C61A4">
        <w:rPr>
          <w:rFonts w:ascii="宋体" w:eastAsia="宋体" w:hAnsi="宋体" w:hint="eastAsia"/>
          <w:b/>
          <w:bCs/>
        </w:rPr>
        <w:t>应用范围：</w:t>
      </w:r>
    </w:p>
    <w:p w:rsidR="003C61A4" w:rsidRPr="003C61A4" w:rsidRDefault="003C61A4" w:rsidP="003C61A4">
      <w:pPr>
        <w:rPr>
          <w:rFonts w:ascii="宋体" w:eastAsia="宋体" w:hAnsi="宋体"/>
          <w:b/>
        </w:rPr>
      </w:pPr>
      <w:r w:rsidRPr="003C61A4">
        <w:rPr>
          <w:rFonts w:ascii="宋体" w:eastAsia="宋体" w:hAnsi="宋体" w:hint="eastAsia"/>
          <w:b/>
          <w:bCs/>
        </w:rPr>
        <w:t>TCP协议适用于对效率要求相对低，但对准确性和可靠性要求相对高的场景下，而UDP协议适用于对效率要求相对高，对准确性可靠性要求相对低的场景。</w:t>
      </w:r>
    </w:p>
    <w:p w:rsidR="003C61A4" w:rsidRPr="003C61A4" w:rsidRDefault="003C61A4" w:rsidP="003C61A4">
      <w:pPr>
        <w:rPr>
          <w:rFonts w:ascii="宋体" w:eastAsia="宋体" w:hAnsi="宋体"/>
          <w:b/>
        </w:rPr>
      </w:pPr>
      <w:r w:rsidRPr="003C61A4">
        <w:rPr>
          <w:rFonts w:ascii="宋体" w:eastAsia="宋体" w:hAnsi="宋体" w:hint="eastAsia"/>
          <w:b/>
          <w:bCs/>
        </w:rPr>
        <w:t>应用实例：</w:t>
      </w:r>
    </w:p>
    <w:p w:rsidR="003C61A4" w:rsidRPr="003C61A4" w:rsidRDefault="003C61A4" w:rsidP="003C61A4">
      <w:pPr>
        <w:rPr>
          <w:rFonts w:ascii="宋体" w:eastAsia="宋体" w:hAnsi="宋体"/>
          <w:b/>
        </w:rPr>
      </w:pPr>
      <w:r w:rsidRPr="003C61A4">
        <w:rPr>
          <w:rFonts w:ascii="宋体" w:eastAsia="宋体" w:hAnsi="宋体" w:hint="eastAsia"/>
          <w:b/>
          <w:bCs/>
        </w:rPr>
        <w:t>TCP一般用于文件传输（FTP，HTTP），发送或接收邮件(POP IMAP SMTP），远程登（TELNET SSH）。</w:t>
      </w:r>
    </w:p>
    <w:p w:rsidR="003C61A4" w:rsidRPr="003C61A4" w:rsidRDefault="003C61A4" w:rsidP="00E82397">
      <w:pPr>
        <w:rPr>
          <w:rFonts w:ascii="宋体" w:eastAsia="宋体" w:hAnsi="宋体"/>
          <w:b/>
        </w:rPr>
      </w:pPr>
      <w:r w:rsidRPr="003C61A4">
        <w:rPr>
          <w:rFonts w:ascii="宋体" w:eastAsia="宋体" w:hAnsi="宋体" w:hint="eastAsia"/>
          <w:b/>
          <w:bCs/>
        </w:rPr>
        <w:lastRenderedPageBreak/>
        <w:t>UDP一般用于即时通信（QQ），在线视频，网络语音电话等等。</w:t>
      </w:r>
    </w:p>
    <w:sectPr w:rsidR="003C61A4" w:rsidRPr="003C6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02B0"/>
    <w:multiLevelType w:val="hybridMultilevel"/>
    <w:tmpl w:val="892C045E"/>
    <w:lvl w:ilvl="0" w:tplc="D682E3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78C50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0C5F2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9AD6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242A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6631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8273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FEA3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D052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B7754A5"/>
    <w:multiLevelType w:val="hybridMultilevel"/>
    <w:tmpl w:val="01D24C7C"/>
    <w:lvl w:ilvl="0" w:tplc="8042FE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043C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F87B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4A064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3424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628F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5892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0CEE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EE8D3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BF341B1"/>
    <w:multiLevelType w:val="hybridMultilevel"/>
    <w:tmpl w:val="BAA60734"/>
    <w:lvl w:ilvl="0" w:tplc="C0CE1D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6BA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82E9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66F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465A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CF4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6A7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6A1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9E5B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FF"/>
    <w:rsid w:val="000264E5"/>
    <w:rsid w:val="00276C70"/>
    <w:rsid w:val="00345625"/>
    <w:rsid w:val="003C61A4"/>
    <w:rsid w:val="00483015"/>
    <w:rsid w:val="0052199E"/>
    <w:rsid w:val="00530C6E"/>
    <w:rsid w:val="006076C2"/>
    <w:rsid w:val="0077109F"/>
    <w:rsid w:val="008C3145"/>
    <w:rsid w:val="00922EFF"/>
    <w:rsid w:val="00B57494"/>
    <w:rsid w:val="00C62E81"/>
    <w:rsid w:val="00E25071"/>
    <w:rsid w:val="00E82397"/>
    <w:rsid w:val="00F2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0CB01-CC1F-42BF-BB80-FAC70860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E8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810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641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440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731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168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000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398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zhouchi</dc:creator>
  <cp:keywords/>
  <dc:description/>
  <cp:lastModifiedBy>zhouchi</cp:lastModifiedBy>
  <cp:revision>16</cp:revision>
  <dcterms:created xsi:type="dcterms:W3CDTF">2016-03-24T13:08:00Z</dcterms:created>
  <dcterms:modified xsi:type="dcterms:W3CDTF">2016-03-25T05:58:00Z</dcterms:modified>
</cp:coreProperties>
</file>