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7620" w14:textId="77777777" w:rsidR="0017605B" w:rsidRDefault="0017605B" w:rsidP="006E6767">
      <w:pPr>
        <w:pStyle w:val="TBal"/>
        <w:tabs>
          <w:tab w:val="center" w:pos="4536"/>
        </w:tabs>
        <w:rPr>
          <w:rFonts w:asciiTheme="minorHAnsi" w:eastAsiaTheme="minorHAnsi" w:hAnsiTheme="minorHAnsi" w:cstheme="minorBidi"/>
          <w:color w:val="auto"/>
          <w:kern w:val="2"/>
          <w:sz w:val="22"/>
          <w:szCs w:val="22"/>
          <w:lang w:eastAsia="en-US"/>
          <w14:ligatures w14:val="standardContextual"/>
        </w:rPr>
      </w:pPr>
    </w:p>
    <w:p w14:paraId="771C099D" w14:textId="40676DDF" w:rsidR="0017605B" w:rsidRPr="000F33BB" w:rsidRDefault="0017605B" w:rsidP="000F33BB">
      <w:pPr>
        <w:spacing w:after="0" w:line="240" w:lineRule="auto"/>
        <w:jc w:val="center"/>
        <w:rPr>
          <w:b/>
          <w:color w:val="333333"/>
          <w:sz w:val="36"/>
          <w:szCs w:val="36"/>
        </w:rPr>
      </w:pPr>
      <w:r>
        <w:rPr>
          <w:b/>
          <w:color w:val="333333"/>
          <w:sz w:val="36"/>
          <w:szCs w:val="36"/>
        </w:rPr>
        <w:t xml:space="preserve">CCT </w:t>
      </w:r>
      <w:proofErr w:type="spellStart"/>
      <w:r>
        <w:rPr>
          <w:b/>
          <w:color w:val="333333"/>
          <w:sz w:val="36"/>
          <w:szCs w:val="36"/>
        </w:rPr>
        <w:t>College</w:t>
      </w:r>
      <w:proofErr w:type="spellEnd"/>
      <w:r>
        <w:rPr>
          <w:b/>
          <w:color w:val="333333"/>
          <w:sz w:val="36"/>
          <w:szCs w:val="36"/>
        </w:rPr>
        <w:t xml:space="preserve"> Dublin</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17605B" w14:paraId="67ECFFDF" w14:textId="77777777" w:rsidTr="006229F5">
        <w:tc>
          <w:tcPr>
            <w:tcW w:w="2263" w:type="dxa"/>
          </w:tcPr>
          <w:p w14:paraId="5004C964" w14:textId="0DE29BB1" w:rsidR="0017605B" w:rsidRDefault="0017605B" w:rsidP="006229F5">
            <w:pPr>
              <w:rPr>
                <w:b/>
                <w:color w:val="333333"/>
              </w:rPr>
            </w:pPr>
            <w:proofErr w:type="spellStart"/>
            <w:r>
              <w:rPr>
                <w:b/>
                <w:color w:val="333333"/>
              </w:rPr>
              <w:t>Module</w:t>
            </w:r>
            <w:proofErr w:type="spellEnd"/>
            <w:r>
              <w:rPr>
                <w:b/>
                <w:color w:val="333333"/>
              </w:rPr>
              <w:t xml:space="preserve"> </w:t>
            </w:r>
            <w:proofErr w:type="spellStart"/>
            <w:r>
              <w:rPr>
                <w:b/>
                <w:color w:val="333333"/>
              </w:rPr>
              <w:t>Title</w:t>
            </w:r>
            <w:proofErr w:type="spellEnd"/>
            <w:r w:rsidR="00C7595C">
              <w:rPr>
                <w:b/>
                <w:color w:val="333333"/>
              </w:rPr>
              <w:t>(s)</w:t>
            </w:r>
            <w:r>
              <w:rPr>
                <w:b/>
                <w:color w:val="333333"/>
              </w:rPr>
              <w:t>:</w:t>
            </w:r>
          </w:p>
        </w:tc>
        <w:tc>
          <w:tcPr>
            <w:tcW w:w="6753" w:type="dxa"/>
          </w:tcPr>
          <w:p w14:paraId="1B3BB03F" w14:textId="77777777" w:rsidR="000F33BB" w:rsidRDefault="00CE1CB0" w:rsidP="00CE1CB0">
            <w:pPr>
              <w:rPr>
                <w:i/>
                <w:color w:val="333333"/>
              </w:rPr>
            </w:pPr>
            <w:r>
              <w:rPr>
                <w:i/>
                <w:color w:val="333333"/>
              </w:rPr>
              <w:t xml:space="preserve">Programming </w:t>
            </w:r>
            <w:proofErr w:type="spellStart"/>
            <w:r>
              <w:rPr>
                <w:i/>
                <w:color w:val="333333"/>
              </w:rPr>
              <w:t>for</w:t>
            </w:r>
            <w:proofErr w:type="spellEnd"/>
            <w:r>
              <w:rPr>
                <w:i/>
                <w:color w:val="333333"/>
              </w:rPr>
              <w:t xml:space="preserve"> DA</w:t>
            </w:r>
          </w:p>
          <w:p w14:paraId="79413AE8" w14:textId="42B4555D" w:rsidR="00CE1CB0" w:rsidRPr="00A72B18" w:rsidRDefault="00CE1CB0" w:rsidP="00CE1CB0">
            <w:pPr>
              <w:rPr>
                <w:b/>
                <w:bCs/>
                <w:i/>
                <w:color w:val="333333"/>
              </w:rPr>
            </w:pPr>
            <w:proofErr w:type="spellStart"/>
            <w:r w:rsidRPr="00A72B18">
              <w:rPr>
                <w:b/>
                <w:bCs/>
                <w:i/>
                <w:color w:val="333333"/>
              </w:rPr>
              <w:t>Statistics</w:t>
            </w:r>
            <w:proofErr w:type="spellEnd"/>
            <w:r w:rsidRPr="00A72B18">
              <w:rPr>
                <w:b/>
                <w:bCs/>
                <w:i/>
                <w:color w:val="333333"/>
              </w:rPr>
              <w:t xml:space="preserve"> </w:t>
            </w:r>
            <w:proofErr w:type="spellStart"/>
            <w:r w:rsidRPr="00A72B18">
              <w:rPr>
                <w:b/>
                <w:bCs/>
                <w:i/>
                <w:color w:val="333333"/>
              </w:rPr>
              <w:t>for</w:t>
            </w:r>
            <w:proofErr w:type="spellEnd"/>
            <w:r w:rsidRPr="00A72B18">
              <w:rPr>
                <w:b/>
                <w:bCs/>
                <w:i/>
                <w:color w:val="333333"/>
              </w:rPr>
              <w:t xml:space="preserve"> Data </w:t>
            </w:r>
            <w:proofErr w:type="spellStart"/>
            <w:r w:rsidRPr="00A72B18">
              <w:rPr>
                <w:b/>
                <w:bCs/>
                <w:i/>
                <w:color w:val="333333"/>
              </w:rPr>
              <w:t>Analytics</w:t>
            </w:r>
            <w:proofErr w:type="spellEnd"/>
          </w:p>
          <w:p w14:paraId="567DDFEC" w14:textId="77777777" w:rsidR="00CE1CB0" w:rsidRDefault="00CE1CB0" w:rsidP="00CE1CB0">
            <w:pPr>
              <w:rPr>
                <w:i/>
                <w:color w:val="333333"/>
              </w:rPr>
            </w:pPr>
            <w:r>
              <w:rPr>
                <w:i/>
                <w:color w:val="333333"/>
              </w:rPr>
              <w:t xml:space="preserve">Machine Learning </w:t>
            </w:r>
            <w:proofErr w:type="spellStart"/>
            <w:r>
              <w:rPr>
                <w:i/>
                <w:color w:val="333333"/>
              </w:rPr>
              <w:t>for</w:t>
            </w:r>
            <w:proofErr w:type="spellEnd"/>
            <w:r>
              <w:rPr>
                <w:i/>
                <w:color w:val="333333"/>
              </w:rPr>
              <w:t xml:space="preserve"> Data Analysis</w:t>
            </w:r>
          </w:p>
          <w:p w14:paraId="62AED34C" w14:textId="36045480" w:rsidR="0017605B" w:rsidRDefault="00CE1CB0" w:rsidP="00CE1CB0">
            <w:pPr>
              <w:rPr>
                <w:color w:val="333333"/>
              </w:rPr>
            </w:pPr>
            <w:r>
              <w:rPr>
                <w:i/>
                <w:color w:val="333333"/>
              </w:rPr>
              <w:t xml:space="preserve">Data </w:t>
            </w:r>
            <w:proofErr w:type="spellStart"/>
            <w:r>
              <w:rPr>
                <w:i/>
                <w:color w:val="333333"/>
              </w:rPr>
              <w:t>Preparation</w:t>
            </w:r>
            <w:proofErr w:type="spellEnd"/>
            <w:r>
              <w:rPr>
                <w:i/>
                <w:color w:val="333333"/>
              </w:rPr>
              <w:t xml:space="preserve"> &amp; </w:t>
            </w:r>
            <w:proofErr w:type="spellStart"/>
            <w:r>
              <w:rPr>
                <w:i/>
                <w:color w:val="333333"/>
              </w:rPr>
              <w:t>Visualisation</w:t>
            </w:r>
            <w:proofErr w:type="spellEnd"/>
          </w:p>
        </w:tc>
      </w:tr>
      <w:tr w:rsidR="0017605B" w14:paraId="5278FEA3" w14:textId="77777777" w:rsidTr="006229F5">
        <w:tc>
          <w:tcPr>
            <w:tcW w:w="2263" w:type="dxa"/>
          </w:tcPr>
          <w:p w14:paraId="0A20F21F" w14:textId="77777777" w:rsidR="0017605B" w:rsidRDefault="0017605B" w:rsidP="006229F5">
            <w:pPr>
              <w:rPr>
                <w:b/>
                <w:color w:val="333333"/>
              </w:rPr>
            </w:pPr>
            <w:proofErr w:type="spellStart"/>
            <w:r>
              <w:rPr>
                <w:b/>
                <w:color w:val="333333"/>
              </w:rPr>
              <w:t>Assessment</w:t>
            </w:r>
            <w:proofErr w:type="spellEnd"/>
            <w:r>
              <w:rPr>
                <w:b/>
                <w:color w:val="333333"/>
              </w:rPr>
              <w:t xml:space="preserve"> </w:t>
            </w:r>
            <w:proofErr w:type="spellStart"/>
            <w:r>
              <w:rPr>
                <w:b/>
                <w:color w:val="333333"/>
              </w:rPr>
              <w:t>Title</w:t>
            </w:r>
            <w:proofErr w:type="spellEnd"/>
            <w:r>
              <w:rPr>
                <w:b/>
                <w:color w:val="333333"/>
              </w:rPr>
              <w:t>:</w:t>
            </w:r>
          </w:p>
          <w:p w14:paraId="2CF53627" w14:textId="77777777" w:rsidR="0017605B" w:rsidRDefault="0017605B" w:rsidP="006229F5">
            <w:pPr>
              <w:rPr>
                <w:b/>
                <w:color w:val="333333"/>
              </w:rPr>
            </w:pPr>
          </w:p>
        </w:tc>
        <w:tc>
          <w:tcPr>
            <w:tcW w:w="6753" w:type="dxa"/>
          </w:tcPr>
          <w:p w14:paraId="562B340F" w14:textId="181E700D" w:rsidR="0017605B" w:rsidRDefault="00CE1CB0" w:rsidP="006229F5">
            <w:pPr>
              <w:rPr>
                <w:color w:val="333333"/>
              </w:rPr>
            </w:pPr>
            <w:r>
              <w:rPr>
                <w:i/>
                <w:color w:val="333333"/>
              </w:rPr>
              <w:t>MSC_DA_Integr_Repeat_Sem1</w:t>
            </w:r>
          </w:p>
        </w:tc>
      </w:tr>
      <w:tr w:rsidR="0017605B" w14:paraId="589302C1" w14:textId="77777777" w:rsidTr="006229F5">
        <w:tc>
          <w:tcPr>
            <w:tcW w:w="2263" w:type="dxa"/>
          </w:tcPr>
          <w:p w14:paraId="06CD8F3B" w14:textId="1539D920" w:rsidR="0017605B" w:rsidRDefault="0017605B" w:rsidP="006229F5">
            <w:pPr>
              <w:rPr>
                <w:b/>
                <w:color w:val="333333"/>
              </w:rPr>
            </w:pPr>
            <w:proofErr w:type="spellStart"/>
            <w:r>
              <w:rPr>
                <w:b/>
                <w:color w:val="333333"/>
              </w:rPr>
              <w:t>Lecturer</w:t>
            </w:r>
            <w:proofErr w:type="spellEnd"/>
            <w:r>
              <w:rPr>
                <w:b/>
                <w:color w:val="333333"/>
              </w:rPr>
              <w:t xml:space="preserve"> Name</w:t>
            </w:r>
            <w:r w:rsidR="00C7595C">
              <w:rPr>
                <w:b/>
                <w:color w:val="333333"/>
              </w:rPr>
              <w:t>(s)</w:t>
            </w:r>
            <w:r>
              <w:rPr>
                <w:b/>
                <w:color w:val="333333"/>
              </w:rPr>
              <w:t>:</w:t>
            </w:r>
          </w:p>
          <w:p w14:paraId="16FC8003" w14:textId="77777777" w:rsidR="0017605B" w:rsidRDefault="0017605B" w:rsidP="006229F5">
            <w:pPr>
              <w:rPr>
                <w:b/>
                <w:color w:val="333333"/>
              </w:rPr>
            </w:pPr>
          </w:p>
        </w:tc>
        <w:tc>
          <w:tcPr>
            <w:tcW w:w="6753" w:type="dxa"/>
          </w:tcPr>
          <w:p w14:paraId="06165C83" w14:textId="77777777" w:rsidR="00CE1CB0" w:rsidRPr="00A72B18" w:rsidRDefault="00CE1CB0" w:rsidP="00CE1CB0">
            <w:pPr>
              <w:rPr>
                <w:b/>
                <w:bCs/>
                <w:i/>
                <w:color w:val="333333"/>
              </w:rPr>
            </w:pPr>
            <w:r w:rsidRPr="00A72B18">
              <w:rPr>
                <w:b/>
                <w:bCs/>
                <w:i/>
                <w:color w:val="333333"/>
              </w:rPr>
              <w:t xml:space="preserve">Marina </w:t>
            </w:r>
            <w:proofErr w:type="spellStart"/>
            <w:r w:rsidRPr="00A72B18">
              <w:rPr>
                <w:b/>
                <w:bCs/>
                <w:i/>
                <w:color w:val="333333"/>
              </w:rPr>
              <w:t>Iantorno</w:t>
            </w:r>
            <w:proofErr w:type="spellEnd"/>
            <w:r w:rsidRPr="00A72B18">
              <w:rPr>
                <w:b/>
                <w:bCs/>
                <w:i/>
                <w:color w:val="333333"/>
              </w:rPr>
              <w:t xml:space="preserve">/John </w:t>
            </w:r>
            <w:proofErr w:type="spellStart"/>
            <w:r w:rsidRPr="00A72B18">
              <w:rPr>
                <w:b/>
                <w:bCs/>
                <w:i/>
                <w:color w:val="333333"/>
              </w:rPr>
              <w:t>O’Sullivan</w:t>
            </w:r>
            <w:proofErr w:type="spellEnd"/>
          </w:p>
          <w:p w14:paraId="22E7C796" w14:textId="77777777" w:rsidR="00CE1CB0" w:rsidRDefault="00CE1CB0" w:rsidP="00CE1CB0">
            <w:pPr>
              <w:rPr>
                <w:i/>
                <w:color w:val="333333"/>
              </w:rPr>
            </w:pPr>
            <w:r>
              <w:rPr>
                <w:i/>
                <w:color w:val="333333"/>
              </w:rPr>
              <w:t>Sam Weiss</w:t>
            </w:r>
          </w:p>
          <w:p w14:paraId="48BCF159" w14:textId="77777777" w:rsidR="000F33BB" w:rsidRDefault="00CE1CB0" w:rsidP="00CE1CB0">
            <w:pPr>
              <w:rPr>
                <w:i/>
                <w:color w:val="333333"/>
              </w:rPr>
            </w:pPr>
            <w:r>
              <w:rPr>
                <w:i/>
                <w:color w:val="333333"/>
              </w:rPr>
              <w:t xml:space="preserve">Muhammad </w:t>
            </w:r>
            <w:proofErr w:type="spellStart"/>
            <w:r>
              <w:rPr>
                <w:i/>
                <w:color w:val="333333"/>
              </w:rPr>
              <w:t>Iqbal</w:t>
            </w:r>
            <w:proofErr w:type="spellEnd"/>
          </w:p>
          <w:p w14:paraId="6FC7A1B1" w14:textId="1AFF21B6" w:rsidR="0017605B" w:rsidRPr="000F33BB" w:rsidRDefault="00CE1CB0" w:rsidP="00CE1CB0">
            <w:pPr>
              <w:rPr>
                <w:i/>
                <w:color w:val="333333"/>
              </w:rPr>
            </w:pPr>
            <w:r>
              <w:rPr>
                <w:i/>
                <w:color w:val="333333"/>
              </w:rPr>
              <w:t xml:space="preserve">David </w:t>
            </w:r>
            <w:proofErr w:type="spellStart"/>
            <w:r>
              <w:rPr>
                <w:i/>
                <w:color w:val="333333"/>
              </w:rPr>
              <w:t>McQuaid</w:t>
            </w:r>
            <w:proofErr w:type="spellEnd"/>
          </w:p>
        </w:tc>
      </w:tr>
      <w:tr w:rsidR="0017605B" w14:paraId="2066F887" w14:textId="77777777" w:rsidTr="006229F5">
        <w:tc>
          <w:tcPr>
            <w:tcW w:w="2263" w:type="dxa"/>
          </w:tcPr>
          <w:p w14:paraId="1ADD7EE8" w14:textId="77777777" w:rsidR="0017605B" w:rsidRDefault="0017605B" w:rsidP="006229F5">
            <w:pPr>
              <w:rPr>
                <w:b/>
                <w:color w:val="333333"/>
              </w:rPr>
            </w:pPr>
            <w:proofErr w:type="spellStart"/>
            <w:r>
              <w:rPr>
                <w:b/>
                <w:color w:val="333333"/>
              </w:rPr>
              <w:t>Student</w:t>
            </w:r>
            <w:proofErr w:type="spellEnd"/>
            <w:r>
              <w:rPr>
                <w:b/>
                <w:color w:val="333333"/>
              </w:rPr>
              <w:t xml:space="preserve"> Full Name:</w:t>
            </w:r>
          </w:p>
          <w:p w14:paraId="3E5A4720" w14:textId="77777777" w:rsidR="0017605B" w:rsidRDefault="0017605B" w:rsidP="006229F5">
            <w:pPr>
              <w:rPr>
                <w:b/>
                <w:color w:val="333333"/>
              </w:rPr>
            </w:pPr>
          </w:p>
        </w:tc>
        <w:tc>
          <w:tcPr>
            <w:tcW w:w="6753" w:type="dxa"/>
          </w:tcPr>
          <w:p w14:paraId="28675CFC" w14:textId="4670F655" w:rsidR="0017605B" w:rsidRDefault="00CE1CB0" w:rsidP="006229F5">
            <w:pPr>
              <w:rPr>
                <w:color w:val="333333"/>
              </w:rPr>
            </w:pPr>
            <w:r>
              <w:rPr>
                <w:color w:val="333333"/>
              </w:rPr>
              <w:t>Candan Bayar</w:t>
            </w:r>
          </w:p>
        </w:tc>
      </w:tr>
      <w:tr w:rsidR="0017605B" w14:paraId="5BBC837F" w14:textId="77777777" w:rsidTr="006229F5">
        <w:tc>
          <w:tcPr>
            <w:tcW w:w="2263" w:type="dxa"/>
          </w:tcPr>
          <w:p w14:paraId="295929BD" w14:textId="77777777" w:rsidR="0017605B" w:rsidRDefault="0017605B" w:rsidP="006229F5">
            <w:pPr>
              <w:rPr>
                <w:b/>
                <w:color w:val="333333"/>
              </w:rPr>
            </w:pPr>
            <w:proofErr w:type="spellStart"/>
            <w:r>
              <w:rPr>
                <w:b/>
                <w:color w:val="333333"/>
              </w:rPr>
              <w:t>Student</w:t>
            </w:r>
            <w:proofErr w:type="spellEnd"/>
            <w:r>
              <w:rPr>
                <w:b/>
                <w:color w:val="333333"/>
              </w:rPr>
              <w:t xml:space="preserve"> </w:t>
            </w:r>
            <w:proofErr w:type="spellStart"/>
            <w:r>
              <w:rPr>
                <w:b/>
                <w:color w:val="333333"/>
              </w:rPr>
              <w:t>Number</w:t>
            </w:r>
            <w:proofErr w:type="spellEnd"/>
            <w:r>
              <w:rPr>
                <w:b/>
                <w:color w:val="333333"/>
              </w:rPr>
              <w:t>:</w:t>
            </w:r>
          </w:p>
          <w:p w14:paraId="5CA2F134" w14:textId="77777777" w:rsidR="0017605B" w:rsidRDefault="0017605B" w:rsidP="006229F5">
            <w:pPr>
              <w:rPr>
                <w:b/>
                <w:color w:val="333333"/>
              </w:rPr>
            </w:pPr>
          </w:p>
        </w:tc>
        <w:tc>
          <w:tcPr>
            <w:tcW w:w="6753" w:type="dxa"/>
          </w:tcPr>
          <w:p w14:paraId="720C44E9" w14:textId="45064D4A" w:rsidR="0017605B" w:rsidRDefault="00CE1CB0" w:rsidP="006229F5">
            <w:pPr>
              <w:rPr>
                <w:color w:val="333333"/>
              </w:rPr>
            </w:pPr>
            <w:r>
              <w:rPr>
                <w:color w:val="333333"/>
              </w:rPr>
              <w:t>2022352</w:t>
            </w:r>
          </w:p>
        </w:tc>
      </w:tr>
      <w:tr w:rsidR="0017605B" w14:paraId="1C20DB95" w14:textId="77777777" w:rsidTr="006229F5">
        <w:tc>
          <w:tcPr>
            <w:tcW w:w="2263" w:type="dxa"/>
          </w:tcPr>
          <w:p w14:paraId="6A0D8BDB" w14:textId="77777777" w:rsidR="0017605B" w:rsidRDefault="0017605B" w:rsidP="006229F5">
            <w:pPr>
              <w:rPr>
                <w:b/>
                <w:color w:val="333333"/>
              </w:rPr>
            </w:pPr>
            <w:proofErr w:type="spellStart"/>
            <w:r>
              <w:rPr>
                <w:b/>
                <w:color w:val="333333"/>
              </w:rPr>
              <w:t>Assessment</w:t>
            </w:r>
            <w:proofErr w:type="spellEnd"/>
            <w:r>
              <w:rPr>
                <w:b/>
                <w:color w:val="333333"/>
              </w:rPr>
              <w:t xml:space="preserve"> </w:t>
            </w:r>
            <w:proofErr w:type="spellStart"/>
            <w:r>
              <w:rPr>
                <w:b/>
                <w:color w:val="333333"/>
              </w:rPr>
              <w:t>Due</w:t>
            </w:r>
            <w:proofErr w:type="spellEnd"/>
            <w:r>
              <w:rPr>
                <w:b/>
                <w:color w:val="333333"/>
              </w:rPr>
              <w:t xml:space="preserve"> </w:t>
            </w:r>
            <w:proofErr w:type="spellStart"/>
            <w:r>
              <w:rPr>
                <w:b/>
                <w:color w:val="333333"/>
              </w:rPr>
              <w:t>Date</w:t>
            </w:r>
            <w:proofErr w:type="spellEnd"/>
            <w:r>
              <w:rPr>
                <w:b/>
                <w:color w:val="333333"/>
              </w:rPr>
              <w:t>:</w:t>
            </w:r>
          </w:p>
          <w:p w14:paraId="24BB3FE7" w14:textId="77777777" w:rsidR="0017605B" w:rsidRDefault="0017605B" w:rsidP="006229F5">
            <w:pPr>
              <w:rPr>
                <w:b/>
                <w:color w:val="333333"/>
              </w:rPr>
            </w:pPr>
          </w:p>
        </w:tc>
        <w:tc>
          <w:tcPr>
            <w:tcW w:w="6753" w:type="dxa"/>
          </w:tcPr>
          <w:p w14:paraId="3E8F579C" w14:textId="2BEB5100" w:rsidR="0017605B" w:rsidRDefault="00CE1CB0" w:rsidP="006229F5">
            <w:pPr>
              <w:rPr>
                <w:color w:val="333333"/>
              </w:rPr>
            </w:pPr>
            <w:r>
              <w:rPr>
                <w:i/>
                <w:color w:val="333333"/>
              </w:rPr>
              <w:t>26</w:t>
            </w:r>
            <w:r>
              <w:rPr>
                <w:i/>
                <w:color w:val="333333"/>
                <w:vertAlign w:val="superscript"/>
              </w:rPr>
              <w:t>th</w:t>
            </w:r>
            <w:r>
              <w:rPr>
                <w:i/>
                <w:color w:val="333333"/>
              </w:rPr>
              <w:t xml:space="preserve"> May 2023</w:t>
            </w:r>
          </w:p>
        </w:tc>
      </w:tr>
      <w:tr w:rsidR="0017605B" w14:paraId="1FCE788A" w14:textId="77777777" w:rsidTr="006229F5">
        <w:tc>
          <w:tcPr>
            <w:tcW w:w="2263" w:type="dxa"/>
          </w:tcPr>
          <w:p w14:paraId="3394A9CA" w14:textId="77777777" w:rsidR="0017605B" w:rsidRDefault="0017605B" w:rsidP="006229F5">
            <w:pPr>
              <w:rPr>
                <w:b/>
                <w:color w:val="333333"/>
              </w:rPr>
            </w:pPr>
            <w:proofErr w:type="spellStart"/>
            <w:r>
              <w:rPr>
                <w:b/>
                <w:color w:val="333333"/>
              </w:rPr>
              <w:t>Date</w:t>
            </w:r>
            <w:proofErr w:type="spellEnd"/>
            <w:r>
              <w:rPr>
                <w:b/>
                <w:color w:val="333333"/>
              </w:rPr>
              <w:t xml:space="preserve"> of </w:t>
            </w:r>
            <w:proofErr w:type="spellStart"/>
            <w:r>
              <w:rPr>
                <w:b/>
                <w:color w:val="333333"/>
              </w:rPr>
              <w:t>Submission</w:t>
            </w:r>
            <w:proofErr w:type="spellEnd"/>
            <w:r>
              <w:rPr>
                <w:b/>
                <w:color w:val="333333"/>
              </w:rPr>
              <w:t>:</w:t>
            </w:r>
          </w:p>
          <w:p w14:paraId="694268DF" w14:textId="77777777" w:rsidR="0017605B" w:rsidRDefault="0017605B" w:rsidP="006229F5">
            <w:pPr>
              <w:rPr>
                <w:b/>
                <w:color w:val="333333"/>
              </w:rPr>
            </w:pPr>
          </w:p>
        </w:tc>
        <w:tc>
          <w:tcPr>
            <w:tcW w:w="6753" w:type="dxa"/>
          </w:tcPr>
          <w:p w14:paraId="33BE1F95" w14:textId="1CC23BCF" w:rsidR="0017605B" w:rsidRDefault="00CE1CB0" w:rsidP="006229F5">
            <w:pPr>
              <w:rPr>
                <w:color w:val="333333"/>
              </w:rPr>
            </w:pPr>
            <w:r>
              <w:rPr>
                <w:i/>
                <w:color w:val="333333"/>
              </w:rPr>
              <w:t>26</w:t>
            </w:r>
            <w:r>
              <w:rPr>
                <w:i/>
                <w:color w:val="333333"/>
                <w:vertAlign w:val="superscript"/>
              </w:rPr>
              <w:t>th</w:t>
            </w:r>
            <w:r>
              <w:rPr>
                <w:i/>
                <w:color w:val="333333"/>
              </w:rPr>
              <w:t xml:space="preserve"> May 2023</w:t>
            </w:r>
          </w:p>
        </w:tc>
      </w:tr>
    </w:tbl>
    <w:p w14:paraId="4EF2FEB4" w14:textId="77777777" w:rsidR="0017605B" w:rsidRDefault="0017605B" w:rsidP="0017605B">
      <w:pPr>
        <w:rPr>
          <w:color w:val="333333"/>
        </w:rPr>
      </w:pPr>
    </w:p>
    <w:p w14:paraId="46FAD4EC" w14:textId="07331789" w:rsidR="0017605B" w:rsidRDefault="00C7595C" w:rsidP="0017605B">
      <w:pPr>
        <w:pBdr>
          <w:bottom w:val="single" w:sz="12" w:space="31" w:color="000000"/>
        </w:pBdr>
        <w:spacing w:after="0" w:line="240" w:lineRule="auto"/>
        <w:rPr>
          <w:b/>
          <w:color w:val="333333"/>
          <w:sz w:val="20"/>
          <w:szCs w:val="20"/>
        </w:rPr>
      </w:pPr>
      <w:r>
        <w:rPr>
          <w:b/>
          <w:noProof/>
          <w:color w:val="333333"/>
        </w:rPr>
        <w:drawing>
          <wp:inline distT="0" distB="0" distL="0" distR="0" wp14:anchorId="4E1A8875" wp14:editId="281D3CB8">
            <wp:extent cx="557253" cy="387796"/>
            <wp:effectExtent l="0" t="0" r="0" b="0"/>
            <wp:docPr id="48639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biLevel thresh="75000"/>
                      <a:extLst>
                        <a:ext uri="{BEBA8EAE-BF5A-486C-A8C5-ECC9F3942E4B}">
                          <a14:imgProps xmlns:a14="http://schemas.microsoft.com/office/drawing/2010/main">
                            <a14:imgLayer r:embed="rId9">
                              <a14:imgEffect>
                                <a14:sharpenSoften amount="50000"/>
                              </a14:imgEffect>
                              <a14:imgEffect>
                                <a14:colorTemperature colorTemp="8800"/>
                              </a14:imgEffect>
                              <a14:imgEffect>
                                <a14:saturation sat="33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89473" cy="410218"/>
                    </a:xfrm>
                    <a:prstGeom prst="rect">
                      <a:avLst/>
                    </a:prstGeom>
                    <a:noFill/>
                    <a:ln>
                      <a:noFill/>
                    </a:ln>
                  </pic:spPr>
                </pic:pic>
              </a:graphicData>
            </a:graphic>
          </wp:inline>
        </w:drawing>
      </w:r>
    </w:p>
    <w:p w14:paraId="1FC74970" w14:textId="77777777" w:rsidR="0017605B" w:rsidRDefault="0017605B" w:rsidP="0017605B">
      <w:pPr>
        <w:spacing w:after="0" w:line="240" w:lineRule="auto"/>
        <w:rPr>
          <w:b/>
          <w:color w:val="333333"/>
          <w:sz w:val="20"/>
          <w:szCs w:val="20"/>
        </w:rPr>
      </w:pPr>
    </w:p>
    <w:p w14:paraId="3B591026" w14:textId="77777777" w:rsidR="0017605B" w:rsidRDefault="0017605B" w:rsidP="0017605B">
      <w:pPr>
        <w:spacing w:after="0" w:line="240" w:lineRule="auto"/>
        <w:rPr>
          <w:b/>
          <w:color w:val="333333"/>
          <w:sz w:val="20"/>
          <w:szCs w:val="20"/>
        </w:rPr>
      </w:pPr>
      <w:proofErr w:type="spellStart"/>
      <w:r>
        <w:rPr>
          <w:b/>
          <w:color w:val="333333"/>
          <w:sz w:val="20"/>
          <w:szCs w:val="20"/>
        </w:rPr>
        <w:t>Declaration</w:t>
      </w:r>
      <w:proofErr w:type="spellEnd"/>
      <w:r>
        <w:rPr>
          <w:b/>
          <w:color w:val="333333"/>
          <w:sz w:val="20"/>
          <w:szCs w:val="20"/>
        </w:rPr>
        <w:t xml:space="preserve"> </w:t>
      </w:r>
    </w:p>
    <w:p w14:paraId="62CD6010" w14:textId="77777777" w:rsidR="0017605B" w:rsidRDefault="0017605B" w:rsidP="0017605B">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p w14:paraId="460D898B" w14:textId="71651769" w:rsidR="0017605B" w:rsidRPr="0017605B" w:rsidRDefault="0017605B">
      <w:pPr>
        <w:rPr>
          <w:color w:val="333333"/>
        </w:rPr>
      </w:pPr>
      <w:proofErr w:type="spellStart"/>
      <w:r>
        <w:rPr>
          <w:color w:val="333333"/>
        </w:rPr>
        <w:t>By</w:t>
      </w:r>
      <w:proofErr w:type="spellEnd"/>
      <w:r>
        <w:rPr>
          <w:color w:val="333333"/>
        </w:rPr>
        <w:t xml:space="preserve"> </w:t>
      </w:r>
      <w:proofErr w:type="spellStart"/>
      <w:r>
        <w:rPr>
          <w:color w:val="333333"/>
        </w:rPr>
        <w:t>submitting</w:t>
      </w:r>
      <w:proofErr w:type="spellEnd"/>
      <w:r>
        <w:rPr>
          <w:color w:val="333333"/>
        </w:rPr>
        <w:t xml:space="preserve"> </w:t>
      </w:r>
      <w:proofErr w:type="spellStart"/>
      <w:r>
        <w:rPr>
          <w:color w:val="333333"/>
        </w:rPr>
        <w:t>this</w:t>
      </w:r>
      <w:proofErr w:type="spellEnd"/>
      <w:r>
        <w:rPr>
          <w:color w:val="333333"/>
        </w:rPr>
        <w:t xml:space="preserve"> </w:t>
      </w:r>
      <w:proofErr w:type="spellStart"/>
      <w:r>
        <w:rPr>
          <w:color w:val="333333"/>
        </w:rPr>
        <w:t>assessment</w:t>
      </w:r>
      <w:proofErr w:type="spellEnd"/>
      <w:r>
        <w:rPr>
          <w:color w:val="333333"/>
        </w:rPr>
        <w:t xml:space="preserve">, I </w:t>
      </w:r>
      <w:proofErr w:type="spellStart"/>
      <w:r>
        <w:rPr>
          <w:color w:val="333333"/>
        </w:rPr>
        <w:t>confirm</w:t>
      </w:r>
      <w:proofErr w:type="spellEnd"/>
      <w:r>
        <w:rPr>
          <w:color w:val="333333"/>
        </w:rPr>
        <w:t xml:space="preserve"> </w:t>
      </w:r>
      <w:proofErr w:type="spellStart"/>
      <w:r>
        <w:rPr>
          <w:color w:val="333333"/>
        </w:rPr>
        <w:t>that</w:t>
      </w:r>
      <w:proofErr w:type="spellEnd"/>
      <w:r>
        <w:rPr>
          <w:color w:val="333333"/>
        </w:rPr>
        <w:t xml:space="preserve"> I </w:t>
      </w:r>
      <w:proofErr w:type="spellStart"/>
      <w:r>
        <w:rPr>
          <w:color w:val="333333"/>
        </w:rPr>
        <w:t>have</w:t>
      </w:r>
      <w:proofErr w:type="spellEnd"/>
      <w:r>
        <w:rPr>
          <w:color w:val="333333"/>
        </w:rPr>
        <w:t xml:space="preserve"> </w:t>
      </w:r>
      <w:proofErr w:type="spellStart"/>
      <w:r>
        <w:rPr>
          <w:color w:val="333333"/>
        </w:rPr>
        <w:t>read</w:t>
      </w:r>
      <w:proofErr w:type="spellEnd"/>
      <w:r>
        <w:rPr>
          <w:color w:val="333333"/>
        </w:rPr>
        <w:t xml:space="preserve"> </w:t>
      </w:r>
      <w:proofErr w:type="spellStart"/>
      <w:r>
        <w:rPr>
          <w:color w:val="333333"/>
        </w:rPr>
        <w:t>the</w:t>
      </w:r>
      <w:proofErr w:type="spellEnd"/>
      <w:r>
        <w:rPr>
          <w:color w:val="333333"/>
        </w:rPr>
        <w:t xml:space="preserve"> CCT </w:t>
      </w:r>
      <w:proofErr w:type="spellStart"/>
      <w:r>
        <w:rPr>
          <w:color w:val="333333"/>
        </w:rPr>
        <w:t>policy</w:t>
      </w:r>
      <w:proofErr w:type="spellEnd"/>
      <w:r>
        <w:rPr>
          <w:color w:val="333333"/>
        </w:rPr>
        <w:t xml:space="preserve"> on </w:t>
      </w:r>
      <w:proofErr w:type="spellStart"/>
      <w:r>
        <w:rPr>
          <w:color w:val="333333"/>
        </w:rPr>
        <w:t>Academic</w:t>
      </w:r>
      <w:proofErr w:type="spellEnd"/>
      <w:r>
        <w:rPr>
          <w:color w:val="333333"/>
        </w:rPr>
        <w:t xml:space="preserve"> </w:t>
      </w:r>
      <w:proofErr w:type="spellStart"/>
      <w:r>
        <w:rPr>
          <w:color w:val="333333"/>
        </w:rPr>
        <w:t>Misconduct</w:t>
      </w:r>
      <w:proofErr w:type="spellEnd"/>
      <w:r>
        <w:rPr>
          <w:color w:val="333333"/>
        </w:rPr>
        <w:t xml:space="preserve"> </w:t>
      </w:r>
      <w:proofErr w:type="spellStart"/>
      <w:r>
        <w:rPr>
          <w:color w:val="333333"/>
        </w:rPr>
        <w:t>and</w:t>
      </w:r>
      <w:proofErr w:type="spellEnd"/>
      <w:r>
        <w:rPr>
          <w:color w:val="333333"/>
        </w:rPr>
        <w:t xml:space="preserve"> </w:t>
      </w:r>
      <w:proofErr w:type="spellStart"/>
      <w:r>
        <w:rPr>
          <w:color w:val="333333"/>
        </w:rPr>
        <w:t>understand</w:t>
      </w:r>
      <w:proofErr w:type="spellEnd"/>
      <w:r>
        <w:rPr>
          <w:color w:val="333333"/>
        </w:rPr>
        <w:t xml:space="preserve"> </w:t>
      </w:r>
      <w:proofErr w:type="spellStart"/>
      <w:r>
        <w:rPr>
          <w:color w:val="333333"/>
        </w:rPr>
        <w:t>the</w:t>
      </w:r>
      <w:proofErr w:type="spellEnd"/>
      <w:r>
        <w:rPr>
          <w:color w:val="333333"/>
        </w:rPr>
        <w:t xml:space="preserve"> </w:t>
      </w:r>
      <w:proofErr w:type="spellStart"/>
      <w:r>
        <w:rPr>
          <w:color w:val="333333"/>
        </w:rPr>
        <w:t>implications</w:t>
      </w:r>
      <w:proofErr w:type="spellEnd"/>
      <w:r>
        <w:rPr>
          <w:color w:val="333333"/>
        </w:rPr>
        <w:t xml:space="preserve"> of </w:t>
      </w:r>
      <w:proofErr w:type="spellStart"/>
      <w:r>
        <w:rPr>
          <w:color w:val="333333"/>
        </w:rPr>
        <w:t>submitting</w:t>
      </w:r>
      <w:proofErr w:type="spellEnd"/>
      <w:r>
        <w:rPr>
          <w:color w:val="333333"/>
        </w:rPr>
        <w:t xml:space="preserve"> </w:t>
      </w:r>
      <w:proofErr w:type="spellStart"/>
      <w:r>
        <w:rPr>
          <w:color w:val="333333"/>
        </w:rPr>
        <w:t>work</w:t>
      </w:r>
      <w:proofErr w:type="spellEnd"/>
      <w:r>
        <w:rPr>
          <w:color w:val="333333"/>
        </w:rPr>
        <w:t xml:space="preserve"> </w:t>
      </w:r>
      <w:proofErr w:type="spellStart"/>
      <w:r>
        <w:rPr>
          <w:color w:val="333333"/>
        </w:rPr>
        <w:t>that</w:t>
      </w:r>
      <w:proofErr w:type="spellEnd"/>
      <w:r>
        <w:rPr>
          <w:color w:val="333333"/>
        </w:rPr>
        <w:t xml:space="preserve"> is not </w:t>
      </w:r>
      <w:proofErr w:type="spellStart"/>
      <w:r>
        <w:rPr>
          <w:color w:val="333333"/>
        </w:rPr>
        <w:t>my</w:t>
      </w:r>
      <w:proofErr w:type="spellEnd"/>
      <w:r>
        <w:rPr>
          <w:color w:val="333333"/>
        </w:rPr>
        <w:t xml:space="preserve"> </w:t>
      </w:r>
      <w:proofErr w:type="spellStart"/>
      <w:r>
        <w:rPr>
          <w:color w:val="333333"/>
        </w:rPr>
        <w:t>own</w:t>
      </w:r>
      <w:proofErr w:type="spellEnd"/>
      <w:r>
        <w:rPr>
          <w:color w:val="333333"/>
        </w:rPr>
        <w:t xml:space="preserve"> </w:t>
      </w:r>
      <w:proofErr w:type="spellStart"/>
      <w:r>
        <w:rPr>
          <w:color w:val="333333"/>
        </w:rPr>
        <w:t>or</w:t>
      </w:r>
      <w:proofErr w:type="spellEnd"/>
      <w:r>
        <w:rPr>
          <w:color w:val="333333"/>
        </w:rPr>
        <w:t xml:space="preserve"> </w:t>
      </w:r>
      <w:proofErr w:type="spellStart"/>
      <w:r>
        <w:rPr>
          <w:color w:val="333333"/>
        </w:rPr>
        <w:t>does</w:t>
      </w:r>
      <w:proofErr w:type="spellEnd"/>
      <w:r>
        <w:rPr>
          <w:color w:val="333333"/>
        </w:rPr>
        <w:t xml:space="preserve"> not </w:t>
      </w:r>
      <w:proofErr w:type="spellStart"/>
      <w:r>
        <w:rPr>
          <w:color w:val="333333"/>
        </w:rPr>
        <w:t>appropriately</w:t>
      </w:r>
      <w:proofErr w:type="spellEnd"/>
      <w:r>
        <w:rPr>
          <w:color w:val="333333"/>
        </w:rPr>
        <w:t xml:space="preserve"> reference </w:t>
      </w:r>
      <w:proofErr w:type="spellStart"/>
      <w:r>
        <w:rPr>
          <w:color w:val="333333"/>
        </w:rPr>
        <w:t>material</w:t>
      </w:r>
      <w:proofErr w:type="spellEnd"/>
      <w:r>
        <w:rPr>
          <w:color w:val="333333"/>
        </w:rPr>
        <w:t xml:space="preserve"> </w:t>
      </w:r>
      <w:proofErr w:type="spellStart"/>
      <w:r>
        <w:rPr>
          <w:color w:val="333333"/>
        </w:rPr>
        <w:t>taken</w:t>
      </w:r>
      <w:proofErr w:type="spellEnd"/>
      <w:r>
        <w:rPr>
          <w:color w:val="333333"/>
        </w:rPr>
        <w:t xml:space="preserve"> </w:t>
      </w:r>
      <w:proofErr w:type="spellStart"/>
      <w:r>
        <w:rPr>
          <w:color w:val="333333"/>
        </w:rPr>
        <w:t>from</w:t>
      </w:r>
      <w:proofErr w:type="spellEnd"/>
      <w:r>
        <w:rPr>
          <w:color w:val="333333"/>
        </w:rPr>
        <w:t xml:space="preserve"> a </w:t>
      </w:r>
      <w:proofErr w:type="spellStart"/>
      <w:r>
        <w:rPr>
          <w:color w:val="333333"/>
        </w:rPr>
        <w:t>third</w:t>
      </w:r>
      <w:proofErr w:type="spellEnd"/>
      <w:r>
        <w:rPr>
          <w:color w:val="333333"/>
        </w:rPr>
        <w:t xml:space="preserve"> </w:t>
      </w:r>
      <w:proofErr w:type="spellStart"/>
      <w:r>
        <w:rPr>
          <w:color w:val="333333"/>
        </w:rPr>
        <w:t>party</w:t>
      </w:r>
      <w:proofErr w:type="spellEnd"/>
      <w:r>
        <w:rPr>
          <w:color w:val="333333"/>
        </w:rPr>
        <w:t xml:space="preserve"> </w:t>
      </w:r>
      <w:proofErr w:type="spellStart"/>
      <w:r>
        <w:rPr>
          <w:color w:val="333333"/>
        </w:rPr>
        <w:t>or</w:t>
      </w:r>
      <w:proofErr w:type="spellEnd"/>
      <w:r>
        <w:rPr>
          <w:color w:val="333333"/>
        </w:rPr>
        <w:t xml:space="preserve"> </w:t>
      </w:r>
      <w:proofErr w:type="spellStart"/>
      <w:r>
        <w:rPr>
          <w:color w:val="333333"/>
        </w:rPr>
        <w:t>other</w:t>
      </w:r>
      <w:proofErr w:type="spellEnd"/>
      <w:r>
        <w:rPr>
          <w:color w:val="333333"/>
        </w:rPr>
        <w:t xml:space="preserve"> </w:t>
      </w:r>
      <w:proofErr w:type="spellStart"/>
      <w:r>
        <w:rPr>
          <w:color w:val="333333"/>
        </w:rPr>
        <w:t>source</w:t>
      </w:r>
      <w:proofErr w:type="spellEnd"/>
      <w:r>
        <w:rPr>
          <w:color w:val="333333"/>
        </w:rPr>
        <w:t xml:space="preserve">. I </w:t>
      </w:r>
      <w:proofErr w:type="spellStart"/>
      <w:r>
        <w:rPr>
          <w:color w:val="333333"/>
        </w:rPr>
        <w:t>declare</w:t>
      </w:r>
      <w:proofErr w:type="spellEnd"/>
      <w:r>
        <w:rPr>
          <w:color w:val="333333"/>
        </w:rPr>
        <w:t xml:space="preserve"> it </w:t>
      </w:r>
      <w:proofErr w:type="spellStart"/>
      <w:r>
        <w:rPr>
          <w:color w:val="333333"/>
        </w:rPr>
        <w:t>to</w:t>
      </w:r>
      <w:proofErr w:type="spellEnd"/>
      <w:r>
        <w:rPr>
          <w:color w:val="333333"/>
        </w:rPr>
        <w:t xml:space="preserve"> be </w:t>
      </w:r>
      <w:proofErr w:type="spellStart"/>
      <w:r>
        <w:rPr>
          <w:color w:val="333333"/>
        </w:rPr>
        <w:t>my</w:t>
      </w:r>
      <w:proofErr w:type="spellEnd"/>
      <w:r>
        <w:rPr>
          <w:color w:val="333333"/>
        </w:rPr>
        <w:t xml:space="preserve"> </w:t>
      </w:r>
      <w:proofErr w:type="spellStart"/>
      <w:r>
        <w:rPr>
          <w:color w:val="333333"/>
        </w:rPr>
        <w:t>own</w:t>
      </w:r>
      <w:proofErr w:type="spellEnd"/>
      <w:r>
        <w:rPr>
          <w:color w:val="333333"/>
        </w:rPr>
        <w:t xml:space="preserve"> </w:t>
      </w:r>
      <w:proofErr w:type="spellStart"/>
      <w:r>
        <w:rPr>
          <w:color w:val="333333"/>
        </w:rPr>
        <w:t>work</w:t>
      </w:r>
      <w:proofErr w:type="spellEnd"/>
      <w:r>
        <w:rPr>
          <w:color w:val="333333"/>
        </w:rPr>
        <w:t xml:space="preserve"> </w:t>
      </w:r>
      <w:proofErr w:type="spellStart"/>
      <w:r>
        <w:rPr>
          <w:color w:val="333333"/>
        </w:rPr>
        <w:t>and</w:t>
      </w:r>
      <w:proofErr w:type="spellEnd"/>
      <w:r>
        <w:rPr>
          <w:color w:val="333333"/>
        </w:rPr>
        <w:t xml:space="preserve"> </w:t>
      </w:r>
      <w:proofErr w:type="spellStart"/>
      <w:r>
        <w:rPr>
          <w:color w:val="333333"/>
        </w:rPr>
        <w:t>that</w:t>
      </w:r>
      <w:proofErr w:type="spellEnd"/>
      <w:r>
        <w:rPr>
          <w:color w:val="333333"/>
        </w:rPr>
        <w:t xml:space="preserve"> </w:t>
      </w:r>
      <w:proofErr w:type="spellStart"/>
      <w:r>
        <w:rPr>
          <w:color w:val="333333"/>
        </w:rPr>
        <w:t>all</w:t>
      </w:r>
      <w:proofErr w:type="spellEnd"/>
      <w:r>
        <w:rPr>
          <w:color w:val="333333"/>
        </w:rPr>
        <w:t xml:space="preserve"> </w:t>
      </w:r>
      <w:proofErr w:type="spellStart"/>
      <w:r>
        <w:rPr>
          <w:color w:val="333333"/>
        </w:rPr>
        <w:t>material</w:t>
      </w:r>
      <w:proofErr w:type="spellEnd"/>
      <w:r>
        <w:rPr>
          <w:color w:val="333333"/>
        </w:rPr>
        <w:t xml:space="preserve"> </w:t>
      </w:r>
      <w:proofErr w:type="spellStart"/>
      <w:r>
        <w:rPr>
          <w:color w:val="333333"/>
        </w:rPr>
        <w:t>from</w:t>
      </w:r>
      <w:proofErr w:type="spellEnd"/>
      <w:r>
        <w:rPr>
          <w:color w:val="333333"/>
        </w:rPr>
        <w:t xml:space="preserve"> </w:t>
      </w:r>
      <w:proofErr w:type="spellStart"/>
      <w:r>
        <w:rPr>
          <w:color w:val="333333"/>
        </w:rPr>
        <w:t>third</w:t>
      </w:r>
      <w:proofErr w:type="spellEnd"/>
      <w:r>
        <w:rPr>
          <w:color w:val="333333"/>
        </w:rPr>
        <w:t xml:space="preserve"> </w:t>
      </w:r>
      <w:proofErr w:type="spellStart"/>
      <w:r>
        <w:rPr>
          <w:color w:val="333333"/>
        </w:rPr>
        <w:t>parties</w:t>
      </w:r>
      <w:proofErr w:type="spellEnd"/>
      <w:r>
        <w:rPr>
          <w:color w:val="333333"/>
        </w:rPr>
        <w:t xml:space="preserve"> has </w:t>
      </w:r>
      <w:proofErr w:type="spellStart"/>
      <w:r>
        <w:rPr>
          <w:color w:val="333333"/>
        </w:rPr>
        <w:t>been</w:t>
      </w:r>
      <w:proofErr w:type="spellEnd"/>
      <w:r>
        <w:rPr>
          <w:color w:val="333333"/>
        </w:rPr>
        <w:t xml:space="preserve"> </w:t>
      </w:r>
      <w:proofErr w:type="spellStart"/>
      <w:r>
        <w:rPr>
          <w:color w:val="333333"/>
        </w:rPr>
        <w:t>appropriately</w:t>
      </w:r>
      <w:proofErr w:type="spellEnd"/>
      <w:r>
        <w:rPr>
          <w:color w:val="333333"/>
        </w:rPr>
        <w:t xml:space="preserve"> </w:t>
      </w:r>
      <w:proofErr w:type="spellStart"/>
      <w:r>
        <w:rPr>
          <w:color w:val="333333"/>
        </w:rPr>
        <w:t>referenced</w:t>
      </w:r>
      <w:proofErr w:type="spellEnd"/>
      <w:r>
        <w:rPr>
          <w:color w:val="333333"/>
        </w:rPr>
        <w:t xml:space="preserve">. I </w:t>
      </w:r>
      <w:proofErr w:type="spellStart"/>
      <w:r>
        <w:rPr>
          <w:color w:val="333333"/>
        </w:rPr>
        <w:t>further</w:t>
      </w:r>
      <w:proofErr w:type="spellEnd"/>
      <w:r>
        <w:rPr>
          <w:color w:val="333333"/>
        </w:rPr>
        <w:t xml:space="preserve"> </w:t>
      </w:r>
      <w:proofErr w:type="spellStart"/>
      <w:r>
        <w:rPr>
          <w:color w:val="333333"/>
        </w:rPr>
        <w:t>confirm</w:t>
      </w:r>
      <w:proofErr w:type="spellEnd"/>
      <w:r>
        <w:rPr>
          <w:color w:val="333333"/>
        </w:rPr>
        <w:t xml:space="preserve"> </w:t>
      </w:r>
      <w:proofErr w:type="spellStart"/>
      <w:r>
        <w:rPr>
          <w:color w:val="333333"/>
        </w:rPr>
        <w:t>that</w:t>
      </w:r>
      <w:proofErr w:type="spellEnd"/>
      <w:r>
        <w:rPr>
          <w:color w:val="333333"/>
        </w:rPr>
        <w:t xml:space="preserve"> </w:t>
      </w:r>
      <w:proofErr w:type="spellStart"/>
      <w:r>
        <w:rPr>
          <w:color w:val="333333"/>
        </w:rPr>
        <w:t>this</w:t>
      </w:r>
      <w:proofErr w:type="spellEnd"/>
      <w:r>
        <w:rPr>
          <w:color w:val="333333"/>
        </w:rPr>
        <w:t xml:space="preserve"> </w:t>
      </w:r>
      <w:proofErr w:type="spellStart"/>
      <w:r>
        <w:rPr>
          <w:color w:val="333333"/>
        </w:rPr>
        <w:t>work</w:t>
      </w:r>
      <w:proofErr w:type="spellEnd"/>
      <w:r>
        <w:rPr>
          <w:color w:val="333333"/>
        </w:rPr>
        <w:t xml:space="preserve"> has not </w:t>
      </w:r>
      <w:proofErr w:type="spellStart"/>
      <w:r>
        <w:rPr>
          <w:color w:val="333333"/>
        </w:rPr>
        <w:t>previously</w:t>
      </w:r>
      <w:proofErr w:type="spellEnd"/>
      <w:r>
        <w:rPr>
          <w:color w:val="333333"/>
        </w:rPr>
        <w:t xml:space="preserve"> </w:t>
      </w:r>
      <w:proofErr w:type="spellStart"/>
      <w:r>
        <w:rPr>
          <w:color w:val="333333"/>
        </w:rPr>
        <w:t>been</w:t>
      </w:r>
      <w:proofErr w:type="spellEnd"/>
      <w:r>
        <w:rPr>
          <w:color w:val="333333"/>
        </w:rPr>
        <w:t xml:space="preserve"> </w:t>
      </w:r>
      <w:proofErr w:type="spellStart"/>
      <w:r>
        <w:rPr>
          <w:color w:val="333333"/>
        </w:rPr>
        <w:t>submitted</w:t>
      </w:r>
      <w:proofErr w:type="spellEnd"/>
      <w:r>
        <w:rPr>
          <w:color w:val="333333"/>
        </w:rPr>
        <w:t xml:space="preserve"> </w:t>
      </w:r>
      <w:proofErr w:type="spellStart"/>
      <w:r>
        <w:rPr>
          <w:color w:val="333333"/>
        </w:rPr>
        <w:t>for</w:t>
      </w:r>
      <w:proofErr w:type="spellEnd"/>
      <w:r>
        <w:rPr>
          <w:color w:val="333333"/>
        </w:rPr>
        <w:t xml:space="preserve"> </w:t>
      </w:r>
      <w:proofErr w:type="spellStart"/>
      <w:r>
        <w:rPr>
          <w:color w:val="333333"/>
        </w:rPr>
        <w:t>assessment</w:t>
      </w:r>
      <w:proofErr w:type="spellEnd"/>
      <w:r>
        <w:rPr>
          <w:color w:val="333333"/>
        </w:rPr>
        <w:t xml:space="preserve"> </w:t>
      </w:r>
      <w:proofErr w:type="spellStart"/>
      <w:r>
        <w:rPr>
          <w:color w:val="333333"/>
        </w:rPr>
        <w:t>by</w:t>
      </w:r>
      <w:proofErr w:type="spellEnd"/>
      <w:r>
        <w:rPr>
          <w:color w:val="333333"/>
        </w:rPr>
        <w:t xml:space="preserve"> </w:t>
      </w:r>
      <w:proofErr w:type="spellStart"/>
      <w:r>
        <w:rPr>
          <w:color w:val="333333"/>
        </w:rPr>
        <w:t>myself</w:t>
      </w:r>
      <w:proofErr w:type="spellEnd"/>
      <w:r>
        <w:rPr>
          <w:color w:val="333333"/>
        </w:rPr>
        <w:t xml:space="preserve"> </w:t>
      </w:r>
      <w:proofErr w:type="spellStart"/>
      <w:r>
        <w:rPr>
          <w:color w:val="333333"/>
        </w:rPr>
        <w:t>or</w:t>
      </w:r>
      <w:proofErr w:type="spellEnd"/>
      <w:r>
        <w:rPr>
          <w:color w:val="333333"/>
        </w:rPr>
        <w:t xml:space="preserve"> </w:t>
      </w:r>
      <w:proofErr w:type="spellStart"/>
      <w:r>
        <w:rPr>
          <w:color w:val="333333"/>
        </w:rPr>
        <w:t>someone</w:t>
      </w:r>
      <w:proofErr w:type="spellEnd"/>
      <w:r>
        <w:rPr>
          <w:color w:val="333333"/>
        </w:rPr>
        <w:t xml:space="preserve"> else in CCT </w:t>
      </w:r>
      <w:proofErr w:type="spellStart"/>
      <w:r>
        <w:rPr>
          <w:color w:val="333333"/>
        </w:rPr>
        <w:t>College</w:t>
      </w:r>
      <w:proofErr w:type="spellEnd"/>
      <w:r>
        <w:rPr>
          <w:color w:val="333333"/>
        </w:rPr>
        <w:t xml:space="preserve"> Dublin </w:t>
      </w:r>
      <w:proofErr w:type="spellStart"/>
      <w:r>
        <w:rPr>
          <w:color w:val="333333"/>
        </w:rPr>
        <w:t>or</w:t>
      </w:r>
      <w:proofErr w:type="spellEnd"/>
      <w:r>
        <w:rPr>
          <w:color w:val="333333"/>
        </w:rPr>
        <w:t xml:space="preserve"> </w:t>
      </w:r>
      <w:proofErr w:type="spellStart"/>
      <w:r>
        <w:rPr>
          <w:color w:val="333333"/>
        </w:rPr>
        <w:t>any</w:t>
      </w:r>
      <w:proofErr w:type="spellEnd"/>
      <w:r>
        <w:rPr>
          <w:color w:val="333333"/>
        </w:rPr>
        <w:t xml:space="preserve"> </w:t>
      </w:r>
      <w:proofErr w:type="spellStart"/>
      <w:r>
        <w:rPr>
          <w:color w:val="333333"/>
        </w:rPr>
        <w:t>other</w:t>
      </w:r>
      <w:proofErr w:type="spellEnd"/>
      <w:r>
        <w:rPr>
          <w:color w:val="333333"/>
        </w:rPr>
        <w:t xml:space="preserve"> </w:t>
      </w:r>
      <w:proofErr w:type="spellStart"/>
      <w:r>
        <w:rPr>
          <w:color w:val="333333"/>
        </w:rPr>
        <w:t>higher</w:t>
      </w:r>
      <w:proofErr w:type="spellEnd"/>
      <w:r>
        <w:rPr>
          <w:color w:val="333333"/>
        </w:rPr>
        <w:t xml:space="preserve"> </w:t>
      </w:r>
      <w:proofErr w:type="spellStart"/>
      <w:r>
        <w:rPr>
          <w:color w:val="333333"/>
        </w:rPr>
        <w:t>education</w:t>
      </w:r>
      <w:proofErr w:type="spellEnd"/>
      <w:r>
        <w:rPr>
          <w:color w:val="333333"/>
        </w:rPr>
        <w:t xml:space="preserve"> </w:t>
      </w:r>
      <w:proofErr w:type="spellStart"/>
      <w:r>
        <w:rPr>
          <w:color w:val="333333"/>
        </w:rPr>
        <w:t>institution</w:t>
      </w:r>
      <w:proofErr w:type="spellEnd"/>
      <w:r>
        <w:rPr>
          <w:color w:val="333333"/>
        </w:rPr>
        <w:t>.</w:t>
      </w:r>
      <w:r>
        <w:br w:type="page"/>
      </w:r>
    </w:p>
    <w:sdt>
      <w:sdtPr>
        <w:rPr>
          <w:rFonts w:asciiTheme="minorHAnsi" w:eastAsiaTheme="minorHAnsi" w:hAnsiTheme="minorHAnsi" w:cstheme="minorBidi"/>
          <w:color w:val="auto"/>
          <w:kern w:val="2"/>
          <w:sz w:val="22"/>
          <w:szCs w:val="22"/>
          <w:lang w:eastAsia="en-US"/>
          <w14:ligatures w14:val="standardContextual"/>
        </w:rPr>
        <w:id w:val="953133560"/>
        <w:docPartObj>
          <w:docPartGallery w:val="Table of Contents"/>
          <w:docPartUnique/>
        </w:docPartObj>
      </w:sdtPr>
      <w:sdtContent>
        <w:p w14:paraId="1DD9B41E" w14:textId="77777777" w:rsidR="00452B7F" w:rsidRDefault="00452B7F" w:rsidP="00452B7F">
          <w:pPr>
            <w:pStyle w:val="TBal"/>
            <w:tabs>
              <w:tab w:val="center" w:pos="4536"/>
            </w:tabs>
            <w:rPr>
              <w:rFonts w:asciiTheme="minorHAnsi" w:hAnsiTheme="minorHAnsi" w:cstheme="minorHAnsi"/>
              <w:b/>
              <w:bCs/>
              <w:color w:val="auto"/>
            </w:rPr>
          </w:pPr>
          <w:r>
            <w:tab/>
          </w:r>
          <w:r w:rsidRPr="006E6767">
            <w:rPr>
              <w:rFonts w:asciiTheme="minorHAnsi" w:hAnsiTheme="minorHAnsi" w:cstheme="minorHAnsi"/>
              <w:b/>
              <w:bCs/>
              <w:color w:val="auto"/>
              <w:sz w:val="28"/>
              <w:szCs w:val="28"/>
            </w:rPr>
            <w:t>TABLE OF CONTENTS</w:t>
          </w:r>
          <w:r w:rsidRPr="006E6767">
            <w:rPr>
              <w:rFonts w:asciiTheme="minorHAnsi" w:hAnsiTheme="minorHAnsi" w:cstheme="minorHAnsi"/>
              <w:b/>
              <w:bCs/>
              <w:color w:val="auto"/>
            </w:rPr>
            <w:t xml:space="preserve"> </w:t>
          </w:r>
        </w:p>
        <w:p w14:paraId="43DF995F" w14:textId="77777777" w:rsidR="00452B7F" w:rsidRPr="00D15139" w:rsidRDefault="00452B7F" w:rsidP="00452B7F">
          <w:pPr>
            <w:rPr>
              <w:lang w:eastAsia="tr-TR"/>
            </w:rPr>
          </w:pPr>
        </w:p>
        <w:p w14:paraId="740BAD5F" w14:textId="77777777" w:rsidR="00452B7F" w:rsidRDefault="00452B7F" w:rsidP="00452B7F">
          <w:pPr>
            <w:pStyle w:val="T1"/>
          </w:pPr>
          <w:r>
            <w:t>TABLE OF CONTENTS</w:t>
          </w:r>
          <w:r>
            <w:ptab w:relativeTo="margin" w:alignment="right" w:leader="dot"/>
          </w:r>
          <w:r>
            <w:t xml:space="preserve">2 </w:t>
          </w:r>
        </w:p>
        <w:p w14:paraId="7F0709DF" w14:textId="77777777" w:rsidR="00452B7F" w:rsidRDefault="00452B7F" w:rsidP="00452B7F">
          <w:pPr>
            <w:pStyle w:val="T1"/>
          </w:pPr>
          <w:r>
            <w:t>LIST OF FIGURES</w:t>
          </w:r>
          <w:r>
            <w:ptab w:relativeTo="margin" w:alignment="right" w:leader="dot"/>
          </w:r>
          <w:r>
            <w:t xml:space="preserve">2-3 </w:t>
          </w:r>
        </w:p>
        <w:p w14:paraId="4C12B3A9" w14:textId="77777777" w:rsidR="00452B7F" w:rsidRDefault="00452B7F" w:rsidP="00452B7F">
          <w:pPr>
            <w:pStyle w:val="T1"/>
          </w:pPr>
          <w:r>
            <w:t xml:space="preserve">LIST OF TABLES </w:t>
          </w:r>
          <w:r>
            <w:ptab w:relativeTo="margin" w:alignment="right" w:leader="dot"/>
          </w:r>
          <w:r>
            <w:t xml:space="preserve">2-3 </w:t>
          </w:r>
        </w:p>
        <w:p w14:paraId="048339C8" w14:textId="77777777" w:rsidR="00452B7F" w:rsidRDefault="00452B7F" w:rsidP="00452B7F">
          <w:pPr>
            <w:pStyle w:val="T1"/>
          </w:pPr>
          <w:proofErr w:type="spellStart"/>
          <w:r>
            <w:t>Introduction</w:t>
          </w:r>
          <w:proofErr w:type="spellEnd"/>
          <w:r>
            <w:t xml:space="preserve"> </w:t>
          </w:r>
          <w:r>
            <w:ptab w:relativeTo="margin" w:alignment="right" w:leader="dot"/>
          </w:r>
          <w:r>
            <w:t>4</w:t>
          </w:r>
        </w:p>
        <w:p w14:paraId="394C69E6" w14:textId="77777777" w:rsidR="00452B7F" w:rsidRDefault="00452B7F" w:rsidP="00452B7F">
          <w:pPr>
            <w:pStyle w:val="T1"/>
          </w:pPr>
          <w:r>
            <w:t xml:space="preserve">Data </w:t>
          </w:r>
          <w:proofErr w:type="spellStart"/>
          <w:r>
            <w:t>Preparation</w:t>
          </w:r>
          <w:proofErr w:type="spellEnd"/>
          <w:r>
            <w:t xml:space="preserve"> </w:t>
          </w:r>
          <w:proofErr w:type="spellStart"/>
          <w:r>
            <w:t>and</w:t>
          </w:r>
          <w:proofErr w:type="spellEnd"/>
          <w:r>
            <w:t xml:space="preserve"> </w:t>
          </w:r>
          <w:proofErr w:type="spellStart"/>
          <w:r>
            <w:t>Visualisation</w:t>
          </w:r>
          <w:proofErr w:type="spellEnd"/>
          <w:r>
            <w:ptab w:relativeTo="margin" w:alignment="right" w:leader="dot"/>
          </w:r>
          <w:r>
            <w:t>5</w:t>
          </w:r>
        </w:p>
        <w:p w14:paraId="438777E4" w14:textId="77777777" w:rsidR="00452B7F" w:rsidRDefault="00452B7F" w:rsidP="00452B7F">
          <w:pPr>
            <w:pStyle w:val="T2"/>
            <w:ind w:left="216"/>
          </w:pPr>
          <w:r w:rsidRPr="0074092B">
            <w:rPr>
              <w:b/>
              <w:bCs/>
              <w:noProof/>
              <w:sz w:val="24"/>
              <w:szCs w:val="24"/>
            </w:rPr>
            <w:t xml:space="preserve">Analytical Framework  </w:t>
          </w:r>
          <w:r>
            <w:rPr>
              <w:b/>
              <w:bCs/>
              <w:noProof/>
              <w:sz w:val="24"/>
              <w:szCs w:val="24"/>
            </w:rPr>
            <w:t xml:space="preserve"> </w:t>
          </w:r>
          <w:r>
            <w:ptab w:relativeTo="margin" w:alignment="right" w:leader="dot"/>
          </w:r>
          <w:r>
            <w:t>5</w:t>
          </w:r>
        </w:p>
        <w:p w14:paraId="3F0F4FC7" w14:textId="77777777" w:rsidR="00452B7F" w:rsidRDefault="00452B7F" w:rsidP="00452B7F">
          <w:pPr>
            <w:pStyle w:val="T3"/>
            <w:ind w:left="0"/>
          </w:pPr>
          <w:r>
            <w:rPr>
              <w:b/>
              <w:bCs/>
              <w:noProof/>
              <w:sz w:val="24"/>
              <w:szCs w:val="24"/>
            </w:rPr>
            <w:t xml:space="preserve">    </w:t>
          </w:r>
          <w:r w:rsidRPr="0074092B">
            <w:rPr>
              <w:b/>
              <w:bCs/>
              <w:noProof/>
              <w:sz w:val="24"/>
              <w:szCs w:val="24"/>
            </w:rPr>
            <w:t xml:space="preserve">Problem Identification </w:t>
          </w:r>
          <w:r>
            <w:rPr>
              <w:b/>
              <w:bCs/>
              <w:noProof/>
              <w:sz w:val="24"/>
              <w:szCs w:val="24"/>
            </w:rPr>
            <w:t xml:space="preserve"> </w:t>
          </w:r>
          <w:r>
            <w:ptab w:relativeTo="margin" w:alignment="right" w:leader="dot"/>
          </w:r>
          <w:r>
            <w:t xml:space="preserve">6 </w:t>
          </w:r>
        </w:p>
        <w:p w14:paraId="0F86B7A2" w14:textId="60439A22" w:rsidR="00452B7F" w:rsidRDefault="00452B7F" w:rsidP="00452B7F">
          <w:pPr>
            <w:spacing w:line="480" w:lineRule="auto"/>
          </w:pPr>
          <w:r>
            <w:t xml:space="preserve">     </w:t>
          </w:r>
          <w:r w:rsidRPr="0074092B">
            <w:rPr>
              <w:b/>
              <w:bCs/>
              <w:noProof/>
              <w:sz w:val="24"/>
              <w:szCs w:val="24"/>
            </w:rPr>
            <w:t xml:space="preserve">Data Wrangling </w:t>
          </w:r>
          <w:r>
            <w:ptab w:relativeTo="margin" w:alignment="right" w:leader="dot"/>
          </w:r>
          <w:r>
            <w:t xml:space="preserve">   </w:t>
          </w:r>
        </w:p>
        <w:p w14:paraId="3E3F6D89" w14:textId="32963941" w:rsidR="00452B7F" w:rsidRDefault="00452B7F" w:rsidP="00452B7F">
          <w:pPr>
            <w:pStyle w:val="T1"/>
            <w:jc w:val="left"/>
          </w:pPr>
          <w:proofErr w:type="spellStart"/>
          <w:r>
            <w:t>Statistics</w:t>
          </w:r>
          <w:proofErr w:type="spellEnd"/>
          <w:r>
            <w:t xml:space="preserve"> </w:t>
          </w:r>
          <w:proofErr w:type="spellStart"/>
          <w:r>
            <w:t>for</w:t>
          </w:r>
          <w:proofErr w:type="spellEnd"/>
          <w:r>
            <w:t xml:space="preserve"> Data </w:t>
          </w:r>
          <w:proofErr w:type="spellStart"/>
          <w:r>
            <w:t>Analytics</w:t>
          </w:r>
          <w:proofErr w:type="spellEnd"/>
          <w:r>
            <w:ptab w:relativeTo="margin" w:alignment="right" w:leader="dot"/>
          </w:r>
          <w:r w:rsidR="00096D4B">
            <w:t>10</w:t>
          </w:r>
        </w:p>
        <w:p w14:paraId="2C0764E3" w14:textId="77777777" w:rsidR="00096D4B" w:rsidRDefault="00096D4B" w:rsidP="00096D4B">
          <w:pPr>
            <w:pStyle w:val="T2"/>
            <w:ind w:left="216"/>
          </w:pPr>
          <w:r w:rsidRPr="00096D4B">
            <w:rPr>
              <w:noProof/>
            </w:rPr>
            <w:t>Descriptive Statistics</w:t>
          </w:r>
          <w:r w:rsidRPr="00DA408F">
            <w:rPr>
              <w:b/>
              <w:bCs/>
              <w:noProof/>
              <w:sz w:val="24"/>
              <w:szCs w:val="24"/>
            </w:rPr>
            <w:t xml:space="preserve"> </w:t>
          </w:r>
          <w:r>
            <w:rPr>
              <w:b/>
              <w:bCs/>
              <w:noProof/>
              <w:sz w:val="24"/>
              <w:szCs w:val="24"/>
            </w:rPr>
            <w:t xml:space="preserve">  </w:t>
          </w:r>
          <w:r w:rsidR="00452B7F">
            <w:ptab w:relativeTo="margin" w:alignment="right" w:leader="dot"/>
          </w:r>
          <w:r>
            <w:t xml:space="preserve">11-15 </w:t>
          </w:r>
        </w:p>
        <w:p w14:paraId="7057AB32" w14:textId="6729073C" w:rsidR="00452B7F" w:rsidRDefault="00096D4B" w:rsidP="00096D4B">
          <w:pPr>
            <w:pStyle w:val="T2"/>
            <w:ind w:left="216"/>
          </w:pPr>
          <w:r w:rsidRPr="00096D4B">
            <w:rPr>
              <w:noProof/>
            </w:rPr>
            <w:t>Statistical Tests</w:t>
          </w:r>
          <w:r>
            <w:rPr>
              <w:b/>
              <w:bCs/>
              <w:noProof/>
              <w:sz w:val="24"/>
              <w:szCs w:val="24"/>
            </w:rPr>
            <w:t xml:space="preserve"> </w:t>
          </w:r>
          <w:r w:rsidR="00452B7F">
            <w:ptab w:relativeTo="margin" w:alignment="right" w:leader="dot"/>
          </w:r>
          <w:r>
            <w:t>16</w:t>
          </w:r>
          <w:r w:rsidR="00452B7F">
            <w:t xml:space="preserve"> </w:t>
          </w:r>
        </w:p>
        <w:p w14:paraId="6E4F9127" w14:textId="411DC703" w:rsidR="00452B7F" w:rsidRDefault="00452B7F" w:rsidP="00452B7F">
          <w:pPr>
            <w:pStyle w:val="T1"/>
          </w:pPr>
          <w:r>
            <w:t xml:space="preserve">Machine Learning Data </w:t>
          </w:r>
          <w:proofErr w:type="spellStart"/>
          <w:r>
            <w:t>Analytics</w:t>
          </w:r>
          <w:proofErr w:type="spellEnd"/>
          <w:r>
            <w:ptab w:relativeTo="margin" w:alignment="right" w:leader="dot"/>
          </w:r>
          <w:r w:rsidR="00096D4B">
            <w:t>20</w:t>
          </w:r>
        </w:p>
        <w:p w14:paraId="7D8065E6" w14:textId="648F549B" w:rsidR="00452B7F" w:rsidRDefault="00096D4B" w:rsidP="00452B7F">
          <w:pPr>
            <w:pStyle w:val="T2"/>
            <w:ind w:left="216"/>
          </w:pPr>
          <w:r>
            <w:t>Clustering</w:t>
          </w:r>
          <w:r w:rsidR="00452B7F">
            <w:ptab w:relativeTo="margin" w:alignment="right" w:leader="dot"/>
          </w:r>
          <w:r>
            <w:t>21-22</w:t>
          </w:r>
        </w:p>
        <w:p w14:paraId="41D21593" w14:textId="6FCC576E" w:rsidR="00452B7F" w:rsidRDefault="00096D4B" w:rsidP="00452B7F">
          <w:proofErr w:type="spellStart"/>
          <w:r>
            <w:t>Lineaar</w:t>
          </w:r>
          <w:proofErr w:type="spellEnd"/>
          <w:r>
            <w:t xml:space="preserve"> </w:t>
          </w:r>
          <w:proofErr w:type="spellStart"/>
          <w:r>
            <w:t>Regression</w:t>
          </w:r>
          <w:proofErr w:type="spellEnd"/>
          <w:r>
            <w:t xml:space="preserve"> </w:t>
          </w:r>
          <w:r w:rsidR="00452B7F">
            <w:ptab w:relativeTo="margin" w:alignment="right" w:leader="dot"/>
          </w:r>
          <w:r>
            <w:t>23-24</w:t>
          </w:r>
        </w:p>
        <w:p w14:paraId="33928D55" w14:textId="4B105C42" w:rsidR="00452B7F" w:rsidRDefault="00452B7F" w:rsidP="00452B7F">
          <w:pPr>
            <w:pStyle w:val="T1"/>
          </w:pPr>
          <w:proofErr w:type="spellStart"/>
          <w:r>
            <w:t>Discussion</w:t>
          </w:r>
          <w:proofErr w:type="spellEnd"/>
          <w:r>
            <w:t xml:space="preserve"> </w:t>
          </w:r>
          <w:proofErr w:type="spellStart"/>
          <w:r>
            <w:t>and</w:t>
          </w:r>
          <w:proofErr w:type="spellEnd"/>
          <w:r>
            <w:t xml:space="preserve"> </w:t>
          </w:r>
          <w:proofErr w:type="spellStart"/>
          <w:r>
            <w:t>Conclusion</w:t>
          </w:r>
          <w:proofErr w:type="spellEnd"/>
          <w:r>
            <w:ptab w:relativeTo="margin" w:alignment="right" w:leader="dot"/>
          </w:r>
          <w:r>
            <w:t>2</w:t>
          </w:r>
          <w:r w:rsidR="00096D4B">
            <w:t>5</w:t>
          </w:r>
        </w:p>
        <w:p w14:paraId="1844C30F" w14:textId="77777777" w:rsidR="00452B7F" w:rsidRDefault="00452B7F" w:rsidP="00452B7F">
          <w:pPr>
            <w:pStyle w:val="T2"/>
            <w:ind w:left="216"/>
          </w:pPr>
        </w:p>
        <w:p w14:paraId="20FBCD60" w14:textId="5AD57E73" w:rsidR="00452B7F" w:rsidRDefault="00452B7F" w:rsidP="00452B7F">
          <w:pPr>
            <w:pStyle w:val="T1"/>
            <w:jc w:val="left"/>
          </w:pPr>
          <w:r>
            <w:t xml:space="preserve">Dashboard </w:t>
          </w:r>
          <w:proofErr w:type="spellStart"/>
          <w:r>
            <w:t>Overview</w:t>
          </w:r>
          <w:proofErr w:type="spellEnd"/>
          <w:r>
            <w:ptab w:relativeTo="margin" w:alignment="right" w:leader="dot"/>
          </w:r>
          <w:r>
            <w:t>2</w:t>
          </w:r>
          <w:r w:rsidR="00096D4B">
            <w:t>5-28</w:t>
          </w:r>
        </w:p>
        <w:p w14:paraId="52E6BEA1" w14:textId="3AA18A19" w:rsidR="00452B7F" w:rsidRDefault="00452B7F" w:rsidP="00452B7F">
          <w:pPr>
            <w:pStyle w:val="T1"/>
          </w:pPr>
          <w:proofErr w:type="spellStart"/>
          <w:r>
            <w:t>References</w:t>
          </w:r>
          <w:proofErr w:type="spellEnd"/>
          <w:r>
            <w:ptab w:relativeTo="margin" w:alignment="right" w:leader="dot"/>
          </w:r>
          <w:r w:rsidR="00096D4B">
            <w:t>28-30</w:t>
          </w:r>
        </w:p>
        <w:p w14:paraId="792C1707" w14:textId="77777777" w:rsidR="00452B7F" w:rsidRDefault="00000000" w:rsidP="00452B7F"/>
      </w:sdtContent>
    </w:sdt>
    <w:p w14:paraId="2FE8784B" w14:textId="076A8E17" w:rsidR="006E6767" w:rsidRPr="006E6767" w:rsidRDefault="006E6767" w:rsidP="00D15139">
      <w:pPr>
        <w:rPr>
          <w:lang w:eastAsia="tr-TR"/>
        </w:rPr>
      </w:pPr>
    </w:p>
    <w:p w14:paraId="396B4B49" w14:textId="77777777" w:rsidR="00BA3F46" w:rsidRDefault="00BA3F46" w:rsidP="00667015">
      <w:pPr>
        <w:rPr>
          <w:b/>
          <w:bCs/>
          <w:noProof/>
        </w:rPr>
      </w:pPr>
    </w:p>
    <w:p w14:paraId="578C5C4E" w14:textId="77777777" w:rsidR="00D15139" w:rsidRDefault="00D15139" w:rsidP="00667015">
      <w:pPr>
        <w:rPr>
          <w:b/>
          <w:bCs/>
          <w:noProof/>
        </w:rPr>
      </w:pPr>
    </w:p>
    <w:p w14:paraId="38FC15D7" w14:textId="0882AE1F" w:rsidR="00D15139" w:rsidRPr="00DA408F" w:rsidRDefault="0079504C" w:rsidP="0079504C">
      <w:pPr>
        <w:pStyle w:val="Balk1"/>
        <w:rPr>
          <w:rFonts w:asciiTheme="minorHAnsi" w:hAnsiTheme="minorHAnsi" w:cstheme="minorHAnsi"/>
          <w:b/>
          <w:bCs/>
          <w:color w:val="auto"/>
          <w:lang w:val="en-US"/>
        </w:rPr>
      </w:pPr>
      <w:bookmarkStart w:id="0" w:name="_Toc123881177"/>
      <w:r>
        <w:rPr>
          <w:rFonts w:asciiTheme="minorHAnsi" w:hAnsiTheme="minorHAnsi" w:cstheme="minorHAnsi"/>
          <w:b/>
          <w:bCs/>
          <w:color w:val="auto"/>
          <w:lang w:val="en-US"/>
        </w:rPr>
        <w:t xml:space="preserve">                                           </w:t>
      </w:r>
      <w:r w:rsidR="00D15139" w:rsidRPr="00DA408F">
        <w:rPr>
          <w:rFonts w:asciiTheme="minorHAnsi" w:hAnsiTheme="minorHAnsi" w:cstheme="minorHAnsi"/>
          <w:b/>
          <w:bCs/>
          <w:color w:val="auto"/>
          <w:lang w:val="en-US"/>
        </w:rPr>
        <w:t>LIST OF FIGURES</w:t>
      </w:r>
      <w:bookmarkEnd w:id="0"/>
    </w:p>
    <w:p w14:paraId="39DEB950" w14:textId="77777777" w:rsidR="00D15139" w:rsidRDefault="00D15139" w:rsidP="00D15139">
      <w:pPr>
        <w:pStyle w:val="ekillerTablosu"/>
        <w:tabs>
          <w:tab w:val="right" w:leader="dot" w:pos="9628"/>
        </w:tabs>
        <w:rPr>
          <w:rFonts w:cs="Times New Roman"/>
          <w:i/>
          <w:iCs/>
          <w:szCs w:val="24"/>
          <w:lang w:val="en-US"/>
        </w:rPr>
      </w:pPr>
    </w:p>
    <w:p w14:paraId="30781498" w14:textId="11E25782" w:rsidR="00D15139" w:rsidRPr="00CD61D9" w:rsidRDefault="00D15139" w:rsidP="00D15139">
      <w:pPr>
        <w:pStyle w:val="ekillerTablosu"/>
        <w:tabs>
          <w:tab w:val="right" w:leader="dot" w:pos="9628"/>
        </w:tabs>
        <w:rPr>
          <w:rFonts w:eastAsiaTheme="minorEastAsia"/>
          <w:smallCaps w:val="0"/>
          <w:noProof/>
          <w:sz w:val="24"/>
          <w:szCs w:val="24"/>
          <w:lang w:eastAsia="tr-TR"/>
        </w:rPr>
      </w:pPr>
      <w:r w:rsidRPr="00CD61D9">
        <w:rPr>
          <w:i/>
          <w:iCs/>
          <w:szCs w:val="24"/>
          <w:lang w:val="en-US"/>
        </w:rPr>
        <w:fldChar w:fldCharType="begin"/>
      </w:r>
      <w:r w:rsidRPr="00CD61D9">
        <w:rPr>
          <w:i/>
          <w:iCs/>
          <w:szCs w:val="24"/>
          <w:lang w:val="en-US"/>
        </w:rPr>
        <w:instrText xml:space="preserve"> TOC \h \z \c "Figure" </w:instrText>
      </w:r>
      <w:r w:rsidRPr="00CD61D9">
        <w:rPr>
          <w:i/>
          <w:iCs/>
          <w:szCs w:val="24"/>
          <w:lang w:val="en-US"/>
        </w:rPr>
        <w:fldChar w:fldCharType="separate"/>
      </w:r>
      <w:hyperlink w:anchor="_Toc123881225" w:history="1">
        <w:r w:rsidR="00B11FA3">
          <w:t>Figure 1: Geo plot of Construction Cost in Europe in 2021</w:t>
        </w:r>
        <w:r w:rsidRPr="00CD61D9">
          <w:rPr>
            <w:noProof/>
            <w:webHidden/>
          </w:rPr>
          <w:tab/>
        </w:r>
        <w:r w:rsidRPr="00CD61D9">
          <w:rPr>
            <w:noProof/>
            <w:webHidden/>
          </w:rPr>
          <w:fldChar w:fldCharType="begin"/>
        </w:r>
        <w:r w:rsidRPr="00CD61D9">
          <w:rPr>
            <w:noProof/>
            <w:webHidden/>
          </w:rPr>
          <w:instrText xml:space="preserve"> PAGEREF _Toc123881225 \h </w:instrText>
        </w:r>
        <w:r w:rsidRPr="00CD61D9">
          <w:rPr>
            <w:noProof/>
            <w:webHidden/>
          </w:rPr>
        </w:r>
        <w:r w:rsidRPr="00CD61D9">
          <w:rPr>
            <w:noProof/>
            <w:webHidden/>
          </w:rPr>
          <w:fldChar w:fldCharType="separate"/>
        </w:r>
        <w:r w:rsidRPr="00CD61D9">
          <w:rPr>
            <w:noProof/>
            <w:webHidden/>
          </w:rPr>
          <w:t>4</w:t>
        </w:r>
        <w:r w:rsidRPr="00CD61D9">
          <w:rPr>
            <w:noProof/>
            <w:webHidden/>
          </w:rPr>
          <w:fldChar w:fldCharType="end"/>
        </w:r>
      </w:hyperlink>
    </w:p>
    <w:p w14:paraId="09BADF97" w14:textId="23D99F8B"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26" w:history="1">
        <w:r w:rsidR="00D15139" w:rsidRPr="00CD61D9">
          <w:rPr>
            <w:rStyle w:val="Kpr"/>
            <w:noProof/>
          </w:rPr>
          <w:t>Figure 2:</w:t>
        </w:r>
        <w:r w:rsidR="00B11FA3" w:rsidRPr="00B11FA3">
          <w:t xml:space="preserve"> </w:t>
        </w:r>
        <w:r w:rsidR="00B11FA3" w:rsidRPr="00AD5ABF">
          <w:t>Heat map of missing observations in each of the data frames</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_Toc123881226 \h </w:instrText>
        </w:r>
        <w:r w:rsidR="00D15139" w:rsidRPr="00CD61D9">
          <w:rPr>
            <w:noProof/>
            <w:webHidden/>
          </w:rPr>
        </w:r>
        <w:r w:rsidR="00D15139" w:rsidRPr="00CD61D9">
          <w:rPr>
            <w:noProof/>
            <w:webHidden/>
          </w:rPr>
          <w:fldChar w:fldCharType="separate"/>
        </w:r>
        <w:r w:rsidR="00D15139" w:rsidRPr="00CD61D9">
          <w:rPr>
            <w:noProof/>
            <w:webHidden/>
          </w:rPr>
          <w:t>4</w:t>
        </w:r>
        <w:r w:rsidR="00D15139" w:rsidRPr="00CD61D9">
          <w:rPr>
            <w:noProof/>
            <w:webHidden/>
          </w:rPr>
          <w:fldChar w:fldCharType="end"/>
        </w:r>
      </w:hyperlink>
    </w:p>
    <w:p w14:paraId="61206B8F" w14:textId="126EAB5A"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27" w:history="1">
        <w:r w:rsidR="00D15139" w:rsidRPr="00CD61D9">
          <w:rPr>
            <w:rStyle w:val="Kpr"/>
            <w:noProof/>
          </w:rPr>
          <w:t xml:space="preserve">Figure 3: </w:t>
        </w:r>
        <w:r w:rsidR="00B11FA3">
          <w:t>Ireland barplot</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_Toc123881227 \h </w:instrText>
        </w:r>
        <w:r w:rsidR="00D15139" w:rsidRPr="00CD61D9">
          <w:rPr>
            <w:noProof/>
            <w:webHidden/>
          </w:rPr>
        </w:r>
        <w:r w:rsidR="00D15139" w:rsidRPr="00CD61D9">
          <w:rPr>
            <w:noProof/>
            <w:webHidden/>
          </w:rPr>
          <w:fldChar w:fldCharType="separate"/>
        </w:r>
        <w:r w:rsidR="00D15139" w:rsidRPr="00CD61D9">
          <w:rPr>
            <w:noProof/>
            <w:webHidden/>
          </w:rPr>
          <w:t>5</w:t>
        </w:r>
        <w:r w:rsidR="00D15139" w:rsidRPr="00CD61D9">
          <w:rPr>
            <w:noProof/>
            <w:webHidden/>
          </w:rPr>
          <w:fldChar w:fldCharType="end"/>
        </w:r>
      </w:hyperlink>
    </w:p>
    <w:p w14:paraId="33CB46A2" w14:textId="7ADFCE5A"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28" w:history="1">
        <w:r w:rsidR="00D15139" w:rsidRPr="00CD61D9">
          <w:rPr>
            <w:rStyle w:val="Kpr"/>
            <w:noProof/>
          </w:rPr>
          <w:t xml:space="preserve">Figure 4: </w:t>
        </w:r>
        <w:r w:rsidR="00B11FA3" w:rsidRPr="00553EF1">
          <w:rPr>
            <w:noProof/>
            <w:szCs w:val="24"/>
          </w:rPr>
          <w:t>Austria</w:t>
        </w:r>
        <w:r w:rsidR="00B11FA3">
          <w:t xml:space="preserve"> barplot</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_Toc123881228 \h </w:instrText>
        </w:r>
        <w:r w:rsidR="00D15139" w:rsidRPr="00CD61D9">
          <w:rPr>
            <w:noProof/>
            <w:webHidden/>
          </w:rPr>
        </w:r>
        <w:r w:rsidR="00D15139" w:rsidRPr="00CD61D9">
          <w:rPr>
            <w:noProof/>
            <w:webHidden/>
          </w:rPr>
          <w:fldChar w:fldCharType="separate"/>
        </w:r>
        <w:r w:rsidR="00D15139" w:rsidRPr="00CD61D9">
          <w:rPr>
            <w:noProof/>
            <w:webHidden/>
          </w:rPr>
          <w:t>6</w:t>
        </w:r>
        <w:r w:rsidR="00D15139" w:rsidRPr="00CD61D9">
          <w:rPr>
            <w:noProof/>
            <w:webHidden/>
          </w:rPr>
          <w:fldChar w:fldCharType="end"/>
        </w:r>
      </w:hyperlink>
    </w:p>
    <w:p w14:paraId="18618E18" w14:textId="1B33812A"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29" w:history="1">
        <w:r w:rsidR="00D15139" w:rsidRPr="00CD61D9">
          <w:rPr>
            <w:rStyle w:val="Kpr"/>
            <w:noProof/>
          </w:rPr>
          <w:t xml:space="preserve">Figure 5: </w:t>
        </w:r>
        <w:r w:rsidR="00B11FA3">
          <w:rPr>
            <w:noProof/>
            <w:szCs w:val="24"/>
          </w:rPr>
          <w:t xml:space="preserve">Ireland </w:t>
        </w:r>
        <w:r w:rsidR="00B11FA3">
          <w:t>histplot</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_Toc123881229 \h </w:instrText>
        </w:r>
        <w:r w:rsidR="00D15139" w:rsidRPr="00CD61D9">
          <w:rPr>
            <w:noProof/>
            <w:webHidden/>
          </w:rPr>
        </w:r>
        <w:r w:rsidR="00D15139" w:rsidRPr="00CD61D9">
          <w:rPr>
            <w:noProof/>
            <w:webHidden/>
          </w:rPr>
          <w:fldChar w:fldCharType="separate"/>
        </w:r>
        <w:r w:rsidR="00D15139" w:rsidRPr="00CD61D9">
          <w:rPr>
            <w:noProof/>
            <w:webHidden/>
          </w:rPr>
          <w:t>7</w:t>
        </w:r>
        <w:r w:rsidR="00D15139" w:rsidRPr="00CD61D9">
          <w:rPr>
            <w:noProof/>
            <w:webHidden/>
          </w:rPr>
          <w:fldChar w:fldCharType="end"/>
        </w:r>
      </w:hyperlink>
    </w:p>
    <w:p w14:paraId="7194EF01" w14:textId="3964188F"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0" w:history="1">
        <w:r w:rsidR="00D15139" w:rsidRPr="00CD61D9">
          <w:rPr>
            <w:rStyle w:val="Kpr"/>
            <w:noProof/>
          </w:rPr>
          <w:t>Figure 6</w:t>
        </w:r>
        <w:r w:rsidR="00D15139" w:rsidRPr="00CD61D9">
          <w:rPr>
            <w:rStyle w:val="Kpr"/>
            <w:noProof/>
            <w:lang w:eastAsia="zh-CN"/>
          </w:rPr>
          <w:t xml:space="preserve">: </w:t>
        </w:r>
        <w:r w:rsidR="00B11FA3" w:rsidRPr="00553EF1">
          <w:rPr>
            <w:noProof/>
            <w:szCs w:val="24"/>
          </w:rPr>
          <w:t>Austria</w:t>
        </w:r>
        <w:r w:rsidR="00B11FA3">
          <w:t xml:space="preserve"> hisplot</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_Toc123881230 \h </w:instrText>
        </w:r>
        <w:r w:rsidR="00D15139" w:rsidRPr="00CD61D9">
          <w:rPr>
            <w:noProof/>
            <w:webHidden/>
          </w:rPr>
        </w:r>
        <w:r w:rsidR="00D15139" w:rsidRPr="00CD61D9">
          <w:rPr>
            <w:noProof/>
            <w:webHidden/>
          </w:rPr>
          <w:fldChar w:fldCharType="separate"/>
        </w:r>
        <w:r w:rsidR="00D15139" w:rsidRPr="00CD61D9">
          <w:rPr>
            <w:noProof/>
            <w:webHidden/>
          </w:rPr>
          <w:t>9</w:t>
        </w:r>
        <w:r w:rsidR="00D15139" w:rsidRPr="00CD61D9">
          <w:rPr>
            <w:noProof/>
            <w:webHidden/>
          </w:rPr>
          <w:fldChar w:fldCharType="end"/>
        </w:r>
      </w:hyperlink>
    </w:p>
    <w:p w14:paraId="79A1F3B8" w14:textId="1252E9C0"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1" w:history="1">
        <w:r w:rsidR="00D15139" w:rsidRPr="00CD61D9">
          <w:rPr>
            <w:rStyle w:val="Kpr"/>
            <w:noProof/>
          </w:rPr>
          <w:t>Figure 7:</w:t>
        </w:r>
        <w:r w:rsidR="008C5AEF" w:rsidRPr="008C5AEF">
          <w:t xml:space="preserve"> </w:t>
        </w:r>
        <w:r w:rsidR="008C5AEF" w:rsidRPr="008C5AEF">
          <w:rPr>
            <w:rStyle w:val="Kpr"/>
            <w:noProof/>
          </w:rPr>
          <w:t>Ireland Mean Visualisation</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_Toc123881231 \h </w:instrText>
        </w:r>
        <w:r w:rsidR="00D15139" w:rsidRPr="00CD61D9">
          <w:rPr>
            <w:noProof/>
            <w:webHidden/>
          </w:rPr>
        </w:r>
        <w:r w:rsidR="00D15139" w:rsidRPr="00CD61D9">
          <w:rPr>
            <w:noProof/>
            <w:webHidden/>
          </w:rPr>
          <w:fldChar w:fldCharType="separate"/>
        </w:r>
        <w:r w:rsidR="00D15139" w:rsidRPr="00CD61D9">
          <w:rPr>
            <w:noProof/>
            <w:webHidden/>
          </w:rPr>
          <w:t>13</w:t>
        </w:r>
        <w:r w:rsidR="00D15139" w:rsidRPr="00CD61D9">
          <w:rPr>
            <w:noProof/>
            <w:webHidden/>
          </w:rPr>
          <w:fldChar w:fldCharType="end"/>
        </w:r>
      </w:hyperlink>
    </w:p>
    <w:p w14:paraId="550FCB82" w14:textId="5B7E228E"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2" w:history="1">
        <w:r w:rsidR="00D15139" w:rsidRPr="00CD61D9">
          <w:rPr>
            <w:rStyle w:val="Kpr"/>
            <w:noProof/>
          </w:rPr>
          <w:t xml:space="preserve">Figure 8: </w:t>
        </w:r>
        <w:r w:rsidR="008C5AEF">
          <w:rPr>
            <w:noProof/>
            <w:szCs w:val="24"/>
          </w:rPr>
          <w:t xml:space="preserve">Ireland </w:t>
        </w:r>
        <w:r w:rsidR="008C5AEF">
          <w:t>Mean and Standard Deviation Visualisation</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_Toc123881232 \h </w:instrText>
        </w:r>
        <w:r w:rsidR="00D15139" w:rsidRPr="00CD61D9">
          <w:rPr>
            <w:noProof/>
            <w:webHidden/>
          </w:rPr>
        </w:r>
        <w:r w:rsidR="00D15139" w:rsidRPr="00CD61D9">
          <w:rPr>
            <w:noProof/>
            <w:webHidden/>
          </w:rPr>
          <w:fldChar w:fldCharType="separate"/>
        </w:r>
        <w:r w:rsidR="00D15139" w:rsidRPr="00CD61D9">
          <w:rPr>
            <w:noProof/>
            <w:webHidden/>
          </w:rPr>
          <w:t>14</w:t>
        </w:r>
        <w:r w:rsidR="00D15139" w:rsidRPr="00CD61D9">
          <w:rPr>
            <w:noProof/>
            <w:webHidden/>
          </w:rPr>
          <w:fldChar w:fldCharType="end"/>
        </w:r>
      </w:hyperlink>
    </w:p>
    <w:p w14:paraId="59FF2932" w14:textId="7B95DE88"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3" w:history="1">
        <w:r w:rsidR="00D15139" w:rsidRPr="00CD61D9">
          <w:rPr>
            <w:rStyle w:val="Kpr"/>
            <w:noProof/>
          </w:rPr>
          <w:t xml:space="preserve">Figure 9: </w:t>
        </w:r>
        <w:r w:rsidR="008C5AEF">
          <w:t>Austria Mean Visiualisation</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_Toc123881233 \h </w:instrText>
        </w:r>
        <w:r w:rsidR="00D15139" w:rsidRPr="00CD61D9">
          <w:rPr>
            <w:noProof/>
            <w:webHidden/>
          </w:rPr>
        </w:r>
        <w:r w:rsidR="00D15139" w:rsidRPr="00CD61D9">
          <w:rPr>
            <w:noProof/>
            <w:webHidden/>
          </w:rPr>
          <w:fldChar w:fldCharType="separate"/>
        </w:r>
        <w:r w:rsidR="00D15139" w:rsidRPr="00CD61D9">
          <w:rPr>
            <w:noProof/>
            <w:webHidden/>
          </w:rPr>
          <w:t>15</w:t>
        </w:r>
        <w:r w:rsidR="00D15139" w:rsidRPr="00CD61D9">
          <w:rPr>
            <w:noProof/>
            <w:webHidden/>
          </w:rPr>
          <w:fldChar w:fldCharType="end"/>
        </w:r>
      </w:hyperlink>
    </w:p>
    <w:p w14:paraId="2CDC3D61" w14:textId="788E119E"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4" w:history="1">
        <w:r w:rsidR="00D15139" w:rsidRPr="00CD61D9">
          <w:rPr>
            <w:rStyle w:val="Kpr"/>
            <w:noProof/>
          </w:rPr>
          <w:t xml:space="preserve">Figure 10: </w:t>
        </w:r>
        <w:r w:rsidR="008C5AEF">
          <w:t>Austria Mean and Standard Deviation Visiualisation</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_Toc123881234 \h </w:instrText>
        </w:r>
        <w:r w:rsidR="00D15139" w:rsidRPr="00CD61D9">
          <w:rPr>
            <w:noProof/>
            <w:webHidden/>
          </w:rPr>
        </w:r>
        <w:r w:rsidR="00D15139" w:rsidRPr="00CD61D9">
          <w:rPr>
            <w:noProof/>
            <w:webHidden/>
          </w:rPr>
          <w:fldChar w:fldCharType="separate"/>
        </w:r>
        <w:r w:rsidR="00D15139" w:rsidRPr="00CD61D9">
          <w:rPr>
            <w:noProof/>
            <w:webHidden/>
          </w:rPr>
          <w:t>19</w:t>
        </w:r>
        <w:r w:rsidR="00D15139" w:rsidRPr="00CD61D9">
          <w:rPr>
            <w:noProof/>
            <w:webHidden/>
          </w:rPr>
          <w:fldChar w:fldCharType="end"/>
        </w:r>
      </w:hyperlink>
    </w:p>
    <w:p w14:paraId="182B8064" w14:textId="28D7A8B4"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5" w:history="1">
        <w:r w:rsidR="00D15139" w:rsidRPr="00CD61D9">
          <w:rPr>
            <w:rStyle w:val="Kpr"/>
            <w:noProof/>
          </w:rPr>
          <w:t xml:space="preserve">Figure 11: </w:t>
        </w:r>
        <w:r w:rsidR="008C5AEF">
          <w:rPr>
            <w:noProof/>
            <w:szCs w:val="24"/>
          </w:rPr>
          <w:t xml:space="preserve">Ireland </w:t>
        </w:r>
        <w:r w:rsidR="008C5AEF">
          <w:t>Variance analysis Visualisation</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_Toc123881235 \h </w:instrText>
        </w:r>
        <w:r w:rsidR="00D15139" w:rsidRPr="00CD61D9">
          <w:rPr>
            <w:noProof/>
            <w:webHidden/>
          </w:rPr>
        </w:r>
        <w:r w:rsidR="00D15139" w:rsidRPr="00CD61D9">
          <w:rPr>
            <w:noProof/>
            <w:webHidden/>
          </w:rPr>
          <w:fldChar w:fldCharType="separate"/>
        </w:r>
        <w:r w:rsidR="00D15139" w:rsidRPr="00CD61D9">
          <w:rPr>
            <w:noProof/>
            <w:webHidden/>
          </w:rPr>
          <w:t>19</w:t>
        </w:r>
        <w:r w:rsidR="00D15139" w:rsidRPr="00CD61D9">
          <w:rPr>
            <w:noProof/>
            <w:webHidden/>
          </w:rPr>
          <w:fldChar w:fldCharType="end"/>
        </w:r>
      </w:hyperlink>
    </w:p>
    <w:p w14:paraId="57E9411C" w14:textId="1B87445C"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6" w:history="1">
        <w:r w:rsidR="00D15139" w:rsidRPr="00CD61D9">
          <w:rPr>
            <w:rStyle w:val="Kpr"/>
            <w:noProof/>
          </w:rPr>
          <w:t xml:space="preserve">Figure 12: </w:t>
        </w:r>
        <w:r w:rsidR="008C5AEF" w:rsidRPr="008C5AEF">
          <w:rPr>
            <w:rStyle w:val="Kpr"/>
            <w:noProof/>
          </w:rPr>
          <w:t>Austria Variance analysis Visualisation</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_Toc123881236 \h </w:instrText>
        </w:r>
        <w:r w:rsidR="00D15139" w:rsidRPr="00CD61D9">
          <w:rPr>
            <w:noProof/>
            <w:webHidden/>
          </w:rPr>
        </w:r>
        <w:r w:rsidR="00D15139" w:rsidRPr="00CD61D9">
          <w:rPr>
            <w:noProof/>
            <w:webHidden/>
          </w:rPr>
          <w:fldChar w:fldCharType="separate"/>
        </w:r>
        <w:r w:rsidR="00D15139" w:rsidRPr="00CD61D9">
          <w:rPr>
            <w:noProof/>
            <w:webHidden/>
          </w:rPr>
          <w:t>20</w:t>
        </w:r>
        <w:r w:rsidR="00D15139" w:rsidRPr="00CD61D9">
          <w:rPr>
            <w:noProof/>
            <w:webHidden/>
          </w:rPr>
          <w:fldChar w:fldCharType="end"/>
        </w:r>
      </w:hyperlink>
    </w:p>
    <w:p w14:paraId="2A73C5A3" w14:textId="70982425"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7" w:history="1">
        <w:r w:rsidR="00D15139" w:rsidRPr="00CD61D9">
          <w:rPr>
            <w:rStyle w:val="Kpr"/>
            <w:noProof/>
          </w:rPr>
          <w:t>Figure 13:</w:t>
        </w:r>
        <w:r w:rsidR="008C5AEF" w:rsidRPr="008C5AEF">
          <w:rPr>
            <w:noProof/>
            <w:szCs w:val="24"/>
          </w:rPr>
          <w:t xml:space="preserve"> </w:t>
        </w:r>
        <w:r w:rsidR="008C5AEF">
          <w:rPr>
            <w:noProof/>
            <w:szCs w:val="24"/>
          </w:rPr>
          <w:t xml:space="preserve">Ireland Heatmap </w:t>
        </w:r>
        <w:r w:rsidR="008C5AEF">
          <w:t>Correlation Visualisation</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_Toc123881237 \h </w:instrText>
        </w:r>
        <w:r w:rsidR="00D15139" w:rsidRPr="00CD61D9">
          <w:rPr>
            <w:noProof/>
            <w:webHidden/>
          </w:rPr>
        </w:r>
        <w:r w:rsidR="00D15139" w:rsidRPr="00CD61D9">
          <w:rPr>
            <w:noProof/>
            <w:webHidden/>
          </w:rPr>
          <w:fldChar w:fldCharType="separate"/>
        </w:r>
        <w:r w:rsidR="00D15139" w:rsidRPr="00CD61D9">
          <w:rPr>
            <w:noProof/>
            <w:webHidden/>
          </w:rPr>
          <w:t>22</w:t>
        </w:r>
        <w:r w:rsidR="00D15139" w:rsidRPr="00CD61D9">
          <w:rPr>
            <w:noProof/>
            <w:webHidden/>
          </w:rPr>
          <w:fldChar w:fldCharType="end"/>
        </w:r>
      </w:hyperlink>
    </w:p>
    <w:p w14:paraId="3671B85C" w14:textId="2B5828CA"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8" w:history="1">
        <w:r w:rsidR="00D15139" w:rsidRPr="00CD61D9">
          <w:rPr>
            <w:rStyle w:val="Kpr"/>
            <w:noProof/>
          </w:rPr>
          <w:t>Figure 14:</w:t>
        </w:r>
        <w:r w:rsidR="008C5AEF" w:rsidRPr="008C5AEF">
          <w:t xml:space="preserve"> </w:t>
        </w:r>
        <w:r w:rsidR="008C5AEF" w:rsidRPr="008C5AEF">
          <w:rPr>
            <w:rStyle w:val="Kpr"/>
            <w:noProof/>
          </w:rPr>
          <w:t>Austria Heatmap Correlation Visualisation</w:t>
        </w:r>
        <w:r w:rsidR="00D15139" w:rsidRPr="00CD61D9">
          <w:rPr>
            <w:rStyle w:val="Kpr"/>
            <w:noProof/>
          </w:rPr>
          <w:t>l</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_Toc123881238 \h </w:instrText>
        </w:r>
        <w:r w:rsidR="00D15139" w:rsidRPr="00CD61D9">
          <w:rPr>
            <w:noProof/>
            <w:webHidden/>
          </w:rPr>
        </w:r>
        <w:r w:rsidR="00D15139" w:rsidRPr="00CD61D9">
          <w:rPr>
            <w:noProof/>
            <w:webHidden/>
          </w:rPr>
          <w:fldChar w:fldCharType="separate"/>
        </w:r>
        <w:r w:rsidR="00D15139" w:rsidRPr="00CD61D9">
          <w:rPr>
            <w:noProof/>
            <w:webHidden/>
          </w:rPr>
          <w:t>22</w:t>
        </w:r>
        <w:r w:rsidR="00D15139" w:rsidRPr="00CD61D9">
          <w:rPr>
            <w:noProof/>
            <w:webHidden/>
          </w:rPr>
          <w:fldChar w:fldCharType="end"/>
        </w:r>
      </w:hyperlink>
    </w:p>
    <w:p w14:paraId="43BA7976" w14:textId="3ABD8090"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39" w:history="1">
        <w:r w:rsidR="00D15139" w:rsidRPr="00CD61D9">
          <w:rPr>
            <w:rStyle w:val="Kpr"/>
            <w:noProof/>
          </w:rPr>
          <w:t xml:space="preserve">Figure 15: </w:t>
        </w:r>
        <w:r w:rsidR="008C5AEF" w:rsidRPr="008C5AEF">
          <w:rPr>
            <w:noProof/>
            <w:szCs w:val="24"/>
          </w:rPr>
          <w:t xml:space="preserve">Dashboard Overview  </w:t>
        </w:r>
        <w:r w:rsidR="008C5AEF">
          <w:rPr>
            <w:noProof/>
            <w:szCs w:val="24"/>
          </w:rPr>
          <w:t>1</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_Toc123881239 \h </w:instrText>
        </w:r>
        <w:r w:rsidR="00D15139" w:rsidRPr="00CD61D9">
          <w:rPr>
            <w:noProof/>
            <w:webHidden/>
          </w:rPr>
        </w:r>
        <w:r w:rsidR="00D15139" w:rsidRPr="00CD61D9">
          <w:rPr>
            <w:noProof/>
            <w:webHidden/>
          </w:rPr>
          <w:fldChar w:fldCharType="separate"/>
        </w:r>
        <w:r w:rsidR="00D15139" w:rsidRPr="00CD61D9">
          <w:rPr>
            <w:noProof/>
            <w:webHidden/>
          </w:rPr>
          <w:t>25</w:t>
        </w:r>
        <w:r w:rsidR="00D15139" w:rsidRPr="00CD61D9">
          <w:rPr>
            <w:noProof/>
            <w:webHidden/>
          </w:rPr>
          <w:fldChar w:fldCharType="end"/>
        </w:r>
      </w:hyperlink>
    </w:p>
    <w:p w14:paraId="63D28E1D" w14:textId="013B8E19"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40" w:history="1">
        <w:r w:rsidR="00D15139" w:rsidRPr="00CD61D9">
          <w:rPr>
            <w:rStyle w:val="Kpr"/>
            <w:noProof/>
          </w:rPr>
          <w:t>Figure 16:</w:t>
        </w:r>
        <w:r w:rsidR="008C5AEF" w:rsidRPr="008C5AEF">
          <w:rPr>
            <w:noProof/>
            <w:szCs w:val="24"/>
          </w:rPr>
          <w:t xml:space="preserve"> Dashboard Overview  </w:t>
        </w:r>
        <w:r w:rsidR="008C5AEF">
          <w:rPr>
            <w:noProof/>
            <w:szCs w:val="24"/>
          </w:rPr>
          <w:t>2</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_Toc123881240 \h </w:instrText>
        </w:r>
        <w:r w:rsidR="00D15139" w:rsidRPr="00CD61D9">
          <w:rPr>
            <w:noProof/>
            <w:webHidden/>
          </w:rPr>
        </w:r>
        <w:r w:rsidR="00D15139" w:rsidRPr="00CD61D9">
          <w:rPr>
            <w:noProof/>
            <w:webHidden/>
          </w:rPr>
          <w:fldChar w:fldCharType="separate"/>
        </w:r>
        <w:r w:rsidR="00D15139" w:rsidRPr="00CD61D9">
          <w:rPr>
            <w:noProof/>
            <w:webHidden/>
          </w:rPr>
          <w:t>26</w:t>
        </w:r>
        <w:r w:rsidR="00D15139" w:rsidRPr="00CD61D9">
          <w:rPr>
            <w:noProof/>
            <w:webHidden/>
          </w:rPr>
          <w:fldChar w:fldCharType="end"/>
        </w:r>
      </w:hyperlink>
    </w:p>
    <w:p w14:paraId="1FA2DE1B" w14:textId="426F49D2" w:rsidR="00D15139" w:rsidRPr="00CD61D9" w:rsidRDefault="00000000" w:rsidP="00D15139">
      <w:pPr>
        <w:pStyle w:val="ekillerTablosu"/>
        <w:tabs>
          <w:tab w:val="right" w:leader="dot" w:pos="9628"/>
        </w:tabs>
        <w:rPr>
          <w:rFonts w:eastAsiaTheme="minorEastAsia"/>
          <w:smallCaps w:val="0"/>
          <w:noProof/>
          <w:sz w:val="24"/>
          <w:szCs w:val="24"/>
          <w:lang w:eastAsia="tr-TR"/>
        </w:rPr>
      </w:pPr>
      <w:hyperlink w:anchor="_Toc123881241" w:history="1">
        <w:r w:rsidR="00D15139" w:rsidRPr="00CD61D9">
          <w:rPr>
            <w:rStyle w:val="Kpr"/>
            <w:noProof/>
          </w:rPr>
          <w:t xml:space="preserve">Figure 17: </w:t>
        </w:r>
        <w:r w:rsidR="008C5AEF" w:rsidRPr="008C5AEF">
          <w:rPr>
            <w:noProof/>
            <w:szCs w:val="24"/>
          </w:rPr>
          <w:t xml:space="preserve">Dashboard Overview  </w:t>
        </w:r>
        <w:r w:rsidR="008C5AEF">
          <w:rPr>
            <w:noProof/>
            <w:szCs w:val="24"/>
          </w:rPr>
          <w:t>3</w:t>
        </w:r>
        <w:r w:rsidR="00D15139" w:rsidRPr="00CD61D9">
          <w:rPr>
            <w:noProof/>
            <w:webHidden/>
          </w:rPr>
          <w:tab/>
        </w:r>
        <w:r w:rsidR="00D15139" w:rsidRPr="00CD61D9">
          <w:rPr>
            <w:noProof/>
            <w:webHidden/>
          </w:rPr>
          <w:fldChar w:fldCharType="begin"/>
        </w:r>
        <w:r w:rsidR="00D15139" w:rsidRPr="00CD61D9">
          <w:rPr>
            <w:noProof/>
            <w:webHidden/>
          </w:rPr>
          <w:instrText xml:space="preserve"> PAGEREF _Toc123881241 \h </w:instrText>
        </w:r>
        <w:r w:rsidR="00D15139" w:rsidRPr="00CD61D9">
          <w:rPr>
            <w:noProof/>
            <w:webHidden/>
          </w:rPr>
        </w:r>
        <w:r w:rsidR="00D15139" w:rsidRPr="00CD61D9">
          <w:rPr>
            <w:noProof/>
            <w:webHidden/>
          </w:rPr>
          <w:fldChar w:fldCharType="separate"/>
        </w:r>
        <w:r w:rsidR="00D15139" w:rsidRPr="00CD61D9">
          <w:rPr>
            <w:noProof/>
            <w:webHidden/>
          </w:rPr>
          <w:t>27</w:t>
        </w:r>
        <w:r w:rsidR="00D15139" w:rsidRPr="00CD61D9">
          <w:rPr>
            <w:noProof/>
            <w:webHidden/>
          </w:rPr>
          <w:fldChar w:fldCharType="end"/>
        </w:r>
      </w:hyperlink>
    </w:p>
    <w:p w14:paraId="375DD87E" w14:textId="529E5A0D" w:rsidR="00D15139" w:rsidRPr="00CD61D9" w:rsidRDefault="00D15139" w:rsidP="00D15139">
      <w:pPr>
        <w:rPr>
          <w:rFonts w:cstheme="minorHAnsi"/>
          <w:i/>
          <w:iCs/>
          <w:szCs w:val="24"/>
          <w:lang w:val="en-US"/>
        </w:rPr>
      </w:pPr>
      <w:r w:rsidRPr="00CD61D9">
        <w:rPr>
          <w:rFonts w:cstheme="minorHAnsi"/>
          <w:i/>
          <w:iCs/>
          <w:szCs w:val="24"/>
          <w:lang w:val="en-US"/>
        </w:rPr>
        <w:fldChar w:fldCharType="end"/>
      </w:r>
    </w:p>
    <w:p w14:paraId="04577805" w14:textId="77777777" w:rsidR="00DA408F" w:rsidRPr="00CD61D9" w:rsidRDefault="00DA408F" w:rsidP="00D15139">
      <w:pPr>
        <w:rPr>
          <w:rFonts w:cstheme="minorHAnsi"/>
          <w:i/>
          <w:iCs/>
          <w:szCs w:val="24"/>
          <w:lang w:val="en-US"/>
        </w:rPr>
      </w:pPr>
    </w:p>
    <w:p w14:paraId="5517E935" w14:textId="77777777" w:rsidR="00DA408F" w:rsidRPr="00CD61D9" w:rsidRDefault="00DA408F" w:rsidP="00DA408F">
      <w:pPr>
        <w:pStyle w:val="Balk1"/>
        <w:ind w:left="1152"/>
        <w:jc w:val="center"/>
        <w:rPr>
          <w:rFonts w:asciiTheme="minorHAnsi" w:hAnsiTheme="minorHAnsi" w:cstheme="minorHAnsi"/>
          <w:b/>
          <w:bCs/>
          <w:color w:val="auto"/>
          <w:lang w:val="en-US"/>
        </w:rPr>
      </w:pPr>
      <w:bookmarkStart w:id="1" w:name="_Toc123881178"/>
      <w:r w:rsidRPr="00CD61D9">
        <w:rPr>
          <w:rFonts w:asciiTheme="minorHAnsi" w:hAnsiTheme="minorHAnsi" w:cstheme="minorHAnsi"/>
          <w:b/>
          <w:bCs/>
          <w:color w:val="auto"/>
          <w:lang w:val="en-US"/>
        </w:rPr>
        <w:t>LIST OF TABLES</w:t>
      </w:r>
      <w:bookmarkEnd w:id="1"/>
    </w:p>
    <w:p w14:paraId="115A8347" w14:textId="2B8D2FA8" w:rsidR="00DA408F" w:rsidRPr="00CD61D9" w:rsidRDefault="00DA408F" w:rsidP="00DA408F">
      <w:pPr>
        <w:pStyle w:val="ekillerTablosu"/>
        <w:tabs>
          <w:tab w:val="right" w:leader="dot" w:pos="9628"/>
        </w:tabs>
        <w:rPr>
          <w:rFonts w:eastAsiaTheme="minorEastAsia"/>
          <w:smallCaps w:val="0"/>
          <w:noProof/>
          <w:sz w:val="24"/>
          <w:szCs w:val="24"/>
          <w:lang w:eastAsia="tr-TR"/>
        </w:rPr>
      </w:pPr>
      <w:r w:rsidRPr="00CD61D9">
        <w:rPr>
          <w:i/>
          <w:iCs/>
          <w:szCs w:val="24"/>
          <w:lang w:val="en-US"/>
        </w:rPr>
        <w:fldChar w:fldCharType="begin"/>
      </w:r>
      <w:r w:rsidRPr="00CD61D9">
        <w:rPr>
          <w:i/>
          <w:iCs/>
          <w:szCs w:val="24"/>
          <w:lang w:val="en-US"/>
        </w:rPr>
        <w:instrText xml:space="preserve"> TOC \h \z \c "Table" </w:instrText>
      </w:r>
      <w:r w:rsidRPr="00CD61D9">
        <w:rPr>
          <w:i/>
          <w:iCs/>
          <w:szCs w:val="24"/>
          <w:lang w:val="en-US"/>
        </w:rPr>
        <w:fldChar w:fldCharType="separate"/>
      </w:r>
      <w:hyperlink w:anchor="_Toc123881245" w:history="1">
        <w:r w:rsidRPr="00CD61D9">
          <w:rPr>
            <w:rStyle w:val="Kpr"/>
            <w:noProof/>
          </w:rPr>
          <w:t>Table 1</w:t>
        </w:r>
        <w:r w:rsidRPr="00CD61D9">
          <w:rPr>
            <w:rStyle w:val="Kpr"/>
            <w:noProof/>
            <w:lang w:eastAsia="zh-CN"/>
          </w:rPr>
          <w:t>:</w:t>
        </w:r>
        <w:r w:rsidR="008C5AEF" w:rsidRPr="008C5AEF">
          <w:rPr>
            <w:noProof/>
            <w:szCs w:val="24"/>
          </w:rPr>
          <w:t xml:space="preserve"> </w:t>
        </w:r>
        <w:r w:rsidR="008C5AEF">
          <w:rPr>
            <w:noProof/>
            <w:szCs w:val="24"/>
          </w:rPr>
          <w:t>Null</w:t>
        </w:r>
        <w:r w:rsidR="008C5AEF">
          <w:t xml:space="preserve"> Values</w:t>
        </w:r>
        <w:r w:rsidRPr="00CD61D9">
          <w:rPr>
            <w:noProof/>
            <w:webHidden/>
          </w:rPr>
          <w:tab/>
        </w:r>
        <w:r w:rsidRPr="00CD61D9">
          <w:rPr>
            <w:noProof/>
            <w:webHidden/>
          </w:rPr>
          <w:fldChar w:fldCharType="begin"/>
        </w:r>
        <w:r w:rsidRPr="00CD61D9">
          <w:rPr>
            <w:noProof/>
            <w:webHidden/>
          </w:rPr>
          <w:instrText xml:space="preserve"> PAGEREF _Toc123881245 \h </w:instrText>
        </w:r>
        <w:r w:rsidRPr="00CD61D9">
          <w:rPr>
            <w:noProof/>
            <w:webHidden/>
          </w:rPr>
        </w:r>
        <w:r w:rsidRPr="00CD61D9">
          <w:rPr>
            <w:noProof/>
            <w:webHidden/>
          </w:rPr>
          <w:fldChar w:fldCharType="separate"/>
        </w:r>
        <w:r w:rsidRPr="00CD61D9">
          <w:rPr>
            <w:noProof/>
            <w:webHidden/>
          </w:rPr>
          <w:t>9</w:t>
        </w:r>
        <w:r w:rsidRPr="00CD61D9">
          <w:rPr>
            <w:noProof/>
            <w:webHidden/>
          </w:rPr>
          <w:fldChar w:fldCharType="end"/>
        </w:r>
      </w:hyperlink>
    </w:p>
    <w:p w14:paraId="586AF948" w14:textId="2A3779C0"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46" w:history="1">
        <w:r w:rsidR="00DA408F" w:rsidRPr="00CD61D9">
          <w:rPr>
            <w:rStyle w:val="Kpr"/>
            <w:noProof/>
          </w:rPr>
          <w:t>Table 2</w:t>
        </w:r>
        <w:r w:rsidR="00DA408F" w:rsidRPr="00CD61D9">
          <w:rPr>
            <w:rStyle w:val="Kpr"/>
            <w:noProof/>
            <w:lang w:eastAsia="zh-CN"/>
          </w:rPr>
          <w:t xml:space="preserve">: </w:t>
        </w:r>
        <w:r w:rsidR="008C5AEF">
          <w:rPr>
            <w:noProof/>
            <w:szCs w:val="24"/>
          </w:rPr>
          <w:t xml:space="preserve">Ireland </w:t>
        </w:r>
        <w:r w:rsidR="008C5AEF">
          <w:t>and Austria Mean, Median, Standard Deviation table</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_Toc123881246 \h </w:instrText>
        </w:r>
        <w:r w:rsidR="00DA408F" w:rsidRPr="00CD61D9">
          <w:rPr>
            <w:noProof/>
            <w:webHidden/>
          </w:rPr>
        </w:r>
        <w:r w:rsidR="00DA408F" w:rsidRPr="00CD61D9">
          <w:rPr>
            <w:noProof/>
            <w:webHidden/>
          </w:rPr>
          <w:fldChar w:fldCharType="separate"/>
        </w:r>
        <w:r w:rsidR="00DA408F" w:rsidRPr="00CD61D9">
          <w:rPr>
            <w:noProof/>
            <w:webHidden/>
          </w:rPr>
          <w:t>10</w:t>
        </w:r>
        <w:r w:rsidR="00DA408F" w:rsidRPr="00CD61D9">
          <w:rPr>
            <w:noProof/>
            <w:webHidden/>
          </w:rPr>
          <w:fldChar w:fldCharType="end"/>
        </w:r>
      </w:hyperlink>
    </w:p>
    <w:p w14:paraId="1AEA2BBB" w14:textId="08EE7A19"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47" w:history="1">
        <w:r w:rsidR="00DA408F" w:rsidRPr="00CD61D9">
          <w:rPr>
            <w:rStyle w:val="Kpr"/>
            <w:noProof/>
          </w:rPr>
          <w:t xml:space="preserve">Table 3: </w:t>
        </w:r>
        <w:r w:rsidR="008C5AEF" w:rsidRPr="008C5AEF">
          <w:rPr>
            <w:rStyle w:val="Kpr"/>
            <w:noProof/>
          </w:rPr>
          <w:t>Ireland and Austria T-statistics table</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_Toc123881247 \h </w:instrText>
        </w:r>
        <w:r w:rsidR="00DA408F" w:rsidRPr="00CD61D9">
          <w:rPr>
            <w:noProof/>
            <w:webHidden/>
          </w:rPr>
        </w:r>
        <w:r w:rsidR="00DA408F" w:rsidRPr="00CD61D9">
          <w:rPr>
            <w:noProof/>
            <w:webHidden/>
          </w:rPr>
          <w:fldChar w:fldCharType="separate"/>
        </w:r>
        <w:r w:rsidR="00DA408F" w:rsidRPr="00CD61D9">
          <w:rPr>
            <w:noProof/>
            <w:webHidden/>
          </w:rPr>
          <w:t>11</w:t>
        </w:r>
        <w:r w:rsidR="00DA408F" w:rsidRPr="00CD61D9">
          <w:rPr>
            <w:noProof/>
            <w:webHidden/>
          </w:rPr>
          <w:fldChar w:fldCharType="end"/>
        </w:r>
      </w:hyperlink>
    </w:p>
    <w:p w14:paraId="249C5FFB" w14:textId="272463D1"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48" w:history="1">
        <w:r w:rsidR="00DA408F" w:rsidRPr="00CD61D9">
          <w:rPr>
            <w:rStyle w:val="Kpr"/>
            <w:noProof/>
          </w:rPr>
          <w:t xml:space="preserve">Table 4: </w:t>
        </w:r>
        <w:r w:rsidR="008C5AEF">
          <w:rPr>
            <w:noProof/>
            <w:szCs w:val="24"/>
          </w:rPr>
          <w:t xml:space="preserve">Ireland </w:t>
        </w:r>
        <w:r w:rsidR="008C5AEF">
          <w:t>and Austria Wilcoxon statistics table</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_Toc123881248 \h </w:instrText>
        </w:r>
        <w:r w:rsidR="00DA408F" w:rsidRPr="00CD61D9">
          <w:rPr>
            <w:noProof/>
            <w:webHidden/>
          </w:rPr>
        </w:r>
        <w:r w:rsidR="00DA408F" w:rsidRPr="00CD61D9">
          <w:rPr>
            <w:noProof/>
            <w:webHidden/>
          </w:rPr>
          <w:fldChar w:fldCharType="separate"/>
        </w:r>
        <w:r w:rsidR="00DA408F" w:rsidRPr="00CD61D9">
          <w:rPr>
            <w:noProof/>
            <w:webHidden/>
          </w:rPr>
          <w:t>11</w:t>
        </w:r>
        <w:r w:rsidR="00DA408F" w:rsidRPr="00CD61D9">
          <w:rPr>
            <w:noProof/>
            <w:webHidden/>
          </w:rPr>
          <w:fldChar w:fldCharType="end"/>
        </w:r>
      </w:hyperlink>
    </w:p>
    <w:p w14:paraId="1E1AD8C2" w14:textId="2315C913"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49" w:history="1">
        <w:r w:rsidR="00DA408F" w:rsidRPr="00CD61D9">
          <w:rPr>
            <w:rStyle w:val="Kpr"/>
            <w:noProof/>
          </w:rPr>
          <w:t>Table 5:</w:t>
        </w:r>
        <w:r w:rsidR="008C5AEF" w:rsidRPr="008C5AEF">
          <w:rPr>
            <w:noProof/>
            <w:szCs w:val="24"/>
          </w:rPr>
          <w:t xml:space="preserve"> </w:t>
        </w:r>
        <w:r w:rsidR="008C5AEF">
          <w:rPr>
            <w:noProof/>
            <w:szCs w:val="24"/>
          </w:rPr>
          <w:t xml:space="preserve">Ireland </w:t>
        </w:r>
        <w:r w:rsidR="008C5AEF">
          <w:t>and Austria Chi-square test table</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_Toc123881249 \h </w:instrText>
        </w:r>
        <w:r w:rsidR="00DA408F" w:rsidRPr="00CD61D9">
          <w:rPr>
            <w:noProof/>
            <w:webHidden/>
          </w:rPr>
        </w:r>
        <w:r w:rsidR="00DA408F" w:rsidRPr="00CD61D9">
          <w:rPr>
            <w:noProof/>
            <w:webHidden/>
          </w:rPr>
          <w:fldChar w:fldCharType="separate"/>
        </w:r>
        <w:r w:rsidR="00DA408F" w:rsidRPr="00CD61D9">
          <w:rPr>
            <w:noProof/>
            <w:webHidden/>
          </w:rPr>
          <w:t>12</w:t>
        </w:r>
        <w:r w:rsidR="00DA408F" w:rsidRPr="00CD61D9">
          <w:rPr>
            <w:noProof/>
            <w:webHidden/>
          </w:rPr>
          <w:fldChar w:fldCharType="end"/>
        </w:r>
      </w:hyperlink>
    </w:p>
    <w:p w14:paraId="06FA4347" w14:textId="23D7A6BD"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50" w:history="1">
        <w:r w:rsidR="00DA408F" w:rsidRPr="00CD61D9">
          <w:rPr>
            <w:rStyle w:val="Kpr"/>
            <w:noProof/>
          </w:rPr>
          <w:t xml:space="preserve">Table 6: </w:t>
        </w:r>
        <w:r w:rsidR="008C5AEF">
          <w:rPr>
            <w:noProof/>
            <w:szCs w:val="24"/>
          </w:rPr>
          <w:t xml:space="preserve">Ireland </w:t>
        </w:r>
        <w:r w:rsidR="008C5AEF">
          <w:t>and Austria Variance Test table</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_Toc123881250 \h </w:instrText>
        </w:r>
        <w:r w:rsidR="00DA408F" w:rsidRPr="00CD61D9">
          <w:rPr>
            <w:noProof/>
            <w:webHidden/>
          </w:rPr>
        </w:r>
        <w:r w:rsidR="00DA408F" w:rsidRPr="00CD61D9">
          <w:rPr>
            <w:noProof/>
            <w:webHidden/>
          </w:rPr>
          <w:fldChar w:fldCharType="separate"/>
        </w:r>
        <w:r w:rsidR="00DA408F" w:rsidRPr="00CD61D9">
          <w:rPr>
            <w:noProof/>
            <w:webHidden/>
          </w:rPr>
          <w:t>12</w:t>
        </w:r>
        <w:r w:rsidR="00DA408F" w:rsidRPr="00CD61D9">
          <w:rPr>
            <w:noProof/>
            <w:webHidden/>
          </w:rPr>
          <w:fldChar w:fldCharType="end"/>
        </w:r>
      </w:hyperlink>
    </w:p>
    <w:p w14:paraId="49F3A221" w14:textId="5B9DF511"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51" w:history="1">
        <w:r w:rsidR="00DA408F" w:rsidRPr="00CD61D9">
          <w:rPr>
            <w:rStyle w:val="Kpr"/>
            <w:noProof/>
          </w:rPr>
          <w:t xml:space="preserve">Table 7: </w:t>
        </w:r>
        <w:r w:rsidR="000D61D1">
          <w:rPr>
            <w:noProof/>
            <w:szCs w:val="24"/>
          </w:rPr>
          <w:t>Ireland and Austria Cluster (2014-2015)</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_Toc123881251 \h </w:instrText>
        </w:r>
        <w:r w:rsidR="00DA408F" w:rsidRPr="00CD61D9">
          <w:rPr>
            <w:noProof/>
            <w:webHidden/>
          </w:rPr>
        </w:r>
        <w:r w:rsidR="00DA408F" w:rsidRPr="00CD61D9">
          <w:rPr>
            <w:noProof/>
            <w:webHidden/>
          </w:rPr>
          <w:fldChar w:fldCharType="separate"/>
        </w:r>
        <w:r w:rsidR="00DA408F" w:rsidRPr="00CD61D9">
          <w:rPr>
            <w:noProof/>
            <w:webHidden/>
          </w:rPr>
          <w:t>16</w:t>
        </w:r>
        <w:r w:rsidR="00DA408F" w:rsidRPr="00CD61D9">
          <w:rPr>
            <w:noProof/>
            <w:webHidden/>
          </w:rPr>
          <w:fldChar w:fldCharType="end"/>
        </w:r>
      </w:hyperlink>
    </w:p>
    <w:p w14:paraId="229FB3B1" w14:textId="4159BF2D"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52" w:history="1">
        <w:r w:rsidR="00DA408F" w:rsidRPr="00CD61D9">
          <w:rPr>
            <w:rStyle w:val="Kpr"/>
            <w:noProof/>
          </w:rPr>
          <w:t xml:space="preserve">Table 8: </w:t>
        </w:r>
        <w:r w:rsidR="000D61D1">
          <w:rPr>
            <w:noProof/>
          </w:rPr>
          <w:t>Ireland Cluster 0,1,2</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_Toc123881252 \h </w:instrText>
        </w:r>
        <w:r w:rsidR="00DA408F" w:rsidRPr="00CD61D9">
          <w:rPr>
            <w:noProof/>
            <w:webHidden/>
          </w:rPr>
        </w:r>
        <w:r w:rsidR="00DA408F" w:rsidRPr="00CD61D9">
          <w:rPr>
            <w:noProof/>
            <w:webHidden/>
          </w:rPr>
          <w:fldChar w:fldCharType="separate"/>
        </w:r>
        <w:r w:rsidR="00DA408F" w:rsidRPr="00CD61D9">
          <w:rPr>
            <w:noProof/>
            <w:webHidden/>
          </w:rPr>
          <w:t>17</w:t>
        </w:r>
        <w:r w:rsidR="00DA408F" w:rsidRPr="00CD61D9">
          <w:rPr>
            <w:noProof/>
            <w:webHidden/>
          </w:rPr>
          <w:fldChar w:fldCharType="end"/>
        </w:r>
      </w:hyperlink>
    </w:p>
    <w:p w14:paraId="63BD4FC3" w14:textId="720D075A" w:rsidR="00DA408F" w:rsidRPr="00CD61D9" w:rsidRDefault="00000000" w:rsidP="00DA408F">
      <w:pPr>
        <w:pStyle w:val="ekillerTablosu"/>
        <w:tabs>
          <w:tab w:val="right" w:leader="dot" w:pos="9628"/>
        </w:tabs>
        <w:rPr>
          <w:rFonts w:eastAsiaTheme="minorEastAsia"/>
          <w:smallCaps w:val="0"/>
          <w:noProof/>
          <w:sz w:val="24"/>
          <w:szCs w:val="24"/>
          <w:lang w:eastAsia="tr-TR"/>
        </w:rPr>
      </w:pPr>
      <w:hyperlink w:anchor="_Toc123881253" w:history="1">
        <w:r w:rsidR="00DA408F" w:rsidRPr="00CD61D9">
          <w:rPr>
            <w:rStyle w:val="Kpr"/>
            <w:noProof/>
          </w:rPr>
          <w:t xml:space="preserve">Table 9: </w:t>
        </w:r>
        <w:r w:rsidR="000D61D1">
          <w:rPr>
            <w:noProof/>
          </w:rPr>
          <w:t>Austria Cluster 0,1,2</w:t>
        </w:r>
        <w:r w:rsidR="00DA408F" w:rsidRPr="00CD61D9">
          <w:rPr>
            <w:noProof/>
            <w:webHidden/>
          </w:rPr>
          <w:tab/>
        </w:r>
        <w:r w:rsidR="00DA408F" w:rsidRPr="00CD61D9">
          <w:rPr>
            <w:noProof/>
            <w:webHidden/>
          </w:rPr>
          <w:fldChar w:fldCharType="begin"/>
        </w:r>
        <w:r w:rsidR="00DA408F" w:rsidRPr="00CD61D9">
          <w:rPr>
            <w:noProof/>
            <w:webHidden/>
          </w:rPr>
          <w:instrText xml:space="preserve"> PAGEREF _Toc123881253 \h </w:instrText>
        </w:r>
        <w:r w:rsidR="00DA408F" w:rsidRPr="00CD61D9">
          <w:rPr>
            <w:noProof/>
            <w:webHidden/>
          </w:rPr>
        </w:r>
        <w:r w:rsidR="00DA408F" w:rsidRPr="00CD61D9">
          <w:rPr>
            <w:noProof/>
            <w:webHidden/>
          </w:rPr>
          <w:fldChar w:fldCharType="separate"/>
        </w:r>
        <w:r w:rsidR="00DA408F" w:rsidRPr="00CD61D9">
          <w:rPr>
            <w:noProof/>
            <w:webHidden/>
          </w:rPr>
          <w:t>17</w:t>
        </w:r>
        <w:r w:rsidR="00DA408F" w:rsidRPr="00CD61D9">
          <w:rPr>
            <w:noProof/>
            <w:webHidden/>
          </w:rPr>
          <w:fldChar w:fldCharType="end"/>
        </w:r>
      </w:hyperlink>
    </w:p>
    <w:p w14:paraId="70F07DD3" w14:textId="3B8FC06A" w:rsidR="00DA408F" w:rsidRPr="00CD61D9" w:rsidRDefault="00DA408F" w:rsidP="00DA408F">
      <w:pPr>
        <w:rPr>
          <w:rFonts w:cstheme="minorHAnsi"/>
          <w:b/>
          <w:bCs/>
          <w:noProof/>
        </w:rPr>
      </w:pPr>
      <w:r w:rsidRPr="00CD61D9">
        <w:rPr>
          <w:rFonts w:cstheme="minorHAnsi"/>
          <w:i/>
          <w:iCs/>
          <w:szCs w:val="24"/>
          <w:lang w:val="en-US"/>
        </w:rPr>
        <w:fldChar w:fldCharType="end"/>
      </w:r>
    </w:p>
    <w:p w14:paraId="218944BE" w14:textId="77777777" w:rsidR="00BA3F46" w:rsidRDefault="00BA3F46" w:rsidP="00667015">
      <w:pPr>
        <w:rPr>
          <w:b/>
          <w:bCs/>
          <w:noProof/>
        </w:rPr>
      </w:pPr>
    </w:p>
    <w:p w14:paraId="7D4F8367" w14:textId="3F00F01B" w:rsidR="00BA3F46" w:rsidRDefault="00BA3F46">
      <w:pPr>
        <w:rPr>
          <w:b/>
          <w:bCs/>
          <w:noProof/>
        </w:rPr>
      </w:pPr>
      <w:r>
        <w:rPr>
          <w:b/>
          <w:bCs/>
          <w:noProof/>
        </w:rPr>
        <w:br w:type="page"/>
      </w:r>
    </w:p>
    <w:p w14:paraId="29112B8D" w14:textId="77777777" w:rsidR="00DA408F" w:rsidRDefault="00DA408F">
      <w:pPr>
        <w:rPr>
          <w:b/>
          <w:bCs/>
          <w:noProof/>
        </w:rPr>
      </w:pPr>
    </w:p>
    <w:p w14:paraId="7E6DD150" w14:textId="77777777" w:rsidR="00DA408F" w:rsidRDefault="00DA408F">
      <w:pPr>
        <w:rPr>
          <w:b/>
          <w:bCs/>
          <w:noProof/>
        </w:rPr>
      </w:pPr>
    </w:p>
    <w:p w14:paraId="7B5CFF45" w14:textId="49BD4A76" w:rsidR="00BA3F46" w:rsidRPr="00DA408F" w:rsidRDefault="00DA408F" w:rsidP="00A42207">
      <w:pPr>
        <w:spacing w:line="480" w:lineRule="auto"/>
        <w:jc w:val="center"/>
        <w:rPr>
          <w:b/>
          <w:bCs/>
          <w:noProof/>
          <w:sz w:val="28"/>
          <w:szCs w:val="28"/>
        </w:rPr>
      </w:pPr>
      <w:r w:rsidRPr="00DA408F">
        <w:rPr>
          <w:b/>
          <w:bCs/>
          <w:noProof/>
          <w:sz w:val="28"/>
          <w:szCs w:val="28"/>
        </w:rPr>
        <w:t>INTRODUCTION</w:t>
      </w:r>
    </w:p>
    <w:p w14:paraId="4D7DB5B2" w14:textId="77777777" w:rsidR="00DA408F" w:rsidRDefault="00DA408F" w:rsidP="00A42207">
      <w:pPr>
        <w:spacing w:line="480" w:lineRule="auto"/>
        <w:rPr>
          <w:noProof/>
        </w:rPr>
      </w:pPr>
    </w:p>
    <w:p w14:paraId="7FFCAF15" w14:textId="77777777" w:rsidR="008A6DA9" w:rsidRPr="0074092B" w:rsidRDefault="008A6DA9" w:rsidP="00A42207">
      <w:pPr>
        <w:spacing w:line="480" w:lineRule="auto"/>
        <w:rPr>
          <w:noProof/>
          <w:sz w:val="24"/>
          <w:szCs w:val="24"/>
        </w:rPr>
      </w:pPr>
      <w:r w:rsidRPr="0074092B">
        <w:rPr>
          <w:noProof/>
          <w:sz w:val="24"/>
          <w:szCs w:val="24"/>
        </w:rPr>
        <w:t>Today, National House Construction Costs vary from country to country. In some countries these costs are quite high, in some countries the costs are low. One of the reasons for this is that each country's house building model is different, some countries use materials such as iron, cement, stone, and some countries use more flexible and less costly materials. Countries that use durable materials are generally located in the earthquake zone and they build durable houses accordingly.</w:t>
      </w:r>
    </w:p>
    <w:p w14:paraId="1BD5B283" w14:textId="77777777" w:rsidR="008A6DA9" w:rsidRPr="0074092B" w:rsidRDefault="008A6DA9" w:rsidP="00A42207">
      <w:pPr>
        <w:spacing w:line="480" w:lineRule="auto"/>
        <w:rPr>
          <w:noProof/>
          <w:sz w:val="24"/>
          <w:szCs w:val="24"/>
        </w:rPr>
      </w:pPr>
      <w:r w:rsidRPr="0074092B">
        <w:rPr>
          <w:noProof/>
          <w:sz w:val="24"/>
          <w:szCs w:val="24"/>
        </w:rPr>
        <w:t>In this study, the data of Ireland and Austria between 1994 and 2016 were analyzed and the costs of the two countries in the same years were compared and Machine Learning models were applied. In addition, data from countries in Europe between 2005 and 2021 were analyzed and geographically visualized, calculations were made with various statistical data and compared with Ireland and Austria.</w:t>
      </w:r>
    </w:p>
    <w:p w14:paraId="05C587C8" w14:textId="17DF88FE" w:rsidR="00DA408F" w:rsidRPr="0074092B" w:rsidRDefault="008A6DA9" w:rsidP="00A42207">
      <w:pPr>
        <w:spacing w:line="480" w:lineRule="auto"/>
        <w:rPr>
          <w:noProof/>
          <w:sz w:val="24"/>
          <w:szCs w:val="24"/>
        </w:rPr>
      </w:pPr>
      <w:r w:rsidRPr="0074092B">
        <w:rPr>
          <w:noProof/>
          <w:sz w:val="24"/>
          <w:szCs w:val="24"/>
        </w:rPr>
        <w:t>A large part of the data belonging to Ireland, Austria and Europe consists of numerical data, so data analysis methods suitable for numerical variables were applied and analyzed. There were no null values in the datasets, but there were columns with a value of 0, which shows that there is a year whose value was not entered in the dataset, which was evaluated in these cases when performing data analysis.</w:t>
      </w:r>
      <w:r w:rsidR="00A70C82" w:rsidRPr="0074092B">
        <w:rPr>
          <w:noProof/>
          <w:sz w:val="24"/>
          <w:szCs w:val="24"/>
        </w:rPr>
        <w:t xml:space="preserve"> </w:t>
      </w:r>
    </w:p>
    <w:p w14:paraId="4398B4DF" w14:textId="777032A7" w:rsidR="00A70C82" w:rsidRPr="0074092B" w:rsidRDefault="00A70C82" w:rsidP="00A42207">
      <w:pPr>
        <w:spacing w:line="480" w:lineRule="auto"/>
        <w:rPr>
          <w:noProof/>
          <w:sz w:val="24"/>
          <w:szCs w:val="24"/>
        </w:rPr>
      </w:pPr>
      <w:r w:rsidRPr="0074092B">
        <w:rPr>
          <w:noProof/>
          <w:sz w:val="24"/>
          <w:szCs w:val="24"/>
        </w:rPr>
        <w:t xml:space="preserve">In the analysis stages, the following stages were applied respectively; Programming for Data Analysis, Data Preparation and Visualisation, Statistics for Data Analysis, Machine Learning. </w:t>
      </w:r>
      <w:r w:rsidRPr="0074092B">
        <w:rPr>
          <w:noProof/>
          <w:sz w:val="24"/>
          <w:szCs w:val="24"/>
        </w:rPr>
        <w:lastRenderedPageBreak/>
        <w:t>These stages were implemented with the Python programming language and written in the report.</w:t>
      </w:r>
    </w:p>
    <w:p w14:paraId="0492C2E2" w14:textId="77777777" w:rsidR="00A42207" w:rsidRDefault="00A42207" w:rsidP="00A42207">
      <w:pPr>
        <w:pStyle w:val="T1"/>
        <w:spacing w:line="480" w:lineRule="auto"/>
      </w:pPr>
    </w:p>
    <w:p w14:paraId="6BA28AC7" w14:textId="21D8CE06" w:rsidR="00E158A6" w:rsidRPr="00E158A6" w:rsidRDefault="00E158A6" w:rsidP="00A42207">
      <w:pPr>
        <w:pStyle w:val="T1"/>
        <w:spacing w:line="480" w:lineRule="auto"/>
      </w:pPr>
      <w:r>
        <w:t xml:space="preserve"> </w:t>
      </w:r>
      <w:bookmarkStart w:id="2" w:name="_Hlk134791032"/>
      <w:r>
        <w:t>Data</w:t>
      </w:r>
      <w:r w:rsidRPr="00E158A6">
        <w:t xml:space="preserve"> </w:t>
      </w:r>
      <w:proofErr w:type="spellStart"/>
      <w:r w:rsidRPr="00E158A6">
        <w:t>Preparation</w:t>
      </w:r>
      <w:proofErr w:type="spellEnd"/>
      <w:r w:rsidRPr="00E158A6">
        <w:t xml:space="preserve"> </w:t>
      </w:r>
      <w:proofErr w:type="spellStart"/>
      <w:r w:rsidRPr="00E158A6">
        <w:t>and</w:t>
      </w:r>
      <w:proofErr w:type="spellEnd"/>
      <w:r w:rsidRPr="00E158A6">
        <w:t xml:space="preserve"> </w:t>
      </w:r>
      <w:proofErr w:type="spellStart"/>
      <w:r w:rsidRPr="00E158A6">
        <w:t>Visualisation</w:t>
      </w:r>
      <w:bookmarkEnd w:id="2"/>
      <w:proofErr w:type="spellEnd"/>
    </w:p>
    <w:p w14:paraId="262DD906" w14:textId="77777777" w:rsidR="00DA408F" w:rsidRDefault="00DA408F" w:rsidP="00A42207">
      <w:pPr>
        <w:spacing w:line="480" w:lineRule="auto"/>
        <w:rPr>
          <w:b/>
          <w:bCs/>
          <w:noProof/>
        </w:rPr>
      </w:pPr>
    </w:p>
    <w:p w14:paraId="07F2E2A1" w14:textId="7C6F2B84" w:rsidR="00DA408F" w:rsidRPr="0074092B" w:rsidRDefault="00DA408F" w:rsidP="00A42207">
      <w:pPr>
        <w:spacing w:line="480" w:lineRule="auto"/>
        <w:rPr>
          <w:b/>
          <w:bCs/>
          <w:noProof/>
          <w:sz w:val="24"/>
          <w:szCs w:val="24"/>
        </w:rPr>
      </w:pPr>
      <w:r w:rsidRPr="0074092B">
        <w:rPr>
          <w:b/>
          <w:bCs/>
          <w:noProof/>
          <w:sz w:val="24"/>
          <w:szCs w:val="24"/>
        </w:rPr>
        <w:t xml:space="preserve"> Analytical Framework </w:t>
      </w:r>
      <w:r w:rsidR="00A42207" w:rsidRPr="0074092B">
        <w:rPr>
          <w:b/>
          <w:bCs/>
          <w:noProof/>
          <w:sz w:val="24"/>
          <w:szCs w:val="24"/>
        </w:rPr>
        <w:t xml:space="preserve"> </w:t>
      </w:r>
    </w:p>
    <w:p w14:paraId="36CFA95C" w14:textId="0D4B0CEE" w:rsidR="00DA408F" w:rsidRPr="0074092B" w:rsidRDefault="00A42207" w:rsidP="00A42207">
      <w:pPr>
        <w:spacing w:line="480" w:lineRule="auto"/>
        <w:rPr>
          <w:b/>
          <w:bCs/>
          <w:noProof/>
          <w:sz w:val="24"/>
          <w:szCs w:val="24"/>
        </w:rPr>
      </w:pPr>
      <w:proofErr w:type="spellStart"/>
      <w:r w:rsidRPr="0074092B">
        <w:rPr>
          <w:rFonts w:cs="Times New Roman"/>
          <w:sz w:val="24"/>
          <w:szCs w:val="24"/>
        </w:rPr>
        <w:t>To</w:t>
      </w:r>
      <w:proofErr w:type="spellEnd"/>
      <w:r w:rsidRPr="0074092B">
        <w:rPr>
          <w:rFonts w:cs="Times New Roman"/>
          <w:sz w:val="24"/>
          <w:szCs w:val="24"/>
        </w:rPr>
        <w:t xml:space="preserve"> </w:t>
      </w:r>
      <w:proofErr w:type="spellStart"/>
      <w:r w:rsidRPr="0074092B">
        <w:rPr>
          <w:rFonts w:cs="Times New Roman"/>
          <w:sz w:val="24"/>
          <w:szCs w:val="24"/>
        </w:rPr>
        <w:t>this</w:t>
      </w:r>
      <w:proofErr w:type="spellEnd"/>
      <w:r w:rsidRPr="0074092B">
        <w:rPr>
          <w:rFonts w:cs="Times New Roman"/>
          <w:sz w:val="24"/>
          <w:szCs w:val="24"/>
        </w:rPr>
        <w:t xml:space="preserve"> </w:t>
      </w:r>
      <w:proofErr w:type="spellStart"/>
      <w:r w:rsidRPr="0074092B">
        <w:rPr>
          <w:rFonts w:cs="Times New Roman"/>
          <w:sz w:val="24"/>
          <w:szCs w:val="24"/>
        </w:rPr>
        <w:t>end</w:t>
      </w:r>
      <w:proofErr w:type="spellEnd"/>
      <w:r w:rsidRPr="0074092B">
        <w:rPr>
          <w:rFonts w:cs="Times New Roman"/>
          <w:sz w:val="24"/>
          <w:szCs w:val="24"/>
        </w:rPr>
        <w:t xml:space="preserve">, a </w:t>
      </w:r>
      <w:proofErr w:type="spellStart"/>
      <w:r w:rsidRPr="0074092B">
        <w:rPr>
          <w:rFonts w:cs="Times New Roman"/>
          <w:sz w:val="24"/>
          <w:szCs w:val="24"/>
        </w:rPr>
        <w:t>modified</w:t>
      </w:r>
      <w:proofErr w:type="spellEnd"/>
      <w:r w:rsidRPr="0074092B">
        <w:rPr>
          <w:rFonts w:cs="Times New Roman"/>
          <w:sz w:val="24"/>
          <w:szCs w:val="24"/>
        </w:rPr>
        <w:t xml:space="preserve"> Data </w:t>
      </w:r>
      <w:proofErr w:type="spellStart"/>
      <w:r w:rsidRPr="0074092B">
        <w:rPr>
          <w:rFonts w:cs="Times New Roman"/>
          <w:sz w:val="24"/>
          <w:szCs w:val="24"/>
        </w:rPr>
        <w:t>Science</w:t>
      </w:r>
      <w:proofErr w:type="spellEnd"/>
      <w:r w:rsidRPr="0074092B">
        <w:rPr>
          <w:rFonts w:cs="Times New Roman"/>
          <w:sz w:val="24"/>
          <w:szCs w:val="24"/>
        </w:rPr>
        <w:t xml:space="preserve"> </w:t>
      </w:r>
      <w:proofErr w:type="spellStart"/>
      <w:r w:rsidRPr="0074092B">
        <w:rPr>
          <w:rFonts w:cs="Times New Roman"/>
          <w:sz w:val="24"/>
          <w:szCs w:val="24"/>
        </w:rPr>
        <w:t>Method</w:t>
      </w:r>
      <w:proofErr w:type="spellEnd"/>
      <w:r w:rsidRPr="0074092B">
        <w:rPr>
          <w:rFonts w:cs="Times New Roman"/>
          <w:sz w:val="24"/>
          <w:szCs w:val="24"/>
        </w:rPr>
        <w:t xml:space="preserve"> (DSM) </w:t>
      </w:r>
      <w:proofErr w:type="spellStart"/>
      <w:r w:rsidRPr="0074092B">
        <w:rPr>
          <w:rFonts w:cs="Times New Roman"/>
          <w:sz w:val="24"/>
          <w:szCs w:val="24"/>
        </w:rPr>
        <w:t>framework</w:t>
      </w:r>
      <w:proofErr w:type="spellEnd"/>
      <w:r w:rsidRPr="0074092B">
        <w:rPr>
          <w:rFonts w:cs="Times New Roman"/>
          <w:sz w:val="24"/>
          <w:szCs w:val="24"/>
        </w:rPr>
        <w:t xml:space="preserve"> (Johnson, 2018; Martinez, et al., 2021) </w:t>
      </w:r>
      <w:proofErr w:type="spellStart"/>
      <w:r w:rsidRPr="0074092B">
        <w:rPr>
          <w:rFonts w:cs="Times New Roman"/>
          <w:sz w:val="24"/>
          <w:szCs w:val="24"/>
        </w:rPr>
        <w:t>was</w:t>
      </w:r>
      <w:proofErr w:type="spellEnd"/>
      <w:r w:rsidRPr="0074092B">
        <w:rPr>
          <w:rFonts w:cs="Times New Roman"/>
          <w:sz w:val="24"/>
          <w:szCs w:val="24"/>
        </w:rPr>
        <w:t xml:space="preserve"> </w:t>
      </w:r>
      <w:proofErr w:type="spellStart"/>
      <w:r w:rsidRPr="0074092B">
        <w:rPr>
          <w:rFonts w:cs="Times New Roman"/>
          <w:sz w:val="24"/>
          <w:szCs w:val="24"/>
        </w:rPr>
        <w:t>adopted</w:t>
      </w:r>
      <w:proofErr w:type="spellEnd"/>
      <w:r w:rsidRPr="0074092B">
        <w:rPr>
          <w:rFonts w:cs="Times New Roman"/>
          <w:sz w:val="24"/>
          <w:szCs w:val="24"/>
        </w:rPr>
        <w:t xml:space="preserve"> </w:t>
      </w:r>
      <w:proofErr w:type="spellStart"/>
      <w:r w:rsidRPr="0074092B">
        <w:rPr>
          <w:rFonts w:cs="Times New Roman"/>
          <w:sz w:val="24"/>
          <w:szCs w:val="24"/>
        </w:rPr>
        <w:t>which</w:t>
      </w:r>
      <w:proofErr w:type="spellEnd"/>
      <w:r w:rsidRPr="0074092B">
        <w:rPr>
          <w:rFonts w:cs="Times New Roman"/>
          <w:sz w:val="24"/>
          <w:szCs w:val="24"/>
        </w:rPr>
        <w:t xml:space="preserve"> </w:t>
      </w:r>
      <w:proofErr w:type="spellStart"/>
      <w:r w:rsidRPr="0074092B">
        <w:rPr>
          <w:rFonts w:cs="Times New Roman"/>
          <w:sz w:val="24"/>
          <w:szCs w:val="24"/>
        </w:rPr>
        <w:t>follows</w:t>
      </w:r>
      <w:proofErr w:type="spellEnd"/>
      <w:r w:rsidRPr="0074092B">
        <w:rPr>
          <w:rFonts w:cs="Times New Roman"/>
          <w:sz w:val="24"/>
          <w:szCs w:val="24"/>
        </w:rPr>
        <w:t xml:space="preserve"> </w:t>
      </w:r>
      <w:proofErr w:type="spellStart"/>
      <w:r w:rsidRPr="0074092B">
        <w:rPr>
          <w:rFonts w:cs="Times New Roman"/>
          <w:sz w:val="24"/>
          <w:szCs w:val="24"/>
        </w:rPr>
        <w:t>processes</w:t>
      </w:r>
      <w:proofErr w:type="spellEnd"/>
      <w:r w:rsidRPr="0074092B">
        <w:rPr>
          <w:rFonts w:cs="Times New Roman"/>
          <w:sz w:val="24"/>
          <w:szCs w:val="24"/>
        </w:rPr>
        <w:t xml:space="preserve"> </w:t>
      </w:r>
      <w:proofErr w:type="spellStart"/>
      <w:r w:rsidRPr="0074092B">
        <w:rPr>
          <w:rFonts w:cs="Times New Roman"/>
          <w:sz w:val="24"/>
          <w:szCs w:val="24"/>
        </w:rPr>
        <w:t>such</w:t>
      </w:r>
      <w:proofErr w:type="spellEnd"/>
      <w:r w:rsidRPr="0074092B">
        <w:rPr>
          <w:rFonts w:cs="Times New Roman"/>
          <w:sz w:val="24"/>
          <w:szCs w:val="24"/>
        </w:rPr>
        <w:t xml:space="preserve"> as:</w:t>
      </w:r>
    </w:p>
    <w:p w14:paraId="551AA2CA" w14:textId="7D0EB5D2" w:rsidR="00DA408F" w:rsidRPr="0074092B" w:rsidRDefault="00DA408F" w:rsidP="00A42207">
      <w:pPr>
        <w:spacing w:line="480" w:lineRule="auto"/>
        <w:rPr>
          <w:b/>
          <w:bCs/>
          <w:noProof/>
          <w:sz w:val="24"/>
          <w:szCs w:val="24"/>
        </w:rPr>
      </w:pPr>
      <w:r w:rsidRPr="0074092B">
        <w:rPr>
          <w:b/>
          <w:bCs/>
          <w:noProof/>
          <w:sz w:val="24"/>
          <w:szCs w:val="24"/>
        </w:rPr>
        <w:t xml:space="preserve">Problem Identification </w:t>
      </w:r>
    </w:p>
    <w:p w14:paraId="0F0F4BE1" w14:textId="7415DED0" w:rsidR="00DA408F" w:rsidRPr="0074092B" w:rsidRDefault="00A42207" w:rsidP="00A42207">
      <w:pPr>
        <w:spacing w:line="480" w:lineRule="auto"/>
        <w:rPr>
          <w:noProof/>
          <w:sz w:val="24"/>
          <w:szCs w:val="24"/>
        </w:rPr>
      </w:pPr>
      <w:r w:rsidRPr="0074092B">
        <w:rPr>
          <w:noProof/>
          <w:sz w:val="24"/>
          <w:szCs w:val="24"/>
        </w:rPr>
        <w:t xml:space="preserve">The problem identification step involves specifying and establishing the research problem that the project seeks to address. This step allows the formation of the problem and the establishment of a solution scope. For instance, the current study seeks to propose a machine-learning model for predicting houses cost the future year in Ireland and Austria . </w:t>
      </w:r>
    </w:p>
    <w:p w14:paraId="72CA1F6A" w14:textId="14949138" w:rsidR="00DA408F" w:rsidRPr="0074092B" w:rsidRDefault="00DA408F" w:rsidP="00A42207">
      <w:pPr>
        <w:spacing w:line="480" w:lineRule="auto"/>
        <w:rPr>
          <w:b/>
          <w:bCs/>
          <w:noProof/>
          <w:sz w:val="24"/>
          <w:szCs w:val="24"/>
        </w:rPr>
      </w:pPr>
      <w:r w:rsidRPr="0074092B">
        <w:rPr>
          <w:b/>
          <w:bCs/>
          <w:noProof/>
          <w:sz w:val="24"/>
          <w:szCs w:val="24"/>
        </w:rPr>
        <w:t xml:space="preserve"> Data Wrangling </w:t>
      </w:r>
    </w:p>
    <w:p w14:paraId="4BA1425D" w14:textId="7C25D285" w:rsidR="00DA408F" w:rsidRPr="0074092B" w:rsidRDefault="00A42207" w:rsidP="00A42207">
      <w:pPr>
        <w:spacing w:line="480" w:lineRule="auto"/>
        <w:rPr>
          <w:rFonts w:cs="Times New Roman"/>
          <w:sz w:val="24"/>
          <w:szCs w:val="24"/>
        </w:rPr>
      </w:pPr>
      <w:proofErr w:type="spellStart"/>
      <w:r w:rsidRPr="0074092B">
        <w:rPr>
          <w:rFonts w:cs="Times New Roman"/>
          <w:sz w:val="24"/>
          <w:szCs w:val="24"/>
        </w:rPr>
        <w:t>During</w:t>
      </w:r>
      <w:proofErr w:type="spellEnd"/>
      <w:r w:rsidRPr="0074092B">
        <w:rPr>
          <w:rFonts w:cs="Times New Roman"/>
          <w:sz w:val="24"/>
          <w:szCs w:val="24"/>
        </w:rPr>
        <w:t xml:space="preserve"> data </w:t>
      </w:r>
      <w:proofErr w:type="spellStart"/>
      <w:r w:rsidRPr="0074092B">
        <w:rPr>
          <w:rFonts w:cs="Times New Roman"/>
          <w:sz w:val="24"/>
          <w:szCs w:val="24"/>
        </w:rPr>
        <w:t>wrangling</w:t>
      </w:r>
      <w:proofErr w:type="spellEnd"/>
      <w:r w:rsidRPr="0074092B">
        <w:rPr>
          <w:rFonts w:cs="Times New Roman"/>
          <w:sz w:val="24"/>
          <w:szCs w:val="24"/>
        </w:rPr>
        <w:t xml:space="preserve">, </w:t>
      </w:r>
      <w:proofErr w:type="spellStart"/>
      <w:r w:rsidRPr="0074092B">
        <w:rPr>
          <w:rFonts w:cs="Times New Roman"/>
          <w:sz w:val="24"/>
          <w:szCs w:val="24"/>
        </w:rPr>
        <w:t>various</w:t>
      </w:r>
      <w:proofErr w:type="spellEnd"/>
      <w:r w:rsidRPr="0074092B">
        <w:rPr>
          <w:rFonts w:cs="Times New Roman"/>
          <w:sz w:val="24"/>
          <w:szCs w:val="24"/>
        </w:rPr>
        <w:t xml:space="preserve"> </w:t>
      </w:r>
      <w:proofErr w:type="spellStart"/>
      <w:r w:rsidRPr="0074092B">
        <w:rPr>
          <w:rFonts w:cs="Times New Roman"/>
          <w:sz w:val="24"/>
          <w:szCs w:val="24"/>
        </w:rPr>
        <w:t>processes</w:t>
      </w:r>
      <w:proofErr w:type="spellEnd"/>
      <w:r w:rsidRPr="0074092B">
        <w:rPr>
          <w:rFonts w:cs="Times New Roman"/>
          <w:sz w:val="24"/>
          <w:szCs w:val="24"/>
        </w:rPr>
        <w:t xml:space="preserve"> </w:t>
      </w:r>
      <w:proofErr w:type="spellStart"/>
      <w:r w:rsidRPr="0074092B">
        <w:rPr>
          <w:rFonts w:cs="Times New Roman"/>
          <w:sz w:val="24"/>
          <w:szCs w:val="24"/>
        </w:rPr>
        <w:t>are</w:t>
      </w:r>
      <w:proofErr w:type="spellEnd"/>
      <w:r w:rsidRPr="0074092B">
        <w:rPr>
          <w:rFonts w:cs="Times New Roman"/>
          <w:sz w:val="24"/>
          <w:szCs w:val="24"/>
        </w:rPr>
        <w:t xml:space="preserve"> </w:t>
      </w:r>
      <w:proofErr w:type="spellStart"/>
      <w:r w:rsidRPr="0074092B">
        <w:rPr>
          <w:rFonts w:cs="Times New Roman"/>
          <w:sz w:val="24"/>
          <w:szCs w:val="24"/>
        </w:rPr>
        <w:t>undertaken</w:t>
      </w:r>
      <w:proofErr w:type="spellEnd"/>
      <w:r w:rsidRPr="0074092B">
        <w:rPr>
          <w:rFonts w:cs="Times New Roman"/>
          <w:sz w:val="24"/>
          <w:szCs w:val="24"/>
        </w:rPr>
        <w:t xml:space="preserve"> </w:t>
      </w:r>
      <w:proofErr w:type="spellStart"/>
      <w:r w:rsidRPr="0074092B">
        <w:rPr>
          <w:rFonts w:cs="Times New Roman"/>
          <w:sz w:val="24"/>
          <w:szCs w:val="24"/>
        </w:rPr>
        <w:t>including</w:t>
      </w:r>
      <w:proofErr w:type="spellEnd"/>
      <w:r w:rsidRPr="0074092B">
        <w:rPr>
          <w:rFonts w:cs="Times New Roman"/>
          <w:sz w:val="24"/>
          <w:szCs w:val="24"/>
        </w:rPr>
        <w:t xml:space="preserve"> </w:t>
      </w:r>
      <w:proofErr w:type="spellStart"/>
      <w:r w:rsidRPr="0074092B">
        <w:rPr>
          <w:rFonts w:cs="Times New Roman"/>
          <w:sz w:val="24"/>
          <w:szCs w:val="24"/>
        </w:rPr>
        <w:t>the</w:t>
      </w:r>
      <w:proofErr w:type="spellEnd"/>
      <w:r w:rsidRPr="0074092B">
        <w:rPr>
          <w:rFonts w:cs="Times New Roman"/>
          <w:sz w:val="24"/>
          <w:szCs w:val="24"/>
        </w:rPr>
        <w:t xml:space="preserve"> </w:t>
      </w:r>
      <w:proofErr w:type="spellStart"/>
      <w:r w:rsidRPr="0074092B">
        <w:rPr>
          <w:rFonts w:cs="Times New Roman"/>
          <w:sz w:val="24"/>
          <w:szCs w:val="24"/>
        </w:rPr>
        <w:t>collection</w:t>
      </w:r>
      <w:proofErr w:type="spellEnd"/>
      <w:r w:rsidRPr="0074092B">
        <w:rPr>
          <w:rFonts w:cs="Times New Roman"/>
          <w:sz w:val="24"/>
          <w:szCs w:val="24"/>
        </w:rPr>
        <w:t xml:space="preserve"> of data, </w:t>
      </w:r>
      <w:proofErr w:type="spellStart"/>
      <w:r w:rsidRPr="0074092B">
        <w:rPr>
          <w:rFonts w:cs="Times New Roman"/>
          <w:sz w:val="24"/>
          <w:szCs w:val="24"/>
        </w:rPr>
        <w:t>organization</w:t>
      </w:r>
      <w:proofErr w:type="spellEnd"/>
      <w:r w:rsidRPr="0074092B">
        <w:rPr>
          <w:rFonts w:cs="Times New Roman"/>
          <w:sz w:val="24"/>
          <w:szCs w:val="24"/>
        </w:rPr>
        <w:t xml:space="preserve">, </w:t>
      </w:r>
      <w:proofErr w:type="spellStart"/>
      <w:r w:rsidRPr="0074092B">
        <w:rPr>
          <w:rFonts w:cs="Times New Roman"/>
          <w:sz w:val="24"/>
          <w:szCs w:val="24"/>
        </w:rPr>
        <w:t>and</w:t>
      </w:r>
      <w:proofErr w:type="spellEnd"/>
      <w:r w:rsidRPr="0074092B">
        <w:rPr>
          <w:rFonts w:cs="Times New Roman"/>
          <w:sz w:val="24"/>
          <w:szCs w:val="24"/>
        </w:rPr>
        <w:t xml:space="preserve"> </w:t>
      </w:r>
      <w:proofErr w:type="spellStart"/>
      <w:r w:rsidRPr="0074092B">
        <w:rPr>
          <w:rFonts w:cs="Times New Roman"/>
          <w:sz w:val="24"/>
          <w:szCs w:val="24"/>
        </w:rPr>
        <w:t>cleaning</w:t>
      </w:r>
      <w:proofErr w:type="spellEnd"/>
      <w:r w:rsidRPr="0074092B">
        <w:rPr>
          <w:rFonts w:cs="Times New Roman"/>
          <w:sz w:val="24"/>
          <w:szCs w:val="24"/>
        </w:rPr>
        <w:t>.</w:t>
      </w:r>
    </w:p>
    <w:p w14:paraId="1A3DB793" w14:textId="5BA9F9DA" w:rsidR="00DA408F" w:rsidRPr="0074092B" w:rsidRDefault="00DA408F" w:rsidP="00A42207">
      <w:pPr>
        <w:spacing w:line="480" w:lineRule="auto"/>
        <w:rPr>
          <w:b/>
          <w:bCs/>
          <w:noProof/>
          <w:sz w:val="24"/>
          <w:szCs w:val="24"/>
        </w:rPr>
      </w:pPr>
      <w:r w:rsidRPr="0074092B">
        <w:rPr>
          <w:b/>
          <w:bCs/>
          <w:noProof/>
          <w:sz w:val="24"/>
          <w:szCs w:val="24"/>
        </w:rPr>
        <w:t xml:space="preserve">Exploratory Data Analytics (EDA) </w:t>
      </w:r>
    </w:p>
    <w:p w14:paraId="4F5ECC32" w14:textId="77777777" w:rsidR="00A42207" w:rsidRPr="0074092B" w:rsidRDefault="00A42207" w:rsidP="00A42207">
      <w:pPr>
        <w:spacing w:line="480" w:lineRule="auto"/>
        <w:rPr>
          <w:noProof/>
          <w:sz w:val="24"/>
          <w:szCs w:val="24"/>
        </w:rPr>
      </w:pPr>
      <w:r w:rsidRPr="0074092B">
        <w:rPr>
          <w:noProof/>
          <w:sz w:val="24"/>
          <w:szCs w:val="24"/>
        </w:rPr>
        <w:t xml:space="preserve">Exploratory data analytics allows the building of data profile tables and plots to determine issues that are present in the data. This step also enables the detection of underlying relationships between various attributes as well as the distribution of the variables of </w:t>
      </w:r>
      <w:r w:rsidRPr="0074092B">
        <w:rPr>
          <w:noProof/>
          <w:sz w:val="24"/>
          <w:szCs w:val="24"/>
        </w:rPr>
        <w:lastRenderedPageBreak/>
        <w:t>interest. With respect to the current study, both the statistics for the data analytics and visualization tasks will be conducted during the Exploratory data analytics step in DSM.</w:t>
      </w:r>
    </w:p>
    <w:p w14:paraId="27C0B9E9" w14:textId="6A4FEFC9" w:rsidR="00DA408F" w:rsidRDefault="00A42207" w:rsidP="00A42207">
      <w:pPr>
        <w:spacing w:line="480" w:lineRule="auto"/>
        <w:rPr>
          <w:noProof/>
          <w:sz w:val="24"/>
          <w:szCs w:val="24"/>
        </w:rPr>
      </w:pPr>
      <w:r w:rsidRPr="0074092B">
        <w:rPr>
          <w:noProof/>
          <w:sz w:val="24"/>
          <w:szCs w:val="24"/>
        </w:rPr>
        <w:t xml:space="preserve">During EDA, a dashboard was built to facilitate the visualization of the relationships and distributions of various attributes. </w:t>
      </w:r>
    </w:p>
    <w:p w14:paraId="044F83B7" w14:textId="06AEF2F7" w:rsidR="00452B7F" w:rsidRPr="00452B7F" w:rsidRDefault="00452B7F" w:rsidP="00A42207">
      <w:pPr>
        <w:spacing w:line="480" w:lineRule="auto"/>
        <w:rPr>
          <w:b/>
          <w:bCs/>
          <w:noProof/>
          <w:sz w:val="24"/>
          <w:szCs w:val="24"/>
        </w:rPr>
      </w:pPr>
      <w:r w:rsidRPr="00452B7F">
        <w:rPr>
          <w:b/>
          <w:bCs/>
          <w:noProof/>
          <w:sz w:val="24"/>
          <w:szCs w:val="24"/>
        </w:rPr>
        <w:t>Construction costs Europe in 2021</w:t>
      </w:r>
    </w:p>
    <w:p w14:paraId="6E2CF274" w14:textId="75EE2078" w:rsidR="00A42207" w:rsidRPr="00A42207" w:rsidRDefault="00A42207" w:rsidP="00A42207">
      <w:pPr>
        <w:spacing w:line="480" w:lineRule="auto"/>
        <w:rPr>
          <w:noProof/>
        </w:rPr>
      </w:pPr>
      <w:r>
        <w:rPr>
          <w:noProof/>
        </w:rPr>
        <w:drawing>
          <wp:inline distT="0" distB="0" distL="0" distR="0" wp14:anchorId="4B60907B" wp14:editId="5293A64F">
            <wp:extent cx="4255477" cy="3164746"/>
            <wp:effectExtent l="0" t="0" r="0" b="0"/>
            <wp:docPr id="1565673836" name="Resim 1565673836" descr="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108751" name="Resim 13" descr="harita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635" cy="3187918"/>
                    </a:xfrm>
                    <a:prstGeom prst="rect">
                      <a:avLst/>
                    </a:prstGeom>
                    <a:noFill/>
                    <a:ln>
                      <a:noFill/>
                    </a:ln>
                  </pic:spPr>
                </pic:pic>
              </a:graphicData>
            </a:graphic>
          </wp:inline>
        </w:drawing>
      </w:r>
    </w:p>
    <w:p w14:paraId="60A6BA76" w14:textId="44D3FA19" w:rsidR="00A42207" w:rsidRDefault="00A42207" w:rsidP="006453F1">
      <w:pPr>
        <w:pStyle w:val="ResimYazs"/>
      </w:pPr>
      <w:bookmarkStart w:id="3" w:name="_Toc123881227"/>
      <w:r>
        <w:t xml:space="preserve">Figure 1: Geo plot of Construction Cost in Europe </w:t>
      </w:r>
      <w:bookmarkEnd w:id="3"/>
      <w:r>
        <w:t xml:space="preserve">in 2021  </w:t>
      </w:r>
    </w:p>
    <w:p w14:paraId="757B4068" w14:textId="77777777" w:rsidR="00A42207" w:rsidRDefault="00A42207" w:rsidP="0074092B">
      <w:pPr>
        <w:spacing w:line="480" w:lineRule="auto"/>
        <w:rPr>
          <w:lang w:val="en-US"/>
        </w:rPr>
      </w:pPr>
    </w:p>
    <w:p w14:paraId="2B8D5AC4" w14:textId="26D86EAC" w:rsidR="00A42207" w:rsidRPr="0074092B" w:rsidRDefault="00A42207" w:rsidP="0074092B">
      <w:pPr>
        <w:spacing w:line="480" w:lineRule="auto"/>
        <w:rPr>
          <w:sz w:val="24"/>
          <w:szCs w:val="24"/>
          <w:lang w:val="en-US"/>
        </w:rPr>
      </w:pPr>
      <w:r w:rsidRPr="0074092B">
        <w:rPr>
          <w:sz w:val="24"/>
          <w:szCs w:val="24"/>
          <w:lang w:val="en-US"/>
        </w:rPr>
        <w:t>All Europe, National Home Construction Costs are visualized. Compared to 2021, the country with the highest costs is Turkey.</w:t>
      </w:r>
    </w:p>
    <w:p w14:paraId="14CBA5D7" w14:textId="77777777" w:rsidR="0074092B" w:rsidRDefault="0074092B" w:rsidP="00A42207">
      <w:pPr>
        <w:pStyle w:val="Balk3"/>
        <w:spacing w:line="480" w:lineRule="auto"/>
        <w:rPr>
          <w:lang w:eastAsia="zh-CN"/>
        </w:rPr>
      </w:pPr>
      <w:bookmarkStart w:id="4" w:name="_Toc123881191"/>
    </w:p>
    <w:p w14:paraId="6BBEA0CD" w14:textId="77777777" w:rsidR="0074092B" w:rsidRDefault="0074092B" w:rsidP="00A42207">
      <w:pPr>
        <w:pStyle w:val="Balk3"/>
        <w:spacing w:line="480" w:lineRule="auto"/>
        <w:rPr>
          <w:lang w:eastAsia="zh-CN"/>
        </w:rPr>
      </w:pPr>
    </w:p>
    <w:p w14:paraId="75375552" w14:textId="7D1ECE2F" w:rsidR="00A42207" w:rsidRDefault="0074092B" w:rsidP="0079504C">
      <w:pPr>
        <w:pStyle w:val="Balk3"/>
        <w:spacing w:line="480" w:lineRule="auto"/>
        <w:ind w:left="0" w:firstLine="0"/>
        <w:rPr>
          <w:lang w:eastAsia="zh-CN"/>
        </w:rPr>
      </w:pPr>
      <w:r>
        <w:rPr>
          <w:lang w:eastAsia="zh-CN"/>
        </w:rPr>
        <w:t xml:space="preserve"> </w:t>
      </w:r>
      <w:r w:rsidR="00A42207">
        <w:rPr>
          <w:lang w:eastAsia="zh-CN"/>
        </w:rPr>
        <w:t>Checking missing observations</w:t>
      </w:r>
      <w:bookmarkEnd w:id="4"/>
      <w:r w:rsidR="00AE67B6">
        <w:rPr>
          <w:lang w:eastAsia="zh-CN"/>
        </w:rPr>
        <w:t xml:space="preserve"> </w:t>
      </w:r>
    </w:p>
    <w:p w14:paraId="6DA1113C" w14:textId="36435D84" w:rsidR="00AE67B6" w:rsidRPr="0074092B" w:rsidRDefault="0074092B" w:rsidP="0074092B">
      <w:pPr>
        <w:spacing w:line="480" w:lineRule="auto"/>
        <w:rPr>
          <w:sz w:val="24"/>
          <w:szCs w:val="24"/>
          <w:lang w:val="en-IE" w:eastAsia="zh-CN"/>
        </w:rPr>
      </w:pPr>
      <w:r w:rsidRPr="0074092B">
        <w:rPr>
          <w:sz w:val="24"/>
          <w:szCs w:val="24"/>
          <w:lang w:val="en-IE" w:eastAsia="zh-CN"/>
        </w:rPr>
        <w:t>Null values in all data were checked and visualized with heatmap. No null values were found in the entire dataset.</w:t>
      </w:r>
    </w:p>
    <w:p w14:paraId="1516A2A6" w14:textId="01A074BE" w:rsidR="00DA408F" w:rsidRDefault="009658AC" w:rsidP="00A42207">
      <w:pPr>
        <w:spacing w:line="480" w:lineRule="auto"/>
        <w:rPr>
          <w:b/>
          <w:bCs/>
          <w:noProof/>
        </w:rPr>
      </w:pPr>
      <w:r>
        <w:rPr>
          <w:b/>
          <w:bCs/>
          <w:noProof/>
        </w:rPr>
        <w:drawing>
          <wp:inline distT="0" distB="0" distL="0" distR="0" wp14:anchorId="1DED6EF7" wp14:editId="00EF9F90">
            <wp:extent cx="4726379" cy="2943952"/>
            <wp:effectExtent l="0" t="0" r="0" b="8890"/>
            <wp:docPr id="201160571"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8297" cy="2957604"/>
                    </a:xfrm>
                    <a:prstGeom prst="rect">
                      <a:avLst/>
                    </a:prstGeom>
                    <a:noFill/>
                  </pic:spPr>
                </pic:pic>
              </a:graphicData>
            </a:graphic>
          </wp:inline>
        </w:drawing>
      </w:r>
      <w:r w:rsidR="0074092B">
        <w:rPr>
          <w:b/>
          <w:bCs/>
          <w:noProof/>
        </w:rPr>
        <w:t xml:space="preserve"> </w:t>
      </w:r>
    </w:p>
    <w:p w14:paraId="50F8E1CF" w14:textId="1403F574" w:rsidR="0074092B" w:rsidRPr="00AD5ABF" w:rsidRDefault="00360ED4" w:rsidP="006453F1">
      <w:pPr>
        <w:pStyle w:val="ResimYazs"/>
      </w:pPr>
      <w:bookmarkStart w:id="5" w:name="_Toc123881228"/>
      <w:r>
        <w:t xml:space="preserve">        </w:t>
      </w:r>
      <w:r w:rsidR="0074092B">
        <w:t>Figure 2</w:t>
      </w:r>
      <w:r w:rsidR="0074092B" w:rsidRPr="00AD5ABF">
        <w:t>: Heat map of missing observations in each of the data frames</w:t>
      </w:r>
      <w:bookmarkEnd w:id="5"/>
    </w:p>
    <w:p w14:paraId="5E8C8C8D" w14:textId="21C35721" w:rsidR="0074092B" w:rsidRPr="00553EF1" w:rsidRDefault="00553EF1" w:rsidP="00A42207">
      <w:pPr>
        <w:spacing w:line="480" w:lineRule="auto"/>
        <w:rPr>
          <w:noProof/>
          <w:sz w:val="24"/>
          <w:szCs w:val="24"/>
        </w:rPr>
      </w:pPr>
      <w:r w:rsidRPr="00553EF1">
        <w:rPr>
          <w:noProof/>
          <w:sz w:val="24"/>
          <w:szCs w:val="24"/>
        </w:rPr>
        <w:t>The data for Ireland and Austria were visualized with barplot. According to the barplot visualization, the rate of Ireland is higher than that of Austria, which shows that the costs are more affordable in Austria.</w:t>
      </w:r>
    </w:p>
    <w:p w14:paraId="2FDCADFE" w14:textId="33B6579F" w:rsidR="00DA408F" w:rsidRDefault="009658AC" w:rsidP="00A42207">
      <w:pPr>
        <w:spacing w:line="480" w:lineRule="auto"/>
        <w:rPr>
          <w:b/>
          <w:bCs/>
          <w:noProof/>
        </w:rPr>
      </w:pPr>
      <w:r>
        <w:rPr>
          <w:b/>
          <w:bCs/>
          <w:noProof/>
        </w:rPr>
        <w:lastRenderedPageBreak/>
        <w:drawing>
          <wp:inline distT="0" distB="0" distL="0" distR="0" wp14:anchorId="2F869726" wp14:editId="3DAC2014">
            <wp:extent cx="5605781" cy="3342290"/>
            <wp:effectExtent l="0" t="0" r="0" b="0"/>
            <wp:docPr id="345262476"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718" cy="3343445"/>
                    </a:xfrm>
                    <a:prstGeom prst="rect">
                      <a:avLst/>
                    </a:prstGeom>
                    <a:noFill/>
                  </pic:spPr>
                </pic:pic>
              </a:graphicData>
            </a:graphic>
          </wp:inline>
        </w:drawing>
      </w:r>
      <w:r w:rsidR="00553EF1">
        <w:rPr>
          <w:b/>
          <w:bCs/>
          <w:noProof/>
        </w:rPr>
        <w:t xml:space="preserve"> </w:t>
      </w:r>
    </w:p>
    <w:p w14:paraId="185B96BA" w14:textId="789A2BCA" w:rsidR="00DA408F" w:rsidRPr="00553EF1" w:rsidRDefault="00360ED4" w:rsidP="006453F1">
      <w:pPr>
        <w:pStyle w:val="ResimYazs"/>
      </w:pPr>
      <w:r>
        <w:t xml:space="preserve">                                            </w:t>
      </w:r>
      <w:r w:rsidR="00553EF1">
        <w:t>Figure 3</w:t>
      </w:r>
      <w:r w:rsidR="00553EF1" w:rsidRPr="00AD5ABF">
        <w:t xml:space="preserve">: </w:t>
      </w:r>
      <w:r w:rsidR="00553EF1">
        <w:t xml:space="preserve">Ireland </w:t>
      </w:r>
      <w:proofErr w:type="spellStart"/>
      <w:r w:rsidR="00553EF1">
        <w:t>barplot</w:t>
      </w:r>
      <w:proofErr w:type="spellEnd"/>
    </w:p>
    <w:p w14:paraId="27A65B20" w14:textId="77777777" w:rsidR="00DA408F" w:rsidRDefault="00DA408F" w:rsidP="00BA3F46">
      <w:pPr>
        <w:rPr>
          <w:b/>
          <w:bCs/>
          <w:noProof/>
        </w:rPr>
      </w:pPr>
    </w:p>
    <w:p w14:paraId="658779C6" w14:textId="66390501" w:rsidR="00DA408F" w:rsidRDefault="009658AC" w:rsidP="00BA3F46">
      <w:pPr>
        <w:rPr>
          <w:b/>
          <w:bCs/>
          <w:noProof/>
        </w:rPr>
      </w:pPr>
      <w:r>
        <w:rPr>
          <w:b/>
          <w:bCs/>
          <w:noProof/>
        </w:rPr>
        <w:drawing>
          <wp:inline distT="0" distB="0" distL="0" distR="0" wp14:anchorId="33ECCC9D" wp14:editId="2D042457">
            <wp:extent cx="4918341" cy="2963917"/>
            <wp:effectExtent l="0" t="0" r="0" b="8255"/>
            <wp:docPr id="1656134516"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1048" cy="2965548"/>
                    </a:xfrm>
                    <a:prstGeom prst="rect">
                      <a:avLst/>
                    </a:prstGeom>
                    <a:noFill/>
                  </pic:spPr>
                </pic:pic>
              </a:graphicData>
            </a:graphic>
          </wp:inline>
        </w:drawing>
      </w:r>
    </w:p>
    <w:p w14:paraId="19548B52" w14:textId="517F3DA0" w:rsidR="00553EF1" w:rsidRPr="00553EF1" w:rsidRDefault="00360ED4" w:rsidP="006453F1">
      <w:pPr>
        <w:pStyle w:val="ResimYazs"/>
      </w:pPr>
      <w:r>
        <w:t xml:space="preserve">                                     </w:t>
      </w:r>
      <w:r w:rsidR="00553EF1">
        <w:t>Figure 4</w:t>
      </w:r>
      <w:r w:rsidR="00553EF1" w:rsidRPr="00AD5ABF">
        <w:t xml:space="preserve">: </w:t>
      </w:r>
      <w:r w:rsidR="00553EF1" w:rsidRPr="00553EF1">
        <w:rPr>
          <w:noProof/>
          <w:szCs w:val="24"/>
        </w:rPr>
        <w:t>Austria</w:t>
      </w:r>
      <w:r w:rsidR="00553EF1">
        <w:t xml:space="preserve"> </w:t>
      </w:r>
      <w:proofErr w:type="spellStart"/>
      <w:r w:rsidR="00553EF1">
        <w:t>barplot</w:t>
      </w:r>
      <w:proofErr w:type="spellEnd"/>
    </w:p>
    <w:p w14:paraId="4E04B29B" w14:textId="5F9DDC39" w:rsidR="00DA408F" w:rsidRPr="00553EF1" w:rsidRDefault="00553EF1" w:rsidP="00553EF1">
      <w:pPr>
        <w:spacing w:line="480" w:lineRule="auto"/>
        <w:rPr>
          <w:noProof/>
          <w:sz w:val="24"/>
          <w:szCs w:val="24"/>
        </w:rPr>
      </w:pPr>
      <w:r w:rsidRPr="00553EF1">
        <w:rPr>
          <w:noProof/>
          <w:sz w:val="24"/>
          <w:szCs w:val="24"/>
        </w:rPr>
        <w:lastRenderedPageBreak/>
        <w:t>To make a comparison according to the histogram graph, the costs are high in Ireland and are evenly distributed. In Austria, these rates are lower and evenly distributed.</w:t>
      </w:r>
      <w:r w:rsidRPr="00553EF1">
        <w:t xml:space="preserve"> </w:t>
      </w:r>
      <w:r w:rsidRPr="00553EF1">
        <w:rPr>
          <w:noProof/>
          <w:sz w:val="24"/>
          <w:szCs w:val="24"/>
        </w:rPr>
        <w:t>You can see it in figures 5 and 6.</w:t>
      </w:r>
    </w:p>
    <w:p w14:paraId="5A565CEE" w14:textId="1E250C4B" w:rsidR="00DA408F" w:rsidRDefault="009658AC" w:rsidP="00BA3F46">
      <w:pPr>
        <w:rPr>
          <w:b/>
          <w:bCs/>
          <w:noProof/>
        </w:rPr>
      </w:pPr>
      <w:r>
        <w:rPr>
          <w:b/>
          <w:bCs/>
          <w:noProof/>
        </w:rPr>
        <w:drawing>
          <wp:inline distT="0" distB="0" distL="0" distR="0" wp14:anchorId="0D7EC86D" wp14:editId="012270A0">
            <wp:extent cx="4713890" cy="3000766"/>
            <wp:effectExtent l="0" t="0" r="0" b="9525"/>
            <wp:docPr id="1164827263"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578" cy="3007570"/>
                    </a:xfrm>
                    <a:prstGeom prst="rect">
                      <a:avLst/>
                    </a:prstGeom>
                    <a:noFill/>
                  </pic:spPr>
                </pic:pic>
              </a:graphicData>
            </a:graphic>
          </wp:inline>
        </w:drawing>
      </w:r>
      <w:r>
        <w:rPr>
          <w:b/>
          <w:bCs/>
          <w:noProof/>
        </w:rPr>
        <w:t xml:space="preserve">  </w:t>
      </w:r>
    </w:p>
    <w:p w14:paraId="198F638C" w14:textId="504D91E9" w:rsidR="00553EF1" w:rsidRPr="00553EF1" w:rsidRDefault="00360ED4" w:rsidP="006453F1">
      <w:pPr>
        <w:pStyle w:val="ResimYazs"/>
      </w:pPr>
      <w:r>
        <w:t xml:space="preserve">                              </w:t>
      </w:r>
      <w:r w:rsidR="00553EF1">
        <w:t>Figure 5</w:t>
      </w:r>
      <w:r w:rsidR="00553EF1" w:rsidRPr="00AD5ABF">
        <w:t xml:space="preserve">: </w:t>
      </w:r>
      <w:r w:rsidR="00553EF1">
        <w:rPr>
          <w:noProof/>
          <w:szCs w:val="24"/>
        </w:rPr>
        <w:t xml:space="preserve">Ireland </w:t>
      </w:r>
      <w:proofErr w:type="spellStart"/>
      <w:r w:rsidR="00553EF1">
        <w:t>histplot</w:t>
      </w:r>
      <w:proofErr w:type="spellEnd"/>
    </w:p>
    <w:p w14:paraId="7B0B1441" w14:textId="77777777" w:rsidR="009658AC" w:rsidRDefault="009658AC" w:rsidP="00BA3F46">
      <w:pPr>
        <w:rPr>
          <w:b/>
          <w:bCs/>
          <w:noProof/>
        </w:rPr>
      </w:pPr>
    </w:p>
    <w:p w14:paraId="3A3BAB3D" w14:textId="12EB3AFC" w:rsidR="009658AC" w:rsidRDefault="009658AC" w:rsidP="00BA3F46">
      <w:pPr>
        <w:rPr>
          <w:b/>
          <w:bCs/>
          <w:noProof/>
        </w:rPr>
      </w:pPr>
      <w:r>
        <w:rPr>
          <w:b/>
          <w:bCs/>
          <w:noProof/>
        </w:rPr>
        <w:drawing>
          <wp:inline distT="0" distB="0" distL="0" distR="0" wp14:anchorId="0530607E" wp14:editId="57BC45E5">
            <wp:extent cx="4461642" cy="2870876"/>
            <wp:effectExtent l="0" t="0" r="0" b="5715"/>
            <wp:docPr id="2004231749"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4966" cy="2873015"/>
                    </a:xfrm>
                    <a:prstGeom prst="rect">
                      <a:avLst/>
                    </a:prstGeom>
                    <a:noFill/>
                  </pic:spPr>
                </pic:pic>
              </a:graphicData>
            </a:graphic>
          </wp:inline>
        </w:drawing>
      </w:r>
    </w:p>
    <w:p w14:paraId="062C6388" w14:textId="6B777167" w:rsidR="00553EF1" w:rsidRPr="00553EF1" w:rsidRDefault="00360ED4" w:rsidP="006453F1">
      <w:pPr>
        <w:pStyle w:val="ResimYazs"/>
      </w:pPr>
      <w:r>
        <w:t xml:space="preserve">                                 </w:t>
      </w:r>
      <w:r w:rsidR="00553EF1">
        <w:t>Figure 6</w:t>
      </w:r>
      <w:r w:rsidR="00553EF1" w:rsidRPr="00AD5ABF">
        <w:t xml:space="preserve">: </w:t>
      </w:r>
      <w:r w:rsidR="00553EF1" w:rsidRPr="00553EF1">
        <w:rPr>
          <w:noProof/>
          <w:szCs w:val="24"/>
        </w:rPr>
        <w:t>Austria</w:t>
      </w:r>
      <w:r w:rsidR="00553EF1">
        <w:t xml:space="preserve"> </w:t>
      </w:r>
      <w:proofErr w:type="spellStart"/>
      <w:r w:rsidR="00553EF1">
        <w:t>hisplot</w:t>
      </w:r>
      <w:proofErr w:type="spellEnd"/>
    </w:p>
    <w:p w14:paraId="064F0604" w14:textId="77777777" w:rsidR="00DA408F" w:rsidRDefault="00DA408F" w:rsidP="00BA3F46">
      <w:pPr>
        <w:rPr>
          <w:b/>
          <w:bCs/>
          <w:noProof/>
        </w:rPr>
      </w:pPr>
    </w:p>
    <w:p w14:paraId="2C37401C" w14:textId="77777777" w:rsidR="00DA408F" w:rsidRDefault="00DA408F" w:rsidP="00BA3F46">
      <w:pPr>
        <w:rPr>
          <w:b/>
          <w:bCs/>
          <w:noProof/>
        </w:rPr>
      </w:pPr>
    </w:p>
    <w:p w14:paraId="39320611" w14:textId="77777777" w:rsidR="00DA408F" w:rsidRDefault="00DA408F" w:rsidP="00BA3F46">
      <w:pPr>
        <w:rPr>
          <w:b/>
          <w:bCs/>
          <w:noProof/>
        </w:rPr>
      </w:pPr>
    </w:p>
    <w:p w14:paraId="642DF8C7" w14:textId="22E31190" w:rsidR="009658AC" w:rsidRPr="00DA408F" w:rsidRDefault="009658AC" w:rsidP="009658AC">
      <w:pPr>
        <w:jc w:val="center"/>
        <w:rPr>
          <w:b/>
          <w:bCs/>
          <w:noProof/>
          <w:sz w:val="28"/>
          <w:szCs w:val="28"/>
        </w:rPr>
      </w:pPr>
      <w:r w:rsidRPr="00DA408F">
        <w:rPr>
          <w:b/>
          <w:bCs/>
          <w:noProof/>
          <w:sz w:val="28"/>
          <w:szCs w:val="28"/>
        </w:rPr>
        <w:t xml:space="preserve"> STATISTICS FOR DATA ANALYTICS</w:t>
      </w:r>
    </w:p>
    <w:p w14:paraId="52ADCFB0" w14:textId="77777777" w:rsidR="009658AC" w:rsidRDefault="009658AC" w:rsidP="009658AC">
      <w:pPr>
        <w:rPr>
          <w:b/>
          <w:bCs/>
          <w:noProof/>
        </w:rPr>
      </w:pPr>
    </w:p>
    <w:p w14:paraId="7105820E" w14:textId="7F380B55" w:rsidR="009658AC" w:rsidRPr="00DA408F" w:rsidRDefault="009658AC" w:rsidP="009658AC">
      <w:pPr>
        <w:rPr>
          <w:b/>
          <w:bCs/>
          <w:noProof/>
          <w:sz w:val="24"/>
          <w:szCs w:val="24"/>
        </w:rPr>
      </w:pPr>
      <w:r w:rsidRPr="00DA408F">
        <w:rPr>
          <w:b/>
          <w:bCs/>
          <w:noProof/>
          <w:sz w:val="24"/>
          <w:szCs w:val="24"/>
        </w:rPr>
        <w:t xml:space="preserve">Data Wrangling </w:t>
      </w:r>
    </w:p>
    <w:p w14:paraId="6E1D942D" w14:textId="192A9E75" w:rsidR="007F05C5" w:rsidRPr="00382ABD" w:rsidRDefault="00801B1F" w:rsidP="00382ABD">
      <w:pPr>
        <w:spacing w:line="480" w:lineRule="auto"/>
        <w:rPr>
          <w:noProof/>
          <w:sz w:val="24"/>
          <w:szCs w:val="24"/>
        </w:rPr>
      </w:pPr>
      <w:r w:rsidRPr="00801B1F">
        <w:rPr>
          <w:noProof/>
          <w:sz w:val="24"/>
          <w:szCs w:val="24"/>
        </w:rPr>
        <w:t>To achieve the research objective, data on National House Construction Costs in Europe were collected. The data included information on National House Construction Costs for the European country.</w:t>
      </w:r>
      <w:r w:rsidR="00284502" w:rsidRPr="00284502">
        <w:t xml:space="preserve"> </w:t>
      </w:r>
      <w:r w:rsidR="00284502" w:rsidRPr="00284502">
        <w:rPr>
          <w:noProof/>
          <w:sz w:val="24"/>
          <w:szCs w:val="24"/>
        </w:rPr>
        <w:t>In addition, Ireland and Austria were preferred from European countries and I collected data for the same years.</w:t>
      </w:r>
      <w:r w:rsidRPr="00801B1F">
        <w:rPr>
          <w:noProof/>
          <w:sz w:val="24"/>
          <w:szCs w:val="24"/>
        </w:rPr>
        <w:t xml:space="preserve"> Data were collected from </w:t>
      </w:r>
      <w:hyperlink r:id="rId16" w:history="1">
        <w:r w:rsidR="00284502" w:rsidRPr="003F2689">
          <w:rPr>
            <w:rStyle w:val="Kpr"/>
            <w:noProof/>
            <w:sz w:val="24"/>
            <w:szCs w:val="24"/>
          </w:rPr>
          <w:t>https://ec.europa.eu/eurostat/statistics-explained/index.php?title=Construction_producer_price_and_construction_cost_indices_overview</w:t>
        </w:r>
      </w:hyperlink>
      <w:r>
        <w:rPr>
          <w:noProof/>
          <w:sz w:val="24"/>
          <w:szCs w:val="24"/>
        </w:rPr>
        <w:t xml:space="preserve"> </w:t>
      </w:r>
      <w:r w:rsidR="00284502">
        <w:rPr>
          <w:noProof/>
          <w:sz w:val="24"/>
          <w:szCs w:val="24"/>
        </w:rPr>
        <w:t xml:space="preserve">, </w:t>
      </w:r>
      <w:hyperlink r:id="rId17" w:history="1">
        <w:r w:rsidR="00284502" w:rsidRPr="003F2689">
          <w:rPr>
            <w:rStyle w:val="Kpr"/>
            <w:noProof/>
            <w:sz w:val="24"/>
            <w:szCs w:val="24"/>
          </w:rPr>
          <w:t>https://www.oenb.at/isaweb/report.do?lang=EN&amp;report=6.5</w:t>
        </w:r>
      </w:hyperlink>
      <w:r w:rsidR="00284502">
        <w:rPr>
          <w:noProof/>
          <w:sz w:val="24"/>
          <w:szCs w:val="24"/>
        </w:rPr>
        <w:t xml:space="preserve">  and </w:t>
      </w:r>
      <w:hyperlink r:id="rId18" w:history="1">
        <w:r w:rsidR="00284502" w:rsidRPr="003F2689">
          <w:rPr>
            <w:rStyle w:val="Kpr"/>
            <w:noProof/>
            <w:sz w:val="24"/>
            <w:szCs w:val="24"/>
          </w:rPr>
          <w:t>https://data.gov.ie/dataset/national-house-construction-cost-index/resource/188485c4-e5d7-4406-996b-1ff12a9a045a</w:t>
        </w:r>
      </w:hyperlink>
      <w:r w:rsidR="00284502">
        <w:rPr>
          <w:noProof/>
          <w:sz w:val="24"/>
          <w:szCs w:val="24"/>
        </w:rPr>
        <w:t xml:space="preserve"> </w:t>
      </w:r>
      <w:r w:rsidRPr="00801B1F">
        <w:rPr>
          <w:noProof/>
          <w:sz w:val="24"/>
          <w:szCs w:val="24"/>
        </w:rPr>
        <w:t>. Prior to further analysis, data was filtered to include information for European countries only and restructured to convert indicators to column names and annual observations as row samples for relevant indicators.</w:t>
      </w:r>
      <w:r w:rsidR="00284502" w:rsidRPr="00284502">
        <w:t xml:space="preserve"> </w:t>
      </w:r>
      <w:r w:rsidR="00284502" w:rsidRPr="00284502">
        <w:rPr>
          <w:noProof/>
          <w:sz w:val="24"/>
          <w:szCs w:val="24"/>
        </w:rPr>
        <w:t>Indicators with missing observations were checked but not found to ensure that the research data had sufficient information to inform the purposeful findings.</w:t>
      </w:r>
      <w:r w:rsidR="007F05C5">
        <w:rPr>
          <w:noProof/>
          <w:sz w:val="24"/>
          <w:szCs w:val="24"/>
        </w:rPr>
        <w:t xml:space="preserve"> </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7"/>
        <w:gridCol w:w="843"/>
        <w:gridCol w:w="854"/>
      </w:tblGrid>
      <w:tr w:rsidR="00660E45" w:rsidRPr="00660E45" w14:paraId="53DE931B" w14:textId="62D3FDF3" w:rsidTr="0004542B">
        <w:trPr>
          <w:trHeight w:val="186"/>
        </w:trPr>
        <w:tc>
          <w:tcPr>
            <w:tcW w:w="68" w:type="dxa"/>
          </w:tcPr>
          <w:p w14:paraId="16018882" w14:textId="53A32AC1" w:rsidR="00660E45" w:rsidRPr="00660E45" w:rsidRDefault="00660E45" w:rsidP="007F05C5">
            <w:pPr>
              <w:jc w:val="center"/>
              <w:rPr>
                <w:b/>
                <w:bCs/>
                <w:noProof/>
                <w:sz w:val="24"/>
                <w:szCs w:val="24"/>
              </w:rPr>
            </w:pPr>
            <w:r w:rsidRPr="00660E45">
              <w:rPr>
                <w:b/>
                <w:bCs/>
                <w:noProof/>
                <w:sz w:val="24"/>
                <w:szCs w:val="24"/>
              </w:rPr>
              <w:t>Year</w:t>
            </w:r>
          </w:p>
        </w:tc>
        <w:tc>
          <w:tcPr>
            <w:tcW w:w="92" w:type="dxa"/>
          </w:tcPr>
          <w:p w14:paraId="5EA1F88F" w14:textId="5AC4DA59" w:rsidR="00660E45" w:rsidRPr="00660E45" w:rsidRDefault="00660E45" w:rsidP="007F05C5">
            <w:pPr>
              <w:rPr>
                <w:b/>
                <w:bCs/>
                <w:noProof/>
                <w:sz w:val="24"/>
                <w:szCs w:val="24"/>
              </w:rPr>
            </w:pPr>
            <w:r w:rsidRPr="00660E45">
              <w:rPr>
                <w:b/>
                <w:bCs/>
                <w:noProof/>
                <w:sz w:val="24"/>
                <w:szCs w:val="24"/>
              </w:rPr>
              <w:t>Ireland</w:t>
            </w:r>
          </w:p>
        </w:tc>
        <w:tc>
          <w:tcPr>
            <w:tcW w:w="93" w:type="dxa"/>
          </w:tcPr>
          <w:p w14:paraId="79C237C1" w14:textId="6190DA86" w:rsidR="00660E45" w:rsidRPr="00660E45" w:rsidRDefault="00660E45" w:rsidP="007F05C5">
            <w:pPr>
              <w:rPr>
                <w:b/>
                <w:bCs/>
                <w:noProof/>
                <w:sz w:val="24"/>
                <w:szCs w:val="24"/>
              </w:rPr>
            </w:pPr>
            <w:r w:rsidRPr="00660E45">
              <w:rPr>
                <w:b/>
                <w:bCs/>
                <w:noProof/>
                <w:sz w:val="24"/>
                <w:szCs w:val="24"/>
              </w:rPr>
              <w:t>Austria</w:t>
            </w:r>
          </w:p>
        </w:tc>
      </w:tr>
      <w:tr w:rsidR="00660E45" w14:paraId="427C0DF3" w14:textId="77777777" w:rsidTr="0004542B">
        <w:trPr>
          <w:trHeight w:val="280"/>
        </w:trPr>
        <w:tc>
          <w:tcPr>
            <w:tcW w:w="68" w:type="dxa"/>
          </w:tcPr>
          <w:p w14:paraId="57F9AC96" w14:textId="011D2FB2" w:rsidR="00660E45" w:rsidRDefault="00660E45" w:rsidP="007F05C5">
            <w:pPr>
              <w:rPr>
                <w:b/>
                <w:bCs/>
                <w:noProof/>
                <w:sz w:val="24"/>
                <w:szCs w:val="24"/>
              </w:rPr>
            </w:pPr>
            <w:r>
              <w:rPr>
                <w:b/>
                <w:bCs/>
                <w:noProof/>
                <w:sz w:val="24"/>
                <w:szCs w:val="24"/>
              </w:rPr>
              <w:t>1994</w:t>
            </w:r>
          </w:p>
        </w:tc>
        <w:tc>
          <w:tcPr>
            <w:tcW w:w="92" w:type="dxa"/>
          </w:tcPr>
          <w:p w14:paraId="205EDE7F" w14:textId="43A0F1F7" w:rsidR="00660E45" w:rsidRPr="00660E45" w:rsidRDefault="00660E45" w:rsidP="007F05C5">
            <w:pPr>
              <w:rPr>
                <w:noProof/>
                <w:sz w:val="24"/>
                <w:szCs w:val="24"/>
              </w:rPr>
            </w:pPr>
            <w:r w:rsidRPr="00660E45">
              <w:rPr>
                <w:noProof/>
                <w:sz w:val="24"/>
                <w:szCs w:val="24"/>
              </w:rPr>
              <w:t>0</w:t>
            </w:r>
          </w:p>
        </w:tc>
        <w:tc>
          <w:tcPr>
            <w:tcW w:w="93" w:type="dxa"/>
          </w:tcPr>
          <w:p w14:paraId="728A661B" w14:textId="6E20BAF0" w:rsidR="00660E45" w:rsidRPr="00660E45" w:rsidRDefault="00660E45" w:rsidP="007F05C5">
            <w:pPr>
              <w:rPr>
                <w:noProof/>
                <w:sz w:val="24"/>
                <w:szCs w:val="24"/>
              </w:rPr>
            </w:pPr>
            <w:r w:rsidRPr="00660E45">
              <w:rPr>
                <w:noProof/>
                <w:sz w:val="24"/>
                <w:szCs w:val="24"/>
              </w:rPr>
              <w:t>0</w:t>
            </w:r>
          </w:p>
        </w:tc>
      </w:tr>
      <w:tr w:rsidR="00660E45" w14:paraId="57F2FC57" w14:textId="77777777" w:rsidTr="0004542B">
        <w:trPr>
          <w:trHeight w:val="249"/>
        </w:trPr>
        <w:tc>
          <w:tcPr>
            <w:tcW w:w="68" w:type="dxa"/>
          </w:tcPr>
          <w:p w14:paraId="3B6DEE25" w14:textId="455ACA5B" w:rsidR="00660E45" w:rsidRDefault="00660E45" w:rsidP="007F05C5">
            <w:pPr>
              <w:rPr>
                <w:b/>
                <w:bCs/>
                <w:noProof/>
                <w:sz w:val="24"/>
                <w:szCs w:val="24"/>
              </w:rPr>
            </w:pPr>
            <w:r>
              <w:rPr>
                <w:b/>
                <w:bCs/>
                <w:noProof/>
                <w:sz w:val="24"/>
                <w:szCs w:val="24"/>
              </w:rPr>
              <w:t>1995</w:t>
            </w:r>
          </w:p>
        </w:tc>
        <w:tc>
          <w:tcPr>
            <w:tcW w:w="92" w:type="dxa"/>
          </w:tcPr>
          <w:p w14:paraId="0355D896" w14:textId="106F71EA" w:rsidR="00660E45" w:rsidRPr="00660E45" w:rsidRDefault="00660E45" w:rsidP="007F05C5">
            <w:pPr>
              <w:rPr>
                <w:noProof/>
                <w:sz w:val="24"/>
                <w:szCs w:val="24"/>
              </w:rPr>
            </w:pPr>
            <w:r w:rsidRPr="00660E45">
              <w:rPr>
                <w:noProof/>
                <w:sz w:val="24"/>
                <w:szCs w:val="24"/>
              </w:rPr>
              <w:t>0</w:t>
            </w:r>
          </w:p>
        </w:tc>
        <w:tc>
          <w:tcPr>
            <w:tcW w:w="93" w:type="dxa"/>
          </w:tcPr>
          <w:p w14:paraId="0F62AF7D" w14:textId="78B0724F" w:rsidR="00660E45" w:rsidRPr="00660E45" w:rsidRDefault="00660E45" w:rsidP="007F05C5">
            <w:pPr>
              <w:rPr>
                <w:noProof/>
                <w:sz w:val="24"/>
                <w:szCs w:val="24"/>
              </w:rPr>
            </w:pPr>
            <w:r w:rsidRPr="00660E45">
              <w:rPr>
                <w:noProof/>
                <w:sz w:val="24"/>
                <w:szCs w:val="24"/>
              </w:rPr>
              <w:t>0</w:t>
            </w:r>
          </w:p>
        </w:tc>
      </w:tr>
      <w:tr w:rsidR="00660E45" w14:paraId="286C65B8" w14:textId="77777777" w:rsidTr="0004542B">
        <w:trPr>
          <w:trHeight w:val="259"/>
        </w:trPr>
        <w:tc>
          <w:tcPr>
            <w:tcW w:w="68" w:type="dxa"/>
          </w:tcPr>
          <w:p w14:paraId="3EDCECB7" w14:textId="1AD22CF8" w:rsidR="00660E45" w:rsidRDefault="00660E45" w:rsidP="007F05C5">
            <w:pPr>
              <w:rPr>
                <w:b/>
                <w:bCs/>
                <w:noProof/>
                <w:sz w:val="24"/>
                <w:szCs w:val="24"/>
              </w:rPr>
            </w:pPr>
            <w:r>
              <w:rPr>
                <w:b/>
                <w:bCs/>
                <w:noProof/>
                <w:sz w:val="24"/>
                <w:szCs w:val="24"/>
              </w:rPr>
              <w:t>1996</w:t>
            </w:r>
          </w:p>
        </w:tc>
        <w:tc>
          <w:tcPr>
            <w:tcW w:w="92" w:type="dxa"/>
          </w:tcPr>
          <w:p w14:paraId="3C721115" w14:textId="1E71E80A" w:rsidR="00660E45" w:rsidRPr="00660E45" w:rsidRDefault="00660E45" w:rsidP="007F05C5">
            <w:pPr>
              <w:rPr>
                <w:noProof/>
                <w:sz w:val="24"/>
                <w:szCs w:val="24"/>
              </w:rPr>
            </w:pPr>
            <w:r w:rsidRPr="00660E45">
              <w:rPr>
                <w:noProof/>
                <w:sz w:val="24"/>
                <w:szCs w:val="24"/>
              </w:rPr>
              <w:t>0</w:t>
            </w:r>
          </w:p>
        </w:tc>
        <w:tc>
          <w:tcPr>
            <w:tcW w:w="93" w:type="dxa"/>
          </w:tcPr>
          <w:p w14:paraId="7F061BFB" w14:textId="241E3AE9" w:rsidR="00660E45" w:rsidRPr="00660E45" w:rsidRDefault="00660E45" w:rsidP="007F05C5">
            <w:pPr>
              <w:rPr>
                <w:noProof/>
                <w:sz w:val="24"/>
                <w:szCs w:val="24"/>
              </w:rPr>
            </w:pPr>
            <w:r w:rsidRPr="00660E45">
              <w:rPr>
                <w:noProof/>
                <w:sz w:val="24"/>
                <w:szCs w:val="24"/>
              </w:rPr>
              <w:t>0</w:t>
            </w:r>
          </w:p>
        </w:tc>
      </w:tr>
      <w:tr w:rsidR="00660E45" w14:paraId="0AE16E4D" w14:textId="77777777" w:rsidTr="0004542B">
        <w:trPr>
          <w:trHeight w:val="259"/>
        </w:trPr>
        <w:tc>
          <w:tcPr>
            <w:tcW w:w="68" w:type="dxa"/>
          </w:tcPr>
          <w:p w14:paraId="34BD85C1" w14:textId="496F0ABC" w:rsidR="00660E45" w:rsidRDefault="00660E45" w:rsidP="007F05C5">
            <w:pPr>
              <w:rPr>
                <w:b/>
                <w:bCs/>
                <w:noProof/>
                <w:sz w:val="24"/>
                <w:szCs w:val="24"/>
              </w:rPr>
            </w:pPr>
            <w:r>
              <w:rPr>
                <w:b/>
                <w:bCs/>
                <w:noProof/>
                <w:sz w:val="24"/>
                <w:szCs w:val="24"/>
              </w:rPr>
              <w:t>1997</w:t>
            </w:r>
          </w:p>
        </w:tc>
        <w:tc>
          <w:tcPr>
            <w:tcW w:w="92" w:type="dxa"/>
          </w:tcPr>
          <w:p w14:paraId="65C119CC" w14:textId="12DF8CCB" w:rsidR="00660E45" w:rsidRPr="00660E45" w:rsidRDefault="00660E45" w:rsidP="007F05C5">
            <w:pPr>
              <w:rPr>
                <w:noProof/>
                <w:sz w:val="24"/>
                <w:szCs w:val="24"/>
              </w:rPr>
            </w:pPr>
            <w:r w:rsidRPr="00660E45">
              <w:rPr>
                <w:noProof/>
                <w:sz w:val="24"/>
                <w:szCs w:val="24"/>
              </w:rPr>
              <w:t>0</w:t>
            </w:r>
          </w:p>
        </w:tc>
        <w:tc>
          <w:tcPr>
            <w:tcW w:w="93" w:type="dxa"/>
          </w:tcPr>
          <w:p w14:paraId="3C079B66" w14:textId="36C6BA03" w:rsidR="00660E45" w:rsidRPr="00660E45" w:rsidRDefault="00660E45" w:rsidP="007F05C5">
            <w:pPr>
              <w:rPr>
                <w:noProof/>
                <w:sz w:val="24"/>
                <w:szCs w:val="24"/>
              </w:rPr>
            </w:pPr>
            <w:r w:rsidRPr="00660E45">
              <w:rPr>
                <w:noProof/>
                <w:sz w:val="24"/>
                <w:szCs w:val="24"/>
              </w:rPr>
              <w:t>0</w:t>
            </w:r>
          </w:p>
        </w:tc>
      </w:tr>
      <w:tr w:rsidR="00660E45" w14:paraId="5D23C3F5" w14:textId="77777777" w:rsidTr="0004542B">
        <w:trPr>
          <w:trHeight w:val="259"/>
        </w:trPr>
        <w:tc>
          <w:tcPr>
            <w:tcW w:w="68" w:type="dxa"/>
          </w:tcPr>
          <w:p w14:paraId="202D0BF2" w14:textId="47A63151" w:rsidR="00660E45" w:rsidRDefault="00660E45" w:rsidP="007F05C5">
            <w:pPr>
              <w:rPr>
                <w:b/>
                <w:bCs/>
                <w:noProof/>
                <w:sz w:val="24"/>
                <w:szCs w:val="24"/>
              </w:rPr>
            </w:pPr>
            <w:r>
              <w:rPr>
                <w:b/>
                <w:bCs/>
                <w:noProof/>
                <w:sz w:val="24"/>
                <w:szCs w:val="24"/>
              </w:rPr>
              <w:t>1998</w:t>
            </w:r>
          </w:p>
        </w:tc>
        <w:tc>
          <w:tcPr>
            <w:tcW w:w="92" w:type="dxa"/>
          </w:tcPr>
          <w:p w14:paraId="7B30067F" w14:textId="25291453" w:rsidR="00660E45" w:rsidRPr="00660E45" w:rsidRDefault="00660E45" w:rsidP="007F05C5">
            <w:pPr>
              <w:rPr>
                <w:noProof/>
                <w:sz w:val="24"/>
                <w:szCs w:val="24"/>
              </w:rPr>
            </w:pPr>
            <w:r w:rsidRPr="00660E45">
              <w:rPr>
                <w:noProof/>
                <w:sz w:val="24"/>
                <w:szCs w:val="24"/>
              </w:rPr>
              <w:t>0</w:t>
            </w:r>
          </w:p>
        </w:tc>
        <w:tc>
          <w:tcPr>
            <w:tcW w:w="93" w:type="dxa"/>
          </w:tcPr>
          <w:p w14:paraId="7C763031" w14:textId="00DAD5DE" w:rsidR="00660E45" w:rsidRPr="00660E45" w:rsidRDefault="00660E45" w:rsidP="007F05C5">
            <w:pPr>
              <w:rPr>
                <w:noProof/>
                <w:sz w:val="24"/>
                <w:szCs w:val="24"/>
              </w:rPr>
            </w:pPr>
            <w:r w:rsidRPr="00660E45">
              <w:rPr>
                <w:noProof/>
                <w:sz w:val="24"/>
                <w:szCs w:val="24"/>
              </w:rPr>
              <w:t>0</w:t>
            </w:r>
          </w:p>
        </w:tc>
      </w:tr>
      <w:tr w:rsidR="00660E45" w14:paraId="57DE2ACB" w14:textId="77777777" w:rsidTr="0004542B">
        <w:trPr>
          <w:trHeight w:val="259"/>
        </w:trPr>
        <w:tc>
          <w:tcPr>
            <w:tcW w:w="68" w:type="dxa"/>
          </w:tcPr>
          <w:p w14:paraId="4601E0CB" w14:textId="43D2EE81" w:rsidR="00660E45" w:rsidRDefault="00660E45" w:rsidP="007F05C5">
            <w:pPr>
              <w:rPr>
                <w:b/>
                <w:bCs/>
                <w:noProof/>
                <w:sz w:val="24"/>
                <w:szCs w:val="24"/>
              </w:rPr>
            </w:pPr>
            <w:r>
              <w:rPr>
                <w:b/>
                <w:bCs/>
                <w:noProof/>
                <w:sz w:val="24"/>
                <w:szCs w:val="24"/>
              </w:rPr>
              <w:lastRenderedPageBreak/>
              <w:t>2000</w:t>
            </w:r>
          </w:p>
        </w:tc>
        <w:tc>
          <w:tcPr>
            <w:tcW w:w="92" w:type="dxa"/>
          </w:tcPr>
          <w:p w14:paraId="5119945A" w14:textId="33FD800E" w:rsidR="00660E45" w:rsidRPr="00660E45" w:rsidRDefault="00660E45" w:rsidP="007F05C5">
            <w:pPr>
              <w:rPr>
                <w:noProof/>
                <w:sz w:val="24"/>
                <w:szCs w:val="24"/>
              </w:rPr>
            </w:pPr>
            <w:r w:rsidRPr="00660E45">
              <w:rPr>
                <w:noProof/>
                <w:sz w:val="24"/>
                <w:szCs w:val="24"/>
              </w:rPr>
              <w:t>0</w:t>
            </w:r>
          </w:p>
        </w:tc>
        <w:tc>
          <w:tcPr>
            <w:tcW w:w="93" w:type="dxa"/>
          </w:tcPr>
          <w:p w14:paraId="5D5D1AE8" w14:textId="664B51C7" w:rsidR="00660E45" w:rsidRPr="00660E45" w:rsidRDefault="00660E45" w:rsidP="007F05C5">
            <w:pPr>
              <w:rPr>
                <w:noProof/>
                <w:sz w:val="24"/>
                <w:szCs w:val="24"/>
              </w:rPr>
            </w:pPr>
            <w:r w:rsidRPr="00660E45">
              <w:rPr>
                <w:noProof/>
                <w:sz w:val="24"/>
                <w:szCs w:val="24"/>
              </w:rPr>
              <w:t>0</w:t>
            </w:r>
          </w:p>
        </w:tc>
      </w:tr>
      <w:tr w:rsidR="00660E45" w14:paraId="77097898" w14:textId="77777777" w:rsidTr="0004542B">
        <w:trPr>
          <w:trHeight w:val="259"/>
        </w:trPr>
        <w:tc>
          <w:tcPr>
            <w:tcW w:w="68" w:type="dxa"/>
          </w:tcPr>
          <w:p w14:paraId="68277BD5" w14:textId="610C0A36" w:rsidR="00660E45" w:rsidRDefault="00660E45" w:rsidP="007F05C5">
            <w:pPr>
              <w:rPr>
                <w:b/>
                <w:bCs/>
                <w:noProof/>
                <w:sz w:val="24"/>
                <w:szCs w:val="24"/>
              </w:rPr>
            </w:pPr>
            <w:r>
              <w:rPr>
                <w:b/>
                <w:bCs/>
                <w:noProof/>
                <w:sz w:val="24"/>
                <w:szCs w:val="24"/>
              </w:rPr>
              <w:t>2001</w:t>
            </w:r>
          </w:p>
        </w:tc>
        <w:tc>
          <w:tcPr>
            <w:tcW w:w="92" w:type="dxa"/>
          </w:tcPr>
          <w:p w14:paraId="4DC67C9C" w14:textId="1F267301" w:rsidR="00660E45" w:rsidRPr="00660E45" w:rsidRDefault="00660E45" w:rsidP="007F05C5">
            <w:pPr>
              <w:rPr>
                <w:noProof/>
                <w:sz w:val="24"/>
                <w:szCs w:val="24"/>
              </w:rPr>
            </w:pPr>
            <w:r w:rsidRPr="00660E45">
              <w:rPr>
                <w:noProof/>
                <w:sz w:val="24"/>
                <w:szCs w:val="24"/>
              </w:rPr>
              <w:t>0</w:t>
            </w:r>
          </w:p>
        </w:tc>
        <w:tc>
          <w:tcPr>
            <w:tcW w:w="93" w:type="dxa"/>
          </w:tcPr>
          <w:p w14:paraId="52A74B88" w14:textId="728D3EF8" w:rsidR="00660E45" w:rsidRPr="00660E45" w:rsidRDefault="00660E45" w:rsidP="007F05C5">
            <w:pPr>
              <w:rPr>
                <w:noProof/>
                <w:sz w:val="24"/>
                <w:szCs w:val="24"/>
              </w:rPr>
            </w:pPr>
            <w:r w:rsidRPr="00660E45">
              <w:rPr>
                <w:noProof/>
                <w:sz w:val="24"/>
                <w:szCs w:val="24"/>
              </w:rPr>
              <w:t>0</w:t>
            </w:r>
          </w:p>
        </w:tc>
      </w:tr>
      <w:tr w:rsidR="00660E45" w14:paraId="3BDE3328" w14:textId="77777777" w:rsidTr="0004542B">
        <w:trPr>
          <w:trHeight w:val="259"/>
        </w:trPr>
        <w:tc>
          <w:tcPr>
            <w:tcW w:w="68" w:type="dxa"/>
          </w:tcPr>
          <w:p w14:paraId="5CCDF303" w14:textId="65C69534" w:rsidR="00660E45" w:rsidRDefault="00660E45" w:rsidP="007F05C5">
            <w:pPr>
              <w:rPr>
                <w:b/>
                <w:bCs/>
                <w:noProof/>
                <w:sz w:val="24"/>
                <w:szCs w:val="24"/>
              </w:rPr>
            </w:pPr>
            <w:r>
              <w:rPr>
                <w:b/>
                <w:bCs/>
                <w:noProof/>
                <w:sz w:val="24"/>
                <w:szCs w:val="24"/>
              </w:rPr>
              <w:t>2002</w:t>
            </w:r>
          </w:p>
        </w:tc>
        <w:tc>
          <w:tcPr>
            <w:tcW w:w="92" w:type="dxa"/>
          </w:tcPr>
          <w:p w14:paraId="63F0A576" w14:textId="21169FA4" w:rsidR="00660E45" w:rsidRPr="00660E45" w:rsidRDefault="00660E45" w:rsidP="007F05C5">
            <w:pPr>
              <w:rPr>
                <w:noProof/>
                <w:sz w:val="24"/>
                <w:szCs w:val="24"/>
              </w:rPr>
            </w:pPr>
            <w:r w:rsidRPr="00660E45">
              <w:rPr>
                <w:noProof/>
                <w:sz w:val="24"/>
                <w:szCs w:val="24"/>
              </w:rPr>
              <w:t>0</w:t>
            </w:r>
          </w:p>
        </w:tc>
        <w:tc>
          <w:tcPr>
            <w:tcW w:w="93" w:type="dxa"/>
          </w:tcPr>
          <w:p w14:paraId="220884DF" w14:textId="2FB5A92E" w:rsidR="00660E45" w:rsidRPr="00660E45" w:rsidRDefault="00660E45" w:rsidP="007F05C5">
            <w:pPr>
              <w:rPr>
                <w:noProof/>
                <w:sz w:val="24"/>
                <w:szCs w:val="24"/>
              </w:rPr>
            </w:pPr>
            <w:r w:rsidRPr="00660E45">
              <w:rPr>
                <w:noProof/>
                <w:sz w:val="24"/>
                <w:szCs w:val="24"/>
              </w:rPr>
              <w:t>0</w:t>
            </w:r>
          </w:p>
        </w:tc>
      </w:tr>
      <w:tr w:rsidR="00660E45" w14:paraId="650EC735" w14:textId="77777777" w:rsidTr="0004542B">
        <w:trPr>
          <w:trHeight w:val="259"/>
        </w:trPr>
        <w:tc>
          <w:tcPr>
            <w:tcW w:w="68" w:type="dxa"/>
          </w:tcPr>
          <w:p w14:paraId="6A207EA1" w14:textId="24838705" w:rsidR="00660E45" w:rsidRDefault="00660E45" w:rsidP="007F05C5">
            <w:pPr>
              <w:rPr>
                <w:b/>
                <w:bCs/>
                <w:noProof/>
                <w:sz w:val="24"/>
                <w:szCs w:val="24"/>
              </w:rPr>
            </w:pPr>
            <w:r>
              <w:rPr>
                <w:b/>
                <w:bCs/>
                <w:noProof/>
                <w:sz w:val="24"/>
                <w:szCs w:val="24"/>
              </w:rPr>
              <w:t>2003</w:t>
            </w:r>
          </w:p>
        </w:tc>
        <w:tc>
          <w:tcPr>
            <w:tcW w:w="92" w:type="dxa"/>
          </w:tcPr>
          <w:p w14:paraId="7BA6D1EF" w14:textId="7BF72BD8" w:rsidR="00660E45" w:rsidRPr="00660E45" w:rsidRDefault="00660E45" w:rsidP="007F05C5">
            <w:pPr>
              <w:rPr>
                <w:noProof/>
                <w:sz w:val="24"/>
                <w:szCs w:val="24"/>
              </w:rPr>
            </w:pPr>
            <w:r w:rsidRPr="00660E45">
              <w:rPr>
                <w:noProof/>
                <w:sz w:val="24"/>
                <w:szCs w:val="24"/>
              </w:rPr>
              <w:t>0</w:t>
            </w:r>
          </w:p>
        </w:tc>
        <w:tc>
          <w:tcPr>
            <w:tcW w:w="93" w:type="dxa"/>
          </w:tcPr>
          <w:p w14:paraId="49D0A9CC" w14:textId="67281191" w:rsidR="00660E45" w:rsidRPr="00660E45" w:rsidRDefault="00660E45" w:rsidP="007F05C5">
            <w:pPr>
              <w:rPr>
                <w:noProof/>
                <w:sz w:val="24"/>
                <w:szCs w:val="24"/>
              </w:rPr>
            </w:pPr>
            <w:r w:rsidRPr="00660E45">
              <w:rPr>
                <w:noProof/>
                <w:sz w:val="24"/>
                <w:szCs w:val="24"/>
              </w:rPr>
              <w:t>0</w:t>
            </w:r>
          </w:p>
        </w:tc>
      </w:tr>
      <w:tr w:rsidR="00660E45" w14:paraId="71B0AC95" w14:textId="77777777" w:rsidTr="0004542B">
        <w:trPr>
          <w:trHeight w:val="259"/>
        </w:trPr>
        <w:tc>
          <w:tcPr>
            <w:tcW w:w="68" w:type="dxa"/>
          </w:tcPr>
          <w:p w14:paraId="19B1631F" w14:textId="72F1D90E" w:rsidR="00660E45" w:rsidRDefault="00660E45" w:rsidP="007F05C5">
            <w:pPr>
              <w:rPr>
                <w:b/>
                <w:bCs/>
                <w:noProof/>
                <w:sz w:val="24"/>
                <w:szCs w:val="24"/>
              </w:rPr>
            </w:pPr>
            <w:r>
              <w:rPr>
                <w:b/>
                <w:bCs/>
                <w:noProof/>
                <w:sz w:val="24"/>
                <w:szCs w:val="24"/>
              </w:rPr>
              <w:t>2004</w:t>
            </w:r>
          </w:p>
        </w:tc>
        <w:tc>
          <w:tcPr>
            <w:tcW w:w="92" w:type="dxa"/>
          </w:tcPr>
          <w:p w14:paraId="4534586E" w14:textId="5459F26E" w:rsidR="00660E45" w:rsidRPr="00660E45" w:rsidRDefault="00660E45" w:rsidP="007F05C5">
            <w:pPr>
              <w:rPr>
                <w:noProof/>
                <w:sz w:val="24"/>
                <w:szCs w:val="24"/>
              </w:rPr>
            </w:pPr>
            <w:r w:rsidRPr="00660E45">
              <w:rPr>
                <w:noProof/>
                <w:sz w:val="24"/>
                <w:szCs w:val="24"/>
              </w:rPr>
              <w:t>0</w:t>
            </w:r>
          </w:p>
        </w:tc>
        <w:tc>
          <w:tcPr>
            <w:tcW w:w="93" w:type="dxa"/>
          </w:tcPr>
          <w:p w14:paraId="04314856" w14:textId="0736C8F0" w:rsidR="00660E45" w:rsidRPr="00660E45" w:rsidRDefault="00660E45" w:rsidP="007F05C5">
            <w:pPr>
              <w:rPr>
                <w:noProof/>
                <w:sz w:val="24"/>
                <w:szCs w:val="24"/>
              </w:rPr>
            </w:pPr>
            <w:r w:rsidRPr="00660E45">
              <w:rPr>
                <w:noProof/>
                <w:sz w:val="24"/>
                <w:szCs w:val="24"/>
              </w:rPr>
              <w:t>0</w:t>
            </w:r>
          </w:p>
        </w:tc>
      </w:tr>
      <w:tr w:rsidR="00660E45" w14:paraId="1779231D" w14:textId="77777777" w:rsidTr="0004542B">
        <w:trPr>
          <w:trHeight w:val="259"/>
        </w:trPr>
        <w:tc>
          <w:tcPr>
            <w:tcW w:w="68" w:type="dxa"/>
          </w:tcPr>
          <w:p w14:paraId="3D50739F" w14:textId="183A36A0" w:rsidR="00660E45" w:rsidRDefault="00660E45" w:rsidP="007F05C5">
            <w:pPr>
              <w:rPr>
                <w:b/>
                <w:bCs/>
                <w:noProof/>
                <w:sz w:val="24"/>
                <w:szCs w:val="24"/>
              </w:rPr>
            </w:pPr>
            <w:r>
              <w:rPr>
                <w:b/>
                <w:bCs/>
                <w:noProof/>
                <w:sz w:val="24"/>
                <w:szCs w:val="24"/>
              </w:rPr>
              <w:t>2005</w:t>
            </w:r>
          </w:p>
        </w:tc>
        <w:tc>
          <w:tcPr>
            <w:tcW w:w="92" w:type="dxa"/>
          </w:tcPr>
          <w:p w14:paraId="527065FD" w14:textId="19B654A2" w:rsidR="00660E45" w:rsidRPr="00660E45" w:rsidRDefault="00660E45" w:rsidP="007F05C5">
            <w:pPr>
              <w:rPr>
                <w:noProof/>
                <w:sz w:val="24"/>
                <w:szCs w:val="24"/>
              </w:rPr>
            </w:pPr>
            <w:r w:rsidRPr="00660E45">
              <w:rPr>
                <w:noProof/>
                <w:sz w:val="24"/>
                <w:szCs w:val="24"/>
              </w:rPr>
              <w:t>0</w:t>
            </w:r>
          </w:p>
        </w:tc>
        <w:tc>
          <w:tcPr>
            <w:tcW w:w="93" w:type="dxa"/>
          </w:tcPr>
          <w:p w14:paraId="3D0582D6" w14:textId="5BC749D2" w:rsidR="00660E45" w:rsidRPr="00660E45" w:rsidRDefault="00660E45" w:rsidP="007F05C5">
            <w:pPr>
              <w:rPr>
                <w:noProof/>
                <w:sz w:val="24"/>
                <w:szCs w:val="24"/>
              </w:rPr>
            </w:pPr>
            <w:r w:rsidRPr="00660E45">
              <w:rPr>
                <w:noProof/>
                <w:sz w:val="24"/>
                <w:szCs w:val="24"/>
              </w:rPr>
              <w:t>0</w:t>
            </w:r>
          </w:p>
        </w:tc>
      </w:tr>
      <w:tr w:rsidR="00660E45" w14:paraId="1586AD43" w14:textId="77777777" w:rsidTr="0004542B">
        <w:trPr>
          <w:trHeight w:val="259"/>
        </w:trPr>
        <w:tc>
          <w:tcPr>
            <w:tcW w:w="68" w:type="dxa"/>
          </w:tcPr>
          <w:p w14:paraId="22BF2D3E" w14:textId="2F4662DD" w:rsidR="00660E45" w:rsidRDefault="00660E45" w:rsidP="007F05C5">
            <w:pPr>
              <w:rPr>
                <w:b/>
                <w:bCs/>
                <w:noProof/>
                <w:sz w:val="24"/>
                <w:szCs w:val="24"/>
              </w:rPr>
            </w:pPr>
            <w:r>
              <w:rPr>
                <w:b/>
                <w:bCs/>
                <w:noProof/>
                <w:sz w:val="24"/>
                <w:szCs w:val="24"/>
              </w:rPr>
              <w:t>2006</w:t>
            </w:r>
          </w:p>
        </w:tc>
        <w:tc>
          <w:tcPr>
            <w:tcW w:w="92" w:type="dxa"/>
          </w:tcPr>
          <w:p w14:paraId="1B376BFB" w14:textId="02D98932" w:rsidR="00660E45" w:rsidRPr="00660E45" w:rsidRDefault="00660E45" w:rsidP="007F05C5">
            <w:pPr>
              <w:rPr>
                <w:noProof/>
                <w:sz w:val="24"/>
                <w:szCs w:val="24"/>
              </w:rPr>
            </w:pPr>
            <w:r w:rsidRPr="00660E45">
              <w:rPr>
                <w:noProof/>
                <w:sz w:val="24"/>
                <w:szCs w:val="24"/>
              </w:rPr>
              <w:t>0</w:t>
            </w:r>
          </w:p>
        </w:tc>
        <w:tc>
          <w:tcPr>
            <w:tcW w:w="93" w:type="dxa"/>
          </w:tcPr>
          <w:p w14:paraId="38364876" w14:textId="0767E4B2" w:rsidR="00660E45" w:rsidRPr="00660E45" w:rsidRDefault="00660E45" w:rsidP="007F05C5">
            <w:pPr>
              <w:rPr>
                <w:noProof/>
                <w:sz w:val="24"/>
                <w:szCs w:val="24"/>
              </w:rPr>
            </w:pPr>
            <w:r w:rsidRPr="00660E45">
              <w:rPr>
                <w:noProof/>
                <w:sz w:val="24"/>
                <w:szCs w:val="24"/>
              </w:rPr>
              <w:t>0</w:t>
            </w:r>
          </w:p>
        </w:tc>
      </w:tr>
      <w:tr w:rsidR="00660E45" w14:paraId="093374CB" w14:textId="77777777" w:rsidTr="0004542B">
        <w:trPr>
          <w:trHeight w:val="259"/>
        </w:trPr>
        <w:tc>
          <w:tcPr>
            <w:tcW w:w="68" w:type="dxa"/>
          </w:tcPr>
          <w:p w14:paraId="1C9CB27F" w14:textId="330542E4" w:rsidR="00660E45" w:rsidRDefault="00660E45" w:rsidP="007F05C5">
            <w:pPr>
              <w:rPr>
                <w:b/>
                <w:bCs/>
                <w:noProof/>
                <w:sz w:val="24"/>
                <w:szCs w:val="24"/>
              </w:rPr>
            </w:pPr>
            <w:r>
              <w:rPr>
                <w:b/>
                <w:bCs/>
                <w:noProof/>
                <w:sz w:val="24"/>
                <w:szCs w:val="24"/>
              </w:rPr>
              <w:t>2007</w:t>
            </w:r>
          </w:p>
        </w:tc>
        <w:tc>
          <w:tcPr>
            <w:tcW w:w="92" w:type="dxa"/>
          </w:tcPr>
          <w:p w14:paraId="427872E0" w14:textId="6E70FB6F" w:rsidR="00660E45" w:rsidRPr="00660E45" w:rsidRDefault="00660E45" w:rsidP="007F05C5">
            <w:pPr>
              <w:rPr>
                <w:noProof/>
                <w:sz w:val="24"/>
                <w:szCs w:val="24"/>
              </w:rPr>
            </w:pPr>
            <w:r w:rsidRPr="00660E45">
              <w:rPr>
                <w:noProof/>
                <w:sz w:val="24"/>
                <w:szCs w:val="24"/>
              </w:rPr>
              <w:t>0</w:t>
            </w:r>
          </w:p>
        </w:tc>
        <w:tc>
          <w:tcPr>
            <w:tcW w:w="93" w:type="dxa"/>
          </w:tcPr>
          <w:p w14:paraId="21DBD2D2" w14:textId="37BD2741" w:rsidR="00660E45" w:rsidRPr="00660E45" w:rsidRDefault="00660E45" w:rsidP="007F05C5">
            <w:pPr>
              <w:rPr>
                <w:noProof/>
                <w:sz w:val="24"/>
                <w:szCs w:val="24"/>
              </w:rPr>
            </w:pPr>
            <w:r w:rsidRPr="00660E45">
              <w:rPr>
                <w:noProof/>
                <w:sz w:val="24"/>
                <w:szCs w:val="24"/>
              </w:rPr>
              <w:t>0</w:t>
            </w:r>
          </w:p>
        </w:tc>
      </w:tr>
      <w:tr w:rsidR="00660E45" w14:paraId="72B76A5A" w14:textId="77777777" w:rsidTr="0004542B">
        <w:trPr>
          <w:trHeight w:val="259"/>
        </w:trPr>
        <w:tc>
          <w:tcPr>
            <w:tcW w:w="68" w:type="dxa"/>
          </w:tcPr>
          <w:p w14:paraId="7C0E5FEA" w14:textId="61C86318" w:rsidR="00660E45" w:rsidRDefault="00660E45" w:rsidP="007F05C5">
            <w:pPr>
              <w:rPr>
                <w:b/>
                <w:bCs/>
                <w:noProof/>
                <w:sz w:val="24"/>
                <w:szCs w:val="24"/>
              </w:rPr>
            </w:pPr>
            <w:r>
              <w:rPr>
                <w:b/>
                <w:bCs/>
                <w:noProof/>
                <w:sz w:val="24"/>
                <w:szCs w:val="24"/>
              </w:rPr>
              <w:t>2008</w:t>
            </w:r>
          </w:p>
        </w:tc>
        <w:tc>
          <w:tcPr>
            <w:tcW w:w="92" w:type="dxa"/>
          </w:tcPr>
          <w:p w14:paraId="4E8285AC" w14:textId="40E5967E" w:rsidR="00660E45" w:rsidRPr="00660E45" w:rsidRDefault="00660E45" w:rsidP="007F05C5">
            <w:pPr>
              <w:rPr>
                <w:noProof/>
                <w:sz w:val="24"/>
                <w:szCs w:val="24"/>
              </w:rPr>
            </w:pPr>
            <w:r w:rsidRPr="00660E45">
              <w:rPr>
                <w:noProof/>
                <w:sz w:val="24"/>
                <w:szCs w:val="24"/>
              </w:rPr>
              <w:t>0</w:t>
            </w:r>
          </w:p>
        </w:tc>
        <w:tc>
          <w:tcPr>
            <w:tcW w:w="93" w:type="dxa"/>
          </w:tcPr>
          <w:p w14:paraId="004F0675" w14:textId="6E97B0FE" w:rsidR="00660E45" w:rsidRPr="00660E45" w:rsidRDefault="00660E45" w:rsidP="007F05C5">
            <w:pPr>
              <w:rPr>
                <w:noProof/>
                <w:sz w:val="24"/>
                <w:szCs w:val="24"/>
              </w:rPr>
            </w:pPr>
            <w:r w:rsidRPr="00660E45">
              <w:rPr>
                <w:noProof/>
                <w:sz w:val="24"/>
                <w:szCs w:val="24"/>
              </w:rPr>
              <w:t>0</w:t>
            </w:r>
          </w:p>
        </w:tc>
      </w:tr>
      <w:tr w:rsidR="00660E45" w14:paraId="157F64DC" w14:textId="77777777" w:rsidTr="0004542B">
        <w:trPr>
          <w:trHeight w:val="259"/>
        </w:trPr>
        <w:tc>
          <w:tcPr>
            <w:tcW w:w="68" w:type="dxa"/>
          </w:tcPr>
          <w:p w14:paraId="1CCFE6E6" w14:textId="27070A08" w:rsidR="00660E45" w:rsidRDefault="00660E45" w:rsidP="007F05C5">
            <w:pPr>
              <w:rPr>
                <w:b/>
                <w:bCs/>
                <w:noProof/>
                <w:sz w:val="24"/>
                <w:szCs w:val="24"/>
              </w:rPr>
            </w:pPr>
            <w:r>
              <w:rPr>
                <w:b/>
                <w:bCs/>
                <w:noProof/>
                <w:sz w:val="24"/>
                <w:szCs w:val="24"/>
              </w:rPr>
              <w:t>2009</w:t>
            </w:r>
          </w:p>
        </w:tc>
        <w:tc>
          <w:tcPr>
            <w:tcW w:w="92" w:type="dxa"/>
          </w:tcPr>
          <w:p w14:paraId="6ED9D820" w14:textId="42CB271B" w:rsidR="00660E45" w:rsidRPr="00660E45" w:rsidRDefault="00660E45" w:rsidP="007F05C5">
            <w:pPr>
              <w:rPr>
                <w:noProof/>
                <w:sz w:val="24"/>
                <w:szCs w:val="24"/>
              </w:rPr>
            </w:pPr>
            <w:r w:rsidRPr="00660E45">
              <w:rPr>
                <w:noProof/>
                <w:sz w:val="24"/>
                <w:szCs w:val="24"/>
              </w:rPr>
              <w:t>0</w:t>
            </w:r>
          </w:p>
        </w:tc>
        <w:tc>
          <w:tcPr>
            <w:tcW w:w="93" w:type="dxa"/>
          </w:tcPr>
          <w:p w14:paraId="364523E9" w14:textId="4C6DEBF2" w:rsidR="00660E45" w:rsidRPr="00660E45" w:rsidRDefault="00660E45" w:rsidP="007F05C5">
            <w:pPr>
              <w:rPr>
                <w:noProof/>
                <w:sz w:val="24"/>
                <w:szCs w:val="24"/>
              </w:rPr>
            </w:pPr>
            <w:r w:rsidRPr="00660E45">
              <w:rPr>
                <w:noProof/>
                <w:sz w:val="24"/>
                <w:szCs w:val="24"/>
              </w:rPr>
              <w:t>0</w:t>
            </w:r>
          </w:p>
        </w:tc>
      </w:tr>
      <w:tr w:rsidR="00660E45" w14:paraId="020293CE" w14:textId="77777777" w:rsidTr="0004542B">
        <w:trPr>
          <w:trHeight w:val="259"/>
        </w:trPr>
        <w:tc>
          <w:tcPr>
            <w:tcW w:w="68" w:type="dxa"/>
          </w:tcPr>
          <w:p w14:paraId="73D8F17E" w14:textId="64EE2FF2" w:rsidR="00660E45" w:rsidRDefault="00660E45" w:rsidP="007F05C5">
            <w:pPr>
              <w:rPr>
                <w:b/>
                <w:bCs/>
                <w:noProof/>
                <w:sz w:val="24"/>
                <w:szCs w:val="24"/>
              </w:rPr>
            </w:pPr>
            <w:r>
              <w:rPr>
                <w:b/>
                <w:bCs/>
                <w:noProof/>
                <w:sz w:val="24"/>
                <w:szCs w:val="24"/>
              </w:rPr>
              <w:t>2010</w:t>
            </w:r>
          </w:p>
        </w:tc>
        <w:tc>
          <w:tcPr>
            <w:tcW w:w="92" w:type="dxa"/>
          </w:tcPr>
          <w:p w14:paraId="64B5690E" w14:textId="06A80DA8" w:rsidR="00660E45" w:rsidRPr="00660E45" w:rsidRDefault="00660E45" w:rsidP="007F05C5">
            <w:pPr>
              <w:rPr>
                <w:noProof/>
                <w:sz w:val="24"/>
                <w:szCs w:val="24"/>
              </w:rPr>
            </w:pPr>
            <w:r w:rsidRPr="00660E45">
              <w:rPr>
                <w:noProof/>
                <w:sz w:val="24"/>
                <w:szCs w:val="24"/>
              </w:rPr>
              <w:t>0</w:t>
            </w:r>
          </w:p>
        </w:tc>
        <w:tc>
          <w:tcPr>
            <w:tcW w:w="93" w:type="dxa"/>
          </w:tcPr>
          <w:p w14:paraId="1E8C28B6" w14:textId="30017D81" w:rsidR="00660E45" w:rsidRPr="00660E45" w:rsidRDefault="00660E45" w:rsidP="007F05C5">
            <w:pPr>
              <w:rPr>
                <w:noProof/>
                <w:sz w:val="24"/>
                <w:szCs w:val="24"/>
              </w:rPr>
            </w:pPr>
            <w:r w:rsidRPr="00660E45">
              <w:rPr>
                <w:noProof/>
                <w:sz w:val="24"/>
                <w:szCs w:val="24"/>
              </w:rPr>
              <w:t>0</w:t>
            </w:r>
          </w:p>
        </w:tc>
      </w:tr>
      <w:tr w:rsidR="00660E45" w14:paraId="17917C80" w14:textId="77777777" w:rsidTr="0004542B">
        <w:trPr>
          <w:trHeight w:val="259"/>
        </w:trPr>
        <w:tc>
          <w:tcPr>
            <w:tcW w:w="68" w:type="dxa"/>
          </w:tcPr>
          <w:p w14:paraId="431BE620" w14:textId="7F211FBF" w:rsidR="00660E45" w:rsidRDefault="00660E45" w:rsidP="007F05C5">
            <w:pPr>
              <w:rPr>
                <w:b/>
                <w:bCs/>
                <w:noProof/>
                <w:sz w:val="24"/>
                <w:szCs w:val="24"/>
              </w:rPr>
            </w:pPr>
            <w:r>
              <w:rPr>
                <w:b/>
                <w:bCs/>
                <w:noProof/>
                <w:sz w:val="24"/>
                <w:szCs w:val="24"/>
              </w:rPr>
              <w:t>2011</w:t>
            </w:r>
          </w:p>
        </w:tc>
        <w:tc>
          <w:tcPr>
            <w:tcW w:w="92" w:type="dxa"/>
          </w:tcPr>
          <w:p w14:paraId="20583B8F" w14:textId="78208725" w:rsidR="00660E45" w:rsidRPr="00660E45" w:rsidRDefault="00660E45" w:rsidP="007F05C5">
            <w:pPr>
              <w:rPr>
                <w:noProof/>
                <w:sz w:val="24"/>
                <w:szCs w:val="24"/>
              </w:rPr>
            </w:pPr>
            <w:r w:rsidRPr="00660E45">
              <w:rPr>
                <w:noProof/>
                <w:sz w:val="24"/>
                <w:szCs w:val="24"/>
              </w:rPr>
              <w:t>0</w:t>
            </w:r>
          </w:p>
        </w:tc>
        <w:tc>
          <w:tcPr>
            <w:tcW w:w="93" w:type="dxa"/>
          </w:tcPr>
          <w:p w14:paraId="73F19FEF" w14:textId="4438887E" w:rsidR="00660E45" w:rsidRPr="00660E45" w:rsidRDefault="00660E45" w:rsidP="007F05C5">
            <w:pPr>
              <w:rPr>
                <w:noProof/>
                <w:sz w:val="24"/>
                <w:szCs w:val="24"/>
              </w:rPr>
            </w:pPr>
            <w:r w:rsidRPr="00660E45">
              <w:rPr>
                <w:noProof/>
                <w:sz w:val="24"/>
                <w:szCs w:val="24"/>
              </w:rPr>
              <w:t>0</w:t>
            </w:r>
          </w:p>
        </w:tc>
      </w:tr>
      <w:tr w:rsidR="00660E45" w14:paraId="491C1B66" w14:textId="77777777" w:rsidTr="0004542B">
        <w:trPr>
          <w:trHeight w:val="259"/>
        </w:trPr>
        <w:tc>
          <w:tcPr>
            <w:tcW w:w="68" w:type="dxa"/>
          </w:tcPr>
          <w:p w14:paraId="52BF0DAB" w14:textId="31851EA0" w:rsidR="00660E45" w:rsidRDefault="00660E45" w:rsidP="007F05C5">
            <w:pPr>
              <w:rPr>
                <w:b/>
                <w:bCs/>
                <w:noProof/>
                <w:sz w:val="24"/>
                <w:szCs w:val="24"/>
              </w:rPr>
            </w:pPr>
            <w:r>
              <w:rPr>
                <w:b/>
                <w:bCs/>
                <w:noProof/>
                <w:sz w:val="24"/>
                <w:szCs w:val="24"/>
              </w:rPr>
              <w:t>2012</w:t>
            </w:r>
          </w:p>
        </w:tc>
        <w:tc>
          <w:tcPr>
            <w:tcW w:w="92" w:type="dxa"/>
          </w:tcPr>
          <w:p w14:paraId="067C34C3" w14:textId="12EDA196" w:rsidR="00660E45" w:rsidRPr="00660E45" w:rsidRDefault="00660E45" w:rsidP="007F05C5">
            <w:pPr>
              <w:rPr>
                <w:noProof/>
                <w:sz w:val="24"/>
                <w:szCs w:val="24"/>
              </w:rPr>
            </w:pPr>
            <w:r w:rsidRPr="00660E45">
              <w:rPr>
                <w:noProof/>
                <w:sz w:val="24"/>
                <w:szCs w:val="24"/>
              </w:rPr>
              <w:t>0</w:t>
            </w:r>
          </w:p>
        </w:tc>
        <w:tc>
          <w:tcPr>
            <w:tcW w:w="93" w:type="dxa"/>
          </w:tcPr>
          <w:p w14:paraId="6600D5EF" w14:textId="47D92051" w:rsidR="00660E45" w:rsidRPr="00660E45" w:rsidRDefault="00660E45" w:rsidP="007F05C5">
            <w:pPr>
              <w:rPr>
                <w:noProof/>
                <w:sz w:val="24"/>
                <w:szCs w:val="24"/>
              </w:rPr>
            </w:pPr>
            <w:r w:rsidRPr="00660E45">
              <w:rPr>
                <w:noProof/>
                <w:sz w:val="24"/>
                <w:szCs w:val="24"/>
              </w:rPr>
              <w:t>0</w:t>
            </w:r>
          </w:p>
        </w:tc>
      </w:tr>
      <w:tr w:rsidR="00660E45" w14:paraId="7B1F61B6" w14:textId="77777777" w:rsidTr="0004542B">
        <w:trPr>
          <w:trHeight w:val="259"/>
        </w:trPr>
        <w:tc>
          <w:tcPr>
            <w:tcW w:w="68" w:type="dxa"/>
          </w:tcPr>
          <w:p w14:paraId="7A58DF38" w14:textId="3FA06B53" w:rsidR="00660E45" w:rsidRDefault="00660E45" w:rsidP="007F05C5">
            <w:pPr>
              <w:rPr>
                <w:b/>
                <w:bCs/>
                <w:noProof/>
                <w:sz w:val="24"/>
                <w:szCs w:val="24"/>
              </w:rPr>
            </w:pPr>
            <w:r>
              <w:rPr>
                <w:b/>
                <w:bCs/>
                <w:noProof/>
                <w:sz w:val="24"/>
                <w:szCs w:val="24"/>
              </w:rPr>
              <w:t>2013</w:t>
            </w:r>
          </w:p>
        </w:tc>
        <w:tc>
          <w:tcPr>
            <w:tcW w:w="92" w:type="dxa"/>
          </w:tcPr>
          <w:p w14:paraId="3E7873C3" w14:textId="06DB8835" w:rsidR="00660E45" w:rsidRPr="00660E45" w:rsidRDefault="00660E45" w:rsidP="007F05C5">
            <w:pPr>
              <w:rPr>
                <w:noProof/>
                <w:sz w:val="24"/>
                <w:szCs w:val="24"/>
              </w:rPr>
            </w:pPr>
            <w:r w:rsidRPr="00660E45">
              <w:rPr>
                <w:noProof/>
                <w:sz w:val="24"/>
                <w:szCs w:val="24"/>
              </w:rPr>
              <w:t>0</w:t>
            </w:r>
          </w:p>
        </w:tc>
        <w:tc>
          <w:tcPr>
            <w:tcW w:w="93" w:type="dxa"/>
          </w:tcPr>
          <w:p w14:paraId="2DFDC29A" w14:textId="6FB99565" w:rsidR="00660E45" w:rsidRPr="00660E45" w:rsidRDefault="00660E45" w:rsidP="007F05C5">
            <w:pPr>
              <w:rPr>
                <w:noProof/>
                <w:sz w:val="24"/>
                <w:szCs w:val="24"/>
              </w:rPr>
            </w:pPr>
            <w:r w:rsidRPr="00660E45">
              <w:rPr>
                <w:noProof/>
                <w:sz w:val="24"/>
                <w:szCs w:val="24"/>
              </w:rPr>
              <w:t>0</w:t>
            </w:r>
          </w:p>
        </w:tc>
      </w:tr>
      <w:tr w:rsidR="00660E45" w14:paraId="2C0ABFBA" w14:textId="77777777" w:rsidTr="0004542B">
        <w:trPr>
          <w:trHeight w:val="259"/>
        </w:trPr>
        <w:tc>
          <w:tcPr>
            <w:tcW w:w="68" w:type="dxa"/>
          </w:tcPr>
          <w:p w14:paraId="1110BBF1" w14:textId="65FBA779" w:rsidR="00660E45" w:rsidRDefault="00660E45" w:rsidP="007F05C5">
            <w:pPr>
              <w:rPr>
                <w:b/>
                <w:bCs/>
                <w:noProof/>
                <w:sz w:val="24"/>
                <w:szCs w:val="24"/>
              </w:rPr>
            </w:pPr>
            <w:r>
              <w:rPr>
                <w:b/>
                <w:bCs/>
                <w:noProof/>
                <w:sz w:val="24"/>
                <w:szCs w:val="24"/>
              </w:rPr>
              <w:t>2014</w:t>
            </w:r>
          </w:p>
        </w:tc>
        <w:tc>
          <w:tcPr>
            <w:tcW w:w="92" w:type="dxa"/>
          </w:tcPr>
          <w:p w14:paraId="4A06B78F" w14:textId="2F0509A9" w:rsidR="00660E45" w:rsidRPr="00660E45" w:rsidRDefault="00660E45" w:rsidP="007F05C5">
            <w:pPr>
              <w:rPr>
                <w:noProof/>
                <w:sz w:val="24"/>
                <w:szCs w:val="24"/>
              </w:rPr>
            </w:pPr>
            <w:r w:rsidRPr="00660E45">
              <w:rPr>
                <w:noProof/>
                <w:sz w:val="24"/>
                <w:szCs w:val="24"/>
              </w:rPr>
              <w:t>0</w:t>
            </w:r>
          </w:p>
        </w:tc>
        <w:tc>
          <w:tcPr>
            <w:tcW w:w="93" w:type="dxa"/>
          </w:tcPr>
          <w:p w14:paraId="7EBCCCD3" w14:textId="3DA538F4" w:rsidR="00660E45" w:rsidRPr="00660E45" w:rsidRDefault="00660E45" w:rsidP="007F05C5">
            <w:pPr>
              <w:rPr>
                <w:noProof/>
                <w:sz w:val="24"/>
                <w:szCs w:val="24"/>
              </w:rPr>
            </w:pPr>
            <w:r w:rsidRPr="00660E45">
              <w:rPr>
                <w:noProof/>
                <w:sz w:val="24"/>
                <w:szCs w:val="24"/>
              </w:rPr>
              <w:t>0</w:t>
            </w:r>
          </w:p>
        </w:tc>
      </w:tr>
      <w:tr w:rsidR="00660E45" w14:paraId="3A808824" w14:textId="77777777" w:rsidTr="0004542B">
        <w:trPr>
          <w:trHeight w:val="259"/>
        </w:trPr>
        <w:tc>
          <w:tcPr>
            <w:tcW w:w="68" w:type="dxa"/>
          </w:tcPr>
          <w:p w14:paraId="592C8002" w14:textId="1BB51055" w:rsidR="00660E45" w:rsidRDefault="00660E45" w:rsidP="007F05C5">
            <w:pPr>
              <w:rPr>
                <w:b/>
                <w:bCs/>
                <w:noProof/>
                <w:sz w:val="24"/>
                <w:szCs w:val="24"/>
              </w:rPr>
            </w:pPr>
            <w:r>
              <w:rPr>
                <w:b/>
                <w:bCs/>
                <w:noProof/>
                <w:sz w:val="24"/>
                <w:szCs w:val="24"/>
              </w:rPr>
              <w:t>2015</w:t>
            </w:r>
          </w:p>
        </w:tc>
        <w:tc>
          <w:tcPr>
            <w:tcW w:w="92" w:type="dxa"/>
          </w:tcPr>
          <w:p w14:paraId="1B37A0CC" w14:textId="6F5058E8" w:rsidR="00660E45" w:rsidRPr="00660E45" w:rsidRDefault="00660E45" w:rsidP="007F05C5">
            <w:pPr>
              <w:rPr>
                <w:noProof/>
                <w:sz w:val="24"/>
                <w:szCs w:val="24"/>
              </w:rPr>
            </w:pPr>
            <w:r w:rsidRPr="00660E45">
              <w:rPr>
                <w:noProof/>
                <w:sz w:val="24"/>
                <w:szCs w:val="24"/>
              </w:rPr>
              <w:t>0</w:t>
            </w:r>
          </w:p>
        </w:tc>
        <w:tc>
          <w:tcPr>
            <w:tcW w:w="93" w:type="dxa"/>
          </w:tcPr>
          <w:p w14:paraId="4020844E" w14:textId="0686CCD3" w:rsidR="00660E45" w:rsidRPr="00660E45" w:rsidRDefault="00660E45" w:rsidP="007F05C5">
            <w:pPr>
              <w:rPr>
                <w:noProof/>
                <w:sz w:val="24"/>
                <w:szCs w:val="24"/>
              </w:rPr>
            </w:pPr>
            <w:r w:rsidRPr="00660E45">
              <w:rPr>
                <w:noProof/>
                <w:sz w:val="24"/>
                <w:szCs w:val="24"/>
              </w:rPr>
              <w:t>0</w:t>
            </w:r>
          </w:p>
        </w:tc>
      </w:tr>
      <w:tr w:rsidR="00660E45" w14:paraId="59B78EA5" w14:textId="77777777" w:rsidTr="0004542B">
        <w:trPr>
          <w:trHeight w:val="47"/>
        </w:trPr>
        <w:tc>
          <w:tcPr>
            <w:tcW w:w="68" w:type="dxa"/>
          </w:tcPr>
          <w:p w14:paraId="33A5D705" w14:textId="319887DD" w:rsidR="00660E45" w:rsidRDefault="00660E45" w:rsidP="007F05C5">
            <w:pPr>
              <w:rPr>
                <w:b/>
                <w:bCs/>
                <w:noProof/>
                <w:sz w:val="24"/>
                <w:szCs w:val="24"/>
              </w:rPr>
            </w:pPr>
            <w:r>
              <w:rPr>
                <w:b/>
                <w:bCs/>
                <w:noProof/>
                <w:sz w:val="24"/>
                <w:szCs w:val="24"/>
              </w:rPr>
              <w:t>2016</w:t>
            </w:r>
          </w:p>
        </w:tc>
        <w:tc>
          <w:tcPr>
            <w:tcW w:w="92" w:type="dxa"/>
          </w:tcPr>
          <w:p w14:paraId="7C36A717" w14:textId="786FA52E" w:rsidR="00660E45" w:rsidRPr="00660E45" w:rsidRDefault="00660E45" w:rsidP="007F05C5">
            <w:pPr>
              <w:rPr>
                <w:noProof/>
                <w:sz w:val="24"/>
                <w:szCs w:val="24"/>
              </w:rPr>
            </w:pPr>
            <w:r w:rsidRPr="00660E45">
              <w:rPr>
                <w:noProof/>
                <w:sz w:val="24"/>
                <w:szCs w:val="24"/>
              </w:rPr>
              <w:t>0</w:t>
            </w:r>
          </w:p>
        </w:tc>
        <w:tc>
          <w:tcPr>
            <w:tcW w:w="93" w:type="dxa"/>
          </w:tcPr>
          <w:p w14:paraId="57B51A1C" w14:textId="7C6C6881" w:rsidR="00660E45" w:rsidRPr="00660E45" w:rsidRDefault="00660E45" w:rsidP="007F05C5">
            <w:pPr>
              <w:rPr>
                <w:noProof/>
                <w:sz w:val="24"/>
                <w:szCs w:val="24"/>
              </w:rPr>
            </w:pPr>
            <w:r w:rsidRPr="00660E45">
              <w:rPr>
                <w:noProof/>
                <w:sz w:val="24"/>
                <w:szCs w:val="24"/>
              </w:rPr>
              <w:t>0</w:t>
            </w:r>
          </w:p>
        </w:tc>
      </w:tr>
    </w:tbl>
    <w:p w14:paraId="469ADFAA" w14:textId="7948C6A8" w:rsidR="00382ABD" w:rsidRPr="007F05C5" w:rsidRDefault="007F05C5" w:rsidP="00382ABD">
      <w:pPr>
        <w:pStyle w:val="ResimYazs"/>
      </w:pPr>
      <w:r>
        <w:rPr>
          <w:b/>
          <w:bCs/>
          <w:noProof/>
          <w:szCs w:val="24"/>
        </w:rPr>
        <w:br w:type="textWrapping" w:clear="all"/>
      </w:r>
      <w:r w:rsidR="00382ABD">
        <w:t xml:space="preserve"> Table 1</w:t>
      </w:r>
      <w:r w:rsidR="00382ABD" w:rsidRPr="00AD5ABF">
        <w:t xml:space="preserve">: </w:t>
      </w:r>
      <w:r w:rsidR="00382ABD">
        <w:rPr>
          <w:noProof/>
          <w:szCs w:val="24"/>
        </w:rPr>
        <w:t>Null</w:t>
      </w:r>
      <w:r w:rsidR="00382ABD">
        <w:t xml:space="preserve"> Values</w:t>
      </w:r>
    </w:p>
    <w:p w14:paraId="1850DBBF" w14:textId="3E834AC2" w:rsidR="0004542B" w:rsidRDefault="0004542B" w:rsidP="00660E45">
      <w:pPr>
        <w:rPr>
          <w:b/>
          <w:bCs/>
          <w:noProof/>
          <w:sz w:val="24"/>
          <w:szCs w:val="24"/>
        </w:rPr>
      </w:pPr>
    </w:p>
    <w:p w14:paraId="0FBFCCA0" w14:textId="0C7700EF" w:rsidR="006703E7" w:rsidRDefault="009658AC" w:rsidP="00660E45">
      <w:pPr>
        <w:rPr>
          <w:b/>
          <w:bCs/>
          <w:noProof/>
          <w:sz w:val="24"/>
          <w:szCs w:val="24"/>
        </w:rPr>
      </w:pPr>
      <w:r w:rsidRPr="00DA408F">
        <w:rPr>
          <w:b/>
          <w:bCs/>
          <w:noProof/>
          <w:sz w:val="24"/>
          <w:szCs w:val="24"/>
        </w:rPr>
        <w:t xml:space="preserve">Descriptive Statistics </w:t>
      </w:r>
      <w:r w:rsidR="006703E7">
        <w:rPr>
          <w:b/>
          <w:bCs/>
          <w:noProof/>
          <w:sz w:val="24"/>
          <w:szCs w:val="24"/>
        </w:rPr>
        <w:t xml:space="preserve"> </w:t>
      </w:r>
    </w:p>
    <w:p w14:paraId="0DA27013" w14:textId="5A0E9516" w:rsidR="006703E7" w:rsidRDefault="006703E7" w:rsidP="006703E7">
      <w:pPr>
        <w:spacing w:line="480" w:lineRule="auto"/>
        <w:rPr>
          <w:noProof/>
          <w:sz w:val="24"/>
          <w:szCs w:val="24"/>
        </w:rPr>
      </w:pPr>
      <w:r w:rsidRPr="006703E7">
        <w:rPr>
          <w:noProof/>
          <w:sz w:val="24"/>
          <w:szCs w:val="24"/>
        </w:rPr>
        <w:t>The Table below provides an overview of the mean, standard deviation, and median of the National Home Construction Costs index indicators for Ireland, Austria, respectively, from 1994 to 2016.</w:t>
      </w:r>
      <w:r>
        <w:rPr>
          <w:noProof/>
          <w:sz w:val="24"/>
          <w:szCs w:val="24"/>
        </w:rPr>
        <w:t xml:space="preserve"> </w:t>
      </w:r>
    </w:p>
    <w:p w14:paraId="795292AE" w14:textId="312A3805" w:rsidR="006703E7" w:rsidRDefault="006703E7" w:rsidP="006703E7">
      <w:pPr>
        <w:spacing w:line="480" w:lineRule="auto"/>
        <w:rPr>
          <w:noProof/>
          <w:sz w:val="24"/>
          <w:szCs w:val="24"/>
        </w:rPr>
      </w:pPr>
      <w:r w:rsidRPr="006703E7">
        <w:rPr>
          <w:noProof/>
          <w:sz w:val="24"/>
          <w:szCs w:val="24"/>
        </w:rPr>
        <w:t>Instead of explaining all of them one by one, the years 2014-2015 were taken as an example and compared.</w:t>
      </w:r>
      <w:r w:rsidR="00525475" w:rsidRPr="00525475">
        <w:t xml:space="preserve"> </w:t>
      </w:r>
      <w:r w:rsidR="00525475" w:rsidRPr="00525475">
        <w:rPr>
          <w:noProof/>
          <w:sz w:val="24"/>
          <w:szCs w:val="24"/>
        </w:rPr>
        <w:t xml:space="preserve">The Irelanda mean for 2014 is less than 2015, so the Irelanda mean in 2015 is higher. In addition, when compared to Austria, the means for 2014-2015 were observed to </w:t>
      </w:r>
      <w:r w:rsidR="00525475" w:rsidRPr="00525475">
        <w:rPr>
          <w:noProof/>
          <w:sz w:val="24"/>
          <w:szCs w:val="24"/>
        </w:rPr>
        <w:lastRenderedPageBreak/>
        <w:t>be higher Ireland than for Austria.</w:t>
      </w:r>
      <w:r w:rsidR="00525475" w:rsidRPr="00525475">
        <w:t xml:space="preserve"> </w:t>
      </w:r>
      <w:r w:rsidR="00525475" w:rsidRPr="00525475">
        <w:rPr>
          <w:noProof/>
          <w:sz w:val="24"/>
          <w:szCs w:val="24"/>
        </w:rPr>
        <w:t>The standard deviation values of Ireland are not much different between 2014-2015, but the standard deviation of Ireland is lower in 2015. In addition, the standard deviation value of Austria is lower than that of Ireland in 2014-2015.</w:t>
      </w:r>
      <w:r w:rsidR="00525475">
        <w:rPr>
          <w:noProof/>
          <w:sz w:val="24"/>
          <w:szCs w:val="24"/>
        </w:rPr>
        <w:t xml:space="preserve"> </w:t>
      </w:r>
    </w:p>
    <w:p w14:paraId="7FB53DEF" w14:textId="66E091D3" w:rsidR="00525475" w:rsidRPr="006703E7" w:rsidRDefault="00525475" w:rsidP="006703E7">
      <w:pPr>
        <w:spacing w:line="480" w:lineRule="auto"/>
        <w:rPr>
          <w:noProof/>
          <w:sz w:val="24"/>
          <w:szCs w:val="24"/>
        </w:rPr>
      </w:pPr>
      <w:r w:rsidRPr="00525475">
        <w:rPr>
          <w:noProof/>
          <w:sz w:val="24"/>
          <w:szCs w:val="24"/>
        </w:rPr>
        <w:t>When the median values are compared, in 2014-2015, the value is higher in 2015. In addition, the values of Ireland are higher than that of Austria.</w:t>
      </w:r>
    </w:p>
    <w:p w14:paraId="161296B4" w14:textId="77777777" w:rsidR="006703E7" w:rsidRDefault="006703E7" w:rsidP="00660E45">
      <w:pPr>
        <w:rPr>
          <w:b/>
          <w:bCs/>
          <w:noProof/>
          <w:sz w:val="24"/>
          <w:szCs w:val="24"/>
        </w:rPr>
      </w:pPr>
    </w:p>
    <w:p w14:paraId="5604BAD5" w14:textId="77777777" w:rsidR="006703E7" w:rsidRDefault="006703E7" w:rsidP="00660E45">
      <w:pPr>
        <w:rPr>
          <w:b/>
          <w:bCs/>
          <w:noProof/>
          <w:sz w:val="24"/>
          <w:szCs w:val="24"/>
        </w:rPr>
      </w:pPr>
    </w:p>
    <w:p w14:paraId="19B95562" w14:textId="77777777" w:rsidR="006703E7" w:rsidRPr="00660E45" w:rsidRDefault="006703E7" w:rsidP="00660E45">
      <w:pPr>
        <w:rPr>
          <w:b/>
          <w:bCs/>
          <w:noProof/>
          <w:sz w:val="24"/>
          <w:szCs w:val="24"/>
        </w:rPr>
      </w:pPr>
    </w:p>
    <w:tbl>
      <w:tblPr>
        <w:tblpPr w:leftFromText="141" w:rightFromText="141" w:vertAnchor="page" w:horzAnchor="margin" w:tblpY="1943"/>
        <w:tblW w:w="7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39"/>
        <w:gridCol w:w="1231"/>
        <w:gridCol w:w="12"/>
        <w:gridCol w:w="1340"/>
        <w:gridCol w:w="894"/>
        <w:gridCol w:w="146"/>
        <w:gridCol w:w="1039"/>
        <w:gridCol w:w="1039"/>
        <w:gridCol w:w="1041"/>
      </w:tblGrid>
      <w:tr w:rsidR="00660E45" w:rsidRPr="00C526D5" w14:paraId="18B36A58" w14:textId="77777777" w:rsidTr="006703E7">
        <w:trPr>
          <w:trHeight w:val="327"/>
        </w:trPr>
        <w:tc>
          <w:tcPr>
            <w:tcW w:w="1239" w:type="dxa"/>
            <w:shd w:val="clear" w:color="auto" w:fill="FFFFFF" w:themeFill="background1"/>
          </w:tcPr>
          <w:p w14:paraId="33BEE7DD" w14:textId="77777777" w:rsidR="00660E45" w:rsidRPr="00C526D5" w:rsidRDefault="00660E45" w:rsidP="00660E45">
            <w:pPr>
              <w:rPr>
                <w:b/>
                <w:bCs/>
              </w:rPr>
            </w:pPr>
          </w:p>
        </w:tc>
        <w:tc>
          <w:tcPr>
            <w:tcW w:w="3477" w:type="dxa"/>
            <w:gridSpan w:val="4"/>
            <w:tcBorders>
              <w:right w:val="nil"/>
            </w:tcBorders>
            <w:shd w:val="clear" w:color="auto" w:fill="FFFFFF" w:themeFill="background1"/>
          </w:tcPr>
          <w:p w14:paraId="3DD1CB26" w14:textId="77777777" w:rsidR="00660E45" w:rsidRPr="00C526D5" w:rsidRDefault="00660E45" w:rsidP="00660E45">
            <w:pPr>
              <w:rPr>
                <w:b/>
                <w:bCs/>
                <w:noProof/>
                <w:sz w:val="32"/>
                <w:szCs w:val="32"/>
              </w:rPr>
            </w:pPr>
            <w:r w:rsidRPr="00C526D5">
              <w:rPr>
                <w:b/>
                <w:bCs/>
                <w:noProof/>
                <w:sz w:val="32"/>
                <w:szCs w:val="32"/>
              </w:rPr>
              <w:t xml:space="preserve">                      IRELAND</w:t>
            </w:r>
          </w:p>
        </w:tc>
        <w:tc>
          <w:tcPr>
            <w:tcW w:w="146" w:type="dxa"/>
            <w:tcBorders>
              <w:left w:val="nil"/>
            </w:tcBorders>
            <w:shd w:val="clear" w:color="auto" w:fill="FFFFFF" w:themeFill="background1"/>
          </w:tcPr>
          <w:p w14:paraId="346B3DAF" w14:textId="77777777" w:rsidR="00660E45" w:rsidRPr="00C526D5" w:rsidRDefault="00660E45" w:rsidP="00660E45">
            <w:pPr>
              <w:rPr>
                <w:b/>
                <w:bCs/>
                <w:noProof/>
              </w:rPr>
            </w:pPr>
          </w:p>
        </w:tc>
        <w:tc>
          <w:tcPr>
            <w:tcW w:w="3119" w:type="dxa"/>
            <w:gridSpan w:val="3"/>
            <w:tcBorders>
              <w:left w:val="nil"/>
            </w:tcBorders>
            <w:shd w:val="clear" w:color="auto" w:fill="FFFFFF" w:themeFill="background1"/>
          </w:tcPr>
          <w:p w14:paraId="112A23FD" w14:textId="77777777" w:rsidR="00660E45" w:rsidRPr="00C526D5" w:rsidRDefault="00660E45" w:rsidP="00660E45">
            <w:pPr>
              <w:jc w:val="center"/>
              <w:rPr>
                <w:b/>
                <w:bCs/>
                <w:noProof/>
                <w:sz w:val="32"/>
                <w:szCs w:val="32"/>
              </w:rPr>
            </w:pPr>
            <w:r w:rsidRPr="00C526D5">
              <w:rPr>
                <w:b/>
                <w:bCs/>
                <w:noProof/>
                <w:sz w:val="32"/>
                <w:szCs w:val="32"/>
              </w:rPr>
              <w:t>AUSTRIA</w:t>
            </w:r>
          </w:p>
        </w:tc>
      </w:tr>
      <w:tr w:rsidR="006703E7" w:rsidRPr="00971E7D" w14:paraId="7BC46172" w14:textId="77777777" w:rsidTr="006703E7">
        <w:trPr>
          <w:trHeight w:val="278"/>
        </w:trPr>
        <w:tc>
          <w:tcPr>
            <w:tcW w:w="1239" w:type="dxa"/>
          </w:tcPr>
          <w:p w14:paraId="360365BF" w14:textId="77777777" w:rsidR="00660E45" w:rsidRPr="00971E7D" w:rsidRDefault="00660E45" w:rsidP="00660E45">
            <w:pPr>
              <w:jc w:val="center"/>
              <w:rPr>
                <w:b/>
                <w:bCs/>
                <w:noProof/>
                <w:sz w:val="20"/>
                <w:szCs w:val="20"/>
              </w:rPr>
            </w:pPr>
            <w:r w:rsidRPr="00971E7D">
              <w:rPr>
                <w:b/>
                <w:bCs/>
                <w:noProof/>
                <w:sz w:val="20"/>
                <w:szCs w:val="20"/>
              </w:rPr>
              <w:t>Year</w:t>
            </w:r>
          </w:p>
        </w:tc>
        <w:tc>
          <w:tcPr>
            <w:tcW w:w="1231" w:type="dxa"/>
            <w:tcBorders>
              <w:right w:val="single" w:sz="4" w:space="0" w:color="auto"/>
            </w:tcBorders>
          </w:tcPr>
          <w:p w14:paraId="3B631792" w14:textId="77777777" w:rsidR="00660E45" w:rsidRPr="00971E7D" w:rsidRDefault="00660E45" w:rsidP="00660E45">
            <w:pPr>
              <w:rPr>
                <w:b/>
                <w:bCs/>
                <w:noProof/>
                <w:sz w:val="20"/>
                <w:szCs w:val="20"/>
              </w:rPr>
            </w:pPr>
            <w:r w:rsidRPr="00971E7D">
              <w:rPr>
                <w:b/>
                <w:bCs/>
                <w:noProof/>
                <w:sz w:val="20"/>
                <w:szCs w:val="20"/>
              </w:rPr>
              <w:t xml:space="preserve">        Mean</w:t>
            </w:r>
          </w:p>
        </w:tc>
        <w:tc>
          <w:tcPr>
            <w:tcW w:w="1352" w:type="dxa"/>
            <w:gridSpan w:val="2"/>
            <w:tcBorders>
              <w:right w:val="single" w:sz="4" w:space="0" w:color="auto"/>
            </w:tcBorders>
          </w:tcPr>
          <w:p w14:paraId="638C04F1" w14:textId="77777777" w:rsidR="00660E45" w:rsidRPr="00971E7D" w:rsidRDefault="00660E45" w:rsidP="00660E45">
            <w:pPr>
              <w:jc w:val="center"/>
              <w:rPr>
                <w:b/>
                <w:bCs/>
                <w:noProof/>
                <w:sz w:val="20"/>
                <w:szCs w:val="20"/>
              </w:rPr>
            </w:pPr>
            <w:r w:rsidRPr="00971E7D">
              <w:rPr>
                <w:b/>
                <w:bCs/>
                <w:noProof/>
                <w:sz w:val="20"/>
                <w:szCs w:val="20"/>
              </w:rPr>
              <w:t>Standard     deviation</w:t>
            </w:r>
          </w:p>
        </w:tc>
        <w:tc>
          <w:tcPr>
            <w:tcW w:w="1039" w:type="dxa"/>
            <w:gridSpan w:val="2"/>
            <w:tcBorders>
              <w:left w:val="single" w:sz="4" w:space="0" w:color="auto"/>
            </w:tcBorders>
          </w:tcPr>
          <w:p w14:paraId="0DA687A4" w14:textId="77777777" w:rsidR="00660E45" w:rsidRPr="00971E7D" w:rsidRDefault="00660E45" w:rsidP="00660E45">
            <w:pPr>
              <w:jc w:val="center"/>
              <w:rPr>
                <w:b/>
                <w:bCs/>
                <w:noProof/>
              </w:rPr>
            </w:pPr>
            <w:r w:rsidRPr="00971E7D">
              <w:rPr>
                <w:b/>
                <w:bCs/>
                <w:noProof/>
              </w:rPr>
              <w:t>Median</w:t>
            </w:r>
          </w:p>
        </w:tc>
        <w:tc>
          <w:tcPr>
            <w:tcW w:w="1039" w:type="dxa"/>
            <w:tcBorders>
              <w:left w:val="single" w:sz="4" w:space="0" w:color="auto"/>
            </w:tcBorders>
          </w:tcPr>
          <w:p w14:paraId="48AE5C3E" w14:textId="77777777" w:rsidR="00660E45" w:rsidRPr="00971E7D" w:rsidRDefault="00660E45" w:rsidP="00660E45">
            <w:pPr>
              <w:jc w:val="center"/>
              <w:rPr>
                <w:b/>
                <w:bCs/>
                <w:noProof/>
              </w:rPr>
            </w:pPr>
            <w:r w:rsidRPr="00971E7D">
              <w:rPr>
                <w:b/>
                <w:bCs/>
                <w:noProof/>
              </w:rPr>
              <w:t>Mean</w:t>
            </w:r>
          </w:p>
        </w:tc>
        <w:tc>
          <w:tcPr>
            <w:tcW w:w="1039" w:type="dxa"/>
            <w:tcBorders>
              <w:left w:val="single" w:sz="4" w:space="0" w:color="auto"/>
            </w:tcBorders>
          </w:tcPr>
          <w:p w14:paraId="6415A32B" w14:textId="77777777" w:rsidR="00660E45" w:rsidRPr="00971E7D" w:rsidRDefault="00660E45" w:rsidP="00660E45">
            <w:pPr>
              <w:jc w:val="center"/>
              <w:rPr>
                <w:b/>
                <w:bCs/>
                <w:noProof/>
              </w:rPr>
            </w:pPr>
            <w:r w:rsidRPr="00971E7D">
              <w:rPr>
                <w:b/>
                <w:bCs/>
                <w:noProof/>
              </w:rPr>
              <w:t>Standard Deviation</w:t>
            </w:r>
          </w:p>
        </w:tc>
        <w:tc>
          <w:tcPr>
            <w:tcW w:w="1040" w:type="dxa"/>
            <w:tcBorders>
              <w:left w:val="single" w:sz="4" w:space="0" w:color="auto"/>
            </w:tcBorders>
          </w:tcPr>
          <w:p w14:paraId="2D2190FF" w14:textId="77777777" w:rsidR="00660E45" w:rsidRPr="00971E7D" w:rsidRDefault="00660E45" w:rsidP="00660E45">
            <w:pPr>
              <w:jc w:val="center"/>
              <w:rPr>
                <w:b/>
                <w:bCs/>
                <w:noProof/>
              </w:rPr>
            </w:pPr>
            <w:r w:rsidRPr="00971E7D">
              <w:rPr>
                <w:b/>
                <w:bCs/>
                <w:noProof/>
              </w:rPr>
              <w:t>Median</w:t>
            </w:r>
          </w:p>
        </w:tc>
      </w:tr>
      <w:tr w:rsidR="006703E7" w14:paraId="0B6A7B6B" w14:textId="77777777" w:rsidTr="006703E7">
        <w:trPr>
          <w:trHeight w:val="356"/>
        </w:trPr>
        <w:tc>
          <w:tcPr>
            <w:tcW w:w="1239" w:type="dxa"/>
          </w:tcPr>
          <w:p w14:paraId="37DB5850" w14:textId="77777777" w:rsidR="00660E45" w:rsidRDefault="00660E45" w:rsidP="00660E45">
            <w:pPr>
              <w:rPr>
                <w:noProof/>
              </w:rPr>
            </w:pPr>
            <w:r>
              <w:rPr>
                <w:noProof/>
              </w:rPr>
              <w:t>1995</w:t>
            </w:r>
          </w:p>
        </w:tc>
        <w:tc>
          <w:tcPr>
            <w:tcW w:w="1243" w:type="dxa"/>
            <w:gridSpan w:val="2"/>
          </w:tcPr>
          <w:p w14:paraId="74D7BF50" w14:textId="77777777" w:rsidR="00660E45" w:rsidRPr="007D7028" w:rsidRDefault="00660E45" w:rsidP="00660E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kern w:val="0"/>
                <w:sz w:val="21"/>
                <w:szCs w:val="21"/>
                <w:lang w:eastAsia="tr-TR"/>
                <w14:ligatures w14:val="none"/>
              </w:rPr>
            </w:pPr>
            <w:r w:rsidRPr="004F1A98">
              <w:rPr>
                <w:rFonts w:eastAsia="Times New Roman" w:cstheme="minorHAnsi"/>
                <w:color w:val="000000"/>
                <w:kern w:val="0"/>
                <w:sz w:val="21"/>
                <w:szCs w:val="21"/>
                <w:lang w:eastAsia="tr-TR"/>
                <w14:ligatures w14:val="none"/>
              </w:rPr>
              <w:t>114.450</w:t>
            </w:r>
          </w:p>
        </w:tc>
        <w:tc>
          <w:tcPr>
            <w:tcW w:w="1340" w:type="dxa"/>
          </w:tcPr>
          <w:p w14:paraId="13D3607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0.738</w:t>
            </w:r>
          </w:p>
        </w:tc>
        <w:tc>
          <w:tcPr>
            <w:tcW w:w="1039" w:type="dxa"/>
            <w:gridSpan w:val="2"/>
          </w:tcPr>
          <w:p w14:paraId="2F298223"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114.100</w:t>
            </w:r>
          </w:p>
        </w:tc>
        <w:tc>
          <w:tcPr>
            <w:tcW w:w="1039" w:type="dxa"/>
          </w:tcPr>
          <w:p w14:paraId="667253AD"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14.325</w:t>
            </w:r>
          </w:p>
        </w:tc>
        <w:tc>
          <w:tcPr>
            <w:tcW w:w="1039" w:type="dxa"/>
          </w:tcPr>
          <w:p w14:paraId="4B01015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24.539</w:t>
            </w:r>
          </w:p>
        </w:tc>
        <w:tc>
          <w:tcPr>
            <w:tcW w:w="1040" w:type="dxa"/>
          </w:tcPr>
          <w:p w14:paraId="009C68B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1.600</w:t>
            </w:r>
          </w:p>
        </w:tc>
      </w:tr>
      <w:tr w:rsidR="006703E7" w14:paraId="1F474F72" w14:textId="77777777" w:rsidTr="006703E7">
        <w:trPr>
          <w:trHeight w:val="403"/>
        </w:trPr>
        <w:tc>
          <w:tcPr>
            <w:tcW w:w="1239" w:type="dxa"/>
          </w:tcPr>
          <w:p w14:paraId="0F0D752B" w14:textId="77777777" w:rsidR="00660E45" w:rsidRDefault="00660E45" w:rsidP="00660E45">
            <w:pPr>
              <w:rPr>
                <w:noProof/>
              </w:rPr>
            </w:pPr>
            <w:r>
              <w:rPr>
                <w:noProof/>
              </w:rPr>
              <w:t>1996</w:t>
            </w:r>
          </w:p>
        </w:tc>
        <w:tc>
          <w:tcPr>
            <w:tcW w:w="1243" w:type="dxa"/>
            <w:gridSpan w:val="2"/>
          </w:tcPr>
          <w:p w14:paraId="1254A19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116.130</w:t>
            </w:r>
          </w:p>
        </w:tc>
        <w:tc>
          <w:tcPr>
            <w:tcW w:w="1340" w:type="dxa"/>
          </w:tcPr>
          <w:p w14:paraId="53C6F69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0.469</w:t>
            </w:r>
          </w:p>
        </w:tc>
        <w:tc>
          <w:tcPr>
            <w:tcW w:w="1039" w:type="dxa"/>
            <w:gridSpan w:val="2"/>
          </w:tcPr>
          <w:p w14:paraId="12EE651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115.950</w:t>
            </w:r>
          </w:p>
        </w:tc>
        <w:tc>
          <w:tcPr>
            <w:tcW w:w="1039" w:type="dxa"/>
          </w:tcPr>
          <w:p w14:paraId="5EAA0DD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21.712</w:t>
            </w:r>
          </w:p>
        </w:tc>
        <w:tc>
          <w:tcPr>
            <w:tcW w:w="1039" w:type="dxa"/>
          </w:tcPr>
          <w:p w14:paraId="3CE28238"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29.189</w:t>
            </w:r>
          </w:p>
        </w:tc>
        <w:tc>
          <w:tcPr>
            <w:tcW w:w="1040" w:type="dxa"/>
          </w:tcPr>
          <w:p w14:paraId="58AA7B4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1.550</w:t>
            </w:r>
          </w:p>
        </w:tc>
      </w:tr>
      <w:tr w:rsidR="006703E7" w14:paraId="33328AFD" w14:textId="77777777" w:rsidTr="006703E7">
        <w:trPr>
          <w:trHeight w:val="431"/>
        </w:trPr>
        <w:tc>
          <w:tcPr>
            <w:tcW w:w="1239" w:type="dxa"/>
          </w:tcPr>
          <w:p w14:paraId="0DBF924C" w14:textId="77777777" w:rsidR="00660E45" w:rsidRDefault="00660E45" w:rsidP="00660E45">
            <w:pPr>
              <w:rPr>
                <w:noProof/>
              </w:rPr>
            </w:pPr>
            <w:r>
              <w:rPr>
                <w:noProof/>
              </w:rPr>
              <w:t>1997</w:t>
            </w:r>
          </w:p>
        </w:tc>
        <w:tc>
          <w:tcPr>
            <w:tcW w:w="1243" w:type="dxa"/>
            <w:gridSpan w:val="2"/>
          </w:tcPr>
          <w:p w14:paraId="095C24D6"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120.010</w:t>
            </w:r>
          </w:p>
        </w:tc>
        <w:tc>
          <w:tcPr>
            <w:tcW w:w="1340" w:type="dxa"/>
          </w:tcPr>
          <w:p w14:paraId="2EFDD433"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1.319</w:t>
            </w:r>
          </w:p>
        </w:tc>
        <w:tc>
          <w:tcPr>
            <w:tcW w:w="1039" w:type="dxa"/>
            <w:gridSpan w:val="2"/>
          </w:tcPr>
          <w:p w14:paraId="5AC273A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119.850</w:t>
            </w:r>
          </w:p>
        </w:tc>
        <w:tc>
          <w:tcPr>
            <w:tcW w:w="1039" w:type="dxa"/>
          </w:tcPr>
          <w:p w14:paraId="70DCBB2A"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23.312</w:t>
            </w:r>
          </w:p>
        </w:tc>
        <w:tc>
          <w:tcPr>
            <w:tcW w:w="1039" w:type="dxa"/>
          </w:tcPr>
          <w:p w14:paraId="5F053C1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29.037</w:t>
            </w:r>
          </w:p>
        </w:tc>
        <w:tc>
          <w:tcPr>
            <w:tcW w:w="1040" w:type="dxa"/>
          </w:tcPr>
          <w:p w14:paraId="66DFCFC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2.900</w:t>
            </w:r>
          </w:p>
        </w:tc>
      </w:tr>
      <w:tr w:rsidR="006703E7" w14:paraId="653C9136" w14:textId="77777777" w:rsidTr="006703E7">
        <w:trPr>
          <w:trHeight w:val="449"/>
        </w:trPr>
        <w:tc>
          <w:tcPr>
            <w:tcW w:w="1239" w:type="dxa"/>
          </w:tcPr>
          <w:p w14:paraId="350ADE42" w14:textId="77777777" w:rsidR="00660E45" w:rsidRDefault="00660E45" w:rsidP="00660E45">
            <w:pPr>
              <w:rPr>
                <w:noProof/>
              </w:rPr>
            </w:pPr>
            <w:r>
              <w:rPr>
                <w:noProof/>
              </w:rPr>
              <w:t>1998</w:t>
            </w:r>
          </w:p>
        </w:tc>
        <w:tc>
          <w:tcPr>
            <w:tcW w:w="1243" w:type="dxa"/>
            <w:gridSpan w:val="2"/>
          </w:tcPr>
          <w:p w14:paraId="7CFD555A"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124.620</w:t>
            </w:r>
          </w:p>
        </w:tc>
        <w:tc>
          <w:tcPr>
            <w:tcW w:w="1340" w:type="dxa"/>
          </w:tcPr>
          <w:p w14:paraId="1DC0538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1.219</w:t>
            </w:r>
          </w:p>
        </w:tc>
        <w:tc>
          <w:tcPr>
            <w:tcW w:w="1039" w:type="dxa"/>
            <w:gridSpan w:val="2"/>
          </w:tcPr>
          <w:p w14:paraId="7652642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124.500</w:t>
            </w:r>
          </w:p>
        </w:tc>
        <w:tc>
          <w:tcPr>
            <w:tcW w:w="1039" w:type="dxa"/>
          </w:tcPr>
          <w:p w14:paraId="51D8DF6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23.062</w:t>
            </w:r>
          </w:p>
        </w:tc>
        <w:tc>
          <w:tcPr>
            <w:tcW w:w="1039" w:type="dxa"/>
          </w:tcPr>
          <w:p w14:paraId="07FFEF0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30.064</w:t>
            </w:r>
          </w:p>
        </w:tc>
        <w:tc>
          <w:tcPr>
            <w:tcW w:w="1040" w:type="dxa"/>
          </w:tcPr>
          <w:p w14:paraId="0080B8C2"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2.150</w:t>
            </w:r>
          </w:p>
        </w:tc>
      </w:tr>
      <w:tr w:rsidR="006703E7" w14:paraId="1C9B1040" w14:textId="77777777" w:rsidTr="006703E7">
        <w:trPr>
          <w:trHeight w:val="375"/>
        </w:trPr>
        <w:tc>
          <w:tcPr>
            <w:tcW w:w="1239" w:type="dxa"/>
          </w:tcPr>
          <w:p w14:paraId="5F9BC14C" w14:textId="77777777" w:rsidR="00660E45" w:rsidRDefault="00660E45" w:rsidP="00660E45">
            <w:pPr>
              <w:rPr>
                <w:noProof/>
              </w:rPr>
            </w:pPr>
            <w:r>
              <w:rPr>
                <w:noProof/>
              </w:rPr>
              <w:t>1999</w:t>
            </w:r>
          </w:p>
        </w:tc>
        <w:tc>
          <w:tcPr>
            <w:tcW w:w="1243" w:type="dxa"/>
            <w:gridSpan w:val="2"/>
          </w:tcPr>
          <w:p w14:paraId="75536F80"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130.250</w:t>
            </w:r>
          </w:p>
        </w:tc>
        <w:tc>
          <w:tcPr>
            <w:tcW w:w="1340" w:type="dxa"/>
          </w:tcPr>
          <w:p w14:paraId="1CE97B1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3.026</w:t>
            </w:r>
          </w:p>
        </w:tc>
        <w:tc>
          <w:tcPr>
            <w:tcW w:w="1039" w:type="dxa"/>
            <w:gridSpan w:val="2"/>
          </w:tcPr>
          <w:p w14:paraId="4424B38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130.500</w:t>
            </w:r>
          </w:p>
        </w:tc>
        <w:tc>
          <w:tcPr>
            <w:tcW w:w="1039" w:type="dxa"/>
          </w:tcPr>
          <w:p w14:paraId="4F07C0B2"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23.175</w:t>
            </w:r>
          </w:p>
        </w:tc>
        <w:tc>
          <w:tcPr>
            <w:tcW w:w="1039" w:type="dxa"/>
          </w:tcPr>
          <w:p w14:paraId="77783C2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30.710</w:t>
            </w:r>
          </w:p>
        </w:tc>
        <w:tc>
          <w:tcPr>
            <w:tcW w:w="1040" w:type="dxa"/>
          </w:tcPr>
          <w:p w14:paraId="5AA8E66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2.300</w:t>
            </w:r>
          </w:p>
        </w:tc>
      </w:tr>
      <w:tr w:rsidR="006703E7" w14:paraId="7D1AFE19" w14:textId="77777777" w:rsidTr="006703E7">
        <w:trPr>
          <w:trHeight w:val="375"/>
        </w:trPr>
        <w:tc>
          <w:tcPr>
            <w:tcW w:w="1239" w:type="dxa"/>
          </w:tcPr>
          <w:p w14:paraId="03CB2824" w14:textId="77777777" w:rsidR="00660E45" w:rsidRDefault="00660E45" w:rsidP="00660E45">
            <w:pPr>
              <w:rPr>
                <w:noProof/>
              </w:rPr>
            </w:pPr>
            <w:r>
              <w:rPr>
                <w:noProof/>
              </w:rPr>
              <w:t>2000</w:t>
            </w:r>
          </w:p>
        </w:tc>
        <w:tc>
          <w:tcPr>
            <w:tcW w:w="1243" w:type="dxa"/>
            <w:gridSpan w:val="2"/>
          </w:tcPr>
          <w:p w14:paraId="23CFAC18"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138.440</w:t>
            </w:r>
          </w:p>
        </w:tc>
        <w:tc>
          <w:tcPr>
            <w:tcW w:w="1340" w:type="dxa"/>
          </w:tcPr>
          <w:p w14:paraId="7109E557"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5.426</w:t>
            </w:r>
          </w:p>
        </w:tc>
        <w:tc>
          <w:tcPr>
            <w:tcW w:w="1039" w:type="dxa"/>
            <w:gridSpan w:val="2"/>
          </w:tcPr>
          <w:p w14:paraId="23B02588"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136.850</w:t>
            </w:r>
          </w:p>
        </w:tc>
        <w:tc>
          <w:tcPr>
            <w:tcW w:w="1039" w:type="dxa"/>
          </w:tcPr>
          <w:p w14:paraId="379C8DAD"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23.900</w:t>
            </w:r>
          </w:p>
        </w:tc>
        <w:tc>
          <w:tcPr>
            <w:tcW w:w="1039" w:type="dxa"/>
          </w:tcPr>
          <w:p w14:paraId="0BF3F35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31.026</w:t>
            </w:r>
          </w:p>
        </w:tc>
        <w:tc>
          <w:tcPr>
            <w:tcW w:w="1040" w:type="dxa"/>
          </w:tcPr>
          <w:p w14:paraId="28CA89F3"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2.300</w:t>
            </w:r>
          </w:p>
        </w:tc>
      </w:tr>
      <w:tr w:rsidR="006703E7" w14:paraId="3A33EC5E" w14:textId="77777777" w:rsidTr="006703E7">
        <w:trPr>
          <w:trHeight w:val="384"/>
        </w:trPr>
        <w:tc>
          <w:tcPr>
            <w:tcW w:w="1239" w:type="dxa"/>
          </w:tcPr>
          <w:p w14:paraId="0F930896" w14:textId="77777777" w:rsidR="00660E45" w:rsidRDefault="00660E45" w:rsidP="00660E45">
            <w:pPr>
              <w:rPr>
                <w:noProof/>
              </w:rPr>
            </w:pPr>
            <w:r>
              <w:rPr>
                <w:noProof/>
              </w:rPr>
              <w:t>2001</w:t>
            </w:r>
          </w:p>
        </w:tc>
        <w:tc>
          <w:tcPr>
            <w:tcW w:w="1243" w:type="dxa"/>
            <w:gridSpan w:val="2"/>
          </w:tcPr>
          <w:p w14:paraId="16BD0D9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159.960</w:t>
            </w:r>
          </w:p>
        </w:tc>
        <w:tc>
          <w:tcPr>
            <w:tcW w:w="1340" w:type="dxa"/>
          </w:tcPr>
          <w:p w14:paraId="6DBEAB3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5.336</w:t>
            </w:r>
          </w:p>
        </w:tc>
        <w:tc>
          <w:tcPr>
            <w:tcW w:w="1039" w:type="dxa"/>
            <w:gridSpan w:val="2"/>
          </w:tcPr>
          <w:p w14:paraId="46BC90D7"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157.650</w:t>
            </w:r>
          </w:p>
        </w:tc>
        <w:tc>
          <w:tcPr>
            <w:tcW w:w="1039" w:type="dxa"/>
          </w:tcPr>
          <w:p w14:paraId="4B0D52C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24.438</w:t>
            </w:r>
          </w:p>
        </w:tc>
        <w:tc>
          <w:tcPr>
            <w:tcW w:w="1039" w:type="dxa"/>
          </w:tcPr>
          <w:p w14:paraId="592EACB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31.598</w:t>
            </w:r>
          </w:p>
        </w:tc>
        <w:tc>
          <w:tcPr>
            <w:tcW w:w="1040" w:type="dxa"/>
          </w:tcPr>
          <w:p w14:paraId="6EA48FF7"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2.500</w:t>
            </w:r>
          </w:p>
        </w:tc>
      </w:tr>
      <w:tr w:rsidR="006703E7" w14:paraId="66EB06E5" w14:textId="77777777" w:rsidTr="006703E7">
        <w:trPr>
          <w:trHeight w:val="356"/>
        </w:trPr>
        <w:tc>
          <w:tcPr>
            <w:tcW w:w="1239" w:type="dxa"/>
          </w:tcPr>
          <w:p w14:paraId="74FFB2E1" w14:textId="77777777" w:rsidR="00660E45" w:rsidRDefault="00660E45" w:rsidP="00660E45">
            <w:pPr>
              <w:rPr>
                <w:noProof/>
              </w:rPr>
            </w:pPr>
            <w:r>
              <w:rPr>
                <w:noProof/>
              </w:rPr>
              <w:t>2002</w:t>
            </w:r>
          </w:p>
        </w:tc>
        <w:tc>
          <w:tcPr>
            <w:tcW w:w="1243" w:type="dxa"/>
            <w:gridSpan w:val="2"/>
          </w:tcPr>
          <w:p w14:paraId="107E4EB0"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171.360</w:t>
            </w:r>
          </w:p>
        </w:tc>
        <w:tc>
          <w:tcPr>
            <w:tcW w:w="1340" w:type="dxa"/>
          </w:tcPr>
          <w:p w14:paraId="589D6D9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2.171</w:t>
            </w:r>
          </w:p>
        </w:tc>
        <w:tc>
          <w:tcPr>
            <w:tcW w:w="1039" w:type="dxa"/>
            <w:gridSpan w:val="2"/>
          </w:tcPr>
          <w:p w14:paraId="2A82D1F0"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169.950</w:t>
            </w:r>
          </w:p>
        </w:tc>
        <w:tc>
          <w:tcPr>
            <w:tcW w:w="1039" w:type="dxa"/>
          </w:tcPr>
          <w:p w14:paraId="77BCBCF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24.388</w:t>
            </w:r>
          </w:p>
        </w:tc>
        <w:tc>
          <w:tcPr>
            <w:tcW w:w="1039" w:type="dxa"/>
          </w:tcPr>
          <w:p w14:paraId="1EAAA607"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32.292</w:t>
            </w:r>
          </w:p>
        </w:tc>
        <w:tc>
          <w:tcPr>
            <w:tcW w:w="1040" w:type="dxa"/>
          </w:tcPr>
          <w:p w14:paraId="13B020E7"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1.650</w:t>
            </w:r>
          </w:p>
        </w:tc>
      </w:tr>
      <w:tr w:rsidR="006703E7" w14:paraId="4902D6D0" w14:textId="77777777" w:rsidTr="006703E7">
        <w:trPr>
          <w:trHeight w:val="337"/>
        </w:trPr>
        <w:tc>
          <w:tcPr>
            <w:tcW w:w="1239" w:type="dxa"/>
          </w:tcPr>
          <w:p w14:paraId="61747C3F" w14:textId="77777777" w:rsidR="00660E45" w:rsidRDefault="00660E45" w:rsidP="00660E45">
            <w:pPr>
              <w:rPr>
                <w:noProof/>
              </w:rPr>
            </w:pPr>
            <w:r>
              <w:rPr>
                <w:noProof/>
              </w:rPr>
              <w:t>2003</w:t>
            </w:r>
          </w:p>
        </w:tc>
        <w:tc>
          <w:tcPr>
            <w:tcW w:w="1243" w:type="dxa"/>
            <w:gridSpan w:val="2"/>
          </w:tcPr>
          <w:p w14:paraId="4CCF5CC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176.390</w:t>
            </w:r>
          </w:p>
        </w:tc>
        <w:tc>
          <w:tcPr>
            <w:tcW w:w="1340" w:type="dxa"/>
          </w:tcPr>
          <w:p w14:paraId="4A27C4C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1.378</w:t>
            </w:r>
          </w:p>
        </w:tc>
        <w:tc>
          <w:tcPr>
            <w:tcW w:w="1039" w:type="dxa"/>
            <w:gridSpan w:val="2"/>
          </w:tcPr>
          <w:p w14:paraId="72B4780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177.200</w:t>
            </w:r>
          </w:p>
        </w:tc>
        <w:tc>
          <w:tcPr>
            <w:tcW w:w="1039" w:type="dxa"/>
          </w:tcPr>
          <w:p w14:paraId="106E9DA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25.275</w:t>
            </w:r>
          </w:p>
        </w:tc>
        <w:tc>
          <w:tcPr>
            <w:tcW w:w="1039" w:type="dxa"/>
          </w:tcPr>
          <w:p w14:paraId="7EA31782"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32.721</w:t>
            </w:r>
          </w:p>
        </w:tc>
        <w:tc>
          <w:tcPr>
            <w:tcW w:w="1040" w:type="dxa"/>
          </w:tcPr>
          <w:p w14:paraId="51C9E27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2.850</w:t>
            </w:r>
          </w:p>
        </w:tc>
      </w:tr>
      <w:tr w:rsidR="006703E7" w14:paraId="0972F0EE" w14:textId="77777777" w:rsidTr="006703E7">
        <w:trPr>
          <w:trHeight w:val="336"/>
        </w:trPr>
        <w:tc>
          <w:tcPr>
            <w:tcW w:w="1239" w:type="dxa"/>
          </w:tcPr>
          <w:p w14:paraId="0CF7B7A4" w14:textId="77777777" w:rsidR="00660E45" w:rsidRDefault="00660E45" w:rsidP="00660E45">
            <w:pPr>
              <w:rPr>
                <w:noProof/>
              </w:rPr>
            </w:pPr>
            <w:r>
              <w:rPr>
                <w:noProof/>
              </w:rPr>
              <w:t>2004</w:t>
            </w:r>
          </w:p>
        </w:tc>
        <w:tc>
          <w:tcPr>
            <w:tcW w:w="1243" w:type="dxa"/>
            <w:gridSpan w:val="2"/>
          </w:tcPr>
          <w:p w14:paraId="164CCC66"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180.870</w:t>
            </w:r>
          </w:p>
        </w:tc>
        <w:tc>
          <w:tcPr>
            <w:tcW w:w="1340" w:type="dxa"/>
          </w:tcPr>
          <w:p w14:paraId="1B4A12EA"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1.447</w:t>
            </w:r>
          </w:p>
        </w:tc>
        <w:tc>
          <w:tcPr>
            <w:tcW w:w="1039" w:type="dxa"/>
            <w:gridSpan w:val="2"/>
          </w:tcPr>
          <w:p w14:paraId="03C454C8"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180.100</w:t>
            </w:r>
          </w:p>
        </w:tc>
        <w:tc>
          <w:tcPr>
            <w:tcW w:w="1039" w:type="dxa"/>
          </w:tcPr>
          <w:p w14:paraId="1DF531D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27.188</w:t>
            </w:r>
          </w:p>
        </w:tc>
        <w:tc>
          <w:tcPr>
            <w:tcW w:w="1039" w:type="dxa"/>
          </w:tcPr>
          <w:p w14:paraId="6286770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33.343</w:t>
            </w:r>
          </w:p>
        </w:tc>
        <w:tc>
          <w:tcPr>
            <w:tcW w:w="1040" w:type="dxa"/>
          </w:tcPr>
          <w:p w14:paraId="5B91F50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5.050</w:t>
            </w:r>
          </w:p>
        </w:tc>
      </w:tr>
      <w:tr w:rsidR="006703E7" w14:paraId="038B6AD1" w14:textId="77777777" w:rsidTr="006703E7">
        <w:trPr>
          <w:trHeight w:val="346"/>
        </w:trPr>
        <w:tc>
          <w:tcPr>
            <w:tcW w:w="1239" w:type="dxa"/>
          </w:tcPr>
          <w:p w14:paraId="1991A1F2" w14:textId="77777777" w:rsidR="00660E45" w:rsidRDefault="00660E45" w:rsidP="00660E45">
            <w:pPr>
              <w:rPr>
                <w:noProof/>
              </w:rPr>
            </w:pPr>
            <w:r>
              <w:rPr>
                <w:noProof/>
              </w:rPr>
              <w:t>2005</w:t>
            </w:r>
          </w:p>
        </w:tc>
        <w:tc>
          <w:tcPr>
            <w:tcW w:w="1243" w:type="dxa"/>
            <w:gridSpan w:val="2"/>
          </w:tcPr>
          <w:p w14:paraId="02FE7F5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186.410</w:t>
            </w:r>
          </w:p>
        </w:tc>
        <w:tc>
          <w:tcPr>
            <w:tcW w:w="1340" w:type="dxa"/>
          </w:tcPr>
          <w:p w14:paraId="78679F1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1.414</w:t>
            </w:r>
          </w:p>
        </w:tc>
        <w:tc>
          <w:tcPr>
            <w:tcW w:w="1039" w:type="dxa"/>
            <w:gridSpan w:val="2"/>
          </w:tcPr>
          <w:p w14:paraId="3A50276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186.600</w:t>
            </w:r>
          </w:p>
        </w:tc>
        <w:tc>
          <w:tcPr>
            <w:tcW w:w="1039" w:type="dxa"/>
          </w:tcPr>
          <w:p w14:paraId="3005762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26.875</w:t>
            </w:r>
          </w:p>
        </w:tc>
        <w:tc>
          <w:tcPr>
            <w:tcW w:w="1039" w:type="dxa"/>
          </w:tcPr>
          <w:p w14:paraId="5C92DC82"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34.647</w:t>
            </w:r>
          </w:p>
        </w:tc>
        <w:tc>
          <w:tcPr>
            <w:tcW w:w="1040" w:type="dxa"/>
          </w:tcPr>
          <w:p w14:paraId="09224A5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2.350</w:t>
            </w:r>
          </w:p>
        </w:tc>
      </w:tr>
      <w:tr w:rsidR="006703E7" w14:paraId="3A6C3CEE" w14:textId="77777777" w:rsidTr="006703E7">
        <w:trPr>
          <w:trHeight w:val="262"/>
        </w:trPr>
        <w:tc>
          <w:tcPr>
            <w:tcW w:w="1239" w:type="dxa"/>
          </w:tcPr>
          <w:p w14:paraId="168D7AAB" w14:textId="77777777" w:rsidR="00660E45" w:rsidRDefault="00660E45" w:rsidP="00660E45">
            <w:pPr>
              <w:rPr>
                <w:noProof/>
              </w:rPr>
            </w:pPr>
            <w:r>
              <w:rPr>
                <w:noProof/>
              </w:rPr>
              <w:t>2006</w:t>
            </w:r>
          </w:p>
        </w:tc>
        <w:tc>
          <w:tcPr>
            <w:tcW w:w="1243" w:type="dxa"/>
            <w:gridSpan w:val="2"/>
          </w:tcPr>
          <w:p w14:paraId="4CA7A213"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193.430</w:t>
            </w:r>
          </w:p>
        </w:tc>
        <w:tc>
          <w:tcPr>
            <w:tcW w:w="1340" w:type="dxa"/>
          </w:tcPr>
          <w:p w14:paraId="5601965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2.470</w:t>
            </w:r>
          </w:p>
        </w:tc>
        <w:tc>
          <w:tcPr>
            <w:tcW w:w="1039" w:type="dxa"/>
            <w:gridSpan w:val="2"/>
          </w:tcPr>
          <w:p w14:paraId="15F1162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194.250</w:t>
            </w:r>
          </w:p>
        </w:tc>
        <w:tc>
          <w:tcPr>
            <w:tcW w:w="1039" w:type="dxa"/>
          </w:tcPr>
          <w:p w14:paraId="5CEB460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28.900</w:t>
            </w:r>
          </w:p>
        </w:tc>
        <w:tc>
          <w:tcPr>
            <w:tcW w:w="1039" w:type="dxa"/>
          </w:tcPr>
          <w:p w14:paraId="48EB854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35.191</w:t>
            </w:r>
          </w:p>
        </w:tc>
        <w:tc>
          <w:tcPr>
            <w:tcW w:w="1040" w:type="dxa"/>
          </w:tcPr>
          <w:p w14:paraId="0E64570D"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4.550</w:t>
            </w:r>
          </w:p>
        </w:tc>
      </w:tr>
      <w:tr w:rsidR="006703E7" w14:paraId="630DAD77" w14:textId="77777777" w:rsidTr="006703E7">
        <w:trPr>
          <w:trHeight w:val="393"/>
        </w:trPr>
        <w:tc>
          <w:tcPr>
            <w:tcW w:w="1239" w:type="dxa"/>
          </w:tcPr>
          <w:p w14:paraId="656A3A92" w14:textId="77777777" w:rsidR="00660E45" w:rsidRDefault="00660E45" w:rsidP="00660E45">
            <w:pPr>
              <w:rPr>
                <w:noProof/>
              </w:rPr>
            </w:pPr>
            <w:r>
              <w:rPr>
                <w:noProof/>
              </w:rPr>
              <w:t>2007</w:t>
            </w:r>
          </w:p>
        </w:tc>
        <w:tc>
          <w:tcPr>
            <w:tcW w:w="1243" w:type="dxa"/>
            <w:gridSpan w:val="2"/>
          </w:tcPr>
          <w:p w14:paraId="3755D126"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201.220</w:t>
            </w:r>
          </w:p>
        </w:tc>
        <w:tc>
          <w:tcPr>
            <w:tcW w:w="1340" w:type="dxa"/>
          </w:tcPr>
          <w:p w14:paraId="72457E0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2.192</w:t>
            </w:r>
          </w:p>
        </w:tc>
        <w:tc>
          <w:tcPr>
            <w:tcW w:w="1039" w:type="dxa"/>
            <w:gridSpan w:val="2"/>
          </w:tcPr>
          <w:p w14:paraId="6F011A4D"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200.200</w:t>
            </w:r>
          </w:p>
        </w:tc>
        <w:tc>
          <w:tcPr>
            <w:tcW w:w="1039" w:type="dxa"/>
          </w:tcPr>
          <w:p w14:paraId="185ADFB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30.587</w:t>
            </w:r>
          </w:p>
        </w:tc>
        <w:tc>
          <w:tcPr>
            <w:tcW w:w="1039" w:type="dxa"/>
          </w:tcPr>
          <w:p w14:paraId="7144CD3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36.471</w:t>
            </w:r>
          </w:p>
        </w:tc>
        <w:tc>
          <w:tcPr>
            <w:tcW w:w="1040" w:type="dxa"/>
          </w:tcPr>
          <w:p w14:paraId="7782769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4.800</w:t>
            </w:r>
          </w:p>
        </w:tc>
      </w:tr>
      <w:tr w:rsidR="006703E7" w14:paraId="2B99C130" w14:textId="77777777" w:rsidTr="006703E7">
        <w:trPr>
          <w:trHeight w:val="308"/>
        </w:trPr>
        <w:tc>
          <w:tcPr>
            <w:tcW w:w="1239" w:type="dxa"/>
          </w:tcPr>
          <w:p w14:paraId="1EC4AA3D" w14:textId="77777777" w:rsidR="00660E45" w:rsidRDefault="00660E45" w:rsidP="00660E45">
            <w:pPr>
              <w:rPr>
                <w:noProof/>
              </w:rPr>
            </w:pPr>
            <w:r>
              <w:rPr>
                <w:noProof/>
              </w:rPr>
              <w:t>2008</w:t>
            </w:r>
          </w:p>
        </w:tc>
        <w:tc>
          <w:tcPr>
            <w:tcW w:w="1243" w:type="dxa"/>
            <w:gridSpan w:val="2"/>
          </w:tcPr>
          <w:p w14:paraId="79C3B13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209.380</w:t>
            </w:r>
          </w:p>
        </w:tc>
        <w:tc>
          <w:tcPr>
            <w:tcW w:w="1340" w:type="dxa"/>
          </w:tcPr>
          <w:p w14:paraId="63734B26"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1.069</w:t>
            </w:r>
          </w:p>
        </w:tc>
        <w:tc>
          <w:tcPr>
            <w:tcW w:w="1039" w:type="dxa"/>
            <w:gridSpan w:val="2"/>
          </w:tcPr>
          <w:p w14:paraId="5916D07D"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209.650</w:t>
            </w:r>
          </w:p>
        </w:tc>
        <w:tc>
          <w:tcPr>
            <w:tcW w:w="1039" w:type="dxa"/>
          </w:tcPr>
          <w:p w14:paraId="5B492386"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32.800</w:t>
            </w:r>
          </w:p>
        </w:tc>
        <w:tc>
          <w:tcPr>
            <w:tcW w:w="1039" w:type="dxa"/>
          </w:tcPr>
          <w:p w14:paraId="1FE4BCE6"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38.011</w:t>
            </w:r>
          </w:p>
        </w:tc>
        <w:tc>
          <w:tcPr>
            <w:tcW w:w="1040" w:type="dxa"/>
          </w:tcPr>
          <w:p w14:paraId="252F88A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5.750</w:t>
            </w:r>
          </w:p>
        </w:tc>
      </w:tr>
      <w:tr w:rsidR="006703E7" w14:paraId="1B14E74E" w14:textId="77777777" w:rsidTr="006703E7">
        <w:trPr>
          <w:trHeight w:val="328"/>
        </w:trPr>
        <w:tc>
          <w:tcPr>
            <w:tcW w:w="1239" w:type="dxa"/>
          </w:tcPr>
          <w:p w14:paraId="44951E76" w14:textId="77777777" w:rsidR="00660E45" w:rsidRDefault="00660E45" w:rsidP="00660E45">
            <w:pPr>
              <w:rPr>
                <w:noProof/>
              </w:rPr>
            </w:pPr>
            <w:r>
              <w:rPr>
                <w:noProof/>
              </w:rPr>
              <w:t>2009</w:t>
            </w:r>
          </w:p>
        </w:tc>
        <w:tc>
          <w:tcPr>
            <w:tcW w:w="1243" w:type="dxa"/>
            <w:gridSpan w:val="2"/>
          </w:tcPr>
          <w:p w14:paraId="27BE6E6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206.540</w:t>
            </w:r>
          </w:p>
        </w:tc>
        <w:tc>
          <w:tcPr>
            <w:tcW w:w="1340" w:type="dxa"/>
          </w:tcPr>
          <w:p w14:paraId="4F9E67F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0.664</w:t>
            </w:r>
          </w:p>
        </w:tc>
        <w:tc>
          <w:tcPr>
            <w:tcW w:w="1039" w:type="dxa"/>
            <w:gridSpan w:val="2"/>
          </w:tcPr>
          <w:p w14:paraId="0B06726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206.350</w:t>
            </w:r>
          </w:p>
        </w:tc>
        <w:tc>
          <w:tcPr>
            <w:tcW w:w="1039" w:type="dxa"/>
          </w:tcPr>
          <w:p w14:paraId="11608C5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31.362</w:t>
            </w:r>
          </w:p>
        </w:tc>
        <w:tc>
          <w:tcPr>
            <w:tcW w:w="1039" w:type="dxa"/>
          </w:tcPr>
          <w:p w14:paraId="3FF425FE"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40.167</w:t>
            </w:r>
          </w:p>
        </w:tc>
        <w:tc>
          <w:tcPr>
            <w:tcW w:w="1040" w:type="dxa"/>
          </w:tcPr>
          <w:p w14:paraId="146252F3"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3.950</w:t>
            </w:r>
          </w:p>
        </w:tc>
      </w:tr>
      <w:tr w:rsidR="006703E7" w14:paraId="78A6FA03" w14:textId="77777777" w:rsidTr="006703E7">
        <w:trPr>
          <w:trHeight w:val="336"/>
        </w:trPr>
        <w:tc>
          <w:tcPr>
            <w:tcW w:w="1239" w:type="dxa"/>
          </w:tcPr>
          <w:p w14:paraId="0BFA6991" w14:textId="77777777" w:rsidR="00660E45" w:rsidRDefault="00660E45" w:rsidP="00660E45">
            <w:pPr>
              <w:rPr>
                <w:noProof/>
              </w:rPr>
            </w:pPr>
            <w:r>
              <w:rPr>
                <w:noProof/>
              </w:rPr>
              <w:t>2010</w:t>
            </w:r>
          </w:p>
        </w:tc>
        <w:tc>
          <w:tcPr>
            <w:tcW w:w="1243" w:type="dxa"/>
            <w:gridSpan w:val="2"/>
          </w:tcPr>
          <w:p w14:paraId="20B0851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208.460</w:t>
            </w:r>
          </w:p>
        </w:tc>
        <w:tc>
          <w:tcPr>
            <w:tcW w:w="1340" w:type="dxa"/>
          </w:tcPr>
          <w:p w14:paraId="2EEDA928"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1.060</w:t>
            </w:r>
          </w:p>
        </w:tc>
        <w:tc>
          <w:tcPr>
            <w:tcW w:w="1039" w:type="dxa"/>
            <w:gridSpan w:val="2"/>
          </w:tcPr>
          <w:p w14:paraId="6E7F1E0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208.650</w:t>
            </w:r>
          </w:p>
        </w:tc>
        <w:tc>
          <w:tcPr>
            <w:tcW w:w="1039" w:type="dxa"/>
          </w:tcPr>
          <w:p w14:paraId="1DB0AD3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33.200</w:t>
            </w:r>
          </w:p>
        </w:tc>
        <w:tc>
          <w:tcPr>
            <w:tcW w:w="1039" w:type="dxa"/>
          </w:tcPr>
          <w:p w14:paraId="1DF2F92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40.877</w:t>
            </w:r>
          </w:p>
        </w:tc>
        <w:tc>
          <w:tcPr>
            <w:tcW w:w="1040" w:type="dxa"/>
          </w:tcPr>
          <w:p w14:paraId="0D4DB1B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5.050</w:t>
            </w:r>
          </w:p>
        </w:tc>
      </w:tr>
      <w:tr w:rsidR="006703E7" w14:paraId="300D933F" w14:textId="77777777" w:rsidTr="006703E7">
        <w:trPr>
          <w:trHeight w:val="281"/>
        </w:trPr>
        <w:tc>
          <w:tcPr>
            <w:tcW w:w="1239" w:type="dxa"/>
          </w:tcPr>
          <w:p w14:paraId="38D24B10" w14:textId="77777777" w:rsidR="00660E45" w:rsidRDefault="00660E45" w:rsidP="00660E45">
            <w:pPr>
              <w:rPr>
                <w:noProof/>
              </w:rPr>
            </w:pPr>
            <w:r>
              <w:rPr>
                <w:noProof/>
              </w:rPr>
              <w:t>2011</w:t>
            </w:r>
          </w:p>
        </w:tc>
        <w:tc>
          <w:tcPr>
            <w:tcW w:w="1243" w:type="dxa"/>
            <w:gridSpan w:val="2"/>
          </w:tcPr>
          <w:p w14:paraId="769675F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203.250</w:t>
            </w:r>
          </w:p>
        </w:tc>
        <w:tc>
          <w:tcPr>
            <w:tcW w:w="1340" w:type="dxa"/>
          </w:tcPr>
          <w:p w14:paraId="05382D58"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3.769</w:t>
            </w:r>
          </w:p>
        </w:tc>
        <w:tc>
          <w:tcPr>
            <w:tcW w:w="1039" w:type="dxa"/>
            <w:gridSpan w:val="2"/>
          </w:tcPr>
          <w:p w14:paraId="57304DD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201.700</w:t>
            </w:r>
          </w:p>
        </w:tc>
        <w:tc>
          <w:tcPr>
            <w:tcW w:w="1039" w:type="dxa"/>
          </w:tcPr>
          <w:p w14:paraId="7326951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33.500</w:t>
            </w:r>
          </w:p>
        </w:tc>
        <w:tc>
          <w:tcPr>
            <w:tcW w:w="1039" w:type="dxa"/>
          </w:tcPr>
          <w:p w14:paraId="2A322304"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42.375</w:t>
            </w:r>
          </w:p>
        </w:tc>
        <w:tc>
          <w:tcPr>
            <w:tcW w:w="1040" w:type="dxa"/>
          </w:tcPr>
          <w:p w14:paraId="607628F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3.300</w:t>
            </w:r>
          </w:p>
        </w:tc>
      </w:tr>
      <w:tr w:rsidR="006703E7" w14:paraId="27F222BE" w14:textId="77777777" w:rsidTr="006703E7">
        <w:trPr>
          <w:trHeight w:val="243"/>
        </w:trPr>
        <w:tc>
          <w:tcPr>
            <w:tcW w:w="1239" w:type="dxa"/>
          </w:tcPr>
          <w:p w14:paraId="13D6AEBB" w14:textId="77777777" w:rsidR="00660E45" w:rsidRDefault="00660E45" w:rsidP="00660E45">
            <w:pPr>
              <w:rPr>
                <w:noProof/>
              </w:rPr>
            </w:pPr>
            <w:r>
              <w:rPr>
                <w:noProof/>
              </w:rPr>
              <w:t>2012</w:t>
            </w:r>
          </w:p>
        </w:tc>
        <w:tc>
          <w:tcPr>
            <w:tcW w:w="1243" w:type="dxa"/>
            <w:gridSpan w:val="2"/>
          </w:tcPr>
          <w:p w14:paraId="2DFA036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203.410</w:t>
            </w:r>
          </w:p>
        </w:tc>
        <w:tc>
          <w:tcPr>
            <w:tcW w:w="1340" w:type="dxa"/>
          </w:tcPr>
          <w:p w14:paraId="6B61DE4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0.601</w:t>
            </w:r>
          </w:p>
        </w:tc>
        <w:tc>
          <w:tcPr>
            <w:tcW w:w="1039" w:type="dxa"/>
            <w:gridSpan w:val="2"/>
          </w:tcPr>
          <w:p w14:paraId="24997C20"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203.600</w:t>
            </w:r>
          </w:p>
        </w:tc>
        <w:tc>
          <w:tcPr>
            <w:tcW w:w="1039" w:type="dxa"/>
          </w:tcPr>
          <w:p w14:paraId="2F3B96CA"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33.987</w:t>
            </w:r>
          </w:p>
        </w:tc>
        <w:tc>
          <w:tcPr>
            <w:tcW w:w="1039" w:type="dxa"/>
          </w:tcPr>
          <w:p w14:paraId="1C14A1F2"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43.570</w:t>
            </w:r>
          </w:p>
        </w:tc>
        <w:tc>
          <w:tcPr>
            <w:tcW w:w="1040" w:type="dxa"/>
          </w:tcPr>
          <w:p w14:paraId="5E957D3B"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2.600</w:t>
            </w:r>
          </w:p>
        </w:tc>
      </w:tr>
      <w:tr w:rsidR="006703E7" w14:paraId="30CFC99B" w14:textId="77777777" w:rsidTr="006703E7">
        <w:trPr>
          <w:trHeight w:val="215"/>
        </w:trPr>
        <w:tc>
          <w:tcPr>
            <w:tcW w:w="1239" w:type="dxa"/>
          </w:tcPr>
          <w:p w14:paraId="0F2B927E" w14:textId="77777777" w:rsidR="00660E45" w:rsidRDefault="00660E45" w:rsidP="00660E45">
            <w:pPr>
              <w:rPr>
                <w:noProof/>
              </w:rPr>
            </w:pPr>
            <w:r>
              <w:rPr>
                <w:noProof/>
              </w:rPr>
              <w:t>2013</w:t>
            </w:r>
          </w:p>
        </w:tc>
        <w:tc>
          <w:tcPr>
            <w:tcW w:w="1243" w:type="dxa"/>
            <w:gridSpan w:val="2"/>
          </w:tcPr>
          <w:p w14:paraId="159F997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204.670</w:t>
            </w:r>
          </w:p>
        </w:tc>
        <w:tc>
          <w:tcPr>
            <w:tcW w:w="1340" w:type="dxa"/>
          </w:tcPr>
          <w:p w14:paraId="26CFD5E2"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0.422</w:t>
            </w:r>
          </w:p>
        </w:tc>
        <w:tc>
          <w:tcPr>
            <w:tcW w:w="1039" w:type="dxa"/>
            <w:gridSpan w:val="2"/>
          </w:tcPr>
          <w:p w14:paraId="0E4CFC8C"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204.650</w:t>
            </w:r>
          </w:p>
        </w:tc>
        <w:tc>
          <w:tcPr>
            <w:tcW w:w="1039" w:type="dxa"/>
          </w:tcPr>
          <w:p w14:paraId="3A81383D"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33.950</w:t>
            </w:r>
          </w:p>
        </w:tc>
        <w:tc>
          <w:tcPr>
            <w:tcW w:w="1039" w:type="dxa"/>
          </w:tcPr>
          <w:p w14:paraId="0A574A8A"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44.795</w:t>
            </w:r>
          </w:p>
        </w:tc>
        <w:tc>
          <w:tcPr>
            <w:tcW w:w="1040" w:type="dxa"/>
          </w:tcPr>
          <w:p w14:paraId="51D34375"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2.200</w:t>
            </w:r>
          </w:p>
        </w:tc>
      </w:tr>
      <w:tr w:rsidR="006703E7" w:rsidRPr="006703E7" w14:paraId="2A083644" w14:textId="77777777" w:rsidTr="006703E7">
        <w:trPr>
          <w:trHeight w:val="214"/>
        </w:trPr>
        <w:tc>
          <w:tcPr>
            <w:tcW w:w="1239" w:type="dxa"/>
          </w:tcPr>
          <w:p w14:paraId="2E75FA94" w14:textId="77777777" w:rsidR="00660E45" w:rsidRPr="006703E7" w:rsidRDefault="00660E45" w:rsidP="00660E45">
            <w:pPr>
              <w:rPr>
                <w:b/>
                <w:bCs/>
                <w:noProof/>
              </w:rPr>
            </w:pPr>
            <w:r w:rsidRPr="006703E7">
              <w:rPr>
                <w:b/>
                <w:bCs/>
                <w:noProof/>
              </w:rPr>
              <w:t>2014</w:t>
            </w:r>
          </w:p>
        </w:tc>
        <w:tc>
          <w:tcPr>
            <w:tcW w:w="1243" w:type="dxa"/>
            <w:gridSpan w:val="2"/>
          </w:tcPr>
          <w:p w14:paraId="7F1ACD3D"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205.890</w:t>
            </w:r>
          </w:p>
        </w:tc>
        <w:tc>
          <w:tcPr>
            <w:tcW w:w="1340" w:type="dxa"/>
          </w:tcPr>
          <w:p w14:paraId="42409652"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0.576</w:t>
            </w:r>
          </w:p>
        </w:tc>
        <w:tc>
          <w:tcPr>
            <w:tcW w:w="1039" w:type="dxa"/>
            <w:gridSpan w:val="2"/>
          </w:tcPr>
          <w:p w14:paraId="42D396B0"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205.950</w:t>
            </w:r>
          </w:p>
        </w:tc>
        <w:tc>
          <w:tcPr>
            <w:tcW w:w="1039" w:type="dxa"/>
          </w:tcPr>
          <w:p w14:paraId="4A48C20B"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34.362</w:t>
            </w:r>
          </w:p>
        </w:tc>
        <w:tc>
          <w:tcPr>
            <w:tcW w:w="1039" w:type="dxa"/>
          </w:tcPr>
          <w:p w14:paraId="6448ED3F"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45.471</w:t>
            </w:r>
          </w:p>
        </w:tc>
        <w:tc>
          <w:tcPr>
            <w:tcW w:w="1040" w:type="dxa"/>
          </w:tcPr>
          <w:p w14:paraId="5CC26E24"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2.000</w:t>
            </w:r>
          </w:p>
        </w:tc>
      </w:tr>
      <w:tr w:rsidR="006703E7" w:rsidRPr="006703E7" w14:paraId="5E61CCC8" w14:textId="77777777" w:rsidTr="006703E7">
        <w:trPr>
          <w:trHeight w:val="308"/>
        </w:trPr>
        <w:tc>
          <w:tcPr>
            <w:tcW w:w="1239" w:type="dxa"/>
          </w:tcPr>
          <w:p w14:paraId="1816AAB8" w14:textId="77777777" w:rsidR="00660E45" w:rsidRPr="006703E7" w:rsidRDefault="00660E45" w:rsidP="00660E45">
            <w:pPr>
              <w:rPr>
                <w:b/>
                <w:bCs/>
                <w:noProof/>
              </w:rPr>
            </w:pPr>
            <w:r w:rsidRPr="006703E7">
              <w:rPr>
                <w:b/>
                <w:bCs/>
                <w:noProof/>
              </w:rPr>
              <w:t>2015</w:t>
            </w:r>
          </w:p>
        </w:tc>
        <w:tc>
          <w:tcPr>
            <w:tcW w:w="1243" w:type="dxa"/>
            <w:gridSpan w:val="2"/>
          </w:tcPr>
          <w:p w14:paraId="38A00A6B"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206.960</w:t>
            </w:r>
          </w:p>
        </w:tc>
        <w:tc>
          <w:tcPr>
            <w:tcW w:w="1340" w:type="dxa"/>
          </w:tcPr>
          <w:p w14:paraId="6EBC7FD6"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0.554</w:t>
            </w:r>
          </w:p>
        </w:tc>
        <w:tc>
          <w:tcPr>
            <w:tcW w:w="1039" w:type="dxa"/>
            <w:gridSpan w:val="2"/>
          </w:tcPr>
          <w:p w14:paraId="50813432"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207.200</w:t>
            </w:r>
          </w:p>
        </w:tc>
        <w:tc>
          <w:tcPr>
            <w:tcW w:w="1039" w:type="dxa"/>
          </w:tcPr>
          <w:p w14:paraId="07BC3AF5"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34.375</w:t>
            </w:r>
          </w:p>
        </w:tc>
        <w:tc>
          <w:tcPr>
            <w:tcW w:w="1039" w:type="dxa"/>
          </w:tcPr>
          <w:p w14:paraId="5B2E85D8"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46.266</w:t>
            </w:r>
          </w:p>
        </w:tc>
        <w:tc>
          <w:tcPr>
            <w:tcW w:w="1040" w:type="dxa"/>
          </w:tcPr>
          <w:p w14:paraId="22D19C31" w14:textId="77777777" w:rsidR="00660E45" w:rsidRPr="006703E7" w:rsidRDefault="00660E45" w:rsidP="00660E45">
            <w:pPr>
              <w:pStyle w:val="HTMLncedenBiimlendirilmi"/>
              <w:shd w:val="clear" w:color="auto" w:fill="FFFFFF"/>
              <w:wordWrap w:val="0"/>
              <w:textAlignment w:val="baseline"/>
              <w:rPr>
                <w:rFonts w:asciiTheme="minorHAnsi" w:hAnsiTheme="minorHAnsi" w:cstheme="minorHAnsi"/>
                <w:b/>
                <w:bCs/>
                <w:color w:val="000000"/>
                <w:sz w:val="21"/>
                <w:szCs w:val="21"/>
              </w:rPr>
            </w:pPr>
            <w:r w:rsidRPr="006703E7">
              <w:rPr>
                <w:rFonts w:asciiTheme="minorHAnsi" w:hAnsiTheme="minorHAnsi" w:cstheme="minorHAnsi"/>
                <w:b/>
                <w:bCs/>
                <w:color w:val="000000"/>
                <w:sz w:val="21"/>
                <w:szCs w:val="21"/>
              </w:rPr>
              <w:t>1.650</w:t>
            </w:r>
          </w:p>
        </w:tc>
      </w:tr>
      <w:tr w:rsidR="006703E7" w14:paraId="5CF7900D" w14:textId="77777777" w:rsidTr="006703E7">
        <w:trPr>
          <w:trHeight w:val="62"/>
        </w:trPr>
        <w:tc>
          <w:tcPr>
            <w:tcW w:w="1239" w:type="dxa"/>
          </w:tcPr>
          <w:p w14:paraId="68F9EB59" w14:textId="77777777" w:rsidR="00660E45" w:rsidRDefault="00660E45" w:rsidP="00660E45">
            <w:pPr>
              <w:rPr>
                <w:noProof/>
              </w:rPr>
            </w:pPr>
            <w:r>
              <w:rPr>
                <w:noProof/>
              </w:rPr>
              <w:t>2016</w:t>
            </w:r>
          </w:p>
        </w:tc>
        <w:tc>
          <w:tcPr>
            <w:tcW w:w="1243" w:type="dxa"/>
            <w:gridSpan w:val="2"/>
          </w:tcPr>
          <w:p w14:paraId="56C6953D"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41.450</w:t>
            </w:r>
          </w:p>
        </w:tc>
        <w:tc>
          <w:tcPr>
            <w:tcW w:w="1340" w:type="dxa"/>
          </w:tcPr>
          <w:p w14:paraId="1B58322F"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87.384</w:t>
            </w:r>
          </w:p>
        </w:tc>
        <w:tc>
          <w:tcPr>
            <w:tcW w:w="1039" w:type="dxa"/>
            <w:gridSpan w:val="2"/>
          </w:tcPr>
          <w:p w14:paraId="2189F391"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0.000</w:t>
            </w:r>
          </w:p>
        </w:tc>
        <w:tc>
          <w:tcPr>
            <w:tcW w:w="1039" w:type="dxa"/>
          </w:tcPr>
          <w:p w14:paraId="4451C7E2"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34.938</w:t>
            </w:r>
          </w:p>
        </w:tc>
        <w:tc>
          <w:tcPr>
            <w:tcW w:w="1039" w:type="dxa"/>
          </w:tcPr>
          <w:p w14:paraId="106E0A83"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46.623</w:t>
            </w:r>
          </w:p>
        </w:tc>
        <w:tc>
          <w:tcPr>
            <w:tcW w:w="1040" w:type="dxa"/>
          </w:tcPr>
          <w:p w14:paraId="6895FC29" w14:textId="77777777" w:rsidR="00660E45" w:rsidRPr="007D7028" w:rsidRDefault="00660E45" w:rsidP="00660E45">
            <w:pPr>
              <w:pStyle w:val="HTMLncedenBiimlendirilmi"/>
              <w:shd w:val="clear" w:color="auto" w:fill="FFFFFF"/>
              <w:wordWrap w:val="0"/>
              <w:textAlignment w:val="baseline"/>
              <w:rPr>
                <w:rFonts w:asciiTheme="minorHAnsi" w:hAnsiTheme="minorHAnsi" w:cstheme="minorHAnsi"/>
                <w:color w:val="000000"/>
                <w:sz w:val="21"/>
                <w:szCs w:val="21"/>
              </w:rPr>
            </w:pPr>
            <w:r w:rsidRPr="007D7028">
              <w:rPr>
                <w:rFonts w:asciiTheme="minorHAnsi" w:hAnsiTheme="minorHAnsi" w:cstheme="minorHAnsi"/>
                <w:color w:val="000000"/>
                <w:sz w:val="21"/>
                <w:szCs w:val="21"/>
              </w:rPr>
              <w:t>1.650</w:t>
            </w:r>
          </w:p>
        </w:tc>
      </w:tr>
    </w:tbl>
    <w:p w14:paraId="13E0A2A7" w14:textId="77777777" w:rsidR="00DA408F" w:rsidRDefault="00DA408F">
      <w:pPr>
        <w:rPr>
          <w:b/>
          <w:bCs/>
          <w:noProof/>
        </w:rPr>
      </w:pPr>
      <w:r>
        <w:rPr>
          <w:b/>
          <w:bCs/>
          <w:noProof/>
        </w:rPr>
        <w:br w:type="page"/>
      </w:r>
    </w:p>
    <w:p w14:paraId="0843BC3A" w14:textId="1AE26C07" w:rsidR="00E77277" w:rsidRPr="00553EF1" w:rsidRDefault="0004542B" w:rsidP="006453F1">
      <w:pPr>
        <w:pStyle w:val="ResimYazs"/>
      </w:pPr>
      <w:r>
        <w:lastRenderedPageBreak/>
        <w:t>Table 2:</w:t>
      </w:r>
      <w:r w:rsidR="00E77277" w:rsidRPr="00AD5ABF">
        <w:t xml:space="preserve"> </w:t>
      </w:r>
      <w:r w:rsidR="00E77277">
        <w:rPr>
          <w:noProof/>
          <w:szCs w:val="24"/>
        </w:rPr>
        <w:t xml:space="preserve">Ireland </w:t>
      </w:r>
      <w:r w:rsidR="00E77277">
        <w:t xml:space="preserve">and Austria Mean, </w:t>
      </w:r>
      <w:r w:rsidR="006B38C5">
        <w:t>Median, Standard</w:t>
      </w:r>
      <w:r w:rsidR="00E77277">
        <w:t xml:space="preserve"> Deviation</w:t>
      </w:r>
      <w:r w:rsidR="006B38C5">
        <w:t xml:space="preserve"> </w:t>
      </w:r>
      <w:r w:rsidR="00360ED4">
        <w:t>table.</w:t>
      </w:r>
    </w:p>
    <w:p w14:paraId="0C297ACD" w14:textId="7266B6F8" w:rsidR="00DA408F" w:rsidRDefault="00DA408F" w:rsidP="00BA3F46">
      <w:pPr>
        <w:rPr>
          <w:b/>
          <w:bCs/>
          <w:noProof/>
        </w:rPr>
      </w:pPr>
    </w:p>
    <w:p w14:paraId="0540DA92" w14:textId="6EEE70F8" w:rsidR="00DA408F" w:rsidRPr="00DA408F" w:rsidRDefault="00DA408F">
      <w:pPr>
        <w:rPr>
          <w:b/>
          <w:bCs/>
          <w:noProof/>
          <w:sz w:val="24"/>
          <w:szCs w:val="24"/>
        </w:rPr>
      </w:pPr>
      <w:r w:rsidRPr="00DA408F">
        <w:rPr>
          <w:b/>
          <w:bCs/>
          <w:noProof/>
          <w:sz w:val="24"/>
          <w:szCs w:val="24"/>
        </w:rPr>
        <w:t>Visualization (Mean,Median,Standard Deviation)</w:t>
      </w:r>
    </w:p>
    <w:p w14:paraId="479E6070" w14:textId="77777777" w:rsidR="00596537" w:rsidRDefault="00596537">
      <w:pPr>
        <w:rPr>
          <w:noProof/>
        </w:rPr>
      </w:pPr>
    </w:p>
    <w:p w14:paraId="11AE7387" w14:textId="51822690" w:rsidR="00971E7D" w:rsidRPr="004007F0" w:rsidRDefault="00B6690E">
      <w:pPr>
        <w:rPr>
          <w:b/>
          <w:bCs/>
          <w:noProof/>
          <w:sz w:val="24"/>
          <w:szCs w:val="24"/>
        </w:rPr>
      </w:pPr>
      <w:r w:rsidRPr="004007F0">
        <w:rPr>
          <w:b/>
          <w:bCs/>
          <w:noProof/>
          <w:sz w:val="24"/>
          <w:szCs w:val="24"/>
        </w:rPr>
        <w:t xml:space="preserve">Ireland </w:t>
      </w:r>
    </w:p>
    <w:p w14:paraId="1D797DA3" w14:textId="6BB7E16B" w:rsidR="00B6690E" w:rsidRPr="00B6690E" w:rsidRDefault="00B6690E" w:rsidP="00B6690E">
      <w:pPr>
        <w:spacing w:line="480" w:lineRule="auto"/>
        <w:rPr>
          <w:noProof/>
          <w:sz w:val="24"/>
          <w:szCs w:val="24"/>
        </w:rPr>
      </w:pPr>
      <w:r w:rsidRPr="00B6690E">
        <w:rPr>
          <w:noProof/>
          <w:sz w:val="24"/>
          <w:szCs w:val="24"/>
        </w:rPr>
        <w:t>When the mean values of Ireland are analyzed, it was the highest year in 2010 and it continues to increase after 2015.</w:t>
      </w:r>
    </w:p>
    <w:p w14:paraId="4D7034FE" w14:textId="157F838B" w:rsidR="00971E7D" w:rsidRDefault="00971E7D">
      <w:pPr>
        <w:rPr>
          <w:noProof/>
        </w:rPr>
      </w:pPr>
      <w:r>
        <w:rPr>
          <w:noProof/>
        </w:rPr>
        <w:drawing>
          <wp:inline distT="0" distB="0" distL="0" distR="0" wp14:anchorId="7D47237E" wp14:editId="58DA417D">
            <wp:extent cx="3736731" cy="2395903"/>
            <wp:effectExtent l="0" t="0" r="0" b="4445"/>
            <wp:docPr id="159740606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132" cy="2426937"/>
                    </a:xfrm>
                    <a:prstGeom prst="rect">
                      <a:avLst/>
                    </a:prstGeom>
                    <a:noFill/>
                  </pic:spPr>
                </pic:pic>
              </a:graphicData>
            </a:graphic>
          </wp:inline>
        </w:drawing>
      </w:r>
      <w:r>
        <w:rPr>
          <w:noProof/>
        </w:rPr>
        <w:t xml:space="preserve"> </w:t>
      </w:r>
      <w:r w:rsidR="006B38C5">
        <w:rPr>
          <w:noProof/>
        </w:rPr>
        <w:t xml:space="preserve"> </w:t>
      </w:r>
    </w:p>
    <w:p w14:paraId="3CFB7CAD" w14:textId="24AA590B" w:rsidR="006B38C5" w:rsidRPr="00553EF1" w:rsidRDefault="00382ABD" w:rsidP="00382ABD">
      <w:pPr>
        <w:pStyle w:val="ResimYazs"/>
        <w:jc w:val="left"/>
      </w:pPr>
      <w:r>
        <w:t xml:space="preserve">                    </w:t>
      </w:r>
      <w:r w:rsidR="006B38C5">
        <w:t xml:space="preserve">Figure </w:t>
      </w:r>
      <w:r w:rsidR="0004542B">
        <w:t>7</w:t>
      </w:r>
      <w:r w:rsidR="006B38C5" w:rsidRPr="00AD5ABF">
        <w:t xml:space="preserve">: </w:t>
      </w:r>
      <w:bookmarkStart w:id="6" w:name="_Hlk134883255"/>
      <w:r w:rsidR="006B38C5">
        <w:rPr>
          <w:noProof/>
          <w:szCs w:val="24"/>
        </w:rPr>
        <w:t xml:space="preserve">Ireland </w:t>
      </w:r>
      <w:r w:rsidR="006B38C5">
        <w:t xml:space="preserve">Mean </w:t>
      </w:r>
      <w:proofErr w:type="spellStart"/>
      <w:r w:rsidR="006B38C5">
        <w:t>Visualisation</w:t>
      </w:r>
      <w:proofErr w:type="spellEnd"/>
    </w:p>
    <w:bookmarkEnd w:id="6"/>
    <w:p w14:paraId="42CF24E4" w14:textId="4A2FD8B9" w:rsidR="00382ABD" w:rsidRPr="00382ABD" w:rsidRDefault="00B6690E" w:rsidP="00382ABD">
      <w:pPr>
        <w:spacing w:line="480" w:lineRule="auto"/>
        <w:rPr>
          <w:noProof/>
          <w:sz w:val="24"/>
          <w:szCs w:val="24"/>
        </w:rPr>
      </w:pPr>
      <w:r w:rsidRPr="00B6690E">
        <w:rPr>
          <w:noProof/>
          <w:sz w:val="24"/>
          <w:szCs w:val="24"/>
        </w:rPr>
        <w:t>When the standard deviations similar to the mean and comparison values of Ireland are examined, the highest year was 2010 and it continues to increase after 2015.</w:t>
      </w:r>
    </w:p>
    <w:p w14:paraId="1BE44358" w14:textId="14D1F80E" w:rsidR="00971E7D" w:rsidRDefault="00971E7D">
      <w:pPr>
        <w:rPr>
          <w:noProof/>
        </w:rPr>
      </w:pPr>
      <w:r>
        <w:rPr>
          <w:noProof/>
        </w:rPr>
        <w:drawing>
          <wp:inline distT="0" distB="0" distL="0" distR="0" wp14:anchorId="01F333B0" wp14:editId="48DFCC16">
            <wp:extent cx="3381375" cy="2168895"/>
            <wp:effectExtent l="0" t="0" r="0" b="3175"/>
            <wp:docPr id="1342379381" name="Resim 6"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79381" name="Resim 6" descr="çizelge içeren bir resim&#10;&#10;Açıklama otomatik olarak oluşturuldu"/>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41788" cy="2207646"/>
                    </a:xfrm>
                    <a:prstGeom prst="rect">
                      <a:avLst/>
                    </a:prstGeom>
                    <a:noFill/>
                    <a:ln>
                      <a:noFill/>
                    </a:ln>
                  </pic:spPr>
                </pic:pic>
              </a:graphicData>
            </a:graphic>
          </wp:inline>
        </w:drawing>
      </w:r>
      <w:r>
        <w:rPr>
          <w:noProof/>
        </w:rPr>
        <w:t xml:space="preserve"> </w:t>
      </w:r>
    </w:p>
    <w:p w14:paraId="4C897BAB" w14:textId="4D6DD19D" w:rsidR="00971E7D" w:rsidRDefault="00360ED4" w:rsidP="006453F1">
      <w:pPr>
        <w:pStyle w:val="ResimYazs"/>
      </w:pPr>
      <w:r>
        <w:lastRenderedPageBreak/>
        <w:t xml:space="preserve">    </w:t>
      </w:r>
      <w:r w:rsidR="006B38C5">
        <w:t xml:space="preserve">Figure </w:t>
      </w:r>
      <w:r w:rsidR="0004542B">
        <w:t>8</w:t>
      </w:r>
      <w:r w:rsidR="006B38C5" w:rsidRPr="00AD5ABF">
        <w:t xml:space="preserve">: </w:t>
      </w:r>
      <w:r w:rsidR="006B38C5">
        <w:rPr>
          <w:noProof/>
          <w:szCs w:val="24"/>
        </w:rPr>
        <w:t xml:space="preserve">Ireland </w:t>
      </w:r>
      <w:r w:rsidR="006B38C5">
        <w:t xml:space="preserve">Mean and Standard Deviation </w:t>
      </w:r>
      <w:proofErr w:type="spellStart"/>
      <w:r w:rsidR="006B38C5">
        <w:t>Visualisation</w:t>
      </w:r>
      <w:proofErr w:type="spellEnd"/>
    </w:p>
    <w:p w14:paraId="4ECA32D6" w14:textId="77777777" w:rsidR="00E77277" w:rsidRDefault="00E77277">
      <w:pPr>
        <w:rPr>
          <w:noProof/>
        </w:rPr>
      </w:pPr>
    </w:p>
    <w:p w14:paraId="14E62370" w14:textId="64B6004D" w:rsidR="00971E7D" w:rsidRPr="004007F0" w:rsidRDefault="00971E7D">
      <w:pPr>
        <w:rPr>
          <w:b/>
          <w:bCs/>
          <w:noProof/>
          <w:sz w:val="24"/>
          <w:szCs w:val="24"/>
        </w:rPr>
      </w:pPr>
      <w:r w:rsidRPr="004007F0">
        <w:rPr>
          <w:b/>
          <w:bCs/>
          <w:noProof/>
          <w:sz w:val="24"/>
          <w:szCs w:val="24"/>
        </w:rPr>
        <w:t xml:space="preserve">Austria </w:t>
      </w:r>
      <w:r w:rsidR="00B6690E" w:rsidRPr="004007F0">
        <w:rPr>
          <w:b/>
          <w:bCs/>
          <w:noProof/>
          <w:sz w:val="24"/>
          <w:szCs w:val="24"/>
        </w:rPr>
        <w:t xml:space="preserve"> </w:t>
      </w:r>
    </w:p>
    <w:p w14:paraId="03D0A688" w14:textId="2B17C287" w:rsidR="00B6690E" w:rsidRPr="00B6690E" w:rsidRDefault="00FD0A6B" w:rsidP="00FD0A6B">
      <w:pPr>
        <w:spacing w:line="480" w:lineRule="auto"/>
        <w:rPr>
          <w:noProof/>
          <w:sz w:val="24"/>
          <w:szCs w:val="24"/>
        </w:rPr>
      </w:pPr>
      <w:r w:rsidRPr="00FD0A6B">
        <w:rPr>
          <w:noProof/>
          <w:sz w:val="24"/>
          <w:szCs w:val="24"/>
        </w:rPr>
        <w:t>When the mean values of Austria are analyzed, the costs are high in 1994 and before, but these mean values decreased afterwards. It increased slightly between 1996-1997, but then decreased. It has low mean values until 2015. It is expected to increase in 2015 and beyond.</w:t>
      </w:r>
    </w:p>
    <w:p w14:paraId="1EF8F756" w14:textId="6EC57AAB" w:rsidR="00971E7D" w:rsidRDefault="00971E7D">
      <w:pPr>
        <w:rPr>
          <w:noProof/>
        </w:rPr>
      </w:pPr>
      <w:r>
        <w:rPr>
          <w:noProof/>
        </w:rPr>
        <w:drawing>
          <wp:inline distT="0" distB="0" distL="0" distR="0" wp14:anchorId="5EA7B3F8" wp14:editId="32DFCE71">
            <wp:extent cx="3710354" cy="2401587"/>
            <wp:effectExtent l="0" t="0" r="4445" b="0"/>
            <wp:docPr id="1800834540" name="Resim 7"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34540" name="Resim 7" descr="çizelge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47" cy="2410580"/>
                    </a:xfrm>
                    <a:prstGeom prst="rect">
                      <a:avLst/>
                    </a:prstGeom>
                    <a:noFill/>
                    <a:ln>
                      <a:noFill/>
                    </a:ln>
                  </pic:spPr>
                </pic:pic>
              </a:graphicData>
            </a:graphic>
          </wp:inline>
        </w:drawing>
      </w:r>
      <w:r>
        <w:rPr>
          <w:noProof/>
        </w:rPr>
        <w:t xml:space="preserve"> </w:t>
      </w:r>
      <w:r w:rsidR="006B38C5">
        <w:rPr>
          <w:noProof/>
        </w:rPr>
        <w:t xml:space="preserve"> </w:t>
      </w:r>
    </w:p>
    <w:p w14:paraId="3C75FD34" w14:textId="0B384E62" w:rsidR="006B38C5" w:rsidRPr="00553EF1" w:rsidRDefault="00382ABD" w:rsidP="00382ABD">
      <w:pPr>
        <w:pStyle w:val="ResimYazs"/>
        <w:jc w:val="left"/>
      </w:pPr>
      <w:r>
        <w:t xml:space="preserve">                   </w:t>
      </w:r>
      <w:r w:rsidR="006B38C5">
        <w:t xml:space="preserve">Figure </w:t>
      </w:r>
      <w:r w:rsidR="0004542B">
        <w:t>9</w:t>
      </w:r>
      <w:r w:rsidR="006B38C5" w:rsidRPr="00AD5ABF">
        <w:t xml:space="preserve">: </w:t>
      </w:r>
      <w:r w:rsidR="006B38C5">
        <w:t xml:space="preserve">Austria Mean </w:t>
      </w:r>
      <w:proofErr w:type="spellStart"/>
      <w:r w:rsidR="006B38C5">
        <w:t>Visiualisation</w:t>
      </w:r>
      <w:proofErr w:type="spellEnd"/>
    </w:p>
    <w:p w14:paraId="3F627634" w14:textId="3E9E60F3" w:rsidR="00FD0A6B" w:rsidRPr="00382ABD" w:rsidRDefault="00FD0A6B" w:rsidP="00382ABD">
      <w:pPr>
        <w:spacing w:line="480" w:lineRule="auto"/>
        <w:rPr>
          <w:noProof/>
          <w:sz w:val="24"/>
          <w:szCs w:val="24"/>
        </w:rPr>
      </w:pPr>
      <w:r w:rsidRPr="00FD0A6B">
        <w:rPr>
          <w:noProof/>
          <w:sz w:val="24"/>
          <w:szCs w:val="24"/>
        </w:rPr>
        <w:t>When comparing the standard deviation and mean, the deviation was not large in Austria and the mean has similar values.</w:t>
      </w:r>
    </w:p>
    <w:p w14:paraId="5E73A077" w14:textId="3783E23C" w:rsidR="00971E7D" w:rsidRDefault="00971E7D">
      <w:pPr>
        <w:rPr>
          <w:noProof/>
        </w:rPr>
      </w:pPr>
      <w:r>
        <w:rPr>
          <w:noProof/>
        </w:rPr>
        <w:drawing>
          <wp:inline distT="0" distB="0" distL="0" distR="0" wp14:anchorId="036C860B" wp14:editId="7B45C4DE">
            <wp:extent cx="3181350" cy="2059180"/>
            <wp:effectExtent l="0" t="0" r="0" b="0"/>
            <wp:docPr id="1177440158" name="Resim 8"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40158" name="Resim 8" descr="çizelge içeren bir resim&#10;&#10;Açıklama otomatik olarak oluşturuldu"/>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5864" cy="2075047"/>
                    </a:xfrm>
                    <a:prstGeom prst="rect">
                      <a:avLst/>
                    </a:prstGeom>
                    <a:noFill/>
                    <a:ln>
                      <a:noFill/>
                    </a:ln>
                  </pic:spPr>
                </pic:pic>
              </a:graphicData>
            </a:graphic>
          </wp:inline>
        </w:drawing>
      </w:r>
      <w:r>
        <w:rPr>
          <w:noProof/>
        </w:rPr>
        <w:t xml:space="preserve"> </w:t>
      </w:r>
    </w:p>
    <w:p w14:paraId="2A839530" w14:textId="02626EEC" w:rsidR="00047C60" w:rsidRPr="00382ABD" w:rsidRDefault="00382ABD" w:rsidP="00382ABD">
      <w:pPr>
        <w:pStyle w:val="ResimYazs"/>
        <w:jc w:val="left"/>
      </w:pPr>
      <w:r>
        <w:t xml:space="preserve"> </w:t>
      </w:r>
      <w:r w:rsidR="006B38C5">
        <w:t>Figure 10</w:t>
      </w:r>
      <w:r w:rsidR="006B38C5" w:rsidRPr="00AD5ABF">
        <w:t xml:space="preserve">: </w:t>
      </w:r>
      <w:r w:rsidR="006B38C5">
        <w:t xml:space="preserve">Austria Mean and Standard Deviation </w:t>
      </w:r>
      <w:proofErr w:type="spellStart"/>
      <w:r w:rsidR="006B38C5">
        <w:t>Visiualisation</w:t>
      </w:r>
      <w:proofErr w:type="spellEnd"/>
    </w:p>
    <w:p w14:paraId="4AD3CAA0" w14:textId="77777777" w:rsidR="00CE517D" w:rsidRDefault="00CE517D">
      <w:pPr>
        <w:rPr>
          <w:b/>
          <w:bCs/>
          <w:noProof/>
          <w:sz w:val="24"/>
          <w:szCs w:val="24"/>
        </w:rPr>
      </w:pPr>
    </w:p>
    <w:p w14:paraId="30DA1066" w14:textId="484A68D9" w:rsidR="000408BD" w:rsidRPr="000408BD" w:rsidRDefault="000408BD">
      <w:pPr>
        <w:rPr>
          <w:b/>
          <w:bCs/>
          <w:noProof/>
          <w:sz w:val="24"/>
          <w:szCs w:val="24"/>
        </w:rPr>
      </w:pPr>
      <w:r w:rsidRPr="000408BD">
        <w:rPr>
          <w:b/>
          <w:bCs/>
          <w:noProof/>
          <w:sz w:val="24"/>
          <w:szCs w:val="24"/>
        </w:rPr>
        <w:t xml:space="preserve"> Statistical Tests</w:t>
      </w:r>
    </w:p>
    <w:p w14:paraId="308EE75C" w14:textId="781CF310" w:rsidR="00971E7D" w:rsidRDefault="00971E7D">
      <w:pPr>
        <w:rPr>
          <w:b/>
          <w:bCs/>
          <w:noProof/>
          <w:sz w:val="24"/>
          <w:szCs w:val="24"/>
        </w:rPr>
      </w:pPr>
      <w:r w:rsidRPr="00B6690E">
        <w:rPr>
          <w:b/>
          <w:bCs/>
          <w:noProof/>
          <w:sz w:val="24"/>
          <w:szCs w:val="24"/>
        </w:rPr>
        <w:t xml:space="preserve">T – test </w:t>
      </w:r>
      <w:r w:rsidR="00047C60" w:rsidRPr="00B6690E">
        <w:rPr>
          <w:b/>
          <w:bCs/>
          <w:noProof/>
          <w:sz w:val="24"/>
          <w:szCs w:val="24"/>
        </w:rPr>
        <w:t xml:space="preserve">(2014 – 2015) </w:t>
      </w:r>
      <w:r w:rsidR="009A0895">
        <w:rPr>
          <w:b/>
          <w:bCs/>
          <w:noProof/>
          <w:sz w:val="24"/>
          <w:szCs w:val="24"/>
        </w:rPr>
        <w:t xml:space="preserve"> </w:t>
      </w:r>
    </w:p>
    <w:p w14:paraId="34725E33" w14:textId="30443658" w:rsidR="009A0895" w:rsidRDefault="009A0895" w:rsidP="009A0895">
      <w:pPr>
        <w:spacing w:line="480" w:lineRule="auto"/>
        <w:rPr>
          <w:noProof/>
          <w:sz w:val="24"/>
          <w:szCs w:val="24"/>
        </w:rPr>
      </w:pPr>
      <w:r w:rsidRPr="009A0895">
        <w:rPr>
          <w:noProof/>
          <w:sz w:val="24"/>
          <w:szCs w:val="24"/>
        </w:rPr>
        <w:t>According to the Ir</w:t>
      </w:r>
      <w:r>
        <w:rPr>
          <w:noProof/>
          <w:sz w:val="24"/>
          <w:szCs w:val="24"/>
        </w:rPr>
        <w:t>eland</w:t>
      </w:r>
      <w:r w:rsidRPr="009A0895">
        <w:rPr>
          <w:noProof/>
          <w:sz w:val="24"/>
          <w:szCs w:val="24"/>
        </w:rPr>
        <w:t xml:space="preserve"> T-statistic, a negative relationship was observed as a result of the analysis, rejecting the null hypothesis and showing that there is a significant relationship.</w:t>
      </w:r>
      <w:r w:rsidRPr="009A0895">
        <w:t xml:space="preserve"> </w:t>
      </w:r>
      <w:r w:rsidRPr="009A0895">
        <w:rPr>
          <w:noProof/>
          <w:sz w:val="24"/>
          <w:szCs w:val="24"/>
        </w:rPr>
        <w:t>According to Austria values, there is no relationship between t - statistic as there is no significant evidence against the null hypothesis.</w:t>
      </w:r>
      <w:r w:rsidR="00AC187A" w:rsidRPr="00AC187A">
        <w:t xml:space="preserve"> </w:t>
      </w:r>
      <w:r w:rsidR="00AC187A" w:rsidRPr="00AC187A">
        <w:rPr>
          <w:noProof/>
          <w:sz w:val="24"/>
          <w:szCs w:val="24"/>
        </w:rPr>
        <w:t>According to the European t-statistics, the hypothesis does not have significant relationships.</w:t>
      </w:r>
      <w:r w:rsidR="00AC187A" w:rsidRPr="00AC187A">
        <w:t xml:space="preserve"> </w:t>
      </w:r>
      <w:r w:rsidR="00AC187A" w:rsidRPr="00AC187A">
        <w:rPr>
          <w:noProof/>
          <w:sz w:val="24"/>
          <w:szCs w:val="24"/>
        </w:rPr>
        <w:t>At a 0.05 level of significance, it is observed that Ireland does not follow a normal distribution (p &lt; 0.05) as opposed to samples from Austria and the rest of Europe with p-values greater than 0.05.</w:t>
      </w:r>
    </w:p>
    <w:p w14:paraId="5C7FB39D" w14:textId="77777777" w:rsidR="009A0895" w:rsidRPr="009A0895" w:rsidRDefault="009A0895" w:rsidP="009A0895">
      <w:pPr>
        <w:spacing w:line="480" w:lineRule="auto"/>
        <w:rPr>
          <w:noProof/>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00"/>
        <w:gridCol w:w="3122"/>
        <w:gridCol w:w="3122"/>
      </w:tblGrid>
      <w:tr w:rsidR="007D7028" w14:paraId="11E7293A" w14:textId="403A8781" w:rsidTr="00CD18B4">
        <w:trPr>
          <w:trHeight w:val="422"/>
        </w:trPr>
        <w:tc>
          <w:tcPr>
            <w:tcW w:w="2800" w:type="dxa"/>
          </w:tcPr>
          <w:p w14:paraId="5874BF99" w14:textId="77777777" w:rsidR="007D7028" w:rsidRDefault="007D7028">
            <w:pPr>
              <w:rPr>
                <w:noProof/>
              </w:rPr>
            </w:pPr>
          </w:p>
        </w:tc>
        <w:tc>
          <w:tcPr>
            <w:tcW w:w="3122" w:type="dxa"/>
          </w:tcPr>
          <w:p w14:paraId="629066DD" w14:textId="7D8DFA50" w:rsidR="007D7028" w:rsidRPr="00047C60" w:rsidRDefault="00CD18B4" w:rsidP="00CD18B4">
            <w:pPr>
              <w:rPr>
                <w:b/>
                <w:bCs/>
              </w:rPr>
            </w:pPr>
            <w:r>
              <w:rPr>
                <w:b/>
                <w:bCs/>
              </w:rPr>
              <w:t xml:space="preserve">                 </w:t>
            </w:r>
            <w:r w:rsidRPr="00047C60">
              <w:rPr>
                <w:b/>
                <w:bCs/>
              </w:rPr>
              <w:t>T-</w:t>
            </w:r>
            <w:r w:rsidR="007D7028" w:rsidRPr="00047C60">
              <w:rPr>
                <w:b/>
                <w:bCs/>
              </w:rPr>
              <w:t xml:space="preserve"> </w:t>
            </w:r>
            <w:proofErr w:type="spellStart"/>
            <w:r w:rsidR="007D7028" w:rsidRPr="00047C60">
              <w:rPr>
                <w:b/>
                <w:bCs/>
              </w:rPr>
              <w:t>statistics</w:t>
            </w:r>
            <w:proofErr w:type="spellEnd"/>
            <w:r w:rsidR="007D7028" w:rsidRPr="00047C60">
              <w:rPr>
                <w:b/>
                <w:bCs/>
              </w:rPr>
              <w:t xml:space="preserve"> </w:t>
            </w:r>
          </w:p>
        </w:tc>
        <w:tc>
          <w:tcPr>
            <w:tcW w:w="3122" w:type="dxa"/>
          </w:tcPr>
          <w:p w14:paraId="206D411F" w14:textId="4B960FC2" w:rsidR="007D7028" w:rsidRPr="00047C60" w:rsidRDefault="00CD18B4" w:rsidP="007D7028">
            <w:pPr>
              <w:rPr>
                <w:b/>
                <w:bCs/>
                <w:noProof/>
              </w:rPr>
            </w:pPr>
            <w:r>
              <w:rPr>
                <w:b/>
                <w:bCs/>
                <w:noProof/>
              </w:rPr>
              <w:t xml:space="preserve">                 </w:t>
            </w:r>
            <w:r w:rsidR="007D7028" w:rsidRPr="00047C60">
              <w:rPr>
                <w:b/>
                <w:bCs/>
                <w:noProof/>
              </w:rPr>
              <w:t>p - value</w:t>
            </w:r>
          </w:p>
        </w:tc>
      </w:tr>
      <w:tr w:rsidR="007D7028" w14:paraId="1B146C8B" w14:textId="1A681343" w:rsidTr="00CD18B4">
        <w:trPr>
          <w:trHeight w:val="416"/>
        </w:trPr>
        <w:tc>
          <w:tcPr>
            <w:tcW w:w="2800" w:type="dxa"/>
          </w:tcPr>
          <w:p w14:paraId="6CD3F96B" w14:textId="7F20AE6D" w:rsidR="007D7028" w:rsidRPr="00047C60" w:rsidRDefault="00CD18B4" w:rsidP="007D7028">
            <w:pPr>
              <w:tabs>
                <w:tab w:val="left" w:pos="969"/>
              </w:tabs>
              <w:rPr>
                <w:b/>
                <w:bCs/>
                <w:noProof/>
              </w:rPr>
            </w:pPr>
            <w:r>
              <w:rPr>
                <w:b/>
                <w:bCs/>
                <w:noProof/>
              </w:rPr>
              <w:t xml:space="preserve">                  </w:t>
            </w:r>
            <w:r w:rsidR="007D7028" w:rsidRPr="00047C60">
              <w:rPr>
                <w:b/>
                <w:bCs/>
                <w:noProof/>
              </w:rPr>
              <w:t>IRELAND</w:t>
            </w:r>
          </w:p>
        </w:tc>
        <w:tc>
          <w:tcPr>
            <w:tcW w:w="3122" w:type="dxa"/>
          </w:tcPr>
          <w:p w14:paraId="12682DF1" w14:textId="4DF949E8" w:rsidR="007D7028" w:rsidRDefault="00CD18B4" w:rsidP="00047C60">
            <w:pPr>
              <w:tabs>
                <w:tab w:val="left" w:pos="969"/>
              </w:tabs>
              <w:rPr>
                <w:noProof/>
              </w:rPr>
            </w:pPr>
            <w:r>
              <w:rPr>
                <w:noProof/>
              </w:rPr>
              <w:t xml:space="preserve">           </w:t>
            </w:r>
            <w:r w:rsidR="00047C60" w:rsidRPr="00047C60">
              <w:rPr>
                <w:noProof/>
              </w:rPr>
              <w:t>-4.232118752188478</w:t>
            </w:r>
          </w:p>
        </w:tc>
        <w:tc>
          <w:tcPr>
            <w:tcW w:w="3122" w:type="dxa"/>
          </w:tcPr>
          <w:p w14:paraId="25B7B261" w14:textId="317BCF7C" w:rsidR="00047C60" w:rsidRPr="00047C60" w:rsidRDefault="00CD18B4" w:rsidP="00CD18B4">
            <w:r>
              <w:t xml:space="preserve">    </w:t>
            </w:r>
            <w:r w:rsidR="00047C60" w:rsidRPr="00047C60">
              <w:t>0.0005011652982170444</w:t>
            </w:r>
          </w:p>
        </w:tc>
      </w:tr>
      <w:tr w:rsidR="007D7028" w14:paraId="36C08BD5" w14:textId="13430031" w:rsidTr="00CD18B4">
        <w:trPr>
          <w:trHeight w:val="208"/>
        </w:trPr>
        <w:tc>
          <w:tcPr>
            <w:tcW w:w="2800" w:type="dxa"/>
          </w:tcPr>
          <w:p w14:paraId="22F7D223" w14:textId="7D29B90A" w:rsidR="007D7028" w:rsidRPr="00047C60" w:rsidRDefault="00047C60">
            <w:pPr>
              <w:rPr>
                <w:b/>
                <w:bCs/>
                <w:noProof/>
              </w:rPr>
            </w:pPr>
            <w:r w:rsidRPr="00047C60">
              <w:rPr>
                <w:b/>
                <w:bCs/>
                <w:noProof/>
              </w:rPr>
              <w:t xml:space="preserve">          </w:t>
            </w:r>
            <w:r w:rsidR="00CD18B4">
              <w:rPr>
                <w:b/>
                <w:bCs/>
                <w:noProof/>
              </w:rPr>
              <w:t xml:space="preserve">      </w:t>
            </w:r>
            <w:r w:rsidR="007D7028" w:rsidRPr="00047C60">
              <w:rPr>
                <w:b/>
                <w:bCs/>
                <w:noProof/>
              </w:rPr>
              <w:t xml:space="preserve">  AUSTRIA</w:t>
            </w:r>
          </w:p>
        </w:tc>
        <w:tc>
          <w:tcPr>
            <w:tcW w:w="3122" w:type="dxa"/>
          </w:tcPr>
          <w:p w14:paraId="18455452" w14:textId="700D073F" w:rsidR="00047C60" w:rsidRPr="00047C60" w:rsidRDefault="00CD18B4" w:rsidP="00047C60">
            <w:r>
              <w:t xml:space="preserve">     </w:t>
            </w:r>
            <w:r w:rsidR="00047C60">
              <w:t>-</w:t>
            </w:r>
            <w:r w:rsidR="00047C60" w:rsidRPr="00047C60">
              <w:t>0.0005450128213722044</w:t>
            </w:r>
          </w:p>
        </w:tc>
        <w:tc>
          <w:tcPr>
            <w:tcW w:w="3122" w:type="dxa"/>
          </w:tcPr>
          <w:p w14:paraId="0C6B202F" w14:textId="3F3B8278" w:rsidR="00047C60" w:rsidRPr="00047C60" w:rsidRDefault="00CD18B4" w:rsidP="00047C60">
            <w:r>
              <w:t xml:space="preserve">         </w:t>
            </w:r>
            <w:r w:rsidR="00047C60" w:rsidRPr="00047C60">
              <w:t>0.9995728326467744</w:t>
            </w:r>
          </w:p>
        </w:tc>
      </w:tr>
      <w:tr w:rsidR="00047C60" w14:paraId="6E85DD58" w14:textId="77777777" w:rsidTr="00CD18B4">
        <w:trPr>
          <w:trHeight w:val="344"/>
        </w:trPr>
        <w:tc>
          <w:tcPr>
            <w:tcW w:w="2800" w:type="dxa"/>
          </w:tcPr>
          <w:p w14:paraId="72AC7BFD" w14:textId="62B9D052" w:rsidR="00047C60" w:rsidRPr="00047C60" w:rsidRDefault="00047C60">
            <w:pPr>
              <w:rPr>
                <w:b/>
                <w:bCs/>
                <w:noProof/>
              </w:rPr>
            </w:pPr>
            <w:r w:rsidRPr="00047C60">
              <w:rPr>
                <w:b/>
                <w:bCs/>
                <w:noProof/>
              </w:rPr>
              <w:t xml:space="preserve"> </w:t>
            </w:r>
            <w:r w:rsidR="00CD18B4">
              <w:rPr>
                <w:b/>
                <w:bCs/>
                <w:noProof/>
              </w:rPr>
              <w:t xml:space="preserve">                 </w:t>
            </w:r>
            <w:r w:rsidRPr="00047C60">
              <w:rPr>
                <w:b/>
                <w:bCs/>
                <w:noProof/>
              </w:rPr>
              <w:t>EUROPE</w:t>
            </w:r>
          </w:p>
        </w:tc>
        <w:tc>
          <w:tcPr>
            <w:tcW w:w="3122" w:type="dxa"/>
          </w:tcPr>
          <w:p w14:paraId="5E1D9AAF" w14:textId="0E503896" w:rsidR="00047C60" w:rsidRPr="00047C60" w:rsidRDefault="00CD18B4" w:rsidP="00047C60">
            <w:r>
              <w:t xml:space="preserve">         </w:t>
            </w:r>
            <w:r w:rsidR="00047C60" w:rsidRPr="00047C60">
              <w:t>0.14006206685019307</w:t>
            </w:r>
          </w:p>
        </w:tc>
        <w:tc>
          <w:tcPr>
            <w:tcW w:w="3122" w:type="dxa"/>
          </w:tcPr>
          <w:p w14:paraId="30C41C7E" w14:textId="26C67A3D" w:rsidR="00047C60" w:rsidRPr="00047C60" w:rsidRDefault="00CD18B4" w:rsidP="00047C60">
            <w:r>
              <w:t xml:space="preserve">         </w:t>
            </w:r>
            <w:r w:rsidR="00047C60" w:rsidRPr="00047C60">
              <w:t>0.8890508180047323</w:t>
            </w:r>
          </w:p>
        </w:tc>
      </w:tr>
    </w:tbl>
    <w:p w14:paraId="44F82AE8" w14:textId="37D7A232" w:rsidR="00E77277" w:rsidRPr="00553EF1" w:rsidRDefault="00360ED4" w:rsidP="006453F1">
      <w:pPr>
        <w:pStyle w:val="ResimYazs"/>
      </w:pPr>
      <w:r>
        <w:t xml:space="preserve">    </w:t>
      </w:r>
      <w:r w:rsidR="0004542B">
        <w:t>Table 3</w:t>
      </w:r>
      <w:r w:rsidR="00E77277" w:rsidRPr="00AD5ABF">
        <w:t xml:space="preserve">: </w:t>
      </w:r>
      <w:bookmarkStart w:id="7" w:name="_Hlk134883696"/>
      <w:r w:rsidR="00E77277">
        <w:rPr>
          <w:noProof/>
          <w:szCs w:val="24"/>
        </w:rPr>
        <w:t xml:space="preserve">Ireland </w:t>
      </w:r>
      <w:r w:rsidR="00E77277">
        <w:t xml:space="preserve">and Austria </w:t>
      </w:r>
      <w:r w:rsidR="006B38C5">
        <w:t>T-statistics table</w:t>
      </w:r>
    </w:p>
    <w:bookmarkEnd w:id="7"/>
    <w:p w14:paraId="54AFC172" w14:textId="77777777" w:rsidR="00B6690E" w:rsidRDefault="00B6690E">
      <w:pPr>
        <w:rPr>
          <w:noProof/>
        </w:rPr>
      </w:pPr>
    </w:p>
    <w:p w14:paraId="3A9655C8" w14:textId="06931BD8" w:rsidR="007D7028" w:rsidRDefault="00047C60">
      <w:pPr>
        <w:rPr>
          <w:b/>
          <w:bCs/>
          <w:noProof/>
          <w:sz w:val="24"/>
          <w:szCs w:val="24"/>
        </w:rPr>
      </w:pPr>
      <w:proofErr w:type="spellStart"/>
      <w:r w:rsidRPr="00B6690E">
        <w:rPr>
          <w:b/>
          <w:bCs/>
          <w:sz w:val="24"/>
          <w:szCs w:val="24"/>
        </w:rPr>
        <w:t>Wilcoxon-statistics</w:t>
      </w:r>
      <w:proofErr w:type="spellEnd"/>
      <w:r w:rsidRPr="00B6690E">
        <w:rPr>
          <w:b/>
          <w:bCs/>
          <w:sz w:val="24"/>
          <w:szCs w:val="24"/>
        </w:rPr>
        <w:t xml:space="preserve"> (</w:t>
      </w:r>
      <w:r w:rsidR="007D7028" w:rsidRPr="00B6690E">
        <w:rPr>
          <w:b/>
          <w:bCs/>
          <w:noProof/>
          <w:sz w:val="24"/>
          <w:szCs w:val="24"/>
        </w:rPr>
        <w:t>2014 – 2015</w:t>
      </w:r>
      <w:r w:rsidRPr="00B6690E">
        <w:rPr>
          <w:b/>
          <w:bCs/>
          <w:noProof/>
          <w:sz w:val="24"/>
          <w:szCs w:val="24"/>
        </w:rPr>
        <w:t>)</w:t>
      </w:r>
      <w:r w:rsidR="007D7028" w:rsidRPr="00B6690E">
        <w:rPr>
          <w:b/>
          <w:bCs/>
          <w:noProof/>
          <w:sz w:val="24"/>
          <w:szCs w:val="24"/>
        </w:rPr>
        <w:t xml:space="preserve"> </w:t>
      </w:r>
    </w:p>
    <w:p w14:paraId="04951F62" w14:textId="67F948ED" w:rsidR="0080766D" w:rsidRDefault="004A6F9B" w:rsidP="004A6F9B">
      <w:pPr>
        <w:spacing w:line="480" w:lineRule="auto"/>
        <w:rPr>
          <w:noProof/>
          <w:sz w:val="24"/>
          <w:szCs w:val="24"/>
        </w:rPr>
      </w:pPr>
      <w:r w:rsidRPr="004A6F9B">
        <w:rPr>
          <w:noProof/>
          <w:sz w:val="24"/>
          <w:szCs w:val="24"/>
        </w:rPr>
        <w:t>Based on Irish data, the p-value is 0.001953125, which is approximately equal to 0.002. This p-value provides strong evidence against the null hypothesis. If the null hypothesis is true, we can reject the significance level because this statistic is below 0.05.</w:t>
      </w:r>
      <w:r w:rsidR="00076DD1" w:rsidRPr="00076DD1">
        <w:t xml:space="preserve"> </w:t>
      </w:r>
      <w:r w:rsidR="00076DD1" w:rsidRPr="00076DD1">
        <w:rPr>
          <w:noProof/>
          <w:sz w:val="24"/>
          <w:szCs w:val="24"/>
        </w:rPr>
        <w:t>According to the data in Austria, there is no significant hypothesis relationship.</w:t>
      </w:r>
      <w:r w:rsidR="00076DD1" w:rsidRPr="00076DD1">
        <w:t xml:space="preserve"> </w:t>
      </w:r>
      <w:r w:rsidR="00076DD1" w:rsidRPr="00076DD1">
        <w:rPr>
          <w:noProof/>
          <w:sz w:val="24"/>
          <w:szCs w:val="24"/>
        </w:rPr>
        <w:t>According to the data in Europe, it shows that there is a significant relationship between the hypotheses.</w:t>
      </w:r>
    </w:p>
    <w:p w14:paraId="141AD8AF" w14:textId="77777777" w:rsidR="00076DD1" w:rsidRPr="004A6F9B" w:rsidRDefault="00076DD1" w:rsidP="004A6F9B">
      <w:pPr>
        <w:spacing w:line="480" w:lineRule="auto"/>
        <w:rPr>
          <w:noProof/>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00"/>
        <w:gridCol w:w="3122"/>
        <w:gridCol w:w="3122"/>
      </w:tblGrid>
      <w:tr w:rsidR="007D7028" w14:paraId="3E11A383" w14:textId="77777777" w:rsidTr="00CD18B4">
        <w:trPr>
          <w:trHeight w:val="362"/>
        </w:trPr>
        <w:tc>
          <w:tcPr>
            <w:tcW w:w="2800" w:type="dxa"/>
          </w:tcPr>
          <w:p w14:paraId="6291FEA1" w14:textId="77777777" w:rsidR="007D7028" w:rsidRDefault="007D7028" w:rsidP="007F0C55">
            <w:pPr>
              <w:rPr>
                <w:noProof/>
              </w:rPr>
            </w:pPr>
          </w:p>
        </w:tc>
        <w:tc>
          <w:tcPr>
            <w:tcW w:w="3122" w:type="dxa"/>
          </w:tcPr>
          <w:p w14:paraId="24492280" w14:textId="4588D9AB" w:rsidR="007D7028" w:rsidRPr="00047C60" w:rsidRDefault="00CD18B4" w:rsidP="00CD18B4">
            <w:pPr>
              <w:rPr>
                <w:b/>
                <w:bCs/>
              </w:rPr>
            </w:pPr>
            <w:r>
              <w:rPr>
                <w:b/>
                <w:bCs/>
              </w:rPr>
              <w:t xml:space="preserve">          </w:t>
            </w:r>
            <w:proofErr w:type="spellStart"/>
            <w:r w:rsidR="007D7028" w:rsidRPr="00047C60">
              <w:rPr>
                <w:b/>
                <w:bCs/>
              </w:rPr>
              <w:t>Wilcoxon-statistics</w:t>
            </w:r>
            <w:proofErr w:type="spellEnd"/>
            <w:r w:rsidR="007D7028" w:rsidRPr="00047C60">
              <w:rPr>
                <w:b/>
                <w:bCs/>
              </w:rPr>
              <w:t xml:space="preserve"> </w:t>
            </w:r>
          </w:p>
        </w:tc>
        <w:tc>
          <w:tcPr>
            <w:tcW w:w="3122" w:type="dxa"/>
          </w:tcPr>
          <w:p w14:paraId="0C33E62A" w14:textId="42760724" w:rsidR="007D7028" w:rsidRPr="00047C60" w:rsidRDefault="00CD18B4" w:rsidP="007F0C55">
            <w:pPr>
              <w:rPr>
                <w:b/>
                <w:bCs/>
                <w:noProof/>
              </w:rPr>
            </w:pPr>
            <w:r>
              <w:rPr>
                <w:b/>
                <w:bCs/>
                <w:noProof/>
              </w:rPr>
              <w:t xml:space="preserve">                   </w:t>
            </w:r>
            <w:r w:rsidR="007D7028" w:rsidRPr="00047C60">
              <w:rPr>
                <w:b/>
                <w:bCs/>
                <w:noProof/>
              </w:rPr>
              <w:t>p- value</w:t>
            </w:r>
          </w:p>
        </w:tc>
      </w:tr>
      <w:tr w:rsidR="007D7028" w14:paraId="142CC2B0" w14:textId="77777777" w:rsidTr="00CD18B4">
        <w:trPr>
          <w:trHeight w:val="184"/>
        </w:trPr>
        <w:tc>
          <w:tcPr>
            <w:tcW w:w="2800" w:type="dxa"/>
          </w:tcPr>
          <w:p w14:paraId="2664973F" w14:textId="012DF46F" w:rsidR="007D7028" w:rsidRPr="00047C60" w:rsidRDefault="00047C60" w:rsidP="007F0C55">
            <w:pPr>
              <w:tabs>
                <w:tab w:val="left" w:pos="969"/>
              </w:tabs>
              <w:rPr>
                <w:b/>
                <w:bCs/>
                <w:noProof/>
              </w:rPr>
            </w:pPr>
            <w:r>
              <w:rPr>
                <w:b/>
                <w:bCs/>
                <w:noProof/>
              </w:rPr>
              <w:t xml:space="preserve">                   </w:t>
            </w:r>
            <w:r w:rsidR="007D7028" w:rsidRPr="00047C60">
              <w:rPr>
                <w:b/>
                <w:bCs/>
                <w:noProof/>
              </w:rPr>
              <w:t>IRELAND</w:t>
            </w:r>
          </w:p>
        </w:tc>
        <w:tc>
          <w:tcPr>
            <w:tcW w:w="3122" w:type="dxa"/>
          </w:tcPr>
          <w:p w14:paraId="7C0B18E9" w14:textId="620BE981" w:rsidR="007D7028" w:rsidRDefault="00CD18B4" w:rsidP="00CD18B4">
            <w:pPr>
              <w:tabs>
                <w:tab w:val="left" w:pos="969"/>
              </w:tabs>
              <w:rPr>
                <w:noProof/>
              </w:rPr>
            </w:pPr>
            <w:r>
              <w:rPr>
                <w:noProof/>
              </w:rPr>
              <w:tab/>
              <w:t xml:space="preserve">    </w:t>
            </w:r>
            <w:r w:rsidRPr="00CD18B4">
              <w:rPr>
                <w:noProof/>
              </w:rPr>
              <w:t>0.0</w:t>
            </w:r>
          </w:p>
        </w:tc>
        <w:tc>
          <w:tcPr>
            <w:tcW w:w="3122" w:type="dxa"/>
          </w:tcPr>
          <w:p w14:paraId="50C7985B" w14:textId="3BA3E7A5" w:rsidR="007D7028" w:rsidRDefault="00CD18B4" w:rsidP="007F0C55">
            <w:pPr>
              <w:rPr>
                <w:noProof/>
              </w:rPr>
            </w:pPr>
            <w:r>
              <w:rPr>
                <w:noProof/>
              </w:rPr>
              <w:t xml:space="preserve">                 </w:t>
            </w:r>
            <w:r w:rsidRPr="00CD18B4">
              <w:rPr>
                <w:noProof/>
              </w:rPr>
              <w:t>0.001953125</w:t>
            </w:r>
          </w:p>
        </w:tc>
      </w:tr>
      <w:tr w:rsidR="007D7028" w14:paraId="436C6CB8" w14:textId="77777777" w:rsidTr="00CD18B4">
        <w:trPr>
          <w:trHeight w:val="303"/>
        </w:trPr>
        <w:tc>
          <w:tcPr>
            <w:tcW w:w="2800" w:type="dxa"/>
          </w:tcPr>
          <w:p w14:paraId="66B27F57" w14:textId="15158570" w:rsidR="007D7028" w:rsidRPr="00047C60" w:rsidRDefault="00047C60" w:rsidP="007F0C55">
            <w:pPr>
              <w:rPr>
                <w:b/>
                <w:bCs/>
                <w:noProof/>
              </w:rPr>
            </w:pPr>
            <w:r>
              <w:rPr>
                <w:b/>
                <w:bCs/>
                <w:noProof/>
              </w:rPr>
              <w:t xml:space="preserve">                   </w:t>
            </w:r>
            <w:r w:rsidR="007D7028" w:rsidRPr="00047C60">
              <w:rPr>
                <w:b/>
                <w:bCs/>
                <w:noProof/>
              </w:rPr>
              <w:t>AUSTRIA</w:t>
            </w:r>
          </w:p>
        </w:tc>
        <w:tc>
          <w:tcPr>
            <w:tcW w:w="3122" w:type="dxa"/>
          </w:tcPr>
          <w:p w14:paraId="68CC1966" w14:textId="1FB5D696" w:rsidR="007D7028" w:rsidRDefault="0032349B" w:rsidP="007F0C55">
            <w:pPr>
              <w:rPr>
                <w:noProof/>
              </w:rPr>
            </w:pPr>
            <w:r>
              <w:rPr>
                <w:noProof/>
              </w:rPr>
              <w:t xml:space="preserve">                      </w:t>
            </w:r>
            <w:r w:rsidRPr="0032349B">
              <w:rPr>
                <w:noProof/>
              </w:rPr>
              <w:t>18.0</w:t>
            </w:r>
          </w:p>
        </w:tc>
        <w:tc>
          <w:tcPr>
            <w:tcW w:w="3122" w:type="dxa"/>
          </w:tcPr>
          <w:p w14:paraId="78F7545D" w14:textId="454878AE" w:rsidR="007D7028" w:rsidRDefault="0032349B" w:rsidP="0032349B">
            <w:pPr>
              <w:jc w:val="center"/>
              <w:rPr>
                <w:noProof/>
              </w:rPr>
            </w:pPr>
            <w:r w:rsidRPr="0032349B">
              <w:rPr>
                <w:noProof/>
              </w:rPr>
              <w:t>1.0</w:t>
            </w:r>
          </w:p>
        </w:tc>
      </w:tr>
      <w:tr w:rsidR="00047C60" w14:paraId="52C6BAB8" w14:textId="77777777" w:rsidTr="00CD18B4">
        <w:trPr>
          <w:trHeight w:val="410"/>
        </w:trPr>
        <w:tc>
          <w:tcPr>
            <w:tcW w:w="2800" w:type="dxa"/>
          </w:tcPr>
          <w:p w14:paraId="5A4D58CA" w14:textId="28752B51" w:rsidR="00047C60" w:rsidRPr="00047C60" w:rsidRDefault="00047C60" w:rsidP="007F0C55">
            <w:pPr>
              <w:rPr>
                <w:b/>
                <w:bCs/>
                <w:noProof/>
              </w:rPr>
            </w:pPr>
            <w:r>
              <w:rPr>
                <w:b/>
                <w:bCs/>
                <w:noProof/>
              </w:rPr>
              <w:t xml:space="preserve">                   </w:t>
            </w:r>
            <w:r w:rsidRPr="00047C60">
              <w:rPr>
                <w:b/>
                <w:bCs/>
                <w:noProof/>
              </w:rPr>
              <w:t>EUROPE</w:t>
            </w:r>
          </w:p>
        </w:tc>
        <w:tc>
          <w:tcPr>
            <w:tcW w:w="3122" w:type="dxa"/>
          </w:tcPr>
          <w:p w14:paraId="64541678" w14:textId="27A25C26" w:rsidR="00047C60" w:rsidRDefault="0032349B" w:rsidP="007F0C55">
            <w:pPr>
              <w:rPr>
                <w:noProof/>
              </w:rPr>
            </w:pPr>
            <w:r>
              <w:rPr>
                <w:noProof/>
              </w:rPr>
              <w:t xml:space="preserve">                     </w:t>
            </w:r>
            <w:r w:rsidRPr="0032349B">
              <w:rPr>
                <w:noProof/>
              </w:rPr>
              <w:t>261.5</w:t>
            </w:r>
          </w:p>
        </w:tc>
        <w:tc>
          <w:tcPr>
            <w:tcW w:w="3122" w:type="dxa"/>
          </w:tcPr>
          <w:p w14:paraId="08EEF8AD" w14:textId="3656D893" w:rsidR="00047C60" w:rsidRDefault="0032349B" w:rsidP="0032349B">
            <w:pPr>
              <w:jc w:val="center"/>
              <w:rPr>
                <w:noProof/>
              </w:rPr>
            </w:pPr>
            <w:r w:rsidRPr="0032349B">
              <w:rPr>
                <w:noProof/>
              </w:rPr>
              <w:t>0.9627007428430175</w:t>
            </w:r>
          </w:p>
        </w:tc>
      </w:tr>
    </w:tbl>
    <w:p w14:paraId="74ED63CE" w14:textId="2DCCD15F" w:rsidR="006B38C5" w:rsidRPr="00553EF1" w:rsidRDefault="00360ED4" w:rsidP="006453F1">
      <w:pPr>
        <w:pStyle w:val="ResimYazs"/>
      </w:pPr>
      <w:r>
        <w:t xml:space="preserve">        </w:t>
      </w:r>
      <w:r w:rsidR="0004542B">
        <w:t>Table 4</w:t>
      </w:r>
      <w:r w:rsidR="006B38C5" w:rsidRPr="00AD5ABF">
        <w:t xml:space="preserve">: </w:t>
      </w:r>
      <w:r w:rsidR="006B38C5">
        <w:rPr>
          <w:noProof/>
          <w:szCs w:val="24"/>
        </w:rPr>
        <w:t xml:space="preserve">Ireland </w:t>
      </w:r>
      <w:r w:rsidR="006B38C5">
        <w:t>and Austria Wilcoxon statistics table</w:t>
      </w:r>
    </w:p>
    <w:p w14:paraId="03F40E54" w14:textId="77777777" w:rsidR="007D7028" w:rsidRDefault="007D7028">
      <w:pPr>
        <w:rPr>
          <w:noProof/>
        </w:rPr>
      </w:pPr>
    </w:p>
    <w:p w14:paraId="301D18EC" w14:textId="563103C5" w:rsidR="007D7028" w:rsidRDefault="00047C60">
      <w:pPr>
        <w:rPr>
          <w:b/>
          <w:bCs/>
          <w:noProof/>
          <w:sz w:val="24"/>
          <w:szCs w:val="24"/>
        </w:rPr>
      </w:pPr>
      <w:proofErr w:type="spellStart"/>
      <w:r w:rsidRPr="00B6690E">
        <w:rPr>
          <w:b/>
          <w:bCs/>
          <w:sz w:val="24"/>
          <w:szCs w:val="24"/>
        </w:rPr>
        <w:t>Chi-square</w:t>
      </w:r>
      <w:proofErr w:type="spellEnd"/>
      <w:r w:rsidRPr="00B6690E">
        <w:rPr>
          <w:b/>
          <w:bCs/>
          <w:sz w:val="24"/>
          <w:szCs w:val="24"/>
        </w:rPr>
        <w:t xml:space="preserve"> test (</w:t>
      </w:r>
      <w:r w:rsidR="007D7028" w:rsidRPr="00B6690E">
        <w:rPr>
          <w:b/>
          <w:bCs/>
          <w:noProof/>
          <w:sz w:val="24"/>
          <w:szCs w:val="24"/>
        </w:rPr>
        <w:t>2014 – 2015</w:t>
      </w:r>
      <w:r w:rsidRPr="00B6690E">
        <w:rPr>
          <w:b/>
          <w:bCs/>
          <w:noProof/>
          <w:sz w:val="24"/>
          <w:szCs w:val="24"/>
        </w:rPr>
        <w:t>)</w:t>
      </w:r>
      <w:r w:rsidR="007D7028" w:rsidRPr="00B6690E">
        <w:rPr>
          <w:b/>
          <w:bCs/>
          <w:noProof/>
          <w:sz w:val="24"/>
          <w:szCs w:val="24"/>
        </w:rPr>
        <w:t xml:space="preserve">  </w:t>
      </w:r>
    </w:p>
    <w:p w14:paraId="010C3F7C" w14:textId="457F7C3E" w:rsidR="00076DD1" w:rsidRPr="00C13184" w:rsidRDefault="00C13184" w:rsidP="00C13184">
      <w:pPr>
        <w:spacing w:line="480" w:lineRule="auto"/>
        <w:rPr>
          <w:noProof/>
          <w:sz w:val="24"/>
          <w:szCs w:val="24"/>
        </w:rPr>
      </w:pPr>
      <w:r w:rsidRPr="00C13184">
        <w:rPr>
          <w:noProof/>
          <w:sz w:val="24"/>
          <w:szCs w:val="24"/>
        </w:rPr>
        <w:t>According to the data in Ireland, there is no statistically significant relationship between the observations.</w:t>
      </w:r>
      <w:r w:rsidRPr="00C13184">
        <w:t xml:space="preserve"> </w:t>
      </w:r>
      <w:r w:rsidRPr="00C13184">
        <w:rPr>
          <w:noProof/>
          <w:sz w:val="24"/>
          <w:szCs w:val="24"/>
        </w:rPr>
        <w:t>According to the Austrian data, there is no significant relationship between the hypotheses. Moreover, more data is needed for these tests.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00"/>
        <w:gridCol w:w="3122"/>
        <w:gridCol w:w="3122"/>
      </w:tblGrid>
      <w:tr w:rsidR="007D7028" w14:paraId="5E3B57B0" w14:textId="77777777" w:rsidTr="00CD18B4">
        <w:trPr>
          <w:trHeight w:val="421"/>
        </w:trPr>
        <w:tc>
          <w:tcPr>
            <w:tcW w:w="2800" w:type="dxa"/>
          </w:tcPr>
          <w:p w14:paraId="1AF35141" w14:textId="77777777" w:rsidR="007D7028" w:rsidRDefault="007D7028" w:rsidP="007F0C55">
            <w:pPr>
              <w:rPr>
                <w:noProof/>
              </w:rPr>
            </w:pPr>
          </w:p>
        </w:tc>
        <w:tc>
          <w:tcPr>
            <w:tcW w:w="3122" w:type="dxa"/>
          </w:tcPr>
          <w:p w14:paraId="058C5F39" w14:textId="161C01AB" w:rsidR="007D7028" w:rsidRPr="00047C60" w:rsidRDefault="00047C60" w:rsidP="00047C60">
            <w:pPr>
              <w:rPr>
                <w:b/>
                <w:bCs/>
              </w:rPr>
            </w:pPr>
            <w:r>
              <w:rPr>
                <w:b/>
                <w:bCs/>
              </w:rPr>
              <w:t xml:space="preserve">            </w:t>
            </w:r>
            <w:proofErr w:type="spellStart"/>
            <w:r w:rsidR="007D7028" w:rsidRPr="00047C60">
              <w:rPr>
                <w:b/>
                <w:bCs/>
              </w:rPr>
              <w:t>Chi-square</w:t>
            </w:r>
            <w:proofErr w:type="spellEnd"/>
            <w:r w:rsidR="007D7028" w:rsidRPr="00047C60">
              <w:rPr>
                <w:b/>
                <w:bCs/>
              </w:rPr>
              <w:t xml:space="preserve"> test </w:t>
            </w:r>
          </w:p>
        </w:tc>
        <w:tc>
          <w:tcPr>
            <w:tcW w:w="3122" w:type="dxa"/>
          </w:tcPr>
          <w:p w14:paraId="79D43D29" w14:textId="5B5F2976" w:rsidR="007D7028" w:rsidRPr="00047C60" w:rsidRDefault="00047C60" w:rsidP="007F0C55">
            <w:pPr>
              <w:rPr>
                <w:b/>
                <w:bCs/>
                <w:noProof/>
              </w:rPr>
            </w:pPr>
            <w:r>
              <w:rPr>
                <w:b/>
                <w:bCs/>
                <w:noProof/>
              </w:rPr>
              <w:t xml:space="preserve">              </w:t>
            </w:r>
            <w:r w:rsidR="007D7028" w:rsidRPr="00047C60">
              <w:rPr>
                <w:b/>
                <w:bCs/>
                <w:noProof/>
              </w:rPr>
              <w:t xml:space="preserve"> p value</w:t>
            </w:r>
          </w:p>
        </w:tc>
      </w:tr>
      <w:tr w:rsidR="007D7028" w14:paraId="4F60C96A" w14:textId="77777777" w:rsidTr="00CD18B4">
        <w:trPr>
          <w:trHeight w:val="386"/>
        </w:trPr>
        <w:tc>
          <w:tcPr>
            <w:tcW w:w="2800" w:type="dxa"/>
          </w:tcPr>
          <w:p w14:paraId="7FEC2560" w14:textId="08D85A4B" w:rsidR="007D7028" w:rsidRPr="00047C60" w:rsidRDefault="00047C60" w:rsidP="007F0C55">
            <w:pPr>
              <w:tabs>
                <w:tab w:val="left" w:pos="969"/>
              </w:tabs>
              <w:rPr>
                <w:noProof/>
              </w:rPr>
            </w:pPr>
            <w:r>
              <w:rPr>
                <w:b/>
                <w:bCs/>
                <w:noProof/>
              </w:rPr>
              <w:t xml:space="preserve">                    </w:t>
            </w:r>
            <w:r w:rsidR="007D7028" w:rsidRPr="00047C60">
              <w:rPr>
                <w:b/>
                <w:bCs/>
                <w:noProof/>
              </w:rPr>
              <w:t>IRELAND</w:t>
            </w:r>
          </w:p>
        </w:tc>
        <w:tc>
          <w:tcPr>
            <w:tcW w:w="3122" w:type="dxa"/>
          </w:tcPr>
          <w:p w14:paraId="2162CDEF" w14:textId="6CA2FD52" w:rsidR="007D7028" w:rsidRDefault="0032349B" w:rsidP="0032349B">
            <w:pPr>
              <w:tabs>
                <w:tab w:val="left" w:pos="969"/>
              </w:tabs>
              <w:rPr>
                <w:noProof/>
              </w:rPr>
            </w:pPr>
            <w:r>
              <w:rPr>
                <w:noProof/>
              </w:rPr>
              <w:tab/>
            </w:r>
            <w:r w:rsidRPr="0032349B">
              <w:rPr>
                <w:noProof/>
              </w:rPr>
              <w:t>0.026</w:t>
            </w:r>
          </w:p>
        </w:tc>
        <w:tc>
          <w:tcPr>
            <w:tcW w:w="3122" w:type="dxa"/>
          </w:tcPr>
          <w:p w14:paraId="66831F9D" w14:textId="6C33A5FF" w:rsidR="007D7028" w:rsidRDefault="0032349B" w:rsidP="0032349B">
            <w:pPr>
              <w:rPr>
                <w:noProof/>
              </w:rPr>
            </w:pPr>
            <w:r>
              <w:rPr>
                <w:noProof/>
              </w:rPr>
              <w:t xml:space="preserve">                 </w:t>
            </w:r>
            <w:r w:rsidRPr="0032349B">
              <w:rPr>
                <w:noProof/>
              </w:rPr>
              <w:t>1.000</w:t>
            </w:r>
          </w:p>
        </w:tc>
      </w:tr>
      <w:tr w:rsidR="007D7028" w14:paraId="448FFB61" w14:textId="77777777" w:rsidTr="00CD18B4">
        <w:trPr>
          <w:trHeight w:val="350"/>
        </w:trPr>
        <w:tc>
          <w:tcPr>
            <w:tcW w:w="2800" w:type="dxa"/>
          </w:tcPr>
          <w:p w14:paraId="759ED2F8" w14:textId="631E1413" w:rsidR="007D7028" w:rsidRPr="00047C60" w:rsidRDefault="00047C60" w:rsidP="007F0C55">
            <w:pPr>
              <w:rPr>
                <w:b/>
                <w:bCs/>
                <w:noProof/>
              </w:rPr>
            </w:pPr>
            <w:r>
              <w:rPr>
                <w:b/>
                <w:bCs/>
                <w:noProof/>
              </w:rPr>
              <w:t xml:space="preserve">                    </w:t>
            </w:r>
            <w:r w:rsidR="007D7028" w:rsidRPr="00047C60">
              <w:rPr>
                <w:b/>
                <w:bCs/>
                <w:noProof/>
              </w:rPr>
              <w:t>AUSTRIA</w:t>
            </w:r>
          </w:p>
        </w:tc>
        <w:tc>
          <w:tcPr>
            <w:tcW w:w="3122" w:type="dxa"/>
          </w:tcPr>
          <w:p w14:paraId="6910648F" w14:textId="14EDD16C" w:rsidR="007D7028" w:rsidRDefault="0032349B" w:rsidP="0032349B">
            <w:pPr>
              <w:tabs>
                <w:tab w:val="left" w:pos="944"/>
              </w:tabs>
              <w:rPr>
                <w:noProof/>
              </w:rPr>
            </w:pPr>
            <w:r>
              <w:rPr>
                <w:noProof/>
              </w:rPr>
              <w:tab/>
            </w:r>
            <w:r w:rsidRPr="0032349B">
              <w:rPr>
                <w:noProof/>
              </w:rPr>
              <w:t>0.638</w:t>
            </w:r>
          </w:p>
        </w:tc>
        <w:tc>
          <w:tcPr>
            <w:tcW w:w="3122" w:type="dxa"/>
          </w:tcPr>
          <w:p w14:paraId="34EEB484" w14:textId="5283E24D" w:rsidR="007D7028" w:rsidRDefault="0032349B" w:rsidP="0032349B">
            <w:pPr>
              <w:tabs>
                <w:tab w:val="left" w:pos="944"/>
              </w:tabs>
              <w:rPr>
                <w:noProof/>
              </w:rPr>
            </w:pPr>
            <w:r>
              <w:rPr>
                <w:noProof/>
              </w:rPr>
              <w:t xml:space="preserve">                 </w:t>
            </w:r>
            <w:r w:rsidRPr="0032349B">
              <w:rPr>
                <w:noProof/>
              </w:rPr>
              <w:t>0.999</w:t>
            </w:r>
          </w:p>
        </w:tc>
      </w:tr>
    </w:tbl>
    <w:p w14:paraId="69439355" w14:textId="3FCCB4DE" w:rsidR="009A0895" w:rsidRPr="00382ABD" w:rsidRDefault="00360ED4" w:rsidP="00382ABD">
      <w:pPr>
        <w:pStyle w:val="ResimYazs"/>
      </w:pPr>
      <w:r>
        <w:t xml:space="preserve">   </w:t>
      </w:r>
      <w:r w:rsidR="0004542B">
        <w:t>Table 5</w:t>
      </w:r>
      <w:r w:rsidR="006B38C5" w:rsidRPr="00AD5ABF">
        <w:t xml:space="preserve">: </w:t>
      </w:r>
      <w:r w:rsidR="006B38C5">
        <w:rPr>
          <w:noProof/>
          <w:szCs w:val="24"/>
        </w:rPr>
        <w:t xml:space="preserve">Ireland </w:t>
      </w:r>
      <w:r w:rsidR="006B38C5">
        <w:t>and Austria Chi-square test table</w:t>
      </w:r>
    </w:p>
    <w:p w14:paraId="7B2CD563" w14:textId="77777777" w:rsidR="009A0895" w:rsidRDefault="009A0895">
      <w:pPr>
        <w:rPr>
          <w:b/>
          <w:bCs/>
          <w:sz w:val="24"/>
          <w:szCs w:val="24"/>
        </w:rPr>
      </w:pPr>
    </w:p>
    <w:p w14:paraId="1FA5A609" w14:textId="46CE330F" w:rsidR="00047C60" w:rsidRDefault="00047C60">
      <w:pPr>
        <w:rPr>
          <w:b/>
          <w:bCs/>
          <w:sz w:val="24"/>
          <w:szCs w:val="24"/>
        </w:rPr>
      </w:pPr>
      <w:proofErr w:type="spellStart"/>
      <w:r w:rsidRPr="00B6690E">
        <w:rPr>
          <w:b/>
          <w:bCs/>
          <w:sz w:val="24"/>
          <w:szCs w:val="24"/>
        </w:rPr>
        <w:t>Variance</w:t>
      </w:r>
      <w:proofErr w:type="spellEnd"/>
      <w:r w:rsidRPr="00B6690E">
        <w:rPr>
          <w:b/>
          <w:bCs/>
          <w:sz w:val="24"/>
          <w:szCs w:val="24"/>
        </w:rPr>
        <w:t xml:space="preserve"> Test (2014 – 2015) </w:t>
      </w:r>
      <w:r w:rsidR="00C13184">
        <w:rPr>
          <w:b/>
          <w:bCs/>
          <w:sz w:val="24"/>
          <w:szCs w:val="24"/>
        </w:rPr>
        <w:t xml:space="preserve"> </w:t>
      </w:r>
    </w:p>
    <w:p w14:paraId="0FB712F6" w14:textId="545838F6" w:rsidR="00C13184" w:rsidRDefault="00AD257E" w:rsidP="00AD257E">
      <w:pPr>
        <w:spacing w:line="480" w:lineRule="auto"/>
        <w:rPr>
          <w:noProof/>
          <w:sz w:val="24"/>
          <w:szCs w:val="24"/>
        </w:rPr>
      </w:pPr>
      <w:r w:rsidRPr="00AD257E">
        <w:rPr>
          <w:noProof/>
          <w:sz w:val="24"/>
          <w:szCs w:val="24"/>
        </w:rPr>
        <w:t>According to data from Ireland, the F-statistic and the associated p-value were analyzed between 2014 and 2015. In addition Irelanda data to the F-statistic, a difference was observed in the null hypothesis. The P-value is below 0.05, which indicates no statistically significant difference.</w:t>
      </w:r>
      <w:r w:rsidR="00FB1269" w:rsidRPr="00FB1269">
        <w:t xml:space="preserve"> </w:t>
      </w:r>
      <w:r w:rsidR="00FB1269" w:rsidRPr="00FB1269">
        <w:rPr>
          <w:noProof/>
          <w:sz w:val="24"/>
          <w:szCs w:val="24"/>
        </w:rPr>
        <w:t>The Austria data for 2014-2015 are analyzed. The difference between the F-statistic and the p-value is small, and it is necessary to analyze other data for further evaluation.</w:t>
      </w:r>
    </w:p>
    <w:p w14:paraId="02FDD27F" w14:textId="77777777" w:rsidR="00FB1269" w:rsidRDefault="00FB1269" w:rsidP="00AD257E">
      <w:pPr>
        <w:spacing w:line="480" w:lineRule="auto"/>
        <w:rPr>
          <w:noProof/>
          <w:sz w:val="24"/>
          <w:szCs w:val="24"/>
        </w:rPr>
      </w:pPr>
    </w:p>
    <w:p w14:paraId="1431C733" w14:textId="77777777" w:rsidR="00FB1269" w:rsidRPr="00B6690E" w:rsidRDefault="00FB1269" w:rsidP="00AD257E">
      <w:pPr>
        <w:spacing w:line="480" w:lineRule="auto"/>
        <w:rPr>
          <w:noProof/>
          <w:sz w:val="24"/>
          <w:szCs w:val="24"/>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74"/>
        <w:gridCol w:w="2370"/>
        <w:gridCol w:w="2426"/>
        <w:gridCol w:w="2074"/>
      </w:tblGrid>
      <w:tr w:rsidR="007D7028" w14:paraId="33FBE816" w14:textId="1ADE4F70" w:rsidTr="006B38C5">
        <w:trPr>
          <w:trHeight w:val="376"/>
        </w:trPr>
        <w:tc>
          <w:tcPr>
            <w:tcW w:w="2174" w:type="dxa"/>
          </w:tcPr>
          <w:p w14:paraId="303F5E17" w14:textId="77777777" w:rsidR="007D7028" w:rsidRDefault="007D7028" w:rsidP="007F0C55">
            <w:pPr>
              <w:rPr>
                <w:noProof/>
              </w:rPr>
            </w:pPr>
          </w:p>
        </w:tc>
        <w:tc>
          <w:tcPr>
            <w:tcW w:w="2370" w:type="dxa"/>
          </w:tcPr>
          <w:p w14:paraId="262428B6" w14:textId="6158287C" w:rsidR="007D7028" w:rsidRPr="00047C60" w:rsidRDefault="00047C60" w:rsidP="00047C60">
            <w:pPr>
              <w:rPr>
                <w:b/>
                <w:bCs/>
              </w:rPr>
            </w:pPr>
            <w:r>
              <w:rPr>
                <w:b/>
                <w:bCs/>
              </w:rPr>
              <w:t xml:space="preserve">           </w:t>
            </w:r>
            <w:r w:rsidR="007D7028" w:rsidRPr="00047C60">
              <w:rPr>
                <w:b/>
                <w:bCs/>
              </w:rPr>
              <w:t>F-</w:t>
            </w:r>
            <w:proofErr w:type="spellStart"/>
            <w:r w:rsidR="007D7028" w:rsidRPr="00047C60">
              <w:rPr>
                <w:b/>
                <w:bCs/>
              </w:rPr>
              <w:t>statistics</w:t>
            </w:r>
            <w:proofErr w:type="spellEnd"/>
            <w:r w:rsidR="007D7028" w:rsidRPr="00047C60">
              <w:rPr>
                <w:b/>
                <w:bCs/>
              </w:rPr>
              <w:t xml:space="preserve"> </w:t>
            </w:r>
          </w:p>
        </w:tc>
        <w:tc>
          <w:tcPr>
            <w:tcW w:w="2426" w:type="dxa"/>
          </w:tcPr>
          <w:p w14:paraId="65817F42" w14:textId="6CA88884" w:rsidR="007D7028" w:rsidRPr="00047C60" w:rsidRDefault="00047C60" w:rsidP="007F0C55">
            <w:pPr>
              <w:rPr>
                <w:b/>
                <w:bCs/>
                <w:noProof/>
              </w:rPr>
            </w:pPr>
            <w:r>
              <w:rPr>
                <w:b/>
                <w:bCs/>
                <w:noProof/>
              </w:rPr>
              <w:t xml:space="preserve">          </w:t>
            </w:r>
            <w:r w:rsidR="007D7028" w:rsidRPr="00047C60">
              <w:rPr>
                <w:b/>
                <w:bCs/>
                <w:noProof/>
              </w:rPr>
              <w:t xml:space="preserve">   p value</w:t>
            </w:r>
          </w:p>
        </w:tc>
        <w:tc>
          <w:tcPr>
            <w:tcW w:w="2074" w:type="dxa"/>
          </w:tcPr>
          <w:p w14:paraId="5D9A4950" w14:textId="19733EDF" w:rsidR="007D7028" w:rsidRPr="00047C60" w:rsidRDefault="00047C60" w:rsidP="00047C60">
            <w:pPr>
              <w:rPr>
                <w:b/>
                <w:bCs/>
                <w:noProof/>
              </w:rPr>
            </w:pPr>
            <w:r>
              <w:rPr>
                <w:b/>
                <w:bCs/>
              </w:rPr>
              <w:t xml:space="preserve">         </w:t>
            </w:r>
            <w:proofErr w:type="spellStart"/>
            <w:r w:rsidR="007D7028" w:rsidRPr="00047C60">
              <w:rPr>
                <w:b/>
                <w:bCs/>
              </w:rPr>
              <w:t>Variance</w:t>
            </w:r>
            <w:proofErr w:type="spellEnd"/>
          </w:p>
        </w:tc>
      </w:tr>
      <w:tr w:rsidR="007D7028" w14:paraId="4471EC6B" w14:textId="02FB62CD" w:rsidTr="006B38C5">
        <w:trPr>
          <w:trHeight w:val="481"/>
        </w:trPr>
        <w:tc>
          <w:tcPr>
            <w:tcW w:w="2174" w:type="dxa"/>
          </w:tcPr>
          <w:p w14:paraId="352F7D5E" w14:textId="08E6A374" w:rsidR="00047C60" w:rsidRPr="00047C60" w:rsidRDefault="00047C60" w:rsidP="007F0C55">
            <w:pPr>
              <w:tabs>
                <w:tab w:val="left" w:pos="969"/>
              </w:tabs>
              <w:rPr>
                <w:b/>
                <w:bCs/>
                <w:noProof/>
              </w:rPr>
            </w:pPr>
            <w:r>
              <w:rPr>
                <w:b/>
                <w:bCs/>
                <w:noProof/>
              </w:rPr>
              <w:t xml:space="preserve">          </w:t>
            </w:r>
            <w:r w:rsidR="007D7028" w:rsidRPr="00047C60">
              <w:rPr>
                <w:b/>
                <w:bCs/>
                <w:noProof/>
              </w:rPr>
              <w:t xml:space="preserve">  IRELAND</w:t>
            </w:r>
          </w:p>
        </w:tc>
        <w:tc>
          <w:tcPr>
            <w:tcW w:w="2370" w:type="dxa"/>
          </w:tcPr>
          <w:p w14:paraId="79E94B59" w14:textId="41E7853B" w:rsidR="007D7028" w:rsidRDefault="0032349B" w:rsidP="007F0C55">
            <w:pPr>
              <w:rPr>
                <w:noProof/>
              </w:rPr>
            </w:pPr>
            <w:r w:rsidRPr="0032349B">
              <w:rPr>
                <w:noProof/>
              </w:rPr>
              <w:t>14.440078585461814</w:t>
            </w:r>
          </w:p>
        </w:tc>
        <w:tc>
          <w:tcPr>
            <w:tcW w:w="2426" w:type="dxa"/>
          </w:tcPr>
          <w:p w14:paraId="05FC8B20" w14:textId="4888F300" w:rsidR="007D7028" w:rsidRDefault="0032349B" w:rsidP="007F0C55">
            <w:pPr>
              <w:rPr>
                <w:noProof/>
              </w:rPr>
            </w:pPr>
            <w:r w:rsidRPr="0032349B">
              <w:rPr>
                <w:noProof/>
              </w:rPr>
              <w:t>0.0025297631984834944</w:t>
            </w:r>
          </w:p>
        </w:tc>
        <w:tc>
          <w:tcPr>
            <w:tcW w:w="2074" w:type="dxa"/>
          </w:tcPr>
          <w:p w14:paraId="55BB9BC8" w14:textId="367BA68E" w:rsidR="0032349B" w:rsidRDefault="0032349B" w:rsidP="0032349B">
            <w:pPr>
              <w:rPr>
                <w:noProof/>
              </w:rPr>
            </w:pPr>
            <w:r>
              <w:rPr>
                <w:noProof/>
              </w:rPr>
              <w:t xml:space="preserve">2014 :  0.196 </w:t>
            </w:r>
          </w:p>
          <w:p w14:paraId="0109F2B2" w14:textId="6EE4BE9C" w:rsidR="007D7028" w:rsidRDefault="0032349B" w:rsidP="0032349B">
            <w:pPr>
              <w:rPr>
                <w:noProof/>
              </w:rPr>
            </w:pPr>
            <w:r>
              <w:rPr>
                <w:noProof/>
              </w:rPr>
              <w:t>2015 : 0.289</w:t>
            </w:r>
          </w:p>
        </w:tc>
      </w:tr>
      <w:tr w:rsidR="007D7028" w14:paraId="02E59D29" w14:textId="75B04E2F" w:rsidTr="006B38C5">
        <w:trPr>
          <w:trHeight w:val="246"/>
        </w:trPr>
        <w:tc>
          <w:tcPr>
            <w:tcW w:w="2174" w:type="dxa"/>
          </w:tcPr>
          <w:p w14:paraId="2A6AA318" w14:textId="506B54E9" w:rsidR="007D7028" w:rsidRPr="00047C60" w:rsidRDefault="00047C60" w:rsidP="007F0C55">
            <w:pPr>
              <w:rPr>
                <w:b/>
                <w:bCs/>
                <w:noProof/>
              </w:rPr>
            </w:pPr>
            <w:r>
              <w:rPr>
                <w:b/>
                <w:bCs/>
                <w:noProof/>
              </w:rPr>
              <w:t xml:space="preserve">            </w:t>
            </w:r>
            <w:r w:rsidR="007D7028" w:rsidRPr="00047C60">
              <w:rPr>
                <w:b/>
                <w:bCs/>
                <w:noProof/>
              </w:rPr>
              <w:t>AUSTRIA</w:t>
            </w:r>
          </w:p>
        </w:tc>
        <w:tc>
          <w:tcPr>
            <w:tcW w:w="2370" w:type="dxa"/>
          </w:tcPr>
          <w:p w14:paraId="57FF9241" w14:textId="52EB5DB9" w:rsidR="007D7028" w:rsidRDefault="0032349B" w:rsidP="007F0C55">
            <w:pPr>
              <w:rPr>
                <w:noProof/>
              </w:rPr>
            </w:pPr>
            <w:r w:rsidRPr="0032349B">
              <w:rPr>
                <w:noProof/>
              </w:rPr>
              <w:t>6.70534194370195e-05</w:t>
            </w:r>
          </w:p>
        </w:tc>
        <w:tc>
          <w:tcPr>
            <w:tcW w:w="2426" w:type="dxa"/>
          </w:tcPr>
          <w:p w14:paraId="029AACD8" w14:textId="3CE2AF83" w:rsidR="007D7028" w:rsidRDefault="0032349B" w:rsidP="007F0C55">
            <w:pPr>
              <w:rPr>
                <w:noProof/>
              </w:rPr>
            </w:pPr>
            <w:r>
              <w:rPr>
                <w:noProof/>
              </w:rPr>
              <w:t xml:space="preserve">   </w:t>
            </w:r>
            <w:r w:rsidRPr="0032349B">
              <w:rPr>
                <w:noProof/>
              </w:rPr>
              <w:t>0.9935820456670429</w:t>
            </w:r>
          </w:p>
        </w:tc>
        <w:tc>
          <w:tcPr>
            <w:tcW w:w="2074" w:type="dxa"/>
          </w:tcPr>
          <w:p w14:paraId="7C86DB66" w14:textId="77777777" w:rsidR="00E158A6" w:rsidRDefault="0032349B" w:rsidP="0032349B">
            <w:pPr>
              <w:rPr>
                <w:noProof/>
              </w:rPr>
            </w:pPr>
            <w:r>
              <w:rPr>
                <w:noProof/>
              </w:rPr>
              <w:t>2014 :  2067.646</w:t>
            </w:r>
          </w:p>
          <w:p w14:paraId="07B468C4" w14:textId="1D2055C3" w:rsidR="007D7028" w:rsidRDefault="0032349B" w:rsidP="0032349B">
            <w:pPr>
              <w:rPr>
                <w:noProof/>
              </w:rPr>
            </w:pPr>
            <w:r>
              <w:rPr>
                <w:noProof/>
              </w:rPr>
              <w:t>2015 :   2126.771</w:t>
            </w:r>
          </w:p>
        </w:tc>
      </w:tr>
    </w:tbl>
    <w:p w14:paraId="316A7F19" w14:textId="206147F0" w:rsidR="006B38C5" w:rsidRPr="00553EF1" w:rsidRDefault="00360ED4" w:rsidP="006453F1">
      <w:pPr>
        <w:pStyle w:val="ResimYazs"/>
      </w:pPr>
      <w:r>
        <w:t xml:space="preserve">        </w:t>
      </w:r>
      <w:r w:rsidR="0004542B">
        <w:t>Table</w:t>
      </w:r>
      <w:r w:rsidR="006B38C5">
        <w:t xml:space="preserve"> </w:t>
      </w:r>
      <w:r w:rsidR="0004542B">
        <w:t>6</w:t>
      </w:r>
      <w:r w:rsidR="006B38C5" w:rsidRPr="00AD5ABF">
        <w:t xml:space="preserve">: </w:t>
      </w:r>
      <w:r w:rsidR="006B38C5">
        <w:rPr>
          <w:noProof/>
          <w:szCs w:val="24"/>
        </w:rPr>
        <w:t xml:space="preserve">Ireland </w:t>
      </w:r>
      <w:r w:rsidR="006B38C5">
        <w:t>and Austria Variance Test table</w:t>
      </w:r>
    </w:p>
    <w:p w14:paraId="023F2F36" w14:textId="77777777" w:rsidR="00B6690E" w:rsidRDefault="00B6690E">
      <w:pPr>
        <w:rPr>
          <w:noProof/>
        </w:rPr>
      </w:pPr>
    </w:p>
    <w:p w14:paraId="26501053" w14:textId="5EB8BC8F" w:rsidR="007D7028" w:rsidRDefault="00FB1269" w:rsidP="00FB1269">
      <w:pPr>
        <w:spacing w:line="480" w:lineRule="auto"/>
        <w:rPr>
          <w:b/>
          <w:bCs/>
          <w:noProof/>
          <w:sz w:val="24"/>
          <w:szCs w:val="24"/>
        </w:rPr>
      </w:pPr>
      <w:r w:rsidRPr="00FB1269">
        <w:rPr>
          <w:b/>
          <w:bCs/>
          <w:noProof/>
          <w:sz w:val="24"/>
          <w:szCs w:val="24"/>
        </w:rPr>
        <w:t xml:space="preserve">Ireland </w:t>
      </w:r>
      <w:r>
        <w:rPr>
          <w:b/>
          <w:bCs/>
          <w:noProof/>
          <w:sz w:val="24"/>
          <w:szCs w:val="24"/>
        </w:rPr>
        <w:t xml:space="preserve">Variance Analysis Visualisation </w:t>
      </w:r>
    </w:p>
    <w:p w14:paraId="129622D8" w14:textId="41746A57" w:rsidR="00FB1269" w:rsidRPr="00FB1269" w:rsidRDefault="00FB1269" w:rsidP="00FB1269">
      <w:pPr>
        <w:spacing w:line="480" w:lineRule="auto"/>
        <w:rPr>
          <w:noProof/>
          <w:sz w:val="24"/>
          <w:szCs w:val="24"/>
        </w:rPr>
      </w:pPr>
      <w:r w:rsidRPr="00FB1269">
        <w:rPr>
          <w:noProof/>
          <w:sz w:val="24"/>
          <w:szCs w:val="24"/>
        </w:rPr>
        <w:t>The variance rate in 2015 is higher than in 2014.</w:t>
      </w:r>
      <w:r w:rsidRPr="00FB1269">
        <w:t xml:space="preserve"> </w:t>
      </w:r>
      <w:r w:rsidRPr="00FB1269">
        <w:rPr>
          <w:noProof/>
          <w:sz w:val="24"/>
          <w:szCs w:val="24"/>
        </w:rPr>
        <w:t>It is shown in the image below.</w:t>
      </w:r>
    </w:p>
    <w:p w14:paraId="5F246B63" w14:textId="6DE1E9D7" w:rsidR="007D7028" w:rsidRDefault="00411374">
      <w:pPr>
        <w:rPr>
          <w:noProof/>
        </w:rPr>
      </w:pPr>
      <w:r>
        <w:rPr>
          <w:noProof/>
        </w:rPr>
        <w:drawing>
          <wp:inline distT="0" distB="0" distL="0" distR="0" wp14:anchorId="15AFBBB4" wp14:editId="757C77D9">
            <wp:extent cx="3526971" cy="2250622"/>
            <wp:effectExtent l="0" t="0" r="0" b="0"/>
            <wp:docPr id="419324414" name="Resim 1" descr="metin, ekran görüntüsü,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24414" name="Resim 1" descr="metin, ekran görüntüsü, diyagram, dikdörtgen içeren bir resim&#10;&#10;Açıklama otomatik olarak oluşturuld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6824" cy="2269672"/>
                    </a:xfrm>
                    <a:prstGeom prst="rect">
                      <a:avLst/>
                    </a:prstGeom>
                    <a:noFill/>
                    <a:ln>
                      <a:noFill/>
                    </a:ln>
                  </pic:spPr>
                </pic:pic>
              </a:graphicData>
            </a:graphic>
          </wp:inline>
        </w:drawing>
      </w:r>
      <w:r w:rsidR="006B38C5">
        <w:rPr>
          <w:noProof/>
        </w:rPr>
        <w:t xml:space="preserve"> </w:t>
      </w:r>
    </w:p>
    <w:p w14:paraId="56C83FAD" w14:textId="0A4DB67D" w:rsidR="006B38C5" w:rsidRDefault="00382ABD" w:rsidP="00382ABD">
      <w:pPr>
        <w:pStyle w:val="ResimYazs"/>
        <w:jc w:val="left"/>
      </w:pPr>
      <w:r>
        <w:t xml:space="preserve">      </w:t>
      </w:r>
      <w:r w:rsidR="006B38C5">
        <w:t>Figure 1</w:t>
      </w:r>
      <w:r w:rsidR="0004542B">
        <w:t>1</w:t>
      </w:r>
      <w:r w:rsidR="006B38C5" w:rsidRPr="00AD5ABF">
        <w:t xml:space="preserve">: </w:t>
      </w:r>
      <w:r w:rsidR="006B38C5">
        <w:rPr>
          <w:noProof/>
          <w:szCs w:val="24"/>
        </w:rPr>
        <w:t xml:space="preserve">Ireland </w:t>
      </w:r>
      <w:r w:rsidR="006B38C5">
        <w:t xml:space="preserve">Variance analysis </w:t>
      </w:r>
      <w:proofErr w:type="spellStart"/>
      <w:r w:rsidR="006B38C5">
        <w:t>Visualisation</w:t>
      </w:r>
      <w:proofErr w:type="spellEnd"/>
    </w:p>
    <w:p w14:paraId="3F3D0A98" w14:textId="61C6380E" w:rsidR="00FB1269" w:rsidRDefault="00FB1269" w:rsidP="00FB1269">
      <w:pPr>
        <w:spacing w:line="480" w:lineRule="auto"/>
        <w:rPr>
          <w:b/>
          <w:bCs/>
          <w:noProof/>
          <w:sz w:val="24"/>
          <w:szCs w:val="24"/>
        </w:rPr>
      </w:pPr>
      <w:r>
        <w:rPr>
          <w:b/>
          <w:bCs/>
          <w:noProof/>
          <w:sz w:val="24"/>
          <w:szCs w:val="24"/>
        </w:rPr>
        <w:t>Austria</w:t>
      </w:r>
      <w:r w:rsidRPr="00FB1269">
        <w:rPr>
          <w:b/>
          <w:bCs/>
          <w:noProof/>
          <w:sz w:val="24"/>
          <w:szCs w:val="24"/>
        </w:rPr>
        <w:t xml:space="preserve"> </w:t>
      </w:r>
      <w:r>
        <w:rPr>
          <w:b/>
          <w:bCs/>
          <w:noProof/>
          <w:sz w:val="24"/>
          <w:szCs w:val="24"/>
        </w:rPr>
        <w:t xml:space="preserve">Variance Analysis Visualisation </w:t>
      </w:r>
    </w:p>
    <w:p w14:paraId="041E62FE" w14:textId="4263ED6B" w:rsidR="00FB1269" w:rsidRPr="00FB1269" w:rsidRDefault="00FB1269" w:rsidP="00FB1269">
      <w:pPr>
        <w:spacing w:line="480" w:lineRule="auto"/>
        <w:rPr>
          <w:noProof/>
          <w:sz w:val="24"/>
          <w:szCs w:val="24"/>
        </w:rPr>
      </w:pPr>
      <w:r w:rsidRPr="00FB1269">
        <w:rPr>
          <w:noProof/>
          <w:sz w:val="24"/>
          <w:szCs w:val="24"/>
        </w:rPr>
        <w:t>As a result of the data analysis of the Austria year 2014-2015, there is not much difference between the 2 years, but the variance rate is higher in 2015</w:t>
      </w:r>
      <w:r>
        <w:rPr>
          <w:noProof/>
          <w:sz w:val="24"/>
          <w:szCs w:val="24"/>
        </w:rPr>
        <w:t>.</w:t>
      </w:r>
    </w:p>
    <w:p w14:paraId="7E8E66B1" w14:textId="2D15A248" w:rsidR="007D7028" w:rsidRDefault="00411374">
      <w:pPr>
        <w:rPr>
          <w:noProof/>
        </w:rPr>
      </w:pPr>
      <w:r>
        <w:rPr>
          <w:noProof/>
        </w:rPr>
        <w:lastRenderedPageBreak/>
        <w:drawing>
          <wp:inline distT="0" distB="0" distL="0" distR="0" wp14:anchorId="2959B188" wp14:editId="5874AFA0">
            <wp:extent cx="3603076" cy="2286000"/>
            <wp:effectExtent l="0" t="0" r="0" b="0"/>
            <wp:docPr id="1767884260"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80146" cy="2334898"/>
                    </a:xfrm>
                    <a:prstGeom prst="rect">
                      <a:avLst/>
                    </a:prstGeom>
                    <a:noFill/>
                  </pic:spPr>
                </pic:pic>
              </a:graphicData>
            </a:graphic>
          </wp:inline>
        </w:drawing>
      </w:r>
    </w:p>
    <w:p w14:paraId="6F9A7B72" w14:textId="7F2189AF" w:rsidR="007D7028" w:rsidRDefault="00382ABD" w:rsidP="00382ABD">
      <w:pPr>
        <w:pStyle w:val="ResimYazs"/>
        <w:jc w:val="left"/>
      </w:pPr>
      <w:r>
        <w:t xml:space="preserve">          </w:t>
      </w:r>
      <w:r w:rsidR="006B38C5">
        <w:t>Figure 1</w:t>
      </w:r>
      <w:r w:rsidR="0004542B">
        <w:t>2</w:t>
      </w:r>
      <w:r w:rsidR="006B38C5" w:rsidRPr="00AD5ABF">
        <w:t xml:space="preserve">: </w:t>
      </w:r>
      <w:bookmarkStart w:id="8" w:name="_Hlk134883407"/>
      <w:r w:rsidR="006B38C5">
        <w:rPr>
          <w:noProof/>
          <w:szCs w:val="24"/>
        </w:rPr>
        <w:t xml:space="preserve">Austria </w:t>
      </w:r>
      <w:r w:rsidR="006B38C5">
        <w:t xml:space="preserve">Variance analysis </w:t>
      </w:r>
      <w:proofErr w:type="spellStart"/>
      <w:r w:rsidR="006B38C5">
        <w:t>Visualisation</w:t>
      </w:r>
      <w:proofErr w:type="spellEnd"/>
    </w:p>
    <w:bookmarkEnd w:id="8"/>
    <w:p w14:paraId="7F9D7E14" w14:textId="184F8BA0" w:rsidR="007D7028" w:rsidRDefault="004007F0" w:rsidP="004007F0">
      <w:pPr>
        <w:spacing w:line="480" w:lineRule="auto"/>
        <w:rPr>
          <w:b/>
          <w:bCs/>
          <w:noProof/>
          <w:sz w:val="24"/>
          <w:szCs w:val="24"/>
        </w:rPr>
      </w:pPr>
      <w:r w:rsidRPr="004007F0">
        <w:rPr>
          <w:b/>
          <w:bCs/>
          <w:noProof/>
          <w:sz w:val="24"/>
          <w:szCs w:val="24"/>
        </w:rPr>
        <w:t>Ireland Heat Map and Correlation Analysis</w:t>
      </w:r>
    </w:p>
    <w:p w14:paraId="25AC9EC4" w14:textId="7572195B" w:rsidR="004007F0" w:rsidRPr="004007F0" w:rsidRDefault="004007F0" w:rsidP="004007F0">
      <w:pPr>
        <w:spacing w:line="480" w:lineRule="auto"/>
        <w:rPr>
          <w:noProof/>
          <w:sz w:val="24"/>
          <w:szCs w:val="24"/>
        </w:rPr>
      </w:pPr>
      <w:r w:rsidRPr="004007F0">
        <w:rPr>
          <w:noProof/>
          <w:sz w:val="24"/>
          <w:szCs w:val="24"/>
        </w:rPr>
        <w:t>The Ireland correlation analysis is visualized below.</w:t>
      </w:r>
      <w:r w:rsidR="00B81A2E" w:rsidRPr="00B81A2E">
        <w:t xml:space="preserve"> </w:t>
      </w:r>
      <w:r w:rsidR="00B81A2E" w:rsidRPr="00B81A2E">
        <w:rPr>
          <w:noProof/>
          <w:sz w:val="24"/>
          <w:szCs w:val="24"/>
        </w:rPr>
        <w:t>Its correlation is between 0.75 and 1 and there is a positive correlation.</w:t>
      </w:r>
    </w:p>
    <w:p w14:paraId="0F76BAA3" w14:textId="6CDBBAB8" w:rsidR="007D7028" w:rsidRDefault="0017605B">
      <w:pPr>
        <w:rPr>
          <w:noProof/>
        </w:rPr>
      </w:pPr>
      <w:r>
        <w:rPr>
          <w:noProof/>
        </w:rPr>
        <w:drawing>
          <wp:anchor distT="0" distB="0" distL="114300" distR="114300" simplePos="0" relativeHeight="251658240" behindDoc="0" locked="0" layoutInCell="1" allowOverlap="1" wp14:anchorId="61DAA1E5" wp14:editId="3540309F">
            <wp:simplePos x="0" y="0"/>
            <wp:positionH relativeFrom="margin">
              <wp:posOffset>3810</wp:posOffset>
            </wp:positionH>
            <wp:positionV relativeFrom="paragraph">
              <wp:posOffset>6350</wp:posOffset>
            </wp:positionV>
            <wp:extent cx="3488055" cy="3218180"/>
            <wp:effectExtent l="0" t="0" r="0" b="1270"/>
            <wp:wrapSquare wrapText="bothSides"/>
            <wp:docPr id="160595386" name="Resim 11" descr="metin, fayans döşemeli, fayans, karo, çini, kiremi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5386" name="Resim 11" descr="metin, fayans döşemeli, fayans, karo, çini, kiremit içeren bir resim&#10;&#10;Açıklama otomatik olarak oluşturuldu"/>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88055" cy="3218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2C8F6" w14:textId="77777777" w:rsidR="007D7028" w:rsidRPr="007D7028" w:rsidRDefault="007D7028" w:rsidP="007D7028"/>
    <w:p w14:paraId="0FFF161C" w14:textId="77777777" w:rsidR="007D7028" w:rsidRPr="007D7028" w:rsidRDefault="007D7028" w:rsidP="007D7028"/>
    <w:p w14:paraId="423158EC" w14:textId="77777777" w:rsidR="007D7028" w:rsidRPr="007D7028" w:rsidRDefault="007D7028" w:rsidP="007D7028"/>
    <w:p w14:paraId="344FF783" w14:textId="77777777" w:rsidR="007D7028" w:rsidRPr="007D7028" w:rsidRDefault="007D7028" w:rsidP="007D7028"/>
    <w:p w14:paraId="2CCBB195" w14:textId="77777777" w:rsidR="007D7028" w:rsidRPr="007D7028" w:rsidRDefault="007D7028" w:rsidP="007D7028"/>
    <w:p w14:paraId="4BDAD26C" w14:textId="77777777" w:rsidR="007D7028" w:rsidRPr="007D7028" w:rsidRDefault="007D7028" w:rsidP="007D7028"/>
    <w:p w14:paraId="0CF61B26" w14:textId="77777777" w:rsidR="007D7028" w:rsidRPr="007D7028" w:rsidRDefault="007D7028" w:rsidP="007D7028"/>
    <w:p w14:paraId="0B8FF940" w14:textId="77777777" w:rsidR="006B38C5" w:rsidRDefault="006B38C5" w:rsidP="006453F1">
      <w:pPr>
        <w:pStyle w:val="ResimYazs"/>
        <w:rPr>
          <w:noProof/>
        </w:rPr>
      </w:pPr>
    </w:p>
    <w:p w14:paraId="163FF6A0" w14:textId="77777777" w:rsidR="00382ABD" w:rsidRDefault="007D7028" w:rsidP="006453F1">
      <w:pPr>
        <w:pStyle w:val="ResimYazs"/>
      </w:pPr>
      <w:r>
        <w:rPr>
          <w:noProof/>
        </w:rPr>
        <w:br w:type="textWrapping" w:clear="all"/>
      </w:r>
    </w:p>
    <w:p w14:paraId="36569819" w14:textId="2EE511AC" w:rsidR="006B38C5" w:rsidRDefault="00382ABD" w:rsidP="00382ABD">
      <w:pPr>
        <w:pStyle w:val="ResimYazs"/>
        <w:jc w:val="left"/>
      </w:pPr>
      <w:r>
        <w:t xml:space="preserve"> </w:t>
      </w:r>
      <w:r w:rsidR="006B38C5">
        <w:t>Figure 1</w:t>
      </w:r>
      <w:r w:rsidR="0004542B">
        <w:t>3</w:t>
      </w:r>
      <w:r w:rsidR="006B38C5" w:rsidRPr="00AD5ABF">
        <w:t xml:space="preserve">: </w:t>
      </w:r>
      <w:r w:rsidR="006B38C5">
        <w:rPr>
          <w:noProof/>
          <w:szCs w:val="24"/>
        </w:rPr>
        <w:t xml:space="preserve">Ireland Heatmap </w:t>
      </w:r>
      <w:r w:rsidR="006B38C5">
        <w:t xml:space="preserve">Correlation </w:t>
      </w:r>
      <w:proofErr w:type="spellStart"/>
      <w:r w:rsidR="006B38C5">
        <w:t>Visualisation</w:t>
      </w:r>
      <w:proofErr w:type="spellEnd"/>
    </w:p>
    <w:p w14:paraId="58107AD1" w14:textId="77777777" w:rsidR="00672AC2" w:rsidRDefault="00672AC2" w:rsidP="00672AC2"/>
    <w:p w14:paraId="6E43C596" w14:textId="2EEE449F" w:rsidR="00B81A2E" w:rsidRDefault="00B81A2E" w:rsidP="00B81A2E">
      <w:pPr>
        <w:spacing w:line="480" w:lineRule="auto"/>
        <w:rPr>
          <w:b/>
          <w:bCs/>
          <w:noProof/>
          <w:sz w:val="24"/>
          <w:szCs w:val="24"/>
        </w:rPr>
      </w:pPr>
      <w:r>
        <w:rPr>
          <w:b/>
          <w:bCs/>
          <w:noProof/>
          <w:sz w:val="24"/>
          <w:szCs w:val="24"/>
        </w:rPr>
        <w:lastRenderedPageBreak/>
        <w:t>Austria</w:t>
      </w:r>
      <w:r w:rsidRPr="004007F0">
        <w:rPr>
          <w:b/>
          <w:bCs/>
          <w:noProof/>
          <w:sz w:val="24"/>
          <w:szCs w:val="24"/>
        </w:rPr>
        <w:t xml:space="preserve"> Heat Map and Correlation Analysis</w:t>
      </w:r>
    </w:p>
    <w:p w14:paraId="7FAACEFC" w14:textId="658BECB4" w:rsidR="00B81A2E" w:rsidRPr="00B81A2E" w:rsidRDefault="00B81A2E" w:rsidP="00B81A2E">
      <w:pPr>
        <w:spacing w:line="480" w:lineRule="auto"/>
        <w:rPr>
          <w:sz w:val="24"/>
          <w:szCs w:val="24"/>
        </w:rPr>
      </w:pPr>
      <w:proofErr w:type="spellStart"/>
      <w:r w:rsidRPr="00B81A2E">
        <w:rPr>
          <w:sz w:val="24"/>
          <w:szCs w:val="24"/>
        </w:rPr>
        <w:t>According</w:t>
      </w:r>
      <w:proofErr w:type="spellEnd"/>
      <w:r w:rsidRPr="00B81A2E">
        <w:rPr>
          <w:sz w:val="24"/>
          <w:szCs w:val="24"/>
        </w:rPr>
        <w:t xml:space="preserve"> </w:t>
      </w:r>
      <w:proofErr w:type="spellStart"/>
      <w:r w:rsidRPr="00B81A2E">
        <w:rPr>
          <w:sz w:val="24"/>
          <w:szCs w:val="24"/>
        </w:rPr>
        <w:t>to</w:t>
      </w:r>
      <w:proofErr w:type="spellEnd"/>
      <w:r w:rsidRPr="00B81A2E">
        <w:rPr>
          <w:sz w:val="24"/>
          <w:szCs w:val="24"/>
        </w:rPr>
        <w:t xml:space="preserve"> </w:t>
      </w:r>
      <w:proofErr w:type="spellStart"/>
      <w:r w:rsidRPr="00B81A2E">
        <w:rPr>
          <w:sz w:val="24"/>
          <w:szCs w:val="24"/>
        </w:rPr>
        <w:t>the</w:t>
      </w:r>
      <w:proofErr w:type="spellEnd"/>
      <w:r w:rsidRPr="00B81A2E">
        <w:rPr>
          <w:sz w:val="24"/>
          <w:szCs w:val="24"/>
        </w:rPr>
        <w:t xml:space="preserve"> </w:t>
      </w:r>
      <w:proofErr w:type="spellStart"/>
      <w:r w:rsidRPr="00B81A2E">
        <w:rPr>
          <w:sz w:val="24"/>
          <w:szCs w:val="24"/>
        </w:rPr>
        <w:t>Austria</w:t>
      </w:r>
      <w:proofErr w:type="spellEnd"/>
      <w:r w:rsidRPr="00B81A2E">
        <w:rPr>
          <w:sz w:val="24"/>
          <w:szCs w:val="24"/>
        </w:rPr>
        <w:t xml:space="preserve"> data, </w:t>
      </w:r>
      <w:proofErr w:type="spellStart"/>
      <w:r w:rsidRPr="00B81A2E">
        <w:rPr>
          <w:sz w:val="24"/>
          <w:szCs w:val="24"/>
        </w:rPr>
        <w:t>there</w:t>
      </w:r>
      <w:proofErr w:type="spellEnd"/>
      <w:r w:rsidRPr="00B81A2E">
        <w:rPr>
          <w:sz w:val="24"/>
          <w:szCs w:val="24"/>
        </w:rPr>
        <w:t xml:space="preserve"> is not </w:t>
      </w:r>
      <w:proofErr w:type="spellStart"/>
      <w:r w:rsidRPr="00B81A2E">
        <w:rPr>
          <w:sz w:val="24"/>
          <w:szCs w:val="24"/>
        </w:rPr>
        <w:t>much</w:t>
      </w:r>
      <w:proofErr w:type="spellEnd"/>
      <w:r w:rsidRPr="00B81A2E">
        <w:rPr>
          <w:sz w:val="24"/>
          <w:szCs w:val="24"/>
        </w:rPr>
        <w:t xml:space="preserve"> </w:t>
      </w:r>
      <w:proofErr w:type="spellStart"/>
      <w:r w:rsidRPr="00B81A2E">
        <w:rPr>
          <w:sz w:val="24"/>
          <w:szCs w:val="24"/>
        </w:rPr>
        <w:t>correlation</w:t>
      </w:r>
      <w:proofErr w:type="spellEnd"/>
      <w:r w:rsidRPr="00B81A2E">
        <w:rPr>
          <w:sz w:val="24"/>
          <w:szCs w:val="24"/>
        </w:rPr>
        <w:t xml:space="preserve"> </w:t>
      </w:r>
      <w:proofErr w:type="spellStart"/>
      <w:r w:rsidRPr="00B81A2E">
        <w:rPr>
          <w:sz w:val="24"/>
          <w:szCs w:val="24"/>
        </w:rPr>
        <w:t>between</w:t>
      </w:r>
      <w:proofErr w:type="spellEnd"/>
      <w:r w:rsidRPr="00B81A2E">
        <w:rPr>
          <w:sz w:val="24"/>
          <w:szCs w:val="24"/>
        </w:rPr>
        <w:t xml:space="preserve"> </w:t>
      </w:r>
      <w:proofErr w:type="spellStart"/>
      <w:r w:rsidRPr="00B81A2E">
        <w:rPr>
          <w:sz w:val="24"/>
          <w:szCs w:val="24"/>
        </w:rPr>
        <w:t>each</w:t>
      </w:r>
      <w:proofErr w:type="spellEnd"/>
      <w:r w:rsidRPr="00B81A2E">
        <w:rPr>
          <w:sz w:val="24"/>
          <w:szCs w:val="24"/>
        </w:rPr>
        <w:t xml:space="preserve"> </w:t>
      </w:r>
      <w:proofErr w:type="spellStart"/>
      <w:r w:rsidRPr="00B81A2E">
        <w:rPr>
          <w:sz w:val="24"/>
          <w:szCs w:val="24"/>
        </w:rPr>
        <w:t>other</w:t>
      </w:r>
      <w:proofErr w:type="spellEnd"/>
      <w:r w:rsidRPr="00B81A2E">
        <w:rPr>
          <w:sz w:val="24"/>
          <w:szCs w:val="24"/>
        </w:rPr>
        <w:t xml:space="preserve">. </w:t>
      </w:r>
      <w:proofErr w:type="spellStart"/>
      <w:r w:rsidRPr="00B81A2E">
        <w:rPr>
          <w:sz w:val="24"/>
          <w:szCs w:val="24"/>
        </w:rPr>
        <w:t>The</w:t>
      </w:r>
      <w:proofErr w:type="spellEnd"/>
      <w:r w:rsidRPr="00B81A2E">
        <w:rPr>
          <w:sz w:val="24"/>
          <w:szCs w:val="24"/>
        </w:rPr>
        <w:t xml:space="preserve"> </w:t>
      </w:r>
      <w:proofErr w:type="spellStart"/>
      <w:r w:rsidRPr="00B81A2E">
        <w:rPr>
          <w:sz w:val="24"/>
          <w:szCs w:val="24"/>
        </w:rPr>
        <w:t>correlation</w:t>
      </w:r>
      <w:proofErr w:type="spellEnd"/>
      <w:r w:rsidRPr="00B81A2E">
        <w:rPr>
          <w:sz w:val="24"/>
          <w:szCs w:val="24"/>
        </w:rPr>
        <w:t xml:space="preserve"> </w:t>
      </w:r>
      <w:proofErr w:type="spellStart"/>
      <w:r w:rsidRPr="00B81A2E">
        <w:rPr>
          <w:sz w:val="24"/>
          <w:szCs w:val="24"/>
        </w:rPr>
        <w:t>ratio</w:t>
      </w:r>
      <w:proofErr w:type="spellEnd"/>
      <w:r w:rsidRPr="00B81A2E">
        <w:rPr>
          <w:sz w:val="24"/>
          <w:szCs w:val="24"/>
        </w:rPr>
        <w:t xml:space="preserve"> is </w:t>
      </w:r>
      <w:proofErr w:type="spellStart"/>
      <w:r w:rsidRPr="00B81A2E">
        <w:rPr>
          <w:sz w:val="24"/>
          <w:szCs w:val="24"/>
        </w:rPr>
        <w:t>between</w:t>
      </w:r>
      <w:proofErr w:type="spellEnd"/>
      <w:r w:rsidRPr="00B81A2E">
        <w:rPr>
          <w:sz w:val="24"/>
          <w:szCs w:val="24"/>
        </w:rPr>
        <w:t xml:space="preserve"> 0.0 </w:t>
      </w:r>
      <w:proofErr w:type="spellStart"/>
      <w:r w:rsidRPr="00B81A2E">
        <w:rPr>
          <w:sz w:val="24"/>
          <w:szCs w:val="24"/>
        </w:rPr>
        <w:t>and</w:t>
      </w:r>
      <w:proofErr w:type="spellEnd"/>
      <w:r w:rsidRPr="00B81A2E">
        <w:rPr>
          <w:sz w:val="24"/>
          <w:szCs w:val="24"/>
        </w:rPr>
        <w:t xml:space="preserve"> 1 </w:t>
      </w:r>
      <w:proofErr w:type="spellStart"/>
      <w:r w:rsidRPr="00B81A2E">
        <w:rPr>
          <w:sz w:val="24"/>
          <w:szCs w:val="24"/>
        </w:rPr>
        <w:t>and</w:t>
      </w:r>
      <w:proofErr w:type="spellEnd"/>
      <w:r w:rsidRPr="00B81A2E">
        <w:rPr>
          <w:sz w:val="24"/>
          <w:szCs w:val="24"/>
        </w:rPr>
        <w:t xml:space="preserve"> it is a </w:t>
      </w:r>
      <w:proofErr w:type="spellStart"/>
      <w:r w:rsidRPr="00B81A2E">
        <w:rPr>
          <w:sz w:val="24"/>
          <w:szCs w:val="24"/>
        </w:rPr>
        <w:t>positive</w:t>
      </w:r>
      <w:proofErr w:type="spellEnd"/>
      <w:r w:rsidRPr="00B81A2E">
        <w:rPr>
          <w:sz w:val="24"/>
          <w:szCs w:val="24"/>
        </w:rPr>
        <w:t xml:space="preserve"> </w:t>
      </w:r>
      <w:proofErr w:type="spellStart"/>
      <w:r w:rsidRPr="00B81A2E">
        <w:rPr>
          <w:sz w:val="24"/>
          <w:szCs w:val="24"/>
        </w:rPr>
        <w:t>correlation</w:t>
      </w:r>
      <w:proofErr w:type="spellEnd"/>
      <w:r w:rsidRPr="00B81A2E">
        <w:rPr>
          <w:sz w:val="24"/>
          <w:szCs w:val="24"/>
        </w:rPr>
        <w:t>.</w:t>
      </w:r>
    </w:p>
    <w:p w14:paraId="2BEB9960" w14:textId="2DF7348D" w:rsidR="007D7028" w:rsidRDefault="00BA3F46">
      <w:pPr>
        <w:rPr>
          <w:noProof/>
        </w:rPr>
      </w:pPr>
      <w:r>
        <w:rPr>
          <w:noProof/>
        </w:rPr>
        <w:drawing>
          <wp:anchor distT="0" distB="0" distL="114300" distR="114300" simplePos="0" relativeHeight="251659264" behindDoc="0" locked="0" layoutInCell="1" allowOverlap="1" wp14:anchorId="4D2C4B7D" wp14:editId="23DD794D">
            <wp:simplePos x="0" y="0"/>
            <wp:positionH relativeFrom="margin">
              <wp:align>left</wp:align>
            </wp:positionH>
            <wp:positionV relativeFrom="paragraph">
              <wp:posOffset>-1270</wp:posOffset>
            </wp:positionV>
            <wp:extent cx="3402330" cy="2915285"/>
            <wp:effectExtent l="0" t="0" r="7620" b="0"/>
            <wp:wrapSquare wrapText="bothSides"/>
            <wp:docPr id="97881389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22625" cy="293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7E3257" w14:textId="77777777" w:rsidR="007D7028" w:rsidRPr="007D7028" w:rsidRDefault="007D7028" w:rsidP="007D7028"/>
    <w:p w14:paraId="228D5EBD" w14:textId="77777777" w:rsidR="007D7028" w:rsidRPr="007D7028" w:rsidRDefault="007D7028" w:rsidP="007D7028"/>
    <w:p w14:paraId="613E9E7B" w14:textId="1FCC280C" w:rsidR="007D7028" w:rsidRDefault="007D7028">
      <w:pPr>
        <w:rPr>
          <w:noProof/>
        </w:rPr>
      </w:pPr>
    </w:p>
    <w:p w14:paraId="29C17582" w14:textId="3D6BC874" w:rsidR="007D7028" w:rsidRDefault="007D7028">
      <w:pPr>
        <w:rPr>
          <w:noProof/>
        </w:rPr>
      </w:pPr>
    </w:p>
    <w:p w14:paraId="79180979" w14:textId="77777777" w:rsidR="007D7028" w:rsidRDefault="007D7028">
      <w:pPr>
        <w:rPr>
          <w:noProof/>
        </w:rPr>
      </w:pPr>
    </w:p>
    <w:p w14:paraId="1AFB83C9" w14:textId="77777777" w:rsidR="007D7028" w:rsidRDefault="007D7028">
      <w:pPr>
        <w:rPr>
          <w:noProof/>
        </w:rPr>
      </w:pPr>
    </w:p>
    <w:p w14:paraId="41BAED91" w14:textId="77777777" w:rsidR="00C526D5" w:rsidRDefault="00C526D5">
      <w:pPr>
        <w:rPr>
          <w:noProof/>
        </w:rPr>
      </w:pPr>
    </w:p>
    <w:p w14:paraId="08AA6F86" w14:textId="77777777" w:rsidR="00C526D5" w:rsidRDefault="00C526D5">
      <w:pPr>
        <w:rPr>
          <w:noProof/>
        </w:rPr>
      </w:pPr>
    </w:p>
    <w:p w14:paraId="673A07F4" w14:textId="77777777" w:rsidR="006B38C5" w:rsidRDefault="006B38C5" w:rsidP="006453F1">
      <w:pPr>
        <w:pStyle w:val="ResimYazs"/>
      </w:pPr>
      <w:r>
        <w:t xml:space="preserve"> </w:t>
      </w:r>
    </w:p>
    <w:p w14:paraId="5BDD8450" w14:textId="4F68DBEE" w:rsidR="00BD24AF" w:rsidRPr="0004542B" w:rsidRDefault="00382ABD" w:rsidP="00382ABD">
      <w:pPr>
        <w:pStyle w:val="ResimYazs"/>
        <w:jc w:val="left"/>
      </w:pPr>
      <w:r>
        <w:t xml:space="preserve">  </w:t>
      </w:r>
      <w:r w:rsidR="006B38C5">
        <w:t>Figure 1</w:t>
      </w:r>
      <w:r w:rsidR="0004542B">
        <w:t>4</w:t>
      </w:r>
      <w:r w:rsidR="006B38C5" w:rsidRPr="00AD5ABF">
        <w:t xml:space="preserve">: </w:t>
      </w:r>
      <w:r w:rsidR="006B38C5">
        <w:rPr>
          <w:noProof/>
          <w:szCs w:val="24"/>
        </w:rPr>
        <w:t xml:space="preserve">Austria Heatmap </w:t>
      </w:r>
      <w:r w:rsidR="006B38C5">
        <w:t xml:space="preserve">Correlation </w:t>
      </w:r>
      <w:proofErr w:type="spellStart"/>
      <w:r w:rsidR="006B38C5">
        <w:t>Visualisation</w:t>
      </w:r>
      <w:proofErr w:type="spellEnd"/>
    </w:p>
    <w:p w14:paraId="4C1FFD28" w14:textId="77777777" w:rsidR="00BD24AF" w:rsidRDefault="00BD24AF" w:rsidP="000408BD">
      <w:pPr>
        <w:jc w:val="center"/>
        <w:rPr>
          <w:b/>
          <w:bCs/>
          <w:noProof/>
          <w:sz w:val="28"/>
          <w:szCs w:val="28"/>
        </w:rPr>
      </w:pPr>
    </w:p>
    <w:p w14:paraId="48CB440B" w14:textId="48717E86" w:rsidR="00C526D5" w:rsidRDefault="000408BD" w:rsidP="000408BD">
      <w:pPr>
        <w:jc w:val="center"/>
        <w:rPr>
          <w:b/>
          <w:bCs/>
          <w:noProof/>
          <w:sz w:val="28"/>
          <w:szCs w:val="28"/>
        </w:rPr>
      </w:pPr>
      <w:r w:rsidRPr="00E158A6">
        <w:rPr>
          <w:b/>
          <w:bCs/>
          <w:noProof/>
          <w:sz w:val="28"/>
          <w:szCs w:val="28"/>
        </w:rPr>
        <w:t xml:space="preserve"> Machine Learning for Data Analytics </w:t>
      </w:r>
    </w:p>
    <w:p w14:paraId="7C50908C" w14:textId="77777777" w:rsidR="00B81A2E" w:rsidRPr="00B81A2E" w:rsidRDefault="007060E0" w:rsidP="00B81A2E">
      <w:pPr>
        <w:tabs>
          <w:tab w:val="left" w:pos="502"/>
        </w:tabs>
        <w:spacing w:line="480" w:lineRule="auto"/>
        <w:rPr>
          <w:noProof/>
          <w:sz w:val="24"/>
          <w:szCs w:val="24"/>
        </w:rPr>
      </w:pPr>
      <w:r w:rsidRPr="007060E0">
        <w:rPr>
          <w:noProof/>
          <w:sz w:val="24"/>
          <w:szCs w:val="24"/>
        </w:rPr>
        <w:t>In order to apply Machine Learning models, first of all, the categorical variables in the data set must be converted to numerical variables. This is necessary for the dataset to model the data.</w:t>
      </w:r>
      <w:r w:rsidR="00360ED4" w:rsidRPr="007060E0">
        <w:rPr>
          <w:noProof/>
          <w:sz w:val="24"/>
          <w:szCs w:val="24"/>
        </w:rPr>
        <w:tab/>
      </w:r>
      <w:r w:rsidR="00B81A2E" w:rsidRPr="00B81A2E">
        <w:rPr>
          <w:noProof/>
          <w:sz w:val="24"/>
          <w:szCs w:val="24"/>
        </w:rPr>
        <w:t>Machine learning is perhaps the most important stage of a project because we can interpret the data set and make predictions about the future by making a conclusion with the models made in return for the visualizations and data preparation processes.</w:t>
      </w:r>
    </w:p>
    <w:p w14:paraId="26B93592" w14:textId="77777777" w:rsidR="00B81A2E" w:rsidRDefault="00B81A2E" w:rsidP="00B81A2E">
      <w:pPr>
        <w:tabs>
          <w:tab w:val="left" w:pos="502"/>
        </w:tabs>
        <w:spacing w:line="480" w:lineRule="auto"/>
        <w:rPr>
          <w:noProof/>
          <w:sz w:val="24"/>
          <w:szCs w:val="24"/>
        </w:rPr>
      </w:pPr>
    </w:p>
    <w:tbl>
      <w:tblPr>
        <w:tblpPr w:leftFromText="141" w:rightFromText="141" w:vertAnchor="page" w:horzAnchor="margin" w:tblpY="32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5"/>
        <w:gridCol w:w="1153"/>
        <w:gridCol w:w="1321"/>
        <w:gridCol w:w="1303"/>
        <w:gridCol w:w="882"/>
        <w:gridCol w:w="1236"/>
        <w:gridCol w:w="920"/>
        <w:gridCol w:w="777"/>
      </w:tblGrid>
      <w:tr w:rsidR="00DC65B3" w:rsidRPr="00AA1EE9" w14:paraId="3656E195" w14:textId="77777777" w:rsidTr="00DC65B3">
        <w:trPr>
          <w:trHeight w:val="561"/>
        </w:trPr>
        <w:tc>
          <w:tcPr>
            <w:tcW w:w="4642" w:type="dxa"/>
            <w:gridSpan w:val="4"/>
          </w:tcPr>
          <w:p w14:paraId="00E8EDB1" w14:textId="77777777" w:rsidR="00DC65B3" w:rsidRPr="00AA1EE9" w:rsidRDefault="00DC65B3" w:rsidP="00DC65B3">
            <w:pPr>
              <w:rPr>
                <w:b/>
                <w:bCs/>
                <w:noProof/>
              </w:rPr>
            </w:pPr>
          </w:p>
          <w:p w14:paraId="02F34AFD" w14:textId="77777777" w:rsidR="00DC65B3" w:rsidRPr="00AA1EE9" w:rsidRDefault="00DC65B3" w:rsidP="00DC65B3">
            <w:pPr>
              <w:tabs>
                <w:tab w:val="left" w:pos="1525"/>
              </w:tabs>
              <w:rPr>
                <w:b/>
                <w:bCs/>
              </w:rPr>
            </w:pPr>
            <w:r w:rsidRPr="00AA1EE9">
              <w:rPr>
                <w:b/>
                <w:bCs/>
              </w:rPr>
              <w:tab/>
              <w:t>IRELAND</w:t>
            </w:r>
          </w:p>
        </w:tc>
        <w:tc>
          <w:tcPr>
            <w:tcW w:w="3815" w:type="dxa"/>
            <w:gridSpan w:val="4"/>
          </w:tcPr>
          <w:p w14:paraId="4A907B6A" w14:textId="77777777" w:rsidR="00DC65B3" w:rsidRPr="00AA1EE9" w:rsidRDefault="00DC65B3" w:rsidP="00DC65B3">
            <w:pPr>
              <w:rPr>
                <w:b/>
                <w:bCs/>
                <w:noProof/>
              </w:rPr>
            </w:pPr>
          </w:p>
          <w:p w14:paraId="23DB7CFE" w14:textId="77777777" w:rsidR="00DC65B3" w:rsidRPr="00AA1EE9" w:rsidRDefault="00DC65B3" w:rsidP="00DC65B3">
            <w:pPr>
              <w:tabs>
                <w:tab w:val="left" w:pos="1513"/>
              </w:tabs>
              <w:rPr>
                <w:b/>
                <w:bCs/>
              </w:rPr>
            </w:pPr>
            <w:r w:rsidRPr="00AA1EE9">
              <w:rPr>
                <w:b/>
                <w:bCs/>
              </w:rPr>
              <w:tab/>
              <w:t>AUSTRIA</w:t>
            </w:r>
          </w:p>
        </w:tc>
      </w:tr>
      <w:tr w:rsidR="00DC65B3" w:rsidRPr="00AA1EE9" w14:paraId="1573DE94" w14:textId="77777777" w:rsidTr="00DC65B3">
        <w:trPr>
          <w:trHeight w:val="509"/>
        </w:trPr>
        <w:tc>
          <w:tcPr>
            <w:tcW w:w="865" w:type="dxa"/>
          </w:tcPr>
          <w:p w14:paraId="3E18EBA5" w14:textId="77777777" w:rsidR="00DC65B3" w:rsidRPr="00AA1EE9" w:rsidRDefault="00DC65B3" w:rsidP="00DC65B3">
            <w:pPr>
              <w:rPr>
                <w:b/>
                <w:bCs/>
                <w:noProof/>
              </w:rPr>
            </w:pPr>
            <w:r w:rsidRPr="00AA1EE9">
              <w:rPr>
                <w:b/>
                <w:bCs/>
                <w:noProof/>
              </w:rPr>
              <w:t>1994</w:t>
            </w:r>
          </w:p>
        </w:tc>
        <w:tc>
          <w:tcPr>
            <w:tcW w:w="1153" w:type="dxa"/>
          </w:tcPr>
          <w:p w14:paraId="5D14DC9A" w14:textId="77777777" w:rsidR="00DC65B3" w:rsidRPr="00AA1EE9" w:rsidRDefault="00DC65B3" w:rsidP="00DC65B3">
            <w:pPr>
              <w:rPr>
                <w:b/>
                <w:bCs/>
                <w:noProof/>
              </w:rPr>
            </w:pPr>
            <w:r w:rsidRPr="00AA1EE9">
              <w:rPr>
                <w:b/>
                <w:bCs/>
                <w:noProof/>
              </w:rPr>
              <w:t>1995</w:t>
            </w:r>
          </w:p>
        </w:tc>
        <w:tc>
          <w:tcPr>
            <w:tcW w:w="1321" w:type="dxa"/>
          </w:tcPr>
          <w:p w14:paraId="045FDA9D" w14:textId="77777777" w:rsidR="00DC65B3" w:rsidRPr="00AA1EE9" w:rsidRDefault="00DC65B3" w:rsidP="00DC65B3">
            <w:pPr>
              <w:rPr>
                <w:b/>
                <w:bCs/>
                <w:noProof/>
              </w:rPr>
            </w:pPr>
            <w:r w:rsidRPr="00AA1EE9">
              <w:rPr>
                <w:b/>
                <w:bCs/>
                <w:noProof/>
              </w:rPr>
              <w:t>1996</w:t>
            </w:r>
          </w:p>
        </w:tc>
        <w:tc>
          <w:tcPr>
            <w:tcW w:w="1303" w:type="dxa"/>
          </w:tcPr>
          <w:p w14:paraId="6C526444" w14:textId="77777777" w:rsidR="00DC65B3" w:rsidRPr="00AA1EE9" w:rsidRDefault="00DC65B3" w:rsidP="00DC65B3">
            <w:pPr>
              <w:rPr>
                <w:b/>
                <w:bCs/>
                <w:noProof/>
              </w:rPr>
            </w:pPr>
            <w:r w:rsidRPr="00AA1EE9">
              <w:rPr>
                <w:b/>
                <w:bCs/>
                <w:noProof/>
              </w:rPr>
              <w:t>Cluster</w:t>
            </w:r>
          </w:p>
        </w:tc>
        <w:tc>
          <w:tcPr>
            <w:tcW w:w="882" w:type="dxa"/>
          </w:tcPr>
          <w:p w14:paraId="2FDD7D7D" w14:textId="77777777" w:rsidR="00DC65B3" w:rsidRPr="00AA1EE9" w:rsidRDefault="00DC65B3" w:rsidP="00DC65B3">
            <w:pPr>
              <w:rPr>
                <w:b/>
                <w:bCs/>
                <w:noProof/>
              </w:rPr>
            </w:pPr>
            <w:r w:rsidRPr="00AA1EE9">
              <w:rPr>
                <w:b/>
                <w:bCs/>
                <w:noProof/>
              </w:rPr>
              <w:t>1994</w:t>
            </w:r>
          </w:p>
        </w:tc>
        <w:tc>
          <w:tcPr>
            <w:tcW w:w="1236" w:type="dxa"/>
          </w:tcPr>
          <w:p w14:paraId="5F23F6C1" w14:textId="77777777" w:rsidR="00DC65B3" w:rsidRPr="00AA1EE9" w:rsidRDefault="00DC65B3" w:rsidP="00DC65B3">
            <w:pPr>
              <w:rPr>
                <w:b/>
                <w:bCs/>
                <w:noProof/>
              </w:rPr>
            </w:pPr>
            <w:r w:rsidRPr="00AA1EE9">
              <w:rPr>
                <w:b/>
                <w:bCs/>
                <w:noProof/>
              </w:rPr>
              <w:t>1995</w:t>
            </w:r>
          </w:p>
        </w:tc>
        <w:tc>
          <w:tcPr>
            <w:tcW w:w="920" w:type="dxa"/>
          </w:tcPr>
          <w:p w14:paraId="01BE3BDC" w14:textId="77777777" w:rsidR="00DC65B3" w:rsidRPr="00AA1EE9" w:rsidRDefault="00DC65B3" w:rsidP="00DC65B3">
            <w:pPr>
              <w:rPr>
                <w:b/>
                <w:bCs/>
                <w:noProof/>
              </w:rPr>
            </w:pPr>
            <w:r w:rsidRPr="00AA1EE9">
              <w:rPr>
                <w:b/>
                <w:bCs/>
                <w:noProof/>
              </w:rPr>
              <w:t>1996</w:t>
            </w:r>
          </w:p>
        </w:tc>
        <w:tc>
          <w:tcPr>
            <w:tcW w:w="777" w:type="dxa"/>
          </w:tcPr>
          <w:p w14:paraId="7A0B100E" w14:textId="77777777" w:rsidR="00DC65B3" w:rsidRPr="00AA1EE9" w:rsidRDefault="00DC65B3" w:rsidP="00DC65B3">
            <w:pPr>
              <w:rPr>
                <w:b/>
                <w:bCs/>
                <w:noProof/>
              </w:rPr>
            </w:pPr>
            <w:r w:rsidRPr="00AA1EE9">
              <w:rPr>
                <w:b/>
                <w:bCs/>
                <w:noProof/>
              </w:rPr>
              <w:t>Cluster</w:t>
            </w:r>
          </w:p>
        </w:tc>
      </w:tr>
      <w:tr w:rsidR="00DC65B3" w14:paraId="39E94F6D" w14:textId="77777777" w:rsidTr="00DC65B3">
        <w:trPr>
          <w:trHeight w:val="448"/>
        </w:trPr>
        <w:tc>
          <w:tcPr>
            <w:tcW w:w="865" w:type="dxa"/>
          </w:tcPr>
          <w:p w14:paraId="192E9721" w14:textId="77777777" w:rsidR="00DC65B3" w:rsidRDefault="00DC65B3" w:rsidP="00DC65B3">
            <w:pPr>
              <w:rPr>
                <w:noProof/>
              </w:rPr>
            </w:pPr>
            <w:r w:rsidRPr="00B1746C">
              <w:rPr>
                <w:noProof/>
              </w:rPr>
              <w:t>109.200</w:t>
            </w:r>
          </w:p>
        </w:tc>
        <w:tc>
          <w:tcPr>
            <w:tcW w:w="1153" w:type="dxa"/>
          </w:tcPr>
          <w:p w14:paraId="2B688BC8" w14:textId="77777777" w:rsidR="00DC65B3" w:rsidRDefault="00DC65B3" w:rsidP="00DC65B3">
            <w:pPr>
              <w:rPr>
                <w:noProof/>
              </w:rPr>
            </w:pPr>
            <w:r w:rsidRPr="00B1746C">
              <w:rPr>
                <w:noProof/>
              </w:rPr>
              <w:t>113.500</w:t>
            </w:r>
          </w:p>
        </w:tc>
        <w:tc>
          <w:tcPr>
            <w:tcW w:w="1321" w:type="dxa"/>
          </w:tcPr>
          <w:p w14:paraId="64C7335F" w14:textId="77777777" w:rsidR="00DC65B3" w:rsidRDefault="00DC65B3" w:rsidP="00DC65B3">
            <w:pPr>
              <w:rPr>
                <w:noProof/>
              </w:rPr>
            </w:pPr>
            <w:r w:rsidRPr="00B1746C">
              <w:rPr>
                <w:noProof/>
              </w:rPr>
              <w:t>115.900</w:t>
            </w:r>
          </w:p>
        </w:tc>
        <w:tc>
          <w:tcPr>
            <w:tcW w:w="1303" w:type="dxa"/>
          </w:tcPr>
          <w:p w14:paraId="490ABACC" w14:textId="77777777" w:rsidR="00DC65B3" w:rsidRDefault="00DC65B3" w:rsidP="00DC65B3">
            <w:pPr>
              <w:rPr>
                <w:noProof/>
              </w:rPr>
            </w:pPr>
            <w:r>
              <w:rPr>
                <w:noProof/>
              </w:rPr>
              <w:t>2</w:t>
            </w:r>
          </w:p>
        </w:tc>
        <w:tc>
          <w:tcPr>
            <w:tcW w:w="882" w:type="dxa"/>
          </w:tcPr>
          <w:p w14:paraId="3BAD048B" w14:textId="77777777" w:rsidR="00DC65B3" w:rsidRDefault="00DC65B3" w:rsidP="00DC65B3">
            <w:pPr>
              <w:rPr>
                <w:noProof/>
              </w:rPr>
            </w:pPr>
            <w:r w:rsidRPr="00672AC2">
              <w:rPr>
                <w:noProof/>
              </w:rPr>
              <w:t>0.000</w:t>
            </w:r>
          </w:p>
        </w:tc>
        <w:tc>
          <w:tcPr>
            <w:tcW w:w="1236" w:type="dxa"/>
          </w:tcPr>
          <w:p w14:paraId="77941991" w14:textId="77777777" w:rsidR="00DC65B3" w:rsidRDefault="00DC65B3" w:rsidP="00DC65B3">
            <w:pPr>
              <w:rPr>
                <w:noProof/>
              </w:rPr>
            </w:pPr>
            <w:r w:rsidRPr="00672AC2">
              <w:rPr>
                <w:noProof/>
              </w:rPr>
              <w:t>0.000</w:t>
            </w:r>
          </w:p>
        </w:tc>
        <w:tc>
          <w:tcPr>
            <w:tcW w:w="920" w:type="dxa"/>
          </w:tcPr>
          <w:p w14:paraId="07A5BE0D" w14:textId="77777777" w:rsidR="00DC65B3" w:rsidRDefault="00DC65B3" w:rsidP="00DC65B3">
            <w:pPr>
              <w:rPr>
                <w:noProof/>
              </w:rPr>
            </w:pPr>
            <w:r w:rsidRPr="00672AC2">
              <w:rPr>
                <w:noProof/>
              </w:rPr>
              <w:t>61.000</w:t>
            </w:r>
          </w:p>
        </w:tc>
        <w:tc>
          <w:tcPr>
            <w:tcW w:w="777" w:type="dxa"/>
          </w:tcPr>
          <w:p w14:paraId="7C789B43" w14:textId="77777777" w:rsidR="00DC65B3" w:rsidRDefault="00DC65B3" w:rsidP="00DC65B3">
            <w:pPr>
              <w:rPr>
                <w:noProof/>
              </w:rPr>
            </w:pPr>
            <w:r>
              <w:rPr>
                <w:noProof/>
              </w:rPr>
              <w:t>2</w:t>
            </w:r>
          </w:p>
        </w:tc>
      </w:tr>
      <w:tr w:rsidR="00DC65B3" w14:paraId="55F00446" w14:textId="77777777" w:rsidTr="00DC65B3">
        <w:trPr>
          <w:trHeight w:val="230"/>
        </w:trPr>
        <w:tc>
          <w:tcPr>
            <w:tcW w:w="865" w:type="dxa"/>
          </w:tcPr>
          <w:p w14:paraId="4698ECA0" w14:textId="77777777" w:rsidR="00DC65B3" w:rsidRDefault="00DC65B3" w:rsidP="00DC65B3">
            <w:pPr>
              <w:rPr>
                <w:noProof/>
              </w:rPr>
            </w:pPr>
            <w:r w:rsidRPr="00B1746C">
              <w:rPr>
                <w:noProof/>
              </w:rPr>
              <w:t>109.300</w:t>
            </w:r>
          </w:p>
        </w:tc>
        <w:tc>
          <w:tcPr>
            <w:tcW w:w="1153" w:type="dxa"/>
          </w:tcPr>
          <w:p w14:paraId="73BAA2C5" w14:textId="77777777" w:rsidR="00DC65B3" w:rsidRDefault="00DC65B3" w:rsidP="00DC65B3">
            <w:pPr>
              <w:rPr>
                <w:noProof/>
              </w:rPr>
            </w:pPr>
            <w:r w:rsidRPr="00B1746C">
              <w:rPr>
                <w:noProof/>
              </w:rPr>
              <w:t>114.100</w:t>
            </w:r>
          </w:p>
        </w:tc>
        <w:tc>
          <w:tcPr>
            <w:tcW w:w="1321" w:type="dxa"/>
          </w:tcPr>
          <w:p w14:paraId="5A0347F1" w14:textId="77777777" w:rsidR="00DC65B3" w:rsidRDefault="00DC65B3" w:rsidP="00DC65B3">
            <w:pPr>
              <w:rPr>
                <w:noProof/>
              </w:rPr>
            </w:pPr>
            <w:r w:rsidRPr="00B1746C">
              <w:rPr>
                <w:noProof/>
              </w:rPr>
              <w:t>115.700</w:t>
            </w:r>
          </w:p>
        </w:tc>
        <w:tc>
          <w:tcPr>
            <w:tcW w:w="1303" w:type="dxa"/>
          </w:tcPr>
          <w:p w14:paraId="4AEBC370" w14:textId="77777777" w:rsidR="00DC65B3" w:rsidRDefault="00DC65B3" w:rsidP="00DC65B3">
            <w:pPr>
              <w:rPr>
                <w:noProof/>
              </w:rPr>
            </w:pPr>
            <w:r>
              <w:rPr>
                <w:noProof/>
              </w:rPr>
              <w:t>2</w:t>
            </w:r>
          </w:p>
        </w:tc>
        <w:tc>
          <w:tcPr>
            <w:tcW w:w="882" w:type="dxa"/>
          </w:tcPr>
          <w:p w14:paraId="51B58630" w14:textId="77777777" w:rsidR="00DC65B3" w:rsidRDefault="00DC65B3" w:rsidP="00DC65B3">
            <w:pPr>
              <w:rPr>
                <w:noProof/>
              </w:rPr>
            </w:pPr>
            <w:r w:rsidRPr="00672AC2">
              <w:rPr>
                <w:noProof/>
              </w:rPr>
              <w:t>0.000</w:t>
            </w:r>
          </w:p>
        </w:tc>
        <w:tc>
          <w:tcPr>
            <w:tcW w:w="1236" w:type="dxa"/>
          </w:tcPr>
          <w:p w14:paraId="3BE9CBDC" w14:textId="77777777" w:rsidR="00DC65B3" w:rsidRDefault="00DC65B3" w:rsidP="00DC65B3">
            <w:pPr>
              <w:rPr>
                <w:noProof/>
              </w:rPr>
            </w:pPr>
            <w:r w:rsidRPr="00672AC2">
              <w:rPr>
                <w:noProof/>
              </w:rPr>
              <w:t>0.000</w:t>
            </w:r>
          </w:p>
        </w:tc>
        <w:tc>
          <w:tcPr>
            <w:tcW w:w="920" w:type="dxa"/>
          </w:tcPr>
          <w:p w14:paraId="133E8A65" w14:textId="77777777" w:rsidR="00DC65B3" w:rsidRDefault="00DC65B3" w:rsidP="00DC65B3">
            <w:pPr>
              <w:rPr>
                <w:noProof/>
              </w:rPr>
            </w:pPr>
            <w:r w:rsidRPr="00672AC2">
              <w:rPr>
                <w:noProof/>
              </w:rPr>
              <w:t>0.000</w:t>
            </w:r>
          </w:p>
        </w:tc>
        <w:tc>
          <w:tcPr>
            <w:tcW w:w="777" w:type="dxa"/>
          </w:tcPr>
          <w:p w14:paraId="61500581" w14:textId="77777777" w:rsidR="00DC65B3" w:rsidRDefault="00DC65B3" w:rsidP="00DC65B3">
            <w:pPr>
              <w:rPr>
                <w:noProof/>
              </w:rPr>
            </w:pPr>
            <w:r>
              <w:rPr>
                <w:noProof/>
              </w:rPr>
              <w:t>1</w:t>
            </w:r>
          </w:p>
        </w:tc>
      </w:tr>
      <w:tr w:rsidR="00DC65B3" w14:paraId="0AA7F79E" w14:textId="77777777" w:rsidTr="00DC65B3">
        <w:trPr>
          <w:trHeight w:val="303"/>
        </w:trPr>
        <w:tc>
          <w:tcPr>
            <w:tcW w:w="865" w:type="dxa"/>
          </w:tcPr>
          <w:p w14:paraId="73E0C62C" w14:textId="77777777" w:rsidR="00DC65B3" w:rsidRDefault="00DC65B3" w:rsidP="00DC65B3">
            <w:pPr>
              <w:rPr>
                <w:noProof/>
              </w:rPr>
            </w:pPr>
            <w:r w:rsidRPr="00B1746C">
              <w:rPr>
                <w:noProof/>
              </w:rPr>
              <w:t>109.400</w:t>
            </w:r>
          </w:p>
        </w:tc>
        <w:tc>
          <w:tcPr>
            <w:tcW w:w="1153" w:type="dxa"/>
          </w:tcPr>
          <w:p w14:paraId="111F7089" w14:textId="77777777" w:rsidR="00DC65B3" w:rsidRDefault="00DC65B3" w:rsidP="00DC65B3">
            <w:pPr>
              <w:rPr>
                <w:noProof/>
              </w:rPr>
            </w:pPr>
            <w:r w:rsidRPr="00B1746C">
              <w:rPr>
                <w:noProof/>
              </w:rPr>
              <w:t>114.100</w:t>
            </w:r>
          </w:p>
        </w:tc>
        <w:tc>
          <w:tcPr>
            <w:tcW w:w="1321" w:type="dxa"/>
          </w:tcPr>
          <w:p w14:paraId="7E2CF6A2" w14:textId="77777777" w:rsidR="00DC65B3" w:rsidRDefault="00DC65B3" w:rsidP="00DC65B3">
            <w:pPr>
              <w:rPr>
                <w:noProof/>
              </w:rPr>
            </w:pPr>
            <w:r w:rsidRPr="00B1746C">
              <w:rPr>
                <w:noProof/>
              </w:rPr>
              <w:t>115.900</w:t>
            </w:r>
          </w:p>
        </w:tc>
        <w:tc>
          <w:tcPr>
            <w:tcW w:w="1303" w:type="dxa"/>
          </w:tcPr>
          <w:p w14:paraId="1DFE8DE7" w14:textId="77777777" w:rsidR="00DC65B3" w:rsidRDefault="00DC65B3" w:rsidP="00DC65B3">
            <w:pPr>
              <w:rPr>
                <w:noProof/>
              </w:rPr>
            </w:pPr>
            <w:r>
              <w:rPr>
                <w:noProof/>
              </w:rPr>
              <w:t>2</w:t>
            </w:r>
          </w:p>
        </w:tc>
        <w:tc>
          <w:tcPr>
            <w:tcW w:w="882" w:type="dxa"/>
          </w:tcPr>
          <w:p w14:paraId="4996A3DE" w14:textId="77777777" w:rsidR="00DC65B3" w:rsidRDefault="00DC65B3" w:rsidP="00DC65B3">
            <w:pPr>
              <w:rPr>
                <w:noProof/>
              </w:rPr>
            </w:pPr>
            <w:r w:rsidRPr="00672AC2">
              <w:rPr>
                <w:noProof/>
              </w:rPr>
              <w:t>61.000</w:t>
            </w:r>
          </w:p>
        </w:tc>
        <w:tc>
          <w:tcPr>
            <w:tcW w:w="1236" w:type="dxa"/>
          </w:tcPr>
          <w:p w14:paraId="33196A65" w14:textId="77777777" w:rsidR="00DC65B3" w:rsidRDefault="00DC65B3" w:rsidP="00DC65B3">
            <w:pPr>
              <w:rPr>
                <w:noProof/>
              </w:rPr>
            </w:pPr>
            <w:r w:rsidRPr="00672AC2">
              <w:rPr>
                <w:noProof/>
              </w:rPr>
              <w:t>0.000</w:t>
            </w:r>
          </w:p>
        </w:tc>
        <w:tc>
          <w:tcPr>
            <w:tcW w:w="920" w:type="dxa"/>
          </w:tcPr>
          <w:p w14:paraId="711369FF" w14:textId="77777777" w:rsidR="00DC65B3" w:rsidRDefault="00DC65B3" w:rsidP="00DC65B3">
            <w:pPr>
              <w:rPr>
                <w:noProof/>
              </w:rPr>
            </w:pPr>
            <w:r w:rsidRPr="00672AC2">
              <w:rPr>
                <w:noProof/>
              </w:rPr>
              <w:t>0.000</w:t>
            </w:r>
          </w:p>
        </w:tc>
        <w:tc>
          <w:tcPr>
            <w:tcW w:w="777" w:type="dxa"/>
          </w:tcPr>
          <w:p w14:paraId="10D65C84" w14:textId="77777777" w:rsidR="00DC65B3" w:rsidRDefault="00DC65B3" w:rsidP="00DC65B3">
            <w:pPr>
              <w:rPr>
                <w:noProof/>
              </w:rPr>
            </w:pPr>
            <w:r>
              <w:rPr>
                <w:noProof/>
              </w:rPr>
              <w:t>0</w:t>
            </w:r>
          </w:p>
        </w:tc>
      </w:tr>
      <w:tr w:rsidR="00DC65B3" w14:paraId="5DCACC7B" w14:textId="77777777" w:rsidTr="00DC65B3">
        <w:trPr>
          <w:trHeight w:val="315"/>
        </w:trPr>
        <w:tc>
          <w:tcPr>
            <w:tcW w:w="865" w:type="dxa"/>
          </w:tcPr>
          <w:p w14:paraId="68D31CB2" w14:textId="77777777" w:rsidR="00DC65B3" w:rsidRDefault="00DC65B3" w:rsidP="00DC65B3">
            <w:pPr>
              <w:rPr>
                <w:noProof/>
              </w:rPr>
            </w:pPr>
            <w:r w:rsidRPr="00B1746C">
              <w:rPr>
                <w:noProof/>
              </w:rPr>
              <w:t>110.300</w:t>
            </w:r>
          </w:p>
        </w:tc>
        <w:tc>
          <w:tcPr>
            <w:tcW w:w="1153" w:type="dxa"/>
          </w:tcPr>
          <w:p w14:paraId="0600D0A1" w14:textId="77777777" w:rsidR="00DC65B3" w:rsidRDefault="00DC65B3" w:rsidP="00DC65B3">
            <w:pPr>
              <w:rPr>
                <w:noProof/>
              </w:rPr>
            </w:pPr>
            <w:r w:rsidRPr="00B1746C">
              <w:rPr>
                <w:noProof/>
              </w:rPr>
              <w:t>114.100</w:t>
            </w:r>
          </w:p>
        </w:tc>
        <w:tc>
          <w:tcPr>
            <w:tcW w:w="1321" w:type="dxa"/>
          </w:tcPr>
          <w:p w14:paraId="68505C8B" w14:textId="77777777" w:rsidR="00DC65B3" w:rsidRDefault="00DC65B3" w:rsidP="00DC65B3">
            <w:pPr>
              <w:rPr>
                <w:noProof/>
              </w:rPr>
            </w:pPr>
            <w:r w:rsidRPr="00B1746C">
              <w:rPr>
                <w:noProof/>
              </w:rPr>
              <w:t>115.900</w:t>
            </w:r>
          </w:p>
        </w:tc>
        <w:tc>
          <w:tcPr>
            <w:tcW w:w="1303" w:type="dxa"/>
          </w:tcPr>
          <w:p w14:paraId="6DFB3934" w14:textId="77777777" w:rsidR="00DC65B3" w:rsidRDefault="00DC65B3" w:rsidP="00DC65B3">
            <w:pPr>
              <w:rPr>
                <w:noProof/>
              </w:rPr>
            </w:pPr>
            <w:r>
              <w:rPr>
                <w:noProof/>
              </w:rPr>
              <w:t>0</w:t>
            </w:r>
          </w:p>
        </w:tc>
        <w:tc>
          <w:tcPr>
            <w:tcW w:w="882" w:type="dxa"/>
          </w:tcPr>
          <w:p w14:paraId="59CE71A1" w14:textId="77777777" w:rsidR="00DC65B3" w:rsidRDefault="00DC65B3" w:rsidP="00DC65B3">
            <w:pPr>
              <w:rPr>
                <w:noProof/>
              </w:rPr>
            </w:pPr>
            <w:r w:rsidRPr="00672AC2">
              <w:rPr>
                <w:noProof/>
              </w:rPr>
              <w:t>62.100</w:t>
            </w:r>
          </w:p>
        </w:tc>
        <w:tc>
          <w:tcPr>
            <w:tcW w:w="1236" w:type="dxa"/>
          </w:tcPr>
          <w:p w14:paraId="5FEA2380" w14:textId="77777777" w:rsidR="00DC65B3" w:rsidRDefault="00DC65B3" w:rsidP="00DC65B3">
            <w:pPr>
              <w:rPr>
                <w:noProof/>
              </w:rPr>
            </w:pPr>
            <w:r w:rsidRPr="00672AC2">
              <w:rPr>
                <w:noProof/>
              </w:rPr>
              <w:t>0.000</w:t>
            </w:r>
          </w:p>
        </w:tc>
        <w:tc>
          <w:tcPr>
            <w:tcW w:w="920" w:type="dxa"/>
          </w:tcPr>
          <w:p w14:paraId="3460C290" w14:textId="77777777" w:rsidR="00DC65B3" w:rsidRDefault="00DC65B3" w:rsidP="00DC65B3">
            <w:pPr>
              <w:rPr>
                <w:noProof/>
              </w:rPr>
            </w:pPr>
            <w:r w:rsidRPr="00672AC2">
              <w:rPr>
                <w:noProof/>
              </w:rPr>
              <w:t>0.000</w:t>
            </w:r>
          </w:p>
        </w:tc>
        <w:tc>
          <w:tcPr>
            <w:tcW w:w="777" w:type="dxa"/>
          </w:tcPr>
          <w:p w14:paraId="7F14D8B6" w14:textId="77777777" w:rsidR="00DC65B3" w:rsidRDefault="00DC65B3" w:rsidP="00DC65B3">
            <w:pPr>
              <w:rPr>
                <w:noProof/>
              </w:rPr>
            </w:pPr>
            <w:r>
              <w:rPr>
                <w:noProof/>
              </w:rPr>
              <w:t>0</w:t>
            </w:r>
          </w:p>
        </w:tc>
      </w:tr>
      <w:tr w:rsidR="00DC65B3" w14:paraId="0169E892" w14:textId="77777777" w:rsidTr="00DC65B3">
        <w:trPr>
          <w:trHeight w:val="194"/>
        </w:trPr>
        <w:tc>
          <w:tcPr>
            <w:tcW w:w="865" w:type="dxa"/>
          </w:tcPr>
          <w:p w14:paraId="48136905" w14:textId="77777777" w:rsidR="00DC65B3" w:rsidRDefault="00DC65B3" w:rsidP="00DC65B3">
            <w:pPr>
              <w:rPr>
                <w:noProof/>
              </w:rPr>
            </w:pPr>
            <w:r w:rsidRPr="00B1746C">
              <w:rPr>
                <w:noProof/>
              </w:rPr>
              <w:t>110.100</w:t>
            </w:r>
          </w:p>
        </w:tc>
        <w:tc>
          <w:tcPr>
            <w:tcW w:w="1153" w:type="dxa"/>
          </w:tcPr>
          <w:p w14:paraId="2BB0B298" w14:textId="77777777" w:rsidR="00DC65B3" w:rsidRDefault="00DC65B3" w:rsidP="00DC65B3">
            <w:pPr>
              <w:rPr>
                <w:noProof/>
              </w:rPr>
            </w:pPr>
            <w:r w:rsidRPr="00B1746C">
              <w:rPr>
                <w:noProof/>
              </w:rPr>
              <w:t>114.100</w:t>
            </w:r>
          </w:p>
        </w:tc>
        <w:tc>
          <w:tcPr>
            <w:tcW w:w="1321" w:type="dxa"/>
          </w:tcPr>
          <w:p w14:paraId="34C03987" w14:textId="77777777" w:rsidR="00DC65B3" w:rsidRDefault="00DC65B3" w:rsidP="00DC65B3">
            <w:pPr>
              <w:rPr>
                <w:noProof/>
              </w:rPr>
            </w:pPr>
            <w:r w:rsidRPr="00B1746C">
              <w:rPr>
                <w:noProof/>
              </w:rPr>
              <w:t>115.900</w:t>
            </w:r>
          </w:p>
        </w:tc>
        <w:tc>
          <w:tcPr>
            <w:tcW w:w="1303" w:type="dxa"/>
          </w:tcPr>
          <w:p w14:paraId="4D6BAE62" w14:textId="77777777" w:rsidR="00DC65B3" w:rsidRDefault="00DC65B3" w:rsidP="00DC65B3">
            <w:pPr>
              <w:rPr>
                <w:noProof/>
              </w:rPr>
            </w:pPr>
            <w:r>
              <w:rPr>
                <w:noProof/>
              </w:rPr>
              <w:t>0</w:t>
            </w:r>
          </w:p>
        </w:tc>
        <w:tc>
          <w:tcPr>
            <w:tcW w:w="882" w:type="dxa"/>
          </w:tcPr>
          <w:p w14:paraId="370DC43D" w14:textId="77777777" w:rsidR="00DC65B3" w:rsidRDefault="00DC65B3" w:rsidP="00DC65B3">
            <w:pPr>
              <w:rPr>
                <w:noProof/>
              </w:rPr>
            </w:pPr>
          </w:p>
        </w:tc>
        <w:tc>
          <w:tcPr>
            <w:tcW w:w="1236" w:type="dxa"/>
          </w:tcPr>
          <w:p w14:paraId="262E1B73" w14:textId="77777777" w:rsidR="00DC65B3" w:rsidRDefault="00DC65B3" w:rsidP="00DC65B3">
            <w:pPr>
              <w:rPr>
                <w:noProof/>
              </w:rPr>
            </w:pPr>
          </w:p>
        </w:tc>
        <w:tc>
          <w:tcPr>
            <w:tcW w:w="920" w:type="dxa"/>
          </w:tcPr>
          <w:p w14:paraId="51DFC299" w14:textId="77777777" w:rsidR="00DC65B3" w:rsidRDefault="00DC65B3" w:rsidP="00DC65B3">
            <w:pPr>
              <w:rPr>
                <w:noProof/>
              </w:rPr>
            </w:pPr>
          </w:p>
        </w:tc>
        <w:tc>
          <w:tcPr>
            <w:tcW w:w="777" w:type="dxa"/>
          </w:tcPr>
          <w:p w14:paraId="10394DCA" w14:textId="77777777" w:rsidR="00DC65B3" w:rsidRDefault="00DC65B3" w:rsidP="00DC65B3">
            <w:pPr>
              <w:rPr>
                <w:noProof/>
              </w:rPr>
            </w:pPr>
          </w:p>
        </w:tc>
      </w:tr>
      <w:tr w:rsidR="00DC65B3" w14:paraId="053E1CC4" w14:textId="77777777" w:rsidTr="00DC65B3">
        <w:trPr>
          <w:trHeight w:val="315"/>
        </w:trPr>
        <w:tc>
          <w:tcPr>
            <w:tcW w:w="865" w:type="dxa"/>
          </w:tcPr>
          <w:p w14:paraId="570BE6A1" w14:textId="77777777" w:rsidR="00DC65B3" w:rsidRDefault="00DC65B3" w:rsidP="00DC65B3">
            <w:pPr>
              <w:rPr>
                <w:noProof/>
              </w:rPr>
            </w:pPr>
            <w:r w:rsidRPr="00B1746C">
              <w:rPr>
                <w:noProof/>
              </w:rPr>
              <w:t>110.600</w:t>
            </w:r>
          </w:p>
        </w:tc>
        <w:tc>
          <w:tcPr>
            <w:tcW w:w="1153" w:type="dxa"/>
          </w:tcPr>
          <w:p w14:paraId="7E9B942A" w14:textId="77777777" w:rsidR="00DC65B3" w:rsidRDefault="00DC65B3" w:rsidP="00DC65B3">
            <w:pPr>
              <w:rPr>
                <w:noProof/>
              </w:rPr>
            </w:pPr>
            <w:r w:rsidRPr="00B1746C">
              <w:rPr>
                <w:noProof/>
              </w:rPr>
              <w:t>114.100</w:t>
            </w:r>
          </w:p>
        </w:tc>
        <w:tc>
          <w:tcPr>
            <w:tcW w:w="1321" w:type="dxa"/>
          </w:tcPr>
          <w:p w14:paraId="31900738" w14:textId="77777777" w:rsidR="00DC65B3" w:rsidRDefault="00DC65B3" w:rsidP="00DC65B3">
            <w:pPr>
              <w:rPr>
                <w:noProof/>
              </w:rPr>
            </w:pPr>
            <w:r w:rsidRPr="00B1746C">
              <w:rPr>
                <w:noProof/>
              </w:rPr>
              <w:t>116.000</w:t>
            </w:r>
          </w:p>
        </w:tc>
        <w:tc>
          <w:tcPr>
            <w:tcW w:w="1303" w:type="dxa"/>
          </w:tcPr>
          <w:p w14:paraId="7D71C1D6" w14:textId="77777777" w:rsidR="00DC65B3" w:rsidRDefault="00DC65B3" w:rsidP="00DC65B3">
            <w:pPr>
              <w:rPr>
                <w:noProof/>
              </w:rPr>
            </w:pPr>
            <w:r>
              <w:rPr>
                <w:noProof/>
              </w:rPr>
              <w:t>0</w:t>
            </w:r>
          </w:p>
        </w:tc>
        <w:tc>
          <w:tcPr>
            <w:tcW w:w="882" w:type="dxa"/>
          </w:tcPr>
          <w:p w14:paraId="10262E6C" w14:textId="77777777" w:rsidR="00DC65B3" w:rsidRDefault="00DC65B3" w:rsidP="00DC65B3">
            <w:pPr>
              <w:rPr>
                <w:noProof/>
              </w:rPr>
            </w:pPr>
          </w:p>
        </w:tc>
        <w:tc>
          <w:tcPr>
            <w:tcW w:w="1236" w:type="dxa"/>
          </w:tcPr>
          <w:p w14:paraId="23CFAC7E" w14:textId="77777777" w:rsidR="00DC65B3" w:rsidRDefault="00DC65B3" w:rsidP="00DC65B3">
            <w:pPr>
              <w:rPr>
                <w:noProof/>
              </w:rPr>
            </w:pPr>
          </w:p>
        </w:tc>
        <w:tc>
          <w:tcPr>
            <w:tcW w:w="920" w:type="dxa"/>
          </w:tcPr>
          <w:p w14:paraId="71192DA5" w14:textId="77777777" w:rsidR="00DC65B3" w:rsidRDefault="00DC65B3" w:rsidP="00DC65B3">
            <w:pPr>
              <w:rPr>
                <w:noProof/>
              </w:rPr>
            </w:pPr>
          </w:p>
        </w:tc>
        <w:tc>
          <w:tcPr>
            <w:tcW w:w="777" w:type="dxa"/>
          </w:tcPr>
          <w:p w14:paraId="6DF904E8" w14:textId="77777777" w:rsidR="00DC65B3" w:rsidRDefault="00DC65B3" w:rsidP="00DC65B3">
            <w:pPr>
              <w:rPr>
                <w:noProof/>
              </w:rPr>
            </w:pPr>
          </w:p>
        </w:tc>
      </w:tr>
      <w:tr w:rsidR="00DC65B3" w14:paraId="5A0CE71E" w14:textId="77777777" w:rsidTr="00DC65B3">
        <w:trPr>
          <w:trHeight w:val="339"/>
        </w:trPr>
        <w:tc>
          <w:tcPr>
            <w:tcW w:w="865" w:type="dxa"/>
          </w:tcPr>
          <w:p w14:paraId="3AE22EA5" w14:textId="77777777" w:rsidR="00DC65B3" w:rsidRDefault="00DC65B3" w:rsidP="00DC65B3">
            <w:pPr>
              <w:rPr>
                <w:noProof/>
              </w:rPr>
            </w:pPr>
            <w:r w:rsidRPr="00B1746C">
              <w:rPr>
                <w:noProof/>
              </w:rPr>
              <w:t>110.700</w:t>
            </w:r>
          </w:p>
        </w:tc>
        <w:tc>
          <w:tcPr>
            <w:tcW w:w="1153" w:type="dxa"/>
          </w:tcPr>
          <w:p w14:paraId="12244690" w14:textId="77777777" w:rsidR="00DC65B3" w:rsidRDefault="00DC65B3" w:rsidP="00DC65B3">
            <w:pPr>
              <w:rPr>
                <w:noProof/>
              </w:rPr>
            </w:pPr>
            <w:r w:rsidRPr="00B1746C">
              <w:rPr>
                <w:noProof/>
              </w:rPr>
              <w:t>114.500</w:t>
            </w:r>
          </w:p>
        </w:tc>
        <w:tc>
          <w:tcPr>
            <w:tcW w:w="1321" w:type="dxa"/>
          </w:tcPr>
          <w:p w14:paraId="14B3B4E4" w14:textId="77777777" w:rsidR="00DC65B3" w:rsidRDefault="00DC65B3" w:rsidP="00DC65B3">
            <w:pPr>
              <w:rPr>
                <w:noProof/>
              </w:rPr>
            </w:pPr>
            <w:r w:rsidRPr="00B1746C">
              <w:rPr>
                <w:noProof/>
              </w:rPr>
              <w:t>116.000</w:t>
            </w:r>
          </w:p>
        </w:tc>
        <w:tc>
          <w:tcPr>
            <w:tcW w:w="1303" w:type="dxa"/>
          </w:tcPr>
          <w:p w14:paraId="4D2F599B" w14:textId="77777777" w:rsidR="00DC65B3" w:rsidRDefault="00DC65B3" w:rsidP="00DC65B3">
            <w:pPr>
              <w:rPr>
                <w:noProof/>
              </w:rPr>
            </w:pPr>
            <w:r>
              <w:rPr>
                <w:noProof/>
              </w:rPr>
              <w:t>0</w:t>
            </w:r>
          </w:p>
        </w:tc>
        <w:tc>
          <w:tcPr>
            <w:tcW w:w="882" w:type="dxa"/>
          </w:tcPr>
          <w:p w14:paraId="2C8D73CA" w14:textId="77777777" w:rsidR="00DC65B3" w:rsidRDefault="00DC65B3" w:rsidP="00DC65B3">
            <w:pPr>
              <w:rPr>
                <w:noProof/>
              </w:rPr>
            </w:pPr>
          </w:p>
        </w:tc>
        <w:tc>
          <w:tcPr>
            <w:tcW w:w="1236" w:type="dxa"/>
          </w:tcPr>
          <w:p w14:paraId="499FD61D" w14:textId="77777777" w:rsidR="00DC65B3" w:rsidRDefault="00DC65B3" w:rsidP="00DC65B3">
            <w:pPr>
              <w:rPr>
                <w:noProof/>
              </w:rPr>
            </w:pPr>
          </w:p>
        </w:tc>
        <w:tc>
          <w:tcPr>
            <w:tcW w:w="920" w:type="dxa"/>
          </w:tcPr>
          <w:p w14:paraId="13E5E630" w14:textId="77777777" w:rsidR="00DC65B3" w:rsidRDefault="00DC65B3" w:rsidP="00DC65B3">
            <w:pPr>
              <w:rPr>
                <w:noProof/>
              </w:rPr>
            </w:pPr>
          </w:p>
        </w:tc>
        <w:tc>
          <w:tcPr>
            <w:tcW w:w="777" w:type="dxa"/>
          </w:tcPr>
          <w:p w14:paraId="75BC7622" w14:textId="77777777" w:rsidR="00DC65B3" w:rsidRDefault="00DC65B3" w:rsidP="00DC65B3">
            <w:pPr>
              <w:rPr>
                <w:noProof/>
              </w:rPr>
            </w:pPr>
          </w:p>
        </w:tc>
      </w:tr>
      <w:tr w:rsidR="00DC65B3" w14:paraId="3A3BB414" w14:textId="77777777" w:rsidTr="00DC65B3">
        <w:trPr>
          <w:trHeight w:val="339"/>
        </w:trPr>
        <w:tc>
          <w:tcPr>
            <w:tcW w:w="865" w:type="dxa"/>
          </w:tcPr>
          <w:p w14:paraId="3C0B51F9" w14:textId="77777777" w:rsidR="00DC65B3" w:rsidRPr="00B1746C" w:rsidRDefault="00DC65B3" w:rsidP="00DC65B3">
            <w:pPr>
              <w:rPr>
                <w:noProof/>
              </w:rPr>
            </w:pPr>
            <w:r w:rsidRPr="00B1746C">
              <w:rPr>
                <w:noProof/>
              </w:rPr>
              <w:t>110.900</w:t>
            </w:r>
          </w:p>
        </w:tc>
        <w:tc>
          <w:tcPr>
            <w:tcW w:w="1153" w:type="dxa"/>
          </w:tcPr>
          <w:p w14:paraId="1954A2C3" w14:textId="77777777" w:rsidR="00DC65B3" w:rsidRPr="00B1746C" w:rsidRDefault="00DC65B3" w:rsidP="00DC65B3">
            <w:pPr>
              <w:rPr>
                <w:noProof/>
              </w:rPr>
            </w:pPr>
            <w:r w:rsidRPr="00B1746C">
              <w:rPr>
                <w:noProof/>
              </w:rPr>
              <w:t>114.500</w:t>
            </w:r>
          </w:p>
        </w:tc>
        <w:tc>
          <w:tcPr>
            <w:tcW w:w="1321" w:type="dxa"/>
          </w:tcPr>
          <w:p w14:paraId="5EF4DC7E" w14:textId="77777777" w:rsidR="00DC65B3" w:rsidRPr="00B1746C" w:rsidRDefault="00DC65B3" w:rsidP="00DC65B3">
            <w:pPr>
              <w:rPr>
                <w:noProof/>
              </w:rPr>
            </w:pPr>
            <w:r w:rsidRPr="00B1746C">
              <w:rPr>
                <w:noProof/>
              </w:rPr>
              <w:t>116.000</w:t>
            </w:r>
          </w:p>
        </w:tc>
        <w:tc>
          <w:tcPr>
            <w:tcW w:w="1303" w:type="dxa"/>
          </w:tcPr>
          <w:p w14:paraId="72BBBCD0" w14:textId="77777777" w:rsidR="00DC65B3" w:rsidRDefault="00DC65B3" w:rsidP="00DC65B3">
            <w:pPr>
              <w:rPr>
                <w:noProof/>
              </w:rPr>
            </w:pPr>
            <w:r>
              <w:rPr>
                <w:noProof/>
              </w:rPr>
              <w:t>0</w:t>
            </w:r>
          </w:p>
        </w:tc>
        <w:tc>
          <w:tcPr>
            <w:tcW w:w="882" w:type="dxa"/>
          </w:tcPr>
          <w:p w14:paraId="27477F1C" w14:textId="77777777" w:rsidR="00DC65B3" w:rsidRDefault="00DC65B3" w:rsidP="00DC65B3">
            <w:pPr>
              <w:rPr>
                <w:noProof/>
              </w:rPr>
            </w:pPr>
          </w:p>
        </w:tc>
        <w:tc>
          <w:tcPr>
            <w:tcW w:w="1236" w:type="dxa"/>
          </w:tcPr>
          <w:p w14:paraId="7CE41F46" w14:textId="77777777" w:rsidR="00DC65B3" w:rsidRDefault="00DC65B3" w:rsidP="00DC65B3">
            <w:pPr>
              <w:rPr>
                <w:noProof/>
              </w:rPr>
            </w:pPr>
          </w:p>
        </w:tc>
        <w:tc>
          <w:tcPr>
            <w:tcW w:w="920" w:type="dxa"/>
          </w:tcPr>
          <w:p w14:paraId="5690B2EB" w14:textId="77777777" w:rsidR="00DC65B3" w:rsidRDefault="00DC65B3" w:rsidP="00DC65B3">
            <w:pPr>
              <w:rPr>
                <w:noProof/>
              </w:rPr>
            </w:pPr>
          </w:p>
        </w:tc>
        <w:tc>
          <w:tcPr>
            <w:tcW w:w="777" w:type="dxa"/>
          </w:tcPr>
          <w:p w14:paraId="082CD032" w14:textId="77777777" w:rsidR="00DC65B3" w:rsidRDefault="00DC65B3" w:rsidP="00DC65B3">
            <w:pPr>
              <w:rPr>
                <w:noProof/>
              </w:rPr>
            </w:pPr>
          </w:p>
        </w:tc>
      </w:tr>
      <w:tr w:rsidR="00DC65B3" w14:paraId="5235FFE8" w14:textId="77777777" w:rsidTr="00DC65B3">
        <w:trPr>
          <w:trHeight w:val="339"/>
        </w:trPr>
        <w:tc>
          <w:tcPr>
            <w:tcW w:w="865" w:type="dxa"/>
          </w:tcPr>
          <w:p w14:paraId="1F7839A9" w14:textId="77777777" w:rsidR="00DC65B3" w:rsidRPr="00B1746C" w:rsidRDefault="00DC65B3" w:rsidP="00DC65B3">
            <w:pPr>
              <w:rPr>
                <w:noProof/>
              </w:rPr>
            </w:pPr>
            <w:r w:rsidRPr="00B1746C">
              <w:rPr>
                <w:noProof/>
              </w:rPr>
              <w:t>112.200</w:t>
            </w:r>
          </w:p>
        </w:tc>
        <w:tc>
          <w:tcPr>
            <w:tcW w:w="1153" w:type="dxa"/>
          </w:tcPr>
          <w:p w14:paraId="6248CC6D" w14:textId="77777777" w:rsidR="00DC65B3" w:rsidRPr="00B1746C" w:rsidRDefault="00DC65B3" w:rsidP="00DC65B3">
            <w:pPr>
              <w:rPr>
                <w:noProof/>
              </w:rPr>
            </w:pPr>
            <w:r w:rsidRPr="00B1746C">
              <w:rPr>
                <w:noProof/>
              </w:rPr>
              <w:t>115.700</w:t>
            </w:r>
          </w:p>
        </w:tc>
        <w:tc>
          <w:tcPr>
            <w:tcW w:w="1321" w:type="dxa"/>
          </w:tcPr>
          <w:p w14:paraId="1DD76F1B" w14:textId="77777777" w:rsidR="00DC65B3" w:rsidRPr="00B1746C" w:rsidRDefault="00DC65B3" w:rsidP="00DC65B3">
            <w:pPr>
              <w:rPr>
                <w:noProof/>
              </w:rPr>
            </w:pPr>
            <w:r w:rsidRPr="00B1746C">
              <w:rPr>
                <w:noProof/>
              </w:rPr>
              <w:t>116.900</w:t>
            </w:r>
          </w:p>
        </w:tc>
        <w:tc>
          <w:tcPr>
            <w:tcW w:w="1303" w:type="dxa"/>
          </w:tcPr>
          <w:p w14:paraId="6CCE1BCC" w14:textId="77777777" w:rsidR="00DC65B3" w:rsidRDefault="00DC65B3" w:rsidP="00DC65B3">
            <w:pPr>
              <w:rPr>
                <w:noProof/>
              </w:rPr>
            </w:pPr>
            <w:r>
              <w:rPr>
                <w:noProof/>
              </w:rPr>
              <w:t>1</w:t>
            </w:r>
          </w:p>
        </w:tc>
        <w:tc>
          <w:tcPr>
            <w:tcW w:w="882" w:type="dxa"/>
          </w:tcPr>
          <w:p w14:paraId="3A0D5BC5" w14:textId="77777777" w:rsidR="00DC65B3" w:rsidRDefault="00DC65B3" w:rsidP="00DC65B3">
            <w:pPr>
              <w:rPr>
                <w:noProof/>
              </w:rPr>
            </w:pPr>
          </w:p>
        </w:tc>
        <w:tc>
          <w:tcPr>
            <w:tcW w:w="1236" w:type="dxa"/>
          </w:tcPr>
          <w:p w14:paraId="2D865561" w14:textId="77777777" w:rsidR="00DC65B3" w:rsidRDefault="00DC65B3" w:rsidP="00DC65B3">
            <w:pPr>
              <w:rPr>
                <w:noProof/>
              </w:rPr>
            </w:pPr>
          </w:p>
        </w:tc>
        <w:tc>
          <w:tcPr>
            <w:tcW w:w="920" w:type="dxa"/>
          </w:tcPr>
          <w:p w14:paraId="158648A7" w14:textId="77777777" w:rsidR="00DC65B3" w:rsidRDefault="00DC65B3" w:rsidP="00DC65B3">
            <w:pPr>
              <w:rPr>
                <w:noProof/>
              </w:rPr>
            </w:pPr>
          </w:p>
        </w:tc>
        <w:tc>
          <w:tcPr>
            <w:tcW w:w="777" w:type="dxa"/>
          </w:tcPr>
          <w:p w14:paraId="5B9DDD0C" w14:textId="77777777" w:rsidR="00DC65B3" w:rsidRDefault="00DC65B3" w:rsidP="00DC65B3">
            <w:pPr>
              <w:rPr>
                <w:noProof/>
              </w:rPr>
            </w:pPr>
          </w:p>
        </w:tc>
      </w:tr>
      <w:tr w:rsidR="00DC65B3" w14:paraId="2DF08589" w14:textId="77777777" w:rsidTr="00DC65B3">
        <w:trPr>
          <w:trHeight w:val="339"/>
        </w:trPr>
        <w:tc>
          <w:tcPr>
            <w:tcW w:w="865" w:type="dxa"/>
          </w:tcPr>
          <w:p w14:paraId="7CA74C5B" w14:textId="77777777" w:rsidR="00DC65B3" w:rsidRPr="00B1746C" w:rsidRDefault="00DC65B3" w:rsidP="00DC65B3">
            <w:pPr>
              <w:rPr>
                <w:noProof/>
              </w:rPr>
            </w:pPr>
            <w:r w:rsidRPr="00B1746C">
              <w:rPr>
                <w:noProof/>
              </w:rPr>
              <w:t>112.700</w:t>
            </w:r>
          </w:p>
        </w:tc>
        <w:tc>
          <w:tcPr>
            <w:tcW w:w="1153" w:type="dxa"/>
          </w:tcPr>
          <w:p w14:paraId="39294089" w14:textId="77777777" w:rsidR="00DC65B3" w:rsidRPr="00B1746C" w:rsidRDefault="00DC65B3" w:rsidP="00DC65B3">
            <w:pPr>
              <w:rPr>
                <w:noProof/>
              </w:rPr>
            </w:pPr>
            <w:r w:rsidRPr="00B1746C">
              <w:rPr>
                <w:noProof/>
              </w:rPr>
              <w:t>115.800</w:t>
            </w:r>
          </w:p>
        </w:tc>
        <w:tc>
          <w:tcPr>
            <w:tcW w:w="1321" w:type="dxa"/>
          </w:tcPr>
          <w:p w14:paraId="7E9D9CCF" w14:textId="77777777" w:rsidR="00DC65B3" w:rsidRPr="00B1746C" w:rsidRDefault="00DC65B3" w:rsidP="00DC65B3">
            <w:pPr>
              <w:rPr>
                <w:noProof/>
              </w:rPr>
            </w:pPr>
            <w:r w:rsidRPr="00B1746C">
              <w:rPr>
                <w:noProof/>
              </w:rPr>
              <w:t>117.100</w:t>
            </w:r>
          </w:p>
        </w:tc>
        <w:tc>
          <w:tcPr>
            <w:tcW w:w="1303" w:type="dxa"/>
          </w:tcPr>
          <w:p w14:paraId="7F95B79E" w14:textId="77777777" w:rsidR="00DC65B3" w:rsidRDefault="00DC65B3" w:rsidP="00DC65B3">
            <w:pPr>
              <w:rPr>
                <w:noProof/>
              </w:rPr>
            </w:pPr>
            <w:r>
              <w:rPr>
                <w:noProof/>
              </w:rPr>
              <w:t>1</w:t>
            </w:r>
          </w:p>
        </w:tc>
        <w:tc>
          <w:tcPr>
            <w:tcW w:w="882" w:type="dxa"/>
          </w:tcPr>
          <w:p w14:paraId="2DB22382" w14:textId="77777777" w:rsidR="00DC65B3" w:rsidRDefault="00DC65B3" w:rsidP="00DC65B3">
            <w:pPr>
              <w:rPr>
                <w:noProof/>
              </w:rPr>
            </w:pPr>
          </w:p>
        </w:tc>
        <w:tc>
          <w:tcPr>
            <w:tcW w:w="1236" w:type="dxa"/>
          </w:tcPr>
          <w:p w14:paraId="2608F67D" w14:textId="77777777" w:rsidR="00DC65B3" w:rsidRDefault="00DC65B3" w:rsidP="00DC65B3">
            <w:pPr>
              <w:rPr>
                <w:noProof/>
              </w:rPr>
            </w:pPr>
          </w:p>
        </w:tc>
        <w:tc>
          <w:tcPr>
            <w:tcW w:w="920" w:type="dxa"/>
          </w:tcPr>
          <w:p w14:paraId="40E4DF18" w14:textId="77777777" w:rsidR="00DC65B3" w:rsidRDefault="00DC65B3" w:rsidP="00DC65B3">
            <w:pPr>
              <w:rPr>
                <w:noProof/>
              </w:rPr>
            </w:pPr>
          </w:p>
        </w:tc>
        <w:tc>
          <w:tcPr>
            <w:tcW w:w="777" w:type="dxa"/>
          </w:tcPr>
          <w:p w14:paraId="274F72B6" w14:textId="77777777" w:rsidR="00DC65B3" w:rsidRDefault="00DC65B3" w:rsidP="00DC65B3">
            <w:pPr>
              <w:rPr>
                <w:noProof/>
              </w:rPr>
            </w:pPr>
          </w:p>
        </w:tc>
      </w:tr>
    </w:tbl>
    <w:p w14:paraId="299B3AE0" w14:textId="77777777" w:rsidR="006453F1" w:rsidRDefault="006453F1" w:rsidP="0004542B">
      <w:pPr>
        <w:tabs>
          <w:tab w:val="left" w:pos="502"/>
        </w:tabs>
        <w:spacing w:line="480" w:lineRule="auto"/>
        <w:rPr>
          <w:b/>
          <w:bCs/>
          <w:noProof/>
          <w:sz w:val="24"/>
          <w:szCs w:val="24"/>
        </w:rPr>
      </w:pPr>
    </w:p>
    <w:p w14:paraId="5EB85F97" w14:textId="77777777" w:rsidR="00DC65B3" w:rsidRDefault="00DC65B3" w:rsidP="0004542B">
      <w:pPr>
        <w:tabs>
          <w:tab w:val="left" w:pos="502"/>
        </w:tabs>
        <w:spacing w:line="480" w:lineRule="auto"/>
        <w:rPr>
          <w:b/>
          <w:bCs/>
          <w:noProof/>
          <w:sz w:val="24"/>
          <w:szCs w:val="24"/>
        </w:rPr>
      </w:pPr>
    </w:p>
    <w:p w14:paraId="1BD82723" w14:textId="77777777" w:rsidR="00DC65B3" w:rsidRDefault="00DC65B3" w:rsidP="0004542B">
      <w:pPr>
        <w:tabs>
          <w:tab w:val="left" w:pos="502"/>
        </w:tabs>
        <w:spacing w:line="480" w:lineRule="auto"/>
        <w:rPr>
          <w:b/>
          <w:bCs/>
          <w:noProof/>
          <w:sz w:val="24"/>
          <w:szCs w:val="24"/>
        </w:rPr>
      </w:pPr>
    </w:p>
    <w:p w14:paraId="1D88B5DA" w14:textId="78B16CB1" w:rsidR="00DC65B3" w:rsidRPr="0004542B" w:rsidRDefault="00DC65B3" w:rsidP="00DC65B3">
      <w:pPr>
        <w:pStyle w:val="ResimYazs"/>
        <w:jc w:val="left"/>
      </w:pPr>
      <w:r>
        <w:rPr>
          <w:b/>
          <w:bCs/>
          <w:noProof/>
          <w:szCs w:val="24"/>
        </w:rPr>
        <w:t xml:space="preserve"> </w:t>
      </w:r>
      <w:r>
        <w:t xml:space="preserve">  Table 7</w:t>
      </w:r>
      <w:r w:rsidRPr="00AD5ABF">
        <w:t xml:space="preserve">: </w:t>
      </w:r>
      <w:r w:rsidR="000D61D1">
        <w:rPr>
          <w:noProof/>
          <w:szCs w:val="24"/>
        </w:rPr>
        <w:t>Ireland and Austria Cluster (2014-2015)</w:t>
      </w:r>
    </w:p>
    <w:p w14:paraId="7758BA51" w14:textId="77777777" w:rsidR="00FB1269" w:rsidRDefault="00FB1269" w:rsidP="0004542B">
      <w:pPr>
        <w:tabs>
          <w:tab w:val="left" w:pos="502"/>
        </w:tabs>
        <w:spacing w:line="480" w:lineRule="auto"/>
        <w:rPr>
          <w:b/>
          <w:bCs/>
          <w:noProof/>
          <w:sz w:val="24"/>
          <w:szCs w:val="24"/>
        </w:rPr>
      </w:pPr>
    </w:p>
    <w:p w14:paraId="08CE85E7" w14:textId="25ACF5A6" w:rsidR="00DC65B3" w:rsidRDefault="00DC65B3" w:rsidP="0004542B">
      <w:pPr>
        <w:tabs>
          <w:tab w:val="left" w:pos="502"/>
        </w:tabs>
        <w:spacing w:line="480" w:lineRule="auto"/>
        <w:rPr>
          <w:b/>
          <w:bCs/>
          <w:noProof/>
          <w:sz w:val="24"/>
          <w:szCs w:val="24"/>
        </w:rPr>
      </w:pPr>
      <w:r>
        <w:rPr>
          <w:b/>
          <w:bCs/>
          <w:noProof/>
          <w:sz w:val="24"/>
          <w:szCs w:val="24"/>
        </w:rPr>
        <w:t>Clustering</w:t>
      </w:r>
    </w:p>
    <w:p w14:paraId="69FF9115" w14:textId="07C2A402" w:rsidR="00B81A2E" w:rsidRPr="00B81A2E" w:rsidRDefault="00B81A2E" w:rsidP="0004542B">
      <w:pPr>
        <w:tabs>
          <w:tab w:val="left" w:pos="502"/>
        </w:tabs>
        <w:spacing w:line="480" w:lineRule="auto"/>
        <w:rPr>
          <w:noProof/>
          <w:sz w:val="24"/>
          <w:szCs w:val="24"/>
        </w:rPr>
      </w:pPr>
      <w:r w:rsidRPr="00B81A2E">
        <w:rPr>
          <w:noProof/>
          <w:sz w:val="24"/>
          <w:szCs w:val="24"/>
        </w:rPr>
        <w:t>Ideally, clustering is used to detect structures in a data . Since clustering is unsupervised, it works on data with no outcome (target) variable as well as that which no relationship between the observations is known. Clustering is useful in creating generalizations about groups in the data. During model selection, a silhouette score  was used to determine the model with the optimal separation degree among the clusters.</w:t>
      </w:r>
    </w:p>
    <w:p w14:paraId="342E884B" w14:textId="212A967A" w:rsidR="006453F1" w:rsidRPr="00B81A2E" w:rsidRDefault="0004542B" w:rsidP="00B81A2E">
      <w:pPr>
        <w:spacing w:line="480" w:lineRule="auto"/>
        <w:rPr>
          <w:noProof/>
          <w:sz w:val="24"/>
          <w:szCs w:val="24"/>
        </w:rPr>
      </w:pPr>
      <w:r w:rsidRPr="00864F82">
        <w:rPr>
          <w:noProof/>
          <w:sz w:val="24"/>
          <w:szCs w:val="24"/>
        </w:rPr>
        <w:lastRenderedPageBreak/>
        <w:t xml:space="preserve">According to the data, there are </w:t>
      </w:r>
      <w:r>
        <w:rPr>
          <w:noProof/>
          <w:sz w:val="24"/>
          <w:szCs w:val="24"/>
        </w:rPr>
        <w:t>3</w:t>
      </w:r>
      <w:r w:rsidRPr="00864F82">
        <w:rPr>
          <w:noProof/>
          <w:sz w:val="24"/>
          <w:szCs w:val="24"/>
        </w:rPr>
        <w:t xml:space="preserve"> clusters (0,1,2) and their corresponding values for each year are as follows:</w:t>
      </w:r>
      <w:r>
        <w:rPr>
          <w:noProof/>
          <w:sz w:val="24"/>
          <w:szCs w:val="24"/>
        </w:rPr>
        <w:t xml:space="preserve">  </w:t>
      </w:r>
    </w:p>
    <w:p w14:paraId="3F74D90E" w14:textId="2466CD51" w:rsidR="006453F1" w:rsidRPr="00B81A2E" w:rsidRDefault="006453F1" w:rsidP="003B4AF4">
      <w:pPr>
        <w:spacing w:line="480" w:lineRule="auto"/>
        <w:rPr>
          <w:b/>
          <w:bCs/>
          <w:noProof/>
          <w:sz w:val="24"/>
          <w:szCs w:val="24"/>
        </w:rPr>
      </w:pPr>
      <w:r w:rsidRPr="00B81A2E">
        <w:rPr>
          <w:b/>
          <w:bCs/>
          <w:noProof/>
          <w:sz w:val="24"/>
          <w:szCs w:val="24"/>
        </w:rPr>
        <w:t xml:space="preserve">Ireland  </w:t>
      </w:r>
    </w:p>
    <w:p w14:paraId="71D69210" w14:textId="692805D6" w:rsidR="00864F82" w:rsidRDefault="006453F1" w:rsidP="003B4AF4">
      <w:pPr>
        <w:spacing w:line="480" w:lineRule="auto"/>
        <w:rPr>
          <w:noProof/>
          <w:sz w:val="24"/>
          <w:szCs w:val="24"/>
        </w:rPr>
      </w:pPr>
      <w:r>
        <w:rPr>
          <w:noProof/>
          <w:sz w:val="24"/>
          <w:szCs w:val="24"/>
        </w:rPr>
        <w:t>I</w:t>
      </w:r>
      <w:r w:rsidR="003B4AF4" w:rsidRPr="003B4AF4">
        <w:rPr>
          <w:noProof/>
          <w:sz w:val="24"/>
          <w:szCs w:val="24"/>
        </w:rPr>
        <w:t>t is more important to know the specified criteria or algorithms in order to better evaluate the clustering output. According to the given data, it shows that each year has different values in itself.</w:t>
      </w:r>
    </w:p>
    <w:tbl>
      <w:tblPr>
        <w:tblStyle w:val="TabloKlavuzu"/>
        <w:tblpPr w:leftFromText="141" w:rightFromText="141" w:vertAnchor="text" w:horzAnchor="margin" w:tblpXSpec="center" w:tblpY="479"/>
        <w:tblW w:w="0" w:type="auto"/>
        <w:tblLook w:val="04A0" w:firstRow="1" w:lastRow="0" w:firstColumn="1" w:lastColumn="0" w:noHBand="0" w:noVBand="1"/>
      </w:tblPr>
      <w:tblGrid>
        <w:gridCol w:w="856"/>
        <w:gridCol w:w="1007"/>
        <w:gridCol w:w="117"/>
        <w:gridCol w:w="1134"/>
        <w:gridCol w:w="1134"/>
      </w:tblGrid>
      <w:tr w:rsidR="006453F1" w14:paraId="2E206CBF" w14:textId="77777777" w:rsidTr="006453F1">
        <w:trPr>
          <w:trHeight w:val="293"/>
        </w:trPr>
        <w:tc>
          <w:tcPr>
            <w:tcW w:w="856" w:type="dxa"/>
          </w:tcPr>
          <w:p w14:paraId="735BF8D2" w14:textId="77777777" w:rsidR="006453F1" w:rsidRDefault="006453F1" w:rsidP="006453F1">
            <w:pPr>
              <w:rPr>
                <w:b/>
                <w:bCs/>
                <w:noProof/>
                <w:sz w:val="24"/>
                <w:szCs w:val="24"/>
              </w:rPr>
            </w:pPr>
            <w:r>
              <w:rPr>
                <w:b/>
                <w:bCs/>
                <w:noProof/>
                <w:sz w:val="24"/>
                <w:szCs w:val="24"/>
              </w:rPr>
              <w:t>Year</w:t>
            </w:r>
          </w:p>
        </w:tc>
        <w:tc>
          <w:tcPr>
            <w:tcW w:w="1124" w:type="dxa"/>
            <w:gridSpan w:val="2"/>
          </w:tcPr>
          <w:p w14:paraId="2A657A9D" w14:textId="77777777" w:rsidR="006453F1" w:rsidRDefault="006453F1" w:rsidP="006453F1">
            <w:pPr>
              <w:rPr>
                <w:b/>
                <w:bCs/>
                <w:noProof/>
                <w:sz w:val="24"/>
                <w:szCs w:val="24"/>
              </w:rPr>
            </w:pPr>
            <w:r>
              <w:rPr>
                <w:b/>
                <w:bCs/>
                <w:noProof/>
                <w:sz w:val="24"/>
                <w:szCs w:val="24"/>
              </w:rPr>
              <w:t>Cluster 0</w:t>
            </w:r>
          </w:p>
        </w:tc>
        <w:tc>
          <w:tcPr>
            <w:tcW w:w="1134" w:type="dxa"/>
          </w:tcPr>
          <w:p w14:paraId="121DA949" w14:textId="77777777" w:rsidR="006453F1" w:rsidRDefault="006453F1" w:rsidP="006453F1">
            <w:pPr>
              <w:rPr>
                <w:b/>
                <w:bCs/>
                <w:noProof/>
                <w:sz w:val="24"/>
                <w:szCs w:val="24"/>
              </w:rPr>
            </w:pPr>
            <w:r>
              <w:rPr>
                <w:b/>
                <w:bCs/>
                <w:noProof/>
                <w:sz w:val="24"/>
                <w:szCs w:val="24"/>
              </w:rPr>
              <w:t>Cluster 1</w:t>
            </w:r>
          </w:p>
        </w:tc>
        <w:tc>
          <w:tcPr>
            <w:tcW w:w="1134" w:type="dxa"/>
          </w:tcPr>
          <w:p w14:paraId="16F41D9A" w14:textId="77777777" w:rsidR="006453F1" w:rsidRDefault="006453F1" w:rsidP="006453F1">
            <w:pPr>
              <w:rPr>
                <w:b/>
                <w:bCs/>
                <w:noProof/>
                <w:sz w:val="24"/>
                <w:szCs w:val="24"/>
              </w:rPr>
            </w:pPr>
            <w:r>
              <w:rPr>
                <w:b/>
                <w:bCs/>
                <w:noProof/>
                <w:sz w:val="24"/>
                <w:szCs w:val="24"/>
              </w:rPr>
              <w:t xml:space="preserve">Cluster 2 </w:t>
            </w:r>
          </w:p>
        </w:tc>
      </w:tr>
      <w:tr w:rsidR="006453F1" w14:paraId="48BC83A0" w14:textId="77777777" w:rsidTr="006453F1">
        <w:trPr>
          <w:trHeight w:val="293"/>
        </w:trPr>
        <w:tc>
          <w:tcPr>
            <w:tcW w:w="856" w:type="dxa"/>
          </w:tcPr>
          <w:p w14:paraId="2CF8A006" w14:textId="77777777" w:rsidR="006453F1" w:rsidRDefault="006453F1" w:rsidP="006453F1">
            <w:pPr>
              <w:rPr>
                <w:b/>
                <w:bCs/>
                <w:noProof/>
                <w:sz w:val="24"/>
                <w:szCs w:val="24"/>
              </w:rPr>
            </w:pPr>
            <w:r>
              <w:rPr>
                <w:b/>
                <w:bCs/>
                <w:noProof/>
                <w:sz w:val="24"/>
                <w:szCs w:val="24"/>
              </w:rPr>
              <w:t>1994</w:t>
            </w:r>
          </w:p>
        </w:tc>
        <w:tc>
          <w:tcPr>
            <w:tcW w:w="1007" w:type="dxa"/>
          </w:tcPr>
          <w:p w14:paraId="591FC857" w14:textId="77777777" w:rsidR="006453F1" w:rsidRPr="00864F82" w:rsidRDefault="006453F1" w:rsidP="006453F1">
            <w:pPr>
              <w:rPr>
                <w:noProof/>
                <w:sz w:val="24"/>
                <w:szCs w:val="24"/>
              </w:rPr>
            </w:pPr>
            <w:r w:rsidRPr="00864F82">
              <w:rPr>
                <w:noProof/>
                <w:sz w:val="24"/>
                <w:szCs w:val="24"/>
              </w:rPr>
              <w:t>110.300</w:t>
            </w:r>
          </w:p>
        </w:tc>
        <w:tc>
          <w:tcPr>
            <w:tcW w:w="1251" w:type="dxa"/>
            <w:gridSpan w:val="2"/>
          </w:tcPr>
          <w:p w14:paraId="33559A5B" w14:textId="77777777" w:rsidR="006453F1" w:rsidRPr="00864F82" w:rsidRDefault="006453F1" w:rsidP="006453F1">
            <w:pPr>
              <w:rPr>
                <w:noProof/>
                <w:sz w:val="24"/>
                <w:szCs w:val="24"/>
              </w:rPr>
            </w:pPr>
            <w:r w:rsidRPr="00864F82">
              <w:rPr>
                <w:noProof/>
                <w:sz w:val="24"/>
                <w:szCs w:val="24"/>
              </w:rPr>
              <w:t>112.200</w:t>
            </w:r>
          </w:p>
        </w:tc>
        <w:tc>
          <w:tcPr>
            <w:tcW w:w="1134" w:type="dxa"/>
          </w:tcPr>
          <w:p w14:paraId="760F6C59" w14:textId="77777777" w:rsidR="006453F1" w:rsidRPr="00864F82" w:rsidRDefault="006453F1" w:rsidP="006453F1">
            <w:pPr>
              <w:rPr>
                <w:noProof/>
                <w:sz w:val="24"/>
                <w:szCs w:val="24"/>
              </w:rPr>
            </w:pPr>
            <w:r w:rsidRPr="00864F82">
              <w:rPr>
                <w:noProof/>
                <w:sz w:val="24"/>
                <w:szCs w:val="24"/>
              </w:rPr>
              <w:t>109.200</w:t>
            </w:r>
          </w:p>
        </w:tc>
      </w:tr>
      <w:tr w:rsidR="006453F1" w14:paraId="4D9EAFC0" w14:textId="77777777" w:rsidTr="006453F1">
        <w:trPr>
          <w:trHeight w:val="293"/>
        </w:trPr>
        <w:tc>
          <w:tcPr>
            <w:tcW w:w="856" w:type="dxa"/>
          </w:tcPr>
          <w:p w14:paraId="03125D2E" w14:textId="77777777" w:rsidR="006453F1" w:rsidRDefault="006453F1" w:rsidP="006453F1">
            <w:pPr>
              <w:rPr>
                <w:b/>
                <w:bCs/>
                <w:noProof/>
                <w:sz w:val="24"/>
                <w:szCs w:val="24"/>
              </w:rPr>
            </w:pPr>
            <w:r>
              <w:rPr>
                <w:b/>
                <w:bCs/>
                <w:noProof/>
                <w:sz w:val="24"/>
                <w:szCs w:val="24"/>
              </w:rPr>
              <w:t>1995</w:t>
            </w:r>
          </w:p>
        </w:tc>
        <w:tc>
          <w:tcPr>
            <w:tcW w:w="1007" w:type="dxa"/>
          </w:tcPr>
          <w:p w14:paraId="728D6F32" w14:textId="77777777" w:rsidR="006453F1" w:rsidRPr="00864F82" w:rsidRDefault="006453F1" w:rsidP="006453F1">
            <w:pPr>
              <w:rPr>
                <w:noProof/>
                <w:sz w:val="24"/>
                <w:szCs w:val="24"/>
              </w:rPr>
            </w:pPr>
            <w:r w:rsidRPr="00864F82">
              <w:rPr>
                <w:noProof/>
                <w:sz w:val="24"/>
                <w:szCs w:val="24"/>
              </w:rPr>
              <w:t>114.100</w:t>
            </w:r>
          </w:p>
        </w:tc>
        <w:tc>
          <w:tcPr>
            <w:tcW w:w="1251" w:type="dxa"/>
            <w:gridSpan w:val="2"/>
          </w:tcPr>
          <w:p w14:paraId="36EFC7EE" w14:textId="77777777" w:rsidR="006453F1" w:rsidRPr="00864F82" w:rsidRDefault="006453F1" w:rsidP="006453F1">
            <w:pPr>
              <w:rPr>
                <w:noProof/>
                <w:sz w:val="24"/>
                <w:szCs w:val="24"/>
              </w:rPr>
            </w:pPr>
            <w:r w:rsidRPr="00864F82">
              <w:rPr>
                <w:noProof/>
                <w:sz w:val="24"/>
                <w:szCs w:val="24"/>
              </w:rPr>
              <w:t>115.700</w:t>
            </w:r>
          </w:p>
        </w:tc>
        <w:tc>
          <w:tcPr>
            <w:tcW w:w="1134" w:type="dxa"/>
          </w:tcPr>
          <w:p w14:paraId="27D5BC1F" w14:textId="77777777" w:rsidR="006453F1" w:rsidRPr="00864F82" w:rsidRDefault="006453F1" w:rsidP="006453F1">
            <w:pPr>
              <w:rPr>
                <w:noProof/>
                <w:sz w:val="24"/>
                <w:szCs w:val="24"/>
              </w:rPr>
            </w:pPr>
            <w:r w:rsidRPr="00864F82">
              <w:rPr>
                <w:noProof/>
                <w:sz w:val="24"/>
                <w:szCs w:val="24"/>
              </w:rPr>
              <w:t>113.500</w:t>
            </w:r>
          </w:p>
        </w:tc>
      </w:tr>
      <w:tr w:rsidR="006453F1" w14:paraId="4263AF39" w14:textId="77777777" w:rsidTr="006453F1">
        <w:trPr>
          <w:trHeight w:val="293"/>
        </w:trPr>
        <w:tc>
          <w:tcPr>
            <w:tcW w:w="856" w:type="dxa"/>
          </w:tcPr>
          <w:p w14:paraId="5BC94552" w14:textId="77777777" w:rsidR="006453F1" w:rsidRDefault="006453F1" w:rsidP="006453F1">
            <w:pPr>
              <w:rPr>
                <w:b/>
                <w:bCs/>
                <w:noProof/>
                <w:sz w:val="24"/>
                <w:szCs w:val="24"/>
              </w:rPr>
            </w:pPr>
            <w:r>
              <w:rPr>
                <w:b/>
                <w:bCs/>
                <w:noProof/>
                <w:sz w:val="24"/>
                <w:szCs w:val="24"/>
              </w:rPr>
              <w:t>1996</w:t>
            </w:r>
          </w:p>
        </w:tc>
        <w:tc>
          <w:tcPr>
            <w:tcW w:w="1007" w:type="dxa"/>
          </w:tcPr>
          <w:p w14:paraId="53753C32" w14:textId="77777777" w:rsidR="006453F1" w:rsidRPr="00864F82" w:rsidRDefault="006453F1" w:rsidP="006453F1">
            <w:pPr>
              <w:rPr>
                <w:noProof/>
                <w:sz w:val="24"/>
                <w:szCs w:val="24"/>
              </w:rPr>
            </w:pPr>
            <w:r w:rsidRPr="00864F82">
              <w:rPr>
                <w:noProof/>
                <w:sz w:val="24"/>
                <w:szCs w:val="24"/>
              </w:rPr>
              <w:t>115.900</w:t>
            </w:r>
          </w:p>
        </w:tc>
        <w:tc>
          <w:tcPr>
            <w:tcW w:w="1251" w:type="dxa"/>
            <w:gridSpan w:val="2"/>
          </w:tcPr>
          <w:p w14:paraId="53932919" w14:textId="77777777" w:rsidR="006453F1" w:rsidRPr="00864F82" w:rsidRDefault="006453F1" w:rsidP="006453F1">
            <w:pPr>
              <w:rPr>
                <w:noProof/>
                <w:sz w:val="24"/>
                <w:szCs w:val="24"/>
              </w:rPr>
            </w:pPr>
            <w:r w:rsidRPr="00864F82">
              <w:rPr>
                <w:noProof/>
                <w:sz w:val="24"/>
                <w:szCs w:val="24"/>
              </w:rPr>
              <w:t>116.900</w:t>
            </w:r>
          </w:p>
        </w:tc>
        <w:tc>
          <w:tcPr>
            <w:tcW w:w="1134" w:type="dxa"/>
          </w:tcPr>
          <w:p w14:paraId="4F9C833E" w14:textId="77777777" w:rsidR="006453F1" w:rsidRPr="00864F82" w:rsidRDefault="006453F1" w:rsidP="006453F1">
            <w:pPr>
              <w:rPr>
                <w:noProof/>
                <w:sz w:val="24"/>
                <w:szCs w:val="24"/>
              </w:rPr>
            </w:pPr>
            <w:r w:rsidRPr="00864F82">
              <w:rPr>
                <w:noProof/>
                <w:sz w:val="24"/>
                <w:szCs w:val="24"/>
              </w:rPr>
              <w:t>115.900</w:t>
            </w:r>
          </w:p>
        </w:tc>
      </w:tr>
    </w:tbl>
    <w:p w14:paraId="73BB87F2" w14:textId="52B6838B" w:rsidR="003B4AF4" w:rsidRDefault="003B4AF4" w:rsidP="003B4AF4">
      <w:pPr>
        <w:spacing w:line="480" w:lineRule="auto"/>
        <w:rPr>
          <w:noProof/>
          <w:sz w:val="24"/>
          <w:szCs w:val="24"/>
        </w:rPr>
      </w:pPr>
    </w:p>
    <w:p w14:paraId="2A1434B0" w14:textId="77777777" w:rsidR="006453F1" w:rsidRPr="003B4AF4" w:rsidRDefault="006453F1" w:rsidP="003B4AF4">
      <w:pPr>
        <w:spacing w:line="480" w:lineRule="auto"/>
        <w:rPr>
          <w:noProof/>
          <w:sz w:val="24"/>
          <w:szCs w:val="24"/>
        </w:rPr>
      </w:pPr>
    </w:p>
    <w:p w14:paraId="3ECF9612" w14:textId="13B7C463" w:rsidR="00672AC2" w:rsidRPr="006453F1" w:rsidRDefault="00360ED4" w:rsidP="006453F1">
      <w:pPr>
        <w:pStyle w:val="ResimYazs"/>
      </w:pPr>
      <w:r>
        <w:t xml:space="preserve">                      </w:t>
      </w:r>
      <w:r w:rsidR="0004542B">
        <w:t xml:space="preserve">                                           </w:t>
      </w:r>
      <w:r>
        <w:t xml:space="preserve"> </w:t>
      </w:r>
    </w:p>
    <w:p w14:paraId="1705A338" w14:textId="63644B3D" w:rsidR="006453F1" w:rsidRDefault="00382ABD" w:rsidP="006453F1">
      <w:pPr>
        <w:pStyle w:val="ResimYazs"/>
      </w:pPr>
      <w:r>
        <w:t xml:space="preserve">Table </w:t>
      </w:r>
      <w:r w:rsidR="006453F1">
        <w:t>8</w:t>
      </w:r>
      <w:r w:rsidR="006453F1" w:rsidRPr="00AD5ABF">
        <w:t xml:space="preserve">: </w:t>
      </w:r>
      <w:r w:rsidR="006453F1">
        <w:rPr>
          <w:noProof/>
        </w:rPr>
        <w:t xml:space="preserve">Ireland Cluster 0,1,2 </w:t>
      </w:r>
    </w:p>
    <w:p w14:paraId="3EFBFFB3" w14:textId="4E5347A0" w:rsidR="006453F1" w:rsidRDefault="006453F1" w:rsidP="00360ED4">
      <w:pPr>
        <w:spacing w:line="480" w:lineRule="auto"/>
        <w:rPr>
          <w:noProof/>
          <w:sz w:val="24"/>
          <w:szCs w:val="24"/>
        </w:rPr>
      </w:pPr>
    </w:p>
    <w:p w14:paraId="610C46F1" w14:textId="3E1CB0C6" w:rsidR="006453F1" w:rsidRPr="00B81A2E" w:rsidRDefault="006453F1" w:rsidP="00360ED4">
      <w:pPr>
        <w:spacing w:line="480" w:lineRule="auto"/>
        <w:rPr>
          <w:b/>
          <w:bCs/>
          <w:noProof/>
          <w:sz w:val="24"/>
          <w:szCs w:val="24"/>
        </w:rPr>
      </w:pPr>
      <w:r w:rsidRPr="00B81A2E">
        <w:rPr>
          <w:b/>
          <w:bCs/>
          <w:noProof/>
          <w:sz w:val="24"/>
          <w:szCs w:val="24"/>
        </w:rPr>
        <w:t>Austria</w:t>
      </w:r>
    </w:p>
    <w:p w14:paraId="2C88F199" w14:textId="0CCDCCDC" w:rsidR="006453F1" w:rsidRDefault="003B4AF4" w:rsidP="00360ED4">
      <w:pPr>
        <w:spacing w:line="480" w:lineRule="auto"/>
        <w:rPr>
          <w:noProof/>
          <w:sz w:val="24"/>
          <w:szCs w:val="24"/>
        </w:rPr>
      </w:pPr>
      <w:r w:rsidRPr="003B4AF4">
        <w:rPr>
          <w:noProof/>
          <w:sz w:val="24"/>
          <w:szCs w:val="24"/>
        </w:rPr>
        <w:t>According to this information, each cluster can be evaluated separately for each year. Cluster 0 has values that are 0 in 1994, there are also non-zero values. Cluster 1 has a value of 0 in all of the years 1994-1995-1996. There is also a value of 0 in 1996 as well.</w:t>
      </w:r>
      <w:r>
        <w:rPr>
          <w:noProof/>
          <w:sz w:val="24"/>
          <w:szCs w:val="24"/>
        </w:rPr>
        <w:t xml:space="preserve"> </w:t>
      </w:r>
    </w:p>
    <w:tbl>
      <w:tblPr>
        <w:tblStyle w:val="TabloKlavuzu"/>
        <w:tblpPr w:leftFromText="141" w:rightFromText="141" w:vertAnchor="text" w:horzAnchor="margin" w:tblpXSpec="center" w:tblpY="37"/>
        <w:tblW w:w="0" w:type="auto"/>
        <w:tblLook w:val="04A0" w:firstRow="1" w:lastRow="0" w:firstColumn="1" w:lastColumn="0" w:noHBand="0" w:noVBand="1"/>
      </w:tblPr>
      <w:tblGrid>
        <w:gridCol w:w="1136"/>
        <w:gridCol w:w="1274"/>
        <w:gridCol w:w="1276"/>
        <w:gridCol w:w="1147"/>
      </w:tblGrid>
      <w:tr w:rsidR="006453F1" w14:paraId="58A22B9E" w14:textId="77777777" w:rsidTr="006453F1">
        <w:tc>
          <w:tcPr>
            <w:tcW w:w="1136" w:type="dxa"/>
          </w:tcPr>
          <w:p w14:paraId="61365EA0" w14:textId="77777777" w:rsidR="006453F1" w:rsidRDefault="006453F1" w:rsidP="006453F1">
            <w:pPr>
              <w:rPr>
                <w:b/>
                <w:bCs/>
                <w:noProof/>
                <w:sz w:val="24"/>
                <w:szCs w:val="24"/>
              </w:rPr>
            </w:pPr>
            <w:r>
              <w:rPr>
                <w:b/>
                <w:bCs/>
                <w:noProof/>
                <w:sz w:val="24"/>
                <w:szCs w:val="24"/>
              </w:rPr>
              <w:t>Year</w:t>
            </w:r>
          </w:p>
        </w:tc>
        <w:tc>
          <w:tcPr>
            <w:tcW w:w="1274" w:type="dxa"/>
          </w:tcPr>
          <w:p w14:paraId="7DD9081F" w14:textId="77777777" w:rsidR="006453F1" w:rsidRDefault="006453F1" w:rsidP="006453F1">
            <w:pPr>
              <w:rPr>
                <w:b/>
                <w:bCs/>
                <w:noProof/>
                <w:sz w:val="24"/>
                <w:szCs w:val="24"/>
              </w:rPr>
            </w:pPr>
            <w:r>
              <w:rPr>
                <w:b/>
                <w:bCs/>
                <w:noProof/>
                <w:sz w:val="24"/>
                <w:szCs w:val="24"/>
              </w:rPr>
              <w:t>Cluster 0</w:t>
            </w:r>
          </w:p>
        </w:tc>
        <w:tc>
          <w:tcPr>
            <w:tcW w:w="1276" w:type="dxa"/>
          </w:tcPr>
          <w:p w14:paraId="0A1991F7" w14:textId="77777777" w:rsidR="006453F1" w:rsidRDefault="006453F1" w:rsidP="006453F1">
            <w:pPr>
              <w:rPr>
                <w:b/>
                <w:bCs/>
                <w:noProof/>
                <w:sz w:val="24"/>
                <w:szCs w:val="24"/>
              </w:rPr>
            </w:pPr>
            <w:r>
              <w:rPr>
                <w:b/>
                <w:bCs/>
                <w:noProof/>
                <w:sz w:val="24"/>
                <w:szCs w:val="24"/>
              </w:rPr>
              <w:t>Cluster 1</w:t>
            </w:r>
          </w:p>
        </w:tc>
        <w:tc>
          <w:tcPr>
            <w:tcW w:w="1147" w:type="dxa"/>
          </w:tcPr>
          <w:p w14:paraId="12015839" w14:textId="77777777" w:rsidR="006453F1" w:rsidRDefault="006453F1" w:rsidP="006453F1">
            <w:pPr>
              <w:rPr>
                <w:b/>
                <w:bCs/>
                <w:noProof/>
                <w:sz w:val="24"/>
                <w:szCs w:val="24"/>
              </w:rPr>
            </w:pPr>
            <w:r>
              <w:rPr>
                <w:b/>
                <w:bCs/>
                <w:noProof/>
                <w:sz w:val="24"/>
                <w:szCs w:val="24"/>
              </w:rPr>
              <w:t xml:space="preserve">Cluster 2 </w:t>
            </w:r>
          </w:p>
        </w:tc>
      </w:tr>
      <w:tr w:rsidR="006453F1" w14:paraId="6DF1C8B5" w14:textId="77777777" w:rsidTr="006453F1">
        <w:tc>
          <w:tcPr>
            <w:tcW w:w="1136" w:type="dxa"/>
          </w:tcPr>
          <w:p w14:paraId="60702CFB" w14:textId="77777777" w:rsidR="006453F1" w:rsidRDefault="006453F1" w:rsidP="006453F1">
            <w:pPr>
              <w:rPr>
                <w:b/>
                <w:bCs/>
                <w:noProof/>
                <w:sz w:val="24"/>
                <w:szCs w:val="24"/>
              </w:rPr>
            </w:pPr>
            <w:r>
              <w:rPr>
                <w:b/>
                <w:bCs/>
                <w:noProof/>
                <w:sz w:val="24"/>
                <w:szCs w:val="24"/>
              </w:rPr>
              <w:t>1994</w:t>
            </w:r>
          </w:p>
        </w:tc>
        <w:tc>
          <w:tcPr>
            <w:tcW w:w="1274" w:type="dxa"/>
          </w:tcPr>
          <w:p w14:paraId="4A7A7831" w14:textId="77777777" w:rsidR="006453F1" w:rsidRPr="00864F82" w:rsidRDefault="006453F1" w:rsidP="006453F1">
            <w:pPr>
              <w:rPr>
                <w:noProof/>
                <w:sz w:val="24"/>
                <w:szCs w:val="24"/>
              </w:rPr>
            </w:pPr>
            <w:r w:rsidRPr="003B4AF4">
              <w:rPr>
                <w:noProof/>
                <w:sz w:val="24"/>
                <w:szCs w:val="24"/>
              </w:rPr>
              <w:t>61.000</w:t>
            </w:r>
          </w:p>
        </w:tc>
        <w:tc>
          <w:tcPr>
            <w:tcW w:w="1276" w:type="dxa"/>
          </w:tcPr>
          <w:p w14:paraId="5761D5ED" w14:textId="77777777" w:rsidR="006453F1" w:rsidRPr="00864F82" w:rsidRDefault="006453F1" w:rsidP="006453F1">
            <w:pPr>
              <w:rPr>
                <w:noProof/>
                <w:sz w:val="24"/>
                <w:szCs w:val="24"/>
              </w:rPr>
            </w:pPr>
            <w:r w:rsidRPr="003B4AF4">
              <w:rPr>
                <w:noProof/>
                <w:sz w:val="24"/>
                <w:szCs w:val="24"/>
              </w:rPr>
              <w:t>0.000</w:t>
            </w:r>
          </w:p>
        </w:tc>
        <w:tc>
          <w:tcPr>
            <w:tcW w:w="1147" w:type="dxa"/>
          </w:tcPr>
          <w:p w14:paraId="5F58D50A" w14:textId="77777777" w:rsidR="006453F1" w:rsidRPr="00864F82" w:rsidRDefault="006453F1" w:rsidP="006453F1">
            <w:pPr>
              <w:rPr>
                <w:noProof/>
                <w:sz w:val="24"/>
                <w:szCs w:val="24"/>
              </w:rPr>
            </w:pPr>
            <w:r w:rsidRPr="003B4AF4">
              <w:rPr>
                <w:noProof/>
                <w:sz w:val="24"/>
                <w:szCs w:val="24"/>
              </w:rPr>
              <w:t>0.000</w:t>
            </w:r>
          </w:p>
        </w:tc>
      </w:tr>
      <w:tr w:rsidR="006453F1" w14:paraId="4C836502" w14:textId="77777777" w:rsidTr="006453F1">
        <w:tc>
          <w:tcPr>
            <w:tcW w:w="1136" w:type="dxa"/>
          </w:tcPr>
          <w:p w14:paraId="6FADAD0E" w14:textId="77777777" w:rsidR="006453F1" w:rsidRDefault="006453F1" w:rsidP="006453F1">
            <w:pPr>
              <w:rPr>
                <w:b/>
                <w:bCs/>
                <w:noProof/>
                <w:sz w:val="24"/>
                <w:szCs w:val="24"/>
              </w:rPr>
            </w:pPr>
            <w:r>
              <w:rPr>
                <w:b/>
                <w:bCs/>
                <w:noProof/>
                <w:sz w:val="24"/>
                <w:szCs w:val="24"/>
              </w:rPr>
              <w:t>1995</w:t>
            </w:r>
          </w:p>
        </w:tc>
        <w:tc>
          <w:tcPr>
            <w:tcW w:w="1274" w:type="dxa"/>
          </w:tcPr>
          <w:p w14:paraId="74D4E21A" w14:textId="77777777" w:rsidR="006453F1" w:rsidRPr="00864F82" w:rsidRDefault="006453F1" w:rsidP="006453F1">
            <w:pPr>
              <w:rPr>
                <w:noProof/>
                <w:sz w:val="24"/>
                <w:szCs w:val="24"/>
              </w:rPr>
            </w:pPr>
            <w:r w:rsidRPr="003B4AF4">
              <w:rPr>
                <w:noProof/>
                <w:sz w:val="24"/>
                <w:szCs w:val="24"/>
              </w:rPr>
              <w:t>0.000</w:t>
            </w:r>
          </w:p>
        </w:tc>
        <w:tc>
          <w:tcPr>
            <w:tcW w:w="1276" w:type="dxa"/>
          </w:tcPr>
          <w:p w14:paraId="25F2EE91" w14:textId="77777777" w:rsidR="006453F1" w:rsidRPr="00864F82" w:rsidRDefault="006453F1" w:rsidP="006453F1">
            <w:pPr>
              <w:rPr>
                <w:noProof/>
                <w:sz w:val="24"/>
                <w:szCs w:val="24"/>
              </w:rPr>
            </w:pPr>
            <w:r w:rsidRPr="003B4AF4">
              <w:rPr>
                <w:noProof/>
                <w:sz w:val="24"/>
                <w:szCs w:val="24"/>
              </w:rPr>
              <w:t>0.000</w:t>
            </w:r>
          </w:p>
        </w:tc>
        <w:tc>
          <w:tcPr>
            <w:tcW w:w="1147" w:type="dxa"/>
          </w:tcPr>
          <w:p w14:paraId="73B6F289" w14:textId="77777777" w:rsidR="006453F1" w:rsidRPr="00864F82" w:rsidRDefault="006453F1" w:rsidP="006453F1">
            <w:pPr>
              <w:rPr>
                <w:noProof/>
                <w:sz w:val="24"/>
                <w:szCs w:val="24"/>
              </w:rPr>
            </w:pPr>
            <w:r w:rsidRPr="003B4AF4">
              <w:rPr>
                <w:noProof/>
                <w:sz w:val="24"/>
                <w:szCs w:val="24"/>
              </w:rPr>
              <w:t>0.000</w:t>
            </w:r>
          </w:p>
        </w:tc>
      </w:tr>
      <w:tr w:rsidR="006453F1" w14:paraId="0B23CC74" w14:textId="77777777" w:rsidTr="006453F1">
        <w:tc>
          <w:tcPr>
            <w:tcW w:w="1136" w:type="dxa"/>
          </w:tcPr>
          <w:p w14:paraId="67C6E5A6" w14:textId="77777777" w:rsidR="006453F1" w:rsidRDefault="006453F1" w:rsidP="006453F1">
            <w:pPr>
              <w:rPr>
                <w:b/>
                <w:bCs/>
                <w:noProof/>
                <w:sz w:val="24"/>
                <w:szCs w:val="24"/>
              </w:rPr>
            </w:pPr>
            <w:r>
              <w:rPr>
                <w:b/>
                <w:bCs/>
                <w:noProof/>
                <w:sz w:val="24"/>
                <w:szCs w:val="24"/>
              </w:rPr>
              <w:t>1996</w:t>
            </w:r>
          </w:p>
        </w:tc>
        <w:tc>
          <w:tcPr>
            <w:tcW w:w="1274" w:type="dxa"/>
          </w:tcPr>
          <w:p w14:paraId="54650F09" w14:textId="77777777" w:rsidR="006453F1" w:rsidRPr="00864F82" w:rsidRDefault="006453F1" w:rsidP="006453F1">
            <w:pPr>
              <w:rPr>
                <w:noProof/>
                <w:sz w:val="24"/>
                <w:szCs w:val="24"/>
              </w:rPr>
            </w:pPr>
            <w:r w:rsidRPr="003B4AF4">
              <w:rPr>
                <w:noProof/>
                <w:sz w:val="24"/>
                <w:szCs w:val="24"/>
              </w:rPr>
              <w:t>0.000</w:t>
            </w:r>
          </w:p>
        </w:tc>
        <w:tc>
          <w:tcPr>
            <w:tcW w:w="1276" w:type="dxa"/>
          </w:tcPr>
          <w:p w14:paraId="43FE9E2B" w14:textId="77777777" w:rsidR="006453F1" w:rsidRPr="00864F82" w:rsidRDefault="006453F1" w:rsidP="006453F1">
            <w:pPr>
              <w:rPr>
                <w:noProof/>
                <w:sz w:val="24"/>
                <w:szCs w:val="24"/>
              </w:rPr>
            </w:pPr>
            <w:r w:rsidRPr="003B4AF4">
              <w:rPr>
                <w:noProof/>
                <w:sz w:val="24"/>
                <w:szCs w:val="24"/>
              </w:rPr>
              <w:t>0.000</w:t>
            </w:r>
          </w:p>
        </w:tc>
        <w:tc>
          <w:tcPr>
            <w:tcW w:w="1147" w:type="dxa"/>
          </w:tcPr>
          <w:p w14:paraId="1A069F8E" w14:textId="77777777" w:rsidR="006453F1" w:rsidRPr="00864F82" w:rsidRDefault="006453F1" w:rsidP="006453F1">
            <w:pPr>
              <w:rPr>
                <w:noProof/>
                <w:sz w:val="24"/>
                <w:szCs w:val="24"/>
              </w:rPr>
            </w:pPr>
            <w:r w:rsidRPr="003B4AF4">
              <w:rPr>
                <w:noProof/>
                <w:sz w:val="24"/>
                <w:szCs w:val="24"/>
              </w:rPr>
              <w:t>61.000</w:t>
            </w:r>
          </w:p>
        </w:tc>
      </w:tr>
    </w:tbl>
    <w:p w14:paraId="058909CF" w14:textId="77777777" w:rsidR="006453F1" w:rsidRDefault="006453F1" w:rsidP="00161B0E">
      <w:pPr>
        <w:spacing w:line="480" w:lineRule="auto"/>
        <w:rPr>
          <w:b/>
          <w:bCs/>
          <w:noProof/>
          <w:sz w:val="24"/>
          <w:szCs w:val="24"/>
        </w:rPr>
      </w:pPr>
    </w:p>
    <w:p w14:paraId="34E5CCE1" w14:textId="77777777" w:rsidR="006453F1" w:rsidRDefault="006453F1" w:rsidP="00161B0E">
      <w:pPr>
        <w:spacing w:line="480" w:lineRule="auto"/>
        <w:rPr>
          <w:b/>
          <w:bCs/>
          <w:noProof/>
          <w:sz w:val="24"/>
          <w:szCs w:val="24"/>
        </w:rPr>
      </w:pPr>
    </w:p>
    <w:p w14:paraId="1F510C7E" w14:textId="01A750CB" w:rsidR="006453F1" w:rsidRDefault="006453F1" w:rsidP="006453F1">
      <w:pPr>
        <w:pStyle w:val="ResimYazs"/>
        <w:jc w:val="left"/>
      </w:pPr>
      <w:r>
        <w:t xml:space="preserve">                                                  </w:t>
      </w:r>
      <w:r w:rsidR="00382ABD">
        <w:t>Table 9</w:t>
      </w:r>
      <w:r w:rsidRPr="00AD5ABF">
        <w:t xml:space="preserve">: </w:t>
      </w:r>
      <w:r>
        <w:rPr>
          <w:noProof/>
        </w:rPr>
        <w:t xml:space="preserve">Austria Cluster 0,1,2 </w:t>
      </w:r>
    </w:p>
    <w:p w14:paraId="47CDE1C0" w14:textId="77777777" w:rsidR="006453F1" w:rsidRDefault="006453F1" w:rsidP="00161B0E">
      <w:pPr>
        <w:spacing w:line="480" w:lineRule="auto"/>
        <w:rPr>
          <w:b/>
          <w:bCs/>
          <w:noProof/>
          <w:sz w:val="24"/>
          <w:szCs w:val="24"/>
        </w:rPr>
      </w:pPr>
    </w:p>
    <w:p w14:paraId="0BA8D156" w14:textId="77777777" w:rsidR="00DC65B3" w:rsidRDefault="00DC65B3" w:rsidP="00161B0E">
      <w:pPr>
        <w:spacing w:line="480" w:lineRule="auto"/>
        <w:rPr>
          <w:b/>
          <w:bCs/>
          <w:noProof/>
          <w:sz w:val="24"/>
          <w:szCs w:val="24"/>
        </w:rPr>
      </w:pPr>
    </w:p>
    <w:p w14:paraId="7B319D40" w14:textId="77777777" w:rsidR="00DC65B3" w:rsidRDefault="00DC65B3" w:rsidP="00161B0E">
      <w:pPr>
        <w:spacing w:line="480" w:lineRule="auto"/>
        <w:rPr>
          <w:b/>
          <w:bCs/>
          <w:noProof/>
          <w:sz w:val="24"/>
          <w:szCs w:val="24"/>
        </w:rPr>
      </w:pPr>
    </w:p>
    <w:p w14:paraId="7339AAD1" w14:textId="66739540" w:rsidR="00C526D5" w:rsidRDefault="00C526D5" w:rsidP="00DC65B3">
      <w:pPr>
        <w:spacing w:line="480" w:lineRule="auto"/>
        <w:jc w:val="both"/>
        <w:rPr>
          <w:b/>
          <w:bCs/>
          <w:noProof/>
          <w:sz w:val="24"/>
          <w:szCs w:val="24"/>
        </w:rPr>
      </w:pPr>
      <w:r w:rsidRPr="00161B0E">
        <w:rPr>
          <w:b/>
          <w:bCs/>
          <w:noProof/>
          <w:sz w:val="24"/>
          <w:szCs w:val="24"/>
        </w:rPr>
        <w:t xml:space="preserve">Linear Regression  </w:t>
      </w:r>
    </w:p>
    <w:p w14:paraId="68BDEBF7" w14:textId="2E597FCE" w:rsidR="00B81A2E" w:rsidRPr="00B81A2E" w:rsidRDefault="00B81A2E" w:rsidP="00B81A2E">
      <w:pPr>
        <w:tabs>
          <w:tab w:val="left" w:pos="502"/>
        </w:tabs>
        <w:spacing w:line="480" w:lineRule="auto"/>
        <w:rPr>
          <w:noProof/>
          <w:sz w:val="24"/>
          <w:szCs w:val="24"/>
        </w:rPr>
      </w:pPr>
      <w:r w:rsidRPr="00B81A2E">
        <w:rPr>
          <w:b/>
          <w:bCs/>
          <w:noProof/>
          <w:sz w:val="24"/>
          <w:szCs w:val="24"/>
        </w:rPr>
        <w:t>Linear regression:</w:t>
      </w:r>
      <w:r w:rsidRPr="00B81A2E">
        <w:rPr>
          <w:noProof/>
          <w:sz w:val="24"/>
          <w:szCs w:val="24"/>
        </w:rPr>
        <w:t xml:space="preserve"> This is a simple model that assumes a linear relationship between the input features and the output. It is often used as a baseline model for comparison with more complex models.</w:t>
      </w:r>
      <w:r>
        <w:rPr>
          <w:noProof/>
          <w:sz w:val="24"/>
          <w:szCs w:val="24"/>
        </w:rPr>
        <w:t xml:space="preserve"> </w:t>
      </w:r>
    </w:p>
    <w:p w14:paraId="768FEA9F" w14:textId="56E12C46" w:rsidR="00C526D5" w:rsidRPr="00CE517D" w:rsidRDefault="00C526D5" w:rsidP="00161B0E">
      <w:pPr>
        <w:spacing w:line="480" w:lineRule="auto"/>
        <w:rPr>
          <w:b/>
          <w:bCs/>
          <w:noProof/>
          <w:sz w:val="24"/>
          <w:szCs w:val="24"/>
        </w:rPr>
      </w:pPr>
      <w:r w:rsidRPr="00CE517D">
        <w:rPr>
          <w:b/>
          <w:bCs/>
          <w:noProof/>
          <w:sz w:val="24"/>
          <w:szCs w:val="24"/>
        </w:rPr>
        <w:t>Linear Regression Ir</w:t>
      </w:r>
      <w:r w:rsidR="002850A7">
        <w:rPr>
          <w:b/>
          <w:bCs/>
          <w:noProof/>
          <w:sz w:val="24"/>
          <w:szCs w:val="24"/>
        </w:rPr>
        <w:t>eland</w:t>
      </w:r>
      <w:r w:rsidRPr="00CE517D">
        <w:rPr>
          <w:b/>
          <w:bCs/>
          <w:noProof/>
          <w:sz w:val="24"/>
          <w:szCs w:val="24"/>
        </w:rPr>
        <w:t xml:space="preserve"> 2014-2015 </w:t>
      </w:r>
    </w:p>
    <w:p w14:paraId="75D6D687" w14:textId="77777777" w:rsidR="00C526D5" w:rsidRPr="00CE517D" w:rsidRDefault="00C526D5" w:rsidP="00161B0E">
      <w:pPr>
        <w:spacing w:line="480" w:lineRule="auto"/>
        <w:rPr>
          <w:noProof/>
          <w:sz w:val="24"/>
          <w:szCs w:val="24"/>
        </w:rPr>
      </w:pPr>
      <w:r w:rsidRPr="00CE517D">
        <w:rPr>
          <w:noProof/>
          <w:sz w:val="24"/>
          <w:szCs w:val="24"/>
        </w:rPr>
        <w:t>Size of X_train :  (8, 33)</w:t>
      </w:r>
    </w:p>
    <w:p w14:paraId="4DF0F3C6" w14:textId="77777777" w:rsidR="00C526D5" w:rsidRPr="00CE517D" w:rsidRDefault="00C526D5" w:rsidP="00161B0E">
      <w:pPr>
        <w:spacing w:line="480" w:lineRule="auto"/>
        <w:rPr>
          <w:noProof/>
          <w:sz w:val="24"/>
          <w:szCs w:val="24"/>
        </w:rPr>
      </w:pPr>
      <w:r w:rsidRPr="00CE517D">
        <w:rPr>
          <w:noProof/>
          <w:sz w:val="24"/>
          <w:szCs w:val="24"/>
        </w:rPr>
        <w:t>Size of y_train :  (8, 1)</w:t>
      </w:r>
    </w:p>
    <w:p w14:paraId="2FC4E127" w14:textId="77777777" w:rsidR="00C526D5" w:rsidRPr="00CE517D" w:rsidRDefault="00C526D5" w:rsidP="00161B0E">
      <w:pPr>
        <w:spacing w:line="480" w:lineRule="auto"/>
        <w:rPr>
          <w:noProof/>
          <w:sz w:val="24"/>
          <w:szCs w:val="24"/>
        </w:rPr>
      </w:pPr>
      <w:r w:rsidRPr="00CE517D">
        <w:rPr>
          <w:noProof/>
          <w:sz w:val="24"/>
          <w:szCs w:val="24"/>
        </w:rPr>
        <w:t>Size of X_test :  (2, 33)</w:t>
      </w:r>
    </w:p>
    <w:p w14:paraId="54B25B34" w14:textId="23048691" w:rsidR="00C526D5" w:rsidRDefault="00C526D5" w:rsidP="00161B0E">
      <w:pPr>
        <w:spacing w:line="480" w:lineRule="auto"/>
        <w:rPr>
          <w:noProof/>
          <w:sz w:val="24"/>
          <w:szCs w:val="24"/>
        </w:rPr>
      </w:pPr>
      <w:r w:rsidRPr="00CE517D">
        <w:rPr>
          <w:noProof/>
          <w:sz w:val="24"/>
          <w:szCs w:val="24"/>
        </w:rPr>
        <w:t xml:space="preserve">Size of Y_test :  (2, 1) </w:t>
      </w:r>
      <w:r w:rsidR="00393789">
        <w:rPr>
          <w:noProof/>
          <w:sz w:val="24"/>
          <w:szCs w:val="24"/>
        </w:rPr>
        <w:t xml:space="preserve"> </w:t>
      </w:r>
    </w:p>
    <w:p w14:paraId="62F94F1D" w14:textId="6C5D680C" w:rsidR="00393789" w:rsidRPr="00CE517D" w:rsidRDefault="00393789" w:rsidP="00161B0E">
      <w:pPr>
        <w:spacing w:line="480" w:lineRule="auto"/>
        <w:rPr>
          <w:noProof/>
          <w:sz w:val="24"/>
          <w:szCs w:val="24"/>
        </w:rPr>
      </w:pPr>
      <w:r w:rsidRPr="00393789">
        <w:rPr>
          <w:noProof/>
          <w:sz w:val="24"/>
          <w:szCs w:val="24"/>
        </w:rPr>
        <w:t>To get rid of the negatives values, we take the square, we want to eliminate the measurement problem.</w:t>
      </w:r>
      <w:r w:rsidRPr="00393789">
        <w:t xml:space="preserve"> </w:t>
      </w:r>
      <w:r w:rsidRPr="00393789">
        <w:rPr>
          <w:noProof/>
          <w:sz w:val="24"/>
          <w:szCs w:val="24"/>
        </w:rPr>
        <w:t>As a result, the success rate of 0.99 is high, the model learned well.</w:t>
      </w:r>
    </w:p>
    <w:p w14:paraId="76F49A19" w14:textId="77777777" w:rsidR="00360ED4" w:rsidRPr="00393789" w:rsidRDefault="00C526D5" w:rsidP="00161B0E">
      <w:pPr>
        <w:spacing w:line="480" w:lineRule="auto"/>
        <w:rPr>
          <w:rFonts w:cstheme="minorHAnsi"/>
          <w:noProof/>
          <w:sz w:val="24"/>
          <w:szCs w:val="24"/>
        </w:rPr>
      </w:pPr>
      <w:r w:rsidRPr="00393789">
        <w:rPr>
          <w:rFonts w:cstheme="minorHAnsi"/>
          <w:b/>
          <w:bCs/>
          <w:noProof/>
          <w:sz w:val="24"/>
          <w:szCs w:val="24"/>
        </w:rPr>
        <w:t>Mean Squared Error:</w:t>
      </w:r>
      <w:r w:rsidRPr="00393789">
        <w:rPr>
          <w:rFonts w:cstheme="minorHAnsi"/>
          <w:noProof/>
          <w:sz w:val="24"/>
          <w:szCs w:val="24"/>
        </w:rPr>
        <w:t xml:space="preserve">  0.09952840319283998</w:t>
      </w:r>
      <w:r w:rsidR="00360ED4" w:rsidRPr="00393789">
        <w:rPr>
          <w:rFonts w:cstheme="minorHAnsi"/>
          <w:noProof/>
          <w:sz w:val="24"/>
          <w:szCs w:val="24"/>
        </w:rPr>
        <w:t xml:space="preserve"> </w:t>
      </w:r>
    </w:p>
    <w:p w14:paraId="0EBE190A" w14:textId="0643EB2E" w:rsidR="00393789" w:rsidRPr="00393789" w:rsidRDefault="00393789" w:rsidP="00161B0E">
      <w:pPr>
        <w:spacing w:line="480" w:lineRule="auto"/>
        <w:rPr>
          <w:rFonts w:cstheme="minorHAnsi"/>
          <w:sz w:val="24"/>
          <w:szCs w:val="24"/>
        </w:rPr>
      </w:pPr>
      <w:r w:rsidRPr="00393789">
        <w:rPr>
          <w:rFonts w:cstheme="minorHAnsi"/>
          <w:sz w:val="24"/>
          <w:szCs w:val="24"/>
        </w:rPr>
        <w:t>R-</w:t>
      </w:r>
      <w:proofErr w:type="spellStart"/>
      <w:r w:rsidRPr="00393789">
        <w:rPr>
          <w:rFonts w:cstheme="minorHAnsi"/>
          <w:sz w:val="24"/>
          <w:szCs w:val="24"/>
        </w:rPr>
        <w:t>squared</w:t>
      </w:r>
      <w:proofErr w:type="spellEnd"/>
      <w:r w:rsidRPr="00393789">
        <w:rPr>
          <w:rFonts w:cstheme="minorHAnsi"/>
          <w:sz w:val="24"/>
          <w:szCs w:val="24"/>
        </w:rPr>
        <w:t xml:space="preserve"> </w:t>
      </w:r>
      <w:proofErr w:type="spellStart"/>
      <w:r w:rsidRPr="00393789">
        <w:rPr>
          <w:rFonts w:cstheme="minorHAnsi"/>
          <w:sz w:val="24"/>
          <w:szCs w:val="24"/>
        </w:rPr>
        <w:t>ranges</w:t>
      </w:r>
      <w:proofErr w:type="spellEnd"/>
      <w:r w:rsidRPr="00393789">
        <w:rPr>
          <w:rFonts w:cstheme="minorHAnsi"/>
          <w:sz w:val="24"/>
          <w:szCs w:val="24"/>
        </w:rPr>
        <w:t xml:space="preserve"> </w:t>
      </w:r>
      <w:proofErr w:type="spellStart"/>
      <w:r w:rsidRPr="00393789">
        <w:rPr>
          <w:rFonts w:cstheme="minorHAnsi"/>
          <w:sz w:val="24"/>
          <w:szCs w:val="24"/>
        </w:rPr>
        <w:t>from</w:t>
      </w:r>
      <w:proofErr w:type="spellEnd"/>
      <w:r w:rsidRPr="00393789">
        <w:rPr>
          <w:rFonts w:cstheme="minorHAnsi"/>
          <w:sz w:val="24"/>
          <w:szCs w:val="24"/>
        </w:rPr>
        <w:t xml:space="preserve"> 0 </w:t>
      </w:r>
      <w:proofErr w:type="spellStart"/>
      <w:r w:rsidRPr="00393789">
        <w:rPr>
          <w:rFonts w:cstheme="minorHAnsi"/>
          <w:sz w:val="24"/>
          <w:szCs w:val="24"/>
        </w:rPr>
        <w:t>to</w:t>
      </w:r>
      <w:proofErr w:type="spellEnd"/>
      <w:r w:rsidRPr="00393789">
        <w:rPr>
          <w:rFonts w:cstheme="minorHAnsi"/>
          <w:sz w:val="24"/>
          <w:szCs w:val="24"/>
        </w:rPr>
        <w:t xml:space="preserve"> 1, </w:t>
      </w:r>
      <w:proofErr w:type="spellStart"/>
      <w:r w:rsidRPr="00393789">
        <w:rPr>
          <w:rFonts w:cstheme="minorHAnsi"/>
          <w:sz w:val="24"/>
          <w:szCs w:val="24"/>
        </w:rPr>
        <w:t>where</w:t>
      </w:r>
      <w:proofErr w:type="spellEnd"/>
      <w:r w:rsidRPr="00393789">
        <w:rPr>
          <w:rFonts w:cstheme="minorHAnsi"/>
          <w:sz w:val="24"/>
          <w:szCs w:val="24"/>
        </w:rPr>
        <w:t xml:space="preserve"> a </w:t>
      </w:r>
      <w:proofErr w:type="spellStart"/>
      <w:r w:rsidRPr="00393789">
        <w:rPr>
          <w:rFonts w:cstheme="minorHAnsi"/>
          <w:sz w:val="24"/>
          <w:szCs w:val="24"/>
        </w:rPr>
        <w:t>higher</w:t>
      </w:r>
      <w:proofErr w:type="spellEnd"/>
      <w:r w:rsidRPr="00393789">
        <w:rPr>
          <w:rFonts w:cstheme="minorHAnsi"/>
          <w:sz w:val="24"/>
          <w:szCs w:val="24"/>
        </w:rPr>
        <w:t xml:space="preserve"> </w:t>
      </w:r>
      <w:proofErr w:type="spellStart"/>
      <w:r w:rsidRPr="00393789">
        <w:rPr>
          <w:rFonts w:cstheme="minorHAnsi"/>
          <w:sz w:val="24"/>
          <w:szCs w:val="24"/>
        </w:rPr>
        <w:t>value</w:t>
      </w:r>
      <w:proofErr w:type="spellEnd"/>
      <w:r w:rsidRPr="00393789">
        <w:rPr>
          <w:rFonts w:cstheme="minorHAnsi"/>
          <w:sz w:val="24"/>
          <w:szCs w:val="24"/>
        </w:rPr>
        <w:t xml:space="preserve"> </w:t>
      </w:r>
      <w:proofErr w:type="spellStart"/>
      <w:r w:rsidRPr="00393789">
        <w:rPr>
          <w:rFonts w:cstheme="minorHAnsi"/>
          <w:sz w:val="24"/>
          <w:szCs w:val="24"/>
        </w:rPr>
        <w:t>indicates</w:t>
      </w:r>
      <w:proofErr w:type="spellEnd"/>
      <w:r w:rsidRPr="00393789">
        <w:rPr>
          <w:rFonts w:cstheme="minorHAnsi"/>
          <w:sz w:val="24"/>
          <w:szCs w:val="24"/>
        </w:rPr>
        <w:t xml:space="preserve"> a </w:t>
      </w:r>
      <w:proofErr w:type="spellStart"/>
      <w:r w:rsidRPr="00393789">
        <w:rPr>
          <w:rFonts w:cstheme="minorHAnsi"/>
          <w:sz w:val="24"/>
          <w:szCs w:val="24"/>
        </w:rPr>
        <w:t>better</w:t>
      </w:r>
      <w:proofErr w:type="spellEnd"/>
      <w:r w:rsidRPr="00393789">
        <w:rPr>
          <w:rFonts w:cstheme="minorHAnsi"/>
          <w:sz w:val="24"/>
          <w:szCs w:val="24"/>
        </w:rPr>
        <w:t xml:space="preserve"> fit. An R-</w:t>
      </w:r>
      <w:proofErr w:type="spellStart"/>
      <w:r w:rsidRPr="00393789">
        <w:rPr>
          <w:rFonts w:cstheme="minorHAnsi"/>
          <w:sz w:val="24"/>
          <w:szCs w:val="24"/>
        </w:rPr>
        <w:t>squared</w:t>
      </w:r>
      <w:proofErr w:type="spellEnd"/>
      <w:r w:rsidRPr="00393789">
        <w:rPr>
          <w:rFonts w:cstheme="minorHAnsi"/>
          <w:sz w:val="24"/>
          <w:szCs w:val="24"/>
        </w:rPr>
        <w:t xml:space="preserve"> </w:t>
      </w:r>
      <w:proofErr w:type="spellStart"/>
      <w:r w:rsidRPr="00393789">
        <w:rPr>
          <w:rFonts w:cstheme="minorHAnsi"/>
          <w:sz w:val="24"/>
          <w:szCs w:val="24"/>
        </w:rPr>
        <w:t>value</w:t>
      </w:r>
      <w:proofErr w:type="spellEnd"/>
      <w:r w:rsidRPr="00393789">
        <w:rPr>
          <w:rFonts w:cstheme="minorHAnsi"/>
          <w:sz w:val="24"/>
          <w:szCs w:val="24"/>
        </w:rPr>
        <w:t xml:space="preserve"> of 0 </w:t>
      </w:r>
      <w:proofErr w:type="spellStart"/>
      <w:r w:rsidRPr="00393789">
        <w:rPr>
          <w:rFonts w:cstheme="minorHAnsi"/>
          <w:sz w:val="24"/>
          <w:szCs w:val="24"/>
        </w:rPr>
        <w:t>means</w:t>
      </w:r>
      <w:proofErr w:type="spellEnd"/>
      <w:r w:rsidRPr="00393789">
        <w:rPr>
          <w:rFonts w:cstheme="minorHAnsi"/>
          <w:sz w:val="24"/>
          <w:szCs w:val="24"/>
        </w:rPr>
        <w:t xml:space="preserve"> </w:t>
      </w:r>
      <w:proofErr w:type="spellStart"/>
      <w:r w:rsidRPr="00393789">
        <w:rPr>
          <w:rFonts w:cstheme="minorHAnsi"/>
          <w:sz w:val="24"/>
          <w:szCs w:val="24"/>
        </w:rPr>
        <w:t>that</w:t>
      </w:r>
      <w:proofErr w:type="spellEnd"/>
      <w:r w:rsidRPr="00393789">
        <w:rPr>
          <w:rFonts w:cstheme="minorHAnsi"/>
          <w:sz w:val="24"/>
          <w:szCs w:val="24"/>
        </w:rPr>
        <w:t xml:space="preserve"> </w:t>
      </w:r>
      <w:proofErr w:type="spellStart"/>
      <w:r w:rsidRPr="00393789">
        <w:rPr>
          <w:rFonts w:cstheme="minorHAnsi"/>
          <w:sz w:val="24"/>
          <w:szCs w:val="24"/>
        </w:rPr>
        <w:t>the</w:t>
      </w:r>
      <w:proofErr w:type="spellEnd"/>
      <w:r w:rsidRPr="00393789">
        <w:rPr>
          <w:rFonts w:cstheme="minorHAnsi"/>
          <w:sz w:val="24"/>
          <w:szCs w:val="24"/>
        </w:rPr>
        <w:t xml:space="preserve"> model </w:t>
      </w:r>
      <w:proofErr w:type="spellStart"/>
      <w:r w:rsidRPr="00393789">
        <w:rPr>
          <w:rFonts w:cstheme="minorHAnsi"/>
          <w:sz w:val="24"/>
          <w:szCs w:val="24"/>
        </w:rPr>
        <w:t>does</w:t>
      </w:r>
      <w:proofErr w:type="spellEnd"/>
      <w:r w:rsidRPr="00393789">
        <w:rPr>
          <w:rFonts w:cstheme="minorHAnsi"/>
          <w:sz w:val="24"/>
          <w:szCs w:val="24"/>
        </w:rPr>
        <w:t xml:space="preserve"> not </w:t>
      </w:r>
      <w:proofErr w:type="spellStart"/>
      <w:r w:rsidRPr="00393789">
        <w:rPr>
          <w:rFonts w:cstheme="minorHAnsi"/>
          <w:sz w:val="24"/>
          <w:szCs w:val="24"/>
        </w:rPr>
        <w:t>explain</w:t>
      </w:r>
      <w:proofErr w:type="spellEnd"/>
      <w:r w:rsidRPr="00393789">
        <w:rPr>
          <w:rFonts w:cstheme="minorHAnsi"/>
          <w:sz w:val="24"/>
          <w:szCs w:val="24"/>
        </w:rPr>
        <w:t xml:space="preserve"> </w:t>
      </w:r>
      <w:proofErr w:type="spellStart"/>
      <w:r w:rsidRPr="00393789">
        <w:rPr>
          <w:rFonts w:cstheme="minorHAnsi"/>
          <w:sz w:val="24"/>
          <w:szCs w:val="24"/>
        </w:rPr>
        <w:t>any</w:t>
      </w:r>
      <w:proofErr w:type="spellEnd"/>
      <w:r w:rsidRPr="00393789">
        <w:rPr>
          <w:rFonts w:cstheme="minorHAnsi"/>
          <w:sz w:val="24"/>
          <w:szCs w:val="24"/>
        </w:rPr>
        <w:t xml:space="preserve"> of </w:t>
      </w:r>
      <w:proofErr w:type="spellStart"/>
      <w:r w:rsidRPr="00393789">
        <w:rPr>
          <w:rFonts w:cstheme="minorHAnsi"/>
          <w:sz w:val="24"/>
          <w:szCs w:val="24"/>
        </w:rPr>
        <w:t>the</w:t>
      </w:r>
      <w:proofErr w:type="spellEnd"/>
      <w:r w:rsidRPr="00393789">
        <w:rPr>
          <w:rFonts w:cstheme="minorHAnsi"/>
          <w:sz w:val="24"/>
          <w:szCs w:val="24"/>
        </w:rPr>
        <w:t xml:space="preserve"> </w:t>
      </w:r>
      <w:proofErr w:type="spellStart"/>
      <w:r w:rsidRPr="00393789">
        <w:rPr>
          <w:rFonts w:cstheme="minorHAnsi"/>
          <w:sz w:val="24"/>
          <w:szCs w:val="24"/>
        </w:rPr>
        <w:t>variance</w:t>
      </w:r>
      <w:proofErr w:type="spellEnd"/>
      <w:r w:rsidRPr="00393789">
        <w:rPr>
          <w:rFonts w:cstheme="minorHAnsi"/>
          <w:sz w:val="24"/>
          <w:szCs w:val="24"/>
        </w:rPr>
        <w:t xml:space="preserve"> in </w:t>
      </w:r>
      <w:proofErr w:type="spellStart"/>
      <w:r w:rsidRPr="00393789">
        <w:rPr>
          <w:rFonts w:cstheme="minorHAnsi"/>
          <w:sz w:val="24"/>
          <w:szCs w:val="24"/>
        </w:rPr>
        <w:t>the</w:t>
      </w:r>
      <w:proofErr w:type="spellEnd"/>
      <w:r w:rsidRPr="00393789">
        <w:rPr>
          <w:rFonts w:cstheme="minorHAnsi"/>
          <w:sz w:val="24"/>
          <w:szCs w:val="24"/>
        </w:rPr>
        <w:t xml:space="preserve"> </w:t>
      </w:r>
      <w:proofErr w:type="spellStart"/>
      <w:r w:rsidRPr="00393789">
        <w:rPr>
          <w:rFonts w:cstheme="minorHAnsi"/>
          <w:sz w:val="24"/>
          <w:szCs w:val="24"/>
        </w:rPr>
        <w:t>dependent</w:t>
      </w:r>
      <w:proofErr w:type="spellEnd"/>
      <w:r w:rsidRPr="00393789">
        <w:rPr>
          <w:rFonts w:cstheme="minorHAnsi"/>
          <w:sz w:val="24"/>
          <w:szCs w:val="24"/>
        </w:rPr>
        <w:t xml:space="preserve"> </w:t>
      </w:r>
      <w:proofErr w:type="spellStart"/>
      <w:r w:rsidRPr="00393789">
        <w:rPr>
          <w:rFonts w:cstheme="minorHAnsi"/>
          <w:sz w:val="24"/>
          <w:szCs w:val="24"/>
        </w:rPr>
        <w:t>variable</w:t>
      </w:r>
      <w:proofErr w:type="spellEnd"/>
      <w:r w:rsidRPr="00393789">
        <w:rPr>
          <w:rFonts w:cstheme="minorHAnsi"/>
          <w:sz w:val="24"/>
          <w:szCs w:val="24"/>
        </w:rPr>
        <w:t xml:space="preserve">, </w:t>
      </w:r>
      <w:proofErr w:type="spellStart"/>
      <w:r w:rsidRPr="00393789">
        <w:rPr>
          <w:rFonts w:cstheme="minorHAnsi"/>
          <w:sz w:val="24"/>
          <w:szCs w:val="24"/>
        </w:rPr>
        <w:t>whereas</w:t>
      </w:r>
      <w:proofErr w:type="spellEnd"/>
      <w:r w:rsidRPr="00393789">
        <w:rPr>
          <w:rFonts w:cstheme="minorHAnsi"/>
          <w:sz w:val="24"/>
          <w:szCs w:val="24"/>
        </w:rPr>
        <w:t xml:space="preserve"> an R-</w:t>
      </w:r>
      <w:proofErr w:type="spellStart"/>
      <w:r w:rsidRPr="00393789">
        <w:rPr>
          <w:rFonts w:cstheme="minorHAnsi"/>
          <w:sz w:val="24"/>
          <w:szCs w:val="24"/>
        </w:rPr>
        <w:t>squared</w:t>
      </w:r>
      <w:proofErr w:type="spellEnd"/>
      <w:r w:rsidRPr="00393789">
        <w:rPr>
          <w:rFonts w:cstheme="minorHAnsi"/>
          <w:sz w:val="24"/>
          <w:szCs w:val="24"/>
        </w:rPr>
        <w:t xml:space="preserve"> </w:t>
      </w:r>
      <w:proofErr w:type="spellStart"/>
      <w:r w:rsidRPr="00393789">
        <w:rPr>
          <w:rFonts w:cstheme="minorHAnsi"/>
          <w:sz w:val="24"/>
          <w:szCs w:val="24"/>
        </w:rPr>
        <w:t>value</w:t>
      </w:r>
      <w:proofErr w:type="spellEnd"/>
      <w:r w:rsidRPr="00393789">
        <w:rPr>
          <w:rFonts w:cstheme="minorHAnsi"/>
          <w:sz w:val="24"/>
          <w:szCs w:val="24"/>
        </w:rPr>
        <w:t xml:space="preserve"> of 1 </w:t>
      </w:r>
      <w:proofErr w:type="spellStart"/>
      <w:r w:rsidRPr="00393789">
        <w:rPr>
          <w:rFonts w:cstheme="minorHAnsi"/>
          <w:sz w:val="24"/>
          <w:szCs w:val="24"/>
        </w:rPr>
        <w:t>means</w:t>
      </w:r>
      <w:proofErr w:type="spellEnd"/>
      <w:r w:rsidRPr="00393789">
        <w:rPr>
          <w:rFonts w:cstheme="minorHAnsi"/>
          <w:sz w:val="24"/>
          <w:szCs w:val="24"/>
        </w:rPr>
        <w:t xml:space="preserve"> </w:t>
      </w:r>
      <w:proofErr w:type="spellStart"/>
      <w:r w:rsidRPr="00393789">
        <w:rPr>
          <w:rFonts w:cstheme="minorHAnsi"/>
          <w:sz w:val="24"/>
          <w:szCs w:val="24"/>
        </w:rPr>
        <w:t>that</w:t>
      </w:r>
      <w:proofErr w:type="spellEnd"/>
      <w:r w:rsidRPr="00393789">
        <w:rPr>
          <w:rFonts w:cstheme="minorHAnsi"/>
          <w:sz w:val="24"/>
          <w:szCs w:val="24"/>
        </w:rPr>
        <w:t xml:space="preserve"> </w:t>
      </w:r>
      <w:proofErr w:type="spellStart"/>
      <w:r w:rsidRPr="00393789">
        <w:rPr>
          <w:rFonts w:cstheme="minorHAnsi"/>
          <w:sz w:val="24"/>
          <w:szCs w:val="24"/>
        </w:rPr>
        <w:t>the</w:t>
      </w:r>
      <w:proofErr w:type="spellEnd"/>
      <w:r w:rsidRPr="00393789">
        <w:rPr>
          <w:rFonts w:cstheme="minorHAnsi"/>
          <w:sz w:val="24"/>
          <w:szCs w:val="24"/>
        </w:rPr>
        <w:t xml:space="preserve"> model </w:t>
      </w:r>
      <w:proofErr w:type="spellStart"/>
      <w:r w:rsidRPr="00393789">
        <w:rPr>
          <w:rFonts w:cstheme="minorHAnsi"/>
          <w:sz w:val="24"/>
          <w:szCs w:val="24"/>
        </w:rPr>
        <w:t>explains</w:t>
      </w:r>
      <w:proofErr w:type="spellEnd"/>
      <w:r w:rsidRPr="00393789">
        <w:rPr>
          <w:rFonts w:cstheme="minorHAnsi"/>
          <w:sz w:val="24"/>
          <w:szCs w:val="24"/>
        </w:rPr>
        <w:t xml:space="preserve"> </w:t>
      </w:r>
      <w:proofErr w:type="spellStart"/>
      <w:r w:rsidRPr="00393789">
        <w:rPr>
          <w:rFonts w:cstheme="minorHAnsi"/>
          <w:sz w:val="24"/>
          <w:szCs w:val="24"/>
        </w:rPr>
        <w:t>all</w:t>
      </w:r>
      <w:proofErr w:type="spellEnd"/>
      <w:r w:rsidRPr="00393789">
        <w:rPr>
          <w:rFonts w:cstheme="minorHAnsi"/>
          <w:sz w:val="24"/>
          <w:szCs w:val="24"/>
        </w:rPr>
        <w:t xml:space="preserve"> of </w:t>
      </w:r>
      <w:proofErr w:type="spellStart"/>
      <w:r w:rsidRPr="00393789">
        <w:rPr>
          <w:rFonts w:cstheme="minorHAnsi"/>
          <w:sz w:val="24"/>
          <w:szCs w:val="24"/>
        </w:rPr>
        <w:t>the</w:t>
      </w:r>
      <w:proofErr w:type="spellEnd"/>
      <w:r w:rsidRPr="00393789">
        <w:rPr>
          <w:rFonts w:cstheme="minorHAnsi"/>
          <w:sz w:val="24"/>
          <w:szCs w:val="24"/>
        </w:rPr>
        <w:t xml:space="preserve"> </w:t>
      </w:r>
      <w:proofErr w:type="spellStart"/>
      <w:r w:rsidRPr="00393789">
        <w:rPr>
          <w:rFonts w:cstheme="minorHAnsi"/>
          <w:sz w:val="24"/>
          <w:szCs w:val="24"/>
        </w:rPr>
        <w:t>variance</w:t>
      </w:r>
      <w:proofErr w:type="spellEnd"/>
      <w:r w:rsidRPr="00393789">
        <w:rPr>
          <w:rFonts w:cstheme="minorHAnsi"/>
          <w:sz w:val="24"/>
          <w:szCs w:val="24"/>
        </w:rPr>
        <w:t xml:space="preserve"> in </w:t>
      </w:r>
      <w:proofErr w:type="spellStart"/>
      <w:r w:rsidRPr="00393789">
        <w:rPr>
          <w:rFonts w:cstheme="minorHAnsi"/>
          <w:sz w:val="24"/>
          <w:szCs w:val="24"/>
        </w:rPr>
        <w:t>the</w:t>
      </w:r>
      <w:proofErr w:type="spellEnd"/>
      <w:r w:rsidRPr="00393789">
        <w:rPr>
          <w:rFonts w:cstheme="minorHAnsi"/>
          <w:sz w:val="24"/>
          <w:szCs w:val="24"/>
        </w:rPr>
        <w:t xml:space="preserve"> </w:t>
      </w:r>
      <w:proofErr w:type="spellStart"/>
      <w:r w:rsidRPr="00393789">
        <w:rPr>
          <w:rFonts w:cstheme="minorHAnsi"/>
          <w:sz w:val="24"/>
          <w:szCs w:val="24"/>
        </w:rPr>
        <w:t>dependent</w:t>
      </w:r>
      <w:proofErr w:type="spellEnd"/>
      <w:r w:rsidRPr="00393789">
        <w:rPr>
          <w:rFonts w:cstheme="minorHAnsi"/>
          <w:sz w:val="24"/>
          <w:szCs w:val="24"/>
        </w:rPr>
        <w:t xml:space="preserve"> </w:t>
      </w:r>
      <w:proofErr w:type="spellStart"/>
      <w:r w:rsidRPr="00393789">
        <w:rPr>
          <w:rFonts w:cstheme="minorHAnsi"/>
          <w:sz w:val="24"/>
          <w:szCs w:val="24"/>
        </w:rPr>
        <w:t>variable</w:t>
      </w:r>
      <w:proofErr w:type="spellEnd"/>
      <w:r>
        <w:rPr>
          <w:rFonts w:cstheme="minorHAnsi"/>
          <w:sz w:val="24"/>
          <w:szCs w:val="24"/>
        </w:rPr>
        <w:t>.</w:t>
      </w:r>
      <w:r w:rsidRPr="00393789">
        <w:t xml:space="preserve"> </w:t>
      </w:r>
      <w:r w:rsidRPr="00393789">
        <w:rPr>
          <w:rFonts w:cstheme="minorHAnsi"/>
          <w:sz w:val="24"/>
          <w:szCs w:val="24"/>
        </w:rPr>
        <w:t>R-</w:t>
      </w:r>
      <w:proofErr w:type="spellStart"/>
      <w:r w:rsidRPr="00393789">
        <w:rPr>
          <w:rFonts w:cstheme="minorHAnsi"/>
          <w:sz w:val="24"/>
          <w:szCs w:val="24"/>
        </w:rPr>
        <w:t>squared</w:t>
      </w:r>
      <w:proofErr w:type="spellEnd"/>
      <w:r w:rsidRPr="00393789">
        <w:rPr>
          <w:rFonts w:cstheme="minorHAnsi"/>
          <w:sz w:val="24"/>
          <w:szCs w:val="24"/>
        </w:rPr>
        <w:t xml:space="preserve"> rate is 0.60 </w:t>
      </w:r>
      <w:proofErr w:type="spellStart"/>
      <w:r w:rsidRPr="00393789">
        <w:rPr>
          <w:rFonts w:cstheme="minorHAnsi"/>
          <w:sz w:val="24"/>
          <w:szCs w:val="24"/>
        </w:rPr>
        <w:t>and</w:t>
      </w:r>
      <w:proofErr w:type="spellEnd"/>
      <w:r w:rsidRPr="00393789">
        <w:rPr>
          <w:rFonts w:cstheme="minorHAnsi"/>
          <w:sz w:val="24"/>
          <w:szCs w:val="24"/>
        </w:rPr>
        <w:t xml:space="preserve"> </w:t>
      </w:r>
      <w:proofErr w:type="spellStart"/>
      <w:r w:rsidRPr="00393789">
        <w:rPr>
          <w:rFonts w:cstheme="minorHAnsi"/>
          <w:sz w:val="24"/>
          <w:szCs w:val="24"/>
        </w:rPr>
        <w:t>this</w:t>
      </w:r>
      <w:proofErr w:type="spellEnd"/>
      <w:r w:rsidRPr="00393789">
        <w:rPr>
          <w:rFonts w:cstheme="minorHAnsi"/>
          <w:sz w:val="24"/>
          <w:szCs w:val="24"/>
        </w:rPr>
        <w:t xml:space="preserve"> </w:t>
      </w:r>
      <w:proofErr w:type="spellStart"/>
      <w:r w:rsidRPr="00393789">
        <w:rPr>
          <w:rFonts w:cstheme="minorHAnsi"/>
          <w:sz w:val="24"/>
          <w:szCs w:val="24"/>
        </w:rPr>
        <w:t>success</w:t>
      </w:r>
      <w:proofErr w:type="spellEnd"/>
      <w:r w:rsidRPr="00393789">
        <w:rPr>
          <w:rFonts w:cstheme="minorHAnsi"/>
          <w:sz w:val="24"/>
          <w:szCs w:val="24"/>
        </w:rPr>
        <w:t xml:space="preserve"> rate is </w:t>
      </w:r>
      <w:proofErr w:type="spellStart"/>
      <w:r w:rsidRPr="00393789">
        <w:rPr>
          <w:rFonts w:cstheme="minorHAnsi"/>
          <w:sz w:val="24"/>
          <w:szCs w:val="24"/>
        </w:rPr>
        <w:t>low</w:t>
      </w:r>
      <w:proofErr w:type="spellEnd"/>
      <w:r w:rsidRPr="00393789">
        <w:rPr>
          <w:rFonts w:cstheme="minorHAnsi"/>
          <w:sz w:val="24"/>
          <w:szCs w:val="24"/>
        </w:rPr>
        <w:t xml:space="preserve"> </w:t>
      </w:r>
      <w:proofErr w:type="spellStart"/>
      <w:r w:rsidRPr="00393789">
        <w:rPr>
          <w:rFonts w:cstheme="minorHAnsi"/>
          <w:sz w:val="24"/>
          <w:szCs w:val="24"/>
        </w:rPr>
        <w:t>and</w:t>
      </w:r>
      <w:proofErr w:type="spellEnd"/>
      <w:r w:rsidRPr="00393789">
        <w:rPr>
          <w:rFonts w:cstheme="minorHAnsi"/>
          <w:sz w:val="24"/>
          <w:szCs w:val="24"/>
        </w:rPr>
        <w:t xml:space="preserve"> it is </w:t>
      </w:r>
      <w:proofErr w:type="spellStart"/>
      <w:r w:rsidRPr="00393789">
        <w:rPr>
          <w:rFonts w:cstheme="minorHAnsi"/>
          <w:sz w:val="24"/>
          <w:szCs w:val="24"/>
        </w:rPr>
        <w:t>necessary</w:t>
      </w:r>
      <w:proofErr w:type="spellEnd"/>
      <w:r w:rsidRPr="00393789">
        <w:rPr>
          <w:rFonts w:cstheme="minorHAnsi"/>
          <w:sz w:val="24"/>
          <w:szCs w:val="24"/>
        </w:rPr>
        <w:t xml:space="preserve"> </w:t>
      </w:r>
      <w:proofErr w:type="spellStart"/>
      <w:r w:rsidRPr="00393789">
        <w:rPr>
          <w:rFonts w:cstheme="minorHAnsi"/>
          <w:sz w:val="24"/>
          <w:szCs w:val="24"/>
        </w:rPr>
        <w:t>to</w:t>
      </w:r>
      <w:proofErr w:type="spellEnd"/>
      <w:r w:rsidRPr="00393789">
        <w:rPr>
          <w:rFonts w:cstheme="minorHAnsi"/>
          <w:sz w:val="24"/>
          <w:szCs w:val="24"/>
        </w:rPr>
        <w:t xml:space="preserve"> </w:t>
      </w:r>
      <w:proofErr w:type="spellStart"/>
      <w:r w:rsidRPr="00393789">
        <w:rPr>
          <w:rFonts w:cstheme="minorHAnsi"/>
          <w:sz w:val="24"/>
          <w:szCs w:val="24"/>
        </w:rPr>
        <w:t>increase</w:t>
      </w:r>
      <w:proofErr w:type="spellEnd"/>
      <w:r w:rsidRPr="00393789">
        <w:rPr>
          <w:rFonts w:cstheme="minorHAnsi"/>
          <w:sz w:val="24"/>
          <w:szCs w:val="24"/>
        </w:rPr>
        <w:t xml:space="preserve"> </w:t>
      </w:r>
      <w:proofErr w:type="spellStart"/>
      <w:r w:rsidRPr="00393789">
        <w:rPr>
          <w:rFonts w:cstheme="minorHAnsi"/>
          <w:sz w:val="24"/>
          <w:szCs w:val="24"/>
        </w:rPr>
        <w:t>this</w:t>
      </w:r>
      <w:proofErr w:type="spellEnd"/>
      <w:r w:rsidRPr="00393789">
        <w:rPr>
          <w:rFonts w:cstheme="minorHAnsi"/>
          <w:sz w:val="24"/>
          <w:szCs w:val="24"/>
        </w:rPr>
        <w:t xml:space="preserve"> rate.</w:t>
      </w:r>
    </w:p>
    <w:p w14:paraId="4C6792E5" w14:textId="02E06E50" w:rsidR="00C526D5" w:rsidRPr="00CE517D" w:rsidRDefault="00C526D5" w:rsidP="00161B0E">
      <w:pPr>
        <w:spacing w:line="480" w:lineRule="auto"/>
        <w:rPr>
          <w:noProof/>
          <w:sz w:val="24"/>
          <w:szCs w:val="24"/>
        </w:rPr>
      </w:pPr>
      <w:r w:rsidRPr="00B81A2E">
        <w:rPr>
          <w:b/>
          <w:bCs/>
          <w:noProof/>
          <w:sz w:val="24"/>
          <w:szCs w:val="24"/>
        </w:rPr>
        <w:t>R-squared:</w:t>
      </w:r>
      <w:r w:rsidRPr="00CE517D">
        <w:rPr>
          <w:noProof/>
          <w:sz w:val="24"/>
          <w:szCs w:val="24"/>
        </w:rPr>
        <w:t xml:space="preserve">  0.6018863872286401 </w:t>
      </w:r>
    </w:p>
    <w:p w14:paraId="567FEC48" w14:textId="77777777" w:rsidR="00C526D5" w:rsidRPr="00CE517D" w:rsidRDefault="00C526D5" w:rsidP="00161B0E">
      <w:pPr>
        <w:spacing w:line="480" w:lineRule="auto"/>
        <w:rPr>
          <w:rFonts w:ascii="Helvetica" w:hAnsi="Helvetica" w:cs="Helvetica"/>
          <w:color w:val="000000"/>
          <w:sz w:val="24"/>
          <w:szCs w:val="24"/>
          <w:shd w:val="clear" w:color="auto" w:fill="FFFFFF"/>
        </w:rPr>
      </w:pPr>
    </w:p>
    <w:p w14:paraId="28DAEFE4" w14:textId="77777777" w:rsidR="00672AC2" w:rsidRPr="00CE517D" w:rsidRDefault="00672AC2" w:rsidP="00161B0E">
      <w:pPr>
        <w:spacing w:line="480" w:lineRule="auto"/>
        <w:rPr>
          <w:rFonts w:ascii="Helvetica" w:hAnsi="Helvetica" w:cs="Helvetica"/>
          <w:b/>
          <w:bCs/>
          <w:color w:val="000000"/>
          <w:sz w:val="24"/>
          <w:szCs w:val="24"/>
          <w:shd w:val="clear" w:color="auto" w:fill="FFFFFF"/>
        </w:rPr>
      </w:pPr>
    </w:p>
    <w:p w14:paraId="34346E2E" w14:textId="78F89636" w:rsidR="00C526D5" w:rsidRPr="00CE517D" w:rsidRDefault="00C526D5" w:rsidP="00161B0E">
      <w:pPr>
        <w:spacing w:line="480" w:lineRule="auto"/>
        <w:rPr>
          <w:rFonts w:cstheme="minorHAnsi"/>
          <w:b/>
          <w:bCs/>
          <w:color w:val="000000"/>
          <w:sz w:val="24"/>
          <w:szCs w:val="24"/>
          <w:shd w:val="clear" w:color="auto" w:fill="FFFFFF"/>
        </w:rPr>
      </w:pPr>
      <w:proofErr w:type="spellStart"/>
      <w:r w:rsidRPr="00CE517D">
        <w:rPr>
          <w:rFonts w:cstheme="minorHAnsi"/>
          <w:b/>
          <w:bCs/>
          <w:color w:val="000000"/>
          <w:sz w:val="24"/>
          <w:szCs w:val="24"/>
          <w:shd w:val="clear" w:color="auto" w:fill="FFFFFF"/>
        </w:rPr>
        <w:t>Linear</w:t>
      </w:r>
      <w:proofErr w:type="spellEnd"/>
      <w:r w:rsidRPr="00CE517D">
        <w:rPr>
          <w:rFonts w:cstheme="minorHAnsi"/>
          <w:b/>
          <w:bCs/>
          <w:color w:val="000000"/>
          <w:sz w:val="24"/>
          <w:szCs w:val="24"/>
          <w:shd w:val="clear" w:color="auto" w:fill="FFFFFF"/>
        </w:rPr>
        <w:t xml:space="preserve"> </w:t>
      </w:r>
      <w:proofErr w:type="spellStart"/>
      <w:r w:rsidRPr="00CE517D">
        <w:rPr>
          <w:rFonts w:cstheme="minorHAnsi"/>
          <w:b/>
          <w:bCs/>
          <w:color w:val="000000"/>
          <w:sz w:val="24"/>
          <w:szCs w:val="24"/>
          <w:shd w:val="clear" w:color="auto" w:fill="FFFFFF"/>
        </w:rPr>
        <w:t>Regression</w:t>
      </w:r>
      <w:proofErr w:type="spellEnd"/>
      <w:r w:rsidRPr="00CE517D">
        <w:rPr>
          <w:rFonts w:cstheme="minorHAnsi"/>
          <w:b/>
          <w:bCs/>
          <w:color w:val="000000"/>
          <w:sz w:val="24"/>
          <w:szCs w:val="24"/>
          <w:shd w:val="clear" w:color="auto" w:fill="FFFFFF"/>
        </w:rPr>
        <w:t xml:space="preserve"> </w:t>
      </w:r>
      <w:proofErr w:type="spellStart"/>
      <w:r w:rsidRPr="00CE517D">
        <w:rPr>
          <w:rFonts w:cstheme="minorHAnsi"/>
          <w:b/>
          <w:bCs/>
          <w:color w:val="000000"/>
          <w:sz w:val="24"/>
          <w:szCs w:val="24"/>
          <w:shd w:val="clear" w:color="auto" w:fill="FFFFFF"/>
        </w:rPr>
        <w:t>Aus</w:t>
      </w:r>
      <w:r w:rsidR="002850A7">
        <w:rPr>
          <w:rFonts w:cstheme="minorHAnsi"/>
          <w:b/>
          <w:bCs/>
          <w:color w:val="000000"/>
          <w:sz w:val="24"/>
          <w:szCs w:val="24"/>
          <w:shd w:val="clear" w:color="auto" w:fill="FFFFFF"/>
        </w:rPr>
        <w:t>tria</w:t>
      </w:r>
      <w:proofErr w:type="spellEnd"/>
      <w:r w:rsidRPr="00CE517D">
        <w:rPr>
          <w:rFonts w:cstheme="minorHAnsi"/>
          <w:b/>
          <w:bCs/>
          <w:color w:val="000000"/>
          <w:sz w:val="24"/>
          <w:szCs w:val="24"/>
          <w:shd w:val="clear" w:color="auto" w:fill="FFFFFF"/>
        </w:rPr>
        <w:t xml:space="preserve"> 2014-2015 </w:t>
      </w:r>
    </w:p>
    <w:p w14:paraId="3DD3906E" w14:textId="77777777" w:rsidR="00C526D5" w:rsidRPr="00CE517D" w:rsidRDefault="00C526D5" w:rsidP="00161B0E">
      <w:pPr>
        <w:spacing w:line="480" w:lineRule="auto"/>
        <w:rPr>
          <w:noProof/>
          <w:sz w:val="24"/>
          <w:szCs w:val="24"/>
        </w:rPr>
      </w:pPr>
      <w:r w:rsidRPr="00CE517D">
        <w:rPr>
          <w:noProof/>
          <w:sz w:val="24"/>
          <w:szCs w:val="24"/>
        </w:rPr>
        <w:t>Size of X_train :  (6, 22)</w:t>
      </w:r>
    </w:p>
    <w:p w14:paraId="7858B396" w14:textId="77777777" w:rsidR="00C526D5" w:rsidRPr="00CE517D" w:rsidRDefault="00C526D5" w:rsidP="00161B0E">
      <w:pPr>
        <w:spacing w:line="480" w:lineRule="auto"/>
        <w:rPr>
          <w:noProof/>
          <w:sz w:val="24"/>
          <w:szCs w:val="24"/>
        </w:rPr>
      </w:pPr>
      <w:r w:rsidRPr="00CE517D">
        <w:rPr>
          <w:noProof/>
          <w:sz w:val="24"/>
          <w:szCs w:val="24"/>
        </w:rPr>
        <w:t>Size of y_train :  (6, 1)</w:t>
      </w:r>
    </w:p>
    <w:p w14:paraId="7DEE7A59" w14:textId="77777777" w:rsidR="00C526D5" w:rsidRPr="00CE517D" w:rsidRDefault="00C526D5" w:rsidP="00161B0E">
      <w:pPr>
        <w:spacing w:line="480" w:lineRule="auto"/>
        <w:rPr>
          <w:noProof/>
          <w:sz w:val="24"/>
          <w:szCs w:val="24"/>
        </w:rPr>
      </w:pPr>
      <w:r w:rsidRPr="00CE517D">
        <w:rPr>
          <w:noProof/>
          <w:sz w:val="24"/>
          <w:szCs w:val="24"/>
        </w:rPr>
        <w:t>Size of X_test :  (2, 22)</w:t>
      </w:r>
    </w:p>
    <w:p w14:paraId="3CC0B81F" w14:textId="04986EE9" w:rsidR="00C526D5" w:rsidRPr="00CE517D" w:rsidRDefault="00C526D5" w:rsidP="00161B0E">
      <w:pPr>
        <w:spacing w:line="480" w:lineRule="auto"/>
        <w:rPr>
          <w:noProof/>
          <w:sz w:val="24"/>
          <w:szCs w:val="24"/>
        </w:rPr>
      </w:pPr>
      <w:r w:rsidRPr="00CE517D">
        <w:rPr>
          <w:noProof/>
          <w:sz w:val="24"/>
          <w:szCs w:val="24"/>
        </w:rPr>
        <w:t xml:space="preserve">Size of Y_test :  (2, 1) </w:t>
      </w:r>
    </w:p>
    <w:p w14:paraId="104119D7" w14:textId="096FFF4D" w:rsidR="002850A7" w:rsidRPr="00CE517D" w:rsidRDefault="002850A7" w:rsidP="00161B0E">
      <w:pPr>
        <w:spacing w:line="480" w:lineRule="auto"/>
        <w:rPr>
          <w:noProof/>
          <w:sz w:val="24"/>
          <w:szCs w:val="24"/>
        </w:rPr>
      </w:pPr>
      <w:r w:rsidRPr="00393789">
        <w:rPr>
          <w:noProof/>
          <w:sz w:val="24"/>
          <w:szCs w:val="24"/>
        </w:rPr>
        <w:t>As a result, the success rate of 0.9</w:t>
      </w:r>
      <w:r>
        <w:rPr>
          <w:noProof/>
          <w:sz w:val="24"/>
          <w:szCs w:val="24"/>
        </w:rPr>
        <w:t>4</w:t>
      </w:r>
      <w:r w:rsidRPr="00393789">
        <w:rPr>
          <w:noProof/>
          <w:sz w:val="24"/>
          <w:szCs w:val="24"/>
        </w:rPr>
        <w:t xml:space="preserve"> is high, the model learned well.</w:t>
      </w:r>
    </w:p>
    <w:p w14:paraId="307FD4EA" w14:textId="4695026B" w:rsidR="00C526D5" w:rsidRDefault="00C526D5" w:rsidP="00161B0E">
      <w:pPr>
        <w:spacing w:line="480" w:lineRule="auto"/>
        <w:rPr>
          <w:noProof/>
          <w:sz w:val="24"/>
          <w:szCs w:val="24"/>
        </w:rPr>
      </w:pPr>
      <w:r w:rsidRPr="00B81A2E">
        <w:rPr>
          <w:b/>
          <w:bCs/>
          <w:noProof/>
          <w:sz w:val="24"/>
          <w:szCs w:val="24"/>
        </w:rPr>
        <w:t>Mean Squared Error:</w:t>
      </w:r>
      <w:r w:rsidRPr="00CE517D">
        <w:rPr>
          <w:noProof/>
          <w:sz w:val="24"/>
          <w:szCs w:val="24"/>
        </w:rPr>
        <w:t xml:space="preserve">  0.9491741076679562</w:t>
      </w:r>
      <w:r w:rsidR="002850A7">
        <w:rPr>
          <w:noProof/>
          <w:sz w:val="24"/>
          <w:szCs w:val="24"/>
        </w:rPr>
        <w:t xml:space="preserve"> </w:t>
      </w:r>
    </w:p>
    <w:p w14:paraId="2A48DCAE" w14:textId="0971115B" w:rsidR="002850A7" w:rsidRPr="002850A7" w:rsidRDefault="002850A7" w:rsidP="00161B0E">
      <w:pPr>
        <w:spacing w:line="480" w:lineRule="auto"/>
        <w:rPr>
          <w:rFonts w:cstheme="minorHAnsi"/>
          <w:sz w:val="24"/>
          <w:szCs w:val="24"/>
        </w:rPr>
      </w:pPr>
      <w:r w:rsidRPr="00393789">
        <w:rPr>
          <w:rFonts w:cstheme="minorHAnsi"/>
          <w:sz w:val="24"/>
          <w:szCs w:val="24"/>
        </w:rPr>
        <w:t>R-</w:t>
      </w:r>
      <w:proofErr w:type="spellStart"/>
      <w:r w:rsidRPr="00393789">
        <w:rPr>
          <w:rFonts w:cstheme="minorHAnsi"/>
          <w:sz w:val="24"/>
          <w:szCs w:val="24"/>
        </w:rPr>
        <w:t>squared</w:t>
      </w:r>
      <w:proofErr w:type="spellEnd"/>
      <w:r w:rsidRPr="00393789">
        <w:rPr>
          <w:rFonts w:cstheme="minorHAnsi"/>
          <w:sz w:val="24"/>
          <w:szCs w:val="24"/>
        </w:rPr>
        <w:t xml:space="preserve"> </w:t>
      </w:r>
      <w:proofErr w:type="spellStart"/>
      <w:r w:rsidRPr="00393789">
        <w:rPr>
          <w:rFonts w:cstheme="minorHAnsi"/>
          <w:sz w:val="24"/>
          <w:szCs w:val="24"/>
        </w:rPr>
        <w:t>ranges</w:t>
      </w:r>
      <w:proofErr w:type="spellEnd"/>
      <w:r w:rsidRPr="00393789">
        <w:rPr>
          <w:rFonts w:cstheme="minorHAnsi"/>
          <w:sz w:val="24"/>
          <w:szCs w:val="24"/>
        </w:rPr>
        <w:t xml:space="preserve"> </w:t>
      </w:r>
      <w:proofErr w:type="spellStart"/>
      <w:r w:rsidRPr="00393789">
        <w:rPr>
          <w:rFonts w:cstheme="minorHAnsi"/>
          <w:sz w:val="24"/>
          <w:szCs w:val="24"/>
        </w:rPr>
        <w:t>from</w:t>
      </w:r>
      <w:proofErr w:type="spellEnd"/>
      <w:r w:rsidRPr="00393789">
        <w:rPr>
          <w:rFonts w:cstheme="minorHAnsi"/>
          <w:sz w:val="24"/>
          <w:szCs w:val="24"/>
        </w:rPr>
        <w:t xml:space="preserve"> 0 </w:t>
      </w:r>
      <w:proofErr w:type="spellStart"/>
      <w:r w:rsidRPr="00393789">
        <w:rPr>
          <w:rFonts w:cstheme="minorHAnsi"/>
          <w:sz w:val="24"/>
          <w:szCs w:val="24"/>
        </w:rPr>
        <w:t>to</w:t>
      </w:r>
      <w:proofErr w:type="spellEnd"/>
      <w:r w:rsidRPr="00393789">
        <w:rPr>
          <w:rFonts w:cstheme="minorHAnsi"/>
          <w:sz w:val="24"/>
          <w:szCs w:val="24"/>
        </w:rPr>
        <w:t xml:space="preserve"> 1, </w:t>
      </w:r>
      <w:proofErr w:type="spellStart"/>
      <w:r w:rsidRPr="00393789">
        <w:rPr>
          <w:rFonts w:cstheme="minorHAnsi"/>
          <w:sz w:val="24"/>
          <w:szCs w:val="24"/>
        </w:rPr>
        <w:t>where</w:t>
      </w:r>
      <w:proofErr w:type="spellEnd"/>
      <w:r w:rsidRPr="00393789">
        <w:rPr>
          <w:rFonts w:cstheme="minorHAnsi"/>
          <w:sz w:val="24"/>
          <w:szCs w:val="24"/>
        </w:rPr>
        <w:t xml:space="preserve"> a </w:t>
      </w:r>
      <w:proofErr w:type="spellStart"/>
      <w:r w:rsidRPr="00393789">
        <w:rPr>
          <w:rFonts w:cstheme="minorHAnsi"/>
          <w:sz w:val="24"/>
          <w:szCs w:val="24"/>
        </w:rPr>
        <w:t>higher</w:t>
      </w:r>
      <w:proofErr w:type="spellEnd"/>
      <w:r w:rsidRPr="00393789">
        <w:rPr>
          <w:rFonts w:cstheme="minorHAnsi"/>
          <w:sz w:val="24"/>
          <w:szCs w:val="24"/>
        </w:rPr>
        <w:t xml:space="preserve"> </w:t>
      </w:r>
      <w:proofErr w:type="spellStart"/>
      <w:r w:rsidRPr="00393789">
        <w:rPr>
          <w:rFonts w:cstheme="minorHAnsi"/>
          <w:sz w:val="24"/>
          <w:szCs w:val="24"/>
        </w:rPr>
        <w:t>value</w:t>
      </w:r>
      <w:proofErr w:type="spellEnd"/>
      <w:r w:rsidRPr="00393789">
        <w:rPr>
          <w:rFonts w:cstheme="minorHAnsi"/>
          <w:sz w:val="24"/>
          <w:szCs w:val="24"/>
        </w:rPr>
        <w:t xml:space="preserve"> </w:t>
      </w:r>
      <w:proofErr w:type="spellStart"/>
      <w:r w:rsidRPr="00393789">
        <w:rPr>
          <w:rFonts w:cstheme="minorHAnsi"/>
          <w:sz w:val="24"/>
          <w:szCs w:val="24"/>
        </w:rPr>
        <w:t>indicates</w:t>
      </w:r>
      <w:proofErr w:type="spellEnd"/>
      <w:r w:rsidRPr="00393789">
        <w:rPr>
          <w:rFonts w:cstheme="minorHAnsi"/>
          <w:sz w:val="24"/>
          <w:szCs w:val="24"/>
        </w:rPr>
        <w:t xml:space="preserve"> a </w:t>
      </w:r>
      <w:proofErr w:type="spellStart"/>
      <w:r w:rsidRPr="00393789">
        <w:rPr>
          <w:rFonts w:cstheme="minorHAnsi"/>
          <w:sz w:val="24"/>
          <w:szCs w:val="24"/>
        </w:rPr>
        <w:t>better</w:t>
      </w:r>
      <w:proofErr w:type="spellEnd"/>
      <w:r w:rsidRPr="00393789">
        <w:rPr>
          <w:rFonts w:cstheme="minorHAnsi"/>
          <w:sz w:val="24"/>
          <w:szCs w:val="24"/>
        </w:rPr>
        <w:t xml:space="preserve"> fit. An R-</w:t>
      </w:r>
      <w:proofErr w:type="spellStart"/>
      <w:r w:rsidRPr="00393789">
        <w:rPr>
          <w:rFonts w:cstheme="minorHAnsi"/>
          <w:sz w:val="24"/>
          <w:szCs w:val="24"/>
        </w:rPr>
        <w:t>squared</w:t>
      </w:r>
      <w:proofErr w:type="spellEnd"/>
      <w:r w:rsidRPr="00393789">
        <w:rPr>
          <w:rFonts w:cstheme="minorHAnsi"/>
          <w:sz w:val="24"/>
          <w:szCs w:val="24"/>
        </w:rPr>
        <w:t xml:space="preserve"> </w:t>
      </w:r>
      <w:proofErr w:type="spellStart"/>
      <w:r w:rsidRPr="00393789">
        <w:rPr>
          <w:rFonts w:cstheme="minorHAnsi"/>
          <w:sz w:val="24"/>
          <w:szCs w:val="24"/>
        </w:rPr>
        <w:t>value</w:t>
      </w:r>
      <w:proofErr w:type="spellEnd"/>
      <w:r w:rsidRPr="00393789">
        <w:rPr>
          <w:rFonts w:cstheme="minorHAnsi"/>
          <w:sz w:val="24"/>
          <w:szCs w:val="24"/>
        </w:rPr>
        <w:t xml:space="preserve"> of 0 </w:t>
      </w:r>
      <w:proofErr w:type="spellStart"/>
      <w:r w:rsidRPr="00393789">
        <w:rPr>
          <w:rFonts w:cstheme="minorHAnsi"/>
          <w:sz w:val="24"/>
          <w:szCs w:val="24"/>
        </w:rPr>
        <w:t>means</w:t>
      </w:r>
      <w:proofErr w:type="spellEnd"/>
      <w:r w:rsidRPr="00393789">
        <w:rPr>
          <w:rFonts w:cstheme="minorHAnsi"/>
          <w:sz w:val="24"/>
          <w:szCs w:val="24"/>
        </w:rPr>
        <w:t xml:space="preserve"> </w:t>
      </w:r>
      <w:proofErr w:type="spellStart"/>
      <w:r w:rsidRPr="00393789">
        <w:rPr>
          <w:rFonts w:cstheme="minorHAnsi"/>
          <w:sz w:val="24"/>
          <w:szCs w:val="24"/>
        </w:rPr>
        <w:t>that</w:t>
      </w:r>
      <w:proofErr w:type="spellEnd"/>
      <w:r w:rsidRPr="00393789">
        <w:rPr>
          <w:rFonts w:cstheme="minorHAnsi"/>
          <w:sz w:val="24"/>
          <w:szCs w:val="24"/>
        </w:rPr>
        <w:t xml:space="preserve"> </w:t>
      </w:r>
      <w:proofErr w:type="spellStart"/>
      <w:r w:rsidRPr="00393789">
        <w:rPr>
          <w:rFonts w:cstheme="minorHAnsi"/>
          <w:sz w:val="24"/>
          <w:szCs w:val="24"/>
        </w:rPr>
        <w:t>the</w:t>
      </w:r>
      <w:proofErr w:type="spellEnd"/>
      <w:r w:rsidRPr="00393789">
        <w:rPr>
          <w:rFonts w:cstheme="minorHAnsi"/>
          <w:sz w:val="24"/>
          <w:szCs w:val="24"/>
        </w:rPr>
        <w:t xml:space="preserve"> model </w:t>
      </w:r>
      <w:proofErr w:type="spellStart"/>
      <w:r w:rsidRPr="00393789">
        <w:rPr>
          <w:rFonts w:cstheme="minorHAnsi"/>
          <w:sz w:val="24"/>
          <w:szCs w:val="24"/>
        </w:rPr>
        <w:t>does</w:t>
      </w:r>
      <w:proofErr w:type="spellEnd"/>
      <w:r w:rsidRPr="00393789">
        <w:rPr>
          <w:rFonts w:cstheme="minorHAnsi"/>
          <w:sz w:val="24"/>
          <w:szCs w:val="24"/>
        </w:rPr>
        <w:t xml:space="preserve"> not </w:t>
      </w:r>
      <w:proofErr w:type="spellStart"/>
      <w:r w:rsidRPr="00393789">
        <w:rPr>
          <w:rFonts w:cstheme="minorHAnsi"/>
          <w:sz w:val="24"/>
          <w:szCs w:val="24"/>
        </w:rPr>
        <w:t>explain</w:t>
      </w:r>
      <w:proofErr w:type="spellEnd"/>
      <w:r w:rsidRPr="00393789">
        <w:rPr>
          <w:rFonts w:cstheme="minorHAnsi"/>
          <w:sz w:val="24"/>
          <w:szCs w:val="24"/>
        </w:rPr>
        <w:t xml:space="preserve"> </w:t>
      </w:r>
      <w:proofErr w:type="spellStart"/>
      <w:r w:rsidRPr="00393789">
        <w:rPr>
          <w:rFonts w:cstheme="minorHAnsi"/>
          <w:sz w:val="24"/>
          <w:szCs w:val="24"/>
        </w:rPr>
        <w:t>any</w:t>
      </w:r>
      <w:proofErr w:type="spellEnd"/>
      <w:r w:rsidRPr="00393789">
        <w:rPr>
          <w:rFonts w:cstheme="minorHAnsi"/>
          <w:sz w:val="24"/>
          <w:szCs w:val="24"/>
        </w:rPr>
        <w:t xml:space="preserve"> of </w:t>
      </w:r>
      <w:proofErr w:type="spellStart"/>
      <w:r w:rsidRPr="00393789">
        <w:rPr>
          <w:rFonts w:cstheme="minorHAnsi"/>
          <w:sz w:val="24"/>
          <w:szCs w:val="24"/>
        </w:rPr>
        <w:t>the</w:t>
      </w:r>
      <w:proofErr w:type="spellEnd"/>
      <w:r w:rsidRPr="00393789">
        <w:rPr>
          <w:rFonts w:cstheme="minorHAnsi"/>
          <w:sz w:val="24"/>
          <w:szCs w:val="24"/>
        </w:rPr>
        <w:t xml:space="preserve"> </w:t>
      </w:r>
      <w:proofErr w:type="spellStart"/>
      <w:r w:rsidRPr="00393789">
        <w:rPr>
          <w:rFonts w:cstheme="minorHAnsi"/>
          <w:sz w:val="24"/>
          <w:szCs w:val="24"/>
        </w:rPr>
        <w:t>variance</w:t>
      </w:r>
      <w:proofErr w:type="spellEnd"/>
      <w:r w:rsidRPr="00393789">
        <w:rPr>
          <w:rFonts w:cstheme="minorHAnsi"/>
          <w:sz w:val="24"/>
          <w:szCs w:val="24"/>
        </w:rPr>
        <w:t xml:space="preserve"> in </w:t>
      </w:r>
      <w:proofErr w:type="spellStart"/>
      <w:r w:rsidRPr="00393789">
        <w:rPr>
          <w:rFonts w:cstheme="minorHAnsi"/>
          <w:sz w:val="24"/>
          <w:szCs w:val="24"/>
        </w:rPr>
        <w:t>the</w:t>
      </w:r>
      <w:proofErr w:type="spellEnd"/>
      <w:r w:rsidRPr="00393789">
        <w:rPr>
          <w:rFonts w:cstheme="minorHAnsi"/>
          <w:sz w:val="24"/>
          <w:szCs w:val="24"/>
        </w:rPr>
        <w:t xml:space="preserve"> </w:t>
      </w:r>
      <w:proofErr w:type="spellStart"/>
      <w:r w:rsidRPr="00393789">
        <w:rPr>
          <w:rFonts w:cstheme="minorHAnsi"/>
          <w:sz w:val="24"/>
          <w:szCs w:val="24"/>
        </w:rPr>
        <w:t>dependent</w:t>
      </w:r>
      <w:proofErr w:type="spellEnd"/>
      <w:r w:rsidRPr="00393789">
        <w:rPr>
          <w:rFonts w:cstheme="minorHAnsi"/>
          <w:sz w:val="24"/>
          <w:szCs w:val="24"/>
        </w:rPr>
        <w:t xml:space="preserve"> </w:t>
      </w:r>
      <w:proofErr w:type="spellStart"/>
      <w:r w:rsidRPr="00393789">
        <w:rPr>
          <w:rFonts w:cstheme="minorHAnsi"/>
          <w:sz w:val="24"/>
          <w:szCs w:val="24"/>
        </w:rPr>
        <w:t>variable</w:t>
      </w:r>
      <w:proofErr w:type="spellEnd"/>
      <w:r w:rsidRPr="00393789">
        <w:rPr>
          <w:rFonts w:cstheme="minorHAnsi"/>
          <w:sz w:val="24"/>
          <w:szCs w:val="24"/>
        </w:rPr>
        <w:t xml:space="preserve">, </w:t>
      </w:r>
      <w:proofErr w:type="spellStart"/>
      <w:r w:rsidRPr="00393789">
        <w:rPr>
          <w:rFonts w:cstheme="minorHAnsi"/>
          <w:sz w:val="24"/>
          <w:szCs w:val="24"/>
        </w:rPr>
        <w:t>whereas</w:t>
      </w:r>
      <w:proofErr w:type="spellEnd"/>
      <w:r w:rsidRPr="00393789">
        <w:rPr>
          <w:rFonts w:cstheme="minorHAnsi"/>
          <w:sz w:val="24"/>
          <w:szCs w:val="24"/>
        </w:rPr>
        <w:t xml:space="preserve"> an R-</w:t>
      </w:r>
      <w:proofErr w:type="spellStart"/>
      <w:r w:rsidRPr="00393789">
        <w:rPr>
          <w:rFonts w:cstheme="minorHAnsi"/>
          <w:sz w:val="24"/>
          <w:szCs w:val="24"/>
        </w:rPr>
        <w:t>squared</w:t>
      </w:r>
      <w:proofErr w:type="spellEnd"/>
      <w:r w:rsidRPr="00393789">
        <w:rPr>
          <w:rFonts w:cstheme="minorHAnsi"/>
          <w:sz w:val="24"/>
          <w:szCs w:val="24"/>
        </w:rPr>
        <w:t xml:space="preserve"> </w:t>
      </w:r>
      <w:proofErr w:type="spellStart"/>
      <w:r w:rsidRPr="00393789">
        <w:rPr>
          <w:rFonts w:cstheme="minorHAnsi"/>
          <w:sz w:val="24"/>
          <w:szCs w:val="24"/>
        </w:rPr>
        <w:t>value</w:t>
      </w:r>
      <w:proofErr w:type="spellEnd"/>
      <w:r w:rsidRPr="00393789">
        <w:rPr>
          <w:rFonts w:cstheme="minorHAnsi"/>
          <w:sz w:val="24"/>
          <w:szCs w:val="24"/>
        </w:rPr>
        <w:t xml:space="preserve"> of 1 </w:t>
      </w:r>
      <w:proofErr w:type="spellStart"/>
      <w:r w:rsidRPr="00393789">
        <w:rPr>
          <w:rFonts w:cstheme="minorHAnsi"/>
          <w:sz w:val="24"/>
          <w:szCs w:val="24"/>
        </w:rPr>
        <w:t>means</w:t>
      </w:r>
      <w:proofErr w:type="spellEnd"/>
      <w:r w:rsidRPr="00393789">
        <w:rPr>
          <w:rFonts w:cstheme="minorHAnsi"/>
          <w:sz w:val="24"/>
          <w:szCs w:val="24"/>
        </w:rPr>
        <w:t xml:space="preserve"> </w:t>
      </w:r>
      <w:proofErr w:type="spellStart"/>
      <w:r w:rsidRPr="00393789">
        <w:rPr>
          <w:rFonts w:cstheme="minorHAnsi"/>
          <w:sz w:val="24"/>
          <w:szCs w:val="24"/>
        </w:rPr>
        <w:t>that</w:t>
      </w:r>
      <w:proofErr w:type="spellEnd"/>
      <w:r w:rsidRPr="00393789">
        <w:rPr>
          <w:rFonts w:cstheme="minorHAnsi"/>
          <w:sz w:val="24"/>
          <w:szCs w:val="24"/>
        </w:rPr>
        <w:t xml:space="preserve"> </w:t>
      </w:r>
      <w:proofErr w:type="spellStart"/>
      <w:r w:rsidRPr="00393789">
        <w:rPr>
          <w:rFonts w:cstheme="minorHAnsi"/>
          <w:sz w:val="24"/>
          <w:szCs w:val="24"/>
        </w:rPr>
        <w:t>the</w:t>
      </w:r>
      <w:proofErr w:type="spellEnd"/>
      <w:r w:rsidRPr="00393789">
        <w:rPr>
          <w:rFonts w:cstheme="minorHAnsi"/>
          <w:sz w:val="24"/>
          <w:szCs w:val="24"/>
        </w:rPr>
        <w:t xml:space="preserve"> model </w:t>
      </w:r>
      <w:proofErr w:type="spellStart"/>
      <w:r w:rsidRPr="00393789">
        <w:rPr>
          <w:rFonts w:cstheme="minorHAnsi"/>
          <w:sz w:val="24"/>
          <w:szCs w:val="24"/>
        </w:rPr>
        <w:t>explains</w:t>
      </w:r>
      <w:proofErr w:type="spellEnd"/>
      <w:r w:rsidRPr="00393789">
        <w:rPr>
          <w:rFonts w:cstheme="minorHAnsi"/>
          <w:sz w:val="24"/>
          <w:szCs w:val="24"/>
        </w:rPr>
        <w:t xml:space="preserve"> </w:t>
      </w:r>
      <w:proofErr w:type="spellStart"/>
      <w:r w:rsidRPr="00393789">
        <w:rPr>
          <w:rFonts w:cstheme="minorHAnsi"/>
          <w:sz w:val="24"/>
          <w:szCs w:val="24"/>
        </w:rPr>
        <w:t>all</w:t>
      </w:r>
      <w:proofErr w:type="spellEnd"/>
      <w:r w:rsidRPr="00393789">
        <w:rPr>
          <w:rFonts w:cstheme="minorHAnsi"/>
          <w:sz w:val="24"/>
          <w:szCs w:val="24"/>
        </w:rPr>
        <w:t xml:space="preserve"> of </w:t>
      </w:r>
      <w:proofErr w:type="spellStart"/>
      <w:r w:rsidRPr="00393789">
        <w:rPr>
          <w:rFonts w:cstheme="minorHAnsi"/>
          <w:sz w:val="24"/>
          <w:szCs w:val="24"/>
        </w:rPr>
        <w:t>the</w:t>
      </w:r>
      <w:proofErr w:type="spellEnd"/>
      <w:r w:rsidRPr="00393789">
        <w:rPr>
          <w:rFonts w:cstheme="minorHAnsi"/>
          <w:sz w:val="24"/>
          <w:szCs w:val="24"/>
        </w:rPr>
        <w:t xml:space="preserve"> </w:t>
      </w:r>
      <w:proofErr w:type="spellStart"/>
      <w:r w:rsidRPr="00393789">
        <w:rPr>
          <w:rFonts w:cstheme="minorHAnsi"/>
          <w:sz w:val="24"/>
          <w:szCs w:val="24"/>
        </w:rPr>
        <w:t>variance</w:t>
      </w:r>
      <w:proofErr w:type="spellEnd"/>
      <w:r w:rsidRPr="00393789">
        <w:rPr>
          <w:rFonts w:cstheme="minorHAnsi"/>
          <w:sz w:val="24"/>
          <w:szCs w:val="24"/>
        </w:rPr>
        <w:t xml:space="preserve"> in </w:t>
      </w:r>
      <w:proofErr w:type="spellStart"/>
      <w:r w:rsidRPr="00393789">
        <w:rPr>
          <w:rFonts w:cstheme="minorHAnsi"/>
          <w:sz w:val="24"/>
          <w:szCs w:val="24"/>
        </w:rPr>
        <w:t>the</w:t>
      </w:r>
      <w:proofErr w:type="spellEnd"/>
      <w:r w:rsidRPr="00393789">
        <w:rPr>
          <w:rFonts w:cstheme="minorHAnsi"/>
          <w:sz w:val="24"/>
          <w:szCs w:val="24"/>
        </w:rPr>
        <w:t xml:space="preserve"> </w:t>
      </w:r>
      <w:proofErr w:type="spellStart"/>
      <w:r w:rsidRPr="00393789">
        <w:rPr>
          <w:rFonts w:cstheme="minorHAnsi"/>
          <w:sz w:val="24"/>
          <w:szCs w:val="24"/>
        </w:rPr>
        <w:t>dependent</w:t>
      </w:r>
      <w:proofErr w:type="spellEnd"/>
      <w:r w:rsidRPr="00393789">
        <w:rPr>
          <w:rFonts w:cstheme="minorHAnsi"/>
          <w:sz w:val="24"/>
          <w:szCs w:val="24"/>
        </w:rPr>
        <w:t xml:space="preserve"> </w:t>
      </w:r>
      <w:proofErr w:type="spellStart"/>
      <w:r w:rsidRPr="00393789">
        <w:rPr>
          <w:rFonts w:cstheme="minorHAnsi"/>
          <w:sz w:val="24"/>
          <w:szCs w:val="24"/>
        </w:rPr>
        <w:t>variable</w:t>
      </w:r>
      <w:proofErr w:type="spellEnd"/>
      <w:r>
        <w:rPr>
          <w:rFonts w:cstheme="minorHAnsi"/>
          <w:sz w:val="24"/>
          <w:szCs w:val="24"/>
        </w:rPr>
        <w:t xml:space="preserve">. </w:t>
      </w:r>
      <w:r w:rsidRPr="002850A7">
        <w:rPr>
          <w:rFonts w:cstheme="minorHAnsi"/>
          <w:sz w:val="24"/>
          <w:szCs w:val="24"/>
        </w:rPr>
        <w:t xml:space="preserve">As a </w:t>
      </w:r>
      <w:proofErr w:type="spellStart"/>
      <w:r w:rsidRPr="002850A7">
        <w:rPr>
          <w:rFonts w:cstheme="minorHAnsi"/>
          <w:sz w:val="24"/>
          <w:szCs w:val="24"/>
        </w:rPr>
        <w:t>result</w:t>
      </w:r>
      <w:proofErr w:type="spellEnd"/>
      <w:r w:rsidRPr="002850A7">
        <w:rPr>
          <w:rFonts w:cstheme="minorHAnsi"/>
          <w:sz w:val="24"/>
          <w:szCs w:val="24"/>
        </w:rPr>
        <w:t xml:space="preserve">, </w:t>
      </w:r>
      <w:proofErr w:type="spellStart"/>
      <w:r w:rsidRPr="002850A7">
        <w:rPr>
          <w:rFonts w:cstheme="minorHAnsi"/>
          <w:sz w:val="24"/>
          <w:szCs w:val="24"/>
        </w:rPr>
        <w:t>the</w:t>
      </w:r>
      <w:proofErr w:type="spellEnd"/>
      <w:r w:rsidRPr="002850A7">
        <w:rPr>
          <w:rFonts w:cstheme="minorHAnsi"/>
          <w:sz w:val="24"/>
          <w:szCs w:val="24"/>
        </w:rPr>
        <w:t xml:space="preserve"> R-</w:t>
      </w:r>
      <w:proofErr w:type="spellStart"/>
      <w:r w:rsidRPr="002850A7">
        <w:rPr>
          <w:rFonts w:cstheme="minorHAnsi"/>
          <w:sz w:val="24"/>
          <w:szCs w:val="24"/>
        </w:rPr>
        <w:t>squared</w:t>
      </w:r>
      <w:proofErr w:type="spellEnd"/>
      <w:r w:rsidRPr="002850A7">
        <w:rPr>
          <w:rFonts w:cstheme="minorHAnsi"/>
          <w:sz w:val="24"/>
          <w:szCs w:val="24"/>
        </w:rPr>
        <w:t xml:space="preserve"> </w:t>
      </w:r>
      <w:proofErr w:type="spellStart"/>
      <w:r w:rsidRPr="002850A7">
        <w:rPr>
          <w:rFonts w:cstheme="minorHAnsi"/>
          <w:sz w:val="24"/>
          <w:szCs w:val="24"/>
        </w:rPr>
        <w:t>value</w:t>
      </w:r>
      <w:proofErr w:type="spellEnd"/>
      <w:r w:rsidRPr="002850A7">
        <w:rPr>
          <w:rFonts w:cstheme="minorHAnsi"/>
          <w:sz w:val="24"/>
          <w:szCs w:val="24"/>
        </w:rPr>
        <w:t xml:space="preserve"> is 0 </w:t>
      </w:r>
      <w:proofErr w:type="spellStart"/>
      <w:r w:rsidRPr="002850A7">
        <w:rPr>
          <w:rFonts w:cstheme="minorHAnsi"/>
          <w:sz w:val="24"/>
          <w:szCs w:val="24"/>
        </w:rPr>
        <w:t>and</w:t>
      </w:r>
      <w:proofErr w:type="spellEnd"/>
      <w:r w:rsidRPr="002850A7">
        <w:rPr>
          <w:rFonts w:cstheme="minorHAnsi"/>
          <w:sz w:val="24"/>
          <w:szCs w:val="24"/>
        </w:rPr>
        <w:t xml:space="preserve"> </w:t>
      </w:r>
      <w:proofErr w:type="spellStart"/>
      <w:r w:rsidRPr="002850A7">
        <w:rPr>
          <w:rFonts w:cstheme="minorHAnsi"/>
          <w:sz w:val="24"/>
          <w:szCs w:val="24"/>
        </w:rPr>
        <w:t>the</w:t>
      </w:r>
      <w:proofErr w:type="spellEnd"/>
      <w:r w:rsidRPr="002850A7">
        <w:rPr>
          <w:rFonts w:cstheme="minorHAnsi"/>
          <w:sz w:val="24"/>
          <w:szCs w:val="24"/>
        </w:rPr>
        <w:t xml:space="preserve"> </w:t>
      </w:r>
      <w:proofErr w:type="spellStart"/>
      <w:r w:rsidRPr="002850A7">
        <w:rPr>
          <w:rFonts w:cstheme="minorHAnsi"/>
          <w:sz w:val="24"/>
          <w:szCs w:val="24"/>
        </w:rPr>
        <w:t>dataset</w:t>
      </w:r>
      <w:proofErr w:type="spellEnd"/>
      <w:r w:rsidRPr="002850A7">
        <w:rPr>
          <w:rFonts w:cstheme="minorHAnsi"/>
          <w:sz w:val="24"/>
          <w:szCs w:val="24"/>
        </w:rPr>
        <w:t xml:space="preserve"> model has not </w:t>
      </w:r>
      <w:proofErr w:type="spellStart"/>
      <w:r w:rsidRPr="002850A7">
        <w:rPr>
          <w:rFonts w:cstheme="minorHAnsi"/>
          <w:sz w:val="24"/>
          <w:szCs w:val="24"/>
        </w:rPr>
        <w:t>learned</w:t>
      </w:r>
      <w:proofErr w:type="spellEnd"/>
      <w:r w:rsidRPr="002850A7">
        <w:rPr>
          <w:rFonts w:cstheme="minorHAnsi"/>
          <w:sz w:val="24"/>
          <w:szCs w:val="24"/>
        </w:rPr>
        <w:t xml:space="preserve"> </w:t>
      </w:r>
      <w:proofErr w:type="spellStart"/>
      <w:r w:rsidRPr="002850A7">
        <w:rPr>
          <w:rFonts w:cstheme="minorHAnsi"/>
          <w:sz w:val="24"/>
          <w:szCs w:val="24"/>
        </w:rPr>
        <w:t>enough</w:t>
      </w:r>
      <w:proofErr w:type="spellEnd"/>
      <w:r w:rsidRPr="002850A7">
        <w:rPr>
          <w:rFonts w:cstheme="minorHAnsi"/>
          <w:sz w:val="24"/>
          <w:szCs w:val="24"/>
        </w:rPr>
        <w:t>.</w:t>
      </w:r>
    </w:p>
    <w:p w14:paraId="3DC1B150" w14:textId="27BF3529" w:rsidR="00C526D5" w:rsidRPr="00CE517D" w:rsidRDefault="00C526D5" w:rsidP="00161B0E">
      <w:pPr>
        <w:spacing w:line="480" w:lineRule="auto"/>
        <w:rPr>
          <w:noProof/>
          <w:sz w:val="24"/>
          <w:szCs w:val="24"/>
        </w:rPr>
      </w:pPr>
      <w:r w:rsidRPr="00B81A2E">
        <w:rPr>
          <w:b/>
          <w:bCs/>
          <w:noProof/>
          <w:sz w:val="24"/>
          <w:szCs w:val="24"/>
        </w:rPr>
        <w:t xml:space="preserve">R-squared:  </w:t>
      </w:r>
      <w:r w:rsidRPr="00CE517D">
        <w:rPr>
          <w:noProof/>
          <w:sz w:val="24"/>
          <w:szCs w:val="24"/>
        </w:rPr>
        <w:t>0.0</w:t>
      </w:r>
      <w:r w:rsidR="000408BD" w:rsidRPr="00CE517D">
        <w:rPr>
          <w:noProof/>
          <w:sz w:val="24"/>
          <w:szCs w:val="24"/>
        </w:rPr>
        <w:t xml:space="preserve"> </w:t>
      </w:r>
    </w:p>
    <w:p w14:paraId="2C4169C4" w14:textId="77777777" w:rsidR="000408BD" w:rsidRPr="00CE517D" w:rsidRDefault="000408BD" w:rsidP="00C526D5">
      <w:pPr>
        <w:rPr>
          <w:noProof/>
          <w:sz w:val="24"/>
          <w:szCs w:val="24"/>
        </w:rPr>
      </w:pPr>
    </w:p>
    <w:p w14:paraId="51F6E0D1" w14:textId="77777777" w:rsidR="000408BD" w:rsidRPr="00CE517D" w:rsidRDefault="000408BD" w:rsidP="00C526D5">
      <w:pPr>
        <w:rPr>
          <w:noProof/>
          <w:sz w:val="24"/>
          <w:szCs w:val="24"/>
        </w:rPr>
      </w:pPr>
    </w:p>
    <w:p w14:paraId="401BF86B" w14:textId="77777777" w:rsidR="00672AC2" w:rsidRPr="00CE517D" w:rsidRDefault="00672AC2" w:rsidP="00C526D5">
      <w:pPr>
        <w:rPr>
          <w:noProof/>
          <w:sz w:val="24"/>
          <w:szCs w:val="24"/>
        </w:rPr>
      </w:pPr>
    </w:p>
    <w:p w14:paraId="42F50D1B" w14:textId="77777777" w:rsidR="00672AC2" w:rsidRPr="00CE517D" w:rsidRDefault="00672AC2" w:rsidP="00C526D5">
      <w:pPr>
        <w:rPr>
          <w:noProof/>
          <w:sz w:val="24"/>
          <w:szCs w:val="24"/>
        </w:rPr>
      </w:pPr>
    </w:p>
    <w:p w14:paraId="22585734" w14:textId="77777777" w:rsidR="00672AC2" w:rsidRPr="00CE517D" w:rsidRDefault="00672AC2" w:rsidP="00C526D5">
      <w:pPr>
        <w:rPr>
          <w:noProof/>
          <w:sz w:val="24"/>
          <w:szCs w:val="24"/>
        </w:rPr>
      </w:pPr>
    </w:p>
    <w:p w14:paraId="16D1E610" w14:textId="77777777" w:rsidR="00672AC2" w:rsidRPr="00CE517D" w:rsidRDefault="00672AC2" w:rsidP="00C526D5">
      <w:pPr>
        <w:rPr>
          <w:noProof/>
          <w:sz w:val="24"/>
          <w:szCs w:val="24"/>
        </w:rPr>
      </w:pPr>
    </w:p>
    <w:p w14:paraId="295E4E20" w14:textId="77777777" w:rsidR="00672AC2" w:rsidRPr="00CE517D" w:rsidRDefault="00672AC2" w:rsidP="00C526D5">
      <w:pPr>
        <w:rPr>
          <w:noProof/>
          <w:sz w:val="24"/>
          <w:szCs w:val="24"/>
        </w:rPr>
      </w:pPr>
    </w:p>
    <w:p w14:paraId="4D0E09EF" w14:textId="77777777" w:rsidR="00672AC2" w:rsidRPr="00CE517D" w:rsidRDefault="00672AC2" w:rsidP="00C526D5">
      <w:pPr>
        <w:rPr>
          <w:noProof/>
          <w:sz w:val="24"/>
          <w:szCs w:val="24"/>
        </w:rPr>
      </w:pPr>
    </w:p>
    <w:p w14:paraId="6E09591B" w14:textId="77777777" w:rsidR="002850A7" w:rsidRDefault="002850A7" w:rsidP="002850A7">
      <w:pPr>
        <w:rPr>
          <w:noProof/>
          <w:sz w:val="24"/>
          <w:szCs w:val="24"/>
        </w:rPr>
      </w:pPr>
    </w:p>
    <w:p w14:paraId="4AB602DF" w14:textId="2CD2B18A" w:rsidR="000408BD" w:rsidRPr="00CE517D" w:rsidRDefault="000408BD" w:rsidP="002850A7">
      <w:pPr>
        <w:spacing w:line="480" w:lineRule="auto"/>
        <w:jc w:val="center"/>
        <w:rPr>
          <w:b/>
          <w:bCs/>
          <w:noProof/>
          <w:sz w:val="28"/>
          <w:szCs w:val="28"/>
        </w:rPr>
      </w:pPr>
      <w:r w:rsidRPr="00CE517D">
        <w:rPr>
          <w:b/>
          <w:bCs/>
          <w:noProof/>
          <w:sz w:val="28"/>
          <w:szCs w:val="28"/>
        </w:rPr>
        <w:t>Discussion and Conclusion</w:t>
      </w:r>
    </w:p>
    <w:p w14:paraId="5139C06F" w14:textId="5987CCA9" w:rsidR="002850A7" w:rsidRDefault="002850A7" w:rsidP="002850A7">
      <w:pPr>
        <w:spacing w:line="480" w:lineRule="auto"/>
        <w:rPr>
          <w:noProof/>
          <w:sz w:val="24"/>
          <w:szCs w:val="24"/>
        </w:rPr>
      </w:pPr>
      <w:r w:rsidRPr="002850A7">
        <w:rPr>
          <w:noProof/>
          <w:sz w:val="24"/>
          <w:szCs w:val="24"/>
        </w:rPr>
        <w:t>As a result, many methods were used to analyze the dataset and these results were shared.</w:t>
      </w:r>
    </w:p>
    <w:p w14:paraId="668C558F" w14:textId="493B6210" w:rsidR="002850A7" w:rsidRPr="002850A7" w:rsidRDefault="002850A7" w:rsidP="002850A7">
      <w:pPr>
        <w:spacing w:line="480" w:lineRule="auto"/>
        <w:rPr>
          <w:noProof/>
          <w:sz w:val="24"/>
          <w:szCs w:val="24"/>
        </w:rPr>
      </w:pPr>
      <w:r w:rsidRPr="002850A7">
        <w:rPr>
          <w:noProof/>
          <w:sz w:val="24"/>
          <w:szCs w:val="24"/>
        </w:rPr>
        <w:t xml:space="preserve">It was analyzed and written in the report to get the most accurate results using methods suitable for the </w:t>
      </w:r>
      <w:r>
        <w:rPr>
          <w:noProof/>
          <w:sz w:val="24"/>
          <w:szCs w:val="24"/>
        </w:rPr>
        <w:t>d</w:t>
      </w:r>
      <w:r w:rsidRPr="002850A7">
        <w:rPr>
          <w:noProof/>
          <w:sz w:val="24"/>
          <w:szCs w:val="24"/>
        </w:rPr>
        <w:t>ata</w:t>
      </w:r>
      <w:r>
        <w:rPr>
          <w:noProof/>
          <w:sz w:val="24"/>
          <w:szCs w:val="24"/>
        </w:rPr>
        <w:t>s</w:t>
      </w:r>
      <w:r w:rsidRPr="002850A7">
        <w:rPr>
          <w:noProof/>
          <w:sz w:val="24"/>
          <w:szCs w:val="24"/>
        </w:rPr>
        <w:t>et.</w:t>
      </w:r>
      <w:r>
        <w:rPr>
          <w:noProof/>
          <w:sz w:val="24"/>
          <w:szCs w:val="24"/>
        </w:rPr>
        <w:t xml:space="preserve"> </w:t>
      </w:r>
      <w:r w:rsidR="00781FC8" w:rsidRPr="00781FC8">
        <w:rPr>
          <w:noProof/>
          <w:sz w:val="24"/>
          <w:szCs w:val="24"/>
        </w:rPr>
        <w:t>National Housing Construction Costs of Ireland and Austria were compared between the two countries and estimates were made by applying Machine learning models.</w:t>
      </w:r>
      <w:r w:rsidR="00781FC8" w:rsidRPr="00781FC8">
        <w:t xml:space="preserve"> </w:t>
      </w:r>
      <w:r w:rsidR="00781FC8" w:rsidRPr="00781FC8">
        <w:rPr>
          <w:noProof/>
          <w:sz w:val="24"/>
          <w:szCs w:val="24"/>
        </w:rPr>
        <w:t>It was also analyzed with European data and visualized geographically and the results were shared in the report.</w:t>
      </w:r>
    </w:p>
    <w:p w14:paraId="7D9990D1" w14:textId="77777777" w:rsidR="002850A7" w:rsidRDefault="002850A7" w:rsidP="000408BD">
      <w:pPr>
        <w:rPr>
          <w:b/>
          <w:bCs/>
          <w:noProof/>
          <w:sz w:val="24"/>
          <w:szCs w:val="24"/>
        </w:rPr>
      </w:pPr>
    </w:p>
    <w:p w14:paraId="470F34B1" w14:textId="5D9CC90D" w:rsidR="000408BD" w:rsidRDefault="000408BD" w:rsidP="006B2B43">
      <w:pPr>
        <w:spacing w:line="480" w:lineRule="auto"/>
        <w:rPr>
          <w:b/>
          <w:bCs/>
          <w:noProof/>
          <w:sz w:val="28"/>
          <w:szCs w:val="28"/>
        </w:rPr>
      </w:pPr>
      <w:bookmarkStart w:id="9" w:name="_Hlk134883536"/>
      <w:r w:rsidRPr="006B2B43">
        <w:rPr>
          <w:b/>
          <w:bCs/>
          <w:noProof/>
          <w:sz w:val="28"/>
          <w:szCs w:val="28"/>
        </w:rPr>
        <w:t xml:space="preserve">Dashboard Overview </w:t>
      </w:r>
      <w:r w:rsidR="006B2B43" w:rsidRPr="006B2B43">
        <w:rPr>
          <w:b/>
          <w:bCs/>
          <w:noProof/>
          <w:sz w:val="28"/>
          <w:szCs w:val="28"/>
        </w:rPr>
        <w:t xml:space="preserve"> </w:t>
      </w:r>
    </w:p>
    <w:p w14:paraId="12DC3206" w14:textId="0D7DF31F" w:rsidR="000D61D1" w:rsidRPr="000D61D1" w:rsidRDefault="000D61D1" w:rsidP="006B2B43">
      <w:pPr>
        <w:spacing w:line="480" w:lineRule="auto"/>
        <w:rPr>
          <w:noProof/>
          <w:sz w:val="24"/>
          <w:szCs w:val="24"/>
        </w:rPr>
      </w:pPr>
      <w:r w:rsidRPr="000D61D1">
        <w:rPr>
          <w:noProof/>
          <w:sz w:val="24"/>
          <w:szCs w:val="24"/>
        </w:rPr>
        <w:t>2 separate dashboards were prepared for 2 countries and displayed as output in the images below.</w:t>
      </w:r>
    </w:p>
    <w:bookmarkEnd w:id="9"/>
    <w:p w14:paraId="7A745019" w14:textId="7021A6EB" w:rsidR="006B2B43" w:rsidRDefault="006B2B43" w:rsidP="000408BD">
      <w:pPr>
        <w:rPr>
          <w:b/>
          <w:bCs/>
          <w:noProof/>
          <w:sz w:val="24"/>
          <w:szCs w:val="24"/>
        </w:rPr>
      </w:pPr>
      <w:r w:rsidRPr="006B2B43">
        <w:rPr>
          <w:b/>
          <w:bCs/>
          <w:noProof/>
          <w:sz w:val="24"/>
          <w:szCs w:val="24"/>
        </w:rPr>
        <w:lastRenderedPageBreak/>
        <w:drawing>
          <wp:inline distT="0" distB="0" distL="0" distR="0" wp14:anchorId="31FD91EA" wp14:editId="1DD0FDFE">
            <wp:extent cx="5760720" cy="4384040"/>
            <wp:effectExtent l="0" t="0" r="0" b="0"/>
            <wp:docPr id="929379582" name="Resim 1" descr="metin, ekran görüntüsü, renklilik,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79582" name="Resim 1" descr="metin, ekran görüntüsü, renklilik, diyagram içeren bir resim&#10;&#10;Açıklama otomatik olarak oluşturuldu"/>
                    <pic:cNvPicPr/>
                  </pic:nvPicPr>
                  <pic:blipFill>
                    <a:blip r:embed="rId27"/>
                    <a:stretch>
                      <a:fillRect/>
                    </a:stretch>
                  </pic:blipFill>
                  <pic:spPr>
                    <a:xfrm>
                      <a:off x="0" y="0"/>
                      <a:ext cx="5760720" cy="4384040"/>
                    </a:xfrm>
                    <a:prstGeom prst="rect">
                      <a:avLst/>
                    </a:prstGeom>
                  </pic:spPr>
                </pic:pic>
              </a:graphicData>
            </a:graphic>
          </wp:inline>
        </w:drawing>
      </w:r>
      <w:r w:rsidR="008C5AEF">
        <w:rPr>
          <w:b/>
          <w:bCs/>
          <w:noProof/>
          <w:sz w:val="24"/>
          <w:szCs w:val="24"/>
        </w:rPr>
        <w:t xml:space="preserve"> </w:t>
      </w:r>
    </w:p>
    <w:p w14:paraId="444986A5" w14:textId="2FB08288" w:rsidR="008C5AEF" w:rsidRPr="0004542B" w:rsidRDefault="008C5AEF" w:rsidP="008C5AEF">
      <w:pPr>
        <w:pStyle w:val="ResimYazs"/>
        <w:jc w:val="left"/>
      </w:pPr>
      <w:r>
        <w:rPr>
          <w:noProof/>
          <w:szCs w:val="24"/>
        </w:rPr>
        <w:t xml:space="preserve">                                   Figure 15: </w:t>
      </w:r>
      <w:r w:rsidRPr="008C5AEF">
        <w:rPr>
          <w:noProof/>
          <w:szCs w:val="24"/>
        </w:rPr>
        <w:t xml:space="preserve">Dashboard Overview  </w:t>
      </w:r>
      <w:r>
        <w:rPr>
          <w:noProof/>
          <w:szCs w:val="24"/>
        </w:rPr>
        <w:t>1</w:t>
      </w:r>
    </w:p>
    <w:p w14:paraId="60234637" w14:textId="77777777" w:rsidR="008C5AEF" w:rsidRPr="00CE517D" w:rsidRDefault="008C5AEF" w:rsidP="000408BD">
      <w:pPr>
        <w:rPr>
          <w:b/>
          <w:bCs/>
          <w:noProof/>
          <w:sz w:val="24"/>
          <w:szCs w:val="24"/>
        </w:rPr>
      </w:pPr>
    </w:p>
    <w:p w14:paraId="07094C59" w14:textId="0DD61919" w:rsidR="000408BD" w:rsidRDefault="006B2B43" w:rsidP="000408BD">
      <w:pPr>
        <w:rPr>
          <w:b/>
          <w:bCs/>
          <w:noProof/>
          <w:sz w:val="24"/>
          <w:szCs w:val="24"/>
        </w:rPr>
      </w:pPr>
      <w:r w:rsidRPr="006B2B43">
        <w:rPr>
          <w:b/>
          <w:bCs/>
          <w:noProof/>
          <w:sz w:val="24"/>
          <w:szCs w:val="24"/>
        </w:rPr>
        <w:lastRenderedPageBreak/>
        <w:drawing>
          <wp:inline distT="0" distB="0" distL="0" distR="0" wp14:anchorId="4F0D6695" wp14:editId="444FB20B">
            <wp:extent cx="5760720" cy="4380865"/>
            <wp:effectExtent l="0" t="0" r="0" b="635"/>
            <wp:docPr id="275769035" name="Resim 1" descr="metin, ekran görüntüsü, diyagram,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69035" name="Resim 1" descr="metin, ekran görüntüsü, diyagram, ekran, görüntüleme içeren bir resim&#10;&#10;Açıklama otomatik olarak oluşturuldu"/>
                    <pic:cNvPicPr/>
                  </pic:nvPicPr>
                  <pic:blipFill>
                    <a:blip r:embed="rId28"/>
                    <a:stretch>
                      <a:fillRect/>
                    </a:stretch>
                  </pic:blipFill>
                  <pic:spPr>
                    <a:xfrm>
                      <a:off x="0" y="0"/>
                      <a:ext cx="5760720" cy="4380865"/>
                    </a:xfrm>
                    <a:prstGeom prst="rect">
                      <a:avLst/>
                    </a:prstGeom>
                  </pic:spPr>
                </pic:pic>
              </a:graphicData>
            </a:graphic>
          </wp:inline>
        </w:drawing>
      </w:r>
      <w:r>
        <w:rPr>
          <w:b/>
          <w:bCs/>
          <w:noProof/>
          <w:sz w:val="24"/>
          <w:szCs w:val="24"/>
        </w:rPr>
        <w:t xml:space="preserve"> </w:t>
      </w:r>
      <w:r w:rsidR="008C5AEF">
        <w:rPr>
          <w:b/>
          <w:bCs/>
          <w:noProof/>
          <w:sz w:val="24"/>
          <w:szCs w:val="24"/>
        </w:rPr>
        <w:t xml:space="preserve"> </w:t>
      </w:r>
    </w:p>
    <w:p w14:paraId="3F1AB7DC" w14:textId="2560B937" w:rsidR="008C5AEF" w:rsidRPr="0004542B" w:rsidRDefault="008C5AEF" w:rsidP="008C5AEF">
      <w:pPr>
        <w:pStyle w:val="ResimYazs"/>
        <w:jc w:val="left"/>
      </w:pPr>
      <w:r>
        <w:rPr>
          <w:noProof/>
          <w:szCs w:val="24"/>
        </w:rPr>
        <w:t xml:space="preserve">                               Figure 16: </w:t>
      </w:r>
      <w:r w:rsidRPr="008C5AEF">
        <w:rPr>
          <w:noProof/>
          <w:szCs w:val="24"/>
        </w:rPr>
        <w:t xml:space="preserve">Dashboard Overview  </w:t>
      </w:r>
      <w:r>
        <w:rPr>
          <w:noProof/>
          <w:szCs w:val="24"/>
        </w:rPr>
        <w:t>2</w:t>
      </w:r>
    </w:p>
    <w:p w14:paraId="768A9FA0" w14:textId="77777777" w:rsidR="008C5AEF" w:rsidRDefault="008C5AEF" w:rsidP="000408BD">
      <w:pPr>
        <w:rPr>
          <w:b/>
          <w:bCs/>
          <w:noProof/>
          <w:sz w:val="24"/>
          <w:szCs w:val="24"/>
        </w:rPr>
      </w:pPr>
    </w:p>
    <w:p w14:paraId="52E1B1F9" w14:textId="45313CE1" w:rsidR="006B2B43" w:rsidRDefault="006B2B43" w:rsidP="000408BD">
      <w:pPr>
        <w:rPr>
          <w:b/>
          <w:bCs/>
          <w:noProof/>
          <w:sz w:val="24"/>
          <w:szCs w:val="24"/>
        </w:rPr>
      </w:pPr>
      <w:r w:rsidRPr="006B2B43">
        <w:rPr>
          <w:b/>
          <w:bCs/>
          <w:noProof/>
          <w:sz w:val="24"/>
          <w:szCs w:val="24"/>
        </w:rPr>
        <w:lastRenderedPageBreak/>
        <w:drawing>
          <wp:inline distT="0" distB="0" distL="0" distR="0" wp14:anchorId="0CF95F3B" wp14:editId="7AE2C2A4">
            <wp:extent cx="5760720" cy="4511040"/>
            <wp:effectExtent l="0" t="0" r="0" b="3810"/>
            <wp:docPr id="1147726711" name="Resim 1" descr="metin, ekran görüntüsü, çizgi, ekran, görüntülem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26711" name="Resim 1" descr="metin, ekran görüntüsü, çizgi, ekran, görüntüleme içeren bir resim&#10;&#10;Açıklama otomatik olarak oluşturuldu"/>
                    <pic:cNvPicPr/>
                  </pic:nvPicPr>
                  <pic:blipFill>
                    <a:blip r:embed="rId29"/>
                    <a:stretch>
                      <a:fillRect/>
                    </a:stretch>
                  </pic:blipFill>
                  <pic:spPr>
                    <a:xfrm>
                      <a:off x="0" y="0"/>
                      <a:ext cx="5760720" cy="4511040"/>
                    </a:xfrm>
                    <a:prstGeom prst="rect">
                      <a:avLst/>
                    </a:prstGeom>
                  </pic:spPr>
                </pic:pic>
              </a:graphicData>
            </a:graphic>
          </wp:inline>
        </w:drawing>
      </w:r>
    </w:p>
    <w:p w14:paraId="0AAE3598" w14:textId="09F8EAB6" w:rsidR="008C5AEF" w:rsidRPr="0004542B" w:rsidRDefault="008C5AEF" w:rsidP="008C5AEF">
      <w:pPr>
        <w:pStyle w:val="ResimYazs"/>
        <w:jc w:val="left"/>
      </w:pPr>
      <w:r>
        <w:rPr>
          <w:noProof/>
          <w:szCs w:val="24"/>
        </w:rPr>
        <w:t xml:space="preserve">                                Figure 17: </w:t>
      </w:r>
      <w:r w:rsidRPr="008C5AEF">
        <w:rPr>
          <w:noProof/>
          <w:szCs w:val="24"/>
        </w:rPr>
        <w:t xml:space="preserve">Dashboard Overview  </w:t>
      </w:r>
      <w:r>
        <w:rPr>
          <w:noProof/>
          <w:szCs w:val="24"/>
        </w:rPr>
        <w:t>3</w:t>
      </w:r>
    </w:p>
    <w:p w14:paraId="2DE1EF19" w14:textId="77777777" w:rsidR="006B2B43" w:rsidRDefault="006B2B43" w:rsidP="000408BD">
      <w:pPr>
        <w:rPr>
          <w:b/>
          <w:bCs/>
          <w:noProof/>
          <w:sz w:val="24"/>
          <w:szCs w:val="24"/>
        </w:rPr>
      </w:pPr>
    </w:p>
    <w:p w14:paraId="489CACBF" w14:textId="58B06CCC" w:rsidR="004C4772" w:rsidRDefault="004C4772" w:rsidP="000408BD">
      <w:pPr>
        <w:rPr>
          <w:b/>
          <w:bCs/>
          <w:noProof/>
          <w:sz w:val="24"/>
          <w:szCs w:val="24"/>
        </w:rPr>
      </w:pPr>
      <w:r>
        <w:rPr>
          <w:b/>
          <w:bCs/>
          <w:noProof/>
          <w:sz w:val="24"/>
          <w:szCs w:val="24"/>
        </w:rPr>
        <w:t xml:space="preserve">Github link : </w:t>
      </w:r>
      <w:hyperlink r:id="rId30" w:history="1">
        <w:r w:rsidR="001F57F0" w:rsidRPr="00553489">
          <w:rPr>
            <w:rStyle w:val="Kpr"/>
            <w:b/>
            <w:bCs/>
            <w:noProof/>
            <w:sz w:val="24"/>
            <w:szCs w:val="24"/>
          </w:rPr>
          <w:t>https://github.com/candanbayar/2022352_ID_MSC_DA_Integr_Repeat_Sem1_Statistics_</w:t>
        </w:r>
      </w:hyperlink>
      <w:r w:rsidR="001F57F0">
        <w:rPr>
          <w:b/>
          <w:bCs/>
          <w:noProof/>
          <w:sz w:val="24"/>
          <w:szCs w:val="24"/>
        </w:rPr>
        <w:t xml:space="preserve"> </w:t>
      </w:r>
    </w:p>
    <w:p w14:paraId="0A433E0F" w14:textId="77777777" w:rsidR="006B2B43" w:rsidRPr="00CE517D" w:rsidRDefault="006B2B43" w:rsidP="000408BD">
      <w:pPr>
        <w:rPr>
          <w:b/>
          <w:bCs/>
          <w:noProof/>
          <w:sz w:val="24"/>
          <w:szCs w:val="24"/>
        </w:rPr>
      </w:pPr>
    </w:p>
    <w:p w14:paraId="6706D763" w14:textId="1D10D6A0" w:rsidR="000408BD" w:rsidRPr="004900EF" w:rsidRDefault="000D61D1" w:rsidP="004900EF">
      <w:pPr>
        <w:spacing w:line="480" w:lineRule="auto"/>
        <w:rPr>
          <w:b/>
          <w:bCs/>
          <w:noProof/>
          <w:sz w:val="28"/>
          <w:szCs w:val="28"/>
        </w:rPr>
      </w:pPr>
      <w:r w:rsidRPr="004900EF">
        <w:rPr>
          <w:b/>
          <w:bCs/>
          <w:noProof/>
          <w:sz w:val="28"/>
          <w:szCs w:val="28"/>
        </w:rPr>
        <w:t>References</w:t>
      </w:r>
    </w:p>
    <w:p w14:paraId="63730CE7" w14:textId="2A0686CD" w:rsidR="0002173E" w:rsidRDefault="0002173E" w:rsidP="004900EF">
      <w:pPr>
        <w:pStyle w:val="NormalWeb"/>
        <w:spacing w:line="480" w:lineRule="auto"/>
      </w:pPr>
      <w:r>
        <w:t xml:space="preserve">[1] </w:t>
      </w:r>
      <w:hyperlink r:id="rId31" w:history="1">
        <w:r w:rsidRPr="00000CDE">
          <w:rPr>
            <w:rStyle w:val="Kpr"/>
          </w:rPr>
          <w:t>https://w3.unece.org/PXWeb/en/CountryRanking?IndicatorCode=8</w:t>
        </w:r>
      </w:hyperlink>
      <w:r>
        <w:t xml:space="preserve"> </w:t>
      </w:r>
      <w:hyperlink r:id="rId32" w:history="1">
        <w:r w:rsidRPr="00000CDE">
          <w:rPr>
            <w:rStyle w:val="Kpr"/>
          </w:rPr>
          <w:t>https://data.gov.ie/dataset/beq03-indices-of-total-production-in-building-and-construction-sector-base-2010100/resource/1d57e24f-b6d2-47f1-b557-04d09922068b</w:t>
        </w:r>
      </w:hyperlink>
    </w:p>
    <w:p w14:paraId="67CFDAF2" w14:textId="576E35AC" w:rsidR="0002173E" w:rsidRDefault="0002173E" w:rsidP="004900EF">
      <w:pPr>
        <w:pStyle w:val="NormalWeb"/>
        <w:spacing w:line="480" w:lineRule="auto"/>
      </w:pPr>
      <w:r>
        <w:t xml:space="preserve">[2] </w:t>
      </w:r>
      <w:hyperlink r:id="rId33" w:history="1">
        <w:r>
          <w:rPr>
            <w:rStyle w:val="Kpr"/>
          </w:rPr>
          <w:t>https://www.oenb.at/en/Statistics/Standardized-Tables/Prices--Competitiveness/Sectoral-Price-Development/Construction-Price-Index-and-Construction-Cost-Index.html</w:t>
        </w:r>
      </w:hyperlink>
    </w:p>
    <w:p w14:paraId="17823149" w14:textId="3A0DE119" w:rsidR="0002173E" w:rsidRDefault="0002173E" w:rsidP="004900EF">
      <w:pPr>
        <w:pStyle w:val="NormalWeb"/>
        <w:spacing w:line="480" w:lineRule="auto"/>
      </w:pPr>
      <w:r>
        <w:lastRenderedPageBreak/>
        <w:t xml:space="preserve">[4] </w:t>
      </w:r>
      <w:hyperlink r:id="rId34" w:history="1">
        <w:r w:rsidRPr="00000CDE">
          <w:rPr>
            <w:rStyle w:val="Kpr"/>
          </w:rPr>
          <w:t>https://www.oenb.at/isaweb/report.do?lang=EN&amp;report=6.5</w:t>
        </w:r>
      </w:hyperlink>
    </w:p>
    <w:p w14:paraId="1B040E69" w14:textId="41815F36" w:rsidR="0002173E" w:rsidRDefault="0002173E" w:rsidP="004900EF">
      <w:pPr>
        <w:pStyle w:val="NormalWeb"/>
        <w:spacing w:line="480" w:lineRule="auto"/>
      </w:pPr>
      <w:r>
        <w:t xml:space="preserve">[5] </w:t>
      </w:r>
      <w:hyperlink r:id="rId35" w:history="1">
        <w:r>
          <w:rPr>
            <w:rStyle w:val="link-annotation-unknown-block-id--1838704577"/>
            <w:color w:val="0000FF"/>
            <w:u w:val="single"/>
          </w:rPr>
          <w:t>https://ec.europa.eu/eurostat/statistics-explained/index.php?title=Construction_producer_price_and_construction_cost_indices_overview</w:t>
        </w:r>
      </w:hyperlink>
    </w:p>
    <w:p w14:paraId="3E7AD028" w14:textId="1B2E805F" w:rsidR="0002173E" w:rsidRDefault="0002173E" w:rsidP="004900EF">
      <w:pPr>
        <w:pStyle w:val="NormalWeb"/>
        <w:spacing w:line="480" w:lineRule="auto"/>
      </w:pPr>
      <w:r>
        <w:t xml:space="preserve">[6] </w:t>
      </w:r>
      <w:hyperlink r:id="rId36" w:history="1">
        <w:r>
          <w:rPr>
            <w:rStyle w:val="link-annotation-unknown-block-id-829175836"/>
            <w:color w:val="0000FF"/>
            <w:u w:val="single"/>
          </w:rPr>
          <w:t>https://data.gov.ie/dataset/national-house-construction-cost-index/resource/188485c4-e5d7-4406-996b-1ff12a9a045a</w:t>
        </w:r>
      </w:hyperlink>
    </w:p>
    <w:p w14:paraId="54E6C855" w14:textId="5D668ECC" w:rsidR="0002173E" w:rsidRDefault="0002173E" w:rsidP="004900EF">
      <w:pPr>
        <w:pStyle w:val="NormalWeb"/>
        <w:spacing w:line="480" w:lineRule="auto"/>
      </w:pPr>
      <w:r>
        <w:t xml:space="preserve">[7] </w:t>
      </w:r>
      <w:hyperlink r:id="rId37" w:history="1">
        <w:r>
          <w:rPr>
            <w:rStyle w:val="Kpr"/>
          </w:rPr>
          <w:t>https://medium.com/analytics-vidhya/how-to-visualize-pandas-descriptive-statistics-functions-480c3f2ea87c</w:t>
        </w:r>
      </w:hyperlink>
    </w:p>
    <w:p w14:paraId="34A03893" w14:textId="680C72B4" w:rsidR="0002173E" w:rsidRDefault="0002173E" w:rsidP="004900EF">
      <w:pPr>
        <w:pStyle w:val="NormalWeb"/>
        <w:spacing w:line="480" w:lineRule="auto"/>
      </w:pPr>
      <w:r>
        <w:t xml:space="preserve">[8] </w:t>
      </w:r>
      <w:hyperlink r:id="rId38" w:history="1">
        <w:r w:rsidRPr="00000CDE">
          <w:rPr>
            <w:rStyle w:val="Kpr"/>
          </w:rPr>
          <w:t>https://medium.datadriveninvestor.com/visualising-geospatial-data-with-python-d3b1c519f31</w:t>
        </w:r>
      </w:hyperlink>
    </w:p>
    <w:p w14:paraId="5677BC6F" w14:textId="61FF899C" w:rsidR="0002173E" w:rsidRDefault="0002173E" w:rsidP="004900EF">
      <w:pPr>
        <w:pStyle w:val="NormalWeb"/>
        <w:spacing w:line="480" w:lineRule="auto"/>
      </w:pPr>
      <w:r>
        <w:t xml:space="preserve">[9] </w:t>
      </w:r>
      <w:hyperlink r:id="rId39" w:history="1">
        <w:r w:rsidR="004900EF" w:rsidRPr="00000CDE">
          <w:rPr>
            <w:rStyle w:val="Kpr"/>
          </w:rPr>
          <w:t>https://www.sfu.ca/~mjbrydon/tutorials/BAinPy/01_intro.html</w:t>
        </w:r>
      </w:hyperlink>
    </w:p>
    <w:p w14:paraId="106CE14B" w14:textId="234F225B" w:rsidR="004900EF" w:rsidRDefault="004900EF" w:rsidP="004900EF">
      <w:pPr>
        <w:pStyle w:val="NormalWeb"/>
        <w:spacing w:line="480" w:lineRule="auto"/>
      </w:pPr>
      <w:r>
        <w:t xml:space="preserve">[10] </w:t>
      </w:r>
      <w:hyperlink r:id="rId40" w:history="1">
        <w:r w:rsidRPr="00000CDE">
          <w:rPr>
            <w:rStyle w:val="Kpr"/>
          </w:rPr>
          <w:t>https://towardsdatascience.com/a-beginners-guide-to-data-analysis-in-python-188706df5447</w:t>
        </w:r>
      </w:hyperlink>
    </w:p>
    <w:p w14:paraId="21ED24AE" w14:textId="2DE5BA20" w:rsidR="004900EF" w:rsidRDefault="004900EF" w:rsidP="004900EF">
      <w:pPr>
        <w:pStyle w:val="NormalWeb"/>
        <w:spacing w:line="480" w:lineRule="auto"/>
      </w:pPr>
      <w:r>
        <w:t xml:space="preserve">[11] </w:t>
      </w:r>
      <w:hyperlink r:id="rId41" w:history="1">
        <w:r w:rsidRPr="00000CDE">
          <w:rPr>
            <w:rStyle w:val="Kpr"/>
          </w:rPr>
          <w:t>https://machinelearningmastery.com/machine-learning-in-python-step-by-step/</w:t>
        </w:r>
      </w:hyperlink>
    </w:p>
    <w:p w14:paraId="5ED162BF" w14:textId="612238E3" w:rsidR="004900EF" w:rsidRDefault="004900EF" w:rsidP="004900EF">
      <w:pPr>
        <w:pStyle w:val="NormalWeb"/>
        <w:spacing w:line="480" w:lineRule="auto"/>
      </w:pPr>
      <w:r>
        <w:t xml:space="preserve">[12] </w:t>
      </w:r>
      <w:hyperlink r:id="rId42" w:history="1">
        <w:r w:rsidRPr="00000CDE">
          <w:rPr>
            <w:rStyle w:val="Kpr"/>
          </w:rPr>
          <w:t>https://pyimagesearch.com/2019/01/14/machine-learning-in-python/</w:t>
        </w:r>
      </w:hyperlink>
    </w:p>
    <w:p w14:paraId="310F198B" w14:textId="78ED3F71" w:rsidR="004900EF" w:rsidRDefault="004900EF" w:rsidP="004900EF">
      <w:pPr>
        <w:pStyle w:val="NormalWeb"/>
        <w:spacing w:line="480" w:lineRule="auto"/>
      </w:pPr>
      <w:r>
        <w:t xml:space="preserve">[13] </w:t>
      </w:r>
      <w:hyperlink r:id="rId43" w:history="1">
        <w:r w:rsidRPr="00000CDE">
          <w:rPr>
            <w:rStyle w:val="Kpr"/>
          </w:rPr>
          <w:t>https://www.w3schools.com/python/python_ml_getting_started.asp</w:t>
        </w:r>
      </w:hyperlink>
    </w:p>
    <w:p w14:paraId="56FAA930" w14:textId="40A7D03B" w:rsidR="004900EF" w:rsidRDefault="004900EF" w:rsidP="004900EF">
      <w:pPr>
        <w:pStyle w:val="NormalWeb"/>
        <w:spacing w:line="480" w:lineRule="auto"/>
      </w:pPr>
      <w:r>
        <w:t xml:space="preserve">[14] </w:t>
      </w:r>
      <w:hyperlink r:id="rId44" w:anchor="tensorflow" w:history="1">
        <w:r w:rsidRPr="00000CDE">
          <w:rPr>
            <w:rStyle w:val="Kpr"/>
          </w:rPr>
          <w:t>https://www.freecodecamp.org/learn/machine-learning-with-python/#tensorflow</w:t>
        </w:r>
      </w:hyperlink>
    </w:p>
    <w:p w14:paraId="0DF9F955" w14:textId="00EC3CC8" w:rsidR="004900EF" w:rsidRDefault="004900EF" w:rsidP="004900EF">
      <w:pPr>
        <w:pStyle w:val="NormalWeb"/>
        <w:spacing w:line="480" w:lineRule="auto"/>
      </w:pPr>
      <w:r>
        <w:t xml:space="preserve">[15] </w:t>
      </w:r>
      <w:hyperlink r:id="rId45" w:history="1">
        <w:r w:rsidRPr="00000CDE">
          <w:rPr>
            <w:rStyle w:val="Kpr"/>
          </w:rPr>
          <w:t>https://data-science-blog.com/blog/2016/04/26/machine-learning-mit-python-tutorial-minimalbeispiel/</w:t>
        </w:r>
      </w:hyperlink>
    </w:p>
    <w:p w14:paraId="7CADE6F4" w14:textId="01E473DD" w:rsidR="004900EF" w:rsidRDefault="004900EF" w:rsidP="004900EF">
      <w:pPr>
        <w:pStyle w:val="NormalWeb"/>
        <w:spacing w:line="480" w:lineRule="auto"/>
      </w:pPr>
      <w:r>
        <w:lastRenderedPageBreak/>
        <w:t xml:space="preserve">[16] </w:t>
      </w:r>
      <w:hyperlink r:id="rId46" w:history="1">
        <w:r w:rsidRPr="00000CDE">
          <w:rPr>
            <w:rStyle w:val="Kpr"/>
          </w:rPr>
          <w:t>https://link.springer.com/book/10.1007/978-1-4842-2866-1</w:t>
        </w:r>
      </w:hyperlink>
    </w:p>
    <w:p w14:paraId="7354DCB4" w14:textId="343DA966" w:rsidR="004900EF" w:rsidRDefault="004900EF" w:rsidP="004900EF">
      <w:pPr>
        <w:pStyle w:val="NormalWeb"/>
        <w:spacing w:line="480" w:lineRule="auto"/>
      </w:pPr>
      <w:r>
        <w:t xml:space="preserve">[17] </w:t>
      </w:r>
      <w:hyperlink r:id="rId47" w:history="1">
        <w:r w:rsidRPr="00000CDE">
          <w:rPr>
            <w:rStyle w:val="Kpr"/>
          </w:rPr>
          <w:t>https://www.packtpub.com/product/python-machine-learning-third-edition/9781789955750</w:t>
        </w:r>
      </w:hyperlink>
    </w:p>
    <w:p w14:paraId="3825CC06" w14:textId="77777777" w:rsidR="004900EF" w:rsidRDefault="004900EF" w:rsidP="004900EF">
      <w:pPr>
        <w:pStyle w:val="NormalWeb"/>
        <w:spacing w:line="480" w:lineRule="auto"/>
      </w:pPr>
    </w:p>
    <w:p w14:paraId="5F58692F" w14:textId="01A73520" w:rsidR="0002173E" w:rsidRDefault="0002173E" w:rsidP="0002173E">
      <w:pPr>
        <w:pStyle w:val="NormalWeb"/>
      </w:pPr>
    </w:p>
    <w:p w14:paraId="391BBD88" w14:textId="2D0DC244" w:rsidR="0002173E" w:rsidRDefault="0002173E" w:rsidP="0002173E">
      <w:pPr>
        <w:pStyle w:val="NormalWeb"/>
      </w:pPr>
    </w:p>
    <w:p w14:paraId="2C453AA1" w14:textId="77777777" w:rsidR="000D61D1" w:rsidRPr="00CE517D" w:rsidRDefault="000D61D1" w:rsidP="000408BD">
      <w:pPr>
        <w:rPr>
          <w:b/>
          <w:bCs/>
          <w:noProof/>
          <w:sz w:val="24"/>
          <w:szCs w:val="24"/>
        </w:rPr>
      </w:pPr>
    </w:p>
    <w:sectPr w:rsidR="000D61D1" w:rsidRPr="00CE517D" w:rsidSect="00CE517D">
      <w:footerReference w:type="default" r:id="rId48"/>
      <w:pgSz w:w="11906" w:h="16838"/>
      <w:pgMar w:top="1417" w:right="1417" w:bottom="1701"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A69D6" w14:textId="77777777" w:rsidR="00A41052" w:rsidRDefault="00A41052" w:rsidP="00C83917">
      <w:pPr>
        <w:spacing w:after="0" w:line="240" w:lineRule="auto"/>
      </w:pPr>
      <w:r>
        <w:separator/>
      </w:r>
    </w:p>
  </w:endnote>
  <w:endnote w:type="continuationSeparator" w:id="0">
    <w:p w14:paraId="51EB83B7" w14:textId="77777777" w:rsidR="00A41052" w:rsidRDefault="00A41052" w:rsidP="00C83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886437"/>
      <w:docPartObj>
        <w:docPartGallery w:val="Page Numbers (Bottom of Page)"/>
        <w:docPartUnique/>
      </w:docPartObj>
    </w:sdtPr>
    <w:sdtContent>
      <w:p w14:paraId="21B7461D" w14:textId="26B1FC39" w:rsidR="00B11FA3" w:rsidRDefault="00B11FA3">
        <w:pPr>
          <w:pStyle w:val="AltBilgi"/>
          <w:jc w:val="right"/>
        </w:pPr>
        <w:r>
          <w:fldChar w:fldCharType="begin"/>
        </w:r>
        <w:r>
          <w:instrText>PAGE   \* MERGEFORMAT</w:instrText>
        </w:r>
        <w:r>
          <w:fldChar w:fldCharType="separate"/>
        </w:r>
        <w:r>
          <w:t>2</w:t>
        </w:r>
        <w:r>
          <w:fldChar w:fldCharType="end"/>
        </w:r>
      </w:p>
    </w:sdtContent>
  </w:sdt>
  <w:p w14:paraId="77DC602C" w14:textId="77777777" w:rsidR="00B11FA3" w:rsidRDefault="00B11FA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609DB" w14:textId="77777777" w:rsidR="00A41052" w:rsidRDefault="00A41052" w:rsidP="00C83917">
      <w:pPr>
        <w:spacing w:after="0" w:line="240" w:lineRule="auto"/>
      </w:pPr>
      <w:r>
        <w:separator/>
      </w:r>
    </w:p>
  </w:footnote>
  <w:footnote w:type="continuationSeparator" w:id="0">
    <w:p w14:paraId="7113C2F7" w14:textId="77777777" w:rsidR="00A41052" w:rsidRDefault="00A41052" w:rsidP="00C83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25714"/>
    <w:multiLevelType w:val="multilevel"/>
    <w:tmpl w:val="43FA39F2"/>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num w:numId="1" w16cid:durableId="119623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DE"/>
    <w:rsid w:val="0002173E"/>
    <w:rsid w:val="000408BD"/>
    <w:rsid w:val="0004542B"/>
    <w:rsid w:val="00047C60"/>
    <w:rsid w:val="000557FB"/>
    <w:rsid w:val="00076DD1"/>
    <w:rsid w:val="00096D4B"/>
    <w:rsid w:val="000D61D1"/>
    <w:rsid w:val="000F33BB"/>
    <w:rsid w:val="00161B0E"/>
    <w:rsid w:val="0017605B"/>
    <w:rsid w:val="001F57F0"/>
    <w:rsid w:val="00284502"/>
    <w:rsid w:val="002850A7"/>
    <w:rsid w:val="0032349B"/>
    <w:rsid w:val="0032375D"/>
    <w:rsid w:val="00360ED4"/>
    <w:rsid w:val="00382ABD"/>
    <w:rsid w:val="00393789"/>
    <w:rsid w:val="003B4AF4"/>
    <w:rsid w:val="004007F0"/>
    <w:rsid w:val="00411374"/>
    <w:rsid w:val="00452B7F"/>
    <w:rsid w:val="004900EF"/>
    <w:rsid w:val="004A6F9B"/>
    <w:rsid w:val="004C4772"/>
    <w:rsid w:val="004F17DB"/>
    <w:rsid w:val="004F1A98"/>
    <w:rsid w:val="00525475"/>
    <w:rsid w:val="00553EF1"/>
    <w:rsid w:val="00596537"/>
    <w:rsid w:val="005B13DE"/>
    <w:rsid w:val="005D61A2"/>
    <w:rsid w:val="00611E4E"/>
    <w:rsid w:val="00625B18"/>
    <w:rsid w:val="00642F7B"/>
    <w:rsid w:val="006453F1"/>
    <w:rsid w:val="00660E45"/>
    <w:rsid w:val="00667015"/>
    <w:rsid w:val="006703E7"/>
    <w:rsid w:val="00672AC2"/>
    <w:rsid w:val="006A51E1"/>
    <w:rsid w:val="006B2B43"/>
    <w:rsid w:val="006B38C5"/>
    <w:rsid w:val="006E6767"/>
    <w:rsid w:val="007060E0"/>
    <w:rsid w:val="0074092B"/>
    <w:rsid w:val="0077430C"/>
    <w:rsid w:val="0077480C"/>
    <w:rsid w:val="007754E7"/>
    <w:rsid w:val="00781FC8"/>
    <w:rsid w:val="0079504C"/>
    <w:rsid w:val="007A6A39"/>
    <w:rsid w:val="007D7028"/>
    <w:rsid w:val="007F05C5"/>
    <w:rsid w:val="00801B1F"/>
    <w:rsid w:val="0080766D"/>
    <w:rsid w:val="00856065"/>
    <w:rsid w:val="00864F82"/>
    <w:rsid w:val="008A6DA9"/>
    <w:rsid w:val="008C5AEF"/>
    <w:rsid w:val="008E57BB"/>
    <w:rsid w:val="00954384"/>
    <w:rsid w:val="009658AC"/>
    <w:rsid w:val="00971E7D"/>
    <w:rsid w:val="009A0895"/>
    <w:rsid w:val="00A030F6"/>
    <w:rsid w:val="00A06CCD"/>
    <w:rsid w:val="00A41052"/>
    <w:rsid w:val="00A42207"/>
    <w:rsid w:val="00A70C82"/>
    <w:rsid w:val="00A72B18"/>
    <w:rsid w:val="00A941DE"/>
    <w:rsid w:val="00AA1EE9"/>
    <w:rsid w:val="00AB5954"/>
    <w:rsid w:val="00AC187A"/>
    <w:rsid w:val="00AD257E"/>
    <w:rsid w:val="00AE4EB1"/>
    <w:rsid w:val="00AE67B6"/>
    <w:rsid w:val="00B0327A"/>
    <w:rsid w:val="00B11FA3"/>
    <w:rsid w:val="00B1746C"/>
    <w:rsid w:val="00B6690E"/>
    <w:rsid w:val="00B81A2E"/>
    <w:rsid w:val="00BA3F46"/>
    <w:rsid w:val="00BD24AF"/>
    <w:rsid w:val="00C05703"/>
    <w:rsid w:val="00C13184"/>
    <w:rsid w:val="00C15265"/>
    <w:rsid w:val="00C526D5"/>
    <w:rsid w:val="00C7595C"/>
    <w:rsid w:val="00C83917"/>
    <w:rsid w:val="00C95273"/>
    <w:rsid w:val="00CC263B"/>
    <w:rsid w:val="00CD18B4"/>
    <w:rsid w:val="00CD61D9"/>
    <w:rsid w:val="00CE1CB0"/>
    <w:rsid w:val="00CE517D"/>
    <w:rsid w:val="00D15139"/>
    <w:rsid w:val="00D66C46"/>
    <w:rsid w:val="00DA408F"/>
    <w:rsid w:val="00DC65B3"/>
    <w:rsid w:val="00DC6690"/>
    <w:rsid w:val="00DD475B"/>
    <w:rsid w:val="00DD681F"/>
    <w:rsid w:val="00E158A6"/>
    <w:rsid w:val="00E248F2"/>
    <w:rsid w:val="00E24EA3"/>
    <w:rsid w:val="00E41B79"/>
    <w:rsid w:val="00E63551"/>
    <w:rsid w:val="00E77277"/>
    <w:rsid w:val="00EF42C0"/>
    <w:rsid w:val="00FB1269"/>
    <w:rsid w:val="00FD0A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0DE8"/>
  <w15:chartTrackingRefBased/>
  <w15:docId w15:val="{A541C0CA-64A6-4674-ADAC-EA0F6AB5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A3F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D15139"/>
    <w:pPr>
      <w:keepNext/>
      <w:keepLines/>
      <w:spacing w:before="40" w:after="0"/>
      <w:ind w:left="1296" w:hanging="576"/>
      <w:outlineLvl w:val="1"/>
    </w:pPr>
    <w:rPr>
      <w:rFonts w:ascii="Arial" w:eastAsiaTheme="majorEastAsia" w:hAnsi="Arial" w:cstheme="majorBidi"/>
      <w:b/>
      <w:kern w:val="0"/>
      <w:sz w:val="26"/>
      <w:szCs w:val="26"/>
      <w:lang w:val="en-IE"/>
      <w14:ligatures w14:val="none"/>
    </w:rPr>
  </w:style>
  <w:style w:type="paragraph" w:styleId="Balk3">
    <w:name w:val="heading 3"/>
    <w:basedOn w:val="Normal"/>
    <w:next w:val="Normal"/>
    <w:link w:val="Balk3Char"/>
    <w:uiPriority w:val="9"/>
    <w:unhideWhenUsed/>
    <w:qFormat/>
    <w:rsid w:val="00D15139"/>
    <w:pPr>
      <w:keepNext/>
      <w:keepLines/>
      <w:spacing w:before="40" w:after="0"/>
      <w:ind w:left="1440" w:hanging="720"/>
      <w:outlineLvl w:val="2"/>
    </w:pPr>
    <w:rPr>
      <w:rFonts w:ascii="Arial" w:eastAsiaTheme="majorEastAsia" w:hAnsi="Arial" w:cstheme="majorBidi"/>
      <w:b/>
      <w:kern w:val="0"/>
      <w:sz w:val="24"/>
      <w:szCs w:val="24"/>
      <w:lang w:val="en-IE"/>
      <w14:ligatures w14:val="none"/>
    </w:rPr>
  </w:style>
  <w:style w:type="paragraph" w:styleId="Balk4">
    <w:name w:val="heading 4"/>
    <w:basedOn w:val="Normal"/>
    <w:next w:val="Normal"/>
    <w:link w:val="Balk4Char"/>
    <w:uiPriority w:val="9"/>
    <w:unhideWhenUsed/>
    <w:qFormat/>
    <w:rsid w:val="00D15139"/>
    <w:pPr>
      <w:keepNext/>
      <w:keepLines/>
      <w:spacing w:before="40" w:after="0"/>
      <w:ind w:left="1584" w:hanging="864"/>
      <w:outlineLvl w:val="3"/>
    </w:pPr>
    <w:rPr>
      <w:rFonts w:ascii="Arial" w:eastAsiaTheme="majorEastAsia" w:hAnsi="Arial" w:cstheme="majorBidi"/>
      <w:b/>
      <w:iCs/>
      <w:color w:val="000000" w:themeColor="text1"/>
      <w:kern w:val="0"/>
      <w:sz w:val="24"/>
      <w:lang w:val="en-IE"/>
      <w14:ligatures w14:val="none"/>
    </w:rPr>
  </w:style>
  <w:style w:type="paragraph" w:styleId="Balk5">
    <w:name w:val="heading 5"/>
    <w:basedOn w:val="Normal"/>
    <w:next w:val="Normal"/>
    <w:link w:val="Balk5Char"/>
    <w:uiPriority w:val="9"/>
    <w:unhideWhenUsed/>
    <w:qFormat/>
    <w:rsid w:val="00D15139"/>
    <w:pPr>
      <w:keepNext/>
      <w:keepLines/>
      <w:spacing w:before="40" w:after="0"/>
      <w:ind w:left="1728" w:hanging="1008"/>
      <w:outlineLvl w:val="4"/>
    </w:pPr>
    <w:rPr>
      <w:rFonts w:ascii="Arial" w:eastAsiaTheme="majorEastAsia" w:hAnsi="Arial" w:cstheme="majorBidi"/>
      <w:b/>
      <w:color w:val="000000" w:themeColor="text1"/>
      <w:kern w:val="0"/>
      <w:sz w:val="24"/>
      <w:lang w:val="en-IE"/>
      <w14:ligatures w14:val="none"/>
    </w:rPr>
  </w:style>
  <w:style w:type="paragraph" w:styleId="Balk6">
    <w:name w:val="heading 6"/>
    <w:basedOn w:val="Normal"/>
    <w:next w:val="Normal"/>
    <w:link w:val="Balk6Char"/>
    <w:uiPriority w:val="9"/>
    <w:semiHidden/>
    <w:unhideWhenUsed/>
    <w:qFormat/>
    <w:rsid w:val="00D15139"/>
    <w:pPr>
      <w:keepNext/>
      <w:keepLines/>
      <w:spacing w:before="40" w:after="0"/>
      <w:ind w:left="1872" w:hanging="1152"/>
      <w:outlineLvl w:val="5"/>
    </w:pPr>
    <w:rPr>
      <w:rFonts w:asciiTheme="majorHAnsi" w:eastAsiaTheme="majorEastAsia" w:hAnsiTheme="majorHAnsi" w:cstheme="majorBidi"/>
      <w:color w:val="1F3763" w:themeColor="accent1" w:themeShade="7F"/>
      <w:kern w:val="0"/>
      <w:sz w:val="24"/>
      <w:lang w:val="en-IE"/>
      <w14:ligatures w14:val="none"/>
    </w:rPr>
  </w:style>
  <w:style w:type="paragraph" w:styleId="Balk7">
    <w:name w:val="heading 7"/>
    <w:basedOn w:val="Normal"/>
    <w:next w:val="Normal"/>
    <w:link w:val="Balk7Char"/>
    <w:uiPriority w:val="9"/>
    <w:semiHidden/>
    <w:unhideWhenUsed/>
    <w:qFormat/>
    <w:rsid w:val="00D15139"/>
    <w:pPr>
      <w:keepNext/>
      <w:keepLines/>
      <w:spacing w:before="40" w:after="0"/>
      <w:ind w:left="2016" w:hanging="1296"/>
      <w:outlineLvl w:val="6"/>
    </w:pPr>
    <w:rPr>
      <w:rFonts w:asciiTheme="majorHAnsi" w:eastAsiaTheme="majorEastAsia" w:hAnsiTheme="majorHAnsi" w:cstheme="majorBidi"/>
      <w:i/>
      <w:iCs/>
      <w:color w:val="1F3763" w:themeColor="accent1" w:themeShade="7F"/>
      <w:kern w:val="0"/>
      <w:sz w:val="24"/>
      <w:lang w:val="en-IE"/>
      <w14:ligatures w14:val="none"/>
    </w:rPr>
  </w:style>
  <w:style w:type="paragraph" w:styleId="Balk8">
    <w:name w:val="heading 8"/>
    <w:basedOn w:val="Normal"/>
    <w:next w:val="Normal"/>
    <w:link w:val="Balk8Char"/>
    <w:uiPriority w:val="9"/>
    <w:semiHidden/>
    <w:unhideWhenUsed/>
    <w:qFormat/>
    <w:rsid w:val="00D15139"/>
    <w:pPr>
      <w:keepNext/>
      <w:keepLines/>
      <w:spacing w:before="40" w:after="0"/>
      <w:ind w:left="2160" w:hanging="1440"/>
      <w:outlineLvl w:val="7"/>
    </w:pPr>
    <w:rPr>
      <w:rFonts w:asciiTheme="majorHAnsi" w:eastAsiaTheme="majorEastAsia" w:hAnsiTheme="majorHAnsi" w:cstheme="majorBidi"/>
      <w:color w:val="272727" w:themeColor="text1" w:themeTint="D8"/>
      <w:kern w:val="0"/>
      <w:sz w:val="21"/>
      <w:szCs w:val="21"/>
      <w:lang w:val="en-IE"/>
      <w14:ligatures w14:val="none"/>
    </w:rPr>
  </w:style>
  <w:style w:type="paragraph" w:styleId="Balk9">
    <w:name w:val="heading 9"/>
    <w:basedOn w:val="Normal"/>
    <w:next w:val="Normal"/>
    <w:link w:val="Balk9Char"/>
    <w:uiPriority w:val="9"/>
    <w:semiHidden/>
    <w:unhideWhenUsed/>
    <w:qFormat/>
    <w:rsid w:val="00D15139"/>
    <w:pPr>
      <w:keepNext/>
      <w:keepLines/>
      <w:spacing w:before="40" w:after="0"/>
      <w:ind w:left="2304" w:hanging="1584"/>
      <w:outlineLvl w:val="8"/>
    </w:pPr>
    <w:rPr>
      <w:rFonts w:asciiTheme="majorHAnsi" w:eastAsiaTheme="majorEastAsia" w:hAnsiTheme="majorHAnsi" w:cstheme="majorBidi"/>
      <w:i/>
      <w:iCs/>
      <w:color w:val="272727" w:themeColor="text1" w:themeTint="D8"/>
      <w:kern w:val="0"/>
      <w:sz w:val="21"/>
      <w:szCs w:val="21"/>
      <w:lang w:val="en-IE"/>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A94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C8391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83917"/>
  </w:style>
  <w:style w:type="paragraph" w:styleId="AltBilgi">
    <w:name w:val="footer"/>
    <w:basedOn w:val="Normal"/>
    <w:link w:val="AltBilgiChar"/>
    <w:uiPriority w:val="99"/>
    <w:unhideWhenUsed/>
    <w:rsid w:val="00C8391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83917"/>
  </w:style>
  <w:style w:type="paragraph" w:styleId="HTMLncedenBiimlendirilmi">
    <w:name w:val="HTML Preformatted"/>
    <w:basedOn w:val="Normal"/>
    <w:link w:val="HTMLncedenBiimlendirilmiChar"/>
    <w:uiPriority w:val="99"/>
    <w:unhideWhenUsed/>
    <w:rsid w:val="004F1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rsid w:val="004F1A98"/>
    <w:rPr>
      <w:rFonts w:ascii="Courier New" w:eastAsia="Times New Roman" w:hAnsi="Courier New" w:cs="Courier New"/>
      <w:kern w:val="0"/>
      <w:sz w:val="20"/>
      <w:szCs w:val="20"/>
      <w:lang w:eastAsia="tr-TR"/>
      <w14:ligatures w14:val="none"/>
    </w:rPr>
  </w:style>
  <w:style w:type="character" w:customStyle="1" w:styleId="Balk1Char">
    <w:name w:val="Başlık 1 Char"/>
    <w:basedOn w:val="VarsaylanParagrafYazTipi"/>
    <w:link w:val="Balk1"/>
    <w:uiPriority w:val="9"/>
    <w:rsid w:val="00BA3F46"/>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BA3F46"/>
    <w:pPr>
      <w:outlineLvl w:val="9"/>
    </w:pPr>
    <w:rPr>
      <w:kern w:val="0"/>
      <w:lang w:eastAsia="tr-TR"/>
      <w14:ligatures w14:val="none"/>
    </w:rPr>
  </w:style>
  <w:style w:type="paragraph" w:styleId="T2">
    <w:name w:val="toc 2"/>
    <w:basedOn w:val="Normal"/>
    <w:next w:val="Normal"/>
    <w:autoRedefine/>
    <w:uiPriority w:val="39"/>
    <w:unhideWhenUsed/>
    <w:rsid w:val="00BA3F46"/>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E158A6"/>
    <w:pPr>
      <w:spacing w:after="100"/>
      <w:jc w:val="center"/>
    </w:pPr>
    <w:rPr>
      <w:rFonts w:eastAsiaTheme="minorEastAsia" w:cs="Times New Roman"/>
      <w:b/>
      <w:bCs/>
      <w:kern w:val="0"/>
      <w:sz w:val="28"/>
      <w:szCs w:val="28"/>
      <w:lang w:eastAsia="tr-TR"/>
      <w14:ligatures w14:val="none"/>
    </w:rPr>
  </w:style>
  <w:style w:type="paragraph" w:styleId="T3">
    <w:name w:val="toc 3"/>
    <w:basedOn w:val="Normal"/>
    <w:next w:val="Normal"/>
    <w:autoRedefine/>
    <w:uiPriority w:val="39"/>
    <w:unhideWhenUsed/>
    <w:rsid w:val="00BA3F46"/>
    <w:pPr>
      <w:spacing w:after="100"/>
      <w:ind w:left="440"/>
    </w:pPr>
    <w:rPr>
      <w:rFonts w:eastAsiaTheme="minorEastAsia" w:cs="Times New Roman"/>
      <w:kern w:val="0"/>
      <w:lang w:eastAsia="tr-TR"/>
      <w14:ligatures w14:val="none"/>
    </w:rPr>
  </w:style>
  <w:style w:type="character" w:customStyle="1" w:styleId="Balk2Char">
    <w:name w:val="Başlık 2 Char"/>
    <w:basedOn w:val="VarsaylanParagrafYazTipi"/>
    <w:link w:val="Balk2"/>
    <w:uiPriority w:val="9"/>
    <w:rsid w:val="00D15139"/>
    <w:rPr>
      <w:rFonts w:ascii="Arial" w:eastAsiaTheme="majorEastAsia" w:hAnsi="Arial" w:cstheme="majorBidi"/>
      <w:b/>
      <w:kern w:val="0"/>
      <w:sz w:val="26"/>
      <w:szCs w:val="26"/>
      <w:lang w:val="en-IE"/>
      <w14:ligatures w14:val="none"/>
    </w:rPr>
  </w:style>
  <w:style w:type="character" w:customStyle="1" w:styleId="Balk3Char">
    <w:name w:val="Başlık 3 Char"/>
    <w:basedOn w:val="VarsaylanParagrafYazTipi"/>
    <w:link w:val="Balk3"/>
    <w:uiPriority w:val="9"/>
    <w:rsid w:val="00D15139"/>
    <w:rPr>
      <w:rFonts w:ascii="Arial" w:eastAsiaTheme="majorEastAsia" w:hAnsi="Arial" w:cstheme="majorBidi"/>
      <w:b/>
      <w:kern w:val="0"/>
      <w:sz w:val="24"/>
      <w:szCs w:val="24"/>
      <w:lang w:val="en-IE"/>
      <w14:ligatures w14:val="none"/>
    </w:rPr>
  </w:style>
  <w:style w:type="character" w:customStyle="1" w:styleId="Balk4Char">
    <w:name w:val="Başlık 4 Char"/>
    <w:basedOn w:val="VarsaylanParagrafYazTipi"/>
    <w:link w:val="Balk4"/>
    <w:uiPriority w:val="9"/>
    <w:rsid w:val="00D15139"/>
    <w:rPr>
      <w:rFonts w:ascii="Arial" w:eastAsiaTheme="majorEastAsia" w:hAnsi="Arial" w:cstheme="majorBidi"/>
      <w:b/>
      <w:iCs/>
      <w:color w:val="000000" w:themeColor="text1"/>
      <w:kern w:val="0"/>
      <w:sz w:val="24"/>
      <w:lang w:val="en-IE"/>
      <w14:ligatures w14:val="none"/>
    </w:rPr>
  </w:style>
  <w:style w:type="character" w:customStyle="1" w:styleId="Balk5Char">
    <w:name w:val="Başlık 5 Char"/>
    <w:basedOn w:val="VarsaylanParagrafYazTipi"/>
    <w:link w:val="Balk5"/>
    <w:uiPriority w:val="9"/>
    <w:rsid w:val="00D15139"/>
    <w:rPr>
      <w:rFonts w:ascii="Arial" w:eastAsiaTheme="majorEastAsia" w:hAnsi="Arial" w:cstheme="majorBidi"/>
      <w:b/>
      <w:color w:val="000000" w:themeColor="text1"/>
      <w:kern w:val="0"/>
      <w:sz w:val="24"/>
      <w:lang w:val="en-IE"/>
      <w14:ligatures w14:val="none"/>
    </w:rPr>
  </w:style>
  <w:style w:type="character" w:customStyle="1" w:styleId="Balk6Char">
    <w:name w:val="Başlık 6 Char"/>
    <w:basedOn w:val="VarsaylanParagrafYazTipi"/>
    <w:link w:val="Balk6"/>
    <w:uiPriority w:val="9"/>
    <w:semiHidden/>
    <w:rsid w:val="00D15139"/>
    <w:rPr>
      <w:rFonts w:asciiTheme="majorHAnsi" w:eastAsiaTheme="majorEastAsia" w:hAnsiTheme="majorHAnsi" w:cstheme="majorBidi"/>
      <w:color w:val="1F3763" w:themeColor="accent1" w:themeShade="7F"/>
      <w:kern w:val="0"/>
      <w:sz w:val="24"/>
      <w:lang w:val="en-IE"/>
      <w14:ligatures w14:val="none"/>
    </w:rPr>
  </w:style>
  <w:style w:type="character" w:customStyle="1" w:styleId="Balk7Char">
    <w:name w:val="Başlık 7 Char"/>
    <w:basedOn w:val="VarsaylanParagrafYazTipi"/>
    <w:link w:val="Balk7"/>
    <w:uiPriority w:val="9"/>
    <w:semiHidden/>
    <w:rsid w:val="00D15139"/>
    <w:rPr>
      <w:rFonts w:asciiTheme="majorHAnsi" w:eastAsiaTheme="majorEastAsia" w:hAnsiTheme="majorHAnsi" w:cstheme="majorBidi"/>
      <w:i/>
      <w:iCs/>
      <w:color w:val="1F3763" w:themeColor="accent1" w:themeShade="7F"/>
      <w:kern w:val="0"/>
      <w:sz w:val="24"/>
      <w:lang w:val="en-IE"/>
      <w14:ligatures w14:val="none"/>
    </w:rPr>
  </w:style>
  <w:style w:type="character" w:customStyle="1" w:styleId="Balk8Char">
    <w:name w:val="Başlık 8 Char"/>
    <w:basedOn w:val="VarsaylanParagrafYazTipi"/>
    <w:link w:val="Balk8"/>
    <w:uiPriority w:val="9"/>
    <w:semiHidden/>
    <w:rsid w:val="00D15139"/>
    <w:rPr>
      <w:rFonts w:asciiTheme="majorHAnsi" w:eastAsiaTheme="majorEastAsia" w:hAnsiTheme="majorHAnsi" w:cstheme="majorBidi"/>
      <w:color w:val="272727" w:themeColor="text1" w:themeTint="D8"/>
      <w:kern w:val="0"/>
      <w:sz w:val="21"/>
      <w:szCs w:val="21"/>
      <w:lang w:val="en-IE"/>
      <w14:ligatures w14:val="none"/>
    </w:rPr>
  </w:style>
  <w:style w:type="character" w:customStyle="1" w:styleId="Balk9Char">
    <w:name w:val="Başlık 9 Char"/>
    <w:basedOn w:val="VarsaylanParagrafYazTipi"/>
    <w:link w:val="Balk9"/>
    <w:uiPriority w:val="9"/>
    <w:semiHidden/>
    <w:rsid w:val="00D15139"/>
    <w:rPr>
      <w:rFonts w:asciiTheme="majorHAnsi" w:eastAsiaTheme="majorEastAsia" w:hAnsiTheme="majorHAnsi" w:cstheme="majorBidi"/>
      <w:i/>
      <w:iCs/>
      <w:color w:val="272727" w:themeColor="text1" w:themeTint="D8"/>
      <w:kern w:val="0"/>
      <w:sz w:val="21"/>
      <w:szCs w:val="21"/>
      <w:lang w:val="en-IE"/>
      <w14:ligatures w14:val="none"/>
    </w:rPr>
  </w:style>
  <w:style w:type="character" w:styleId="Kpr">
    <w:name w:val="Hyperlink"/>
    <w:basedOn w:val="VarsaylanParagrafYazTipi"/>
    <w:uiPriority w:val="99"/>
    <w:unhideWhenUsed/>
    <w:rsid w:val="00D15139"/>
    <w:rPr>
      <w:color w:val="0563C1" w:themeColor="hyperlink"/>
      <w:u w:val="single"/>
    </w:rPr>
  </w:style>
  <w:style w:type="paragraph" w:styleId="ekillerTablosu">
    <w:name w:val="table of figures"/>
    <w:basedOn w:val="Normal"/>
    <w:next w:val="Normal"/>
    <w:uiPriority w:val="99"/>
    <w:unhideWhenUsed/>
    <w:rsid w:val="00D15139"/>
    <w:pPr>
      <w:spacing w:after="0"/>
      <w:ind w:left="480" w:hanging="480"/>
    </w:pPr>
    <w:rPr>
      <w:rFonts w:cstheme="minorHAnsi"/>
      <w:smallCaps/>
      <w:kern w:val="0"/>
      <w:sz w:val="20"/>
      <w:szCs w:val="20"/>
      <w:lang w:val="en-IE"/>
      <w14:ligatures w14:val="none"/>
    </w:rPr>
  </w:style>
  <w:style w:type="paragraph" w:styleId="ResimYazs">
    <w:name w:val="caption"/>
    <w:basedOn w:val="Normal"/>
    <w:next w:val="Normal"/>
    <w:autoRedefine/>
    <w:uiPriority w:val="35"/>
    <w:unhideWhenUsed/>
    <w:qFormat/>
    <w:rsid w:val="006453F1"/>
    <w:pPr>
      <w:spacing w:after="200" w:line="480" w:lineRule="auto"/>
      <w:jc w:val="center"/>
    </w:pPr>
    <w:rPr>
      <w:rFonts w:ascii="Times New Roman" w:hAnsi="Times New Roman"/>
      <w:i/>
      <w:iCs/>
      <w:kern w:val="0"/>
      <w:sz w:val="24"/>
      <w:szCs w:val="18"/>
      <w:lang w:val="en-US"/>
      <w14:ligatures w14:val="none"/>
    </w:rPr>
  </w:style>
  <w:style w:type="character" w:styleId="zmlenmeyenBahsetme">
    <w:name w:val="Unresolved Mention"/>
    <w:basedOn w:val="VarsaylanParagrafYazTipi"/>
    <w:uiPriority w:val="99"/>
    <w:semiHidden/>
    <w:unhideWhenUsed/>
    <w:rsid w:val="00801B1F"/>
    <w:rPr>
      <w:color w:val="605E5C"/>
      <w:shd w:val="clear" w:color="auto" w:fill="E1DFDD"/>
    </w:rPr>
  </w:style>
  <w:style w:type="paragraph" w:styleId="NormalWeb">
    <w:name w:val="Normal (Web)"/>
    <w:basedOn w:val="Normal"/>
    <w:uiPriority w:val="99"/>
    <w:semiHidden/>
    <w:unhideWhenUsed/>
    <w:rsid w:val="0002173E"/>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link-annotation-unknown-block-id--1838704577">
    <w:name w:val="link-annotation-unknown-block-id--1838704577"/>
    <w:basedOn w:val="VarsaylanParagrafYazTipi"/>
    <w:rsid w:val="0002173E"/>
  </w:style>
  <w:style w:type="character" w:customStyle="1" w:styleId="link-annotation-unknown-block-id-829175836">
    <w:name w:val="link-annotation-unknown-block-id-829175836"/>
    <w:basedOn w:val="VarsaylanParagrafYazTipi"/>
    <w:rsid w:val="0002173E"/>
  </w:style>
  <w:style w:type="paragraph" w:styleId="T4">
    <w:name w:val="toc 4"/>
    <w:basedOn w:val="Normal"/>
    <w:next w:val="Normal"/>
    <w:autoRedefine/>
    <w:uiPriority w:val="39"/>
    <w:semiHidden/>
    <w:unhideWhenUsed/>
    <w:rsid w:val="00452B7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4408">
      <w:bodyDiv w:val="1"/>
      <w:marLeft w:val="0"/>
      <w:marRight w:val="0"/>
      <w:marTop w:val="0"/>
      <w:marBottom w:val="0"/>
      <w:divBdr>
        <w:top w:val="none" w:sz="0" w:space="0" w:color="auto"/>
        <w:left w:val="none" w:sz="0" w:space="0" w:color="auto"/>
        <w:bottom w:val="none" w:sz="0" w:space="0" w:color="auto"/>
        <w:right w:val="none" w:sz="0" w:space="0" w:color="auto"/>
      </w:divBdr>
    </w:div>
    <w:div w:id="16470436">
      <w:bodyDiv w:val="1"/>
      <w:marLeft w:val="0"/>
      <w:marRight w:val="0"/>
      <w:marTop w:val="0"/>
      <w:marBottom w:val="0"/>
      <w:divBdr>
        <w:top w:val="none" w:sz="0" w:space="0" w:color="auto"/>
        <w:left w:val="none" w:sz="0" w:space="0" w:color="auto"/>
        <w:bottom w:val="none" w:sz="0" w:space="0" w:color="auto"/>
        <w:right w:val="none" w:sz="0" w:space="0" w:color="auto"/>
      </w:divBdr>
    </w:div>
    <w:div w:id="17239393">
      <w:bodyDiv w:val="1"/>
      <w:marLeft w:val="0"/>
      <w:marRight w:val="0"/>
      <w:marTop w:val="0"/>
      <w:marBottom w:val="0"/>
      <w:divBdr>
        <w:top w:val="none" w:sz="0" w:space="0" w:color="auto"/>
        <w:left w:val="none" w:sz="0" w:space="0" w:color="auto"/>
        <w:bottom w:val="none" w:sz="0" w:space="0" w:color="auto"/>
        <w:right w:val="none" w:sz="0" w:space="0" w:color="auto"/>
      </w:divBdr>
    </w:div>
    <w:div w:id="23337043">
      <w:bodyDiv w:val="1"/>
      <w:marLeft w:val="0"/>
      <w:marRight w:val="0"/>
      <w:marTop w:val="0"/>
      <w:marBottom w:val="0"/>
      <w:divBdr>
        <w:top w:val="none" w:sz="0" w:space="0" w:color="auto"/>
        <w:left w:val="none" w:sz="0" w:space="0" w:color="auto"/>
        <w:bottom w:val="none" w:sz="0" w:space="0" w:color="auto"/>
        <w:right w:val="none" w:sz="0" w:space="0" w:color="auto"/>
      </w:divBdr>
    </w:div>
    <w:div w:id="59184169">
      <w:bodyDiv w:val="1"/>
      <w:marLeft w:val="0"/>
      <w:marRight w:val="0"/>
      <w:marTop w:val="0"/>
      <w:marBottom w:val="0"/>
      <w:divBdr>
        <w:top w:val="none" w:sz="0" w:space="0" w:color="auto"/>
        <w:left w:val="none" w:sz="0" w:space="0" w:color="auto"/>
        <w:bottom w:val="none" w:sz="0" w:space="0" w:color="auto"/>
        <w:right w:val="none" w:sz="0" w:space="0" w:color="auto"/>
      </w:divBdr>
    </w:div>
    <w:div w:id="67575289">
      <w:bodyDiv w:val="1"/>
      <w:marLeft w:val="0"/>
      <w:marRight w:val="0"/>
      <w:marTop w:val="0"/>
      <w:marBottom w:val="0"/>
      <w:divBdr>
        <w:top w:val="none" w:sz="0" w:space="0" w:color="auto"/>
        <w:left w:val="none" w:sz="0" w:space="0" w:color="auto"/>
        <w:bottom w:val="none" w:sz="0" w:space="0" w:color="auto"/>
        <w:right w:val="none" w:sz="0" w:space="0" w:color="auto"/>
      </w:divBdr>
    </w:div>
    <w:div w:id="69889118">
      <w:bodyDiv w:val="1"/>
      <w:marLeft w:val="0"/>
      <w:marRight w:val="0"/>
      <w:marTop w:val="0"/>
      <w:marBottom w:val="0"/>
      <w:divBdr>
        <w:top w:val="none" w:sz="0" w:space="0" w:color="auto"/>
        <w:left w:val="none" w:sz="0" w:space="0" w:color="auto"/>
        <w:bottom w:val="none" w:sz="0" w:space="0" w:color="auto"/>
        <w:right w:val="none" w:sz="0" w:space="0" w:color="auto"/>
      </w:divBdr>
    </w:div>
    <w:div w:id="106317820">
      <w:bodyDiv w:val="1"/>
      <w:marLeft w:val="0"/>
      <w:marRight w:val="0"/>
      <w:marTop w:val="0"/>
      <w:marBottom w:val="0"/>
      <w:divBdr>
        <w:top w:val="none" w:sz="0" w:space="0" w:color="auto"/>
        <w:left w:val="none" w:sz="0" w:space="0" w:color="auto"/>
        <w:bottom w:val="none" w:sz="0" w:space="0" w:color="auto"/>
        <w:right w:val="none" w:sz="0" w:space="0" w:color="auto"/>
      </w:divBdr>
    </w:div>
    <w:div w:id="119685642">
      <w:bodyDiv w:val="1"/>
      <w:marLeft w:val="0"/>
      <w:marRight w:val="0"/>
      <w:marTop w:val="0"/>
      <w:marBottom w:val="0"/>
      <w:divBdr>
        <w:top w:val="none" w:sz="0" w:space="0" w:color="auto"/>
        <w:left w:val="none" w:sz="0" w:space="0" w:color="auto"/>
        <w:bottom w:val="none" w:sz="0" w:space="0" w:color="auto"/>
        <w:right w:val="none" w:sz="0" w:space="0" w:color="auto"/>
      </w:divBdr>
    </w:div>
    <w:div w:id="161314647">
      <w:bodyDiv w:val="1"/>
      <w:marLeft w:val="0"/>
      <w:marRight w:val="0"/>
      <w:marTop w:val="0"/>
      <w:marBottom w:val="0"/>
      <w:divBdr>
        <w:top w:val="none" w:sz="0" w:space="0" w:color="auto"/>
        <w:left w:val="none" w:sz="0" w:space="0" w:color="auto"/>
        <w:bottom w:val="none" w:sz="0" w:space="0" w:color="auto"/>
        <w:right w:val="none" w:sz="0" w:space="0" w:color="auto"/>
      </w:divBdr>
    </w:div>
    <w:div w:id="161430578">
      <w:bodyDiv w:val="1"/>
      <w:marLeft w:val="0"/>
      <w:marRight w:val="0"/>
      <w:marTop w:val="0"/>
      <w:marBottom w:val="0"/>
      <w:divBdr>
        <w:top w:val="none" w:sz="0" w:space="0" w:color="auto"/>
        <w:left w:val="none" w:sz="0" w:space="0" w:color="auto"/>
        <w:bottom w:val="none" w:sz="0" w:space="0" w:color="auto"/>
        <w:right w:val="none" w:sz="0" w:space="0" w:color="auto"/>
      </w:divBdr>
    </w:div>
    <w:div w:id="179859588">
      <w:bodyDiv w:val="1"/>
      <w:marLeft w:val="0"/>
      <w:marRight w:val="0"/>
      <w:marTop w:val="0"/>
      <w:marBottom w:val="0"/>
      <w:divBdr>
        <w:top w:val="none" w:sz="0" w:space="0" w:color="auto"/>
        <w:left w:val="none" w:sz="0" w:space="0" w:color="auto"/>
        <w:bottom w:val="none" w:sz="0" w:space="0" w:color="auto"/>
        <w:right w:val="none" w:sz="0" w:space="0" w:color="auto"/>
      </w:divBdr>
    </w:div>
    <w:div w:id="187453312">
      <w:bodyDiv w:val="1"/>
      <w:marLeft w:val="0"/>
      <w:marRight w:val="0"/>
      <w:marTop w:val="0"/>
      <w:marBottom w:val="0"/>
      <w:divBdr>
        <w:top w:val="none" w:sz="0" w:space="0" w:color="auto"/>
        <w:left w:val="none" w:sz="0" w:space="0" w:color="auto"/>
        <w:bottom w:val="none" w:sz="0" w:space="0" w:color="auto"/>
        <w:right w:val="none" w:sz="0" w:space="0" w:color="auto"/>
      </w:divBdr>
    </w:div>
    <w:div w:id="220604021">
      <w:bodyDiv w:val="1"/>
      <w:marLeft w:val="0"/>
      <w:marRight w:val="0"/>
      <w:marTop w:val="0"/>
      <w:marBottom w:val="0"/>
      <w:divBdr>
        <w:top w:val="none" w:sz="0" w:space="0" w:color="auto"/>
        <w:left w:val="none" w:sz="0" w:space="0" w:color="auto"/>
        <w:bottom w:val="none" w:sz="0" w:space="0" w:color="auto"/>
        <w:right w:val="none" w:sz="0" w:space="0" w:color="auto"/>
      </w:divBdr>
    </w:div>
    <w:div w:id="247471865">
      <w:bodyDiv w:val="1"/>
      <w:marLeft w:val="0"/>
      <w:marRight w:val="0"/>
      <w:marTop w:val="0"/>
      <w:marBottom w:val="0"/>
      <w:divBdr>
        <w:top w:val="none" w:sz="0" w:space="0" w:color="auto"/>
        <w:left w:val="none" w:sz="0" w:space="0" w:color="auto"/>
        <w:bottom w:val="none" w:sz="0" w:space="0" w:color="auto"/>
        <w:right w:val="none" w:sz="0" w:space="0" w:color="auto"/>
      </w:divBdr>
    </w:div>
    <w:div w:id="263266643">
      <w:bodyDiv w:val="1"/>
      <w:marLeft w:val="0"/>
      <w:marRight w:val="0"/>
      <w:marTop w:val="0"/>
      <w:marBottom w:val="0"/>
      <w:divBdr>
        <w:top w:val="none" w:sz="0" w:space="0" w:color="auto"/>
        <w:left w:val="none" w:sz="0" w:space="0" w:color="auto"/>
        <w:bottom w:val="none" w:sz="0" w:space="0" w:color="auto"/>
        <w:right w:val="none" w:sz="0" w:space="0" w:color="auto"/>
      </w:divBdr>
    </w:div>
    <w:div w:id="264970453">
      <w:bodyDiv w:val="1"/>
      <w:marLeft w:val="0"/>
      <w:marRight w:val="0"/>
      <w:marTop w:val="0"/>
      <w:marBottom w:val="0"/>
      <w:divBdr>
        <w:top w:val="none" w:sz="0" w:space="0" w:color="auto"/>
        <w:left w:val="none" w:sz="0" w:space="0" w:color="auto"/>
        <w:bottom w:val="none" w:sz="0" w:space="0" w:color="auto"/>
        <w:right w:val="none" w:sz="0" w:space="0" w:color="auto"/>
      </w:divBdr>
    </w:div>
    <w:div w:id="274406614">
      <w:bodyDiv w:val="1"/>
      <w:marLeft w:val="0"/>
      <w:marRight w:val="0"/>
      <w:marTop w:val="0"/>
      <w:marBottom w:val="0"/>
      <w:divBdr>
        <w:top w:val="none" w:sz="0" w:space="0" w:color="auto"/>
        <w:left w:val="none" w:sz="0" w:space="0" w:color="auto"/>
        <w:bottom w:val="none" w:sz="0" w:space="0" w:color="auto"/>
        <w:right w:val="none" w:sz="0" w:space="0" w:color="auto"/>
      </w:divBdr>
    </w:div>
    <w:div w:id="283465276">
      <w:bodyDiv w:val="1"/>
      <w:marLeft w:val="0"/>
      <w:marRight w:val="0"/>
      <w:marTop w:val="0"/>
      <w:marBottom w:val="0"/>
      <w:divBdr>
        <w:top w:val="none" w:sz="0" w:space="0" w:color="auto"/>
        <w:left w:val="none" w:sz="0" w:space="0" w:color="auto"/>
        <w:bottom w:val="none" w:sz="0" w:space="0" w:color="auto"/>
        <w:right w:val="none" w:sz="0" w:space="0" w:color="auto"/>
      </w:divBdr>
    </w:div>
    <w:div w:id="286207355">
      <w:bodyDiv w:val="1"/>
      <w:marLeft w:val="0"/>
      <w:marRight w:val="0"/>
      <w:marTop w:val="0"/>
      <w:marBottom w:val="0"/>
      <w:divBdr>
        <w:top w:val="none" w:sz="0" w:space="0" w:color="auto"/>
        <w:left w:val="none" w:sz="0" w:space="0" w:color="auto"/>
        <w:bottom w:val="none" w:sz="0" w:space="0" w:color="auto"/>
        <w:right w:val="none" w:sz="0" w:space="0" w:color="auto"/>
      </w:divBdr>
    </w:div>
    <w:div w:id="295645393">
      <w:bodyDiv w:val="1"/>
      <w:marLeft w:val="0"/>
      <w:marRight w:val="0"/>
      <w:marTop w:val="0"/>
      <w:marBottom w:val="0"/>
      <w:divBdr>
        <w:top w:val="none" w:sz="0" w:space="0" w:color="auto"/>
        <w:left w:val="none" w:sz="0" w:space="0" w:color="auto"/>
        <w:bottom w:val="none" w:sz="0" w:space="0" w:color="auto"/>
        <w:right w:val="none" w:sz="0" w:space="0" w:color="auto"/>
      </w:divBdr>
    </w:div>
    <w:div w:id="301614507">
      <w:bodyDiv w:val="1"/>
      <w:marLeft w:val="0"/>
      <w:marRight w:val="0"/>
      <w:marTop w:val="0"/>
      <w:marBottom w:val="0"/>
      <w:divBdr>
        <w:top w:val="none" w:sz="0" w:space="0" w:color="auto"/>
        <w:left w:val="none" w:sz="0" w:space="0" w:color="auto"/>
        <w:bottom w:val="none" w:sz="0" w:space="0" w:color="auto"/>
        <w:right w:val="none" w:sz="0" w:space="0" w:color="auto"/>
      </w:divBdr>
    </w:div>
    <w:div w:id="317730979">
      <w:bodyDiv w:val="1"/>
      <w:marLeft w:val="0"/>
      <w:marRight w:val="0"/>
      <w:marTop w:val="0"/>
      <w:marBottom w:val="0"/>
      <w:divBdr>
        <w:top w:val="none" w:sz="0" w:space="0" w:color="auto"/>
        <w:left w:val="none" w:sz="0" w:space="0" w:color="auto"/>
        <w:bottom w:val="none" w:sz="0" w:space="0" w:color="auto"/>
        <w:right w:val="none" w:sz="0" w:space="0" w:color="auto"/>
      </w:divBdr>
    </w:div>
    <w:div w:id="327829501">
      <w:bodyDiv w:val="1"/>
      <w:marLeft w:val="0"/>
      <w:marRight w:val="0"/>
      <w:marTop w:val="0"/>
      <w:marBottom w:val="0"/>
      <w:divBdr>
        <w:top w:val="none" w:sz="0" w:space="0" w:color="auto"/>
        <w:left w:val="none" w:sz="0" w:space="0" w:color="auto"/>
        <w:bottom w:val="none" w:sz="0" w:space="0" w:color="auto"/>
        <w:right w:val="none" w:sz="0" w:space="0" w:color="auto"/>
      </w:divBdr>
    </w:div>
    <w:div w:id="353001941">
      <w:bodyDiv w:val="1"/>
      <w:marLeft w:val="0"/>
      <w:marRight w:val="0"/>
      <w:marTop w:val="0"/>
      <w:marBottom w:val="0"/>
      <w:divBdr>
        <w:top w:val="none" w:sz="0" w:space="0" w:color="auto"/>
        <w:left w:val="none" w:sz="0" w:space="0" w:color="auto"/>
        <w:bottom w:val="none" w:sz="0" w:space="0" w:color="auto"/>
        <w:right w:val="none" w:sz="0" w:space="0" w:color="auto"/>
      </w:divBdr>
    </w:div>
    <w:div w:id="359089358">
      <w:bodyDiv w:val="1"/>
      <w:marLeft w:val="0"/>
      <w:marRight w:val="0"/>
      <w:marTop w:val="0"/>
      <w:marBottom w:val="0"/>
      <w:divBdr>
        <w:top w:val="none" w:sz="0" w:space="0" w:color="auto"/>
        <w:left w:val="none" w:sz="0" w:space="0" w:color="auto"/>
        <w:bottom w:val="none" w:sz="0" w:space="0" w:color="auto"/>
        <w:right w:val="none" w:sz="0" w:space="0" w:color="auto"/>
      </w:divBdr>
    </w:div>
    <w:div w:id="378556548">
      <w:bodyDiv w:val="1"/>
      <w:marLeft w:val="0"/>
      <w:marRight w:val="0"/>
      <w:marTop w:val="0"/>
      <w:marBottom w:val="0"/>
      <w:divBdr>
        <w:top w:val="none" w:sz="0" w:space="0" w:color="auto"/>
        <w:left w:val="none" w:sz="0" w:space="0" w:color="auto"/>
        <w:bottom w:val="none" w:sz="0" w:space="0" w:color="auto"/>
        <w:right w:val="none" w:sz="0" w:space="0" w:color="auto"/>
      </w:divBdr>
    </w:div>
    <w:div w:id="417597611">
      <w:bodyDiv w:val="1"/>
      <w:marLeft w:val="0"/>
      <w:marRight w:val="0"/>
      <w:marTop w:val="0"/>
      <w:marBottom w:val="0"/>
      <w:divBdr>
        <w:top w:val="none" w:sz="0" w:space="0" w:color="auto"/>
        <w:left w:val="none" w:sz="0" w:space="0" w:color="auto"/>
        <w:bottom w:val="none" w:sz="0" w:space="0" w:color="auto"/>
        <w:right w:val="none" w:sz="0" w:space="0" w:color="auto"/>
      </w:divBdr>
    </w:div>
    <w:div w:id="452601304">
      <w:bodyDiv w:val="1"/>
      <w:marLeft w:val="0"/>
      <w:marRight w:val="0"/>
      <w:marTop w:val="0"/>
      <w:marBottom w:val="0"/>
      <w:divBdr>
        <w:top w:val="none" w:sz="0" w:space="0" w:color="auto"/>
        <w:left w:val="none" w:sz="0" w:space="0" w:color="auto"/>
        <w:bottom w:val="none" w:sz="0" w:space="0" w:color="auto"/>
        <w:right w:val="none" w:sz="0" w:space="0" w:color="auto"/>
      </w:divBdr>
    </w:div>
    <w:div w:id="475614086">
      <w:bodyDiv w:val="1"/>
      <w:marLeft w:val="0"/>
      <w:marRight w:val="0"/>
      <w:marTop w:val="0"/>
      <w:marBottom w:val="0"/>
      <w:divBdr>
        <w:top w:val="none" w:sz="0" w:space="0" w:color="auto"/>
        <w:left w:val="none" w:sz="0" w:space="0" w:color="auto"/>
        <w:bottom w:val="none" w:sz="0" w:space="0" w:color="auto"/>
        <w:right w:val="none" w:sz="0" w:space="0" w:color="auto"/>
      </w:divBdr>
    </w:div>
    <w:div w:id="495151652">
      <w:bodyDiv w:val="1"/>
      <w:marLeft w:val="0"/>
      <w:marRight w:val="0"/>
      <w:marTop w:val="0"/>
      <w:marBottom w:val="0"/>
      <w:divBdr>
        <w:top w:val="none" w:sz="0" w:space="0" w:color="auto"/>
        <w:left w:val="none" w:sz="0" w:space="0" w:color="auto"/>
        <w:bottom w:val="none" w:sz="0" w:space="0" w:color="auto"/>
        <w:right w:val="none" w:sz="0" w:space="0" w:color="auto"/>
      </w:divBdr>
    </w:div>
    <w:div w:id="496460328">
      <w:bodyDiv w:val="1"/>
      <w:marLeft w:val="0"/>
      <w:marRight w:val="0"/>
      <w:marTop w:val="0"/>
      <w:marBottom w:val="0"/>
      <w:divBdr>
        <w:top w:val="none" w:sz="0" w:space="0" w:color="auto"/>
        <w:left w:val="none" w:sz="0" w:space="0" w:color="auto"/>
        <w:bottom w:val="none" w:sz="0" w:space="0" w:color="auto"/>
        <w:right w:val="none" w:sz="0" w:space="0" w:color="auto"/>
      </w:divBdr>
    </w:div>
    <w:div w:id="503933367">
      <w:bodyDiv w:val="1"/>
      <w:marLeft w:val="0"/>
      <w:marRight w:val="0"/>
      <w:marTop w:val="0"/>
      <w:marBottom w:val="0"/>
      <w:divBdr>
        <w:top w:val="none" w:sz="0" w:space="0" w:color="auto"/>
        <w:left w:val="none" w:sz="0" w:space="0" w:color="auto"/>
        <w:bottom w:val="none" w:sz="0" w:space="0" w:color="auto"/>
        <w:right w:val="none" w:sz="0" w:space="0" w:color="auto"/>
      </w:divBdr>
    </w:div>
    <w:div w:id="506867054">
      <w:bodyDiv w:val="1"/>
      <w:marLeft w:val="0"/>
      <w:marRight w:val="0"/>
      <w:marTop w:val="0"/>
      <w:marBottom w:val="0"/>
      <w:divBdr>
        <w:top w:val="none" w:sz="0" w:space="0" w:color="auto"/>
        <w:left w:val="none" w:sz="0" w:space="0" w:color="auto"/>
        <w:bottom w:val="none" w:sz="0" w:space="0" w:color="auto"/>
        <w:right w:val="none" w:sz="0" w:space="0" w:color="auto"/>
      </w:divBdr>
    </w:div>
    <w:div w:id="512768663">
      <w:bodyDiv w:val="1"/>
      <w:marLeft w:val="0"/>
      <w:marRight w:val="0"/>
      <w:marTop w:val="0"/>
      <w:marBottom w:val="0"/>
      <w:divBdr>
        <w:top w:val="none" w:sz="0" w:space="0" w:color="auto"/>
        <w:left w:val="none" w:sz="0" w:space="0" w:color="auto"/>
        <w:bottom w:val="none" w:sz="0" w:space="0" w:color="auto"/>
        <w:right w:val="none" w:sz="0" w:space="0" w:color="auto"/>
      </w:divBdr>
    </w:div>
    <w:div w:id="523986127">
      <w:bodyDiv w:val="1"/>
      <w:marLeft w:val="0"/>
      <w:marRight w:val="0"/>
      <w:marTop w:val="0"/>
      <w:marBottom w:val="0"/>
      <w:divBdr>
        <w:top w:val="none" w:sz="0" w:space="0" w:color="auto"/>
        <w:left w:val="none" w:sz="0" w:space="0" w:color="auto"/>
        <w:bottom w:val="none" w:sz="0" w:space="0" w:color="auto"/>
        <w:right w:val="none" w:sz="0" w:space="0" w:color="auto"/>
      </w:divBdr>
    </w:div>
    <w:div w:id="566304107">
      <w:bodyDiv w:val="1"/>
      <w:marLeft w:val="0"/>
      <w:marRight w:val="0"/>
      <w:marTop w:val="0"/>
      <w:marBottom w:val="0"/>
      <w:divBdr>
        <w:top w:val="none" w:sz="0" w:space="0" w:color="auto"/>
        <w:left w:val="none" w:sz="0" w:space="0" w:color="auto"/>
        <w:bottom w:val="none" w:sz="0" w:space="0" w:color="auto"/>
        <w:right w:val="none" w:sz="0" w:space="0" w:color="auto"/>
      </w:divBdr>
    </w:div>
    <w:div w:id="568615965">
      <w:bodyDiv w:val="1"/>
      <w:marLeft w:val="0"/>
      <w:marRight w:val="0"/>
      <w:marTop w:val="0"/>
      <w:marBottom w:val="0"/>
      <w:divBdr>
        <w:top w:val="none" w:sz="0" w:space="0" w:color="auto"/>
        <w:left w:val="none" w:sz="0" w:space="0" w:color="auto"/>
        <w:bottom w:val="none" w:sz="0" w:space="0" w:color="auto"/>
        <w:right w:val="none" w:sz="0" w:space="0" w:color="auto"/>
      </w:divBdr>
    </w:div>
    <w:div w:id="582687669">
      <w:bodyDiv w:val="1"/>
      <w:marLeft w:val="0"/>
      <w:marRight w:val="0"/>
      <w:marTop w:val="0"/>
      <w:marBottom w:val="0"/>
      <w:divBdr>
        <w:top w:val="none" w:sz="0" w:space="0" w:color="auto"/>
        <w:left w:val="none" w:sz="0" w:space="0" w:color="auto"/>
        <w:bottom w:val="none" w:sz="0" w:space="0" w:color="auto"/>
        <w:right w:val="none" w:sz="0" w:space="0" w:color="auto"/>
      </w:divBdr>
    </w:div>
    <w:div w:id="592400321">
      <w:bodyDiv w:val="1"/>
      <w:marLeft w:val="0"/>
      <w:marRight w:val="0"/>
      <w:marTop w:val="0"/>
      <w:marBottom w:val="0"/>
      <w:divBdr>
        <w:top w:val="none" w:sz="0" w:space="0" w:color="auto"/>
        <w:left w:val="none" w:sz="0" w:space="0" w:color="auto"/>
        <w:bottom w:val="none" w:sz="0" w:space="0" w:color="auto"/>
        <w:right w:val="none" w:sz="0" w:space="0" w:color="auto"/>
      </w:divBdr>
    </w:div>
    <w:div w:id="594940768">
      <w:bodyDiv w:val="1"/>
      <w:marLeft w:val="0"/>
      <w:marRight w:val="0"/>
      <w:marTop w:val="0"/>
      <w:marBottom w:val="0"/>
      <w:divBdr>
        <w:top w:val="none" w:sz="0" w:space="0" w:color="auto"/>
        <w:left w:val="none" w:sz="0" w:space="0" w:color="auto"/>
        <w:bottom w:val="none" w:sz="0" w:space="0" w:color="auto"/>
        <w:right w:val="none" w:sz="0" w:space="0" w:color="auto"/>
      </w:divBdr>
    </w:div>
    <w:div w:id="629867363">
      <w:bodyDiv w:val="1"/>
      <w:marLeft w:val="0"/>
      <w:marRight w:val="0"/>
      <w:marTop w:val="0"/>
      <w:marBottom w:val="0"/>
      <w:divBdr>
        <w:top w:val="none" w:sz="0" w:space="0" w:color="auto"/>
        <w:left w:val="none" w:sz="0" w:space="0" w:color="auto"/>
        <w:bottom w:val="none" w:sz="0" w:space="0" w:color="auto"/>
        <w:right w:val="none" w:sz="0" w:space="0" w:color="auto"/>
      </w:divBdr>
    </w:div>
    <w:div w:id="635069499">
      <w:bodyDiv w:val="1"/>
      <w:marLeft w:val="0"/>
      <w:marRight w:val="0"/>
      <w:marTop w:val="0"/>
      <w:marBottom w:val="0"/>
      <w:divBdr>
        <w:top w:val="none" w:sz="0" w:space="0" w:color="auto"/>
        <w:left w:val="none" w:sz="0" w:space="0" w:color="auto"/>
        <w:bottom w:val="none" w:sz="0" w:space="0" w:color="auto"/>
        <w:right w:val="none" w:sz="0" w:space="0" w:color="auto"/>
      </w:divBdr>
    </w:div>
    <w:div w:id="660817237">
      <w:bodyDiv w:val="1"/>
      <w:marLeft w:val="0"/>
      <w:marRight w:val="0"/>
      <w:marTop w:val="0"/>
      <w:marBottom w:val="0"/>
      <w:divBdr>
        <w:top w:val="none" w:sz="0" w:space="0" w:color="auto"/>
        <w:left w:val="none" w:sz="0" w:space="0" w:color="auto"/>
        <w:bottom w:val="none" w:sz="0" w:space="0" w:color="auto"/>
        <w:right w:val="none" w:sz="0" w:space="0" w:color="auto"/>
      </w:divBdr>
    </w:div>
    <w:div w:id="664864964">
      <w:bodyDiv w:val="1"/>
      <w:marLeft w:val="0"/>
      <w:marRight w:val="0"/>
      <w:marTop w:val="0"/>
      <w:marBottom w:val="0"/>
      <w:divBdr>
        <w:top w:val="none" w:sz="0" w:space="0" w:color="auto"/>
        <w:left w:val="none" w:sz="0" w:space="0" w:color="auto"/>
        <w:bottom w:val="none" w:sz="0" w:space="0" w:color="auto"/>
        <w:right w:val="none" w:sz="0" w:space="0" w:color="auto"/>
      </w:divBdr>
    </w:div>
    <w:div w:id="665743531">
      <w:bodyDiv w:val="1"/>
      <w:marLeft w:val="0"/>
      <w:marRight w:val="0"/>
      <w:marTop w:val="0"/>
      <w:marBottom w:val="0"/>
      <w:divBdr>
        <w:top w:val="none" w:sz="0" w:space="0" w:color="auto"/>
        <w:left w:val="none" w:sz="0" w:space="0" w:color="auto"/>
        <w:bottom w:val="none" w:sz="0" w:space="0" w:color="auto"/>
        <w:right w:val="none" w:sz="0" w:space="0" w:color="auto"/>
      </w:divBdr>
    </w:div>
    <w:div w:id="670059382">
      <w:bodyDiv w:val="1"/>
      <w:marLeft w:val="0"/>
      <w:marRight w:val="0"/>
      <w:marTop w:val="0"/>
      <w:marBottom w:val="0"/>
      <w:divBdr>
        <w:top w:val="none" w:sz="0" w:space="0" w:color="auto"/>
        <w:left w:val="none" w:sz="0" w:space="0" w:color="auto"/>
        <w:bottom w:val="none" w:sz="0" w:space="0" w:color="auto"/>
        <w:right w:val="none" w:sz="0" w:space="0" w:color="auto"/>
      </w:divBdr>
    </w:div>
    <w:div w:id="672294378">
      <w:bodyDiv w:val="1"/>
      <w:marLeft w:val="0"/>
      <w:marRight w:val="0"/>
      <w:marTop w:val="0"/>
      <w:marBottom w:val="0"/>
      <w:divBdr>
        <w:top w:val="none" w:sz="0" w:space="0" w:color="auto"/>
        <w:left w:val="none" w:sz="0" w:space="0" w:color="auto"/>
        <w:bottom w:val="none" w:sz="0" w:space="0" w:color="auto"/>
        <w:right w:val="none" w:sz="0" w:space="0" w:color="auto"/>
      </w:divBdr>
    </w:div>
    <w:div w:id="674764509">
      <w:bodyDiv w:val="1"/>
      <w:marLeft w:val="0"/>
      <w:marRight w:val="0"/>
      <w:marTop w:val="0"/>
      <w:marBottom w:val="0"/>
      <w:divBdr>
        <w:top w:val="none" w:sz="0" w:space="0" w:color="auto"/>
        <w:left w:val="none" w:sz="0" w:space="0" w:color="auto"/>
        <w:bottom w:val="none" w:sz="0" w:space="0" w:color="auto"/>
        <w:right w:val="none" w:sz="0" w:space="0" w:color="auto"/>
      </w:divBdr>
    </w:div>
    <w:div w:id="688146202">
      <w:bodyDiv w:val="1"/>
      <w:marLeft w:val="0"/>
      <w:marRight w:val="0"/>
      <w:marTop w:val="0"/>
      <w:marBottom w:val="0"/>
      <w:divBdr>
        <w:top w:val="none" w:sz="0" w:space="0" w:color="auto"/>
        <w:left w:val="none" w:sz="0" w:space="0" w:color="auto"/>
        <w:bottom w:val="none" w:sz="0" w:space="0" w:color="auto"/>
        <w:right w:val="none" w:sz="0" w:space="0" w:color="auto"/>
      </w:divBdr>
    </w:div>
    <w:div w:id="698117971">
      <w:bodyDiv w:val="1"/>
      <w:marLeft w:val="0"/>
      <w:marRight w:val="0"/>
      <w:marTop w:val="0"/>
      <w:marBottom w:val="0"/>
      <w:divBdr>
        <w:top w:val="none" w:sz="0" w:space="0" w:color="auto"/>
        <w:left w:val="none" w:sz="0" w:space="0" w:color="auto"/>
        <w:bottom w:val="none" w:sz="0" w:space="0" w:color="auto"/>
        <w:right w:val="none" w:sz="0" w:space="0" w:color="auto"/>
      </w:divBdr>
    </w:div>
    <w:div w:id="708645187">
      <w:bodyDiv w:val="1"/>
      <w:marLeft w:val="0"/>
      <w:marRight w:val="0"/>
      <w:marTop w:val="0"/>
      <w:marBottom w:val="0"/>
      <w:divBdr>
        <w:top w:val="none" w:sz="0" w:space="0" w:color="auto"/>
        <w:left w:val="none" w:sz="0" w:space="0" w:color="auto"/>
        <w:bottom w:val="none" w:sz="0" w:space="0" w:color="auto"/>
        <w:right w:val="none" w:sz="0" w:space="0" w:color="auto"/>
      </w:divBdr>
    </w:div>
    <w:div w:id="720249587">
      <w:bodyDiv w:val="1"/>
      <w:marLeft w:val="0"/>
      <w:marRight w:val="0"/>
      <w:marTop w:val="0"/>
      <w:marBottom w:val="0"/>
      <w:divBdr>
        <w:top w:val="none" w:sz="0" w:space="0" w:color="auto"/>
        <w:left w:val="none" w:sz="0" w:space="0" w:color="auto"/>
        <w:bottom w:val="none" w:sz="0" w:space="0" w:color="auto"/>
        <w:right w:val="none" w:sz="0" w:space="0" w:color="auto"/>
      </w:divBdr>
    </w:div>
    <w:div w:id="723599251">
      <w:bodyDiv w:val="1"/>
      <w:marLeft w:val="0"/>
      <w:marRight w:val="0"/>
      <w:marTop w:val="0"/>
      <w:marBottom w:val="0"/>
      <w:divBdr>
        <w:top w:val="none" w:sz="0" w:space="0" w:color="auto"/>
        <w:left w:val="none" w:sz="0" w:space="0" w:color="auto"/>
        <w:bottom w:val="none" w:sz="0" w:space="0" w:color="auto"/>
        <w:right w:val="none" w:sz="0" w:space="0" w:color="auto"/>
      </w:divBdr>
    </w:div>
    <w:div w:id="745542180">
      <w:bodyDiv w:val="1"/>
      <w:marLeft w:val="0"/>
      <w:marRight w:val="0"/>
      <w:marTop w:val="0"/>
      <w:marBottom w:val="0"/>
      <w:divBdr>
        <w:top w:val="none" w:sz="0" w:space="0" w:color="auto"/>
        <w:left w:val="none" w:sz="0" w:space="0" w:color="auto"/>
        <w:bottom w:val="none" w:sz="0" w:space="0" w:color="auto"/>
        <w:right w:val="none" w:sz="0" w:space="0" w:color="auto"/>
      </w:divBdr>
    </w:div>
    <w:div w:id="755247056">
      <w:bodyDiv w:val="1"/>
      <w:marLeft w:val="0"/>
      <w:marRight w:val="0"/>
      <w:marTop w:val="0"/>
      <w:marBottom w:val="0"/>
      <w:divBdr>
        <w:top w:val="none" w:sz="0" w:space="0" w:color="auto"/>
        <w:left w:val="none" w:sz="0" w:space="0" w:color="auto"/>
        <w:bottom w:val="none" w:sz="0" w:space="0" w:color="auto"/>
        <w:right w:val="none" w:sz="0" w:space="0" w:color="auto"/>
      </w:divBdr>
    </w:div>
    <w:div w:id="764376732">
      <w:bodyDiv w:val="1"/>
      <w:marLeft w:val="0"/>
      <w:marRight w:val="0"/>
      <w:marTop w:val="0"/>
      <w:marBottom w:val="0"/>
      <w:divBdr>
        <w:top w:val="none" w:sz="0" w:space="0" w:color="auto"/>
        <w:left w:val="none" w:sz="0" w:space="0" w:color="auto"/>
        <w:bottom w:val="none" w:sz="0" w:space="0" w:color="auto"/>
        <w:right w:val="none" w:sz="0" w:space="0" w:color="auto"/>
      </w:divBdr>
    </w:div>
    <w:div w:id="797257900">
      <w:bodyDiv w:val="1"/>
      <w:marLeft w:val="0"/>
      <w:marRight w:val="0"/>
      <w:marTop w:val="0"/>
      <w:marBottom w:val="0"/>
      <w:divBdr>
        <w:top w:val="none" w:sz="0" w:space="0" w:color="auto"/>
        <w:left w:val="none" w:sz="0" w:space="0" w:color="auto"/>
        <w:bottom w:val="none" w:sz="0" w:space="0" w:color="auto"/>
        <w:right w:val="none" w:sz="0" w:space="0" w:color="auto"/>
      </w:divBdr>
    </w:div>
    <w:div w:id="809251430">
      <w:bodyDiv w:val="1"/>
      <w:marLeft w:val="0"/>
      <w:marRight w:val="0"/>
      <w:marTop w:val="0"/>
      <w:marBottom w:val="0"/>
      <w:divBdr>
        <w:top w:val="none" w:sz="0" w:space="0" w:color="auto"/>
        <w:left w:val="none" w:sz="0" w:space="0" w:color="auto"/>
        <w:bottom w:val="none" w:sz="0" w:space="0" w:color="auto"/>
        <w:right w:val="none" w:sz="0" w:space="0" w:color="auto"/>
      </w:divBdr>
    </w:div>
    <w:div w:id="821965654">
      <w:bodyDiv w:val="1"/>
      <w:marLeft w:val="0"/>
      <w:marRight w:val="0"/>
      <w:marTop w:val="0"/>
      <w:marBottom w:val="0"/>
      <w:divBdr>
        <w:top w:val="none" w:sz="0" w:space="0" w:color="auto"/>
        <w:left w:val="none" w:sz="0" w:space="0" w:color="auto"/>
        <w:bottom w:val="none" w:sz="0" w:space="0" w:color="auto"/>
        <w:right w:val="none" w:sz="0" w:space="0" w:color="auto"/>
      </w:divBdr>
    </w:div>
    <w:div w:id="860819732">
      <w:bodyDiv w:val="1"/>
      <w:marLeft w:val="0"/>
      <w:marRight w:val="0"/>
      <w:marTop w:val="0"/>
      <w:marBottom w:val="0"/>
      <w:divBdr>
        <w:top w:val="none" w:sz="0" w:space="0" w:color="auto"/>
        <w:left w:val="none" w:sz="0" w:space="0" w:color="auto"/>
        <w:bottom w:val="none" w:sz="0" w:space="0" w:color="auto"/>
        <w:right w:val="none" w:sz="0" w:space="0" w:color="auto"/>
      </w:divBdr>
    </w:div>
    <w:div w:id="879702511">
      <w:bodyDiv w:val="1"/>
      <w:marLeft w:val="0"/>
      <w:marRight w:val="0"/>
      <w:marTop w:val="0"/>
      <w:marBottom w:val="0"/>
      <w:divBdr>
        <w:top w:val="none" w:sz="0" w:space="0" w:color="auto"/>
        <w:left w:val="none" w:sz="0" w:space="0" w:color="auto"/>
        <w:bottom w:val="none" w:sz="0" w:space="0" w:color="auto"/>
        <w:right w:val="none" w:sz="0" w:space="0" w:color="auto"/>
      </w:divBdr>
    </w:div>
    <w:div w:id="883981103">
      <w:bodyDiv w:val="1"/>
      <w:marLeft w:val="0"/>
      <w:marRight w:val="0"/>
      <w:marTop w:val="0"/>
      <w:marBottom w:val="0"/>
      <w:divBdr>
        <w:top w:val="none" w:sz="0" w:space="0" w:color="auto"/>
        <w:left w:val="none" w:sz="0" w:space="0" w:color="auto"/>
        <w:bottom w:val="none" w:sz="0" w:space="0" w:color="auto"/>
        <w:right w:val="none" w:sz="0" w:space="0" w:color="auto"/>
      </w:divBdr>
    </w:div>
    <w:div w:id="896280715">
      <w:bodyDiv w:val="1"/>
      <w:marLeft w:val="0"/>
      <w:marRight w:val="0"/>
      <w:marTop w:val="0"/>
      <w:marBottom w:val="0"/>
      <w:divBdr>
        <w:top w:val="none" w:sz="0" w:space="0" w:color="auto"/>
        <w:left w:val="none" w:sz="0" w:space="0" w:color="auto"/>
        <w:bottom w:val="none" w:sz="0" w:space="0" w:color="auto"/>
        <w:right w:val="none" w:sz="0" w:space="0" w:color="auto"/>
      </w:divBdr>
    </w:div>
    <w:div w:id="945114803">
      <w:bodyDiv w:val="1"/>
      <w:marLeft w:val="0"/>
      <w:marRight w:val="0"/>
      <w:marTop w:val="0"/>
      <w:marBottom w:val="0"/>
      <w:divBdr>
        <w:top w:val="none" w:sz="0" w:space="0" w:color="auto"/>
        <w:left w:val="none" w:sz="0" w:space="0" w:color="auto"/>
        <w:bottom w:val="none" w:sz="0" w:space="0" w:color="auto"/>
        <w:right w:val="none" w:sz="0" w:space="0" w:color="auto"/>
      </w:divBdr>
    </w:div>
    <w:div w:id="948704218">
      <w:bodyDiv w:val="1"/>
      <w:marLeft w:val="0"/>
      <w:marRight w:val="0"/>
      <w:marTop w:val="0"/>
      <w:marBottom w:val="0"/>
      <w:divBdr>
        <w:top w:val="none" w:sz="0" w:space="0" w:color="auto"/>
        <w:left w:val="none" w:sz="0" w:space="0" w:color="auto"/>
        <w:bottom w:val="none" w:sz="0" w:space="0" w:color="auto"/>
        <w:right w:val="none" w:sz="0" w:space="0" w:color="auto"/>
      </w:divBdr>
    </w:div>
    <w:div w:id="981033703">
      <w:bodyDiv w:val="1"/>
      <w:marLeft w:val="0"/>
      <w:marRight w:val="0"/>
      <w:marTop w:val="0"/>
      <w:marBottom w:val="0"/>
      <w:divBdr>
        <w:top w:val="none" w:sz="0" w:space="0" w:color="auto"/>
        <w:left w:val="none" w:sz="0" w:space="0" w:color="auto"/>
        <w:bottom w:val="none" w:sz="0" w:space="0" w:color="auto"/>
        <w:right w:val="none" w:sz="0" w:space="0" w:color="auto"/>
      </w:divBdr>
    </w:div>
    <w:div w:id="1014308871">
      <w:bodyDiv w:val="1"/>
      <w:marLeft w:val="0"/>
      <w:marRight w:val="0"/>
      <w:marTop w:val="0"/>
      <w:marBottom w:val="0"/>
      <w:divBdr>
        <w:top w:val="none" w:sz="0" w:space="0" w:color="auto"/>
        <w:left w:val="none" w:sz="0" w:space="0" w:color="auto"/>
        <w:bottom w:val="none" w:sz="0" w:space="0" w:color="auto"/>
        <w:right w:val="none" w:sz="0" w:space="0" w:color="auto"/>
      </w:divBdr>
    </w:div>
    <w:div w:id="1022441795">
      <w:bodyDiv w:val="1"/>
      <w:marLeft w:val="0"/>
      <w:marRight w:val="0"/>
      <w:marTop w:val="0"/>
      <w:marBottom w:val="0"/>
      <w:divBdr>
        <w:top w:val="none" w:sz="0" w:space="0" w:color="auto"/>
        <w:left w:val="none" w:sz="0" w:space="0" w:color="auto"/>
        <w:bottom w:val="none" w:sz="0" w:space="0" w:color="auto"/>
        <w:right w:val="none" w:sz="0" w:space="0" w:color="auto"/>
      </w:divBdr>
    </w:div>
    <w:div w:id="1027675213">
      <w:bodyDiv w:val="1"/>
      <w:marLeft w:val="0"/>
      <w:marRight w:val="0"/>
      <w:marTop w:val="0"/>
      <w:marBottom w:val="0"/>
      <w:divBdr>
        <w:top w:val="none" w:sz="0" w:space="0" w:color="auto"/>
        <w:left w:val="none" w:sz="0" w:space="0" w:color="auto"/>
        <w:bottom w:val="none" w:sz="0" w:space="0" w:color="auto"/>
        <w:right w:val="none" w:sz="0" w:space="0" w:color="auto"/>
      </w:divBdr>
    </w:div>
    <w:div w:id="1030187521">
      <w:bodyDiv w:val="1"/>
      <w:marLeft w:val="0"/>
      <w:marRight w:val="0"/>
      <w:marTop w:val="0"/>
      <w:marBottom w:val="0"/>
      <w:divBdr>
        <w:top w:val="none" w:sz="0" w:space="0" w:color="auto"/>
        <w:left w:val="none" w:sz="0" w:space="0" w:color="auto"/>
        <w:bottom w:val="none" w:sz="0" w:space="0" w:color="auto"/>
        <w:right w:val="none" w:sz="0" w:space="0" w:color="auto"/>
      </w:divBdr>
    </w:div>
    <w:div w:id="1057321367">
      <w:bodyDiv w:val="1"/>
      <w:marLeft w:val="0"/>
      <w:marRight w:val="0"/>
      <w:marTop w:val="0"/>
      <w:marBottom w:val="0"/>
      <w:divBdr>
        <w:top w:val="none" w:sz="0" w:space="0" w:color="auto"/>
        <w:left w:val="none" w:sz="0" w:space="0" w:color="auto"/>
        <w:bottom w:val="none" w:sz="0" w:space="0" w:color="auto"/>
        <w:right w:val="none" w:sz="0" w:space="0" w:color="auto"/>
      </w:divBdr>
    </w:div>
    <w:div w:id="1113789155">
      <w:bodyDiv w:val="1"/>
      <w:marLeft w:val="0"/>
      <w:marRight w:val="0"/>
      <w:marTop w:val="0"/>
      <w:marBottom w:val="0"/>
      <w:divBdr>
        <w:top w:val="none" w:sz="0" w:space="0" w:color="auto"/>
        <w:left w:val="none" w:sz="0" w:space="0" w:color="auto"/>
        <w:bottom w:val="none" w:sz="0" w:space="0" w:color="auto"/>
        <w:right w:val="none" w:sz="0" w:space="0" w:color="auto"/>
      </w:divBdr>
    </w:div>
    <w:div w:id="1136488819">
      <w:bodyDiv w:val="1"/>
      <w:marLeft w:val="0"/>
      <w:marRight w:val="0"/>
      <w:marTop w:val="0"/>
      <w:marBottom w:val="0"/>
      <w:divBdr>
        <w:top w:val="none" w:sz="0" w:space="0" w:color="auto"/>
        <w:left w:val="none" w:sz="0" w:space="0" w:color="auto"/>
        <w:bottom w:val="none" w:sz="0" w:space="0" w:color="auto"/>
        <w:right w:val="none" w:sz="0" w:space="0" w:color="auto"/>
      </w:divBdr>
    </w:div>
    <w:div w:id="1144735246">
      <w:bodyDiv w:val="1"/>
      <w:marLeft w:val="0"/>
      <w:marRight w:val="0"/>
      <w:marTop w:val="0"/>
      <w:marBottom w:val="0"/>
      <w:divBdr>
        <w:top w:val="none" w:sz="0" w:space="0" w:color="auto"/>
        <w:left w:val="none" w:sz="0" w:space="0" w:color="auto"/>
        <w:bottom w:val="none" w:sz="0" w:space="0" w:color="auto"/>
        <w:right w:val="none" w:sz="0" w:space="0" w:color="auto"/>
      </w:divBdr>
    </w:div>
    <w:div w:id="1155415395">
      <w:bodyDiv w:val="1"/>
      <w:marLeft w:val="0"/>
      <w:marRight w:val="0"/>
      <w:marTop w:val="0"/>
      <w:marBottom w:val="0"/>
      <w:divBdr>
        <w:top w:val="none" w:sz="0" w:space="0" w:color="auto"/>
        <w:left w:val="none" w:sz="0" w:space="0" w:color="auto"/>
        <w:bottom w:val="none" w:sz="0" w:space="0" w:color="auto"/>
        <w:right w:val="none" w:sz="0" w:space="0" w:color="auto"/>
      </w:divBdr>
    </w:div>
    <w:div w:id="1158231169">
      <w:bodyDiv w:val="1"/>
      <w:marLeft w:val="0"/>
      <w:marRight w:val="0"/>
      <w:marTop w:val="0"/>
      <w:marBottom w:val="0"/>
      <w:divBdr>
        <w:top w:val="none" w:sz="0" w:space="0" w:color="auto"/>
        <w:left w:val="none" w:sz="0" w:space="0" w:color="auto"/>
        <w:bottom w:val="none" w:sz="0" w:space="0" w:color="auto"/>
        <w:right w:val="none" w:sz="0" w:space="0" w:color="auto"/>
      </w:divBdr>
    </w:div>
    <w:div w:id="1163816200">
      <w:bodyDiv w:val="1"/>
      <w:marLeft w:val="0"/>
      <w:marRight w:val="0"/>
      <w:marTop w:val="0"/>
      <w:marBottom w:val="0"/>
      <w:divBdr>
        <w:top w:val="none" w:sz="0" w:space="0" w:color="auto"/>
        <w:left w:val="none" w:sz="0" w:space="0" w:color="auto"/>
        <w:bottom w:val="none" w:sz="0" w:space="0" w:color="auto"/>
        <w:right w:val="none" w:sz="0" w:space="0" w:color="auto"/>
      </w:divBdr>
    </w:div>
    <w:div w:id="1178231604">
      <w:bodyDiv w:val="1"/>
      <w:marLeft w:val="0"/>
      <w:marRight w:val="0"/>
      <w:marTop w:val="0"/>
      <w:marBottom w:val="0"/>
      <w:divBdr>
        <w:top w:val="none" w:sz="0" w:space="0" w:color="auto"/>
        <w:left w:val="none" w:sz="0" w:space="0" w:color="auto"/>
        <w:bottom w:val="none" w:sz="0" w:space="0" w:color="auto"/>
        <w:right w:val="none" w:sz="0" w:space="0" w:color="auto"/>
      </w:divBdr>
    </w:div>
    <w:div w:id="1183931690">
      <w:bodyDiv w:val="1"/>
      <w:marLeft w:val="0"/>
      <w:marRight w:val="0"/>
      <w:marTop w:val="0"/>
      <w:marBottom w:val="0"/>
      <w:divBdr>
        <w:top w:val="none" w:sz="0" w:space="0" w:color="auto"/>
        <w:left w:val="none" w:sz="0" w:space="0" w:color="auto"/>
        <w:bottom w:val="none" w:sz="0" w:space="0" w:color="auto"/>
        <w:right w:val="none" w:sz="0" w:space="0" w:color="auto"/>
      </w:divBdr>
    </w:div>
    <w:div w:id="1185825440">
      <w:bodyDiv w:val="1"/>
      <w:marLeft w:val="0"/>
      <w:marRight w:val="0"/>
      <w:marTop w:val="0"/>
      <w:marBottom w:val="0"/>
      <w:divBdr>
        <w:top w:val="none" w:sz="0" w:space="0" w:color="auto"/>
        <w:left w:val="none" w:sz="0" w:space="0" w:color="auto"/>
        <w:bottom w:val="none" w:sz="0" w:space="0" w:color="auto"/>
        <w:right w:val="none" w:sz="0" w:space="0" w:color="auto"/>
      </w:divBdr>
    </w:div>
    <w:div w:id="1194533387">
      <w:bodyDiv w:val="1"/>
      <w:marLeft w:val="0"/>
      <w:marRight w:val="0"/>
      <w:marTop w:val="0"/>
      <w:marBottom w:val="0"/>
      <w:divBdr>
        <w:top w:val="none" w:sz="0" w:space="0" w:color="auto"/>
        <w:left w:val="none" w:sz="0" w:space="0" w:color="auto"/>
        <w:bottom w:val="none" w:sz="0" w:space="0" w:color="auto"/>
        <w:right w:val="none" w:sz="0" w:space="0" w:color="auto"/>
      </w:divBdr>
    </w:div>
    <w:div w:id="1195269583">
      <w:bodyDiv w:val="1"/>
      <w:marLeft w:val="0"/>
      <w:marRight w:val="0"/>
      <w:marTop w:val="0"/>
      <w:marBottom w:val="0"/>
      <w:divBdr>
        <w:top w:val="none" w:sz="0" w:space="0" w:color="auto"/>
        <w:left w:val="none" w:sz="0" w:space="0" w:color="auto"/>
        <w:bottom w:val="none" w:sz="0" w:space="0" w:color="auto"/>
        <w:right w:val="none" w:sz="0" w:space="0" w:color="auto"/>
      </w:divBdr>
    </w:div>
    <w:div w:id="1202670264">
      <w:bodyDiv w:val="1"/>
      <w:marLeft w:val="0"/>
      <w:marRight w:val="0"/>
      <w:marTop w:val="0"/>
      <w:marBottom w:val="0"/>
      <w:divBdr>
        <w:top w:val="none" w:sz="0" w:space="0" w:color="auto"/>
        <w:left w:val="none" w:sz="0" w:space="0" w:color="auto"/>
        <w:bottom w:val="none" w:sz="0" w:space="0" w:color="auto"/>
        <w:right w:val="none" w:sz="0" w:space="0" w:color="auto"/>
      </w:divBdr>
    </w:div>
    <w:div w:id="1224294395">
      <w:bodyDiv w:val="1"/>
      <w:marLeft w:val="0"/>
      <w:marRight w:val="0"/>
      <w:marTop w:val="0"/>
      <w:marBottom w:val="0"/>
      <w:divBdr>
        <w:top w:val="none" w:sz="0" w:space="0" w:color="auto"/>
        <w:left w:val="none" w:sz="0" w:space="0" w:color="auto"/>
        <w:bottom w:val="none" w:sz="0" w:space="0" w:color="auto"/>
        <w:right w:val="none" w:sz="0" w:space="0" w:color="auto"/>
      </w:divBdr>
    </w:div>
    <w:div w:id="1259675424">
      <w:bodyDiv w:val="1"/>
      <w:marLeft w:val="0"/>
      <w:marRight w:val="0"/>
      <w:marTop w:val="0"/>
      <w:marBottom w:val="0"/>
      <w:divBdr>
        <w:top w:val="none" w:sz="0" w:space="0" w:color="auto"/>
        <w:left w:val="none" w:sz="0" w:space="0" w:color="auto"/>
        <w:bottom w:val="none" w:sz="0" w:space="0" w:color="auto"/>
        <w:right w:val="none" w:sz="0" w:space="0" w:color="auto"/>
      </w:divBdr>
    </w:div>
    <w:div w:id="1267035761">
      <w:bodyDiv w:val="1"/>
      <w:marLeft w:val="0"/>
      <w:marRight w:val="0"/>
      <w:marTop w:val="0"/>
      <w:marBottom w:val="0"/>
      <w:divBdr>
        <w:top w:val="none" w:sz="0" w:space="0" w:color="auto"/>
        <w:left w:val="none" w:sz="0" w:space="0" w:color="auto"/>
        <w:bottom w:val="none" w:sz="0" w:space="0" w:color="auto"/>
        <w:right w:val="none" w:sz="0" w:space="0" w:color="auto"/>
      </w:divBdr>
    </w:div>
    <w:div w:id="1275945695">
      <w:bodyDiv w:val="1"/>
      <w:marLeft w:val="0"/>
      <w:marRight w:val="0"/>
      <w:marTop w:val="0"/>
      <w:marBottom w:val="0"/>
      <w:divBdr>
        <w:top w:val="none" w:sz="0" w:space="0" w:color="auto"/>
        <w:left w:val="none" w:sz="0" w:space="0" w:color="auto"/>
        <w:bottom w:val="none" w:sz="0" w:space="0" w:color="auto"/>
        <w:right w:val="none" w:sz="0" w:space="0" w:color="auto"/>
      </w:divBdr>
    </w:div>
    <w:div w:id="1283804297">
      <w:bodyDiv w:val="1"/>
      <w:marLeft w:val="0"/>
      <w:marRight w:val="0"/>
      <w:marTop w:val="0"/>
      <w:marBottom w:val="0"/>
      <w:divBdr>
        <w:top w:val="none" w:sz="0" w:space="0" w:color="auto"/>
        <w:left w:val="none" w:sz="0" w:space="0" w:color="auto"/>
        <w:bottom w:val="none" w:sz="0" w:space="0" w:color="auto"/>
        <w:right w:val="none" w:sz="0" w:space="0" w:color="auto"/>
      </w:divBdr>
    </w:div>
    <w:div w:id="1331324965">
      <w:bodyDiv w:val="1"/>
      <w:marLeft w:val="0"/>
      <w:marRight w:val="0"/>
      <w:marTop w:val="0"/>
      <w:marBottom w:val="0"/>
      <w:divBdr>
        <w:top w:val="none" w:sz="0" w:space="0" w:color="auto"/>
        <w:left w:val="none" w:sz="0" w:space="0" w:color="auto"/>
        <w:bottom w:val="none" w:sz="0" w:space="0" w:color="auto"/>
        <w:right w:val="none" w:sz="0" w:space="0" w:color="auto"/>
      </w:divBdr>
    </w:div>
    <w:div w:id="1333338935">
      <w:bodyDiv w:val="1"/>
      <w:marLeft w:val="0"/>
      <w:marRight w:val="0"/>
      <w:marTop w:val="0"/>
      <w:marBottom w:val="0"/>
      <w:divBdr>
        <w:top w:val="none" w:sz="0" w:space="0" w:color="auto"/>
        <w:left w:val="none" w:sz="0" w:space="0" w:color="auto"/>
        <w:bottom w:val="none" w:sz="0" w:space="0" w:color="auto"/>
        <w:right w:val="none" w:sz="0" w:space="0" w:color="auto"/>
      </w:divBdr>
    </w:div>
    <w:div w:id="1337734718">
      <w:bodyDiv w:val="1"/>
      <w:marLeft w:val="0"/>
      <w:marRight w:val="0"/>
      <w:marTop w:val="0"/>
      <w:marBottom w:val="0"/>
      <w:divBdr>
        <w:top w:val="none" w:sz="0" w:space="0" w:color="auto"/>
        <w:left w:val="none" w:sz="0" w:space="0" w:color="auto"/>
        <w:bottom w:val="none" w:sz="0" w:space="0" w:color="auto"/>
        <w:right w:val="none" w:sz="0" w:space="0" w:color="auto"/>
      </w:divBdr>
    </w:div>
    <w:div w:id="1358312852">
      <w:bodyDiv w:val="1"/>
      <w:marLeft w:val="0"/>
      <w:marRight w:val="0"/>
      <w:marTop w:val="0"/>
      <w:marBottom w:val="0"/>
      <w:divBdr>
        <w:top w:val="none" w:sz="0" w:space="0" w:color="auto"/>
        <w:left w:val="none" w:sz="0" w:space="0" w:color="auto"/>
        <w:bottom w:val="none" w:sz="0" w:space="0" w:color="auto"/>
        <w:right w:val="none" w:sz="0" w:space="0" w:color="auto"/>
      </w:divBdr>
    </w:div>
    <w:div w:id="1361929832">
      <w:bodyDiv w:val="1"/>
      <w:marLeft w:val="0"/>
      <w:marRight w:val="0"/>
      <w:marTop w:val="0"/>
      <w:marBottom w:val="0"/>
      <w:divBdr>
        <w:top w:val="none" w:sz="0" w:space="0" w:color="auto"/>
        <w:left w:val="none" w:sz="0" w:space="0" w:color="auto"/>
        <w:bottom w:val="none" w:sz="0" w:space="0" w:color="auto"/>
        <w:right w:val="none" w:sz="0" w:space="0" w:color="auto"/>
      </w:divBdr>
    </w:div>
    <w:div w:id="1372149480">
      <w:bodyDiv w:val="1"/>
      <w:marLeft w:val="0"/>
      <w:marRight w:val="0"/>
      <w:marTop w:val="0"/>
      <w:marBottom w:val="0"/>
      <w:divBdr>
        <w:top w:val="none" w:sz="0" w:space="0" w:color="auto"/>
        <w:left w:val="none" w:sz="0" w:space="0" w:color="auto"/>
        <w:bottom w:val="none" w:sz="0" w:space="0" w:color="auto"/>
        <w:right w:val="none" w:sz="0" w:space="0" w:color="auto"/>
      </w:divBdr>
    </w:div>
    <w:div w:id="1372922639">
      <w:bodyDiv w:val="1"/>
      <w:marLeft w:val="0"/>
      <w:marRight w:val="0"/>
      <w:marTop w:val="0"/>
      <w:marBottom w:val="0"/>
      <w:divBdr>
        <w:top w:val="none" w:sz="0" w:space="0" w:color="auto"/>
        <w:left w:val="none" w:sz="0" w:space="0" w:color="auto"/>
        <w:bottom w:val="none" w:sz="0" w:space="0" w:color="auto"/>
        <w:right w:val="none" w:sz="0" w:space="0" w:color="auto"/>
      </w:divBdr>
    </w:div>
    <w:div w:id="1387217517">
      <w:bodyDiv w:val="1"/>
      <w:marLeft w:val="0"/>
      <w:marRight w:val="0"/>
      <w:marTop w:val="0"/>
      <w:marBottom w:val="0"/>
      <w:divBdr>
        <w:top w:val="none" w:sz="0" w:space="0" w:color="auto"/>
        <w:left w:val="none" w:sz="0" w:space="0" w:color="auto"/>
        <w:bottom w:val="none" w:sz="0" w:space="0" w:color="auto"/>
        <w:right w:val="none" w:sz="0" w:space="0" w:color="auto"/>
      </w:divBdr>
    </w:div>
    <w:div w:id="1411391797">
      <w:bodyDiv w:val="1"/>
      <w:marLeft w:val="0"/>
      <w:marRight w:val="0"/>
      <w:marTop w:val="0"/>
      <w:marBottom w:val="0"/>
      <w:divBdr>
        <w:top w:val="none" w:sz="0" w:space="0" w:color="auto"/>
        <w:left w:val="none" w:sz="0" w:space="0" w:color="auto"/>
        <w:bottom w:val="none" w:sz="0" w:space="0" w:color="auto"/>
        <w:right w:val="none" w:sz="0" w:space="0" w:color="auto"/>
      </w:divBdr>
    </w:div>
    <w:div w:id="1428772109">
      <w:bodyDiv w:val="1"/>
      <w:marLeft w:val="0"/>
      <w:marRight w:val="0"/>
      <w:marTop w:val="0"/>
      <w:marBottom w:val="0"/>
      <w:divBdr>
        <w:top w:val="none" w:sz="0" w:space="0" w:color="auto"/>
        <w:left w:val="none" w:sz="0" w:space="0" w:color="auto"/>
        <w:bottom w:val="none" w:sz="0" w:space="0" w:color="auto"/>
        <w:right w:val="none" w:sz="0" w:space="0" w:color="auto"/>
      </w:divBdr>
    </w:div>
    <w:div w:id="1451514678">
      <w:bodyDiv w:val="1"/>
      <w:marLeft w:val="0"/>
      <w:marRight w:val="0"/>
      <w:marTop w:val="0"/>
      <w:marBottom w:val="0"/>
      <w:divBdr>
        <w:top w:val="none" w:sz="0" w:space="0" w:color="auto"/>
        <w:left w:val="none" w:sz="0" w:space="0" w:color="auto"/>
        <w:bottom w:val="none" w:sz="0" w:space="0" w:color="auto"/>
        <w:right w:val="none" w:sz="0" w:space="0" w:color="auto"/>
      </w:divBdr>
    </w:div>
    <w:div w:id="1453865770">
      <w:bodyDiv w:val="1"/>
      <w:marLeft w:val="0"/>
      <w:marRight w:val="0"/>
      <w:marTop w:val="0"/>
      <w:marBottom w:val="0"/>
      <w:divBdr>
        <w:top w:val="none" w:sz="0" w:space="0" w:color="auto"/>
        <w:left w:val="none" w:sz="0" w:space="0" w:color="auto"/>
        <w:bottom w:val="none" w:sz="0" w:space="0" w:color="auto"/>
        <w:right w:val="none" w:sz="0" w:space="0" w:color="auto"/>
      </w:divBdr>
    </w:div>
    <w:div w:id="1460495597">
      <w:bodyDiv w:val="1"/>
      <w:marLeft w:val="0"/>
      <w:marRight w:val="0"/>
      <w:marTop w:val="0"/>
      <w:marBottom w:val="0"/>
      <w:divBdr>
        <w:top w:val="none" w:sz="0" w:space="0" w:color="auto"/>
        <w:left w:val="none" w:sz="0" w:space="0" w:color="auto"/>
        <w:bottom w:val="none" w:sz="0" w:space="0" w:color="auto"/>
        <w:right w:val="none" w:sz="0" w:space="0" w:color="auto"/>
      </w:divBdr>
    </w:div>
    <w:div w:id="1468356030">
      <w:bodyDiv w:val="1"/>
      <w:marLeft w:val="0"/>
      <w:marRight w:val="0"/>
      <w:marTop w:val="0"/>
      <w:marBottom w:val="0"/>
      <w:divBdr>
        <w:top w:val="none" w:sz="0" w:space="0" w:color="auto"/>
        <w:left w:val="none" w:sz="0" w:space="0" w:color="auto"/>
        <w:bottom w:val="none" w:sz="0" w:space="0" w:color="auto"/>
        <w:right w:val="none" w:sz="0" w:space="0" w:color="auto"/>
      </w:divBdr>
    </w:div>
    <w:div w:id="1496384266">
      <w:bodyDiv w:val="1"/>
      <w:marLeft w:val="0"/>
      <w:marRight w:val="0"/>
      <w:marTop w:val="0"/>
      <w:marBottom w:val="0"/>
      <w:divBdr>
        <w:top w:val="none" w:sz="0" w:space="0" w:color="auto"/>
        <w:left w:val="none" w:sz="0" w:space="0" w:color="auto"/>
        <w:bottom w:val="none" w:sz="0" w:space="0" w:color="auto"/>
        <w:right w:val="none" w:sz="0" w:space="0" w:color="auto"/>
      </w:divBdr>
    </w:div>
    <w:div w:id="1510868447">
      <w:bodyDiv w:val="1"/>
      <w:marLeft w:val="0"/>
      <w:marRight w:val="0"/>
      <w:marTop w:val="0"/>
      <w:marBottom w:val="0"/>
      <w:divBdr>
        <w:top w:val="none" w:sz="0" w:space="0" w:color="auto"/>
        <w:left w:val="none" w:sz="0" w:space="0" w:color="auto"/>
        <w:bottom w:val="none" w:sz="0" w:space="0" w:color="auto"/>
        <w:right w:val="none" w:sz="0" w:space="0" w:color="auto"/>
      </w:divBdr>
    </w:div>
    <w:div w:id="1537237758">
      <w:bodyDiv w:val="1"/>
      <w:marLeft w:val="0"/>
      <w:marRight w:val="0"/>
      <w:marTop w:val="0"/>
      <w:marBottom w:val="0"/>
      <w:divBdr>
        <w:top w:val="none" w:sz="0" w:space="0" w:color="auto"/>
        <w:left w:val="none" w:sz="0" w:space="0" w:color="auto"/>
        <w:bottom w:val="none" w:sz="0" w:space="0" w:color="auto"/>
        <w:right w:val="none" w:sz="0" w:space="0" w:color="auto"/>
      </w:divBdr>
    </w:div>
    <w:div w:id="1546676968">
      <w:bodyDiv w:val="1"/>
      <w:marLeft w:val="0"/>
      <w:marRight w:val="0"/>
      <w:marTop w:val="0"/>
      <w:marBottom w:val="0"/>
      <w:divBdr>
        <w:top w:val="none" w:sz="0" w:space="0" w:color="auto"/>
        <w:left w:val="none" w:sz="0" w:space="0" w:color="auto"/>
        <w:bottom w:val="none" w:sz="0" w:space="0" w:color="auto"/>
        <w:right w:val="none" w:sz="0" w:space="0" w:color="auto"/>
      </w:divBdr>
    </w:div>
    <w:div w:id="1555970753">
      <w:bodyDiv w:val="1"/>
      <w:marLeft w:val="0"/>
      <w:marRight w:val="0"/>
      <w:marTop w:val="0"/>
      <w:marBottom w:val="0"/>
      <w:divBdr>
        <w:top w:val="none" w:sz="0" w:space="0" w:color="auto"/>
        <w:left w:val="none" w:sz="0" w:space="0" w:color="auto"/>
        <w:bottom w:val="none" w:sz="0" w:space="0" w:color="auto"/>
        <w:right w:val="none" w:sz="0" w:space="0" w:color="auto"/>
      </w:divBdr>
    </w:div>
    <w:div w:id="1568343180">
      <w:bodyDiv w:val="1"/>
      <w:marLeft w:val="0"/>
      <w:marRight w:val="0"/>
      <w:marTop w:val="0"/>
      <w:marBottom w:val="0"/>
      <w:divBdr>
        <w:top w:val="none" w:sz="0" w:space="0" w:color="auto"/>
        <w:left w:val="none" w:sz="0" w:space="0" w:color="auto"/>
        <w:bottom w:val="none" w:sz="0" w:space="0" w:color="auto"/>
        <w:right w:val="none" w:sz="0" w:space="0" w:color="auto"/>
      </w:divBdr>
    </w:div>
    <w:div w:id="1578591380">
      <w:bodyDiv w:val="1"/>
      <w:marLeft w:val="0"/>
      <w:marRight w:val="0"/>
      <w:marTop w:val="0"/>
      <w:marBottom w:val="0"/>
      <w:divBdr>
        <w:top w:val="none" w:sz="0" w:space="0" w:color="auto"/>
        <w:left w:val="none" w:sz="0" w:space="0" w:color="auto"/>
        <w:bottom w:val="none" w:sz="0" w:space="0" w:color="auto"/>
        <w:right w:val="none" w:sz="0" w:space="0" w:color="auto"/>
      </w:divBdr>
    </w:div>
    <w:div w:id="1597976471">
      <w:bodyDiv w:val="1"/>
      <w:marLeft w:val="0"/>
      <w:marRight w:val="0"/>
      <w:marTop w:val="0"/>
      <w:marBottom w:val="0"/>
      <w:divBdr>
        <w:top w:val="none" w:sz="0" w:space="0" w:color="auto"/>
        <w:left w:val="none" w:sz="0" w:space="0" w:color="auto"/>
        <w:bottom w:val="none" w:sz="0" w:space="0" w:color="auto"/>
        <w:right w:val="none" w:sz="0" w:space="0" w:color="auto"/>
      </w:divBdr>
    </w:div>
    <w:div w:id="1614511563">
      <w:bodyDiv w:val="1"/>
      <w:marLeft w:val="0"/>
      <w:marRight w:val="0"/>
      <w:marTop w:val="0"/>
      <w:marBottom w:val="0"/>
      <w:divBdr>
        <w:top w:val="none" w:sz="0" w:space="0" w:color="auto"/>
        <w:left w:val="none" w:sz="0" w:space="0" w:color="auto"/>
        <w:bottom w:val="none" w:sz="0" w:space="0" w:color="auto"/>
        <w:right w:val="none" w:sz="0" w:space="0" w:color="auto"/>
      </w:divBdr>
    </w:div>
    <w:div w:id="1622616735">
      <w:bodyDiv w:val="1"/>
      <w:marLeft w:val="0"/>
      <w:marRight w:val="0"/>
      <w:marTop w:val="0"/>
      <w:marBottom w:val="0"/>
      <w:divBdr>
        <w:top w:val="none" w:sz="0" w:space="0" w:color="auto"/>
        <w:left w:val="none" w:sz="0" w:space="0" w:color="auto"/>
        <w:bottom w:val="none" w:sz="0" w:space="0" w:color="auto"/>
        <w:right w:val="none" w:sz="0" w:space="0" w:color="auto"/>
      </w:divBdr>
    </w:div>
    <w:div w:id="1643080456">
      <w:bodyDiv w:val="1"/>
      <w:marLeft w:val="0"/>
      <w:marRight w:val="0"/>
      <w:marTop w:val="0"/>
      <w:marBottom w:val="0"/>
      <w:divBdr>
        <w:top w:val="none" w:sz="0" w:space="0" w:color="auto"/>
        <w:left w:val="none" w:sz="0" w:space="0" w:color="auto"/>
        <w:bottom w:val="none" w:sz="0" w:space="0" w:color="auto"/>
        <w:right w:val="none" w:sz="0" w:space="0" w:color="auto"/>
      </w:divBdr>
    </w:div>
    <w:div w:id="1667122835">
      <w:bodyDiv w:val="1"/>
      <w:marLeft w:val="0"/>
      <w:marRight w:val="0"/>
      <w:marTop w:val="0"/>
      <w:marBottom w:val="0"/>
      <w:divBdr>
        <w:top w:val="none" w:sz="0" w:space="0" w:color="auto"/>
        <w:left w:val="none" w:sz="0" w:space="0" w:color="auto"/>
        <w:bottom w:val="none" w:sz="0" w:space="0" w:color="auto"/>
        <w:right w:val="none" w:sz="0" w:space="0" w:color="auto"/>
      </w:divBdr>
    </w:div>
    <w:div w:id="1667396863">
      <w:bodyDiv w:val="1"/>
      <w:marLeft w:val="0"/>
      <w:marRight w:val="0"/>
      <w:marTop w:val="0"/>
      <w:marBottom w:val="0"/>
      <w:divBdr>
        <w:top w:val="none" w:sz="0" w:space="0" w:color="auto"/>
        <w:left w:val="none" w:sz="0" w:space="0" w:color="auto"/>
        <w:bottom w:val="none" w:sz="0" w:space="0" w:color="auto"/>
        <w:right w:val="none" w:sz="0" w:space="0" w:color="auto"/>
      </w:divBdr>
    </w:div>
    <w:div w:id="1682008044">
      <w:bodyDiv w:val="1"/>
      <w:marLeft w:val="0"/>
      <w:marRight w:val="0"/>
      <w:marTop w:val="0"/>
      <w:marBottom w:val="0"/>
      <w:divBdr>
        <w:top w:val="none" w:sz="0" w:space="0" w:color="auto"/>
        <w:left w:val="none" w:sz="0" w:space="0" w:color="auto"/>
        <w:bottom w:val="none" w:sz="0" w:space="0" w:color="auto"/>
        <w:right w:val="none" w:sz="0" w:space="0" w:color="auto"/>
      </w:divBdr>
    </w:div>
    <w:div w:id="1692485822">
      <w:bodyDiv w:val="1"/>
      <w:marLeft w:val="0"/>
      <w:marRight w:val="0"/>
      <w:marTop w:val="0"/>
      <w:marBottom w:val="0"/>
      <w:divBdr>
        <w:top w:val="none" w:sz="0" w:space="0" w:color="auto"/>
        <w:left w:val="none" w:sz="0" w:space="0" w:color="auto"/>
        <w:bottom w:val="none" w:sz="0" w:space="0" w:color="auto"/>
        <w:right w:val="none" w:sz="0" w:space="0" w:color="auto"/>
      </w:divBdr>
    </w:div>
    <w:div w:id="1705208487">
      <w:bodyDiv w:val="1"/>
      <w:marLeft w:val="0"/>
      <w:marRight w:val="0"/>
      <w:marTop w:val="0"/>
      <w:marBottom w:val="0"/>
      <w:divBdr>
        <w:top w:val="none" w:sz="0" w:space="0" w:color="auto"/>
        <w:left w:val="none" w:sz="0" w:space="0" w:color="auto"/>
        <w:bottom w:val="none" w:sz="0" w:space="0" w:color="auto"/>
        <w:right w:val="none" w:sz="0" w:space="0" w:color="auto"/>
      </w:divBdr>
    </w:div>
    <w:div w:id="1709795097">
      <w:bodyDiv w:val="1"/>
      <w:marLeft w:val="0"/>
      <w:marRight w:val="0"/>
      <w:marTop w:val="0"/>
      <w:marBottom w:val="0"/>
      <w:divBdr>
        <w:top w:val="none" w:sz="0" w:space="0" w:color="auto"/>
        <w:left w:val="none" w:sz="0" w:space="0" w:color="auto"/>
        <w:bottom w:val="none" w:sz="0" w:space="0" w:color="auto"/>
        <w:right w:val="none" w:sz="0" w:space="0" w:color="auto"/>
      </w:divBdr>
    </w:div>
    <w:div w:id="1739210999">
      <w:bodyDiv w:val="1"/>
      <w:marLeft w:val="0"/>
      <w:marRight w:val="0"/>
      <w:marTop w:val="0"/>
      <w:marBottom w:val="0"/>
      <w:divBdr>
        <w:top w:val="none" w:sz="0" w:space="0" w:color="auto"/>
        <w:left w:val="none" w:sz="0" w:space="0" w:color="auto"/>
        <w:bottom w:val="none" w:sz="0" w:space="0" w:color="auto"/>
        <w:right w:val="none" w:sz="0" w:space="0" w:color="auto"/>
      </w:divBdr>
    </w:div>
    <w:div w:id="1746805341">
      <w:bodyDiv w:val="1"/>
      <w:marLeft w:val="0"/>
      <w:marRight w:val="0"/>
      <w:marTop w:val="0"/>
      <w:marBottom w:val="0"/>
      <w:divBdr>
        <w:top w:val="none" w:sz="0" w:space="0" w:color="auto"/>
        <w:left w:val="none" w:sz="0" w:space="0" w:color="auto"/>
        <w:bottom w:val="none" w:sz="0" w:space="0" w:color="auto"/>
        <w:right w:val="none" w:sz="0" w:space="0" w:color="auto"/>
      </w:divBdr>
    </w:div>
    <w:div w:id="1774470111">
      <w:bodyDiv w:val="1"/>
      <w:marLeft w:val="0"/>
      <w:marRight w:val="0"/>
      <w:marTop w:val="0"/>
      <w:marBottom w:val="0"/>
      <w:divBdr>
        <w:top w:val="none" w:sz="0" w:space="0" w:color="auto"/>
        <w:left w:val="none" w:sz="0" w:space="0" w:color="auto"/>
        <w:bottom w:val="none" w:sz="0" w:space="0" w:color="auto"/>
        <w:right w:val="none" w:sz="0" w:space="0" w:color="auto"/>
      </w:divBdr>
    </w:div>
    <w:div w:id="1775399442">
      <w:bodyDiv w:val="1"/>
      <w:marLeft w:val="0"/>
      <w:marRight w:val="0"/>
      <w:marTop w:val="0"/>
      <w:marBottom w:val="0"/>
      <w:divBdr>
        <w:top w:val="none" w:sz="0" w:space="0" w:color="auto"/>
        <w:left w:val="none" w:sz="0" w:space="0" w:color="auto"/>
        <w:bottom w:val="none" w:sz="0" w:space="0" w:color="auto"/>
        <w:right w:val="none" w:sz="0" w:space="0" w:color="auto"/>
      </w:divBdr>
    </w:div>
    <w:div w:id="1789280668">
      <w:bodyDiv w:val="1"/>
      <w:marLeft w:val="0"/>
      <w:marRight w:val="0"/>
      <w:marTop w:val="0"/>
      <w:marBottom w:val="0"/>
      <w:divBdr>
        <w:top w:val="none" w:sz="0" w:space="0" w:color="auto"/>
        <w:left w:val="none" w:sz="0" w:space="0" w:color="auto"/>
        <w:bottom w:val="none" w:sz="0" w:space="0" w:color="auto"/>
        <w:right w:val="none" w:sz="0" w:space="0" w:color="auto"/>
      </w:divBdr>
    </w:div>
    <w:div w:id="1790779528">
      <w:bodyDiv w:val="1"/>
      <w:marLeft w:val="0"/>
      <w:marRight w:val="0"/>
      <w:marTop w:val="0"/>
      <w:marBottom w:val="0"/>
      <w:divBdr>
        <w:top w:val="none" w:sz="0" w:space="0" w:color="auto"/>
        <w:left w:val="none" w:sz="0" w:space="0" w:color="auto"/>
        <w:bottom w:val="none" w:sz="0" w:space="0" w:color="auto"/>
        <w:right w:val="none" w:sz="0" w:space="0" w:color="auto"/>
      </w:divBdr>
    </w:div>
    <w:div w:id="1790783808">
      <w:bodyDiv w:val="1"/>
      <w:marLeft w:val="0"/>
      <w:marRight w:val="0"/>
      <w:marTop w:val="0"/>
      <w:marBottom w:val="0"/>
      <w:divBdr>
        <w:top w:val="none" w:sz="0" w:space="0" w:color="auto"/>
        <w:left w:val="none" w:sz="0" w:space="0" w:color="auto"/>
        <w:bottom w:val="none" w:sz="0" w:space="0" w:color="auto"/>
        <w:right w:val="none" w:sz="0" w:space="0" w:color="auto"/>
      </w:divBdr>
    </w:div>
    <w:div w:id="1793280019">
      <w:bodyDiv w:val="1"/>
      <w:marLeft w:val="0"/>
      <w:marRight w:val="0"/>
      <w:marTop w:val="0"/>
      <w:marBottom w:val="0"/>
      <w:divBdr>
        <w:top w:val="none" w:sz="0" w:space="0" w:color="auto"/>
        <w:left w:val="none" w:sz="0" w:space="0" w:color="auto"/>
        <w:bottom w:val="none" w:sz="0" w:space="0" w:color="auto"/>
        <w:right w:val="none" w:sz="0" w:space="0" w:color="auto"/>
      </w:divBdr>
    </w:div>
    <w:div w:id="1811747691">
      <w:bodyDiv w:val="1"/>
      <w:marLeft w:val="0"/>
      <w:marRight w:val="0"/>
      <w:marTop w:val="0"/>
      <w:marBottom w:val="0"/>
      <w:divBdr>
        <w:top w:val="none" w:sz="0" w:space="0" w:color="auto"/>
        <w:left w:val="none" w:sz="0" w:space="0" w:color="auto"/>
        <w:bottom w:val="none" w:sz="0" w:space="0" w:color="auto"/>
        <w:right w:val="none" w:sz="0" w:space="0" w:color="auto"/>
      </w:divBdr>
    </w:div>
    <w:div w:id="1825661561">
      <w:bodyDiv w:val="1"/>
      <w:marLeft w:val="0"/>
      <w:marRight w:val="0"/>
      <w:marTop w:val="0"/>
      <w:marBottom w:val="0"/>
      <w:divBdr>
        <w:top w:val="none" w:sz="0" w:space="0" w:color="auto"/>
        <w:left w:val="none" w:sz="0" w:space="0" w:color="auto"/>
        <w:bottom w:val="none" w:sz="0" w:space="0" w:color="auto"/>
        <w:right w:val="none" w:sz="0" w:space="0" w:color="auto"/>
      </w:divBdr>
    </w:div>
    <w:div w:id="1844542370">
      <w:bodyDiv w:val="1"/>
      <w:marLeft w:val="0"/>
      <w:marRight w:val="0"/>
      <w:marTop w:val="0"/>
      <w:marBottom w:val="0"/>
      <w:divBdr>
        <w:top w:val="none" w:sz="0" w:space="0" w:color="auto"/>
        <w:left w:val="none" w:sz="0" w:space="0" w:color="auto"/>
        <w:bottom w:val="none" w:sz="0" w:space="0" w:color="auto"/>
        <w:right w:val="none" w:sz="0" w:space="0" w:color="auto"/>
      </w:divBdr>
    </w:div>
    <w:div w:id="1867019984">
      <w:bodyDiv w:val="1"/>
      <w:marLeft w:val="0"/>
      <w:marRight w:val="0"/>
      <w:marTop w:val="0"/>
      <w:marBottom w:val="0"/>
      <w:divBdr>
        <w:top w:val="none" w:sz="0" w:space="0" w:color="auto"/>
        <w:left w:val="none" w:sz="0" w:space="0" w:color="auto"/>
        <w:bottom w:val="none" w:sz="0" w:space="0" w:color="auto"/>
        <w:right w:val="none" w:sz="0" w:space="0" w:color="auto"/>
      </w:divBdr>
    </w:div>
    <w:div w:id="1907497310">
      <w:bodyDiv w:val="1"/>
      <w:marLeft w:val="0"/>
      <w:marRight w:val="0"/>
      <w:marTop w:val="0"/>
      <w:marBottom w:val="0"/>
      <w:divBdr>
        <w:top w:val="none" w:sz="0" w:space="0" w:color="auto"/>
        <w:left w:val="none" w:sz="0" w:space="0" w:color="auto"/>
        <w:bottom w:val="none" w:sz="0" w:space="0" w:color="auto"/>
        <w:right w:val="none" w:sz="0" w:space="0" w:color="auto"/>
      </w:divBdr>
    </w:div>
    <w:div w:id="1912697541">
      <w:bodyDiv w:val="1"/>
      <w:marLeft w:val="0"/>
      <w:marRight w:val="0"/>
      <w:marTop w:val="0"/>
      <w:marBottom w:val="0"/>
      <w:divBdr>
        <w:top w:val="none" w:sz="0" w:space="0" w:color="auto"/>
        <w:left w:val="none" w:sz="0" w:space="0" w:color="auto"/>
        <w:bottom w:val="none" w:sz="0" w:space="0" w:color="auto"/>
        <w:right w:val="none" w:sz="0" w:space="0" w:color="auto"/>
      </w:divBdr>
    </w:div>
    <w:div w:id="1914050798">
      <w:bodyDiv w:val="1"/>
      <w:marLeft w:val="0"/>
      <w:marRight w:val="0"/>
      <w:marTop w:val="0"/>
      <w:marBottom w:val="0"/>
      <w:divBdr>
        <w:top w:val="none" w:sz="0" w:space="0" w:color="auto"/>
        <w:left w:val="none" w:sz="0" w:space="0" w:color="auto"/>
        <w:bottom w:val="none" w:sz="0" w:space="0" w:color="auto"/>
        <w:right w:val="none" w:sz="0" w:space="0" w:color="auto"/>
      </w:divBdr>
    </w:div>
    <w:div w:id="1914196846">
      <w:bodyDiv w:val="1"/>
      <w:marLeft w:val="0"/>
      <w:marRight w:val="0"/>
      <w:marTop w:val="0"/>
      <w:marBottom w:val="0"/>
      <w:divBdr>
        <w:top w:val="none" w:sz="0" w:space="0" w:color="auto"/>
        <w:left w:val="none" w:sz="0" w:space="0" w:color="auto"/>
        <w:bottom w:val="none" w:sz="0" w:space="0" w:color="auto"/>
        <w:right w:val="none" w:sz="0" w:space="0" w:color="auto"/>
      </w:divBdr>
    </w:div>
    <w:div w:id="1938555518">
      <w:bodyDiv w:val="1"/>
      <w:marLeft w:val="0"/>
      <w:marRight w:val="0"/>
      <w:marTop w:val="0"/>
      <w:marBottom w:val="0"/>
      <w:divBdr>
        <w:top w:val="none" w:sz="0" w:space="0" w:color="auto"/>
        <w:left w:val="none" w:sz="0" w:space="0" w:color="auto"/>
        <w:bottom w:val="none" w:sz="0" w:space="0" w:color="auto"/>
        <w:right w:val="none" w:sz="0" w:space="0" w:color="auto"/>
      </w:divBdr>
    </w:div>
    <w:div w:id="1954288480">
      <w:bodyDiv w:val="1"/>
      <w:marLeft w:val="0"/>
      <w:marRight w:val="0"/>
      <w:marTop w:val="0"/>
      <w:marBottom w:val="0"/>
      <w:divBdr>
        <w:top w:val="none" w:sz="0" w:space="0" w:color="auto"/>
        <w:left w:val="none" w:sz="0" w:space="0" w:color="auto"/>
        <w:bottom w:val="none" w:sz="0" w:space="0" w:color="auto"/>
        <w:right w:val="none" w:sz="0" w:space="0" w:color="auto"/>
      </w:divBdr>
    </w:div>
    <w:div w:id="1955359485">
      <w:bodyDiv w:val="1"/>
      <w:marLeft w:val="0"/>
      <w:marRight w:val="0"/>
      <w:marTop w:val="0"/>
      <w:marBottom w:val="0"/>
      <w:divBdr>
        <w:top w:val="none" w:sz="0" w:space="0" w:color="auto"/>
        <w:left w:val="none" w:sz="0" w:space="0" w:color="auto"/>
        <w:bottom w:val="none" w:sz="0" w:space="0" w:color="auto"/>
        <w:right w:val="none" w:sz="0" w:space="0" w:color="auto"/>
      </w:divBdr>
    </w:div>
    <w:div w:id="1964264034">
      <w:bodyDiv w:val="1"/>
      <w:marLeft w:val="0"/>
      <w:marRight w:val="0"/>
      <w:marTop w:val="0"/>
      <w:marBottom w:val="0"/>
      <w:divBdr>
        <w:top w:val="none" w:sz="0" w:space="0" w:color="auto"/>
        <w:left w:val="none" w:sz="0" w:space="0" w:color="auto"/>
        <w:bottom w:val="none" w:sz="0" w:space="0" w:color="auto"/>
        <w:right w:val="none" w:sz="0" w:space="0" w:color="auto"/>
      </w:divBdr>
    </w:div>
    <w:div w:id="1965036058">
      <w:bodyDiv w:val="1"/>
      <w:marLeft w:val="0"/>
      <w:marRight w:val="0"/>
      <w:marTop w:val="0"/>
      <w:marBottom w:val="0"/>
      <w:divBdr>
        <w:top w:val="none" w:sz="0" w:space="0" w:color="auto"/>
        <w:left w:val="none" w:sz="0" w:space="0" w:color="auto"/>
        <w:bottom w:val="none" w:sz="0" w:space="0" w:color="auto"/>
        <w:right w:val="none" w:sz="0" w:space="0" w:color="auto"/>
      </w:divBdr>
    </w:div>
    <w:div w:id="2025201298">
      <w:bodyDiv w:val="1"/>
      <w:marLeft w:val="0"/>
      <w:marRight w:val="0"/>
      <w:marTop w:val="0"/>
      <w:marBottom w:val="0"/>
      <w:divBdr>
        <w:top w:val="none" w:sz="0" w:space="0" w:color="auto"/>
        <w:left w:val="none" w:sz="0" w:space="0" w:color="auto"/>
        <w:bottom w:val="none" w:sz="0" w:space="0" w:color="auto"/>
        <w:right w:val="none" w:sz="0" w:space="0" w:color="auto"/>
      </w:divBdr>
    </w:div>
    <w:div w:id="2025471648">
      <w:bodyDiv w:val="1"/>
      <w:marLeft w:val="0"/>
      <w:marRight w:val="0"/>
      <w:marTop w:val="0"/>
      <w:marBottom w:val="0"/>
      <w:divBdr>
        <w:top w:val="none" w:sz="0" w:space="0" w:color="auto"/>
        <w:left w:val="none" w:sz="0" w:space="0" w:color="auto"/>
        <w:bottom w:val="none" w:sz="0" w:space="0" w:color="auto"/>
        <w:right w:val="none" w:sz="0" w:space="0" w:color="auto"/>
      </w:divBdr>
    </w:div>
    <w:div w:id="2067101968">
      <w:bodyDiv w:val="1"/>
      <w:marLeft w:val="0"/>
      <w:marRight w:val="0"/>
      <w:marTop w:val="0"/>
      <w:marBottom w:val="0"/>
      <w:divBdr>
        <w:top w:val="none" w:sz="0" w:space="0" w:color="auto"/>
        <w:left w:val="none" w:sz="0" w:space="0" w:color="auto"/>
        <w:bottom w:val="none" w:sz="0" w:space="0" w:color="auto"/>
        <w:right w:val="none" w:sz="0" w:space="0" w:color="auto"/>
      </w:divBdr>
    </w:div>
    <w:div w:id="2071490362">
      <w:bodyDiv w:val="1"/>
      <w:marLeft w:val="0"/>
      <w:marRight w:val="0"/>
      <w:marTop w:val="0"/>
      <w:marBottom w:val="0"/>
      <w:divBdr>
        <w:top w:val="none" w:sz="0" w:space="0" w:color="auto"/>
        <w:left w:val="none" w:sz="0" w:space="0" w:color="auto"/>
        <w:bottom w:val="none" w:sz="0" w:space="0" w:color="auto"/>
        <w:right w:val="none" w:sz="0" w:space="0" w:color="auto"/>
      </w:divBdr>
    </w:div>
    <w:div w:id="2076779330">
      <w:bodyDiv w:val="1"/>
      <w:marLeft w:val="0"/>
      <w:marRight w:val="0"/>
      <w:marTop w:val="0"/>
      <w:marBottom w:val="0"/>
      <w:divBdr>
        <w:top w:val="none" w:sz="0" w:space="0" w:color="auto"/>
        <w:left w:val="none" w:sz="0" w:space="0" w:color="auto"/>
        <w:bottom w:val="none" w:sz="0" w:space="0" w:color="auto"/>
        <w:right w:val="none" w:sz="0" w:space="0" w:color="auto"/>
      </w:divBdr>
    </w:div>
    <w:div w:id="2077512379">
      <w:bodyDiv w:val="1"/>
      <w:marLeft w:val="0"/>
      <w:marRight w:val="0"/>
      <w:marTop w:val="0"/>
      <w:marBottom w:val="0"/>
      <w:divBdr>
        <w:top w:val="none" w:sz="0" w:space="0" w:color="auto"/>
        <w:left w:val="none" w:sz="0" w:space="0" w:color="auto"/>
        <w:bottom w:val="none" w:sz="0" w:space="0" w:color="auto"/>
        <w:right w:val="none" w:sz="0" w:space="0" w:color="auto"/>
      </w:divBdr>
    </w:div>
    <w:div w:id="2081711122">
      <w:bodyDiv w:val="1"/>
      <w:marLeft w:val="0"/>
      <w:marRight w:val="0"/>
      <w:marTop w:val="0"/>
      <w:marBottom w:val="0"/>
      <w:divBdr>
        <w:top w:val="none" w:sz="0" w:space="0" w:color="auto"/>
        <w:left w:val="none" w:sz="0" w:space="0" w:color="auto"/>
        <w:bottom w:val="none" w:sz="0" w:space="0" w:color="auto"/>
        <w:right w:val="none" w:sz="0" w:space="0" w:color="auto"/>
      </w:divBdr>
    </w:div>
    <w:div w:id="2103410664">
      <w:bodyDiv w:val="1"/>
      <w:marLeft w:val="0"/>
      <w:marRight w:val="0"/>
      <w:marTop w:val="0"/>
      <w:marBottom w:val="0"/>
      <w:divBdr>
        <w:top w:val="none" w:sz="0" w:space="0" w:color="auto"/>
        <w:left w:val="none" w:sz="0" w:space="0" w:color="auto"/>
        <w:bottom w:val="none" w:sz="0" w:space="0" w:color="auto"/>
        <w:right w:val="none" w:sz="0" w:space="0" w:color="auto"/>
      </w:divBdr>
    </w:div>
    <w:div w:id="2110545309">
      <w:bodyDiv w:val="1"/>
      <w:marLeft w:val="0"/>
      <w:marRight w:val="0"/>
      <w:marTop w:val="0"/>
      <w:marBottom w:val="0"/>
      <w:divBdr>
        <w:top w:val="none" w:sz="0" w:space="0" w:color="auto"/>
        <w:left w:val="none" w:sz="0" w:space="0" w:color="auto"/>
        <w:bottom w:val="none" w:sz="0" w:space="0" w:color="auto"/>
        <w:right w:val="none" w:sz="0" w:space="0" w:color="auto"/>
      </w:divBdr>
    </w:div>
    <w:div w:id="2111463249">
      <w:bodyDiv w:val="1"/>
      <w:marLeft w:val="0"/>
      <w:marRight w:val="0"/>
      <w:marTop w:val="0"/>
      <w:marBottom w:val="0"/>
      <w:divBdr>
        <w:top w:val="none" w:sz="0" w:space="0" w:color="auto"/>
        <w:left w:val="none" w:sz="0" w:space="0" w:color="auto"/>
        <w:bottom w:val="none" w:sz="0" w:space="0" w:color="auto"/>
        <w:right w:val="none" w:sz="0" w:space="0" w:color="auto"/>
      </w:divBdr>
    </w:div>
    <w:div w:id="2129011183">
      <w:bodyDiv w:val="1"/>
      <w:marLeft w:val="0"/>
      <w:marRight w:val="0"/>
      <w:marTop w:val="0"/>
      <w:marBottom w:val="0"/>
      <w:divBdr>
        <w:top w:val="none" w:sz="0" w:space="0" w:color="auto"/>
        <w:left w:val="none" w:sz="0" w:space="0" w:color="auto"/>
        <w:bottom w:val="none" w:sz="0" w:space="0" w:color="auto"/>
        <w:right w:val="none" w:sz="0" w:space="0" w:color="auto"/>
      </w:divBdr>
    </w:div>
    <w:div w:id="2134009658">
      <w:bodyDiv w:val="1"/>
      <w:marLeft w:val="0"/>
      <w:marRight w:val="0"/>
      <w:marTop w:val="0"/>
      <w:marBottom w:val="0"/>
      <w:divBdr>
        <w:top w:val="none" w:sz="0" w:space="0" w:color="auto"/>
        <w:left w:val="none" w:sz="0" w:space="0" w:color="auto"/>
        <w:bottom w:val="none" w:sz="0" w:space="0" w:color="auto"/>
        <w:right w:val="none" w:sz="0" w:space="0" w:color="auto"/>
      </w:divBdr>
    </w:div>
    <w:div w:id="2135521607">
      <w:bodyDiv w:val="1"/>
      <w:marLeft w:val="0"/>
      <w:marRight w:val="0"/>
      <w:marTop w:val="0"/>
      <w:marBottom w:val="0"/>
      <w:divBdr>
        <w:top w:val="none" w:sz="0" w:space="0" w:color="auto"/>
        <w:left w:val="none" w:sz="0" w:space="0" w:color="auto"/>
        <w:bottom w:val="none" w:sz="0" w:space="0" w:color="auto"/>
        <w:right w:val="none" w:sz="0" w:space="0" w:color="auto"/>
      </w:divBdr>
    </w:div>
    <w:div w:id="214519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ata.gov.ie/dataset/national-house-construction-cost-index/resource/188485c4-e5d7-4406-996b-1ff12a9a045a" TargetMode="External"/><Relationship Id="rId26" Type="http://schemas.openxmlformats.org/officeDocument/2006/relationships/image" Target="media/image15.png"/><Relationship Id="rId39" Type="http://schemas.openxmlformats.org/officeDocument/2006/relationships/hyperlink" Target="https://www.sfu.ca/~mjbrydon/tutorials/BAinPy/01_intro.html" TargetMode="External"/><Relationship Id="rId21" Type="http://schemas.openxmlformats.org/officeDocument/2006/relationships/image" Target="media/image10.png"/><Relationship Id="rId34" Type="http://schemas.openxmlformats.org/officeDocument/2006/relationships/hyperlink" Target="https://www.oenb.at/isaweb/report.do?lang=EN&amp;report=6.5" TargetMode="External"/><Relationship Id="rId42" Type="http://schemas.openxmlformats.org/officeDocument/2006/relationships/hyperlink" Target="https://pyimagesearch.com/2019/01/14/machine-learning-in-python/" TargetMode="External"/><Relationship Id="rId47" Type="http://schemas.openxmlformats.org/officeDocument/2006/relationships/hyperlink" Target="https://www.packtpub.com/product/python-machine-learning-third-edition/9781789955750"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c.europa.eu/eurostat/statistics-explained/index.php?title=Construction_producer_price_and_construction_cost_indices_overview" TargetMode="External"/><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data.gov.ie/dataset/beq03-indices-of-total-production-in-building-and-construction-sector-base-2010100/resource/1d57e24f-b6d2-47f1-b557-04d09922068b" TargetMode="External"/><Relationship Id="rId37" Type="http://schemas.openxmlformats.org/officeDocument/2006/relationships/hyperlink" Target="https://medium.com/analytics-vidhya/how-to-visualize-pandas-descriptive-statistics-functions-480c3f2ea87c" TargetMode="External"/><Relationship Id="rId40" Type="http://schemas.openxmlformats.org/officeDocument/2006/relationships/hyperlink" Target="https://towardsdatascience.com/a-beginners-guide-to-data-analysis-in-python-188706df5447" TargetMode="External"/><Relationship Id="rId45" Type="http://schemas.openxmlformats.org/officeDocument/2006/relationships/hyperlink" Target="https://data-science-blog.com/blog/2016/04/26/machine-learning-mit-python-tutorial-minimalbeispie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ata.gov.ie/dataset/national-house-construction-cost-index/resource/188485c4-e5d7-4406-996b-1ff12a9a045a"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w3.unece.org/PXWeb/en/CountryRanking?IndicatorCode=8" TargetMode="External"/><Relationship Id="rId44" Type="http://schemas.openxmlformats.org/officeDocument/2006/relationships/hyperlink" Target="https://www.freecodecamp.org/learn/machine-learning-with-python/"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candanbayar/2022352_ID_MSC_DA_Integr_Repeat_Sem1_Statistics_" TargetMode="External"/><Relationship Id="rId35" Type="http://schemas.openxmlformats.org/officeDocument/2006/relationships/hyperlink" Target="https://ec.europa.eu/eurostat/statistics-explained/index.php?title=Construction_producer_price_and_construction_cost_indices_overview" TargetMode="External"/><Relationship Id="rId43" Type="http://schemas.openxmlformats.org/officeDocument/2006/relationships/hyperlink" Target="https://www.w3schools.com/python/python_ml_getting_started.asp"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oenb.at/isaweb/report.do?lang=EN&amp;report=6.5" TargetMode="External"/><Relationship Id="rId25" Type="http://schemas.openxmlformats.org/officeDocument/2006/relationships/image" Target="media/image14.png"/><Relationship Id="rId33" Type="http://schemas.openxmlformats.org/officeDocument/2006/relationships/hyperlink" Target="https://www.oenb.at/en/Statistics/Standardized-Tables/Prices--Competitiveness/Sectoral-Price-Development/Construction-Price-Index-and-Construction-Cost-Index.html" TargetMode="External"/><Relationship Id="rId38" Type="http://schemas.openxmlformats.org/officeDocument/2006/relationships/hyperlink" Target="https://medium.datadriveninvestor.com/visualising-geospatial-data-with-python-d3b1c519f31" TargetMode="External"/><Relationship Id="rId46" Type="http://schemas.openxmlformats.org/officeDocument/2006/relationships/hyperlink" Target="https://link.springer.com/book/10.1007/978-1-4842-2866-1" TargetMode="External"/><Relationship Id="rId20" Type="http://schemas.openxmlformats.org/officeDocument/2006/relationships/image" Target="media/image9.png"/><Relationship Id="rId41" Type="http://schemas.openxmlformats.org/officeDocument/2006/relationships/hyperlink" Target="https://machinelearningmastery.com/machine-learning-in-python-step-by-ste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2C572-2ABB-43CD-AFCA-3012CB6F5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TotalTime>
  <Pages>30</Pages>
  <Words>3880</Words>
  <Characters>22119</Characters>
  <Application>Microsoft Office Word</Application>
  <DocSecurity>0</DocSecurity>
  <Lines>184</Lines>
  <Paragraphs>51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Boroğlu</dc:creator>
  <cp:keywords/>
  <dc:description/>
  <cp:lastModifiedBy>Tolga Boroğlu</cp:lastModifiedBy>
  <cp:revision>33</cp:revision>
  <dcterms:created xsi:type="dcterms:W3CDTF">2023-05-11T14:59:00Z</dcterms:created>
  <dcterms:modified xsi:type="dcterms:W3CDTF">2023-05-26T08:40:00Z</dcterms:modified>
</cp:coreProperties>
</file>