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2D1530" w:rsidRPr="000F087C" w:rsidRDefault="002B0F40" w:rsidP="000F087C">
      <w:pPr>
        <w:pStyle w:val="Ttulo"/>
      </w:pPr>
      <w:r w:rsidRPr="000F087C">
        <w:t xml:space="preserve">Técnicas de </w:t>
      </w:r>
      <w:proofErr w:type="spellStart"/>
      <w:r w:rsidRPr="000F087C">
        <w:t>Elicitación</w:t>
      </w:r>
      <w:proofErr w:type="spellEnd"/>
      <w:r w:rsidRPr="000F087C">
        <w:t xml:space="preserve"> de Requisitos</w:t>
      </w:r>
    </w:p>
    <w:p w:rsidR="000F087C" w:rsidRDefault="000F087C" w:rsidP="000F087C">
      <w:pPr>
        <w:spacing w:after="0"/>
      </w:pPr>
      <w:r>
        <w:t>Parte I Definiciones.</w:t>
      </w:r>
    </w:p>
    <w:p w:rsidR="000F087C" w:rsidRDefault="000F087C" w:rsidP="000F087C">
      <w:pPr>
        <w:pStyle w:val="Prrafodelista"/>
        <w:numPr>
          <w:ilvl w:val="0"/>
          <w:numId w:val="1"/>
        </w:numPr>
        <w:spacing w:after="0"/>
      </w:pPr>
      <w:r>
        <w:t>Definir brevemente qué es un requerimiento.</w:t>
      </w:r>
    </w:p>
    <w:p w:rsidR="000F087C" w:rsidRDefault="000F087C" w:rsidP="000F087C">
      <w:pPr>
        <w:pStyle w:val="Prrafodelista"/>
        <w:spacing w:after="0"/>
      </w:pPr>
    </w:p>
    <w:p w:rsidR="000F087C" w:rsidRDefault="005D5330" w:rsidP="000F087C">
      <w:pPr>
        <w:pStyle w:val="Prrafodelista"/>
        <w:spacing w:after="0"/>
      </w:pPr>
      <w:r>
        <w:t xml:space="preserve">Un requerimiento es una función que el sistema debe </w:t>
      </w:r>
      <w:r w:rsidR="00AD70CB">
        <w:t>cumplir para funcionar correctamente o es lo que se espera que haga.</w:t>
      </w:r>
    </w:p>
    <w:p w:rsidR="00AD70CB" w:rsidRDefault="00AD70CB" w:rsidP="000F087C">
      <w:pPr>
        <w:pStyle w:val="Prrafodelista"/>
        <w:spacing w:after="0"/>
      </w:pPr>
    </w:p>
    <w:p w:rsidR="000F087C" w:rsidRPr="0088206A" w:rsidRDefault="000F087C" w:rsidP="000F087C">
      <w:pPr>
        <w:spacing w:after="0"/>
        <w:rPr>
          <w:u w:val="single"/>
        </w:rPr>
      </w:pPr>
      <w:r>
        <w:t>2) Definir requerimientos funcionales y no funcionales.</w:t>
      </w:r>
      <w:bookmarkStart w:id="0" w:name="_GoBack"/>
      <w:bookmarkEnd w:id="0"/>
    </w:p>
    <w:p w:rsidR="000F087C" w:rsidRDefault="000F087C" w:rsidP="000F087C">
      <w:pPr>
        <w:spacing w:after="0"/>
      </w:pPr>
      <w:r>
        <w:t xml:space="preserve">3) Definir que es un </w:t>
      </w:r>
      <w:proofErr w:type="spellStart"/>
      <w:r>
        <w:t>stakeholder</w:t>
      </w:r>
      <w:proofErr w:type="spellEnd"/>
      <w:r>
        <w:t>.</w:t>
      </w:r>
    </w:p>
    <w:p w:rsidR="000F087C" w:rsidRDefault="000F087C" w:rsidP="000F087C">
      <w:pPr>
        <w:spacing w:after="0"/>
      </w:pPr>
      <w:r>
        <w:t>4) Definir las fuentes más importantes para la obtención de información.</w:t>
      </w:r>
    </w:p>
    <w:p w:rsidR="000F087C" w:rsidRDefault="000F087C" w:rsidP="000F087C">
      <w:pPr>
        <w:spacing w:after="0"/>
      </w:pPr>
      <w:r>
        <w:t>5) Indicar los puntos de vista (de manera genérica) que se pueden reconocer en un proyecto de software.</w:t>
      </w:r>
    </w:p>
    <w:p w:rsidR="000F087C" w:rsidRDefault="000F087C" w:rsidP="000F087C">
      <w:pPr>
        <w:spacing w:after="0"/>
      </w:pPr>
      <w:r>
        <w:t xml:space="preserve">6) Enumerar tres problemas de comunicación que pueden existir en la </w:t>
      </w:r>
      <w:proofErr w:type="spellStart"/>
      <w:r>
        <w:t>elicitación</w:t>
      </w:r>
      <w:proofErr w:type="spellEnd"/>
      <w:r>
        <w:t xml:space="preserve"> de requisitos.</w:t>
      </w:r>
      <w:r>
        <w:cr/>
      </w:r>
    </w:p>
    <w:p w:rsidR="000F087C" w:rsidRPr="000F087C" w:rsidRDefault="000F087C" w:rsidP="000F087C">
      <w:pPr>
        <w:spacing w:after="0"/>
      </w:pPr>
    </w:p>
    <w:sectPr w:rsidR="000F087C" w:rsidRPr="000F0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4D48"/>
    <w:multiLevelType w:val="hybridMultilevel"/>
    <w:tmpl w:val="6B3A2BA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40"/>
    <w:rsid w:val="000F087C"/>
    <w:rsid w:val="002B0F40"/>
    <w:rsid w:val="002D1530"/>
    <w:rsid w:val="005D5330"/>
    <w:rsid w:val="0088206A"/>
    <w:rsid w:val="00AD70CB"/>
    <w:rsid w:val="00E4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0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  <w:u w:val="single"/>
      <w14:textFill>
        <w14:gradFill>
          <w14:gsLst>
            <w14:gs w14:pos="0">
              <w14:schemeClr w14:val="accent4">
                <w14:lumMod w14:val="75000"/>
              </w14:schemeClr>
            </w14:gs>
            <w14:gs w14:pos="98750">
              <w14:srgbClr w14:val="FF9966"/>
            </w14:gs>
            <w14:gs w14:pos="51000">
              <w14:srgbClr w14:val="FF0066"/>
            </w14:gs>
          </w14:gsLst>
          <w14:lin w14:ang="2700000" w14:scaled="0"/>
        </w14:gra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0F087C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  <w:u w:val="single"/>
      <w14:textFill>
        <w14:gradFill>
          <w14:gsLst>
            <w14:gs w14:pos="0">
              <w14:schemeClr w14:val="accent4">
                <w14:lumMod w14:val="75000"/>
              </w14:schemeClr>
            </w14:gs>
            <w14:gs w14:pos="98750">
              <w14:srgbClr w14:val="FF9966"/>
            </w14:gs>
            <w14:gs w14:pos="51000">
              <w14:srgbClr w14:val="FF0066"/>
            </w14:gs>
          </w14:gsLst>
          <w14:lin w14:ang="2700000" w14:scaled="0"/>
        </w14:gradFill>
      </w14:textFill>
    </w:rPr>
  </w:style>
  <w:style w:type="paragraph" w:styleId="Prrafodelista">
    <w:name w:val="List Paragraph"/>
    <w:basedOn w:val="Normal"/>
    <w:uiPriority w:val="34"/>
    <w:qFormat/>
    <w:rsid w:val="000F0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0F0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  <w:u w:val="single"/>
      <w14:textFill>
        <w14:gradFill>
          <w14:gsLst>
            <w14:gs w14:pos="0">
              <w14:schemeClr w14:val="accent4">
                <w14:lumMod w14:val="75000"/>
              </w14:schemeClr>
            </w14:gs>
            <w14:gs w14:pos="98750">
              <w14:srgbClr w14:val="FF9966"/>
            </w14:gs>
            <w14:gs w14:pos="51000">
              <w14:srgbClr w14:val="FF0066"/>
            </w14:gs>
          </w14:gsLst>
          <w14:lin w14:ang="2700000" w14:scaled="0"/>
        </w14:gradFill>
      </w14:textFill>
    </w:rPr>
  </w:style>
  <w:style w:type="character" w:customStyle="1" w:styleId="TtuloCar">
    <w:name w:val="Título Car"/>
    <w:basedOn w:val="Fuentedeprrafopredeter"/>
    <w:link w:val="Ttulo"/>
    <w:uiPriority w:val="10"/>
    <w:rsid w:val="000F087C"/>
    <w:rPr>
      <w:rFonts w:asciiTheme="majorHAnsi" w:eastAsiaTheme="majorEastAsia" w:hAnsiTheme="majorHAnsi" w:cstheme="majorBidi"/>
      <w:color w:val="FF0000"/>
      <w:spacing w:val="5"/>
      <w:kern w:val="28"/>
      <w:sz w:val="52"/>
      <w:szCs w:val="52"/>
      <w:u w:val="single"/>
      <w14:textFill>
        <w14:gradFill>
          <w14:gsLst>
            <w14:gs w14:pos="0">
              <w14:schemeClr w14:val="accent4">
                <w14:lumMod w14:val="75000"/>
              </w14:schemeClr>
            </w14:gs>
            <w14:gs w14:pos="98750">
              <w14:srgbClr w14:val="FF9966"/>
            </w14:gs>
            <w14:gs w14:pos="51000">
              <w14:srgbClr w14:val="FF0066"/>
            </w14:gs>
          </w14:gsLst>
          <w14:lin w14:ang="2700000" w14:scaled="0"/>
        </w14:gradFill>
      </w14:textFill>
    </w:rPr>
  </w:style>
  <w:style w:type="paragraph" w:styleId="Prrafodelista">
    <w:name w:val="List Paragraph"/>
    <w:basedOn w:val="Normal"/>
    <w:uiPriority w:val="34"/>
    <w:qFormat/>
    <w:rsid w:val="000F0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Candela</dc:creator>
  <cp:lastModifiedBy>Candela</cp:lastModifiedBy>
  <cp:revision>1</cp:revision>
  <dcterms:created xsi:type="dcterms:W3CDTF">2024-08-30T20:35:00Z</dcterms:created>
  <dcterms:modified xsi:type="dcterms:W3CDTF">2024-08-31T03:46:00Z</dcterms:modified>
</cp:coreProperties>
</file>