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B8BC" w14:textId="77777777" w:rsidR="00942138" w:rsidRDefault="00743F6C">
      <w:pPr>
        <w:spacing w:after="110" w:line="259" w:lineRule="auto"/>
        <w:ind w:left="0" w:firstLine="0"/>
      </w:pPr>
      <w:r>
        <w:rPr>
          <w:rFonts w:ascii="Segoe UI" w:eastAsia="Segoe UI" w:hAnsi="Segoe UI" w:cs="Segoe UI"/>
          <w:sz w:val="49"/>
        </w:rPr>
        <w:t>Punto de control: Resultado</w:t>
      </w:r>
    </w:p>
    <w:p w14:paraId="1640CA48" w14:textId="77777777" w:rsidR="00942138" w:rsidRDefault="00743F6C">
      <w:pPr>
        <w:pBdr>
          <w:top w:val="single" w:sz="7" w:space="0" w:color="717171"/>
          <w:left w:val="single" w:sz="7" w:space="0" w:color="717171"/>
          <w:bottom w:val="single" w:sz="7" w:space="0" w:color="717171"/>
          <w:right w:val="single" w:sz="7" w:space="0" w:color="717171"/>
        </w:pBdr>
        <w:spacing w:after="47" w:line="259" w:lineRule="auto"/>
        <w:ind w:left="275"/>
      </w:pPr>
      <w:r>
        <w:t>Una vez iniciado el examen no podrá detenerse y deberá concluirse antes el tiempo indicado.</w:t>
      </w:r>
    </w:p>
    <w:p w14:paraId="4E9CF8A8" w14:textId="77777777" w:rsidR="00942138" w:rsidRDefault="00743F6C">
      <w:pPr>
        <w:pBdr>
          <w:top w:val="single" w:sz="7" w:space="0" w:color="717171"/>
          <w:left w:val="single" w:sz="7" w:space="0" w:color="717171"/>
          <w:bottom w:val="single" w:sz="7" w:space="0" w:color="717171"/>
          <w:right w:val="single" w:sz="7" w:space="0" w:color="717171"/>
        </w:pBdr>
        <w:spacing w:after="535" w:line="259" w:lineRule="auto"/>
        <w:ind w:left="275"/>
      </w:pPr>
      <w:r>
        <w:t>Cuando responda todas la preguntas, presione el botón de FINALIZAR EXAMEN en la parte inferior. No recargue la página ni presione hacia atrás en el navegador, de lo contrario su examen quedará invalidado.</w:t>
      </w:r>
    </w:p>
    <w:p w14:paraId="76FC3053" w14:textId="6B2F74C0" w:rsidR="00942138" w:rsidRDefault="00743F6C">
      <w:pPr>
        <w:spacing w:after="17" w:line="259" w:lineRule="auto"/>
        <w:ind w:left="0" w:firstLine="0"/>
      </w:pPr>
      <w:r>
        <w:rPr>
          <w:rFonts w:ascii="Segoe UI" w:eastAsia="Segoe UI" w:hAnsi="Segoe UI" w:cs="Segoe UI"/>
          <w:sz w:val="30"/>
        </w:rPr>
        <w:t>Trabajos Prácticos de Respuesta Múltiple N°4 P5 -</w:t>
      </w:r>
    </w:p>
    <w:p w14:paraId="260ACD91" w14:textId="77777777" w:rsidR="00942138" w:rsidRDefault="00743F6C">
      <w:pPr>
        <w:spacing w:after="334" w:line="259" w:lineRule="auto"/>
        <w:ind w:left="0" w:right="-310" w:firstLine="0"/>
      </w:pPr>
      <w:r>
        <w:rPr>
          <w:noProof/>
          <w:color w:val="000000"/>
          <w:sz w:val="22"/>
        </w:rPr>
        <mc:AlternateContent>
          <mc:Choice Requires="wpg">
            <w:drawing>
              <wp:inline distT="0" distB="0" distL="0" distR="0" wp14:anchorId="259DD2C9" wp14:editId="32AC329A">
                <wp:extent cx="6349364" cy="10478"/>
                <wp:effectExtent l="0" t="0" r="0" b="0"/>
                <wp:docPr id="2392" name="Group 2392"/>
                <wp:cNvGraphicFramePr/>
                <a:graphic xmlns:a="http://schemas.openxmlformats.org/drawingml/2006/main">
                  <a:graphicData uri="http://schemas.microsoft.com/office/word/2010/wordprocessingGroup">
                    <wpg:wgp>
                      <wpg:cNvGrpSpPr/>
                      <wpg:grpSpPr>
                        <a:xfrm>
                          <a:off x="0" y="0"/>
                          <a:ext cx="6349364" cy="10478"/>
                          <a:chOff x="0" y="0"/>
                          <a:chExt cx="6349364" cy="10478"/>
                        </a:xfrm>
                      </wpg:grpSpPr>
                      <wps:wsp>
                        <wps:cNvPr id="3060" name="Shape 3060"/>
                        <wps:cNvSpPr/>
                        <wps:spPr>
                          <a:xfrm>
                            <a:off x="0" y="0"/>
                            <a:ext cx="6349364" cy="10478"/>
                          </a:xfrm>
                          <a:custGeom>
                            <a:avLst/>
                            <a:gdLst/>
                            <a:ahLst/>
                            <a:cxnLst/>
                            <a:rect l="0" t="0" r="0" b="0"/>
                            <a:pathLst>
                              <a:path w="6349364" h="10478">
                                <a:moveTo>
                                  <a:pt x="0" y="0"/>
                                </a:moveTo>
                                <a:lnTo>
                                  <a:pt x="6349364" y="0"/>
                                </a:lnTo>
                                <a:lnTo>
                                  <a:pt x="6349364" y="10478"/>
                                </a:lnTo>
                                <a:lnTo>
                                  <a:pt x="0" y="10478"/>
                                </a:lnTo>
                                <a:lnTo>
                                  <a:pt x="0" y="0"/>
                                </a:lnTo>
                              </a:path>
                            </a:pathLst>
                          </a:custGeom>
                          <a:ln w="0" cap="flat">
                            <a:miter lim="100000"/>
                          </a:ln>
                        </wps:spPr>
                        <wps:style>
                          <a:lnRef idx="0">
                            <a:srgbClr val="000000">
                              <a:alpha val="0"/>
                            </a:srgbClr>
                          </a:lnRef>
                          <a:fillRef idx="1">
                            <a:srgbClr val="717171"/>
                          </a:fillRef>
                          <a:effectRef idx="0">
                            <a:scrgbClr r="0" g="0" b="0"/>
                          </a:effectRef>
                          <a:fontRef idx="none"/>
                        </wps:style>
                        <wps:bodyPr/>
                      </wps:wsp>
                    </wpg:wgp>
                  </a:graphicData>
                </a:graphic>
              </wp:inline>
            </w:drawing>
          </mc:Choice>
          <mc:Fallback xmlns:a="http://schemas.openxmlformats.org/drawingml/2006/main">
            <w:pict>
              <v:group id="Group 2392" style="width:499.95pt;height:0.825012pt;mso-position-horizontal-relative:char;mso-position-vertical-relative:line" coordsize="63493,104">
                <v:shape id="Shape 3061" style="position:absolute;width:63493;height:104;left:0;top:0;" coordsize="6349364,10478" path="m0,0l6349364,0l6349364,10478l0,10478l0,0">
                  <v:stroke weight="0pt" endcap="flat" joinstyle="miter" miterlimit="4" on="false" color="#000000" opacity="0"/>
                  <v:fill on="true" color="#717171"/>
                </v:shape>
              </v:group>
            </w:pict>
          </mc:Fallback>
        </mc:AlternateContent>
      </w:r>
    </w:p>
    <w:p w14:paraId="077CED13" w14:textId="77777777" w:rsidR="00942138" w:rsidRDefault="00743F6C">
      <w:pPr>
        <w:numPr>
          <w:ilvl w:val="0"/>
          <w:numId w:val="1"/>
        </w:numPr>
        <w:spacing w:after="490"/>
        <w:ind w:hanging="369"/>
      </w:pPr>
      <w:proofErr w:type="spellStart"/>
      <w:r>
        <w:t>Identi</w:t>
      </w:r>
      <w:proofErr w:type="spellEnd"/>
      <w:r>
        <w:t xml:space="preserve"> que la dirección de broadcast, dada la dirección IP 201.100.178.36 255.255.255.224</w:t>
      </w:r>
    </w:p>
    <w:p w14:paraId="5E9FAA9F" w14:textId="56395632" w:rsidR="00942138" w:rsidRDefault="00743F6C">
      <w:pPr>
        <w:tabs>
          <w:tab w:val="center" w:pos="1671"/>
          <w:tab w:val="center" w:pos="3674"/>
        </w:tabs>
        <w:ind w:left="0" w:firstLine="0"/>
      </w:pPr>
      <w:r>
        <w:rPr>
          <w:color w:val="000000"/>
          <w:sz w:val="22"/>
        </w:rPr>
        <w:tab/>
      </w:r>
      <w:r>
        <w:t xml:space="preserve">a) 201.100.178.63 </w:t>
      </w:r>
      <w:r>
        <w:tab/>
      </w:r>
    </w:p>
    <w:p w14:paraId="2E6182DC" w14:textId="77777777" w:rsidR="00942138" w:rsidRDefault="00743F6C">
      <w:pPr>
        <w:numPr>
          <w:ilvl w:val="1"/>
          <w:numId w:val="1"/>
        </w:numPr>
        <w:spacing w:after="174"/>
        <w:ind w:hanging="249"/>
      </w:pPr>
      <w:r>
        <w:t xml:space="preserve">201.255.255.255 </w:t>
      </w:r>
    </w:p>
    <w:p w14:paraId="6DE5F761" w14:textId="77777777" w:rsidR="00942138" w:rsidRDefault="00743F6C">
      <w:pPr>
        <w:numPr>
          <w:ilvl w:val="1"/>
          <w:numId w:val="1"/>
        </w:numPr>
        <w:spacing w:after="157"/>
        <w:ind w:hanging="249"/>
      </w:pPr>
      <w:r>
        <w:t xml:space="preserve">201.100.78.255 </w:t>
      </w:r>
    </w:p>
    <w:p w14:paraId="2A502CB1" w14:textId="77777777" w:rsidR="00942138" w:rsidRDefault="00743F6C">
      <w:pPr>
        <w:numPr>
          <w:ilvl w:val="1"/>
          <w:numId w:val="1"/>
        </w:numPr>
        <w:spacing w:after="174"/>
        <w:ind w:hanging="249"/>
      </w:pPr>
      <w:r>
        <w:t xml:space="preserve">255.255.255.255 </w:t>
      </w:r>
    </w:p>
    <w:p w14:paraId="60CF3DDE" w14:textId="77777777" w:rsidR="00942138" w:rsidRDefault="00743F6C">
      <w:pPr>
        <w:numPr>
          <w:ilvl w:val="1"/>
          <w:numId w:val="1"/>
        </w:numPr>
        <w:spacing w:after="157"/>
        <w:ind w:hanging="249"/>
      </w:pPr>
      <w:r>
        <w:t xml:space="preserve">Ambas a y b. </w:t>
      </w:r>
    </w:p>
    <w:p w14:paraId="09855700" w14:textId="77777777" w:rsidR="00942138" w:rsidRDefault="00743F6C">
      <w:pPr>
        <w:numPr>
          <w:ilvl w:val="1"/>
          <w:numId w:val="1"/>
        </w:numPr>
        <w:spacing w:after="372"/>
        <w:ind w:hanging="249"/>
      </w:pPr>
      <w:r>
        <w:t xml:space="preserve">Ninguna de las Anteriores es correcta. </w:t>
      </w:r>
    </w:p>
    <w:p w14:paraId="5B675D4F" w14:textId="77777777" w:rsidR="00942138" w:rsidRDefault="00743F6C">
      <w:pPr>
        <w:numPr>
          <w:ilvl w:val="0"/>
          <w:numId w:val="1"/>
        </w:numPr>
        <w:spacing w:after="477"/>
        <w:ind w:hanging="369"/>
      </w:pPr>
      <w:proofErr w:type="gramStart"/>
      <w:r>
        <w:t>¿Cuál es el rango de direcciones válidas para la dirección 161.</w:t>
      </w:r>
      <w:proofErr w:type="gramEnd"/>
      <w:r>
        <w:t xml:space="preserve">37.2.50 con 12 bits de </w:t>
      </w:r>
      <w:proofErr w:type="spellStart"/>
      <w:r>
        <w:t>subnetting</w:t>
      </w:r>
      <w:proofErr w:type="spellEnd"/>
      <w:r>
        <w:t>?</w:t>
      </w:r>
    </w:p>
    <w:p w14:paraId="27739663" w14:textId="2B702E98" w:rsidR="00942138" w:rsidRDefault="00743F6C">
      <w:pPr>
        <w:tabs>
          <w:tab w:val="center" w:pos="2194"/>
          <w:tab w:val="center" w:pos="4720"/>
        </w:tabs>
        <w:ind w:left="0" w:firstLine="0"/>
      </w:pPr>
      <w:r>
        <w:rPr>
          <w:color w:val="000000"/>
          <w:sz w:val="22"/>
        </w:rPr>
        <w:tab/>
      </w:r>
      <w:r>
        <w:t xml:space="preserve">a) 161.37.2.49 — 161.37.2.62 </w:t>
      </w:r>
      <w:r>
        <w:tab/>
      </w:r>
    </w:p>
    <w:p w14:paraId="185D2304" w14:textId="77777777" w:rsidR="00942138" w:rsidRDefault="00743F6C">
      <w:pPr>
        <w:numPr>
          <w:ilvl w:val="1"/>
          <w:numId w:val="1"/>
        </w:numPr>
        <w:spacing w:after="174"/>
        <w:ind w:hanging="249"/>
      </w:pPr>
      <w:r>
        <w:t xml:space="preserve">61.37.0.0 — 161.37.255.254 </w:t>
      </w:r>
    </w:p>
    <w:p w14:paraId="48151C21" w14:textId="77777777" w:rsidR="00942138" w:rsidRDefault="00743F6C">
      <w:pPr>
        <w:numPr>
          <w:ilvl w:val="1"/>
          <w:numId w:val="1"/>
        </w:numPr>
        <w:spacing w:after="157"/>
        <w:ind w:hanging="249"/>
      </w:pPr>
      <w:r>
        <w:t xml:space="preserve">161.37.2.0 — 161 .37.2.254 </w:t>
      </w:r>
    </w:p>
    <w:p w14:paraId="6CE5095C" w14:textId="77777777" w:rsidR="00942138" w:rsidRDefault="00743F6C">
      <w:pPr>
        <w:numPr>
          <w:ilvl w:val="1"/>
          <w:numId w:val="1"/>
        </w:numPr>
        <w:spacing w:after="174"/>
        <w:ind w:hanging="249"/>
      </w:pPr>
      <w:r>
        <w:t xml:space="preserve">162.37.2.49 — 162.37.2.62 </w:t>
      </w:r>
    </w:p>
    <w:p w14:paraId="29A4F36D" w14:textId="77777777" w:rsidR="00942138" w:rsidRDefault="00743F6C">
      <w:pPr>
        <w:numPr>
          <w:ilvl w:val="1"/>
          <w:numId w:val="1"/>
        </w:numPr>
        <w:spacing w:after="157"/>
        <w:ind w:hanging="249"/>
      </w:pPr>
      <w:r>
        <w:t xml:space="preserve">Ambas a y b. </w:t>
      </w:r>
    </w:p>
    <w:p w14:paraId="381B70BE" w14:textId="77777777" w:rsidR="00942138" w:rsidRDefault="00743F6C">
      <w:pPr>
        <w:numPr>
          <w:ilvl w:val="1"/>
          <w:numId w:val="1"/>
        </w:numPr>
        <w:spacing w:after="372"/>
        <w:ind w:hanging="249"/>
      </w:pPr>
      <w:r>
        <w:t xml:space="preserve">Ninguna de las Anteriores es correcta. </w:t>
      </w:r>
    </w:p>
    <w:p w14:paraId="0FC10231" w14:textId="77777777" w:rsidR="00942138" w:rsidRDefault="00743F6C">
      <w:pPr>
        <w:numPr>
          <w:ilvl w:val="0"/>
          <w:numId w:val="1"/>
        </w:numPr>
        <w:spacing w:after="355"/>
        <w:ind w:hanging="369"/>
      </w:pPr>
      <w:proofErr w:type="spellStart"/>
      <w:r>
        <w:t>Identi</w:t>
      </w:r>
      <w:proofErr w:type="spellEnd"/>
      <w:r>
        <w:t xml:space="preserve"> que la clase de direcciones IP con su máscara por default.</w:t>
      </w:r>
    </w:p>
    <w:p w14:paraId="7A7DCB1E" w14:textId="77777777" w:rsidR="00942138" w:rsidRDefault="00743F6C">
      <w:pPr>
        <w:spacing w:after="294"/>
        <w:ind w:left="1018"/>
      </w:pPr>
      <w:r>
        <w:t xml:space="preserve"> a) Clase B; /8 </w:t>
      </w:r>
    </w:p>
    <w:p w14:paraId="46E63C61" w14:textId="7B7E5F55" w:rsidR="00942138" w:rsidRDefault="00743F6C">
      <w:pPr>
        <w:tabs>
          <w:tab w:val="center" w:pos="2028"/>
          <w:tab w:val="center" w:pos="4388"/>
        </w:tabs>
        <w:ind w:left="0" w:firstLine="0"/>
      </w:pPr>
      <w:r>
        <w:rPr>
          <w:color w:val="000000"/>
          <w:sz w:val="22"/>
        </w:rPr>
        <w:tab/>
      </w:r>
      <w:r w:rsidRPr="00AF287C">
        <w:rPr>
          <w:highlight w:val="yellow"/>
        </w:rPr>
        <w:t>b) Clase C: 255.255.255.0</w:t>
      </w:r>
      <w:r>
        <w:t xml:space="preserve"> </w:t>
      </w:r>
      <w:r>
        <w:tab/>
      </w:r>
    </w:p>
    <w:p w14:paraId="09A72018" w14:textId="77777777" w:rsidR="00942138" w:rsidRDefault="00743F6C">
      <w:pPr>
        <w:numPr>
          <w:ilvl w:val="1"/>
          <w:numId w:val="5"/>
        </w:numPr>
        <w:spacing w:after="157"/>
        <w:ind w:hanging="249"/>
      </w:pPr>
      <w:r>
        <w:t xml:space="preserve">Clase B; 255.255.255.0 </w:t>
      </w:r>
    </w:p>
    <w:p w14:paraId="6B86FDCD" w14:textId="77777777" w:rsidR="00942138" w:rsidRDefault="00743F6C">
      <w:pPr>
        <w:numPr>
          <w:ilvl w:val="1"/>
          <w:numId w:val="5"/>
        </w:numPr>
        <w:ind w:hanging="249"/>
      </w:pPr>
      <w:r>
        <w:t xml:space="preserve">Clase B; 255.0.0.0 </w:t>
      </w:r>
    </w:p>
    <w:p w14:paraId="34C38D72" w14:textId="77777777" w:rsidR="00942138" w:rsidRDefault="00743F6C">
      <w:pPr>
        <w:numPr>
          <w:ilvl w:val="1"/>
          <w:numId w:val="5"/>
        </w:numPr>
        <w:spacing w:after="174"/>
        <w:ind w:hanging="249"/>
      </w:pPr>
      <w:r>
        <w:t xml:space="preserve">Ambas a y b. </w:t>
      </w:r>
    </w:p>
    <w:p w14:paraId="4D161E83" w14:textId="77777777" w:rsidR="00942138" w:rsidRDefault="00743F6C">
      <w:pPr>
        <w:numPr>
          <w:ilvl w:val="1"/>
          <w:numId w:val="5"/>
        </w:numPr>
        <w:spacing w:after="355"/>
        <w:ind w:hanging="249"/>
      </w:pPr>
      <w:r>
        <w:t xml:space="preserve">Ninguna de las Anteriores es correcta. </w:t>
      </w:r>
    </w:p>
    <w:p w14:paraId="649D6818" w14:textId="77777777" w:rsidR="00942138" w:rsidRDefault="00743F6C">
      <w:pPr>
        <w:numPr>
          <w:ilvl w:val="0"/>
          <w:numId w:val="1"/>
        </w:numPr>
        <w:spacing w:after="347"/>
        <w:ind w:hanging="369"/>
      </w:pPr>
      <w:proofErr w:type="gramStart"/>
      <w:r>
        <w:t>¿La dirección IP 172.</w:t>
      </w:r>
      <w:proofErr w:type="gramEnd"/>
      <w:r>
        <w:t xml:space="preserve">16.5.10 255.255.255.0 a qué dirección de red pertenece ese host y cuál es </w:t>
      </w:r>
      <w:proofErr w:type="spellStart"/>
      <w:r>
        <w:t>sudirección</w:t>
      </w:r>
      <w:proofErr w:type="spellEnd"/>
      <w:r>
        <w:t xml:space="preserve"> de broadcast?</w:t>
      </w:r>
    </w:p>
    <w:p w14:paraId="05AF5F20" w14:textId="77777777" w:rsidR="00942138" w:rsidRDefault="00743F6C">
      <w:pPr>
        <w:numPr>
          <w:ilvl w:val="1"/>
          <w:numId w:val="3"/>
        </w:numPr>
        <w:spacing w:after="188"/>
        <w:ind w:hanging="248"/>
      </w:pPr>
      <w:r>
        <w:t xml:space="preserve">172.16.0.0 Broadcast = 172.16.5.255 </w:t>
      </w:r>
    </w:p>
    <w:p w14:paraId="33E11283" w14:textId="3A1C2DF3" w:rsidR="00942138" w:rsidRPr="00AF287C" w:rsidRDefault="00743F6C">
      <w:pPr>
        <w:numPr>
          <w:ilvl w:val="1"/>
          <w:numId w:val="3"/>
        </w:numPr>
        <w:spacing w:after="280"/>
        <w:ind w:hanging="248"/>
        <w:rPr>
          <w:highlight w:val="yellow"/>
        </w:rPr>
      </w:pPr>
      <w:r w:rsidRPr="00AF287C">
        <w:rPr>
          <w:highlight w:val="yellow"/>
        </w:rPr>
        <w:lastRenderedPageBreak/>
        <w:t xml:space="preserve">172.16.5.0 Broadcast = 172.16.5.255 </w:t>
      </w:r>
      <w:r w:rsidRPr="00AF287C">
        <w:rPr>
          <w:highlight w:val="yellow"/>
        </w:rPr>
        <w:tab/>
      </w:r>
    </w:p>
    <w:p w14:paraId="5C8FF4CB" w14:textId="4B7024B1" w:rsidR="00942138" w:rsidRDefault="00743F6C">
      <w:pPr>
        <w:tabs>
          <w:tab w:val="center" w:pos="2439"/>
          <w:tab w:val="center" w:pos="5317"/>
        </w:tabs>
        <w:ind w:left="0" w:firstLine="0"/>
      </w:pPr>
      <w:r>
        <w:rPr>
          <w:color w:val="000000"/>
          <w:sz w:val="22"/>
        </w:rPr>
        <w:tab/>
      </w:r>
      <w:r>
        <w:t xml:space="preserve">c) 172.0.0.0 Broadcast = 255.0.0.0 </w:t>
      </w:r>
      <w:r>
        <w:tab/>
      </w:r>
    </w:p>
    <w:p w14:paraId="19AEFB59" w14:textId="77777777" w:rsidR="00942138" w:rsidRDefault="00743F6C">
      <w:pPr>
        <w:numPr>
          <w:ilvl w:val="1"/>
          <w:numId w:val="7"/>
        </w:numPr>
        <w:spacing w:after="157"/>
        <w:ind w:hanging="249"/>
      </w:pPr>
      <w:r>
        <w:t xml:space="preserve">172.0.0.0 Broadcast = 255.255.255.255 </w:t>
      </w:r>
    </w:p>
    <w:p w14:paraId="68ED3283" w14:textId="77777777" w:rsidR="00942138" w:rsidRDefault="00743F6C">
      <w:pPr>
        <w:numPr>
          <w:ilvl w:val="1"/>
          <w:numId w:val="7"/>
        </w:numPr>
        <w:spacing w:after="174"/>
        <w:ind w:hanging="249"/>
      </w:pPr>
      <w:r>
        <w:t xml:space="preserve">Ambas a y c. </w:t>
      </w:r>
    </w:p>
    <w:p w14:paraId="6EB7B9BB" w14:textId="77777777" w:rsidR="00942138" w:rsidRDefault="00743F6C">
      <w:pPr>
        <w:numPr>
          <w:ilvl w:val="1"/>
          <w:numId w:val="7"/>
        </w:numPr>
        <w:spacing w:after="355"/>
        <w:ind w:hanging="249"/>
      </w:pPr>
      <w:r>
        <w:t xml:space="preserve">Ninguna de las Anteriores es correcta. </w:t>
      </w:r>
    </w:p>
    <w:p w14:paraId="195D3B97" w14:textId="77777777" w:rsidR="00942138" w:rsidRDefault="00743F6C">
      <w:pPr>
        <w:numPr>
          <w:ilvl w:val="0"/>
          <w:numId w:val="1"/>
        </w:numPr>
        <w:spacing w:after="347"/>
        <w:ind w:hanging="369"/>
      </w:pPr>
      <w:r>
        <w:t xml:space="preserve">Usted tiene la dirección IP 172.16.3.57 con 11 bits de </w:t>
      </w:r>
      <w:proofErr w:type="spellStart"/>
      <w:r>
        <w:t>subnet</w:t>
      </w:r>
      <w:proofErr w:type="spellEnd"/>
      <w:r>
        <w:t xml:space="preserve">. ¿Cuál es el rango de </w:t>
      </w:r>
      <w:proofErr w:type="spellStart"/>
      <w:r>
        <w:t>direccionesválidas</w:t>
      </w:r>
      <w:proofErr w:type="spellEnd"/>
      <w:r>
        <w:t>?</w:t>
      </w:r>
    </w:p>
    <w:p w14:paraId="28C3BEB0" w14:textId="77777777" w:rsidR="00942138" w:rsidRDefault="00743F6C">
      <w:pPr>
        <w:numPr>
          <w:ilvl w:val="1"/>
          <w:numId w:val="4"/>
        </w:numPr>
        <w:spacing w:after="174"/>
        <w:ind w:hanging="248"/>
      </w:pPr>
      <w:r>
        <w:t xml:space="preserve">172.16.3.32 a 172.16.3.62 </w:t>
      </w:r>
    </w:p>
    <w:p w14:paraId="78772D91" w14:textId="77777777" w:rsidR="00942138" w:rsidRDefault="00743F6C">
      <w:pPr>
        <w:numPr>
          <w:ilvl w:val="1"/>
          <w:numId w:val="4"/>
        </w:numPr>
        <w:spacing w:after="279"/>
        <w:ind w:hanging="248"/>
      </w:pPr>
      <w:r>
        <w:t xml:space="preserve">172.16.3.34 a 172.16.3.62 </w:t>
      </w:r>
    </w:p>
    <w:p w14:paraId="0F1C0665" w14:textId="338DCBC0" w:rsidR="00942138" w:rsidRDefault="00743F6C">
      <w:pPr>
        <w:tabs>
          <w:tab w:val="center" w:pos="2193"/>
          <w:tab w:val="center" w:pos="4717"/>
        </w:tabs>
        <w:ind w:left="0" w:firstLine="0"/>
      </w:pPr>
      <w:r>
        <w:rPr>
          <w:color w:val="000000"/>
          <w:sz w:val="22"/>
        </w:rPr>
        <w:tab/>
      </w:r>
      <w:r>
        <w:t xml:space="preserve">c) 172.1 6.3.33 a 172.16.3.62 </w:t>
      </w:r>
      <w:r>
        <w:tab/>
      </w:r>
    </w:p>
    <w:p w14:paraId="412E07C4" w14:textId="77777777" w:rsidR="00942138" w:rsidRDefault="00743F6C">
      <w:pPr>
        <w:numPr>
          <w:ilvl w:val="1"/>
          <w:numId w:val="9"/>
        </w:numPr>
        <w:spacing w:after="174"/>
        <w:ind w:hanging="249"/>
      </w:pPr>
      <w:r>
        <w:t xml:space="preserve">172.16.3.32 a 172.16.3.69 </w:t>
      </w:r>
    </w:p>
    <w:p w14:paraId="1DECB116" w14:textId="77777777" w:rsidR="00942138" w:rsidRDefault="00743F6C">
      <w:pPr>
        <w:numPr>
          <w:ilvl w:val="1"/>
          <w:numId w:val="9"/>
        </w:numPr>
        <w:spacing w:after="157"/>
        <w:ind w:hanging="249"/>
      </w:pPr>
      <w:r>
        <w:t xml:space="preserve">172.16.3.32 a 172.16.3.57 </w:t>
      </w:r>
    </w:p>
    <w:p w14:paraId="1C526C64" w14:textId="77777777" w:rsidR="00942138" w:rsidRDefault="00743F6C">
      <w:pPr>
        <w:numPr>
          <w:ilvl w:val="1"/>
          <w:numId w:val="9"/>
        </w:numPr>
        <w:spacing w:after="372"/>
        <w:ind w:hanging="249"/>
      </w:pPr>
      <w:r>
        <w:t xml:space="preserve">Ninguna de las Anteriores es correcta. </w:t>
      </w:r>
    </w:p>
    <w:p w14:paraId="2114F22D" w14:textId="77777777" w:rsidR="00942138" w:rsidRDefault="00743F6C">
      <w:pPr>
        <w:numPr>
          <w:ilvl w:val="0"/>
          <w:numId w:val="1"/>
        </w:numPr>
        <w:spacing w:after="355"/>
        <w:ind w:hanging="369"/>
      </w:pPr>
      <w:r>
        <w:t>¿Cuáles de las siguientes redes se pueden ser ruteadas públicamente?</w:t>
      </w:r>
    </w:p>
    <w:p w14:paraId="3B9B6484" w14:textId="77777777" w:rsidR="00942138" w:rsidRDefault="00743F6C">
      <w:pPr>
        <w:numPr>
          <w:ilvl w:val="1"/>
          <w:numId w:val="6"/>
        </w:numPr>
        <w:spacing w:after="174"/>
        <w:ind w:hanging="248"/>
      </w:pPr>
      <w:r>
        <w:t xml:space="preserve">192.168.0.0 </w:t>
      </w:r>
    </w:p>
    <w:p w14:paraId="536BF052" w14:textId="77777777" w:rsidR="00942138" w:rsidRDefault="00743F6C">
      <w:pPr>
        <w:numPr>
          <w:ilvl w:val="1"/>
          <w:numId w:val="6"/>
        </w:numPr>
        <w:spacing w:after="157"/>
        <w:ind w:hanging="248"/>
      </w:pPr>
      <w:r>
        <w:t xml:space="preserve">10.0.0.0 </w:t>
      </w:r>
    </w:p>
    <w:p w14:paraId="6EEF67DB" w14:textId="77777777" w:rsidR="00942138" w:rsidRDefault="00743F6C">
      <w:pPr>
        <w:numPr>
          <w:ilvl w:val="1"/>
          <w:numId w:val="6"/>
        </w:numPr>
        <w:spacing w:after="290"/>
        <w:ind w:hanging="248"/>
      </w:pPr>
      <w:r>
        <w:t xml:space="preserve">172.16.0.0 </w:t>
      </w:r>
    </w:p>
    <w:p w14:paraId="7170363D" w14:textId="4257F7D3" w:rsidR="00942138" w:rsidRDefault="00743F6C">
      <w:pPr>
        <w:tabs>
          <w:tab w:val="center" w:pos="1372"/>
          <w:tab w:val="center" w:pos="3076"/>
        </w:tabs>
        <w:ind w:left="0" w:firstLine="0"/>
      </w:pPr>
      <w:r>
        <w:rPr>
          <w:color w:val="000000"/>
          <w:sz w:val="22"/>
        </w:rPr>
        <w:tab/>
      </w:r>
      <w:r w:rsidRPr="006D116A">
        <w:rPr>
          <w:highlight w:val="yellow"/>
        </w:rPr>
        <w:t>d) 200.0.0.0</w:t>
      </w:r>
      <w:r>
        <w:t xml:space="preserve"> </w:t>
      </w:r>
      <w:r>
        <w:tab/>
      </w:r>
    </w:p>
    <w:p w14:paraId="78DDC1C3" w14:textId="77777777" w:rsidR="00942138" w:rsidRDefault="00743F6C">
      <w:pPr>
        <w:numPr>
          <w:ilvl w:val="1"/>
          <w:numId w:val="2"/>
        </w:numPr>
        <w:spacing w:after="174"/>
        <w:ind w:hanging="241"/>
      </w:pPr>
      <w:r>
        <w:t xml:space="preserve">200.0.0.255 </w:t>
      </w:r>
    </w:p>
    <w:p w14:paraId="6E5F3C90" w14:textId="77777777" w:rsidR="00942138" w:rsidRDefault="00743F6C">
      <w:pPr>
        <w:numPr>
          <w:ilvl w:val="1"/>
          <w:numId w:val="2"/>
        </w:numPr>
        <w:spacing w:after="355"/>
        <w:ind w:hanging="241"/>
      </w:pPr>
      <w:r>
        <w:t xml:space="preserve">Ninguna de las Anteriores es correcta. </w:t>
      </w:r>
    </w:p>
    <w:p w14:paraId="56A361B6" w14:textId="77777777" w:rsidR="00942138" w:rsidRDefault="00743F6C">
      <w:pPr>
        <w:numPr>
          <w:ilvl w:val="0"/>
          <w:numId w:val="1"/>
        </w:numPr>
        <w:spacing w:after="372"/>
        <w:ind w:hanging="369"/>
      </w:pPr>
      <w:proofErr w:type="gramStart"/>
      <w:r>
        <w:t>¿Cuál es la máscara de red correcta para la dirección 229.</w:t>
      </w:r>
      <w:proofErr w:type="gramEnd"/>
      <w:r>
        <w:t>76.25.11 /26?</w:t>
      </w:r>
    </w:p>
    <w:p w14:paraId="54E877A1" w14:textId="77777777" w:rsidR="00942138" w:rsidRDefault="00743F6C">
      <w:pPr>
        <w:numPr>
          <w:ilvl w:val="1"/>
          <w:numId w:val="13"/>
        </w:numPr>
        <w:spacing w:after="157"/>
        <w:ind w:hanging="248"/>
      </w:pPr>
      <w:r>
        <w:t xml:space="preserve">255.255.255.0 </w:t>
      </w:r>
    </w:p>
    <w:p w14:paraId="754246A2" w14:textId="77777777" w:rsidR="00942138" w:rsidRDefault="00743F6C">
      <w:pPr>
        <w:numPr>
          <w:ilvl w:val="1"/>
          <w:numId w:val="13"/>
        </w:numPr>
        <w:spacing w:after="293"/>
        <w:ind w:hanging="248"/>
      </w:pPr>
      <w:r>
        <w:t xml:space="preserve">255.255.255.224 </w:t>
      </w:r>
    </w:p>
    <w:p w14:paraId="0A9CAB51" w14:textId="656C3B7A" w:rsidR="00942138" w:rsidRDefault="00743F6C">
      <w:pPr>
        <w:tabs>
          <w:tab w:val="center" w:pos="1729"/>
          <w:tab w:val="center" w:pos="3790"/>
        </w:tabs>
        <w:ind w:left="0" w:firstLine="0"/>
      </w:pPr>
      <w:r>
        <w:rPr>
          <w:color w:val="000000"/>
          <w:sz w:val="22"/>
        </w:rPr>
        <w:tab/>
      </w:r>
      <w:r>
        <w:t xml:space="preserve"> c) 255.255.255.192 </w:t>
      </w:r>
      <w:r>
        <w:tab/>
      </w:r>
    </w:p>
    <w:p w14:paraId="3764FCA5" w14:textId="77777777" w:rsidR="00942138" w:rsidRDefault="00743F6C">
      <w:pPr>
        <w:numPr>
          <w:ilvl w:val="1"/>
          <w:numId w:val="8"/>
        </w:numPr>
        <w:spacing w:after="157"/>
        <w:ind w:hanging="249"/>
      </w:pPr>
      <w:r>
        <w:t xml:space="preserve">255.255.255.240 </w:t>
      </w:r>
    </w:p>
    <w:p w14:paraId="383D24F4" w14:textId="77777777" w:rsidR="00942138" w:rsidRDefault="00743F6C">
      <w:pPr>
        <w:numPr>
          <w:ilvl w:val="1"/>
          <w:numId w:val="8"/>
        </w:numPr>
        <w:ind w:hanging="249"/>
      </w:pPr>
      <w:r>
        <w:t xml:space="preserve">Ambas a y c. </w:t>
      </w:r>
    </w:p>
    <w:p w14:paraId="1CBF6468" w14:textId="77777777" w:rsidR="00942138" w:rsidRDefault="00743F6C">
      <w:pPr>
        <w:numPr>
          <w:ilvl w:val="1"/>
          <w:numId w:val="8"/>
        </w:numPr>
        <w:spacing w:after="372"/>
        <w:ind w:hanging="249"/>
      </w:pPr>
      <w:r>
        <w:t xml:space="preserve">Ninguna de las Anteriores es correcta. </w:t>
      </w:r>
    </w:p>
    <w:p w14:paraId="757BB35C" w14:textId="77777777" w:rsidR="00942138" w:rsidRDefault="00743F6C">
      <w:pPr>
        <w:numPr>
          <w:ilvl w:val="0"/>
          <w:numId w:val="1"/>
        </w:numPr>
        <w:spacing w:line="590" w:lineRule="auto"/>
        <w:ind w:hanging="369"/>
      </w:pPr>
      <w:proofErr w:type="gramStart"/>
      <w:r>
        <w:t>¿Dada la dirección IP 140.</w:t>
      </w:r>
      <w:proofErr w:type="gramEnd"/>
      <w:r>
        <w:t xml:space="preserve">90.109.120 con máscara 255.255.255.240. </w:t>
      </w:r>
      <w:proofErr w:type="gramStart"/>
      <w:r>
        <w:t xml:space="preserve">En que </w:t>
      </w:r>
      <w:proofErr w:type="spellStart"/>
      <w:r>
        <w:t>subnet</w:t>
      </w:r>
      <w:proofErr w:type="spellEnd"/>
      <w:r>
        <w:t xml:space="preserve"> está?</w:t>
      </w:r>
      <w:proofErr w:type="gramEnd"/>
      <w:r>
        <w:t xml:space="preserve"> a) 140.90.109.0 </w:t>
      </w:r>
    </w:p>
    <w:p w14:paraId="259CB880" w14:textId="77777777" w:rsidR="00942138" w:rsidRDefault="00743F6C">
      <w:pPr>
        <w:numPr>
          <w:ilvl w:val="1"/>
          <w:numId w:val="1"/>
        </w:numPr>
        <w:spacing w:after="276"/>
        <w:ind w:hanging="249"/>
      </w:pPr>
      <w:r>
        <w:t xml:space="preserve">140.90.109.96 </w:t>
      </w:r>
    </w:p>
    <w:p w14:paraId="085EC585" w14:textId="27D72B71" w:rsidR="00942138" w:rsidRDefault="00743F6C">
      <w:pPr>
        <w:tabs>
          <w:tab w:val="center" w:pos="1669"/>
          <w:tab w:val="center" w:pos="3670"/>
        </w:tabs>
        <w:ind w:left="0" w:firstLine="0"/>
      </w:pPr>
      <w:r>
        <w:rPr>
          <w:color w:val="000000"/>
          <w:sz w:val="22"/>
        </w:rPr>
        <w:tab/>
      </w:r>
      <w:r>
        <w:t xml:space="preserve">c) 140.90.109.112 </w:t>
      </w:r>
      <w:r>
        <w:tab/>
      </w:r>
    </w:p>
    <w:p w14:paraId="36CC2994" w14:textId="77777777" w:rsidR="00942138" w:rsidRDefault="00743F6C">
      <w:pPr>
        <w:numPr>
          <w:ilvl w:val="1"/>
          <w:numId w:val="12"/>
        </w:numPr>
        <w:spacing w:after="157"/>
        <w:ind w:hanging="249"/>
      </w:pPr>
      <w:r>
        <w:t xml:space="preserve">140.90.109.128 </w:t>
      </w:r>
    </w:p>
    <w:p w14:paraId="5163D753" w14:textId="77777777" w:rsidR="00942138" w:rsidRDefault="00743F6C">
      <w:pPr>
        <w:numPr>
          <w:ilvl w:val="1"/>
          <w:numId w:val="12"/>
        </w:numPr>
        <w:spacing w:after="174"/>
        <w:ind w:hanging="249"/>
      </w:pPr>
      <w:r>
        <w:t xml:space="preserve">148.90.109.112 </w:t>
      </w:r>
    </w:p>
    <w:p w14:paraId="7E486CB5" w14:textId="77777777" w:rsidR="00942138" w:rsidRDefault="00743F6C">
      <w:pPr>
        <w:numPr>
          <w:ilvl w:val="1"/>
          <w:numId w:val="12"/>
        </w:numPr>
        <w:spacing w:after="355"/>
        <w:ind w:hanging="249"/>
      </w:pPr>
      <w:r>
        <w:lastRenderedPageBreak/>
        <w:t xml:space="preserve">Ninguna de las Anteriores es correcta. </w:t>
      </w:r>
    </w:p>
    <w:p w14:paraId="3B7F48A0" w14:textId="77777777" w:rsidR="00942138" w:rsidRDefault="00743F6C">
      <w:pPr>
        <w:numPr>
          <w:ilvl w:val="0"/>
          <w:numId w:val="1"/>
        </w:numPr>
        <w:spacing w:line="605" w:lineRule="auto"/>
        <w:ind w:hanging="369"/>
      </w:pPr>
      <w:r>
        <w:t xml:space="preserve">¿Cuáles de las siguientes redes no pueden ser ruteadas públicamente? a) 11.0.0.0 </w:t>
      </w:r>
    </w:p>
    <w:p w14:paraId="1D11F91F" w14:textId="77777777" w:rsidR="00942138" w:rsidRDefault="00743F6C">
      <w:pPr>
        <w:numPr>
          <w:ilvl w:val="1"/>
          <w:numId w:val="1"/>
        </w:numPr>
        <w:spacing w:after="291"/>
        <w:ind w:hanging="249"/>
      </w:pPr>
      <w:r>
        <w:t xml:space="preserve">255.0.0.0 </w:t>
      </w:r>
    </w:p>
    <w:p w14:paraId="558EC951" w14:textId="14BD1168" w:rsidR="00942138" w:rsidRDefault="00743F6C">
      <w:pPr>
        <w:tabs>
          <w:tab w:val="center" w:pos="1488"/>
          <w:tab w:val="center" w:pos="3309"/>
        </w:tabs>
        <w:ind w:left="0" w:firstLine="0"/>
      </w:pPr>
      <w:r>
        <w:rPr>
          <w:color w:val="000000"/>
          <w:sz w:val="22"/>
        </w:rPr>
        <w:tab/>
      </w:r>
      <w:r>
        <w:t xml:space="preserve">c) 192.168.0.0 </w:t>
      </w:r>
      <w:r>
        <w:tab/>
      </w:r>
    </w:p>
    <w:p w14:paraId="61CE04F6" w14:textId="77777777" w:rsidR="00942138" w:rsidRDefault="00743F6C">
      <w:pPr>
        <w:numPr>
          <w:ilvl w:val="1"/>
          <w:numId w:val="10"/>
        </w:numPr>
        <w:spacing w:after="157"/>
        <w:ind w:hanging="249"/>
      </w:pPr>
      <w:r>
        <w:t xml:space="preserve">172.66.90.0 </w:t>
      </w:r>
    </w:p>
    <w:p w14:paraId="37A137B8" w14:textId="77777777" w:rsidR="00942138" w:rsidRDefault="00743F6C">
      <w:pPr>
        <w:numPr>
          <w:ilvl w:val="1"/>
          <w:numId w:val="10"/>
        </w:numPr>
        <w:spacing w:after="372"/>
        <w:ind w:hanging="249"/>
      </w:pPr>
      <w:r>
        <w:t xml:space="preserve">Ninguna de las Anteriores es correcta. </w:t>
      </w:r>
    </w:p>
    <w:p w14:paraId="25F5BAC3" w14:textId="77777777" w:rsidR="00743F6C" w:rsidRDefault="00743F6C">
      <w:pPr>
        <w:numPr>
          <w:ilvl w:val="0"/>
          <w:numId w:val="1"/>
        </w:numPr>
        <w:spacing w:line="590" w:lineRule="auto"/>
        <w:ind w:hanging="369"/>
      </w:pPr>
      <w:r>
        <w:t>Basados en la regla del primer octeto ¿cuál es el rango de direcciones para la clase C?</w:t>
      </w:r>
    </w:p>
    <w:p w14:paraId="3EE36C54" w14:textId="7214E081" w:rsidR="00942138" w:rsidRDefault="00743F6C">
      <w:pPr>
        <w:numPr>
          <w:ilvl w:val="0"/>
          <w:numId w:val="1"/>
        </w:numPr>
        <w:spacing w:line="590" w:lineRule="auto"/>
        <w:ind w:hanging="369"/>
      </w:pPr>
      <w:r>
        <w:t xml:space="preserve"> a) 222--255 </w:t>
      </w:r>
    </w:p>
    <w:p w14:paraId="35BFAE3B" w14:textId="77777777" w:rsidR="00942138" w:rsidRDefault="00743F6C">
      <w:pPr>
        <w:numPr>
          <w:ilvl w:val="1"/>
          <w:numId w:val="1"/>
        </w:numPr>
        <w:spacing w:after="157"/>
        <w:ind w:hanging="249"/>
      </w:pPr>
      <w:r>
        <w:t xml:space="preserve">192--200 </w:t>
      </w:r>
    </w:p>
    <w:p w14:paraId="158BCD80" w14:textId="77777777" w:rsidR="00942138" w:rsidRDefault="00743F6C">
      <w:pPr>
        <w:numPr>
          <w:ilvl w:val="1"/>
          <w:numId w:val="1"/>
        </w:numPr>
        <w:spacing w:after="290"/>
        <w:ind w:hanging="249"/>
      </w:pPr>
      <w:r>
        <w:t xml:space="preserve">192--224 </w:t>
      </w:r>
    </w:p>
    <w:p w14:paraId="32F4E566" w14:textId="78113B77" w:rsidR="00743F6C" w:rsidRDefault="00743F6C" w:rsidP="00743F6C">
      <w:pPr>
        <w:tabs>
          <w:tab w:val="center" w:pos="1371"/>
          <w:tab w:val="center" w:pos="3075"/>
        </w:tabs>
        <w:ind w:left="0" w:firstLine="0"/>
      </w:pPr>
      <w:r>
        <w:rPr>
          <w:color w:val="000000"/>
          <w:sz w:val="22"/>
        </w:rPr>
        <w:tab/>
      </w:r>
      <w:r w:rsidRPr="006D116A">
        <w:rPr>
          <w:highlight w:val="yellow"/>
        </w:rPr>
        <w:t>d) 192—223</w:t>
      </w:r>
      <w:r>
        <w:t xml:space="preserve"> </w:t>
      </w:r>
      <w:r>
        <w:tab/>
      </w:r>
    </w:p>
    <w:p w14:paraId="47078672" w14:textId="6F0A1D59" w:rsidR="00942138" w:rsidRDefault="00743F6C" w:rsidP="00743F6C">
      <w:pPr>
        <w:tabs>
          <w:tab w:val="center" w:pos="1371"/>
          <w:tab w:val="center" w:pos="3075"/>
        </w:tabs>
        <w:ind w:left="0" w:firstLine="0"/>
      </w:pPr>
      <w:r>
        <w:t xml:space="preserve">F)  Ambas b y c. </w:t>
      </w:r>
    </w:p>
    <w:p w14:paraId="06BDAA38" w14:textId="77777777" w:rsidR="00942138" w:rsidRDefault="00743F6C">
      <w:pPr>
        <w:numPr>
          <w:ilvl w:val="1"/>
          <w:numId w:val="11"/>
        </w:numPr>
        <w:spacing w:after="79"/>
        <w:ind w:hanging="241"/>
      </w:pPr>
      <w:r>
        <w:t xml:space="preserve">Ninguna de las Anteriores es correcta. </w:t>
      </w:r>
    </w:p>
    <w:p w14:paraId="30A784C9" w14:textId="77777777" w:rsidR="00942138" w:rsidRDefault="00942138">
      <w:pPr>
        <w:spacing w:after="0" w:line="259" w:lineRule="auto"/>
        <w:ind w:left="0" w:firstLine="0"/>
      </w:pPr>
    </w:p>
    <w:sectPr w:rsidR="00942138">
      <w:headerReference w:type="even" r:id="rId7"/>
      <w:headerReference w:type="default" r:id="rId8"/>
      <w:footerReference w:type="even" r:id="rId9"/>
      <w:footerReference w:type="default" r:id="rId10"/>
      <w:headerReference w:type="first" r:id="rId11"/>
      <w:footerReference w:type="first" r:id="rId12"/>
      <w:pgSz w:w="11899" w:h="16838"/>
      <w:pgMar w:top="706" w:right="1212" w:bottom="969" w:left="999" w:header="318" w:footer="2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27751" w14:textId="77777777" w:rsidR="00743F6C" w:rsidRDefault="00743F6C">
      <w:pPr>
        <w:spacing w:after="0" w:line="240" w:lineRule="auto"/>
      </w:pPr>
      <w:r>
        <w:separator/>
      </w:r>
    </w:p>
  </w:endnote>
  <w:endnote w:type="continuationSeparator" w:id="0">
    <w:p w14:paraId="115F3522" w14:textId="77777777" w:rsidR="00743F6C" w:rsidRDefault="0074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50D6" w14:textId="77777777" w:rsidR="00942138" w:rsidRDefault="00743F6C">
    <w:pPr>
      <w:tabs>
        <w:tab w:val="right" w:pos="10386"/>
      </w:tabs>
      <w:spacing w:after="0" w:line="259" w:lineRule="auto"/>
      <w:ind w:left="-489" w:right="-697"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36CC" w14:textId="77777777" w:rsidR="00942138" w:rsidRDefault="00743F6C">
    <w:pPr>
      <w:tabs>
        <w:tab w:val="right" w:pos="10386"/>
      </w:tabs>
      <w:spacing w:after="0" w:line="259" w:lineRule="auto"/>
      <w:ind w:left="-489" w:right="-697"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EC3E" w14:textId="77777777" w:rsidR="00942138" w:rsidRDefault="00743F6C">
    <w:pPr>
      <w:tabs>
        <w:tab w:val="right" w:pos="10386"/>
      </w:tabs>
      <w:spacing w:after="0" w:line="259" w:lineRule="auto"/>
      <w:ind w:left="-489" w:right="-697"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A6DE7" w14:textId="77777777" w:rsidR="00743F6C" w:rsidRDefault="00743F6C">
      <w:pPr>
        <w:spacing w:after="0" w:line="240" w:lineRule="auto"/>
      </w:pPr>
      <w:r>
        <w:separator/>
      </w:r>
    </w:p>
  </w:footnote>
  <w:footnote w:type="continuationSeparator" w:id="0">
    <w:p w14:paraId="36C8BF7B" w14:textId="77777777" w:rsidR="00743F6C" w:rsidRDefault="00743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AF54" w14:textId="77777777" w:rsidR="00942138" w:rsidRDefault="00743F6C">
    <w:pPr>
      <w:tabs>
        <w:tab w:val="center" w:pos="5771"/>
      </w:tabs>
      <w:spacing w:after="0" w:line="259" w:lineRule="auto"/>
      <w:ind w:left="-489" w:firstLine="0"/>
    </w:pPr>
    <w:r>
      <w:rPr>
        <w:rFonts w:ascii="Arial" w:eastAsia="Arial" w:hAnsi="Arial" w:cs="Arial"/>
        <w:color w:val="000000"/>
        <w:sz w:val="16"/>
      </w:rPr>
      <w:t>30/9/23, 13:55</w:t>
    </w:r>
    <w:r>
      <w:rPr>
        <w:rFonts w:ascii="Arial" w:eastAsia="Arial" w:hAnsi="Arial" w:cs="Arial"/>
        <w:color w:val="000000"/>
        <w:sz w:val="16"/>
      </w:rPr>
      <w:tab/>
    </w:r>
    <w:proofErr w:type="spellStart"/>
    <w:r>
      <w:rPr>
        <w:rFonts w:ascii="Arial" w:eastAsia="Arial" w:hAnsi="Arial" w:cs="Arial"/>
        <w:color w:val="000000"/>
        <w:sz w:val="16"/>
      </w:rPr>
      <w:t>MIeL</w:t>
    </w:r>
    <w:proofErr w:type="spellEnd"/>
    <w:r>
      <w:rPr>
        <w:rFonts w:ascii="Arial" w:eastAsia="Arial" w:hAnsi="Arial" w:cs="Arial"/>
        <w:color w:val="000000"/>
        <w:sz w:val="16"/>
      </w:rPr>
      <w:t xml:space="preserve"> - Materias Interactivas en Línea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D4104" w14:textId="77777777" w:rsidR="00942138" w:rsidRDefault="00743F6C">
    <w:pPr>
      <w:tabs>
        <w:tab w:val="center" w:pos="5771"/>
      </w:tabs>
      <w:spacing w:after="0" w:line="259" w:lineRule="auto"/>
      <w:ind w:left="-489" w:firstLine="0"/>
    </w:pPr>
    <w:r>
      <w:rPr>
        <w:rFonts w:ascii="Arial" w:eastAsia="Arial" w:hAnsi="Arial" w:cs="Arial"/>
        <w:color w:val="000000"/>
        <w:sz w:val="16"/>
      </w:rPr>
      <w:t>30/9/23, 13:55</w:t>
    </w:r>
    <w:r>
      <w:rPr>
        <w:rFonts w:ascii="Arial" w:eastAsia="Arial" w:hAnsi="Arial" w:cs="Arial"/>
        <w:color w:val="000000"/>
        <w:sz w:val="16"/>
      </w:rPr>
      <w:tab/>
    </w:r>
    <w:proofErr w:type="spellStart"/>
    <w:r>
      <w:rPr>
        <w:rFonts w:ascii="Arial" w:eastAsia="Arial" w:hAnsi="Arial" w:cs="Arial"/>
        <w:color w:val="000000"/>
        <w:sz w:val="16"/>
      </w:rPr>
      <w:t>MIeL</w:t>
    </w:r>
    <w:proofErr w:type="spellEnd"/>
    <w:r>
      <w:rPr>
        <w:rFonts w:ascii="Arial" w:eastAsia="Arial" w:hAnsi="Arial" w:cs="Arial"/>
        <w:color w:val="000000"/>
        <w:sz w:val="16"/>
      </w:rPr>
      <w:t xml:space="preserve"> - Materias Interactivas en Línea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F3C8D" w14:textId="77777777" w:rsidR="00942138" w:rsidRDefault="00743F6C">
    <w:pPr>
      <w:tabs>
        <w:tab w:val="center" w:pos="5771"/>
      </w:tabs>
      <w:spacing w:after="0" w:line="259" w:lineRule="auto"/>
      <w:ind w:left="-489" w:firstLine="0"/>
    </w:pPr>
    <w:r>
      <w:rPr>
        <w:rFonts w:ascii="Arial" w:eastAsia="Arial" w:hAnsi="Arial" w:cs="Arial"/>
        <w:color w:val="000000"/>
        <w:sz w:val="16"/>
      </w:rPr>
      <w:t>30/9/23, 13:55</w:t>
    </w:r>
    <w:r>
      <w:rPr>
        <w:rFonts w:ascii="Arial" w:eastAsia="Arial" w:hAnsi="Arial" w:cs="Arial"/>
        <w:color w:val="000000"/>
        <w:sz w:val="16"/>
      </w:rPr>
      <w:tab/>
    </w:r>
    <w:proofErr w:type="spellStart"/>
    <w:r>
      <w:rPr>
        <w:rFonts w:ascii="Arial" w:eastAsia="Arial" w:hAnsi="Arial" w:cs="Arial"/>
        <w:color w:val="000000"/>
        <w:sz w:val="16"/>
      </w:rPr>
      <w:t>MIeL</w:t>
    </w:r>
    <w:proofErr w:type="spellEnd"/>
    <w:r>
      <w:rPr>
        <w:rFonts w:ascii="Arial" w:eastAsia="Arial" w:hAnsi="Arial" w:cs="Arial"/>
        <w:color w:val="000000"/>
        <w:sz w:val="16"/>
      </w:rPr>
      <w:t xml:space="preserve"> - Materias Interactivas en Línea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616B"/>
    <w:multiLevelType w:val="hybridMultilevel"/>
    <w:tmpl w:val="0218BCD4"/>
    <w:lvl w:ilvl="0" w:tplc="B8D66158">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ED94F512">
      <w:start w:val="3"/>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63BA4C32">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A1387554">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8FC62890">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95F42166">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B2B8D5E6">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7ADCDDC4">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58A05994">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 w15:restartNumberingAfterBreak="0">
    <w:nsid w:val="1E78122A"/>
    <w:multiLevelType w:val="hybridMultilevel"/>
    <w:tmpl w:val="EBE8E75A"/>
    <w:lvl w:ilvl="0" w:tplc="E90AEB3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BD366244">
      <w:start w:val="1"/>
      <w:numFmt w:val="lowerLetter"/>
      <w:lvlText w:val="%2)"/>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2392F6BC">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2B745874">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C436E0A8">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4BC8B9FE">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BF8E45B4">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76865148">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9AC2898E">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2" w15:restartNumberingAfterBreak="0">
    <w:nsid w:val="2CA167D0"/>
    <w:multiLevelType w:val="hybridMultilevel"/>
    <w:tmpl w:val="E3305250"/>
    <w:lvl w:ilvl="0" w:tplc="316C4868">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1526D9A8">
      <w:start w:val="5"/>
      <w:numFmt w:val="lowerLetter"/>
      <w:lvlText w:val="%2)"/>
      <w:lvlJc w:val="left"/>
      <w:pPr>
        <w:ind w:left="1249"/>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BF025DF8">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8F04330C">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A1441B1A">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F4FC2672">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2B3875CE">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015092A8">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DE72459E">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3" w15:restartNumberingAfterBreak="0">
    <w:nsid w:val="560548C6"/>
    <w:multiLevelType w:val="hybridMultilevel"/>
    <w:tmpl w:val="1842E106"/>
    <w:lvl w:ilvl="0" w:tplc="27E25394">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C7848A78">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9606EF94">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9FDEA414">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1AA47138">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CE1EEAA8">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BE0EA3E2">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8016730A">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EACC242C">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4" w15:restartNumberingAfterBreak="0">
    <w:nsid w:val="6137533B"/>
    <w:multiLevelType w:val="hybridMultilevel"/>
    <w:tmpl w:val="7F6E0C9E"/>
    <w:lvl w:ilvl="0" w:tplc="730CFB5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B4A23A3E">
      <w:start w:val="1"/>
      <w:numFmt w:val="lowerLetter"/>
      <w:lvlText w:val="%2)"/>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A9324F52">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628E6E4C">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C8A2940E">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44083A84">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5532DFEA">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BD2E0804">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CC26871E">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5" w15:restartNumberingAfterBreak="0">
    <w:nsid w:val="61C473FF"/>
    <w:multiLevelType w:val="hybridMultilevel"/>
    <w:tmpl w:val="8E4C9CAA"/>
    <w:lvl w:ilvl="0" w:tplc="C916E13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2FC401A6">
      <w:start w:val="1"/>
      <w:numFmt w:val="lowerLetter"/>
      <w:lvlText w:val="%2)"/>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A4D4DD40">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A306CB42">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1D8CF09E">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6A98D2F6">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CD8C239C">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6A5847BC">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70363AE0">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6" w15:restartNumberingAfterBreak="0">
    <w:nsid w:val="6B1E2556"/>
    <w:multiLevelType w:val="hybridMultilevel"/>
    <w:tmpl w:val="25BE6EF6"/>
    <w:lvl w:ilvl="0" w:tplc="2DD6BF9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063EE738">
      <w:start w:val="1"/>
      <w:numFmt w:val="lowerLetter"/>
      <w:lvlText w:val="%2)"/>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DDC0C2C2">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1E46DF54">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1F124AF6">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58229CFE">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3AF67C24">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F8EC1204">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879A913A">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7" w15:restartNumberingAfterBreak="0">
    <w:nsid w:val="6D757A4C"/>
    <w:multiLevelType w:val="hybridMultilevel"/>
    <w:tmpl w:val="11CC05C4"/>
    <w:lvl w:ilvl="0" w:tplc="A672E8F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5706D5C6">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848A3E38">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7E422206">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9CD63682">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AB7A19D8">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C26EA6F8">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0308C0E8">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3C645272">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8" w15:restartNumberingAfterBreak="0">
    <w:nsid w:val="768E6CBA"/>
    <w:multiLevelType w:val="hybridMultilevel"/>
    <w:tmpl w:val="DEEC9978"/>
    <w:lvl w:ilvl="0" w:tplc="3A12295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3612CF9E">
      <w:start w:val="5"/>
      <w:numFmt w:val="lowerLetter"/>
      <w:lvlText w:val="%2)"/>
      <w:lvlJc w:val="left"/>
      <w:pPr>
        <w:ind w:left="1249"/>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9F342EA8">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2C1C7B0C">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F71A54BA">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F9B8B31E">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0FAA3FE8">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F2845C08">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1CDA57CC">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9" w15:restartNumberingAfterBreak="0">
    <w:nsid w:val="78202513"/>
    <w:multiLevelType w:val="hybridMultilevel"/>
    <w:tmpl w:val="EC6A5EEA"/>
    <w:lvl w:ilvl="0" w:tplc="A8F695F8">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F4CCE1A2">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B9F68D68">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35241CF8">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CA20A05E">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C5249A74">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F44A6826">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E18425BA">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DE588124">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0" w15:restartNumberingAfterBreak="0">
    <w:nsid w:val="7C9C36E2"/>
    <w:multiLevelType w:val="hybridMultilevel"/>
    <w:tmpl w:val="70E0BE5E"/>
    <w:lvl w:ilvl="0" w:tplc="A3B84AA2">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BF1C42E8">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4A66A52A">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DBCCD02A">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66729050">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AE848ADA">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45729196">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A3E8A224">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DE261AC2">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1" w15:restartNumberingAfterBreak="0">
    <w:nsid w:val="7DEC1000"/>
    <w:multiLevelType w:val="hybridMultilevel"/>
    <w:tmpl w:val="22B853F6"/>
    <w:lvl w:ilvl="0" w:tplc="948AE6E8">
      <w:start w:val="1"/>
      <w:numFmt w:val="decimal"/>
      <w:lvlText w:val="%1)"/>
      <w:lvlJc w:val="left"/>
      <w:pPr>
        <w:ind w:left="369"/>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F7D89FD0">
      <w:start w:val="2"/>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73E6A532">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16869BB8">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50F2B362">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51FE182E">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2494CE9E">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247862CE">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18D043AC">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2" w15:restartNumberingAfterBreak="0">
    <w:nsid w:val="7E7074F0"/>
    <w:multiLevelType w:val="hybridMultilevel"/>
    <w:tmpl w:val="BD30600A"/>
    <w:lvl w:ilvl="0" w:tplc="E7983856">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948C3C16">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954641DE">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468A95CE">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77AA5466">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4B4623FE">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50CCF1E4">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7C66BFCE">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BF2439EA">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num w:numId="1" w16cid:durableId="736513872">
    <w:abstractNumId w:val="11"/>
  </w:num>
  <w:num w:numId="2" w16cid:durableId="796990289">
    <w:abstractNumId w:val="2"/>
  </w:num>
  <w:num w:numId="3" w16cid:durableId="2052222634">
    <w:abstractNumId w:val="5"/>
  </w:num>
  <w:num w:numId="4" w16cid:durableId="1196425802">
    <w:abstractNumId w:val="6"/>
  </w:num>
  <w:num w:numId="5" w16cid:durableId="256989241">
    <w:abstractNumId w:val="0"/>
  </w:num>
  <w:num w:numId="6" w16cid:durableId="964238610">
    <w:abstractNumId w:val="4"/>
  </w:num>
  <w:num w:numId="7" w16cid:durableId="1314406938">
    <w:abstractNumId w:val="10"/>
  </w:num>
  <w:num w:numId="8" w16cid:durableId="942105633">
    <w:abstractNumId w:val="3"/>
  </w:num>
  <w:num w:numId="9" w16cid:durableId="1148474114">
    <w:abstractNumId w:val="7"/>
  </w:num>
  <w:num w:numId="10" w16cid:durableId="121965356">
    <w:abstractNumId w:val="12"/>
  </w:num>
  <w:num w:numId="11" w16cid:durableId="1532456494">
    <w:abstractNumId w:val="8"/>
  </w:num>
  <w:num w:numId="12" w16cid:durableId="1202282177">
    <w:abstractNumId w:val="9"/>
  </w:num>
  <w:num w:numId="13" w16cid:durableId="2046709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138"/>
    <w:rsid w:val="006D116A"/>
    <w:rsid w:val="00743F6C"/>
    <w:rsid w:val="00942138"/>
    <w:rsid w:val="00AF28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F2CC"/>
  <w15:docId w15:val="{8E2102B5-9FFA-4B94-BC1D-50A2F533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Calibri" w:eastAsia="Calibri" w:hAnsi="Calibri" w:cs="Calibri"/>
      <w:color w:val="9A9A9A"/>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403</Words>
  <Characters>2219</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Nito Fernandez</dc:creator>
  <cp:keywords/>
  <cp:lastModifiedBy>Candela Rocío Fernández</cp:lastModifiedBy>
  <cp:revision>4</cp:revision>
  <dcterms:created xsi:type="dcterms:W3CDTF">2023-10-06T17:48:00Z</dcterms:created>
  <dcterms:modified xsi:type="dcterms:W3CDTF">2023-10-06T18:25:00Z</dcterms:modified>
</cp:coreProperties>
</file>