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2AB8" w14:textId="287E95D0" w:rsidR="00FE785F" w:rsidRDefault="00FE785F">
      <w:r>
        <w:t>VIDEO</w:t>
      </w:r>
    </w:p>
    <w:p w14:paraId="6F463841" w14:textId="171286E5" w:rsidR="00FE785F" w:rsidRDefault="00FE785F">
      <w:r>
        <w:t>Presentador: ¡Bienvenidos al “Canal de la tarde”!</w:t>
      </w:r>
    </w:p>
    <w:p w14:paraId="3FF5C2CD" w14:textId="4DE9B6E5" w:rsidR="00FE785F" w:rsidRDefault="00FE785F">
      <w:r>
        <w:t xml:space="preserve">Hoy hablaremos de un tema controversial: El cambio climático. Aquí Susana Oria nos hablara sobre el tema! </w:t>
      </w:r>
    </w:p>
    <w:p w14:paraId="4B2FAAEB" w14:textId="1A1A5360" w:rsidR="00FE785F" w:rsidRDefault="00FE785F">
      <w:r>
        <w:t xml:space="preserve">(entra investigadora) </w:t>
      </w:r>
    </w:p>
    <w:p w14:paraId="7EFD37BA" w14:textId="6448D7CE" w:rsidR="00FE785F" w:rsidRDefault="00FE785F">
      <w:r>
        <w:t>Investigadora: ¡Muchas gracias! Buenas tardes. Acá la pregunta clave: ¿Qué es el cambio climático? Bueno, el cambio climático existió siempre. Es un proceso natural que lleva a cabo el planeta por medio de los gases de efecto invernadero.</w:t>
      </w:r>
    </w:p>
    <w:p w14:paraId="5BD11D60" w14:textId="0048DCE4" w:rsidR="00FE785F" w:rsidRDefault="00FE785F">
      <w:r>
        <w:t>Normalmente, los GEI absorben parte de la energía recibida por el sol y regula la temperatura del planeta. Cuando la emisión de estos gases aumenta, y se acumulan en la atmosfera, su capacidad para retener la radiación solar aumenta. La temperatura incrementa</w:t>
      </w:r>
      <w:r w:rsidR="00F94FFE">
        <w:t xml:space="preserve"> y sucede el calentamiento global</w:t>
      </w:r>
    </w:p>
    <w:p w14:paraId="064EC4C3" w14:textId="1C93B11E" w:rsidR="00F94FFE" w:rsidRDefault="00F94FFE">
      <w:r>
        <w:t>Político: *se mete en la conversación* Como autoridad, dentro de mis proyectos futuros esta la creación de leyes y normas para terminar con el cambio climático de una vez por todas</w:t>
      </w:r>
    </w:p>
    <w:p w14:paraId="68FE8358" w14:textId="61C32E2C" w:rsidR="00F94FFE" w:rsidRDefault="00F94FFE">
      <w:r>
        <w:t xml:space="preserve">Investigadora: Lamento romper sus </w:t>
      </w:r>
      <w:r w:rsidR="001E0810">
        <w:t>ilusiones</w:t>
      </w:r>
      <w:r>
        <w:t xml:space="preserve">, señor, pero el cambio </w:t>
      </w:r>
      <w:r w:rsidR="001E0810">
        <w:t>climático</w:t>
      </w:r>
      <w:r>
        <w:t xml:space="preserve"> no se puede evitar. Como dijimos antes, es un proceso natural que se produce desde los inicios del mundo, pero el accionar del ser humano acelero el proceso a través de actividades como el uso de combustible en los vehículos y otras </w:t>
      </w:r>
      <w:r w:rsidR="001E0810">
        <w:t>máquinas</w:t>
      </w:r>
      <w:r>
        <w:t xml:space="preserve">, la deforestación, el producto de plásticos, entre otros. No podemos evitarlo, pero </w:t>
      </w:r>
      <w:r w:rsidR="001E0810">
        <w:t>podemos reducir</w:t>
      </w:r>
      <w:r>
        <w:t xml:space="preserve"> su impacto</w:t>
      </w:r>
    </w:p>
    <w:p w14:paraId="38E642FF" w14:textId="77777777" w:rsidR="00F94FFE" w:rsidRDefault="00F94FFE"/>
    <w:p w14:paraId="3BB79518" w14:textId="77777777" w:rsidR="00F94FFE" w:rsidRDefault="00F94FFE">
      <w:r>
        <w:t>El político pone alguna excusa y se empiezan a pelear</w:t>
      </w:r>
    </w:p>
    <w:p w14:paraId="7F30BADA" w14:textId="77777777" w:rsidR="00F94FFE" w:rsidRDefault="00F94FFE">
      <w:r>
        <w:t>*Pantalla de colores</w:t>
      </w:r>
    </w:p>
    <w:p w14:paraId="3DA9BED2" w14:textId="046516BB" w:rsidR="00F94FFE" w:rsidRDefault="00F94FFE">
      <w:r>
        <w:t xml:space="preserve">“dificultades </w:t>
      </w:r>
      <w:r w:rsidR="001E0810">
        <w:t>técnicas</w:t>
      </w:r>
      <w:r>
        <w:t>”</w:t>
      </w:r>
    </w:p>
    <w:p w14:paraId="471068AF" w14:textId="77777777" w:rsidR="00F94FFE" w:rsidRDefault="00F94FFE">
      <w:r>
        <w:t>(vuelve el presentador)</w:t>
      </w:r>
    </w:p>
    <w:p w14:paraId="2CCFA8A8" w14:textId="009B841C" w:rsidR="001E0810" w:rsidRDefault="00F94FFE">
      <w:r>
        <w:t xml:space="preserve">Presentador: El cambio </w:t>
      </w:r>
      <w:r w:rsidR="001E0810">
        <w:t>climático</w:t>
      </w:r>
      <w:r>
        <w:t xml:space="preserve"> tiene diferentes impactos: los ambientales, como la destrucción de ecosistemas o la perdida de biodiversidad</w:t>
      </w:r>
      <w:r w:rsidR="001E0810">
        <w:t xml:space="preserve">. </w:t>
      </w:r>
    </w:p>
    <w:p w14:paraId="735743D4" w14:textId="535D6605" w:rsidR="00F94FFE" w:rsidRDefault="001E0810">
      <w:r>
        <w:t>Las sociales, como la destrucción de poblaciones, el incremento de los precios de alimentos o la falta de rendimiento de cultivo.</w:t>
      </w:r>
    </w:p>
    <w:p w14:paraId="228D1930" w14:textId="6113B842" w:rsidR="001E0810" w:rsidRDefault="001E0810">
      <w:r>
        <w:t>Los económicos, como la falta de capacidad de trabajo por las olas de calor, la pobreza o la reducción de cosechas por las sequias.</w:t>
      </w:r>
    </w:p>
    <w:p w14:paraId="4C90A001" w14:textId="590EF509" w:rsidR="001E0810" w:rsidRDefault="001E0810">
      <w:r>
        <w:t>Y finalmente, las políticas; Por impulsar las estrategias de mitigación y promover las leyes favorecedoras a la reducción de gases.</w:t>
      </w:r>
    </w:p>
    <w:p w14:paraId="19A77673" w14:textId="7706CFEE" w:rsidR="001E0810" w:rsidRDefault="001E0810">
      <w:r>
        <w:t xml:space="preserve">¿Como podemos reducir el impacto? Por pequeñas acciones diarias como reducir el uso de combustibles y aumentar el uso de los recursos naturales, forestar, reciclar, ahorrar electricidad, </w:t>
      </w:r>
      <w:r>
        <w:lastRenderedPageBreak/>
        <w:t xml:space="preserve">consumir menos carne, reducir el uso de plásticos e informar a la sociedad sobre estas actividades que nos pueden ayudar a retrasar el cambio climático. </w:t>
      </w:r>
      <w:r w:rsidR="00603222">
        <w:t>¡Muchísimas gracias, nos vemos!</w:t>
      </w:r>
    </w:p>
    <w:p w14:paraId="00B56263" w14:textId="77777777" w:rsidR="001E0810" w:rsidRDefault="001E0810"/>
    <w:p w14:paraId="1F0D962F" w14:textId="2A869C45" w:rsidR="001E0810" w:rsidRDefault="001E0810">
      <w:r>
        <w:t>FINAL</w:t>
      </w:r>
      <w:r w:rsidR="00603222">
        <w:t xml:space="preserve"> = (imágenes San Fco.)</w:t>
      </w:r>
    </w:p>
    <w:sectPr w:rsidR="001E0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5F"/>
    <w:rsid w:val="001E0810"/>
    <w:rsid w:val="00603222"/>
    <w:rsid w:val="00CB381A"/>
    <w:rsid w:val="00F94FFE"/>
    <w:rsid w:val="00FE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5C34"/>
  <w15:chartTrackingRefBased/>
  <w15:docId w15:val="{2D601213-5C67-4CD9-A698-9F7BD71E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2022-10-01T18:16:00Z</dcterms:created>
  <dcterms:modified xsi:type="dcterms:W3CDTF">2022-10-01T18:47:00Z</dcterms:modified>
</cp:coreProperties>
</file>