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F6C" w:rsidRDefault="00E01F6C">
      <w:pPr>
        <w:spacing w:after="0" w:line="240" w:lineRule="auto"/>
        <w:jc w:val="center"/>
        <w:rPr>
          <w:rFonts w:ascii="Arial" w:eastAsia="Arial" w:hAnsi="Arial" w:cs="Arial"/>
          <w:b/>
          <w:sz w:val="24"/>
          <w:szCs w:val="24"/>
        </w:rPr>
      </w:pPr>
      <w:r>
        <w:rPr>
          <w:noProof/>
          <w:lang w:val="en-US" w:eastAsia="en-US"/>
        </w:rPr>
        <mc:AlternateContent>
          <mc:Choice Requires="wps">
            <w:drawing>
              <wp:anchor distT="0" distB="0" distL="0" distR="0" simplePos="0" relativeHeight="251658240" behindDoc="1" locked="0" layoutInCell="1" hidden="0" allowOverlap="1" wp14:anchorId="7D5806DC" wp14:editId="350C1484">
                <wp:simplePos x="0" y="0"/>
                <wp:positionH relativeFrom="column">
                  <wp:posOffset>364490</wp:posOffset>
                </wp:positionH>
                <wp:positionV relativeFrom="paragraph">
                  <wp:posOffset>158750</wp:posOffset>
                </wp:positionV>
                <wp:extent cx="5254625" cy="467360"/>
                <wp:effectExtent l="0" t="0" r="22225" b="2794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4625" cy="467360"/>
                        </a:xfrm>
                        <a:prstGeom prst="roundRect">
                          <a:avLst>
                            <a:gd name="adj" fmla="val 16667"/>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anchor>
            </w:drawing>
          </mc:Choice>
          <mc:Fallback>
            <w:pict>
              <v:roundrect w14:anchorId="6EB4DF53" id="Rectángulo redondeado 1" o:spid="_x0000_s1026" style="position:absolute;margin-left:28.7pt;margin-top:12.5pt;width:413.75pt;height:36.8pt;z-index:-25165824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" strokeweight="2pt">
                <v:path arrowok="t"/>
              </v:roundrect>
            </w:pict>
          </mc:Fallback>
        </mc:AlternateContent>
      </w:r>
    </w:p>
    <w:p w:rsidR="00E01F6C" w:rsidRDefault="00E01F6C">
      <w:pPr>
        <w:spacing w:after="0" w:line="240" w:lineRule="auto"/>
        <w:jc w:val="center"/>
        <w:rPr>
          <w:rFonts w:ascii="Arial" w:eastAsia="Arial" w:hAnsi="Arial" w:cs="Arial"/>
          <w:b/>
          <w:sz w:val="24"/>
          <w:szCs w:val="24"/>
        </w:rPr>
      </w:pPr>
    </w:p>
    <w:p w:rsidR="00D60587" w:rsidRDefault="005D0E9B">
      <w:pPr>
        <w:spacing w:after="0" w:line="240" w:lineRule="auto"/>
        <w:jc w:val="center"/>
        <w:rPr>
          <w:rFonts w:ascii="Arial" w:eastAsia="Arial" w:hAnsi="Arial" w:cs="Arial"/>
          <w:b/>
          <w:sz w:val="24"/>
          <w:szCs w:val="24"/>
        </w:rPr>
      </w:pPr>
      <w:r>
        <w:rPr>
          <w:rFonts w:ascii="Arial" w:eastAsia="Arial" w:hAnsi="Arial" w:cs="Arial"/>
          <w:b/>
          <w:sz w:val="24"/>
          <w:szCs w:val="24"/>
        </w:rPr>
        <w:t>INFORME PSICOPEDAGÓGICO</w:t>
      </w:r>
    </w:p>
    <w:p w:rsidR="00D60587" w:rsidRDefault="00D60587">
      <w:pPr>
        <w:spacing w:after="0" w:line="240" w:lineRule="auto"/>
        <w:jc w:val="center"/>
        <w:rPr>
          <w:rFonts w:ascii="Arial" w:eastAsia="Arial" w:hAnsi="Arial" w:cs="Arial"/>
          <w:sz w:val="24"/>
          <w:szCs w:val="24"/>
        </w:rPr>
      </w:pPr>
    </w:p>
    <w:p w:rsidR="00D60587" w:rsidRDefault="00E01F6C" w:rsidP="00E01F6C">
      <w:pPr>
        <w:tabs>
          <w:tab w:val="left" w:pos="2475"/>
        </w:tabs>
        <w:spacing w:after="0" w:line="240" w:lineRule="auto"/>
        <w:rPr>
          <w:rFonts w:ascii="Arial" w:eastAsia="Arial" w:hAnsi="Arial" w:cs="Arial"/>
          <w:sz w:val="24"/>
          <w:szCs w:val="24"/>
        </w:rPr>
      </w:pPr>
      <w:r>
        <w:rPr>
          <w:rFonts w:ascii="Arial" w:eastAsia="Arial" w:hAnsi="Arial" w:cs="Arial"/>
          <w:sz w:val="24"/>
          <w:szCs w:val="24"/>
        </w:rPr>
        <w:tab/>
      </w:r>
    </w:p>
    <w:p w:rsidR="00D60587" w:rsidRDefault="00D60587">
      <w:pPr>
        <w:spacing w:after="0" w:line="240" w:lineRule="auto"/>
        <w:rPr>
          <w:rFonts w:ascii="Arial" w:eastAsia="Arial" w:hAnsi="Arial" w:cs="Arial"/>
          <w:sz w:val="24"/>
          <w:szCs w:val="24"/>
        </w:rPr>
      </w:pPr>
    </w:p>
    <w:p w:rsidR="00D60587" w:rsidRDefault="005D0E9B">
      <w:pPr>
        <w:tabs>
          <w:tab w:val="left" w:pos="851"/>
          <w:tab w:val="left" w:pos="5580"/>
          <w:tab w:val="left" w:pos="5670"/>
          <w:tab w:val="left" w:pos="6300"/>
        </w:tabs>
        <w:spacing w:after="0" w:line="240" w:lineRule="auto"/>
        <w:jc w:val="both"/>
        <w:rPr>
          <w:rFonts w:ascii="Arial" w:eastAsia="Arial" w:hAnsi="Arial" w:cs="Arial"/>
          <w:b/>
          <w:sz w:val="24"/>
          <w:szCs w:val="24"/>
        </w:rPr>
      </w:pPr>
      <w:r>
        <w:rPr>
          <w:rFonts w:ascii="Arial" w:eastAsia="Arial" w:hAnsi="Arial" w:cs="Arial"/>
          <w:b/>
          <w:sz w:val="24"/>
          <w:szCs w:val="24"/>
        </w:rPr>
        <w:t>1.- IDENTIFICACIÓN DEL ESTUDIANTE.</w:t>
      </w:r>
    </w:p>
    <w:p w:rsidR="00D60587" w:rsidRDefault="00D60587">
      <w:pPr>
        <w:tabs>
          <w:tab w:val="left" w:pos="851"/>
          <w:tab w:val="left" w:pos="5580"/>
          <w:tab w:val="left" w:pos="5670"/>
          <w:tab w:val="left" w:pos="6300"/>
        </w:tabs>
        <w:spacing w:after="0" w:line="240" w:lineRule="auto"/>
        <w:jc w:val="both"/>
        <w:rPr>
          <w:rFonts w:ascii="Arial" w:eastAsia="Arial" w:hAnsi="Arial" w:cs="Arial"/>
          <w:sz w:val="24"/>
          <w:szCs w:val="24"/>
        </w:rPr>
      </w:pP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 COMPLETO</w:t>
      </w:r>
      <w:r>
        <w:rPr>
          <w:rFonts w:ascii="Arial" w:eastAsia="Arial" w:hAnsi="Arial" w:cs="Arial"/>
          <w:sz w:val="24"/>
          <w:szCs w:val="24"/>
        </w:rPr>
        <w:tab/>
        <w:t>: Agustina Ignacia Salgado Osorio.</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DE NACIMIENTO</w:t>
      </w:r>
      <w:r>
        <w:rPr>
          <w:rFonts w:ascii="Arial" w:eastAsia="Arial" w:hAnsi="Arial" w:cs="Arial"/>
          <w:sz w:val="24"/>
          <w:szCs w:val="24"/>
        </w:rPr>
        <w:tab/>
        <w:t>: 27 julio de 2018</w:t>
      </w:r>
    </w:p>
    <w:p w:rsidR="00D60587" w:rsidRDefault="007C4BF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EDAD   </w:t>
      </w:r>
      <w:r>
        <w:rPr>
          <w:rFonts w:ascii="Arial" w:eastAsia="Arial" w:hAnsi="Arial" w:cs="Arial"/>
          <w:sz w:val="24"/>
          <w:szCs w:val="24"/>
        </w:rPr>
        <w:tab/>
        <w:t xml:space="preserve">: 6 </w:t>
      </w:r>
      <w:r w:rsidR="005D0E9B">
        <w:rPr>
          <w:rFonts w:ascii="Arial" w:eastAsia="Arial" w:hAnsi="Arial" w:cs="Arial"/>
          <w:sz w:val="24"/>
          <w:szCs w:val="24"/>
        </w:rPr>
        <w:t xml:space="preserve">años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vertAlign w:val="superscript"/>
        </w:rPr>
      </w:pPr>
      <w:r>
        <w:rPr>
          <w:rFonts w:ascii="Arial" w:eastAsia="Arial" w:hAnsi="Arial" w:cs="Arial"/>
          <w:sz w:val="24"/>
          <w:szCs w:val="24"/>
        </w:rPr>
        <w:t>RUN</w:t>
      </w:r>
      <w:r>
        <w:rPr>
          <w:rFonts w:ascii="Arial" w:eastAsia="Arial" w:hAnsi="Arial" w:cs="Arial"/>
          <w:sz w:val="24"/>
          <w:szCs w:val="24"/>
        </w:rPr>
        <w:tab/>
      </w:r>
      <w:r>
        <w:rPr>
          <w:rFonts w:ascii="Arial" w:eastAsia="Arial" w:hAnsi="Arial" w:cs="Arial"/>
          <w:sz w:val="24"/>
          <w:szCs w:val="24"/>
        </w:rPr>
        <w:tab/>
        <w:t>: 26.398.643-1</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CURSO                       </w:t>
      </w:r>
      <w:r w:rsidR="007C4BFB">
        <w:rPr>
          <w:rFonts w:ascii="Arial" w:eastAsia="Arial" w:hAnsi="Arial" w:cs="Arial"/>
          <w:sz w:val="24"/>
          <w:szCs w:val="24"/>
        </w:rPr>
        <w:t xml:space="preserve">                          : </w:t>
      </w:r>
      <w:r>
        <w:rPr>
          <w:rFonts w:ascii="Arial" w:eastAsia="Arial" w:hAnsi="Arial" w:cs="Arial"/>
          <w:sz w:val="24"/>
          <w:szCs w:val="24"/>
        </w:rPr>
        <w:t xml:space="preserve">kínder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DIAGNÓSTICO                           </w:t>
      </w:r>
      <w:r>
        <w:rPr>
          <w:rFonts w:ascii="Arial" w:eastAsia="Arial" w:hAnsi="Arial" w:cs="Arial"/>
          <w:sz w:val="24"/>
          <w:szCs w:val="24"/>
        </w:rPr>
        <w:tab/>
        <w:t>: T</w:t>
      </w:r>
      <w:r w:rsidR="00A72A01">
        <w:rPr>
          <w:rFonts w:ascii="Arial" w:eastAsia="Arial" w:hAnsi="Arial" w:cs="Arial"/>
          <w:sz w:val="24"/>
          <w:szCs w:val="24"/>
        </w:rPr>
        <w:t xml:space="preserve">rastorno </w:t>
      </w:r>
      <w:r>
        <w:rPr>
          <w:rFonts w:ascii="Arial" w:eastAsia="Arial" w:hAnsi="Arial" w:cs="Arial"/>
          <w:sz w:val="24"/>
          <w:szCs w:val="24"/>
        </w:rPr>
        <w:t>E</w:t>
      </w:r>
      <w:r w:rsidR="00A72A01">
        <w:rPr>
          <w:rFonts w:ascii="Arial" w:eastAsia="Arial" w:hAnsi="Arial" w:cs="Arial"/>
          <w:sz w:val="24"/>
          <w:szCs w:val="24"/>
        </w:rPr>
        <w:t xml:space="preserve">specifico del </w:t>
      </w:r>
      <w:r>
        <w:rPr>
          <w:rFonts w:ascii="Arial" w:eastAsia="Arial" w:hAnsi="Arial" w:cs="Arial"/>
          <w:sz w:val="24"/>
          <w:szCs w:val="24"/>
        </w:rPr>
        <w:t>L</w:t>
      </w:r>
      <w:r w:rsidR="00A72A01">
        <w:rPr>
          <w:rFonts w:ascii="Arial" w:eastAsia="Arial" w:hAnsi="Arial" w:cs="Arial"/>
          <w:sz w:val="24"/>
          <w:szCs w:val="24"/>
        </w:rPr>
        <w:t>enguaje Mixto</w:t>
      </w:r>
    </w:p>
    <w:p w:rsidR="00D9380C" w:rsidRDefault="003C19B0" w:rsidP="00A224D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FECHA PSICOPEDAGOGICA           </w:t>
      </w:r>
      <w:proofErr w:type="gramStart"/>
      <w:r>
        <w:rPr>
          <w:rFonts w:ascii="Arial" w:eastAsia="Arial" w:hAnsi="Arial" w:cs="Arial"/>
          <w:sz w:val="24"/>
          <w:szCs w:val="24"/>
        </w:rPr>
        <w:t xml:space="preserve"> </w:t>
      </w:r>
      <w:r w:rsidR="005D0E9B">
        <w:rPr>
          <w:rFonts w:ascii="Arial" w:eastAsia="Arial" w:hAnsi="Arial" w:cs="Arial"/>
          <w:sz w:val="24"/>
          <w:szCs w:val="24"/>
        </w:rPr>
        <w:t xml:space="preserve"> :</w:t>
      </w:r>
      <w:proofErr w:type="gramEnd"/>
      <w:r w:rsidR="005D0E9B">
        <w:rPr>
          <w:rFonts w:ascii="Arial" w:eastAsia="Arial" w:hAnsi="Arial" w:cs="Arial"/>
          <w:sz w:val="24"/>
          <w:szCs w:val="24"/>
        </w:rPr>
        <w:t xml:space="preserve"> </w:t>
      </w:r>
      <w:r w:rsidR="007C4BFB">
        <w:rPr>
          <w:rFonts w:ascii="Arial" w:eastAsia="Arial" w:hAnsi="Arial" w:cs="Arial"/>
          <w:sz w:val="24"/>
          <w:szCs w:val="24"/>
        </w:rPr>
        <w:t>2 de dici</w:t>
      </w:r>
      <w:r w:rsidR="004B1D9C">
        <w:rPr>
          <w:rFonts w:ascii="Arial" w:eastAsia="Arial" w:hAnsi="Arial" w:cs="Arial"/>
          <w:sz w:val="24"/>
          <w:szCs w:val="24"/>
        </w:rPr>
        <w:t xml:space="preserve">embre </w:t>
      </w:r>
      <w:r w:rsidR="007C4BFB">
        <w:rPr>
          <w:rFonts w:ascii="Arial" w:eastAsia="Arial" w:hAnsi="Arial" w:cs="Arial"/>
          <w:sz w:val="24"/>
          <w:szCs w:val="24"/>
        </w:rPr>
        <w:t>202</w:t>
      </w:r>
      <w:r w:rsidR="004758F2">
        <w:rPr>
          <w:rFonts w:ascii="Arial" w:eastAsia="Arial" w:hAnsi="Arial" w:cs="Arial"/>
          <w:sz w:val="24"/>
          <w:szCs w:val="24"/>
        </w:rPr>
        <w:t>4</w:t>
      </w:r>
    </w:p>
    <w:p w:rsidR="004B1D9C" w:rsidRDefault="009D5B8B" w:rsidP="00A224D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PROFESIONAL EVALUACIÓN         </w:t>
      </w:r>
      <w:r w:rsidR="00B44C43">
        <w:rPr>
          <w:rFonts w:ascii="Arial" w:eastAsia="Arial" w:hAnsi="Arial" w:cs="Arial"/>
          <w:sz w:val="24"/>
          <w:szCs w:val="24"/>
        </w:rPr>
        <w:t xml:space="preserve">  </w:t>
      </w:r>
      <w:r w:rsidR="004B1D9C">
        <w:rPr>
          <w:rFonts w:ascii="Arial" w:eastAsia="Arial" w:hAnsi="Arial" w:cs="Arial"/>
          <w:sz w:val="24"/>
          <w:szCs w:val="24"/>
        </w:rPr>
        <w:t xml:space="preserve"> : </w:t>
      </w:r>
      <w:proofErr w:type="spellStart"/>
      <w:r w:rsidR="004B1D9C">
        <w:rPr>
          <w:rFonts w:ascii="Arial" w:eastAsia="Arial" w:hAnsi="Arial" w:cs="Arial"/>
          <w:sz w:val="24"/>
          <w:szCs w:val="24"/>
        </w:rPr>
        <w:t>Candice</w:t>
      </w:r>
      <w:proofErr w:type="spellEnd"/>
      <w:r w:rsidR="004B1D9C">
        <w:rPr>
          <w:rFonts w:ascii="Arial" w:eastAsia="Arial" w:hAnsi="Arial" w:cs="Arial"/>
          <w:sz w:val="24"/>
          <w:szCs w:val="24"/>
        </w:rPr>
        <w:t xml:space="preserve"> Leal </w:t>
      </w:r>
      <w:proofErr w:type="spellStart"/>
      <w:r w:rsidR="004B1D9C">
        <w:rPr>
          <w:rFonts w:ascii="Arial" w:eastAsia="Arial" w:hAnsi="Arial" w:cs="Arial"/>
          <w:sz w:val="24"/>
          <w:szCs w:val="24"/>
        </w:rPr>
        <w:t>Leal</w:t>
      </w:r>
      <w:proofErr w:type="spellEnd"/>
    </w:p>
    <w:p w:rsidR="004B1D9C" w:rsidRDefault="009D5B8B" w:rsidP="00A224D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A CARGO                 </w:t>
      </w:r>
      <w:r w:rsidR="007C4BFB">
        <w:rPr>
          <w:rFonts w:ascii="Arial" w:eastAsia="Arial" w:hAnsi="Arial" w:cs="Arial"/>
          <w:sz w:val="24"/>
          <w:szCs w:val="24"/>
        </w:rPr>
        <w:t>: Francisca Díaz Orellana.</w:t>
      </w:r>
    </w:p>
    <w:p w:rsidR="00D60587" w:rsidRDefault="00D6058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D60587" w:rsidRDefault="00D6058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b/>
          <w:sz w:val="24"/>
          <w:szCs w:val="24"/>
        </w:rPr>
        <w:t>2.-</w:t>
      </w:r>
      <w:r>
        <w:rPr>
          <w:rFonts w:ascii="Arial" w:eastAsia="Arial" w:hAnsi="Arial" w:cs="Arial"/>
          <w:sz w:val="24"/>
          <w:szCs w:val="24"/>
        </w:rPr>
        <w:t xml:space="preserve"> </w:t>
      </w:r>
      <w:r>
        <w:rPr>
          <w:rFonts w:ascii="Arial" w:eastAsia="Arial" w:hAnsi="Arial" w:cs="Arial"/>
          <w:b/>
          <w:sz w:val="24"/>
          <w:szCs w:val="24"/>
        </w:rPr>
        <w:t>IDENTIFICACIÓN DE LA ESCUELA</w:t>
      </w:r>
    </w:p>
    <w:p w:rsidR="00D60587" w:rsidRDefault="00D6058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w:t>
      </w:r>
      <w:r>
        <w:rPr>
          <w:rFonts w:ascii="Arial" w:eastAsia="Arial" w:hAnsi="Arial" w:cs="Arial"/>
          <w:sz w:val="24"/>
          <w:szCs w:val="24"/>
        </w:rPr>
        <w:tab/>
        <w:t xml:space="preserve">: Julio Montt Salamanca F-405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RBD                                                      : 3490-8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LOCALIDAD Y DIRECCIÓN                 : Melozal s/n, San Javier.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DIRECTOR                                           : Jacqueline Guzmán Escobar.</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3.- MOTIVO DE LA EVALUACIÓN.</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Reevaluación para continuidad en el Programa de Integración Escolar </w:t>
      </w:r>
    </w:p>
    <w:p w:rsidR="004102E3" w:rsidRDefault="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4.- INSTRUMENTOS DE EVALUACIÓN APLICADOS</w:t>
      </w: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A72A01">
        <w:rPr>
          <w:rFonts w:ascii="Arial" w:eastAsia="Arial" w:hAnsi="Arial" w:cs="Arial"/>
          <w:sz w:val="24"/>
          <w:szCs w:val="24"/>
        </w:rPr>
        <w:t xml:space="preserve">Autores: </w:t>
      </w:r>
      <w:r>
        <w:rPr>
          <w:rFonts w:ascii="Arial" w:eastAsia="Arial" w:hAnsi="Arial" w:cs="Arial"/>
          <w:sz w:val="24"/>
          <w:szCs w:val="24"/>
        </w:rPr>
        <w:t xml:space="preserve">Jesús García Vidal, Daniel González </w:t>
      </w:r>
      <w:proofErr w:type="spellStart"/>
      <w:r>
        <w:rPr>
          <w:rFonts w:ascii="Arial" w:eastAsia="Arial" w:hAnsi="Arial" w:cs="Arial"/>
          <w:sz w:val="24"/>
          <w:szCs w:val="24"/>
        </w:rPr>
        <w:t>Manjón</w:t>
      </w:r>
      <w:proofErr w:type="spellEnd"/>
      <w:r>
        <w:rPr>
          <w:rFonts w:ascii="Arial" w:eastAsia="Arial" w:hAnsi="Arial" w:cs="Arial"/>
          <w:sz w:val="24"/>
          <w:szCs w:val="24"/>
        </w:rPr>
        <w:t>.</w:t>
      </w: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Adaptación Lingüística: Gabriela López </w:t>
      </w:r>
      <w:proofErr w:type="spellStart"/>
      <w:r>
        <w:rPr>
          <w:rFonts w:ascii="Arial" w:eastAsia="Arial" w:hAnsi="Arial" w:cs="Arial"/>
          <w:sz w:val="24"/>
          <w:szCs w:val="24"/>
        </w:rPr>
        <w:t>Devillaine</w:t>
      </w:r>
      <w:proofErr w:type="spellEnd"/>
      <w:r>
        <w:rPr>
          <w:rFonts w:ascii="Arial" w:eastAsia="Arial" w:hAnsi="Arial" w:cs="Arial"/>
          <w:sz w:val="24"/>
          <w:szCs w:val="24"/>
        </w:rPr>
        <w:t xml:space="preserve">, Paola </w:t>
      </w:r>
      <w:proofErr w:type="spellStart"/>
      <w:r>
        <w:rPr>
          <w:rFonts w:ascii="Arial" w:eastAsia="Arial" w:hAnsi="Arial" w:cs="Arial"/>
          <w:sz w:val="24"/>
          <w:szCs w:val="24"/>
        </w:rPr>
        <w:t>Siña</w:t>
      </w:r>
      <w:proofErr w:type="spellEnd"/>
      <w:r>
        <w:rPr>
          <w:rFonts w:ascii="Arial" w:eastAsia="Arial" w:hAnsi="Arial" w:cs="Arial"/>
          <w:sz w:val="24"/>
          <w:szCs w:val="24"/>
        </w:rPr>
        <w:t xml:space="preserve"> </w:t>
      </w:r>
      <w:proofErr w:type="spellStart"/>
      <w:r>
        <w:rPr>
          <w:rFonts w:ascii="Arial" w:eastAsia="Arial" w:hAnsi="Arial" w:cs="Arial"/>
          <w:sz w:val="24"/>
          <w:szCs w:val="24"/>
        </w:rPr>
        <w:t>Fernandez</w:t>
      </w:r>
      <w:proofErr w:type="spellEnd"/>
    </w:p>
    <w:p w:rsidR="00A72A01" w:rsidRP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Coordinador General: Jesús García Vidal</w:t>
      </w:r>
    </w:p>
    <w:p w:rsidR="007C4BFB" w:rsidRDefault="007C4BFB"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7C4BFB" w:rsidRDefault="007C4BFB"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7C4BFB">
        <w:rPr>
          <w:rFonts w:ascii="Arial" w:eastAsia="Arial" w:hAnsi="Arial" w:cs="Arial"/>
          <w:sz w:val="24"/>
          <w:szCs w:val="24"/>
        </w:rPr>
        <w:t xml:space="preserve"> </w:t>
      </w: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Pr="007C4BFB"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5.- OBSERVACIÓN DE LA CONDUCTA</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Durante la evaluación la estudiante se mostró tranquila y dispuesta a realizar las actividades de los test. </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todo momento mantiene una actitud cooperativa, respetuosa y amable. </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Cabe mencionar, que la interacción fue mayoritariamente de gestos, sonidos. Señalar que la evaluación se realizó en varias secciones siendo satisfactorio para la estudiante.</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b/>
          <w:sz w:val="24"/>
          <w:szCs w:val="24"/>
        </w:rPr>
        <w:t>6</w:t>
      </w:r>
      <w:r w:rsidR="005D0E9B">
        <w:rPr>
          <w:rFonts w:ascii="Arial" w:eastAsia="Arial" w:hAnsi="Arial" w:cs="Arial"/>
          <w:b/>
          <w:sz w:val="24"/>
          <w:szCs w:val="24"/>
        </w:rPr>
        <w:t>.- ANTECEDENTES ANAMNÉSICOS RELEVANTES</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relación a </w:t>
      </w:r>
      <w:r w:rsidR="00DE73CD">
        <w:rPr>
          <w:rFonts w:ascii="Arial" w:eastAsia="Arial" w:hAnsi="Arial" w:cs="Arial"/>
          <w:sz w:val="24"/>
          <w:szCs w:val="24"/>
        </w:rPr>
        <w:t>datos perinatales y postnatales nace por cesárea programada, su madre indica que Agustina estuvo hospitalizada al año tres me</w:t>
      </w:r>
      <w:r w:rsidR="006F793E">
        <w:rPr>
          <w:rFonts w:ascii="Arial" w:eastAsia="Arial" w:hAnsi="Arial" w:cs="Arial"/>
          <w:sz w:val="24"/>
          <w:szCs w:val="24"/>
        </w:rPr>
        <w:t>se</w:t>
      </w:r>
      <w:r w:rsidR="00DE73CD">
        <w:rPr>
          <w:rFonts w:ascii="Arial" w:eastAsia="Arial" w:hAnsi="Arial" w:cs="Arial"/>
          <w:sz w:val="24"/>
          <w:szCs w:val="24"/>
        </w:rPr>
        <w:t>s de edad un periodo de un mes, debido a una infección urinaria lo que derivo en complicaciones en los riñone</w:t>
      </w:r>
      <w:r w:rsidR="006F793E">
        <w:rPr>
          <w:rFonts w:ascii="Arial" w:eastAsia="Arial" w:hAnsi="Arial" w:cs="Arial"/>
          <w:sz w:val="24"/>
          <w:szCs w:val="24"/>
        </w:rPr>
        <w:t>s, su peso de nacida es de 2,800</w:t>
      </w:r>
      <w:r w:rsidR="00DE73CD">
        <w:rPr>
          <w:rFonts w:ascii="Arial" w:eastAsia="Arial" w:hAnsi="Arial" w:cs="Arial"/>
          <w:sz w:val="24"/>
          <w:szCs w:val="24"/>
        </w:rPr>
        <w:t xml:space="preserve"> gramos y su talla 47,5 cm. Tuvo asistencia durante el periodo de gestación.</w:t>
      </w: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w:t>
      </w:r>
      <w:r w:rsidR="00DE73CD">
        <w:rPr>
          <w:rFonts w:ascii="Arial" w:eastAsia="Arial" w:hAnsi="Arial" w:cs="Arial"/>
          <w:sz w:val="24"/>
          <w:szCs w:val="24"/>
        </w:rPr>
        <w:t>anto al desarrollo del lenguaje expresivo Agustina emite sonido, vocaliza, emite palabras, produce frases, relata experiencias, la pronunciación es clara, en cuanto al lenguaje comprensivo identifica objetos, personas, comprende conceptos abstractos, responde de forma coherente a preguntas de la vida diaria, sigue instrucciones simples, compleja y grupales, comprende relatos, noticia, cuentos cortos.</w:t>
      </w: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estado d</w:t>
      </w:r>
      <w:r w:rsidR="00DE73CD">
        <w:rPr>
          <w:rFonts w:ascii="Arial" w:eastAsia="Arial" w:hAnsi="Arial" w:cs="Arial"/>
          <w:sz w:val="24"/>
          <w:szCs w:val="24"/>
        </w:rPr>
        <w:t>e salud actual del estudiante el estado nutritivo corresponde con un peso de 18 kilos, su talla es de 11,7 cm. Bajo peso, estado físico normal, sin patología, ni discapacidad de tipo físico, visual, ni auditivo.</w:t>
      </w:r>
    </w:p>
    <w:p w:rsidR="00DE73CD" w:rsidRDefault="00937C5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Pertenece a una familia extensa conformado </w:t>
      </w:r>
      <w:r w:rsidR="006F793E">
        <w:rPr>
          <w:rFonts w:ascii="Arial" w:eastAsia="Arial" w:hAnsi="Arial" w:cs="Arial"/>
          <w:sz w:val="24"/>
          <w:szCs w:val="24"/>
        </w:rPr>
        <w:t>por el padre Julio Salgado de 35</w:t>
      </w:r>
      <w:r>
        <w:rPr>
          <w:rFonts w:ascii="Arial" w:eastAsia="Arial" w:hAnsi="Arial" w:cs="Arial"/>
          <w:sz w:val="24"/>
          <w:szCs w:val="24"/>
        </w:rPr>
        <w:t xml:space="preserve"> años de edad, nivel escolar de educación media completa se desempeña de </w:t>
      </w:r>
      <w:r w:rsidR="006F793E">
        <w:rPr>
          <w:rFonts w:ascii="Arial" w:eastAsia="Arial" w:hAnsi="Arial" w:cs="Arial"/>
          <w:sz w:val="24"/>
          <w:szCs w:val="24"/>
        </w:rPr>
        <w:t>conductor de carga pesada</w:t>
      </w:r>
      <w:r>
        <w:rPr>
          <w:rFonts w:ascii="Arial" w:eastAsia="Arial" w:hAnsi="Arial" w:cs="Arial"/>
          <w:sz w:val="24"/>
          <w:szCs w:val="24"/>
        </w:rPr>
        <w:t xml:space="preserve">, madre </w:t>
      </w:r>
      <w:proofErr w:type="spellStart"/>
      <w:r>
        <w:rPr>
          <w:rFonts w:ascii="Arial" w:eastAsia="Arial" w:hAnsi="Arial" w:cs="Arial"/>
          <w:sz w:val="24"/>
          <w:szCs w:val="24"/>
        </w:rPr>
        <w:t>Yessica</w:t>
      </w:r>
      <w:proofErr w:type="spellEnd"/>
      <w:r>
        <w:rPr>
          <w:rFonts w:ascii="Arial" w:eastAsia="Arial" w:hAnsi="Arial" w:cs="Arial"/>
          <w:sz w:val="24"/>
          <w:szCs w:val="24"/>
        </w:rPr>
        <w:t xml:space="preserve"> Osorio </w:t>
      </w:r>
      <w:r w:rsidR="006F793E">
        <w:rPr>
          <w:rFonts w:ascii="Arial" w:eastAsia="Arial" w:hAnsi="Arial" w:cs="Arial"/>
          <w:sz w:val="24"/>
          <w:szCs w:val="24"/>
        </w:rPr>
        <w:t>de 27</w:t>
      </w:r>
      <w:r w:rsidR="00DE73CD">
        <w:rPr>
          <w:rFonts w:ascii="Arial" w:eastAsia="Arial" w:hAnsi="Arial" w:cs="Arial"/>
          <w:sz w:val="24"/>
          <w:szCs w:val="24"/>
        </w:rPr>
        <w:t xml:space="preserve"> años de edad, nivel escolar de educación media completa, se desempeña como dueña de casa, he</w:t>
      </w:r>
      <w:r w:rsidR="006F793E">
        <w:rPr>
          <w:rFonts w:ascii="Arial" w:eastAsia="Arial" w:hAnsi="Arial" w:cs="Arial"/>
          <w:sz w:val="24"/>
          <w:szCs w:val="24"/>
        </w:rPr>
        <w:t xml:space="preserve">rmana María Ignacia Salgado de 8 años, estudiante de segundo </w:t>
      </w:r>
      <w:r w:rsidR="00DE73CD">
        <w:rPr>
          <w:rFonts w:ascii="Arial" w:eastAsia="Arial" w:hAnsi="Arial" w:cs="Arial"/>
          <w:sz w:val="24"/>
          <w:szCs w:val="24"/>
        </w:rPr>
        <w:t>bás</w:t>
      </w:r>
      <w:r w:rsidR="006F793E">
        <w:rPr>
          <w:rFonts w:ascii="Arial" w:eastAsia="Arial" w:hAnsi="Arial" w:cs="Arial"/>
          <w:sz w:val="24"/>
          <w:szCs w:val="24"/>
        </w:rPr>
        <w:t>ico, María bravo la abuela de 66</w:t>
      </w:r>
      <w:r w:rsidR="00DE73CD">
        <w:rPr>
          <w:rFonts w:ascii="Arial" w:eastAsia="Arial" w:hAnsi="Arial" w:cs="Arial"/>
          <w:sz w:val="24"/>
          <w:szCs w:val="24"/>
        </w:rPr>
        <w:t xml:space="preserve"> años de edad, nivel escolar básica incompleta, se desempeña de dueña de casa, el tío Luis Salgado de</w:t>
      </w:r>
      <w:r w:rsidR="006F793E">
        <w:rPr>
          <w:rFonts w:ascii="Arial" w:eastAsia="Arial" w:hAnsi="Arial" w:cs="Arial"/>
          <w:sz w:val="24"/>
          <w:szCs w:val="24"/>
        </w:rPr>
        <w:t xml:space="preserve"> 42 años de edad</w:t>
      </w:r>
      <w:r w:rsidR="00DE73CD">
        <w:rPr>
          <w:rFonts w:ascii="Arial" w:eastAsia="Arial" w:hAnsi="Arial" w:cs="Arial"/>
          <w:sz w:val="24"/>
          <w:szCs w:val="24"/>
        </w:rPr>
        <w:t>.</w:t>
      </w: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w:t>
      </w:r>
      <w:r w:rsidR="00937C50">
        <w:rPr>
          <w:rFonts w:ascii="Arial" w:eastAsia="Arial" w:hAnsi="Arial" w:cs="Arial"/>
          <w:sz w:val="24"/>
          <w:szCs w:val="24"/>
        </w:rPr>
        <w:t>specto a su historial académico el estudiante ingresa el sistema escolar a los</w:t>
      </w:r>
      <w:r w:rsidR="006F793E">
        <w:rPr>
          <w:rFonts w:ascii="Arial" w:eastAsia="Arial" w:hAnsi="Arial" w:cs="Arial"/>
          <w:sz w:val="24"/>
          <w:szCs w:val="24"/>
        </w:rPr>
        <w:t xml:space="preserve"> cuatro años de edad, cursa </w:t>
      </w:r>
      <w:r w:rsidR="00937C50">
        <w:rPr>
          <w:rFonts w:ascii="Arial" w:eastAsia="Arial" w:hAnsi="Arial" w:cs="Arial"/>
          <w:sz w:val="24"/>
          <w:szCs w:val="24"/>
        </w:rPr>
        <w:t>kínder en el Establecimiento Educacional Julio Montt Salamanca F-405 Melozal</w:t>
      </w:r>
      <w:r w:rsidR="008C16C2">
        <w:rPr>
          <w:rFonts w:ascii="Arial" w:eastAsia="Arial" w:hAnsi="Arial" w:cs="Arial"/>
          <w:sz w:val="24"/>
          <w:szCs w:val="24"/>
        </w:rPr>
        <w:t>.</w:t>
      </w:r>
      <w:r>
        <w:rPr>
          <w:rFonts w:ascii="Arial" w:eastAsia="Arial" w:hAnsi="Arial" w:cs="Arial"/>
          <w:sz w:val="24"/>
          <w:szCs w:val="24"/>
        </w:rPr>
        <w:t xml:space="preserve">  </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C19B0" w:rsidRDefault="003C19B0"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C19B0" w:rsidRDefault="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7.- ANÁLISIS DE RESULTADOS CUALITATIVOS.</w:t>
      </w: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ESCALA COGNITIVA</w:t>
      </w: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la Organización Perceptiva, obtiene unos resultados por encima de los valores medios que son propios de su nivel escolar, manifestando una elevada capacidad para organizar la información recibida, lo que indica fuertes habilidades de análisis y síntesis. En la habilidad para ordenar elementos de una serie, le resulta complicado ordenarlo teniendo en cuenta un atributo.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su habili</w:t>
      </w:r>
      <w:r>
        <w:rPr>
          <w:rFonts w:ascii="Arial" w:eastAsia="Arial" w:hAnsi="Arial" w:cs="Arial"/>
          <w:sz w:val="24"/>
          <w:szCs w:val="24"/>
        </w:rPr>
        <w:t xml:space="preserve">dad para realizar </w:t>
      </w:r>
      <w:proofErr w:type="spellStart"/>
      <w:r>
        <w:rPr>
          <w:rFonts w:ascii="Arial" w:eastAsia="Arial" w:hAnsi="Arial" w:cs="Arial"/>
          <w:sz w:val="24"/>
          <w:szCs w:val="24"/>
        </w:rPr>
        <w:t>clasiﬁcaciones</w:t>
      </w:r>
      <w:proofErr w:type="spellEnd"/>
      <w:r>
        <w:rPr>
          <w:rFonts w:ascii="Arial" w:eastAsia="Arial" w:hAnsi="Arial" w:cs="Arial"/>
          <w:sz w:val="24"/>
          <w:szCs w:val="24"/>
        </w:rPr>
        <w:t xml:space="preserve"> </w:t>
      </w:r>
      <w:r w:rsidRPr="00FC2ABC">
        <w:rPr>
          <w:rFonts w:ascii="Arial" w:eastAsia="Arial" w:hAnsi="Arial" w:cs="Arial"/>
          <w:sz w:val="24"/>
          <w:szCs w:val="24"/>
        </w:rPr>
        <w:t xml:space="preserve">de objetos y formas, le resulta complicado </w:t>
      </w:r>
      <w:proofErr w:type="spellStart"/>
      <w:r w:rsidRPr="00FC2ABC">
        <w:rPr>
          <w:rFonts w:ascii="Arial" w:eastAsia="Arial" w:hAnsi="Arial" w:cs="Arial"/>
          <w:sz w:val="24"/>
          <w:szCs w:val="24"/>
        </w:rPr>
        <w:t>identiﬁcar</w:t>
      </w:r>
      <w:proofErr w:type="spellEnd"/>
      <w:r w:rsidRPr="00FC2ABC">
        <w:rPr>
          <w:rFonts w:ascii="Arial" w:eastAsia="Arial" w:hAnsi="Arial" w:cs="Arial"/>
          <w:sz w:val="24"/>
          <w:szCs w:val="24"/>
        </w:rPr>
        <w:t xml:space="preserve"> conceptos básicos y características de los grupos de objetos. En la exploración de los procesos de memorización de contenidos verbales propios de los alumnos/as que han cursado la Educación Pre-escolar, Agustina Ignacia logra unos resultados superiores, mostrando una elevada capacidad para recordar estructuras narrativas y buena parte de los detalles </w:t>
      </w:r>
      <w:proofErr w:type="spellStart"/>
      <w:r w:rsidRPr="00FC2ABC">
        <w:rPr>
          <w:rFonts w:ascii="Arial" w:eastAsia="Arial" w:hAnsi="Arial" w:cs="Arial"/>
          <w:sz w:val="24"/>
          <w:szCs w:val="24"/>
        </w:rPr>
        <w:t>especiﬁcados</w:t>
      </w:r>
      <w:proofErr w:type="spellEnd"/>
      <w:r w:rsidRPr="00FC2ABC">
        <w:rPr>
          <w:rFonts w:ascii="Arial" w:eastAsia="Arial" w:hAnsi="Arial" w:cs="Arial"/>
          <w:sz w:val="24"/>
          <w:szCs w:val="24"/>
        </w:rPr>
        <w:t xml:space="preserve"> en un relato.</w:t>
      </w: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ESCALA </w:t>
      </w:r>
      <w:r>
        <w:rPr>
          <w:rFonts w:ascii="Arial" w:eastAsia="Arial" w:hAnsi="Arial" w:cs="Arial"/>
          <w:sz w:val="24"/>
          <w:szCs w:val="24"/>
        </w:rPr>
        <w:t>LINGÜÍSTICA</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En la valoración realizada de su capacidad para el reconocimiento de los símbolos escritos (consonantes) aparecen </w:t>
      </w:r>
      <w:proofErr w:type="spellStart"/>
      <w:r w:rsidRPr="00FC2ABC">
        <w:rPr>
          <w:rFonts w:ascii="Arial" w:eastAsia="Arial" w:hAnsi="Arial" w:cs="Arial"/>
          <w:sz w:val="24"/>
          <w:szCs w:val="24"/>
        </w:rPr>
        <w:t>diﬁcultades</w:t>
      </w:r>
      <w:proofErr w:type="spellEnd"/>
      <w:r w:rsidRPr="00FC2ABC">
        <w:rPr>
          <w:rFonts w:ascii="Arial" w:eastAsia="Arial" w:hAnsi="Arial" w:cs="Arial"/>
          <w:sz w:val="24"/>
          <w:szCs w:val="24"/>
        </w:rPr>
        <w:t xml:space="preserve">. En la prueba que valora las capacidades léxicas, obtiene unos resultados bajos, lo que indica </w:t>
      </w:r>
      <w:r w:rsidR="00D56989">
        <w:rPr>
          <w:rFonts w:ascii="Arial" w:eastAsia="Arial" w:hAnsi="Arial" w:cs="Arial"/>
          <w:sz w:val="24"/>
          <w:szCs w:val="24"/>
        </w:rPr>
        <w:t xml:space="preserve">un grado de </w:t>
      </w:r>
      <w:r w:rsidRPr="00FC2ABC">
        <w:rPr>
          <w:rFonts w:ascii="Arial" w:eastAsia="Arial" w:hAnsi="Arial" w:cs="Arial"/>
          <w:sz w:val="24"/>
          <w:szCs w:val="24"/>
        </w:rPr>
        <w:t>diﬁcultad para la utilización del leng</w:t>
      </w:r>
      <w:r w:rsidR="00D56989">
        <w:rPr>
          <w:rFonts w:ascii="Arial" w:eastAsia="Arial" w:hAnsi="Arial" w:cs="Arial"/>
          <w:sz w:val="24"/>
          <w:szCs w:val="24"/>
        </w:rPr>
        <w:t>uaje oral. Le resulta difícil</w:t>
      </w:r>
      <w:r w:rsidRPr="00FC2ABC">
        <w:rPr>
          <w:rFonts w:ascii="Arial" w:eastAsia="Arial" w:hAnsi="Arial" w:cs="Arial"/>
          <w:sz w:val="24"/>
          <w:szCs w:val="24"/>
        </w:rPr>
        <w:t xml:space="preserve"> recepcionar palabras fonéticamente parecidas y articular el lenguaje oral.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sus Habilidades Fonológicas, en su evaluación obtiene unos resultados por debajo de la media. Le resulta complicado realizar procesos de síntesis y análisis fonológico, los cuales son importantes para la iniciación de los procesos lectores y escritores.</w:t>
      </w: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 </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ESCALA ESPACIAL MOTRIZ</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la prueba que valora las capacidades implicadas en la reproducción de dibujos, obtiene unos resultados muy superiores a los valores medios, lo que evidencia unas muy buenas habilidades para las tareas que implican la reproducción de elementos en espacio </w:t>
      </w:r>
      <w:proofErr w:type="spellStart"/>
      <w:r w:rsidRPr="00FC2ABC">
        <w:rPr>
          <w:rFonts w:ascii="Arial" w:eastAsia="Arial" w:hAnsi="Arial" w:cs="Arial"/>
          <w:sz w:val="24"/>
          <w:szCs w:val="24"/>
        </w:rPr>
        <w:t>gráﬁco</w:t>
      </w:r>
      <w:proofErr w:type="spellEnd"/>
      <w:r w:rsidRPr="00FC2ABC">
        <w:rPr>
          <w:rFonts w:ascii="Arial" w:eastAsia="Arial" w:hAnsi="Arial" w:cs="Arial"/>
          <w:sz w:val="24"/>
          <w:szCs w:val="24"/>
        </w:rPr>
        <w:t xml:space="preserve">.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la prueba que valora las habilidades </w:t>
      </w:r>
      <w:proofErr w:type="spellStart"/>
      <w:r w:rsidRPr="00FC2ABC">
        <w:rPr>
          <w:rFonts w:ascii="Arial" w:eastAsia="Arial" w:hAnsi="Arial" w:cs="Arial"/>
          <w:sz w:val="24"/>
          <w:szCs w:val="24"/>
        </w:rPr>
        <w:t>grafomotrices</w:t>
      </w:r>
      <w:proofErr w:type="spellEnd"/>
      <w:r w:rsidRPr="00FC2ABC">
        <w:rPr>
          <w:rFonts w:ascii="Arial" w:eastAsia="Arial" w:hAnsi="Arial" w:cs="Arial"/>
          <w:sz w:val="24"/>
          <w:szCs w:val="24"/>
        </w:rPr>
        <w:t xml:space="preserve"> obtiene unos resultados muy por encima de los valores medios propios de su nivel escolar, lo que evidencia un nivel elevado en los aprendizajes que se encuentran implicados en el proceso escritor. </w:t>
      </w: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ESCALA MATEMÁTICA</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Respecto a su capacidad de simbolización, logra un nivel medio bajo cuando se le proponen tareas de reconocimiento de signos escritos, resultándole complicado re</w:t>
      </w:r>
      <w:r>
        <w:rPr>
          <w:rFonts w:ascii="Arial" w:eastAsia="Arial" w:hAnsi="Arial" w:cs="Arial"/>
          <w:sz w:val="24"/>
          <w:szCs w:val="24"/>
        </w:rPr>
        <w:t xml:space="preserve">alizar tareas para reconocer </w:t>
      </w:r>
      <w:r w:rsidRPr="00FC2ABC">
        <w:rPr>
          <w:rFonts w:ascii="Arial" w:eastAsia="Arial" w:hAnsi="Arial" w:cs="Arial"/>
          <w:sz w:val="24"/>
          <w:szCs w:val="24"/>
        </w:rPr>
        <w:t xml:space="preserve">los dígitos a partir de su representación oral. </w:t>
      </w: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P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rsidP="00A72A01">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sz w:val="24"/>
          <w:szCs w:val="24"/>
        </w:rPr>
      </w:pPr>
    </w:p>
    <w:p w:rsidR="00D60587" w:rsidRDefault="005D0E9B">
      <w:pPr>
        <w:spacing w:line="240" w:lineRule="auto"/>
        <w:jc w:val="both"/>
        <w:rPr>
          <w:rFonts w:ascii="Arial" w:eastAsia="Arial" w:hAnsi="Arial" w:cs="Arial"/>
          <w:b/>
          <w:sz w:val="24"/>
          <w:szCs w:val="24"/>
        </w:rPr>
      </w:pPr>
      <w:r>
        <w:rPr>
          <w:rFonts w:ascii="Arial" w:eastAsia="Arial" w:hAnsi="Arial" w:cs="Arial"/>
          <w:b/>
          <w:sz w:val="24"/>
          <w:szCs w:val="24"/>
        </w:rPr>
        <w:t>8.- SÍNTESIS Y CONCLUSIÓN DIAGNÓSTICA</w:t>
      </w:r>
    </w:p>
    <w:p w:rsidR="00D60587" w:rsidRDefault="005D0E9B">
      <w:pPr>
        <w:spacing w:line="240" w:lineRule="auto"/>
        <w:jc w:val="both"/>
        <w:rPr>
          <w:rFonts w:ascii="Arial" w:eastAsia="Arial" w:hAnsi="Arial" w:cs="Arial"/>
          <w:sz w:val="24"/>
          <w:szCs w:val="24"/>
        </w:rPr>
      </w:pPr>
      <w:r>
        <w:rPr>
          <w:rFonts w:ascii="Arial" w:eastAsia="Arial" w:hAnsi="Arial" w:cs="Arial"/>
          <w:sz w:val="24"/>
          <w:szCs w:val="24"/>
        </w:rPr>
        <w:t>De acuerdo a</w:t>
      </w:r>
      <w:r w:rsidR="00FC2ABC">
        <w:rPr>
          <w:rFonts w:ascii="Arial" w:eastAsia="Arial" w:hAnsi="Arial" w:cs="Arial"/>
          <w:sz w:val="24"/>
          <w:szCs w:val="24"/>
        </w:rPr>
        <w:t xml:space="preserve"> los resultados obtenidos por la</w:t>
      </w:r>
      <w:r>
        <w:rPr>
          <w:rFonts w:ascii="Arial" w:eastAsia="Arial" w:hAnsi="Arial" w:cs="Arial"/>
          <w:sz w:val="24"/>
          <w:szCs w:val="24"/>
        </w:rPr>
        <w:t xml:space="preserve"> estudiante en las pruebas, se sugiere: </w:t>
      </w:r>
    </w:p>
    <w:p w:rsidR="00D3116E" w:rsidRPr="00E618A5" w:rsidRDefault="00E618A5" w:rsidP="00E618A5">
      <w:pPr>
        <w:pStyle w:val="Prrafodelista"/>
        <w:numPr>
          <w:ilvl w:val="0"/>
          <w:numId w:val="2"/>
        </w:numPr>
        <w:spacing w:line="240" w:lineRule="auto"/>
        <w:jc w:val="both"/>
        <w:rPr>
          <w:rFonts w:ascii="Arial" w:eastAsia="Arial" w:hAnsi="Arial" w:cs="Arial"/>
          <w:sz w:val="24"/>
          <w:szCs w:val="24"/>
        </w:rPr>
      </w:pPr>
      <w:r>
        <w:rPr>
          <w:rFonts w:ascii="Arial" w:eastAsia="Arial" w:hAnsi="Arial" w:cs="Arial"/>
          <w:sz w:val="24"/>
          <w:szCs w:val="24"/>
        </w:rPr>
        <w:t xml:space="preserve">De acuerdo con los resultados obtenidos en la evaluación psicopedagógica la estudiante </w:t>
      </w:r>
      <w:r w:rsidR="006F793E">
        <w:rPr>
          <w:rFonts w:ascii="Arial" w:eastAsia="Arial" w:hAnsi="Arial" w:cs="Arial"/>
          <w:sz w:val="24"/>
          <w:szCs w:val="24"/>
        </w:rPr>
        <w:t>en la escala cognitiva obtiene resultados por encima de los valores medios, posee una gran habilidad de procesos de memorización de contenidos verbales logrando resultados superiores, la habilidad para ordenar una serie</w:t>
      </w:r>
      <w:r w:rsidR="00D56989">
        <w:rPr>
          <w:rFonts w:ascii="Arial" w:eastAsia="Arial" w:hAnsi="Arial" w:cs="Arial"/>
          <w:sz w:val="24"/>
          <w:szCs w:val="24"/>
        </w:rPr>
        <w:t>, clasificaciones de objetos y formas</w:t>
      </w:r>
      <w:r w:rsidR="006F793E">
        <w:rPr>
          <w:rFonts w:ascii="Arial" w:eastAsia="Arial" w:hAnsi="Arial" w:cs="Arial"/>
          <w:sz w:val="24"/>
          <w:szCs w:val="24"/>
        </w:rPr>
        <w:t xml:space="preserve"> le resulta complicado</w:t>
      </w:r>
      <w:r w:rsidR="00D56989">
        <w:rPr>
          <w:rFonts w:ascii="Arial" w:eastAsia="Arial" w:hAnsi="Arial" w:cs="Arial"/>
          <w:sz w:val="24"/>
          <w:szCs w:val="24"/>
        </w:rPr>
        <w:t xml:space="preserve"> identificando conceptos básicos. La prueba de capacidades léxicas obtiene resultados bajos lo que indica dificultad para utilizar el lenguaje oral. Su capacidad simbólica logra un nivel medio bajo en cuanto se refiere al reconocimiento de signos escritos.</w:t>
      </w:r>
    </w:p>
    <w:p w:rsidR="00D60587" w:rsidRDefault="005D0E9B">
      <w:pPr>
        <w:numPr>
          <w:ilvl w:val="0"/>
          <w:numId w:val="2"/>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Continuar en el Programa de Inte</w:t>
      </w:r>
      <w:r w:rsidR="00D9380C">
        <w:rPr>
          <w:rFonts w:ascii="Arial" w:eastAsia="Arial" w:hAnsi="Arial" w:cs="Arial"/>
          <w:color w:val="000000"/>
          <w:sz w:val="24"/>
          <w:szCs w:val="24"/>
        </w:rPr>
        <w:t>gración Escolar para el año 2025</w:t>
      </w:r>
      <w:r>
        <w:rPr>
          <w:rFonts w:ascii="Arial" w:eastAsia="Arial" w:hAnsi="Arial" w:cs="Arial"/>
          <w:color w:val="000000"/>
          <w:sz w:val="24"/>
          <w:szCs w:val="24"/>
        </w:rPr>
        <w:t>, según el decreto N°170/2009, por el diagnóstico de Trastor</w:t>
      </w:r>
      <w:r w:rsidR="00937C50">
        <w:rPr>
          <w:rFonts w:ascii="Arial" w:eastAsia="Arial" w:hAnsi="Arial" w:cs="Arial"/>
          <w:color w:val="000000"/>
          <w:sz w:val="24"/>
          <w:szCs w:val="24"/>
        </w:rPr>
        <w:t>no E</w:t>
      </w:r>
      <w:r w:rsidR="00A72A01">
        <w:rPr>
          <w:rFonts w:ascii="Arial" w:eastAsia="Arial" w:hAnsi="Arial" w:cs="Arial"/>
          <w:color w:val="000000"/>
          <w:sz w:val="24"/>
          <w:szCs w:val="24"/>
        </w:rPr>
        <w:t>specífico del Lenguaje Mixto.</w:t>
      </w:r>
    </w:p>
    <w:p w:rsidR="00D60587" w:rsidRDefault="005D0E9B">
      <w:pPr>
        <w:spacing w:line="240" w:lineRule="auto"/>
        <w:jc w:val="both"/>
        <w:rPr>
          <w:rFonts w:ascii="Arial" w:eastAsia="Arial" w:hAnsi="Arial" w:cs="Arial"/>
          <w:b/>
          <w:sz w:val="24"/>
          <w:szCs w:val="24"/>
        </w:rPr>
      </w:pPr>
      <w:r>
        <w:rPr>
          <w:rFonts w:ascii="Arial" w:eastAsia="Arial" w:hAnsi="Arial" w:cs="Arial"/>
          <w:b/>
          <w:sz w:val="24"/>
          <w:szCs w:val="24"/>
        </w:rPr>
        <w:t xml:space="preserve">9.- SUGERENCIAS </w:t>
      </w:r>
    </w:p>
    <w:p w:rsidR="00D60587" w:rsidRDefault="005D0E9B">
      <w:pPr>
        <w:spacing w:line="240" w:lineRule="auto"/>
        <w:jc w:val="both"/>
        <w:rPr>
          <w:rFonts w:ascii="Arial" w:eastAsia="Arial" w:hAnsi="Arial" w:cs="Arial"/>
          <w:sz w:val="24"/>
          <w:szCs w:val="24"/>
        </w:rPr>
      </w:pPr>
      <w:r>
        <w:rPr>
          <w:rFonts w:ascii="Arial" w:eastAsia="Arial" w:hAnsi="Arial" w:cs="Arial"/>
          <w:sz w:val="24"/>
          <w:szCs w:val="24"/>
        </w:rPr>
        <w:t xml:space="preserve">CONTEXTO ESCOLAR: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Informar y coordinar con la familia, los objetivos propuestos para atender las n</w:t>
      </w:r>
      <w:r w:rsidR="00D9380C">
        <w:rPr>
          <w:rFonts w:ascii="Arial" w:eastAsia="Arial" w:hAnsi="Arial" w:cs="Arial"/>
          <w:color w:val="000000"/>
          <w:sz w:val="24"/>
          <w:szCs w:val="24"/>
        </w:rPr>
        <w:t>ecesidades educativas de la estudiante</w:t>
      </w:r>
      <w:r>
        <w:rPr>
          <w:rFonts w:ascii="Arial" w:eastAsia="Arial" w:hAnsi="Arial" w:cs="Arial"/>
          <w:color w:val="000000"/>
          <w:sz w:val="24"/>
          <w:szCs w:val="24"/>
        </w:rPr>
        <w:t xml:space="preserve">.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Promover cotidianamente la retroalimentación de actividades significativas.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Requiere de apoyo de la educadora diferencial en aula regular manera individual y grupal en las asignaturas de comunicación integral y pensamiento matemático.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Implementar el DUA dentro del aula.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Intervención fonoaudiológica dentro y fuera del aula para favorecer lenguaje verbal. </w:t>
      </w:r>
    </w:p>
    <w:p w:rsidR="00D60587" w:rsidRPr="00D56989"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Dar instrucciones simples y cortas de manera guiada, para favorecer compresión y ejecución correcta de la actividad. </w:t>
      </w: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color w:val="000000"/>
          <w:sz w:val="24"/>
          <w:szCs w:val="24"/>
        </w:rPr>
      </w:pPr>
    </w:p>
    <w:p w:rsidR="00D56989" w:rsidRDefault="00D56989">
      <w:pPr>
        <w:spacing w:line="240" w:lineRule="auto"/>
        <w:jc w:val="both"/>
        <w:rPr>
          <w:rFonts w:ascii="Arial" w:eastAsia="Arial" w:hAnsi="Arial" w:cs="Arial"/>
          <w:sz w:val="24"/>
          <w:szCs w:val="24"/>
        </w:rPr>
      </w:pPr>
    </w:p>
    <w:p w:rsidR="00D60587" w:rsidRDefault="005D0E9B">
      <w:pPr>
        <w:spacing w:line="240" w:lineRule="auto"/>
        <w:jc w:val="both"/>
        <w:rPr>
          <w:rFonts w:ascii="Arial" w:eastAsia="Arial" w:hAnsi="Arial" w:cs="Arial"/>
          <w:sz w:val="24"/>
          <w:szCs w:val="24"/>
        </w:rPr>
      </w:pPr>
      <w:r>
        <w:rPr>
          <w:rFonts w:ascii="Arial" w:eastAsia="Arial" w:hAnsi="Arial" w:cs="Arial"/>
          <w:sz w:val="24"/>
          <w:szCs w:val="24"/>
        </w:rPr>
        <w:t xml:space="preserve">CONTEXTO FAMILIAR: </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Compromet</w:t>
      </w:r>
      <w:r w:rsidR="00D9380C">
        <w:rPr>
          <w:rFonts w:ascii="Arial" w:eastAsia="Arial" w:hAnsi="Arial" w:cs="Arial"/>
          <w:color w:val="000000"/>
          <w:sz w:val="24"/>
          <w:szCs w:val="24"/>
        </w:rPr>
        <w:t>erse con la educación de su hija</w:t>
      </w:r>
      <w:r>
        <w:rPr>
          <w:rFonts w:ascii="Arial" w:eastAsia="Arial" w:hAnsi="Arial" w:cs="Arial"/>
          <w:color w:val="000000"/>
          <w:sz w:val="24"/>
          <w:szCs w:val="24"/>
        </w:rPr>
        <w:t xml:space="preserve"> realizando las actividades que se necesiten para el desarrollo adecuado del aprendizaje. </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Ma</w:t>
      </w:r>
      <w:r w:rsidR="00D9380C">
        <w:rPr>
          <w:rFonts w:ascii="Arial" w:eastAsia="Arial" w:hAnsi="Arial" w:cs="Arial"/>
          <w:color w:val="000000"/>
          <w:sz w:val="24"/>
          <w:szCs w:val="24"/>
        </w:rPr>
        <w:t>ntener la asistencia regular de la</w:t>
      </w:r>
      <w:r>
        <w:rPr>
          <w:rFonts w:ascii="Arial" w:eastAsia="Arial" w:hAnsi="Arial" w:cs="Arial"/>
          <w:color w:val="000000"/>
          <w:sz w:val="24"/>
          <w:szCs w:val="24"/>
        </w:rPr>
        <w:t xml:space="preserve"> estudiante. </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Asistir de forma periódica a las reuniones y/o talleres para padres y apoderados, los cuales servirán de apoyo a inqu</w:t>
      </w:r>
      <w:r w:rsidR="00D9380C">
        <w:rPr>
          <w:rFonts w:ascii="Arial" w:eastAsia="Arial" w:hAnsi="Arial" w:cs="Arial"/>
          <w:color w:val="000000"/>
          <w:sz w:val="24"/>
          <w:szCs w:val="24"/>
        </w:rPr>
        <w:t>ietudes y necesidades de su hija</w:t>
      </w:r>
      <w:r>
        <w:rPr>
          <w:rFonts w:ascii="Arial" w:eastAsia="Arial" w:hAnsi="Arial" w:cs="Arial"/>
          <w:color w:val="000000"/>
          <w:sz w:val="24"/>
          <w:szCs w:val="24"/>
        </w:rPr>
        <w:t xml:space="preserve"> o de la familia, que organice el establecimiento.</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Favorece</w:t>
      </w:r>
      <w:r w:rsidR="00D9380C">
        <w:rPr>
          <w:rFonts w:ascii="Arial" w:eastAsia="Arial" w:hAnsi="Arial" w:cs="Arial"/>
          <w:color w:val="000000"/>
          <w:sz w:val="24"/>
          <w:szCs w:val="24"/>
        </w:rPr>
        <w:t xml:space="preserve">r la autonomía de la </w:t>
      </w:r>
      <w:r>
        <w:rPr>
          <w:rFonts w:ascii="Arial" w:eastAsia="Arial" w:hAnsi="Arial" w:cs="Arial"/>
          <w:color w:val="000000"/>
          <w:sz w:val="24"/>
          <w:szCs w:val="24"/>
        </w:rPr>
        <w:t xml:space="preserve">estudiante. </w:t>
      </w:r>
    </w:p>
    <w:p w:rsidR="00D60587" w:rsidRDefault="00D60587">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9D5B8B" w:rsidRDefault="009D5B8B">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4102E3" w:rsidRDefault="004102E3">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10</w:t>
      </w:r>
      <w:r>
        <w:rPr>
          <w:rFonts w:ascii="Arial" w:eastAsia="Arial" w:hAnsi="Arial" w:cs="Arial"/>
          <w:sz w:val="24"/>
          <w:szCs w:val="24"/>
        </w:rPr>
        <w:t xml:space="preserve">.- </w:t>
      </w:r>
      <w:r>
        <w:rPr>
          <w:rFonts w:ascii="Arial" w:eastAsia="Arial" w:hAnsi="Arial" w:cs="Arial"/>
          <w:b/>
          <w:sz w:val="24"/>
          <w:szCs w:val="24"/>
        </w:rPr>
        <w:t xml:space="preserve">DERIVACIONES </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numPr>
          <w:ilvl w:val="0"/>
          <w:numId w:val="4"/>
        </w:numPr>
        <w:pBdr>
          <w:top w:val="nil"/>
          <w:left w:val="nil"/>
          <w:bottom w:val="nil"/>
          <w:right w:val="nil"/>
          <w:between w:val="nil"/>
        </w:pBdr>
        <w:tabs>
          <w:tab w:val="left" w:pos="-6946"/>
          <w:tab w:val="left" w:pos="851"/>
          <w:tab w:val="left" w:pos="4111"/>
          <w:tab w:val="left" w:pos="4395"/>
          <w:tab w:val="left" w:pos="4536"/>
        </w:tabs>
        <w:spacing w:after="0" w:line="240" w:lineRule="auto"/>
        <w:jc w:val="both"/>
        <w:rPr>
          <w:color w:val="000000"/>
          <w:sz w:val="24"/>
          <w:szCs w:val="24"/>
        </w:rPr>
      </w:pPr>
      <w:r>
        <w:rPr>
          <w:rFonts w:ascii="Arial" w:eastAsia="Arial" w:hAnsi="Arial" w:cs="Arial"/>
          <w:color w:val="000000"/>
          <w:sz w:val="24"/>
          <w:szCs w:val="24"/>
        </w:rPr>
        <w:t>Sin derivaciones</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bookmarkStart w:id="0" w:name="_GoBack"/>
      <w:bookmarkEnd w:id="0"/>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9380C" w:rsidP="00937C50">
      <w:pPr>
        <w:spacing w:line="240" w:lineRule="auto"/>
        <w:jc w:val="center"/>
        <w:rPr>
          <w:rFonts w:ascii="Arial" w:eastAsia="Arial" w:hAnsi="Arial" w:cs="Arial"/>
          <w:sz w:val="24"/>
          <w:szCs w:val="24"/>
        </w:rPr>
      </w:pPr>
      <w:r>
        <w:rPr>
          <w:rFonts w:ascii="Arial" w:eastAsia="Arial" w:hAnsi="Arial" w:cs="Arial"/>
          <w:sz w:val="24"/>
          <w:szCs w:val="24"/>
        </w:rPr>
        <w:t>Francisca A. Díaz Orellana</w:t>
      </w:r>
    </w:p>
    <w:p w:rsidR="003C19B0" w:rsidRDefault="003C19B0" w:rsidP="00937C50">
      <w:pPr>
        <w:spacing w:line="240" w:lineRule="auto"/>
        <w:jc w:val="center"/>
        <w:rPr>
          <w:rFonts w:ascii="Arial" w:eastAsia="Arial" w:hAnsi="Arial" w:cs="Arial"/>
          <w:sz w:val="24"/>
          <w:szCs w:val="24"/>
        </w:rPr>
      </w:pPr>
      <w:r>
        <w:rPr>
          <w:rFonts w:ascii="Arial" w:eastAsia="Arial" w:hAnsi="Arial" w:cs="Arial"/>
          <w:sz w:val="24"/>
          <w:szCs w:val="24"/>
        </w:rPr>
        <w:t>Educadora Diferencial</w:t>
      </w:r>
    </w:p>
    <w:p w:rsidR="00937C50" w:rsidRDefault="00D9380C" w:rsidP="00937C50">
      <w:pPr>
        <w:spacing w:line="240" w:lineRule="auto"/>
        <w:jc w:val="center"/>
        <w:rPr>
          <w:rFonts w:ascii="Arial" w:eastAsia="Arial" w:hAnsi="Arial" w:cs="Arial"/>
          <w:sz w:val="24"/>
          <w:szCs w:val="24"/>
        </w:rPr>
      </w:pPr>
      <w:r>
        <w:rPr>
          <w:rFonts w:ascii="Arial" w:eastAsia="Arial" w:hAnsi="Arial" w:cs="Arial"/>
          <w:sz w:val="24"/>
          <w:szCs w:val="24"/>
        </w:rPr>
        <w:t>N° Registro 246.037</w:t>
      </w:r>
    </w:p>
    <w:p w:rsidR="00D60587" w:rsidRDefault="005D0E9B">
      <w:pPr>
        <w:spacing w:line="240" w:lineRule="auto"/>
        <w:jc w:val="center"/>
        <w:rPr>
          <w:rFonts w:ascii="Arial" w:eastAsia="Arial" w:hAnsi="Arial" w:cs="Arial"/>
          <w:sz w:val="24"/>
          <w:szCs w:val="24"/>
        </w:rPr>
      </w:pPr>
      <w:r>
        <w:rPr>
          <w:rFonts w:ascii="Arial" w:eastAsia="Arial" w:hAnsi="Arial" w:cs="Arial"/>
          <w:sz w:val="24"/>
          <w:szCs w:val="24"/>
        </w:rPr>
        <w:t>_________________________________</w:t>
      </w:r>
      <w:r>
        <w:rPr>
          <w:rFonts w:ascii="Arial" w:eastAsia="Arial" w:hAnsi="Arial" w:cs="Arial"/>
          <w:sz w:val="24"/>
          <w:szCs w:val="24"/>
        </w:rPr>
        <w:br/>
        <w:t xml:space="preserve">Firma y timbre del responsable </w:t>
      </w:r>
      <w:r>
        <w:rPr>
          <w:rFonts w:ascii="Arial" w:eastAsia="Arial" w:hAnsi="Arial" w:cs="Arial"/>
          <w:sz w:val="24"/>
          <w:szCs w:val="24"/>
        </w:rPr>
        <w:br/>
      </w:r>
    </w:p>
    <w:sectPr w:rsidR="00D60587">
      <w:headerReference w:type="default" r:id="rId7"/>
      <w:pgSz w:w="12240" w:h="15840"/>
      <w:pgMar w:top="1418" w:right="1701"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374" w:rsidRDefault="00CC4374" w:rsidP="00B44C43">
      <w:pPr>
        <w:spacing w:after="0" w:line="240" w:lineRule="auto"/>
      </w:pPr>
      <w:r>
        <w:separator/>
      </w:r>
    </w:p>
  </w:endnote>
  <w:endnote w:type="continuationSeparator" w:id="0">
    <w:p w:rsidR="00CC4374" w:rsidRDefault="00CC4374" w:rsidP="00B44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374" w:rsidRDefault="00CC4374" w:rsidP="00B44C43">
      <w:pPr>
        <w:spacing w:after="0" w:line="240" w:lineRule="auto"/>
      </w:pPr>
      <w:r>
        <w:separator/>
      </w:r>
    </w:p>
  </w:footnote>
  <w:footnote w:type="continuationSeparator" w:id="0">
    <w:p w:rsidR="00CC4374" w:rsidRDefault="00CC4374" w:rsidP="00B44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C43" w:rsidRDefault="00B44C43">
    <w:pPr>
      <w:pStyle w:val="Encabezado"/>
    </w:pPr>
    <w:r>
      <w:rPr>
        <w:noProof/>
        <w:lang w:val="en-US" w:eastAsia="en-US"/>
      </w:rPr>
      <w:drawing>
        <wp:inline distT="0" distB="0" distL="0" distR="0">
          <wp:extent cx="647700" cy="65059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jpeg"/>
                  <pic:cNvPicPr/>
                </pic:nvPicPr>
                <pic:blipFill>
                  <a:blip r:embed="rId1">
                    <a:extLst>
                      <a:ext uri="{28A0092B-C50C-407E-A947-70E740481C1C}">
                        <a14:useLocalDpi xmlns:a14="http://schemas.microsoft.com/office/drawing/2010/main" val="0"/>
                      </a:ext>
                    </a:extLst>
                  </a:blip>
                  <a:stretch>
                    <a:fillRect/>
                  </a:stretch>
                </pic:blipFill>
                <pic:spPr>
                  <a:xfrm flipH="1">
                    <a:off x="0" y="0"/>
                    <a:ext cx="665081" cy="668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FC5CFD"/>
    <w:multiLevelType w:val="multilevel"/>
    <w:tmpl w:val="33CA51FE"/>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057EF4"/>
    <w:multiLevelType w:val="hybridMultilevel"/>
    <w:tmpl w:val="8FC4DE18"/>
    <w:lvl w:ilvl="0" w:tplc="ACAE129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DCE16D9"/>
    <w:multiLevelType w:val="multilevel"/>
    <w:tmpl w:val="5566C1D6"/>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190503"/>
    <w:multiLevelType w:val="multilevel"/>
    <w:tmpl w:val="F4F27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B837F57"/>
    <w:multiLevelType w:val="multilevel"/>
    <w:tmpl w:val="0D3AC5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8084121"/>
    <w:multiLevelType w:val="multilevel"/>
    <w:tmpl w:val="C6D6A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587"/>
    <w:rsid w:val="00015572"/>
    <w:rsid w:val="000B7BB4"/>
    <w:rsid w:val="002B68DA"/>
    <w:rsid w:val="002D7A04"/>
    <w:rsid w:val="003B65F8"/>
    <w:rsid w:val="003C19B0"/>
    <w:rsid w:val="004102E3"/>
    <w:rsid w:val="004179D7"/>
    <w:rsid w:val="00475787"/>
    <w:rsid w:val="004758F2"/>
    <w:rsid w:val="004B1D9C"/>
    <w:rsid w:val="004D29A1"/>
    <w:rsid w:val="005D0E9B"/>
    <w:rsid w:val="00655695"/>
    <w:rsid w:val="00657273"/>
    <w:rsid w:val="00661C1F"/>
    <w:rsid w:val="006D0B6A"/>
    <w:rsid w:val="006F793E"/>
    <w:rsid w:val="00753EEB"/>
    <w:rsid w:val="00764137"/>
    <w:rsid w:val="00765B5A"/>
    <w:rsid w:val="00767F9C"/>
    <w:rsid w:val="007C4BFB"/>
    <w:rsid w:val="007D6C86"/>
    <w:rsid w:val="00816D5C"/>
    <w:rsid w:val="008410F0"/>
    <w:rsid w:val="00843302"/>
    <w:rsid w:val="008831A5"/>
    <w:rsid w:val="008C16C2"/>
    <w:rsid w:val="008E729A"/>
    <w:rsid w:val="008F2333"/>
    <w:rsid w:val="00937C50"/>
    <w:rsid w:val="00970F2D"/>
    <w:rsid w:val="009845E2"/>
    <w:rsid w:val="009D5B8B"/>
    <w:rsid w:val="00A224D7"/>
    <w:rsid w:val="00A72A01"/>
    <w:rsid w:val="00AB7FCD"/>
    <w:rsid w:val="00B44C43"/>
    <w:rsid w:val="00B501D2"/>
    <w:rsid w:val="00B853D7"/>
    <w:rsid w:val="00CC4374"/>
    <w:rsid w:val="00D24CE7"/>
    <w:rsid w:val="00D3116E"/>
    <w:rsid w:val="00D56989"/>
    <w:rsid w:val="00D60587"/>
    <w:rsid w:val="00D9380C"/>
    <w:rsid w:val="00DC30B5"/>
    <w:rsid w:val="00DD747B"/>
    <w:rsid w:val="00DE73CD"/>
    <w:rsid w:val="00E01F6C"/>
    <w:rsid w:val="00E4177D"/>
    <w:rsid w:val="00E618A5"/>
    <w:rsid w:val="00EC46A3"/>
    <w:rsid w:val="00ED0067"/>
    <w:rsid w:val="00FC2A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1D567"/>
  <w15:docId w15:val="{901F3CBD-0DB8-4F86-A8FB-9613F94E1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816D5C"/>
    <w:pPr>
      <w:ind w:left="720"/>
      <w:contextualSpacing/>
    </w:pPr>
  </w:style>
  <w:style w:type="paragraph" w:styleId="Encabezado">
    <w:name w:val="header"/>
    <w:basedOn w:val="Normal"/>
    <w:link w:val="EncabezadoCar"/>
    <w:uiPriority w:val="99"/>
    <w:unhideWhenUsed/>
    <w:rsid w:val="00B44C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4C43"/>
  </w:style>
  <w:style w:type="paragraph" w:styleId="Piedepgina">
    <w:name w:val="footer"/>
    <w:basedOn w:val="Normal"/>
    <w:link w:val="PiedepginaCar"/>
    <w:uiPriority w:val="99"/>
    <w:unhideWhenUsed/>
    <w:rsid w:val="00B44C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4C43"/>
  </w:style>
  <w:style w:type="paragraph" w:styleId="Textodeglobo">
    <w:name w:val="Balloon Text"/>
    <w:basedOn w:val="Normal"/>
    <w:link w:val="TextodegloboCar"/>
    <w:uiPriority w:val="99"/>
    <w:semiHidden/>
    <w:unhideWhenUsed/>
    <w:rsid w:val="009D5B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5B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1179</Words>
  <Characters>6724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Equipo jms 03</cp:lastModifiedBy>
  <cp:revision>2</cp:revision>
  <cp:lastPrinted>2023-12-20T16:21:00Z</cp:lastPrinted>
  <dcterms:created xsi:type="dcterms:W3CDTF">2024-12-11T13:36:00Z</dcterms:created>
  <dcterms:modified xsi:type="dcterms:W3CDTF">2024-12-11T13:36:00Z</dcterms:modified>
</cp:coreProperties>
</file>