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B30" w:rsidRPr="001B6D4F" w:rsidRDefault="00931198">
      <w:pPr>
        <w:rPr>
          <w:rFonts w:ascii="Arial" w:hAnsi="Arial" w:cs="Arial"/>
          <w:sz w:val="24"/>
          <w:szCs w:val="24"/>
          <w:lang w:val="es-CL"/>
        </w:rPr>
      </w:pPr>
      <w:r w:rsidRPr="001B6D4F">
        <w:rPr>
          <w:rFonts w:ascii="Arial" w:hAnsi="Arial" w:cs="Arial"/>
          <w:sz w:val="24"/>
          <w:szCs w:val="24"/>
          <w:lang w:val="es-CL"/>
        </w:rPr>
        <w:t xml:space="preserve">Escuela Julio Montt Salamanca </w:t>
      </w:r>
    </w:p>
    <w:p w:rsidR="00931198" w:rsidRPr="001B6D4F" w:rsidRDefault="00931198">
      <w:pPr>
        <w:rPr>
          <w:rFonts w:ascii="Arial" w:hAnsi="Arial" w:cs="Arial"/>
          <w:sz w:val="24"/>
          <w:szCs w:val="24"/>
          <w:lang w:val="es-CL"/>
        </w:rPr>
      </w:pPr>
      <w:r w:rsidRPr="001B6D4F">
        <w:rPr>
          <w:rFonts w:ascii="Arial" w:hAnsi="Arial" w:cs="Arial"/>
          <w:sz w:val="24"/>
          <w:szCs w:val="24"/>
          <w:lang w:val="es-CL"/>
        </w:rPr>
        <w:t>Programa de Integración Escolar</w:t>
      </w:r>
    </w:p>
    <w:p w:rsidR="00931198" w:rsidRPr="001B6D4F" w:rsidRDefault="007D18D9">
      <w:pPr>
        <w:rPr>
          <w:rFonts w:ascii="Arial" w:hAnsi="Arial" w:cs="Arial"/>
          <w:sz w:val="24"/>
          <w:szCs w:val="24"/>
          <w:lang w:val="es-CL"/>
        </w:rPr>
      </w:pPr>
      <w:proofErr w:type="spellStart"/>
      <w:r>
        <w:rPr>
          <w:rFonts w:ascii="Arial" w:hAnsi="Arial" w:cs="Arial"/>
          <w:sz w:val="24"/>
          <w:szCs w:val="24"/>
          <w:lang w:val="es-CL"/>
        </w:rPr>
        <w:t>Melozal</w:t>
      </w:r>
      <w:proofErr w:type="spellEnd"/>
      <w:r>
        <w:rPr>
          <w:rFonts w:ascii="Arial" w:hAnsi="Arial" w:cs="Arial"/>
          <w:sz w:val="24"/>
          <w:szCs w:val="24"/>
          <w:lang w:val="es-CL"/>
        </w:rPr>
        <w:t xml:space="preserve"> marzo 2024</w:t>
      </w:r>
    </w:p>
    <w:p w:rsidR="001B6D4F" w:rsidRPr="001B6D4F" w:rsidRDefault="001B6D4F">
      <w:pPr>
        <w:rPr>
          <w:rFonts w:ascii="Arial" w:hAnsi="Arial" w:cs="Arial"/>
          <w:lang w:val="es-CL"/>
        </w:rPr>
      </w:pPr>
    </w:p>
    <w:p w:rsidR="001B6D4F" w:rsidRPr="001B6D4F" w:rsidRDefault="001B6D4F">
      <w:pPr>
        <w:rPr>
          <w:rFonts w:ascii="Arial" w:hAnsi="Arial" w:cs="Arial"/>
          <w:lang w:val="es-CL"/>
        </w:rPr>
      </w:pPr>
    </w:p>
    <w:p w:rsidR="001B6D4F" w:rsidRPr="001B6D4F" w:rsidRDefault="001B6D4F">
      <w:pPr>
        <w:rPr>
          <w:rFonts w:ascii="Arial" w:hAnsi="Arial" w:cs="Arial"/>
          <w:lang w:val="es-CL"/>
        </w:rPr>
      </w:pPr>
    </w:p>
    <w:p w:rsidR="001B6D4F" w:rsidRDefault="001B6D4F" w:rsidP="001B6D4F">
      <w:pPr>
        <w:jc w:val="center"/>
        <w:rPr>
          <w:sz w:val="32"/>
          <w:szCs w:val="32"/>
          <w:u w:val="single"/>
          <w:lang w:val="es-CL"/>
        </w:rPr>
      </w:pPr>
      <w:r w:rsidRPr="001B6D4F">
        <w:rPr>
          <w:rFonts w:ascii="Arial" w:hAnsi="Arial" w:cs="Arial"/>
          <w:sz w:val="32"/>
          <w:szCs w:val="32"/>
          <w:u w:val="single"/>
          <w:lang w:val="es-CL"/>
        </w:rPr>
        <w:t>Certificado curricular</w:t>
      </w:r>
    </w:p>
    <w:p w:rsidR="001B6D4F" w:rsidRDefault="001B6D4F" w:rsidP="001B6D4F">
      <w:pPr>
        <w:jc w:val="center"/>
        <w:rPr>
          <w:sz w:val="32"/>
          <w:szCs w:val="32"/>
          <w:u w:val="single"/>
          <w:lang w:val="es-CL"/>
        </w:rPr>
      </w:pPr>
    </w:p>
    <w:p w:rsidR="001B6D4F" w:rsidRDefault="001B6D4F" w:rsidP="001B6D4F">
      <w:pPr>
        <w:jc w:val="both"/>
        <w:rPr>
          <w:rFonts w:ascii="Arial" w:hAnsi="Arial" w:cs="Arial"/>
          <w:sz w:val="32"/>
          <w:szCs w:val="32"/>
          <w:lang w:val="es-CL"/>
        </w:rPr>
      </w:pPr>
      <w:r>
        <w:rPr>
          <w:rFonts w:ascii="Arial" w:hAnsi="Arial" w:cs="Arial"/>
          <w:sz w:val="32"/>
          <w:szCs w:val="32"/>
          <w:lang w:val="es-CL"/>
        </w:rPr>
        <w:t>De acuerdo con la evaluación integra</w:t>
      </w:r>
      <w:r w:rsidR="00517B30">
        <w:rPr>
          <w:rFonts w:ascii="Arial" w:hAnsi="Arial" w:cs="Arial"/>
          <w:sz w:val="32"/>
          <w:szCs w:val="32"/>
          <w:lang w:val="es-CL"/>
        </w:rPr>
        <w:t>l realizada a</w:t>
      </w:r>
      <w:bookmarkStart w:id="0" w:name="_GoBack"/>
      <w:bookmarkEnd w:id="0"/>
      <w:r w:rsidR="00517B30">
        <w:rPr>
          <w:rFonts w:ascii="Arial" w:hAnsi="Arial" w:cs="Arial"/>
          <w:sz w:val="32"/>
          <w:szCs w:val="32"/>
          <w:lang w:val="es-CL"/>
        </w:rPr>
        <w:t xml:space="preserve"> principios del 2025</w:t>
      </w:r>
      <w:r>
        <w:rPr>
          <w:rFonts w:ascii="Arial" w:hAnsi="Arial" w:cs="Arial"/>
          <w:sz w:val="32"/>
          <w:szCs w:val="32"/>
          <w:lang w:val="es-CL"/>
        </w:rPr>
        <w:t>, el/la estudiante no requiere un plan de adecuación individual (PACI), por lo cual se realizará en conjunto con la profesora de aula de las asignaturas de Lenguaje y Comunicación, Matemáticas una planificación diversificada de acuerdo a sus habilidades y capacidades, acorde a lo solicitado por DAEM de la comuna de San Javier.</w:t>
      </w:r>
    </w:p>
    <w:p w:rsidR="001B6D4F" w:rsidRDefault="001B6D4F" w:rsidP="001B6D4F">
      <w:pPr>
        <w:jc w:val="both"/>
        <w:rPr>
          <w:rFonts w:ascii="Arial" w:hAnsi="Arial" w:cs="Arial"/>
          <w:sz w:val="32"/>
          <w:szCs w:val="32"/>
          <w:lang w:val="es-CL"/>
        </w:rPr>
      </w:pPr>
    </w:p>
    <w:p w:rsidR="001B6D4F" w:rsidRDefault="001B6D4F" w:rsidP="001B6D4F">
      <w:pPr>
        <w:jc w:val="both"/>
        <w:rPr>
          <w:rFonts w:ascii="Arial" w:hAnsi="Arial" w:cs="Arial"/>
          <w:sz w:val="32"/>
          <w:szCs w:val="32"/>
          <w:lang w:val="es-CL"/>
        </w:rPr>
      </w:pPr>
    </w:p>
    <w:p w:rsidR="001B6D4F" w:rsidRDefault="001B6D4F" w:rsidP="001B6D4F">
      <w:pPr>
        <w:jc w:val="both"/>
        <w:rPr>
          <w:rFonts w:ascii="Arial" w:hAnsi="Arial" w:cs="Arial"/>
          <w:sz w:val="32"/>
          <w:szCs w:val="32"/>
          <w:lang w:val="es-CL"/>
        </w:rPr>
      </w:pPr>
    </w:p>
    <w:p w:rsidR="001B6D4F" w:rsidRDefault="001B6D4F" w:rsidP="001B6D4F">
      <w:pPr>
        <w:jc w:val="both"/>
        <w:rPr>
          <w:rFonts w:ascii="Arial" w:hAnsi="Arial" w:cs="Arial"/>
          <w:sz w:val="32"/>
          <w:szCs w:val="32"/>
          <w:lang w:val="es-CL"/>
        </w:rPr>
      </w:pPr>
    </w:p>
    <w:p w:rsidR="001B6D4F" w:rsidRDefault="001B6D4F" w:rsidP="001B6D4F">
      <w:pPr>
        <w:jc w:val="both"/>
        <w:rPr>
          <w:rFonts w:ascii="Arial" w:hAnsi="Arial" w:cs="Arial"/>
          <w:sz w:val="32"/>
          <w:szCs w:val="32"/>
          <w:lang w:val="es-CL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1053464</wp:posOffset>
                </wp:positionH>
                <wp:positionV relativeFrom="paragraph">
                  <wp:posOffset>570865</wp:posOffset>
                </wp:positionV>
                <wp:extent cx="3533775" cy="2857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37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EE9CE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5pt,44.95pt" to="361.2pt,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" strokecolor="black [3200]" strokeweight="1.5pt">
                <v:stroke joinstyle="miter"/>
              </v:line>
            </w:pict>
          </mc:Fallback>
        </mc:AlternateContent>
      </w:r>
    </w:p>
    <w:p w:rsidR="001B6D4F" w:rsidRDefault="001B6D4F" w:rsidP="001B6D4F">
      <w:pPr>
        <w:rPr>
          <w:rFonts w:ascii="Arial" w:hAnsi="Arial" w:cs="Arial"/>
          <w:sz w:val="32"/>
          <w:szCs w:val="32"/>
          <w:lang w:val="es-CL"/>
        </w:rPr>
      </w:pPr>
    </w:p>
    <w:p w:rsidR="001B6D4F" w:rsidRDefault="001B6D4F" w:rsidP="001B6D4F">
      <w:pPr>
        <w:tabs>
          <w:tab w:val="left" w:pos="2400"/>
        </w:tabs>
        <w:jc w:val="center"/>
        <w:rPr>
          <w:rFonts w:ascii="Arial" w:hAnsi="Arial" w:cs="Arial"/>
          <w:sz w:val="32"/>
          <w:szCs w:val="32"/>
          <w:lang w:val="es-CL"/>
        </w:rPr>
      </w:pPr>
      <w:r>
        <w:rPr>
          <w:rFonts w:ascii="Arial" w:hAnsi="Arial" w:cs="Arial"/>
          <w:sz w:val="32"/>
          <w:szCs w:val="32"/>
          <w:lang w:val="es-CL"/>
        </w:rPr>
        <w:t xml:space="preserve">Candice Leal </w:t>
      </w:r>
      <w:proofErr w:type="spellStart"/>
      <w:r>
        <w:rPr>
          <w:rFonts w:ascii="Arial" w:hAnsi="Arial" w:cs="Arial"/>
          <w:sz w:val="32"/>
          <w:szCs w:val="32"/>
          <w:lang w:val="es-CL"/>
        </w:rPr>
        <w:t>Leal</w:t>
      </w:r>
      <w:proofErr w:type="spellEnd"/>
    </w:p>
    <w:p w:rsidR="001B6D4F" w:rsidRDefault="001B6D4F" w:rsidP="001B6D4F">
      <w:pPr>
        <w:tabs>
          <w:tab w:val="left" w:pos="2400"/>
        </w:tabs>
        <w:jc w:val="center"/>
        <w:rPr>
          <w:rFonts w:ascii="Arial" w:hAnsi="Arial" w:cs="Arial"/>
          <w:sz w:val="32"/>
          <w:szCs w:val="32"/>
          <w:lang w:val="es-CL"/>
        </w:rPr>
      </w:pPr>
      <w:r>
        <w:rPr>
          <w:rFonts w:ascii="Arial" w:hAnsi="Arial" w:cs="Arial"/>
          <w:sz w:val="32"/>
          <w:szCs w:val="32"/>
          <w:lang w:val="es-CL"/>
        </w:rPr>
        <w:t xml:space="preserve">Psicopedagoga </w:t>
      </w:r>
    </w:p>
    <w:p w:rsidR="001B6D4F" w:rsidRPr="001B6D4F" w:rsidRDefault="001B6D4F" w:rsidP="001B6D4F">
      <w:pPr>
        <w:tabs>
          <w:tab w:val="left" w:pos="2400"/>
        </w:tabs>
        <w:jc w:val="center"/>
        <w:rPr>
          <w:rFonts w:ascii="Arial" w:hAnsi="Arial" w:cs="Arial"/>
          <w:sz w:val="32"/>
          <w:szCs w:val="32"/>
          <w:lang w:val="es-CL"/>
        </w:rPr>
      </w:pPr>
      <w:r>
        <w:rPr>
          <w:rFonts w:ascii="Arial" w:hAnsi="Arial" w:cs="Arial"/>
          <w:sz w:val="32"/>
          <w:szCs w:val="32"/>
          <w:lang w:val="es-CL"/>
        </w:rPr>
        <w:t>N° registro 323455</w:t>
      </w:r>
    </w:p>
    <w:sectPr w:rsidR="001B6D4F" w:rsidRPr="001B6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902"/>
    <w:rsid w:val="001B6D4F"/>
    <w:rsid w:val="00517B30"/>
    <w:rsid w:val="007D18D9"/>
    <w:rsid w:val="00931198"/>
    <w:rsid w:val="009A4E24"/>
    <w:rsid w:val="00B343AA"/>
    <w:rsid w:val="00C36C79"/>
    <w:rsid w:val="00E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13B0"/>
  <w15:chartTrackingRefBased/>
  <w15:docId w15:val="{BD8C895D-24C8-4912-AB5C-7718EB98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18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18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jms 03</dc:creator>
  <cp:keywords/>
  <dc:description/>
  <cp:lastModifiedBy>Equipo jms 03</cp:lastModifiedBy>
  <cp:revision>5</cp:revision>
  <cp:lastPrinted>2025-04-08T19:04:00Z</cp:lastPrinted>
  <dcterms:created xsi:type="dcterms:W3CDTF">2025-03-12T14:05:00Z</dcterms:created>
  <dcterms:modified xsi:type="dcterms:W3CDTF">2025-04-08T19:07:00Z</dcterms:modified>
</cp:coreProperties>
</file>