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BC8" w:rsidRDefault="00D54BC8">
      <w:pPr>
        <w:spacing w:after="0" w:line="240" w:lineRule="auto"/>
        <w:jc w:val="center"/>
        <w:rPr>
          <w:rFonts w:ascii="Arial" w:eastAsia="Arial" w:hAnsi="Arial" w:cs="Arial"/>
          <w:b/>
          <w:sz w:val="24"/>
          <w:szCs w:val="24"/>
        </w:rPr>
      </w:pPr>
      <w:bookmarkStart w:id="0" w:name="_GoBack"/>
      <w:bookmarkEnd w:id="0"/>
    </w:p>
    <w:p w:rsidR="00671C2C" w:rsidRDefault="00D736E4">
      <w:pPr>
        <w:spacing w:after="0" w:line="240" w:lineRule="auto"/>
        <w:jc w:val="center"/>
        <w:rPr>
          <w:rFonts w:ascii="Arial" w:eastAsia="Arial" w:hAnsi="Arial" w:cs="Arial"/>
          <w:b/>
          <w:sz w:val="24"/>
          <w:szCs w:val="24"/>
        </w:rPr>
      </w:pPr>
      <w:r>
        <w:rPr>
          <w:rFonts w:ascii="Arial" w:eastAsia="Arial" w:hAnsi="Arial" w:cs="Arial"/>
          <w:b/>
          <w:sz w:val="24"/>
          <w:szCs w:val="24"/>
        </w:rPr>
        <w:t>INFORME PSICOPEDAGÓGICO</w:t>
      </w:r>
      <w:r>
        <w:rPr>
          <w:noProof/>
          <w:lang w:val="en-US" w:eastAsia="en-US"/>
        </w:rPr>
        <mc:AlternateContent>
          <mc:Choice Requires="wps">
            <w:drawing>
              <wp:anchor distT="0" distB="0" distL="0" distR="0" simplePos="0" relativeHeight="251658240" behindDoc="1" locked="0" layoutInCell="1" hidden="0" allowOverlap="1">
                <wp:simplePos x="0" y="0"/>
                <wp:positionH relativeFrom="column">
                  <wp:posOffset>393065</wp:posOffset>
                </wp:positionH>
                <wp:positionV relativeFrom="paragraph">
                  <wp:posOffset>-125728</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393065</wp:posOffset>
                </wp:positionH>
                <wp:positionV relativeFrom="paragraph">
                  <wp:posOffset>-125728</wp:posOffset>
                </wp:positionV>
                <wp:extent cx="5276850" cy="4953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6850" cy="495300"/>
                        </a:xfrm>
                        <a:prstGeom prst="rect"/>
                        <a:ln/>
                      </pic:spPr>
                    </pic:pic>
                  </a:graphicData>
                </a:graphic>
              </wp:anchor>
            </w:drawing>
          </mc:Fallback>
        </mc:AlternateContent>
      </w:r>
    </w:p>
    <w:p w:rsidR="00671C2C" w:rsidRDefault="00671C2C">
      <w:pPr>
        <w:spacing w:after="0" w:line="240" w:lineRule="auto"/>
        <w:jc w:val="center"/>
        <w:rPr>
          <w:rFonts w:ascii="Arial" w:eastAsia="Arial" w:hAnsi="Arial" w:cs="Arial"/>
          <w:sz w:val="24"/>
          <w:szCs w:val="24"/>
        </w:rPr>
      </w:pPr>
    </w:p>
    <w:p w:rsidR="00671C2C" w:rsidRDefault="00671C2C">
      <w:pPr>
        <w:spacing w:after="0" w:line="240" w:lineRule="auto"/>
        <w:jc w:val="center"/>
        <w:rPr>
          <w:rFonts w:ascii="Arial" w:eastAsia="Arial" w:hAnsi="Arial" w:cs="Arial"/>
          <w:sz w:val="24"/>
          <w:szCs w:val="24"/>
        </w:rPr>
      </w:pPr>
    </w:p>
    <w:p w:rsidR="00671C2C" w:rsidRDefault="00D736E4">
      <w:pPr>
        <w:tabs>
          <w:tab w:val="left" w:pos="851"/>
          <w:tab w:val="left" w:pos="5580"/>
          <w:tab w:val="left" w:pos="5670"/>
          <w:tab w:val="left" w:pos="6300"/>
        </w:tabs>
        <w:spacing w:after="0" w:line="240" w:lineRule="auto"/>
        <w:jc w:val="both"/>
        <w:rPr>
          <w:rFonts w:ascii="Arial" w:eastAsia="Arial" w:hAnsi="Arial" w:cs="Arial"/>
          <w:b/>
          <w:sz w:val="24"/>
          <w:szCs w:val="24"/>
        </w:rPr>
      </w:pPr>
      <w:r>
        <w:rPr>
          <w:rFonts w:ascii="Arial" w:eastAsia="Arial" w:hAnsi="Arial" w:cs="Arial"/>
          <w:b/>
          <w:sz w:val="24"/>
          <w:szCs w:val="24"/>
        </w:rPr>
        <w:t>1.- IDENTIFICACIÓN DEL ESTUDIANTE.</w:t>
      </w:r>
    </w:p>
    <w:p w:rsidR="00671C2C" w:rsidRDefault="00671C2C">
      <w:pPr>
        <w:tabs>
          <w:tab w:val="left" w:pos="851"/>
          <w:tab w:val="left" w:pos="5580"/>
          <w:tab w:val="left" w:pos="5670"/>
          <w:tab w:val="left" w:pos="6300"/>
        </w:tabs>
        <w:spacing w:after="0" w:line="240" w:lineRule="auto"/>
        <w:jc w:val="both"/>
        <w:rPr>
          <w:rFonts w:ascii="Arial" w:eastAsia="Arial" w:hAnsi="Arial" w:cs="Arial"/>
          <w:sz w:val="24"/>
          <w:szCs w:val="24"/>
        </w:rPr>
      </w:pP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xml:space="preserve">: </w:t>
      </w:r>
      <w:r w:rsidR="00322AF6">
        <w:rPr>
          <w:rFonts w:ascii="Arial" w:eastAsia="Arial" w:hAnsi="Arial" w:cs="Arial"/>
          <w:sz w:val="24"/>
          <w:szCs w:val="24"/>
        </w:rPr>
        <w:t>Cristóbal Alonso Osorio Espinoza.</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xml:space="preserve">: </w:t>
      </w:r>
      <w:r w:rsidR="00322AF6">
        <w:rPr>
          <w:rFonts w:ascii="Arial" w:eastAsia="Arial" w:hAnsi="Arial" w:cs="Arial"/>
          <w:sz w:val="24"/>
          <w:szCs w:val="24"/>
        </w:rPr>
        <w:t>29 de octubre 2018</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xml:space="preserve">: </w:t>
      </w:r>
      <w:r w:rsidR="00014521">
        <w:rPr>
          <w:rFonts w:ascii="Arial" w:eastAsia="Arial" w:hAnsi="Arial" w:cs="Arial"/>
          <w:sz w:val="24"/>
          <w:szCs w:val="24"/>
        </w:rPr>
        <w:t xml:space="preserve">6 </w:t>
      </w:r>
      <w:r w:rsidR="00322AF6">
        <w:rPr>
          <w:rFonts w:ascii="Arial" w:eastAsia="Arial" w:hAnsi="Arial" w:cs="Arial"/>
          <w:sz w:val="24"/>
          <w:szCs w:val="24"/>
        </w:rPr>
        <w:t>años</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xml:space="preserve">: </w:t>
      </w:r>
      <w:r w:rsidR="00322AF6">
        <w:rPr>
          <w:rFonts w:ascii="Arial" w:eastAsia="Arial" w:hAnsi="Arial" w:cs="Arial"/>
          <w:sz w:val="24"/>
          <w:szCs w:val="24"/>
        </w:rPr>
        <w:t>26.549.069-7</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CURSO                                                 :</w:t>
      </w:r>
      <w:r w:rsidR="00014521">
        <w:rPr>
          <w:rFonts w:ascii="Arial" w:eastAsia="Arial" w:hAnsi="Arial" w:cs="Arial"/>
          <w:sz w:val="24"/>
          <w:szCs w:val="24"/>
        </w:rPr>
        <w:t xml:space="preserve"> Kínder</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xml:space="preserve">: </w:t>
      </w:r>
      <w:r w:rsidR="00322AF6">
        <w:rPr>
          <w:rFonts w:ascii="Arial" w:eastAsia="Arial" w:hAnsi="Arial" w:cs="Arial"/>
          <w:sz w:val="24"/>
          <w:szCs w:val="24"/>
        </w:rPr>
        <w:t>T</w:t>
      </w:r>
      <w:r w:rsidR="00B2262F">
        <w:rPr>
          <w:rFonts w:ascii="Arial" w:eastAsia="Arial" w:hAnsi="Arial" w:cs="Arial"/>
          <w:sz w:val="24"/>
          <w:szCs w:val="24"/>
        </w:rPr>
        <w:t xml:space="preserve">rastorno </w:t>
      </w:r>
      <w:r w:rsidR="00322AF6">
        <w:rPr>
          <w:rFonts w:ascii="Arial" w:eastAsia="Arial" w:hAnsi="Arial" w:cs="Arial"/>
          <w:sz w:val="24"/>
          <w:szCs w:val="24"/>
        </w:rPr>
        <w:t>E</w:t>
      </w:r>
      <w:r w:rsidR="00B2262F">
        <w:rPr>
          <w:rFonts w:ascii="Arial" w:eastAsia="Arial" w:hAnsi="Arial" w:cs="Arial"/>
          <w:sz w:val="24"/>
          <w:szCs w:val="24"/>
        </w:rPr>
        <w:t xml:space="preserve">specifico del </w:t>
      </w:r>
      <w:r w:rsidR="00322AF6">
        <w:rPr>
          <w:rFonts w:ascii="Arial" w:eastAsia="Arial" w:hAnsi="Arial" w:cs="Arial"/>
          <w:sz w:val="24"/>
          <w:szCs w:val="24"/>
        </w:rPr>
        <w:t>L</w:t>
      </w:r>
      <w:r w:rsidR="00B2262F">
        <w:rPr>
          <w:rFonts w:ascii="Arial" w:eastAsia="Arial" w:hAnsi="Arial" w:cs="Arial"/>
          <w:sz w:val="24"/>
          <w:szCs w:val="24"/>
        </w:rPr>
        <w:t>enguaje</w:t>
      </w:r>
      <w:r w:rsidR="0081636E">
        <w:rPr>
          <w:rFonts w:ascii="Arial" w:eastAsia="Arial" w:hAnsi="Arial" w:cs="Arial"/>
          <w:sz w:val="24"/>
          <w:szCs w:val="24"/>
        </w:rPr>
        <w:t xml:space="preserve"> Mixto</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FECHA EVALUACIÓN                         : </w:t>
      </w:r>
      <w:r w:rsidR="00014521">
        <w:rPr>
          <w:rFonts w:ascii="Arial" w:eastAsia="Arial" w:hAnsi="Arial" w:cs="Arial"/>
          <w:sz w:val="24"/>
          <w:szCs w:val="24"/>
        </w:rPr>
        <w:t>2 de dici</w:t>
      </w:r>
      <w:r w:rsidR="00D54BC8">
        <w:rPr>
          <w:rFonts w:ascii="Arial" w:eastAsia="Arial" w:hAnsi="Arial" w:cs="Arial"/>
          <w:sz w:val="24"/>
          <w:szCs w:val="24"/>
        </w:rPr>
        <w:t>embre</w:t>
      </w:r>
      <w:r w:rsidR="00014521">
        <w:rPr>
          <w:rFonts w:ascii="Arial" w:eastAsia="Arial" w:hAnsi="Arial" w:cs="Arial"/>
          <w:sz w:val="24"/>
          <w:szCs w:val="24"/>
        </w:rPr>
        <w:t xml:space="preserve"> 2024</w:t>
      </w:r>
    </w:p>
    <w:p w:rsidR="00671C2C" w:rsidRDefault="00D54BC8">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INFORMACIÓN       </w:t>
      </w:r>
      <w:r w:rsidR="00D736E4">
        <w:rPr>
          <w:rFonts w:ascii="Arial" w:eastAsia="Arial" w:hAnsi="Arial" w:cs="Arial"/>
          <w:sz w:val="24"/>
          <w:szCs w:val="24"/>
        </w:rPr>
        <w:t xml:space="preserve"> : </w:t>
      </w:r>
      <w:r w:rsidR="00322AF6">
        <w:rPr>
          <w:rFonts w:ascii="Arial" w:eastAsia="Arial" w:hAnsi="Arial" w:cs="Arial"/>
          <w:sz w:val="24"/>
          <w:szCs w:val="24"/>
        </w:rPr>
        <w:t xml:space="preserve">Candice Leal </w:t>
      </w:r>
      <w:proofErr w:type="spellStart"/>
      <w:r w:rsidR="00322AF6">
        <w:rPr>
          <w:rFonts w:ascii="Arial" w:eastAsia="Arial" w:hAnsi="Arial" w:cs="Arial"/>
          <w:sz w:val="24"/>
          <w:szCs w:val="24"/>
        </w:rPr>
        <w:t>Leal</w:t>
      </w:r>
      <w:proofErr w:type="spellEnd"/>
    </w:p>
    <w:p w:rsidR="00D54BC8" w:rsidRDefault="00D54BC8">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A CARGO             </w:t>
      </w:r>
      <w:r w:rsidR="00014521">
        <w:rPr>
          <w:rFonts w:ascii="Arial" w:eastAsia="Arial" w:hAnsi="Arial" w:cs="Arial"/>
          <w:sz w:val="24"/>
          <w:szCs w:val="24"/>
        </w:rPr>
        <w:t xml:space="preserve">    : Francisca A. Díaz Orellana.</w:t>
      </w:r>
      <w:r>
        <w:rPr>
          <w:rFonts w:ascii="Arial" w:eastAsia="Arial" w:hAnsi="Arial" w:cs="Arial"/>
          <w:sz w:val="24"/>
          <w:szCs w:val="24"/>
        </w:rPr>
        <w:t xml:space="preserve"> </w:t>
      </w:r>
    </w:p>
    <w:p w:rsidR="00671C2C" w:rsidRDefault="00671C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671C2C" w:rsidRDefault="00671C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671C2C" w:rsidRDefault="00671C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xml:space="preserve">: </w:t>
      </w:r>
      <w:r w:rsidR="00300314">
        <w:rPr>
          <w:rFonts w:ascii="Arial" w:eastAsia="Arial" w:hAnsi="Arial" w:cs="Arial"/>
          <w:sz w:val="24"/>
          <w:szCs w:val="24"/>
        </w:rPr>
        <w:t>Julio Montt Salamanca F-405, Melozal.</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RBD                                                      : </w:t>
      </w:r>
      <w:r w:rsidR="00300314">
        <w:rPr>
          <w:rFonts w:ascii="Arial" w:eastAsia="Arial" w:hAnsi="Arial" w:cs="Arial"/>
          <w:sz w:val="24"/>
          <w:szCs w:val="24"/>
        </w:rPr>
        <w:t>3490-8</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LOCALIDAD Y DIRECCIÓN                 : </w:t>
      </w:r>
      <w:r w:rsidR="00300314">
        <w:rPr>
          <w:rFonts w:ascii="Arial" w:eastAsia="Arial" w:hAnsi="Arial" w:cs="Arial"/>
          <w:sz w:val="24"/>
          <w:szCs w:val="24"/>
        </w:rPr>
        <w:t>Melozal s/n, San Javier</w:t>
      </w:r>
    </w:p>
    <w:p w:rsidR="00671C2C" w:rsidRDefault="00D736E4">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DIRECTOR                                           : </w:t>
      </w:r>
      <w:r w:rsidR="00300314">
        <w:rPr>
          <w:rFonts w:ascii="Arial" w:eastAsia="Arial" w:hAnsi="Arial" w:cs="Arial"/>
          <w:sz w:val="24"/>
          <w:szCs w:val="24"/>
        </w:rPr>
        <w:t>Jacqueline Guzmán Escobar.</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2823E9" w:rsidRDefault="00D736E4">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Reevaluación para continuidad en el Programa de Integración Escolar</w:t>
      </w:r>
      <w:r w:rsidR="002823E9">
        <w:rPr>
          <w:rFonts w:ascii="Arial" w:eastAsia="Arial" w:hAnsi="Arial" w:cs="Arial"/>
          <w:sz w:val="24"/>
          <w:szCs w:val="24"/>
        </w:rPr>
        <w:t>.</w:t>
      </w:r>
    </w:p>
    <w:p w:rsidR="002823E9" w:rsidRDefault="002823E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2823E9" w:rsidRDefault="002823E9" w:rsidP="002823E9">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4.- INSTRUMENTOS DE EVALUACIÓN APLICADOS</w:t>
      </w: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D665C">
        <w:rPr>
          <w:rFonts w:ascii="Arial" w:eastAsia="Arial" w:hAnsi="Arial" w:cs="Arial"/>
          <w:sz w:val="24"/>
          <w:szCs w:val="24"/>
        </w:rPr>
        <w:t xml:space="preserve">Batería </w:t>
      </w:r>
      <w:r>
        <w:rPr>
          <w:rFonts w:ascii="Arial" w:eastAsia="Arial" w:hAnsi="Arial" w:cs="Arial"/>
          <w:sz w:val="24"/>
          <w:szCs w:val="24"/>
        </w:rPr>
        <w:t>Psicopedagógica Evalúa</w:t>
      </w:r>
      <w:r w:rsidR="008B78E2">
        <w:rPr>
          <w:rFonts w:ascii="Arial" w:eastAsia="Arial" w:hAnsi="Arial" w:cs="Arial"/>
          <w:sz w:val="24"/>
          <w:szCs w:val="24"/>
        </w:rPr>
        <w:t xml:space="preserve"> 0</w:t>
      </w: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Autores: Jesús García Vidal, Daniel González </w:t>
      </w:r>
      <w:proofErr w:type="spellStart"/>
      <w:r>
        <w:rPr>
          <w:rFonts w:ascii="Arial" w:eastAsia="Arial" w:hAnsi="Arial" w:cs="Arial"/>
          <w:sz w:val="24"/>
          <w:szCs w:val="24"/>
        </w:rPr>
        <w:t>Manjón</w:t>
      </w:r>
      <w:proofErr w:type="spellEnd"/>
      <w:r>
        <w:rPr>
          <w:rFonts w:ascii="Arial" w:eastAsia="Arial" w:hAnsi="Arial" w:cs="Arial"/>
          <w:sz w:val="24"/>
          <w:szCs w:val="24"/>
        </w:rPr>
        <w:t>.</w:t>
      </w: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r>
        <w:rPr>
          <w:rFonts w:ascii="Arial" w:eastAsia="Arial" w:hAnsi="Arial" w:cs="Arial"/>
          <w:sz w:val="24"/>
          <w:szCs w:val="24"/>
        </w:rPr>
        <w:t>.</w:t>
      </w: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Coordinación General: Jesús García Vidal.</w:t>
      </w:r>
    </w:p>
    <w:p w:rsidR="002823E9" w:rsidRDefault="002823E9" w:rsidP="002823E9">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2823E9" w:rsidRDefault="002823E9" w:rsidP="002823E9">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2823E9" w:rsidRDefault="002823E9" w:rsidP="002823E9">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 OBSERVACIÓN DE LA CONDUCTA</w:t>
      </w:r>
    </w:p>
    <w:p w:rsidR="002823E9" w:rsidRDefault="002823E9" w:rsidP="002823E9">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F27C9C" w:rsidRDefault="00B2262F"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Durante la evaluación el estudiante se mostró tranquilo, seguro, confiado</w:t>
      </w:r>
      <w:r w:rsidR="00F27C9C">
        <w:rPr>
          <w:rFonts w:ascii="Arial" w:eastAsia="Arial" w:hAnsi="Arial" w:cs="Arial"/>
          <w:sz w:val="24"/>
          <w:szCs w:val="24"/>
        </w:rPr>
        <w:t xml:space="preserve"> al realizar las actividades de la evaluación psicopedagógica. </w:t>
      </w:r>
    </w:p>
    <w:p w:rsidR="00F27C9C"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F27C9C" w:rsidRDefault="00F27C9C" w:rsidP="00F27C9C">
      <w:pPr>
        <w:rPr>
          <w:rFonts w:ascii="Arial" w:eastAsia="Arial" w:hAnsi="Arial" w:cs="Arial"/>
          <w:sz w:val="24"/>
          <w:szCs w:val="24"/>
        </w:rPr>
      </w:pPr>
      <w:r>
        <w:rPr>
          <w:rFonts w:ascii="Arial" w:eastAsia="Arial" w:hAnsi="Arial" w:cs="Arial"/>
          <w:sz w:val="24"/>
          <w:szCs w:val="24"/>
        </w:rPr>
        <w:t>Cabe mencionar, que la interacción fue mayoritariamente en un conjunto de recursos de manera que fueron combinados por la estudiante para cumplir con su evaluación. Es oportuno mencionar la evaluación se realizó en varias secciones que se llevaron a cabo con satisfacción.</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2823E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b/>
          <w:sz w:val="24"/>
          <w:szCs w:val="24"/>
        </w:rPr>
        <w:t xml:space="preserve">6.- </w:t>
      </w:r>
      <w:r w:rsidR="00D736E4">
        <w:rPr>
          <w:rFonts w:ascii="Arial" w:eastAsia="Arial" w:hAnsi="Arial" w:cs="Arial"/>
          <w:b/>
          <w:sz w:val="24"/>
          <w:szCs w:val="24"/>
        </w:rPr>
        <w:t>ANTECEDENTES ANAMNÉSICOS RELEVANTES</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relación a d</w:t>
      </w:r>
      <w:r w:rsidR="00BA5D65">
        <w:rPr>
          <w:rFonts w:ascii="Arial" w:eastAsia="Arial" w:hAnsi="Arial" w:cs="Arial"/>
          <w:sz w:val="24"/>
          <w:szCs w:val="24"/>
        </w:rPr>
        <w:t>atos perinatales y postnatales el estudiante nace por parto normal, su peso de nacido es de 3,450 gramos y su talla es de 51 cm. Tuvo asistencia medica durante todo el periodo de gestación.</w:t>
      </w: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w:t>
      </w:r>
      <w:r w:rsidR="00C94AFF">
        <w:rPr>
          <w:rFonts w:ascii="Arial" w:eastAsia="Arial" w:hAnsi="Arial" w:cs="Arial"/>
          <w:sz w:val="24"/>
          <w:szCs w:val="24"/>
        </w:rPr>
        <w:t xml:space="preserve">anto al desarrollo del lenguaje expresivo emite sonidos, vocaliza, emite palabras, emite frases, relata experiencias, la pronunciación no es clara, el estudiante en el lenguaje comprensivo identifica objetos, personas, comprende conceptos abstractos, responde de forma coherente </w:t>
      </w:r>
      <w:r w:rsidR="00320592">
        <w:rPr>
          <w:rFonts w:ascii="Arial" w:eastAsia="Arial" w:hAnsi="Arial" w:cs="Arial"/>
          <w:sz w:val="24"/>
          <w:szCs w:val="24"/>
        </w:rPr>
        <w:t xml:space="preserve">a </w:t>
      </w:r>
      <w:r w:rsidR="00C94AFF">
        <w:rPr>
          <w:rFonts w:ascii="Arial" w:eastAsia="Arial" w:hAnsi="Arial" w:cs="Arial"/>
          <w:sz w:val="24"/>
          <w:szCs w:val="24"/>
        </w:rPr>
        <w:t>preguntas de la vida diaria</w:t>
      </w:r>
      <w:r w:rsidR="00320592">
        <w:rPr>
          <w:rFonts w:ascii="Arial" w:eastAsia="Arial" w:hAnsi="Arial" w:cs="Arial"/>
          <w:sz w:val="24"/>
          <w:szCs w:val="24"/>
        </w:rPr>
        <w:t>, sigue instrucciones simples, no sigue las instrucciones complejas, sigue instrucciones grupales.</w:t>
      </w: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 d</w:t>
      </w:r>
      <w:r w:rsidR="00320592">
        <w:rPr>
          <w:rFonts w:ascii="Arial" w:eastAsia="Arial" w:hAnsi="Arial" w:cs="Arial"/>
          <w:sz w:val="24"/>
          <w:szCs w:val="24"/>
        </w:rPr>
        <w:t>e salud actual del estudiante presenta un estado nut</w:t>
      </w:r>
      <w:r w:rsidR="00F27C9C">
        <w:rPr>
          <w:rFonts w:ascii="Arial" w:eastAsia="Arial" w:hAnsi="Arial" w:cs="Arial"/>
          <w:sz w:val="24"/>
          <w:szCs w:val="24"/>
        </w:rPr>
        <w:t>ritivo es normal</w:t>
      </w:r>
      <w:r w:rsidR="00320592">
        <w:rPr>
          <w:rFonts w:ascii="Arial" w:eastAsia="Arial" w:hAnsi="Arial" w:cs="Arial"/>
          <w:sz w:val="24"/>
          <w:szCs w:val="24"/>
        </w:rPr>
        <w:t>. No presenta patologías, ni discapacidad de tipo físico, visual, ni auditivo.</w:t>
      </w:r>
    </w:p>
    <w:p w:rsidR="00671C2C" w:rsidRDefault="00320592">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Cristóbal pertenece a una familia nuclear, </w:t>
      </w:r>
      <w:r w:rsidR="00F27C9C">
        <w:rPr>
          <w:rFonts w:ascii="Arial" w:eastAsia="Arial" w:hAnsi="Arial" w:cs="Arial"/>
          <w:sz w:val="24"/>
          <w:szCs w:val="24"/>
        </w:rPr>
        <w:t>la madre Macarena Espinoza de 35</w:t>
      </w:r>
      <w:r>
        <w:rPr>
          <w:rFonts w:ascii="Arial" w:eastAsia="Arial" w:hAnsi="Arial" w:cs="Arial"/>
          <w:sz w:val="24"/>
          <w:szCs w:val="24"/>
        </w:rPr>
        <w:t xml:space="preserve"> años de edad, su nivel de estudios es de segundo medio, es dueña del hogar, su</w:t>
      </w:r>
      <w:r w:rsidR="00F27C9C">
        <w:rPr>
          <w:rFonts w:ascii="Arial" w:eastAsia="Arial" w:hAnsi="Arial" w:cs="Arial"/>
          <w:sz w:val="24"/>
          <w:szCs w:val="24"/>
        </w:rPr>
        <w:t xml:space="preserve"> padre Alonso Osorio de 33</w:t>
      </w:r>
      <w:r>
        <w:rPr>
          <w:rFonts w:ascii="Arial" w:eastAsia="Arial" w:hAnsi="Arial" w:cs="Arial"/>
          <w:sz w:val="24"/>
          <w:szCs w:val="24"/>
        </w:rPr>
        <w:t xml:space="preserve"> años de edad, su nivel de escolaridad es de 4| medio y trabaja de temporero en el cam</w:t>
      </w:r>
      <w:r w:rsidR="00F27C9C">
        <w:rPr>
          <w:rFonts w:ascii="Arial" w:eastAsia="Arial" w:hAnsi="Arial" w:cs="Arial"/>
          <w:sz w:val="24"/>
          <w:szCs w:val="24"/>
        </w:rPr>
        <w:t>po, su hermano Yair Osorio de 15 años, estudiante de 1° medio</w:t>
      </w:r>
      <w:r>
        <w:rPr>
          <w:rFonts w:ascii="Arial" w:eastAsia="Arial" w:hAnsi="Arial" w:cs="Arial"/>
          <w:sz w:val="24"/>
          <w:szCs w:val="24"/>
        </w:rPr>
        <w:t xml:space="preserve">, su hermano Hans Osorio de </w:t>
      </w:r>
      <w:r w:rsidR="00F27C9C">
        <w:rPr>
          <w:rFonts w:ascii="Arial" w:eastAsia="Arial" w:hAnsi="Arial" w:cs="Arial"/>
          <w:sz w:val="24"/>
          <w:szCs w:val="24"/>
        </w:rPr>
        <w:t>10 años, estudiante de 4</w:t>
      </w:r>
      <w:r w:rsidR="00BA5D65">
        <w:rPr>
          <w:rFonts w:ascii="Arial" w:eastAsia="Arial" w:hAnsi="Arial" w:cs="Arial"/>
          <w:sz w:val="24"/>
          <w:szCs w:val="24"/>
        </w:rPr>
        <w:t>° básico, y su hermano Bruno Os</w:t>
      </w:r>
      <w:r w:rsidR="00F27C9C">
        <w:rPr>
          <w:rFonts w:ascii="Arial" w:eastAsia="Arial" w:hAnsi="Arial" w:cs="Arial"/>
          <w:sz w:val="24"/>
          <w:szCs w:val="24"/>
        </w:rPr>
        <w:t>orio, Lactante de 1 año</w:t>
      </w:r>
      <w:r w:rsidR="00BA5D65">
        <w:rPr>
          <w:rFonts w:ascii="Arial" w:eastAsia="Arial" w:hAnsi="Arial" w:cs="Arial"/>
          <w:sz w:val="24"/>
          <w:szCs w:val="24"/>
        </w:rPr>
        <w:t>. Su nivel socio económico es Bajo.</w:t>
      </w:r>
    </w:p>
    <w:p w:rsidR="002823E9" w:rsidRDefault="00D736E4">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Res</w:t>
      </w:r>
      <w:r w:rsidR="00C94AFF">
        <w:rPr>
          <w:rFonts w:ascii="Arial" w:eastAsia="Arial" w:hAnsi="Arial" w:cs="Arial"/>
          <w:sz w:val="24"/>
          <w:szCs w:val="24"/>
        </w:rPr>
        <w:t xml:space="preserve">pecto a su historial académico el estudiante ingresa al sistema escolar </w:t>
      </w:r>
      <w:r w:rsidR="00F27C9C">
        <w:rPr>
          <w:rFonts w:ascii="Arial" w:eastAsia="Arial" w:hAnsi="Arial" w:cs="Arial"/>
          <w:sz w:val="24"/>
          <w:szCs w:val="24"/>
        </w:rPr>
        <w:t xml:space="preserve">a los 4 años de edad, cursa </w:t>
      </w:r>
      <w:r w:rsidR="00C94AFF">
        <w:rPr>
          <w:rFonts w:ascii="Arial" w:eastAsia="Arial" w:hAnsi="Arial" w:cs="Arial"/>
          <w:sz w:val="24"/>
          <w:szCs w:val="24"/>
        </w:rPr>
        <w:t>Kínder en el establecimiento educacional Julio Montt Salamanca F-405 de Melozal.</w:t>
      </w:r>
      <w:r>
        <w:rPr>
          <w:rFonts w:ascii="Arial" w:eastAsia="Arial" w:hAnsi="Arial" w:cs="Arial"/>
          <w:sz w:val="24"/>
          <w:szCs w:val="24"/>
        </w:rPr>
        <w:t xml:space="preserve"> </w:t>
      </w:r>
    </w:p>
    <w:p w:rsidR="002823E9" w:rsidRDefault="002823E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A5D65" w:rsidRDefault="00BA5D65">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7.- ANÁLISIS DE RESULTADOS CUALITATIVOS.</w:t>
      </w:r>
    </w:p>
    <w:p w:rsidR="00B2262F" w:rsidRDefault="00B2262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B2262F" w:rsidRPr="00B2262F" w:rsidRDefault="00B2262F">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2262F">
        <w:rPr>
          <w:rFonts w:ascii="Arial" w:eastAsia="Arial" w:hAnsi="Arial" w:cs="Arial"/>
          <w:sz w:val="24"/>
          <w:szCs w:val="24"/>
        </w:rPr>
        <w:t>Escala Cognitiva</w:t>
      </w:r>
    </w:p>
    <w:p w:rsidR="00B2262F" w:rsidRDefault="00B2262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0116C7"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En la evaluación de su capacidad para organizar las percepciones obtiene un bajo nivel, resultándole complicado realizar procesos de análisis-síntesis. Se nos aparece con una elevada capacidad para ordenar conjuntos de objetos teniendo en cuenta alguna de sus características, mostrando un buen nivel de habilidades cuando se trata de organizar jerárquicamente un conjunto en función de su peso, longitud, altura, grosor, cantidad, etc. En lo referido a su habilidad para categorizar elementos obtiene un nivel medio-alto, mostrando ciertas habilidades para identificar categorías, elaborarlas, así como para aplicar en la generación de las mismas, conceptos básicos espaciales y formas básicas. En cuanto a la evaluación de la capacidad de Memoria Verbal que hemos realizado, Cristóbal Alonso obtiene un nivel medio-alto, siendo capaz de recordar la estructura básica y los detalles de una historia contada previamente.</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P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 xml:space="preserve">ESCALA LINGÜISTICA </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En el subtest que valora su capacidad para identificar correctamente signos gráficos, que se corresponden con signos orales (consonantes), obtiene unos resultados bajos, por lo que se recomienda realizar actividades que refuercen dichos aprendizajes. En la valoración de los procesos léxicos (cierre gramatical, fluidez oral, etc.) propios de este nivel escolar obtiene unos excelentes resultados, mostrando unas elevadas habilidades en el dominio del vocabulario y en el uso aplicado del mismo, tanto de manera independiente como en oraciones. Cuando hemos evaluado sus habilidades para recepcionar y articular el lenguaje oral, su nivel es inferior al que presentan los alumnos de su nivel escolar, detectándose carencias tanto cuando se trata de discriminar palabras que tienen parecido fonétic</w:t>
      </w:r>
      <w:r w:rsidR="00B2262F" w:rsidRPr="00B2262F">
        <w:rPr>
          <w:rFonts w:ascii="Arial" w:hAnsi="Arial" w:cs="Arial"/>
          <w:sz w:val="24"/>
          <w:szCs w:val="24"/>
        </w:rPr>
        <w:t>o, como para articular palabras</w:t>
      </w:r>
      <w:r w:rsidRPr="00B2262F">
        <w:rPr>
          <w:rFonts w:ascii="Arial" w:hAnsi="Arial" w:cs="Arial"/>
          <w:sz w:val="24"/>
          <w:szCs w:val="24"/>
        </w:rPr>
        <w:t xml:space="preserve">. En cuanto a la evaluación de su capacidad para el análisis y síntesis fonológica obtiene un nivel medio-alto, lo que evidencia una considerable habilidad para la identificación de los distintos segmentos del lenguaje oral. </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 xml:space="preserve">ESCALA ESPACIAL MOTRIZ </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 xml:space="preserve">En la evaluación de la capacidad para expresar de manera adecuada dibujos en espacio gráfico Cristóbal Alonso obtiene un nivel medio-bajo. En los procesos referidos a las habilidades </w:t>
      </w:r>
      <w:proofErr w:type="spellStart"/>
      <w:r w:rsidRPr="00B2262F">
        <w:rPr>
          <w:rFonts w:ascii="Arial" w:hAnsi="Arial" w:cs="Arial"/>
          <w:sz w:val="24"/>
          <w:szCs w:val="24"/>
        </w:rPr>
        <w:t>grafomotrices</w:t>
      </w:r>
      <w:proofErr w:type="spellEnd"/>
      <w:r w:rsidRPr="00B2262F">
        <w:rPr>
          <w:rFonts w:ascii="Arial" w:hAnsi="Arial" w:cs="Arial"/>
          <w:sz w:val="24"/>
          <w:szCs w:val="24"/>
        </w:rPr>
        <w:t xml:space="preserve">, Cristóbal Alonso obtiene unos excelentes resultados, mostrando unas habilidades muy elevadas que le sitúan en unas muy buenas condiciones para el aprendizaje de la escritura. </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ESCALA MATEMÁTICA</w:t>
      </w:r>
    </w:p>
    <w:p w:rsidR="00B2262F" w:rsidRDefault="00B2262F"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p>
    <w:p w:rsidR="00F27C9C" w:rsidRPr="00B2262F" w:rsidRDefault="00F27C9C" w:rsidP="00F27C9C">
      <w:pPr>
        <w:tabs>
          <w:tab w:val="left" w:pos="-6946"/>
          <w:tab w:val="left" w:pos="851"/>
          <w:tab w:val="left" w:pos="4111"/>
          <w:tab w:val="left" w:pos="4395"/>
          <w:tab w:val="left" w:pos="4536"/>
        </w:tabs>
        <w:spacing w:after="0" w:line="240" w:lineRule="auto"/>
        <w:jc w:val="both"/>
        <w:rPr>
          <w:rFonts w:ascii="Arial" w:hAnsi="Arial" w:cs="Arial"/>
          <w:sz w:val="24"/>
          <w:szCs w:val="24"/>
        </w:rPr>
      </w:pPr>
      <w:r w:rsidRPr="00B2262F">
        <w:rPr>
          <w:rFonts w:ascii="Arial" w:hAnsi="Arial" w:cs="Arial"/>
          <w:sz w:val="24"/>
          <w:szCs w:val="24"/>
        </w:rPr>
        <w:t>En lo referente a su capacidad para reconocer en expresiones escritas signos orales alcanza un nivel medio, similar al</w:t>
      </w:r>
      <w:r w:rsidR="00B2262F">
        <w:rPr>
          <w:rFonts w:ascii="Arial" w:hAnsi="Arial" w:cs="Arial"/>
          <w:sz w:val="24"/>
          <w:szCs w:val="24"/>
        </w:rPr>
        <w:t xml:space="preserve"> que suelen alcanzar los estudiantes</w:t>
      </w:r>
      <w:r w:rsidRPr="00B2262F">
        <w:rPr>
          <w:rFonts w:ascii="Arial" w:hAnsi="Arial" w:cs="Arial"/>
          <w:sz w:val="24"/>
          <w:szCs w:val="24"/>
        </w:rPr>
        <w:t xml:space="preserve"> de su nivel escolar, siendo capaz de identificar una buena parte de números (dígitos) que forman la prueba realizada</w:t>
      </w:r>
      <w:r w:rsidR="00B2262F" w:rsidRPr="00B2262F">
        <w:rPr>
          <w:rFonts w:ascii="Arial" w:hAnsi="Arial" w:cs="Arial"/>
          <w:sz w:val="24"/>
          <w:szCs w:val="24"/>
        </w:rPr>
        <w:t>.</w:t>
      </w:r>
    </w:p>
    <w:p w:rsidR="00F27C9C" w:rsidRPr="00B2262F" w:rsidRDefault="00F27C9C" w:rsidP="00F27C9C">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7A3E0D" w:rsidRPr="00B2262F" w:rsidRDefault="007A3E0D"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F27C9C" w:rsidRDefault="00F27C9C" w:rsidP="007A3E0D">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b/>
          <w:color w:val="FF0000"/>
          <w:sz w:val="24"/>
          <w:szCs w:val="24"/>
        </w:rPr>
      </w:pP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D736E4">
      <w:pPr>
        <w:spacing w:line="240" w:lineRule="auto"/>
        <w:jc w:val="both"/>
        <w:rPr>
          <w:rFonts w:ascii="Arial" w:eastAsia="Arial" w:hAnsi="Arial" w:cs="Arial"/>
          <w:b/>
          <w:sz w:val="24"/>
          <w:szCs w:val="24"/>
        </w:rPr>
      </w:pPr>
      <w:r>
        <w:rPr>
          <w:rFonts w:ascii="Arial" w:eastAsia="Arial" w:hAnsi="Arial" w:cs="Arial"/>
          <w:b/>
          <w:sz w:val="24"/>
          <w:szCs w:val="24"/>
        </w:rPr>
        <w:t>8.- SÍNTESIS Y CONCLUSIÓN DIAGNÓSTICA</w:t>
      </w:r>
    </w:p>
    <w:p w:rsidR="00671C2C" w:rsidRDefault="00D736E4">
      <w:pPr>
        <w:spacing w:line="240" w:lineRule="auto"/>
        <w:jc w:val="both"/>
        <w:rPr>
          <w:rFonts w:ascii="Arial" w:eastAsia="Arial" w:hAnsi="Arial" w:cs="Arial"/>
          <w:sz w:val="24"/>
          <w:szCs w:val="24"/>
        </w:rPr>
      </w:pPr>
      <w:r>
        <w:rPr>
          <w:rFonts w:ascii="Arial" w:eastAsia="Arial" w:hAnsi="Arial" w:cs="Arial"/>
          <w:sz w:val="24"/>
          <w:szCs w:val="24"/>
        </w:rPr>
        <w:t xml:space="preserve">De acuerdo a los resultados obtenidos por el estudiante en las pruebas, se sugiere: </w:t>
      </w:r>
    </w:p>
    <w:p w:rsidR="00CB2817" w:rsidRPr="00CB2817" w:rsidRDefault="00CB2817" w:rsidP="00CB2817">
      <w:pPr>
        <w:pStyle w:val="Prrafodelista"/>
        <w:numPr>
          <w:ilvl w:val="0"/>
          <w:numId w:val="2"/>
        </w:numPr>
        <w:spacing w:line="240" w:lineRule="auto"/>
        <w:jc w:val="both"/>
        <w:rPr>
          <w:rFonts w:ascii="Arial" w:eastAsia="Arial" w:hAnsi="Arial" w:cs="Arial"/>
          <w:sz w:val="24"/>
          <w:szCs w:val="24"/>
        </w:rPr>
      </w:pPr>
      <w:r>
        <w:rPr>
          <w:rFonts w:ascii="Arial" w:eastAsia="Arial" w:hAnsi="Arial" w:cs="Arial"/>
          <w:sz w:val="24"/>
          <w:szCs w:val="24"/>
        </w:rPr>
        <w:t xml:space="preserve">De acuerdo con los resultados obtenidos en la evaluación psicopedagógica el estudiante </w:t>
      </w:r>
      <w:r w:rsidR="00B2262F">
        <w:rPr>
          <w:rFonts w:ascii="Arial" w:eastAsia="Arial" w:hAnsi="Arial" w:cs="Arial"/>
          <w:sz w:val="24"/>
          <w:szCs w:val="24"/>
        </w:rPr>
        <w:t>en el área cognitiva su capacidad de organizar obtiene un nivel bajo, lo que le resulta complicado realizar análisis y sintetizar, el léxico del estudiante es propio de su nivel escolar</w:t>
      </w:r>
      <w:r w:rsidR="00750959">
        <w:rPr>
          <w:rFonts w:ascii="Arial" w:eastAsia="Arial" w:hAnsi="Arial" w:cs="Arial"/>
          <w:sz w:val="24"/>
          <w:szCs w:val="24"/>
        </w:rPr>
        <w:t xml:space="preserve"> donde destaca con muy buenos resultados, en la evaluación de análisis y síntesis fonológica su nivel de comprensión es medio-alto, la capacidad para expresar dibujos en espacio grafico su nivel es medio-bajo. En el área de matemáticas su nivel es medio similar al nivel escolar.</w:t>
      </w:r>
    </w:p>
    <w:p w:rsidR="00671C2C" w:rsidRPr="00750959" w:rsidRDefault="00D736E4">
      <w:pPr>
        <w:numPr>
          <w:ilvl w:val="0"/>
          <w:numId w:val="2"/>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Continuar en el Programa de Inte</w:t>
      </w:r>
      <w:r w:rsidR="00014521">
        <w:rPr>
          <w:rFonts w:ascii="Arial" w:eastAsia="Arial" w:hAnsi="Arial" w:cs="Arial"/>
          <w:color w:val="000000"/>
          <w:sz w:val="24"/>
          <w:szCs w:val="24"/>
        </w:rPr>
        <w:t>gración Escolar para el año 2025</w:t>
      </w:r>
      <w:r>
        <w:rPr>
          <w:rFonts w:ascii="Arial" w:eastAsia="Arial" w:hAnsi="Arial" w:cs="Arial"/>
          <w:color w:val="000000"/>
          <w:sz w:val="24"/>
          <w:szCs w:val="24"/>
        </w:rPr>
        <w:t>, según el decreto N°170/2009, por el diagnóstico de Trastorno Específico del Lenguaje Mixto.</w:t>
      </w:r>
    </w:p>
    <w:p w:rsidR="00750959" w:rsidRDefault="00750959" w:rsidP="00750959">
      <w:pPr>
        <w:pBdr>
          <w:top w:val="nil"/>
          <w:left w:val="nil"/>
          <w:bottom w:val="nil"/>
          <w:right w:val="nil"/>
          <w:between w:val="nil"/>
        </w:pBdr>
        <w:spacing w:after="200" w:line="240" w:lineRule="auto"/>
        <w:jc w:val="both"/>
        <w:rPr>
          <w:color w:val="000000"/>
          <w:sz w:val="24"/>
          <w:szCs w:val="24"/>
        </w:rPr>
      </w:pPr>
    </w:p>
    <w:p w:rsidR="00671C2C" w:rsidRDefault="00D736E4">
      <w:pPr>
        <w:spacing w:line="240" w:lineRule="auto"/>
        <w:jc w:val="both"/>
        <w:rPr>
          <w:rFonts w:ascii="Arial" w:eastAsia="Arial" w:hAnsi="Arial" w:cs="Arial"/>
          <w:b/>
          <w:sz w:val="24"/>
          <w:szCs w:val="24"/>
        </w:rPr>
      </w:pPr>
      <w:r>
        <w:rPr>
          <w:rFonts w:ascii="Arial" w:eastAsia="Arial" w:hAnsi="Arial" w:cs="Arial"/>
          <w:b/>
          <w:sz w:val="24"/>
          <w:szCs w:val="24"/>
        </w:rPr>
        <w:t xml:space="preserve">9.- SUGERENCIAS </w:t>
      </w:r>
    </w:p>
    <w:p w:rsidR="00671C2C" w:rsidRDefault="00D736E4">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671C2C" w:rsidRPr="00F27C9C" w:rsidRDefault="00D736E4">
      <w:pPr>
        <w:numPr>
          <w:ilvl w:val="0"/>
          <w:numId w:val="1"/>
        </w:numPr>
        <w:pBdr>
          <w:top w:val="nil"/>
          <w:left w:val="nil"/>
          <w:bottom w:val="nil"/>
          <w:right w:val="nil"/>
          <w:between w:val="nil"/>
        </w:pBdr>
        <w:spacing w:after="200" w:line="240" w:lineRule="auto"/>
        <w:jc w:val="both"/>
        <w:rPr>
          <w:sz w:val="24"/>
          <w:szCs w:val="24"/>
        </w:rPr>
      </w:pPr>
      <w:r w:rsidRPr="00F27C9C">
        <w:rPr>
          <w:rFonts w:ascii="Arial" w:eastAsia="Arial" w:hAnsi="Arial" w:cs="Arial"/>
          <w:sz w:val="24"/>
          <w:szCs w:val="24"/>
        </w:rPr>
        <w:t>Informar y coordinar con la familia, los objetivos propuestos para atender las n</w:t>
      </w:r>
      <w:r w:rsidR="00014521" w:rsidRPr="00F27C9C">
        <w:rPr>
          <w:rFonts w:ascii="Arial" w:eastAsia="Arial" w:hAnsi="Arial" w:cs="Arial"/>
          <w:sz w:val="24"/>
          <w:szCs w:val="24"/>
        </w:rPr>
        <w:t>ecesidades educativas del estudiante</w:t>
      </w:r>
      <w:r w:rsidRPr="00F27C9C">
        <w:rPr>
          <w:rFonts w:ascii="Arial" w:eastAsia="Arial" w:hAnsi="Arial" w:cs="Arial"/>
          <w:sz w:val="24"/>
          <w:szCs w:val="24"/>
        </w:rPr>
        <w:t xml:space="preserve">. </w:t>
      </w:r>
    </w:p>
    <w:p w:rsidR="00671C2C" w:rsidRPr="00F27C9C" w:rsidRDefault="00D736E4">
      <w:pPr>
        <w:numPr>
          <w:ilvl w:val="0"/>
          <w:numId w:val="1"/>
        </w:numPr>
        <w:pBdr>
          <w:top w:val="nil"/>
          <w:left w:val="nil"/>
          <w:bottom w:val="nil"/>
          <w:right w:val="nil"/>
          <w:between w:val="nil"/>
        </w:pBdr>
        <w:spacing w:after="200" w:line="240" w:lineRule="auto"/>
        <w:jc w:val="both"/>
        <w:rPr>
          <w:sz w:val="24"/>
          <w:szCs w:val="24"/>
        </w:rPr>
      </w:pPr>
      <w:r w:rsidRPr="00F27C9C">
        <w:rPr>
          <w:rFonts w:ascii="Arial" w:eastAsia="Arial" w:hAnsi="Arial" w:cs="Arial"/>
          <w:sz w:val="24"/>
          <w:szCs w:val="24"/>
        </w:rPr>
        <w:t xml:space="preserve">Promover cotidianamente la retroalimentación de actividades significativas. </w:t>
      </w:r>
    </w:p>
    <w:p w:rsidR="00671C2C" w:rsidRPr="00F27C9C" w:rsidRDefault="00D736E4">
      <w:pPr>
        <w:numPr>
          <w:ilvl w:val="0"/>
          <w:numId w:val="1"/>
        </w:numPr>
        <w:pBdr>
          <w:top w:val="nil"/>
          <w:left w:val="nil"/>
          <w:bottom w:val="nil"/>
          <w:right w:val="nil"/>
          <w:between w:val="nil"/>
        </w:pBdr>
        <w:spacing w:after="200" w:line="240" w:lineRule="auto"/>
        <w:jc w:val="both"/>
        <w:rPr>
          <w:sz w:val="24"/>
          <w:szCs w:val="24"/>
        </w:rPr>
      </w:pPr>
      <w:r w:rsidRPr="00F27C9C">
        <w:rPr>
          <w:rFonts w:ascii="Arial" w:eastAsia="Arial" w:hAnsi="Arial" w:cs="Arial"/>
          <w:sz w:val="24"/>
          <w:szCs w:val="24"/>
        </w:rPr>
        <w:t xml:space="preserve">Requiere de apoyo de la educadora diferencial en aula regular manera individual y grupal en las asignaturas de comunicación integral y pensamiento matemático. </w:t>
      </w:r>
    </w:p>
    <w:p w:rsidR="00671C2C" w:rsidRPr="00F27C9C" w:rsidRDefault="00D736E4">
      <w:pPr>
        <w:numPr>
          <w:ilvl w:val="0"/>
          <w:numId w:val="1"/>
        </w:numPr>
        <w:pBdr>
          <w:top w:val="nil"/>
          <w:left w:val="nil"/>
          <w:bottom w:val="nil"/>
          <w:right w:val="nil"/>
          <w:between w:val="nil"/>
        </w:pBdr>
        <w:spacing w:after="200" w:line="240" w:lineRule="auto"/>
        <w:jc w:val="both"/>
        <w:rPr>
          <w:sz w:val="24"/>
          <w:szCs w:val="24"/>
        </w:rPr>
      </w:pPr>
      <w:r w:rsidRPr="00F27C9C">
        <w:rPr>
          <w:rFonts w:ascii="Arial" w:eastAsia="Arial" w:hAnsi="Arial" w:cs="Arial"/>
          <w:sz w:val="24"/>
          <w:szCs w:val="24"/>
        </w:rPr>
        <w:t xml:space="preserve">Implementar el DUA dentro del aula. </w:t>
      </w:r>
    </w:p>
    <w:p w:rsidR="00671C2C" w:rsidRDefault="00D736E4">
      <w:pPr>
        <w:numPr>
          <w:ilvl w:val="0"/>
          <w:numId w:val="1"/>
        </w:numPr>
        <w:pBdr>
          <w:top w:val="nil"/>
          <w:left w:val="nil"/>
          <w:bottom w:val="nil"/>
          <w:right w:val="nil"/>
          <w:between w:val="nil"/>
        </w:pBdr>
        <w:spacing w:after="200" w:line="240" w:lineRule="auto"/>
        <w:jc w:val="both"/>
        <w:rPr>
          <w:color w:val="000000"/>
          <w:sz w:val="24"/>
          <w:szCs w:val="24"/>
        </w:rPr>
      </w:pPr>
      <w:r w:rsidRPr="00F27C9C">
        <w:rPr>
          <w:rFonts w:ascii="Arial" w:eastAsia="Arial" w:hAnsi="Arial" w:cs="Arial"/>
          <w:sz w:val="24"/>
          <w:szCs w:val="24"/>
        </w:rPr>
        <w:t>Intervención fonoaudiológica dentro y fuera del aula para favorecer lenguaje ve</w:t>
      </w:r>
      <w:r>
        <w:rPr>
          <w:rFonts w:ascii="Arial" w:eastAsia="Arial" w:hAnsi="Arial" w:cs="Arial"/>
          <w:color w:val="000000"/>
          <w:sz w:val="24"/>
          <w:szCs w:val="24"/>
        </w:rPr>
        <w:t xml:space="preserve">rbal. </w:t>
      </w:r>
    </w:p>
    <w:p w:rsidR="00671C2C" w:rsidRPr="00BA5D65" w:rsidRDefault="00D736E4">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BA5D65" w:rsidRDefault="00BA5D65" w:rsidP="00BA5D65">
      <w:pPr>
        <w:pBdr>
          <w:top w:val="nil"/>
          <w:left w:val="nil"/>
          <w:bottom w:val="nil"/>
          <w:right w:val="nil"/>
          <w:between w:val="nil"/>
        </w:pBdr>
        <w:spacing w:after="200" w:line="240" w:lineRule="auto"/>
        <w:jc w:val="both"/>
        <w:rPr>
          <w:rFonts w:ascii="Arial" w:eastAsia="Arial" w:hAnsi="Arial" w:cs="Arial"/>
          <w:color w:val="000000"/>
          <w:sz w:val="24"/>
          <w:szCs w:val="24"/>
        </w:rPr>
      </w:pPr>
    </w:p>
    <w:p w:rsidR="00BA5D65" w:rsidRDefault="00BA5D65" w:rsidP="00BA5D65">
      <w:pPr>
        <w:pBdr>
          <w:top w:val="nil"/>
          <w:left w:val="nil"/>
          <w:bottom w:val="nil"/>
          <w:right w:val="nil"/>
          <w:between w:val="nil"/>
        </w:pBdr>
        <w:spacing w:after="200" w:line="240" w:lineRule="auto"/>
        <w:jc w:val="both"/>
        <w:rPr>
          <w:color w:val="000000"/>
          <w:sz w:val="24"/>
          <w:szCs w:val="24"/>
        </w:rPr>
      </w:pPr>
    </w:p>
    <w:p w:rsidR="00750959" w:rsidRDefault="00750959" w:rsidP="00BA5D65">
      <w:pPr>
        <w:pBdr>
          <w:top w:val="nil"/>
          <w:left w:val="nil"/>
          <w:bottom w:val="nil"/>
          <w:right w:val="nil"/>
          <w:between w:val="nil"/>
        </w:pBdr>
        <w:spacing w:after="200" w:line="240" w:lineRule="auto"/>
        <w:jc w:val="both"/>
        <w:rPr>
          <w:color w:val="000000"/>
          <w:sz w:val="24"/>
          <w:szCs w:val="24"/>
        </w:rPr>
      </w:pPr>
    </w:p>
    <w:p w:rsidR="00750959" w:rsidRDefault="00750959" w:rsidP="00BA5D65">
      <w:pPr>
        <w:pBdr>
          <w:top w:val="nil"/>
          <w:left w:val="nil"/>
          <w:bottom w:val="nil"/>
          <w:right w:val="nil"/>
          <w:between w:val="nil"/>
        </w:pBdr>
        <w:spacing w:after="200" w:line="240" w:lineRule="auto"/>
        <w:jc w:val="both"/>
        <w:rPr>
          <w:color w:val="000000"/>
          <w:sz w:val="24"/>
          <w:szCs w:val="24"/>
        </w:rPr>
      </w:pPr>
    </w:p>
    <w:p w:rsidR="002823E9" w:rsidRDefault="002823E9" w:rsidP="00BA5D65">
      <w:pPr>
        <w:pBdr>
          <w:top w:val="nil"/>
          <w:left w:val="nil"/>
          <w:bottom w:val="nil"/>
          <w:right w:val="nil"/>
          <w:between w:val="nil"/>
        </w:pBdr>
        <w:spacing w:after="200" w:line="240" w:lineRule="auto"/>
        <w:jc w:val="both"/>
        <w:rPr>
          <w:color w:val="000000"/>
          <w:sz w:val="24"/>
          <w:szCs w:val="24"/>
        </w:rPr>
      </w:pPr>
    </w:p>
    <w:p w:rsidR="002823E9" w:rsidRDefault="002823E9" w:rsidP="00BA5D65">
      <w:pPr>
        <w:pBdr>
          <w:top w:val="nil"/>
          <w:left w:val="nil"/>
          <w:bottom w:val="nil"/>
          <w:right w:val="nil"/>
          <w:between w:val="nil"/>
        </w:pBdr>
        <w:spacing w:after="200" w:line="240" w:lineRule="auto"/>
        <w:jc w:val="both"/>
        <w:rPr>
          <w:color w:val="000000"/>
          <w:sz w:val="24"/>
          <w:szCs w:val="24"/>
        </w:rPr>
      </w:pPr>
    </w:p>
    <w:p w:rsidR="00671C2C" w:rsidRDefault="00D736E4">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671C2C" w:rsidRDefault="00D736E4">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Comprometerse con la educación de su hijo realizando las actividades que se necesiten para el desarrollo adecuado del aprendizaje. </w:t>
      </w:r>
    </w:p>
    <w:p w:rsidR="00671C2C" w:rsidRDefault="00D736E4">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Mantener la asistencia regular del estudiante. </w:t>
      </w:r>
    </w:p>
    <w:p w:rsidR="00671C2C" w:rsidRDefault="00D736E4">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inquietudes y necesidades de su hijo o de la familia, que organice el establecimiento.</w:t>
      </w:r>
    </w:p>
    <w:p w:rsidR="00671C2C" w:rsidRDefault="00D736E4">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Favorecer la autonomía del estudiante. </w:t>
      </w:r>
    </w:p>
    <w:p w:rsidR="00873FD6" w:rsidRDefault="00873FD6">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671C2C" w:rsidRDefault="00D736E4">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Pr>
          <w:rFonts w:ascii="Arial" w:eastAsia="Arial" w:hAnsi="Arial" w:cs="Arial"/>
          <w:sz w:val="24"/>
          <w:szCs w:val="24"/>
        </w:rPr>
        <w:t xml:space="preserve">.- </w:t>
      </w:r>
      <w:r>
        <w:rPr>
          <w:rFonts w:ascii="Arial" w:eastAsia="Arial" w:hAnsi="Arial" w:cs="Arial"/>
          <w:b/>
          <w:sz w:val="24"/>
          <w:szCs w:val="24"/>
        </w:rPr>
        <w:t xml:space="preserve">DERIVACIONES </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D736E4">
      <w:pPr>
        <w:numPr>
          <w:ilvl w:val="0"/>
          <w:numId w:val="4"/>
        </w:numPr>
        <w:pBdr>
          <w:top w:val="nil"/>
          <w:left w:val="nil"/>
          <w:bottom w:val="nil"/>
          <w:right w:val="nil"/>
          <w:between w:val="nil"/>
        </w:pBd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4BC8" w:rsidRDefault="00D54BC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4BC8" w:rsidRDefault="00D54BC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4BC8" w:rsidRDefault="00D54BC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50959" w:rsidRDefault="0075095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50959" w:rsidRDefault="0075095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50959" w:rsidRDefault="0075095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50959" w:rsidRDefault="0075095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71C2C" w:rsidRDefault="00671C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0116C7" w:rsidRDefault="000116C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0116C7" w:rsidRDefault="00245070" w:rsidP="000116C7">
      <w:pPr>
        <w:tabs>
          <w:tab w:val="left" w:pos="-6946"/>
          <w:tab w:val="left" w:pos="851"/>
          <w:tab w:val="left" w:pos="4111"/>
          <w:tab w:val="left" w:pos="4395"/>
          <w:tab w:val="left" w:pos="4536"/>
        </w:tabs>
        <w:spacing w:after="0" w:line="240" w:lineRule="auto"/>
        <w:jc w:val="center"/>
        <w:rPr>
          <w:rFonts w:ascii="Arial" w:eastAsia="Arial" w:hAnsi="Arial" w:cs="Arial"/>
          <w:sz w:val="24"/>
          <w:szCs w:val="24"/>
        </w:rPr>
      </w:pPr>
      <w:r>
        <w:rPr>
          <w:rFonts w:ascii="Arial" w:eastAsia="Arial" w:hAnsi="Arial" w:cs="Arial"/>
          <w:sz w:val="24"/>
          <w:szCs w:val="24"/>
        </w:rPr>
        <w:t>Francisca A. Díaz Retamal</w:t>
      </w:r>
    </w:p>
    <w:p w:rsidR="00D54BC8" w:rsidRDefault="00D54BC8" w:rsidP="000116C7">
      <w:pPr>
        <w:tabs>
          <w:tab w:val="left" w:pos="-6946"/>
          <w:tab w:val="left" w:pos="851"/>
          <w:tab w:val="left" w:pos="4111"/>
          <w:tab w:val="left" w:pos="4395"/>
          <w:tab w:val="left" w:pos="4536"/>
        </w:tabs>
        <w:spacing w:after="0" w:line="240" w:lineRule="auto"/>
        <w:jc w:val="center"/>
        <w:rPr>
          <w:rFonts w:ascii="Arial" w:eastAsia="Arial" w:hAnsi="Arial" w:cs="Arial"/>
          <w:sz w:val="24"/>
          <w:szCs w:val="24"/>
        </w:rPr>
      </w:pPr>
      <w:r>
        <w:rPr>
          <w:rFonts w:ascii="Arial" w:eastAsia="Arial" w:hAnsi="Arial" w:cs="Arial"/>
          <w:sz w:val="24"/>
          <w:szCs w:val="24"/>
        </w:rPr>
        <w:t>Educadora Diferencial</w:t>
      </w:r>
    </w:p>
    <w:p w:rsidR="00671C2C" w:rsidRDefault="00245070" w:rsidP="00D54BC8">
      <w:pPr>
        <w:tabs>
          <w:tab w:val="left" w:pos="-6946"/>
          <w:tab w:val="left" w:pos="851"/>
          <w:tab w:val="left" w:pos="4111"/>
          <w:tab w:val="left" w:pos="4395"/>
          <w:tab w:val="left" w:pos="4536"/>
        </w:tabs>
        <w:spacing w:after="0" w:line="240" w:lineRule="auto"/>
        <w:jc w:val="center"/>
        <w:rPr>
          <w:rFonts w:ascii="Arial" w:eastAsia="Arial" w:hAnsi="Arial" w:cs="Arial"/>
          <w:sz w:val="24"/>
          <w:szCs w:val="24"/>
        </w:rPr>
      </w:pPr>
      <w:r>
        <w:rPr>
          <w:rFonts w:ascii="Arial" w:eastAsia="Arial" w:hAnsi="Arial" w:cs="Arial"/>
          <w:sz w:val="24"/>
          <w:szCs w:val="24"/>
        </w:rPr>
        <w:t>N° 246.037</w:t>
      </w:r>
    </w:p>
    <w:p w:rsidR="00671C2C" w:rsidRDefault="00D736E4">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sectPr w:rsidR="00671C2C">
      <w:headerReference w:type="default" r:id="rId8"/>
      <w:pgSz w:w="12240" w:h="15840"/>
      <w:pgMar w:top="1418" w:right="170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0B6" w:rsidRDefault="004210B6" w:rsidP="00D54BC8">
      <w:pPr>
        <w:spacing w:after="0" w:line="240" w:lineRule="auto"/>
      </w:pPr>
      <w:r>
        <w:separator/>
      </w:r>
    </w:p>
  </w:endnote>
  <w:endnote w:type="continuationSeparator" w:id="0">
    <w:p w:rsidR="004210B6" w:rsidRDefault="004210B6" w:rsidP="00D54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0B6" w:rsidRDefault="004210B6" w:rsidP="00D54BC8">
      <w:pPr>
        <w:spacing w:after="0" w:line="240" w:lineRule="auto"/>
      </w:pPr>
      <w:r>
        <w:separator/>
      </w:r>
    </w:p>
  </w:footnote>
  <w:footnote w:type="continuationSeparator" w:id="0">
    <w:p w:rsidR="004210B6" w:rsidRDefault="004210B6" w:rsidP="00D54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BC8" w:rsidRDefault="00D54BC8">
    <w:pPr>
      <w:pStyle w:val="Encabezado"/>
    </w:pPr>
    <w:r>
      <w:rPr>
        <w:noProof/>
        <w:lang w:val="en-US" w:eastAsia="en-US"/>
      </w:rPr>
      <w:drawing>
        <wp:inline distT="0" distB="0" distL="0" distR="0">
          <wp:extent cx="692235" cy="6953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eg"/>
                  <pic:cNvPicPr/>
                </pic:nvPicPr>
                <pic:blipFill>
                  <a:blip r:embed="rId1">
                    <a:extLst>
                      <a:ext uri="{28A0092B-C50C-407E-A947-70E740481C1C}">
                        <a14:useLocalDpi xmlns:a14="http://schemas.microsoft.com/office/drawing/2010/main" val="0"/>
                      </a:ext>
                    </a:extLst>
                  </a:blip>
                  <a:stretch>
                    <a:fillRect/>
                  </a:stretch>
                </pic:blipFill>
                <pic:spPr>
                  <a:xfrm>
                    <a:off x="0" y="0"/>
                    <a:ext cx="708609" cy="7117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03594"/>
    <w:multiLevelType w:val="multilevel"/>
    <w:tmpl w:val="5F666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2057EF4"/>
    <w:multiLevelType w:val="hybridMultilevel"/>
    <w:tmpl w:val="8FC4DE18"/>
    <w:lvl w:ilvl="0" w:tplc="ACAE129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77348E0"/>
    <w:multiLevelType w:val="multilevel"/>
    <w:tmpl w:val="07FED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7BC574E"/>
    <w:multiLevelType w:val="multilevel"/>
    <w:tmpl w:val="0A9C6EDC"/>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E445AFC"/>
    <w:multiLevelType w:val="multilevel"/>
    <w:tmpl w:val="9B661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C2C"/>
    <w:rsid w:val="000116C7"/>
    <w:rsid w:val="00014521"/>
    <w:rsid w:val="00043101"/>
    <w:rsid w:val="000519D4"/>
    <w:rsid w:val="000B3441"/>
    <w:rsid w:val="00213E2E"/>
    <w:rsid w:val="00245070"/>
    <w:rsid w:val="002823E9"/>
    <w:rsid w:val="002B05FC"/>
    <w:rsid w:val="00300314"/>
    <w:rsid w:val="00320592"/>
    <w:rsid w:val="00322AF6"/>
    <w:rsid w:val="003952D1"/>
    <w:rsid w:val="003C44C3"/>
    <w:rsid w:val="004210B6"/>
    <w:rsid w:val="00671C2C"/>
    <w:rsid w:val="0071370B"/>
    <w:rsid w:val="00750959"/>
    <w:rsid w:val="007A3E0D"/>
    <w:rsid w:val="0081636E"/>
    <w:rsid w:val="00836266"/>
    <w:rsid w:val="00873FD6"/>
    <w:rsid w:val="008B78E2"/>
    <w:rsid w:val="00925A4B"/>
    <w:rsid w:val="00B12ECA"/>
    <w:rsid w:val="00B2262F"/>
    <w:rsid w:val="00BA5D65"/>
    <w:rsid w:val="00C94AFF"/>
    <w:rsid w:val="00CB2817"/>
    <w:rsid w:val="00D54BC8"/>
    <w:rsid w:val="00D736E4"/>
    <w:rsid w:val="00DE5E46"/>
    <w:rsid w:val="00E21C97"/>
    <w:rsid w:val="00ED03AF"/>
    <w:rsid w:val="00F27C9C"/>
    <w:rsid w:val="00F640E9"/>
    <w:rsid w:val="00F87A1A"/>
    <w:rsid w:val="00FF1D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76DD3C4-0869-4C7C-93AA-58B5E5CB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116C7"/>
    <w:pPr>
      <w:ind w:left="720"/>
      <w:contextualSpacing/>
    </w:pPr>
  </w:style>
  <w:style w:type="paragraph" w:styleId="Encabezado">
    <w:name w:val="header"/>
    <w:basedOn w:val="Normal"/>
    <w:link w:val="EncabezadoCar"/>
    <w:uiPriority w:val="99"/>
    <w:unhideWhenUsed/>
    <w:rsid w:val="00D54B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4BC8"/>
  </w:style>
  <w:style w:type="paragraph" w:styleId="Piedepgina">
    <w:name w:val="footer"/>
    <w:basedOn w:val="Normal"/>
    <w:link w:val="PiedepginaCar"/>
    <w:uiPriority w:val="99"/>
    <w:unhideWhenUsed/>
    <w:rsid w:val="00D54B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4BC8"/>
  </w:style>
  <w:style w:type="paragraph" w:styleId="Textodeglobo">
    <w:name w:val="Balloon Text"/>
    <w:basedOn w:val="Normal"/>
    <w:link w:val="TextodegloboCar"/>
    <w:uiPriority w:val="99"/>
    <w:semiHidden/>
    <w:unhideWhenUsed/>
    <w:rsid w:val="00873FD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3F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1195</Words>
  <Characters>6816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Equipo jms 03</cp:lastModifiedBy>
  <cp:revision>2</cp:revision>
  <cp:lastPrinted>2024-12-12T16:24:00Z</cp:lastPrinted>
  <dcterms:created xsi:type="dcterms:W3CDTF">2025-07-08T13:39:00Z</dcterms:created>
  <dcterms:modified xsi:type="dcterms:W3CDTF">2025-07-08T13:39:00Z</dcterms:modified>
</cp:coreProperties>
</file>