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0547" w:rsidRPr="000B3469" w:rsidRDefault="000B3469">
      <w:pPr>
        <w:rPr>
          <w:sz w:val="40"/>
          <w:szCs w:val="40"/>
        </w:rPr>
      </w:pPr>
      <w:r w:rsidRPr="000B3469">
        <w:rPr>
          <w:rFonts w:hint="eastAsia"/>
          <w:noProof/>
          <w:sz w:val="40"/>
          <w:szCs w:val="40"/>
        </w:rPr>
        <w:t>首页内容</w:t>
      </w:r>
    </w:p>
    <w:p w:rsidR="000B3469" w:rsidRDefault="000B3469" w:rsidP="000B3469"/>
    <w:p w:rsidR="000B3469" w:rsidRDefault="000B3469" w:rsidP="000B3469">
      <w:pPr>
        <w:rPr>
          <w:b/>
        </w:rPr>
      </w:pPr>
      <w:r w:rsidRPr="00F4179C">
        <w:rPr>
          <w:rFonts w:hint="eastAsia"/>
          <w:b/>
        </w:rPr>
        <w:t>第二家园简介</w:t>
      </w:r>
    </w:p>
    <w:p w:rsidR="00B945EA" w:rsidRPr="00F4179C" w:rsidRDefault="00B945EA" w:rsidP="000B3469">
      <w:pPr>
        <w:rPr>
          <w:b/>
        </w:rPr>
      </w:pPr>
      <w:r>
        <w:rPr>
          <w:b/>
          <w:noProof/>
        </w:rPr>
        <w:drawing>
          <wp:inline distT="0" distB="0" distL="0" distR="0">
            <wp:extent cx="2718331" cy="1790700"/>
            <wp:effectExtent l="0" t="0" r="6350" b="0"/>
            <wp:docPr id="1" name="Picture 1" descr="A picture containing person, outdoor, grass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gstock-Chinese-Grandparents-Giving-Gr-3863769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331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714625" cy="1809750"/>
            <wp:effectExtent l="0" t="0" r="9525" b="0"/>
            <wp:docPr id="2" name="Picture 2" descr="A person lying on the 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mily-1599825_960_72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157" cy="181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705100" cy="1804499"/>
            <wp:effectExtent l="0" t="0" r="0" b="5715"/>
            <wp:docPr id="3" name="Picture 3" descr="A bridge over a body of wa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xels-photo-12224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129" cy="181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705100" cy="1803300"/>
            <wp:effectExtent l="0" t="0" r="0" b="6985"/>
            <wp:docPr id="4" name="Picture 4" descr="A group of people standing in front of a crow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xels-photo-267885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33" cy="182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69" w:rsidRDefault="000B3469" w:rsidP="000B3469">
      <w:pPr>
        <w:pStyle w:val="ListParagraph"/>
        <w:numPr>
          <w:ilvl w:val="0"/>
          <w:numId w:val="2"/>
        </w:numPr>
      </w:pPr>
      <w:r>
        <w:rPr>
          <w:rFonts w:hint="eastAsia"/>
        </w:rPr>
        <w:t>容易适应</w:t>
      </w:r>
    </w:p>
    <w:p w:rsidR="000B3469" w:rsidRDefault="000B3469" w:rsidP="000B3469">
      <w:pPr>
        <w:pStyle w:val="ListParagraph"/>
        <w:numPr>
          <w:ilvl w:val="1"/>
          <w:numId w:val="2"/>
        </w:numPr>
      </w:pPr>
      <w:r w:rsidRPr="000B3469">
        <w:rPr>
          <w:rFonts w:hint="eastAsia"/>
        </w:rPr>
        <w:t>无分种族、宗教、性别或年龄，无语元障碍，消费水平低</w:t>
      </w:r>
      <w:r w:rsidRPr="000B3469">
        <w:rPr>
          <w:rFonts w:hint="eastAsia"/>
        </w:rPr>
        <w:t xml:space="preserve">, </w:t>
      </w:r>
      <w:r w:rsidRPr="000B3469">
        <w:rPr>
          <w:rFonts w:hint="eastAsia"/>
        </w:rPr>
        <w:t>气候适宜。</w:t>
      </w:r>
    </w:p>
    <w:p w:rsidR="000B3469" w:rsidRDefault="000B3469" w:rsidP="000B3469">
      <w:pPr>
        <w:pStyle w:val="ListParagraph"/>
        <w:numPr>
          <w:ilvl w:val="0"/>
          <w:numId w:val="2"/>
        </w:numPr>
      </w:pPr>
      <w:r w:rsidRPr="000B3469">
        <w:rPr>
          <w:rFonts w:hint="eastAsia"/>
        </w:rPr>
        <w:t>一人申请</w:t>
      </w:r>
      <w:r w:rsidRPr="000B3469">
        <w:rPr>
          <w:rFonts w:hint="eastAsia"/>
        </w:rPr>
        <w:t xml:space="preserve"> </w:t>
      </w:r>
      <w:r w:rsidRPr="000B3469">
        <w:rPr>
          <w:rFonts w:hint="eastAsia"/>
        </w:rPr>
        <w:t>三代同行</w:t>
      </w:r>
    </w:p>
    <w:p w:rsidR="000B3469" w:rsidRDefault="000B3469" w:rsidP="000B3469">
      <w:pPr>
        <w:pStyle w:val="ListParagraph"/>
        <w:numPr>
          <w:ilvl w:val="1"/>
          <w:numId w:val="2"/>
        </w:numPr>
      </w:pPr>
      <w:r w:rsidRPr="000B3469">
        <w:rPr>
          <w:rFonts w:hint="eastAsia"/>
        </w:rPr>
        <w:t>可携带配偶，年龄</w:t>
      </w:r>
      <w:r w:rsidRPr="000B3469">
        <w:rPr>
          <w:rFonts w:hint="eastAsia"/>
        </w:rPr>
        <w:t>21</w:t>
      </w:r>
      <w:r w:rsidRPr="000B3469">
        <w:rPr>
          <w:rFonts w:hint="eastAsia"/>
        </w:rPr>
        <w:t>岁以下的未婚孩子及</w:t>
      </w:r>
      <w:r w:rsidRPr="000B3469">
        <w:rPr>
          <w:rFonts w:hint="eastAsia"/>
        </w:rPr>
        <w:t>60</w:t>
      </w:r>
      <w:r w:rsidRPr="000B3469">
        <w:rPr>
          <w:rFonts w:hint="eastAsia"/>
        </w:rPr>
        <w:t>岁以上的父母。</w:t>
      </w:r>
    </w:p>
    <w:p w:rsidR="000B3469" w:rsidRDefault="000B3469" w:rsidP="000B3469">
      <w:pPr>
        <w:pStyle w:val="ListParagraph"/>
        <w:numPr>
          <w:ilvl w:val="0"/>
          <w:numId w:val="2"/>
        </w:numPr>
      </w:pPr>
      <w:r w:rsidRPr="000B3469">
        <w:rPr>
          <w:rFonts w:hint="eastAsia"/>
        </w:rPr>
        <w:t>投资价值高</w:t>
      </w:r>
    </w:p>
    <w:p w:rsidR="000B3469" w:rsidRDefault="000B3469" w:rsidP="000B3469">
      <w:pPr>
        <w:pStyle w:val="ListParagraph"/>
        <w:numPr>
          <w:ilvl w:val="1"/>
          <w:numId w:val="2"/>
        </w:numPr>
      </w:pPr>
      <w:r w:rsidRPr="000B3469">
        <w:rPr>
          <w:rFonts w:hint="eastAsia"/>
        </w:rPr>
        <w:t>马来西亚房价世界排名第</w:t>
      </w:r>
      <w:r w:rsidRPr="000B3469">
        <w:rPr>
          <w:rFonts w:hint="eastAsia"/>
        </w:rPr>
        <w:t>99</w:t>
      </w:r>
      <w:r w:rsidRPr="000B3469">
        <w:rPr>
          <w:rFonts w:hint="eastAsia"/>
        </w:rPr>
        <w:t>位，租金却是第</w:t>
      </w:r>
      <w:r w:rsidRPr="000B3469">
        <w:rPr>
          <w:rFonts w:hint="eastAsia"/>
        </w:rPr>
        <w:t>9</w:t>
      </w:r>
      <w:r w:rsidRPr="000B3469">
        <w:rPr>
          <w:rFonts w:hint="eastAsia"/>
        </w:rPr>
        <w:t>位！</w:t>
      </w:r>
    </w:p>
    <w:p w:rsidR="000B3469" w:rsidRDefault="000B3469" w:rsidP="000B3469">
      <w:pPr>
        <w:pStyle w:val="ListParagraph"/>
        <w:numPr>
          <w:ilvl w:val="0"/>
          <w:numId w:val="2"/>
        </w:numPr>
      </w:pPr>
      <w:r w:rsidRPr="000B3469">
        <w:rPr>
          <w:rFonts w:hint="eastAsia"/>
        </w:rPr>
        <w:t>双重身份</w:t>
      </w:r>
    </w:p>
    <w:p w:rsidR="000B3469" w:rsidRDefault="000B3469" w:rsidP="000B3469">
      <w:pPr>
        <w:pStyle w:val="ListParagraph"/>
        <w:numPr>
          <w:ilvl w:val="1"/>
          <w:numId w:val="2"/>
        </w:numPr>
      </w:pPr>
      <w:r w:rsidRPr="000B3469">
        <w:rPr>
          <w:rFonts w:hint="eastAsia"/>
        </w:rPr>
        <w:t>无居住要求</w:t>
      </w:r>
      <w:r w:rsidRPr="000B3469">
        <w:rPr>
          <w:rFonts w:hint="eastAsia"/>
        </w:rPr>
        <w:t>,</w:t>
      </w:r>
      <w:r w:rsidRPr="000B3469">
        <w:rPr>
          <w:rFonts w:hint="eastAsia"/>
        </w:rPr>
        <w:t>无移民监，无须放弃国内身份。</w:t>
      </w:r>
    </w:p>
    <w:p w:rsidR="000B3469" w:rsidRDefault="000B3469" w:rsidP="000B3469"/>
    <w:p w:rsidR="002A7FA3" w:rsidRDefault="002A7FA3" w:rsidP="000B3469"/>
    <w:p w:rsidR="002A7FA3" w:rsidRDefault="002A7FA3" w:rsidP="000B3469"/>
    <w:p w:rsidR="002A7FA3" w:rsidRDefault="002A7FA3" w:rsidP="000B3469"/>
    <w:p w:rsidR="002A7FA3" w:rsidRDefault="002A7FA3" w:rsidP="000B3469"/>
    <w:p w:rsidR="002A7FA3" w:rsidRDefault="002A7FA3" w:rsidP="000B3469"/>
    <w:p w:rsidR="002A7FA3" w:rsidRDefault="002A7FA3" w:rsidP="000B3469"/>
    <w:p w:rsidR="002A7FA3" w:rsidRDefault="002A7FA3" w:rsidP="000B3469"/>
    <w:p w:rsidR="000B3469" w:rsidRDefault="000B3469" w:rsidP="000B3469">
      <w:pPr>
        <w:rPr>
          <w:b/>
        </w:rPr>
      </w:pPr>
      <w:r w:rsidRPr="00F4179C">
        <w:rPr>
          <w:rFonts w:hint="eastAsia"/>
          <w:b/>
        </w:rPr>
        <w:lastRenderedPageBreak/>
        <w:t>第二家园独特优势</w:t>
      </w:r>
    </w:p>
    <w:p w:rsidR="00B945EA" w:rsidRPr="00F4179C" w:rsidRDefault="00B945EA" w:rsidP="000B3469">
      <w:pPr>
        <w:rPr>
          <w:b/>
        </w:rPr>
      </w:pPr>
      <w:r>
        <w:rPr>
          <w:b/>
          <w:noProof/>
        </w:rPr>
        <w:drawing>
          <wp:inline distT="0" distB="0" distL="0" distR="0">
            <wp:extent cx="2533650" cy="1689006"/>
            <wp:effectExtent l="0" t="0" r="0" b="6985"/>
            <wp:docPr id="5" name="Picture 5" descr="A group of people posing for the camera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mily-outdoor-happy-happiness-160994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400" cy="1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69" w:rsidRDefault="000B3469" w:rsidP="000B3469">
      <w:pPr>
        <w:pStyle w:val="ListParagraph"/>
        <w:numPr>
          <w:ilvl w:val="0"/>
          <w:numId w:val="3"/>
        </w:numPr>
      </w:pPr>
      <w:r w:rsidRPr="000B3469">
        <w:rPr>
          <w:rFonts w:hint="eastAsia"/>
        </w:rPr>
        <w:t>灵活自由低门槛可撤回的侨居条件：</w:t>
      </w:r>
    </w:p>
    <w:p w:rsidR="000B3469" w:rsidRPr="000B3469" w:rsidRDefault="000B3469" w:rsidP="000B3469">
      <w:pPr>
        <w:numPr>
          <w:ilvl w:val="1"/>
          <w:numId w:val="3"/>
        </w:numPr>
        <w:shd w:val="clear" w:color="auto" w:fill="FFFFFF"/>
        <w:spacing w:after="225" w:line="274" w:lineRule="atLeast"/>
        <w:outlineLvl w:val="4"/>
        <w:rPr>
          <w:rFonts w:ascii="inherit" w:eastAsia="Times New Roman" w:hAnsi="inherit" w:cs="Arial"/>
          <w:color w:val="2D3E52"/>
          <w:sz w:val="21"/>
          <w:szCs w:val="21"/>
        </w:rPr>
      </w:pPr>
      <w:r w:rsidRPr="000B3469">
        <w:rPr>
          <w:rFonts w:ascii="SimSun" w:eastAsia="SimSun" w:hAnsi="SimSun" w:cs="SimSun" w:hint="eastAsia"/>
          <w:color w:val="2D3E52"/>
          <w:sz w:val="21"/>
          <w:szCs w:val="21"/>
        </w:rPr>
        <w:t>无年龄限制、无英语要求、无须资产来源证明。十年免签证终身可续签，永久居留，进出自由无须重复签证</w:t>
      </w:r>
      <w:r w:rsidRPr="000B3469">
        <w:rPr>
          <w:rFonts w:ascii="SimSun" w:eastAsia="SimSun" w:hAnsi="SimSun" w:cs="SimSun"/>
          <w:color w:val="2D3E52"/>
          <w:sz w:val="21"/>
          <w:szCs w:val="21"/>
        </w:rPr>
        <w:t>。</w:t>
      </w:r>
    </w:p>
    <w:p w:rsidR="000B3469" w:rsidRPr="000B3469" w:rsidRDefault="000B3469" w:rsidP="000B3469">
      <w:pPr>
        <w:numPr>
          <w:ilvl w:val="1"/>
          <w:numId w:val="3"/>
        </w:numPr>
        <w:shd w:val="clear" w:color="auto" w:fill="FFFFFF"/>
        <w:spacing w:after="225" w:line="274" w:lineRule="atLeast"/>
        <w:outlineLvl w:val="4"/>
        <w:rPr>
          <w:rFonts w:ascii="inherit" w:eastAsia="Times New Roman" w:hAnsi="inherit" w:cs="Arial"/>
          <w:color w:val="2D3E52"/>
          <w:sz w:val="21"/>
          <w:szCs w:val="21"/>
        </w:rPr>
      </w:pPr>
      <w:r w:rsidRPr="000B3469">
        <w:rPr>
          <w:rFonts w:ascii="SimSun" w:eastAsia="SimSun" w:hAnsi="SimSun" w:cs="SimSun" w:hint="eastAsia"/>
          <w:color w:val="2D3E52"/>
          <w:sz w:val="21"/>
          <w:szCs w:val="21"/>
        </w:rPr>
        <w:t>办理快、周期短（</w:t>
      </w:r>
      <w:r w:rsidRPr="000B3469">
        <w:rPr>
          <w:rFonts w:ascii="inherit" w:eastAsia="Times New Roman" w:hAnsi="inherit" w:cs="Arial"/>
          <w:color w:val="2D3E52"/>
          <w:sz w:val="21"/>
          <w:szCs w:val="21"/>
        </w:rPr>
        <w:t>2-3</w:t>
      </w:r>
      <w:r w:rsidRPr="000B3469">
        <w:rPr>
          <w:rFonts w:ascii="SimSun" w:eastAsia="SimSun" w:hAnsi="SimSun" w:cs="SimSun" w:hint="eastAsia"/>
          <w:color w:val="2D3E52"/>
          <w:sz w:val="21"/>
          <w:szCs w:val="21"/>
        </w:rPr>
        <w:t>月），办妥即用。材料简单仅需提供护照、结婚证和存款收入证明</w:t>
      </w:r>
      <w:r w:rsidRPr="000B3469">
        <w:rPr>
          <w:rFonts w:ascii="SimSun" w:eastAsia="SimSun" w:hAnsi="SimSun" w:cs="SimSun"/>
          <w:color w:val="2D3E52"/>
          <w:sz w:val="21"/>
          <w:szCs w:val="21"/>
        </w:rPr>
        <w:t>。</w:t>
      </w:r>
    </w:p>
    <w:p w:rsidR="000B3469" w:rsidRPr="000B3469" w:rsidRDefault="000B3469" w:rsidP="000B3469">
      <w:pPr>
        <w:numPr>
          <w:ilvl w:val="1"/>
          <w:numId w:val="3"/>
        </w:numPr>
        <w:shd w:val="clear" w:color="auto" w:fill="FFFFFF"/>
        <w:spacing w:after="225" w:line="274" w:lineRule="atLeast"/>
        <w:outlineLvl w:val="4"/>
        <w:rPr>
          <w:rFonts w:ascii="inherit" w:eastAsia="Times New Roman" w:hAnsi="inherit" w:cs="Arial"/>
          <w:color w:val="2D3E52"/>
          <w:sz w:val="21"/>
          <w:szCs w:val="21"/>
        </w:rPr>
      </w:pPr>
      <w:r w:rsidRPr="000B3469">
        <w:rPr>
          <w:rFonts w:ascii="SimSun" w:eastAsia="SimSun" w:hAnsi="SimSun" w:cs="SimSun" w:hint="eastAsia"/>
          <w:color w:val="2D3E52"/>
          <w:sz w:val="21"/>
          <w:szCs w:val="21"/>
        </w:rPr>
        <w:t>门槛低，仅需存入大马银行</w:t>
      </w:r>
      <w:r w:rsidRPr="000B3469">
        <w:rPr>
          <w:rFonts w:ascii="inherit" w:eastAsia="Times New Roman" w:hAnsi="inherit" w:cs="Arial"/>
          <w:color w:val="2D3E52"/>
          <w:sz w:val="21"/>
          <w:szCs w:val="21"/>
        </w:rPr>
        <w:t>60</w:t>
      </w:r>
      <w:r w:rsidRPr="000B3469">
        <w:rPr>
          <w:rFonts w:ascii="SimSun" w:eastAsia="SimSun" w:hAnsi="SimSun" w:cs="SimSun" w:hint="eastAsia"/>
          <w:color w:val="2D3E52"/>
          <w:sz w:val="21"/>
          <w:szCs w:val="21"/>
        </w:rPr>
        <w:t>万人民币资金，第二年即可取用</w:t>
      </w:r>
      <w:r w:rsidRPr="000B3469">
        <w:rPr>
          <w:rFonts w:ascii="inherit" w:eastAsia="Times New Roman" w:hAnsi="inherit" w:cs="Arial"/>
          <w:color w:val="2D3E52"/>
          <w:sz w:val="21"/>
          <w:szCs w:val="21"/>
        </w:rPr>
        <w:t>30</w:t>
      </w:r>
      <w:r w:rsidRPr="000B3469">
        <w:rPr>
          <w:rFonts w:ascii="SimSun" w:eastAsia="SimSun" w:hAnsi="SimSun" w:cs="SimSun" w:hint="eastAsia"/>
          <w:color w:val="2D3E52"/>
          <w:sz w:val="21"/>
          <w:szCs w:val="21"/>
        </w:rPr>
        <w:t>万，此后保留</w:t>
      </w:r>
      <w:r w:rsidRPr="000B3469">
        <w:rPr>
          <w:rFonts w:ascii="inherit" w:eastAsia="Times New Roman" w:hAnsi="inherit" w:cs="Arial"/>
          <w:color w:val="2D3E52"/>
          <w:sz w:val="21"/>
          <w:szCs w:val="21"/>
        </w:rPr>
        <w:t>30</w:t>
      </w:r>
      <w:r w:rsidRPr="000B3469">
        <w:rPr>
          <w:rFonts w:ascii="SimSun" w:eastAsia="SimSun" w:hAnsi="SimSun" w:cs="SimSun" w:hint="eastAsia"/>
          <w:color w:val="2D3E52"/>
          <w:sz w:val="21"/>
          <w:szCs w:val="21"/>
        </w:rPr>
        <w:t>万在账户即可，</w:t>
      </w:r>
      <w:r w:rsidRPr="000B3469">
        <w:rPr>
          <w:rFonts w:ascii="inherit" w:eastAsia="Times New Roman" w:hAnsi="inherit" w:cs="Arial"/>
          <w:color w:val="2D3E52"/>
          <w:sz w:val="21"/>
          <w:szCs w:val="21"/>
        </w:rPr>
        <w:t>50</w:t>
      </w:r>
      <w:r w:rsidRPr="000B3469">
        <w:rPr>
          <w:rFonts w:ascii="SimSun" w:eastAsia="SimSun" w:hAnsi="SimSun" w:cs="SimSun" w:hint="eastAsia"/>
          <w:color w:val="2D3E52"/>
          <w:sz w:val="21"/>
          <w:szCs w:val="21"/>
        </w:rPr>
        <w:t>岁以上减半</w:t>
      </w:r>
      <w:r w:rsidRPr="000B3469">
        <w:rPr>
          <w:rFonts w:ascii="SimSun" w:eastAsia="SimSun" w:hAnsi="SimSun" w:cs="SimSun"/>
          <w:color w:val="2D3E52"/>
          <w:sz w:val="21"/>
          <w:szCs w:val="21"/>
        </w:rPr>
        <w:t>。</w:t>
      </w:r>
    </w:p>
    <w:p w:rsidR="000B3469" w:rsidRPr="000B3469" w:rsidRDefault="000B3469" w:rsidP="000B3469">
      <w:pPr>
        <w:numPr>
          <w:ilvl w:val="1"/>
          <w:numId w:val="3"/>
        </w:numPr>
        <w:shd w:val="clear" w:color="auto" w:fill="FFFFFF"/>
        <w:spacing w:after="225" w:line="274" w:lineRule="atLeast"/>
        <w:outlineLvl w:val="4"/>
        <w:rPr>
          <w:rFonts w:ascii="inherit" w:eastAsia="Times New Roman" w:hAnsi="inherit" w:cs="Arial"/>
          <w:color w:val="2D3E52"/>
          <w:sz w:val="21"/>
          <w:szCs w:val="21"/>
        </w:rPr>
      </w:pPr>
      <w:r w:rsidRPr="000B3469">
        <w:rPr>
          <w:rFonts w:ascii="SimSun" w:eastAsia="SimSun" w:hAnsi="SimSun" w:cs="SimSun" w:hint="eastAsia"/>
          <w:color w:val="2D3E52"/>
          <w:sz w:val="21"/>
          <w:szCs w:val="21"/>
        </w:rPr>
        <w:t>无居住要求</w:t>
      </w:r>
      <w:r w:rsidRPr="000B3469">
        <w:rPr>
          <w:rFonts w:ascii="inherit" w:eastAsia="Times New Roman" w:hAnsi="inherit" w:cs="Arial"/>
          <w:color w:val="2D3E52"/>
          <w:sz w:val="21"/>
          <w:szCs w:val="21"/>
        </w:rPr>
        <w:t>,</w:t>
      </w:r>
      <w:r w:rsidRPr="000B3469">
        <w:rPr>
          <w:rFonts w:ascii="SimSun" w:eastAsia="SimSun" w:hAnsi="SimSun" w:cs="SimSun" w:hint="eastAsia"/>
          <w:color w:val="2D3E52"/>
          <w:sz w:val="21"/>
          <w:szCs w:val="21"/>
        </w:rPr>
        <w:t>无移民监。无须放弃国内身份、事业、福利和社会关系。身份也可撤回，仅需取回存款无损失</w:t>
      </w:r>
      <w:r w:rsidRPr="000B3469">
        <w:rPr>
          <w:rFonts w:ascii="SimSun" w:eastAsia="SimSun" w:hAnsi="SimSun" w:cs="SimSun"/>
          <w:color w:val="2D3E52"/>
          <w:sz w:val="21"/>
          <w:szCs w:val="21"/>
        </w:rPr>
        <w:t>。</w:t>
      </w:r>
    </w:p>
    <w:p w:rsidR="000B3469" w:rsidRPr="00B945EA" w:rsidRDefault="000B3469" w:rsidP="00F93CEE">
      <w:pPr>
        <w:pStyle w:val="ListParagraph"/>
        <w:numPr>
          <w:ilvl w:val="1"/>
          <w:numId w:val="3"/>
        </w:numPr>
      </w:pPr>
      <w:r w:rsidRPr="000B3469">
        <w:rPr>
          <w:rFonts w:ascii="SimSun" w:eastAsia="SimSun" w:hAnsi="SimSun" w:cs="SimSun" w:hint="eastAsia"/>
          <w:color w:val="2D3E52"/>
          <w:sz w:val="21"/>
          <w:szCs w:val="21"/>
        </w:rPr>
        <w:t>一人主申请，全家可获签，</w:t>
      </w:r>
      <w:r w:rsidRPr="000B3469">
        <w:rPr>
          <w:rFonts w:ascii="inherit" w:eastAsia="Times New Roman" w:hAnsi="inherit" w:cs="Arial" w:hint="eastAsia"/>
          <w:color w:val="2D3E52"/>
          <w:sz w:val="21"/>
          <w:szCs w:val="21"/>
        </w:rPr>
        <w:t>60</w:t>
      </w:r>
      <w:r w:rsidRPr="000B3469">
        <w:rPr>
          <w:rFonts w:ascii="SimSun" w:eastAsia="SimSun" w:hAnsi="SimSun" w:cs="SimSun" w:hint="eastAsia"/>
          <w:color w:val="2D3E52"/>
          <w:sz w:val="21"/>
          <w:szCs w:val="21"/>
        </w:rPr>
        <w:t>岁以上的父母可随行，并可带一佣人进入马来西亚。子女就学，父母前往陪读。</w:t>
      </w:r>
    </w:p>
    <w:p w:rsidR="00B945EA" w:rsidRDefault="00B945EA" w:rsidP="00B945EA">
      <w:r>
        <w:rPr>
          <w:noProof/>
        </w:rPr>
        <w:drawing>
          <wp:inline distT="0" distB="0" distL="0" distR="0">
            <wp:extent cx="2926080" cy="1645920"/>
            <wp:effectExtent l="0" t="0" r="7620" b="0"/>
            <wp:docPr id="6" name="Picture 6" descr="A person standing next to a tre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ndparents-1927320_960_72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69" w:rsidRDefault="000B3469" w:rsidP="000B3469">
      <w:pPr>
        <w:pStyle w:val="ListParagraph"/>
        <w:numPr>
          <w:ilvl w:val="0"/>
          <w:numId w:val="3"/>
        </w:numPr>
      </w:pPr>
      <w:r w:rsidRPr="000B3469">
        <w:rPr>
          <w:rFonts w:hint="eastAsia"/>
        </w:rPr>
        <w:t>政府提供多重优惠和保障以规避风险</w:t>
      </w:r>
      <w:r w:rsidRPr="000B3469">
        <w:rPr>
          <w:rFonts w:hint="eastAsia"/>
        </w:rPr>
        <w:t xml:space="preserve"> </w:t>
      </w:r>
      <w:r w:rsidRPr="000B3469">
        <w:rPr>
          <w:rFonts w:hint="eastAsia"/>
        </w:rPr>
        <w:t>：</w:t>
      </w:r>
    </w:p>
    <w:p w:rsidR="000B3469" w:rsidRDefault="000B3469" w:rsidP="000B3469">
      <w:pPr>
        <w:pStyle w:val="ListParagraph"/>
        <w:numPr>
          <w:ilvl w:val="1"/>
          <w:numId w:val="3"/>
        </w:numPr>
      </w:pPr>
      <w:r>
        <w:rPr>
          <w:rFonts w:hint="eastAsia"/>
        </w:rPr>
        <w:t>可在马来西亚合法开设无中国分支机构银行的个人存款帐户，对外严格保密。</w:t>
      </w:r>
    </w:p>
    <w:p w:rsidR="000B3469" w:rsidRDefault="000B3469" w:rsidP="000B3469">
      <w:pPr>
        <w:pStyle w:val="ListParagraph"/>
        <w:numPr>
          <w:ilvl w:val="1"/>
          <w:numId w:val="3"/>
        </w:numPr>
      </w:pPr>
      <w:r>
        <w:rPr>
          <w:rFonts w:hint="eastAsia"/>
        </w:rPr>
        <w:t>在中国不算正式移民</w:t>
      </w:r>
      <w:r>
        <w:rPr>
          <w:rFonts w:hint="eastAsia"/>
        </w:rPr>
        <w:t>,</w:t>
      </w:r>
      <w:r>
        <w:rPr>
          <w:rFonts w:hint="eastAsia"/>
        </w:rPr>
        <w:t>无须改变国籍无须上报备案。也不影响日后再移民到其它国家。</w:t>
      </w:r>
    </w:p>
    <w:p w:rsidR="000B3469" w:rsidRDefault="000B3469" w:rsidP="000B3469">
      <w:pPr>
        <w:pStyle w:val="ListParagraph"/>
        <w:numPr>
          <w:ilvl w:val="1"/>
          <w:numId w:val="3"/>
        </w:numPr>
      </w:pPr>
      <w:r>
        <w:rPr>
          <w:rFonts w:hint="eastAsia"/>
        </w:rPr>
        <w:t>可获马来西亚自由出入境免签。</w:t>
      </w:r>
      <w:r>
        <w:rPr>
          <w:rFonts w:hint="eastAsia"/>
        </w:rPr>
        <w:t>120</w:t>
      </w:r>
      <w:r>
        <w:rPr>
          <w:rFonts w:hint="eastAsia"/>
        </w:rPr>
        <w:t>余国家对马来西亚实行免签，持</w:t>
      </w:r>
      <w:r>
        <w:rPr>
          <w:rFonts w:hint="eastAsia"/>
        </w:rPr>
        <w:t>MM2H</w:t>
      </w:r>
      <w:r>
        <w:rPr>
          <w:rFonts w:hint="eastAsia"/>
        </w:rPr>
        <w:t>到第三国签证不须回国办理。</w:t>
      </w:r>
    </w:p>
    <w:p w:rsidR="000B3469" w:rsidRDefault="000B3469" w:rsidP="000B3469">
      <w:pPr>
        <w:pStyle w:val="ListParagraph"/>
        <w:numPr>
          <w:ilvl w:val="1"/>
          <w:numId w:val="3"/>
        </w:numPr>
      </w:pPr>
      <w:r>
        <w:rPr>
          <w:rFonts w:hint="eastAsia"/>
        </w:rPr>
        <w:t>购买永久性地契世袭房产，免征境外收入税和遗产税。可独立办公司并获税惠。</w:t>
      </w:r>
      <w:r>
        <w:rPr>
          <w:rFonts w:hint="eastAsia"/>
        </w:rPr>
        <w:t>50</w:t>
      </w:r>
      <w:r>
        <w:rPr>
          <w:rFonts w:hint="eastAsia"/>
        </w:rPr>
        <w:t>岁以上可申请工作许可。</w:t>
      </w:r>
    </w:p>
    <w:p w:rsidR="000B3469" w:rsidRDefault="000B3469" w:rsidP="000B3469">
      <w:pPr>
        <w:pStyle w:val="ListParagraph"/>
        <w:numPr>
          <w:ilvl w:val="1"/>
          <w:numId w:val="3"/>
        </w:numPr>
      </w:pPr>
      <w:r>
        <w:rPr>
          <w:rFonts w:hint="eastAsia"/>
        </w:rPr>
        <w:t>可观的定期存款利率（</w:t>
      </w:r>
      <w:r>
        <w:rPr>
          <w:rFonts w:hint="eastAsia"/>
        </w:rPr>
        <w:t>3.8%</w:t>
      </w:r>
      <w:r>
        <w:rPr>
          <w:rFonts w:hint="eastAsia"/>
        </w:rPr>
        <w:t>）和股市基金稳定收益，贷款融资亦极为方便。</w:t>
      </w:r>
    </w:p>
    <w:p w:rsidR="00B945EA" w:rsidRDefault="00B945EA" w:rsidP="00B945EA">
      <w:r>
        <w:rPr>
          <w:noProof/>
        </w:rPr>
        <w:lastRenderedPageBreak/>
        <w:drawing>
          <wp:inline distT="0" distB="0" distL="0" distR="0">
            <wp:extent cx="2926080" cy="1950720"/>
            <wp:effectExtent l="0" t="0" r="7620" b="0"/>
            <wp:docPr id="7" name="Picture 7" descr="A person in a pool of wa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mily-2368181_960_72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69" w:rsidRDefault="000B3469" w:rsidP="000B3469">
      <w:pPr>
        <w:pStyle w:val="ListParagraph"/>
        <w:numPr>
          <w:ilvl w:val="0"/>
          <w:numId w:val="3"/>
        </w:numPr>
      </w:pPr>
      <w:r w:rsidRPr="000B3469">
        <w:rPr>
          <w:rFonts w:hint="eastAsia"/>
        </w:rPr>
        <w:t>越早取得此身份对孩子越有利</w:t>
      </w:r>
      <w:r w:rsidRPr="000B3469">
        <w:rPr>
          <w:rFonts w:hint="eastAsia"/>
        </w:rPr>
        <w:t xml:space="preserve"> </w:t>
      </w:r>
      <w:r w:rsidRPr="000B3469">
        <w:rPr>
          <w:rFonts w:hint="eastAsia"/>
        </w:rPr>
        <w:t>：</w:t>
      </w:r>
    </w:p>
    <w:p w:rsidR="000B3469" w:rsidRDefault="000B3469" w:rsidP="000B3469">
      <w:pPr>
        <w:pStyle w:val="ListParagraph"/>
        <w:numPr>
          <w:ilvl w:val="1"/>
          <w:numId w:val="3"/>
        </w:numPr>
      </w:pPr>
      <w:r>
        <w:rPr>
          <w:rFonts w:hint="eastAsia"/>
        </w:rPr>
        <w:t>马来西亚沿袭英国及欧美教育体系，教育水准和文凭均被欧美知名学府承认。子女按国民待遇就读当地学校，接受中英文国际化教育，而费用相当低廉。可让孩子赢在起跑线上。</w:t>
      </w:r>
    </w:p>
    <w:p w:rsidR="000B3469" w:rsidRDefault="000B3469" w:rsidP="000B3469">
      <w:pPr>
        <w:pStyle w:val="ListParagraph"/>
        <w:numPr>
          <w:ilvl w:val="1"/>
          <w:numId w:val="3"/>
        </w:numPr>
      </w:pPr>
      <w:r>
        <w:rPr>
          <w:rFonts w:hint="eastAsia"/>
        </w:rPr>
        <w:t>马来西亚与欧美国家实行</w:t>
      </w:r>
      <w:r>
        <w:rPr>
          <w:rFonts w:hint="eastAsia"/>
        </w:rPr>
        <w:t>"3+0"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双联课程</w:t>
      </w:r>
      <w:r>
        <w:rPr>
          <w:rFonts w:hint="eastAsia"/>
        </w:rPr>
        <w:t>"</w:t>
      </w:r>
      <w:r>
        <w:rPr>
          <w:rFonts w:hint="eastAsia"/>
        </w:rPr>
        <w:t>，学生可选择转移课程的方式转赴美、加、英、澳等国修读。可回避雅思门槛，签证也不需回国内办理，颁发英美加澳名校的毕业证书，而费用仅为直接留学的</w:t>
      </w:r>
      <w:r>
        <w:rPr>
          <w:rFonts w:hint="eastAsia"/>
        </w:rPr>
        <w:t>1/4</w:t>
      </w:r>
      <w:r>
        <w:rPr>
          <w:rFonts w:hint="eastAsia"/>
        </w:rPr>
        <w:t>。</w:t>
      </w:r>
    </w:p>
    <w:p w:rsidR="000B3469" w:rsidRDefault="000B3469" w:rsidP="000B3469">
      <w:pPr>
        <w:pStyle w:val="ListParagraph"/>
        <w:numPr>
          <w:ilvl w:val="1"/>
          <w:numId w:val="3"/>
        </w:numPr>
      </w:pPr>
      <w:r>
        <w:rPr>
          <w:rFonts w:hint="eastAsia"/>
        </w:rPr>
        <w:t>低门槛获取华侨身份，可获免税、子女高考加分、领养第二子女等特别权益。家长不妨选择先移民后留学。</w:t>
      </w:r>
    </w:p>
    <w:p w:rsidR="000B3469" w:rsidRDefault="000B3469" w:rsidP="000B3469">
      <w:pPr>
        <w:pStyle w:val="ListParagraph"/>
        <w:numPr>
          <w:ilvl w:val="1"/>
          <w:numId w:val="3"/>
        </w:numPr>
      </w:pPr>
      <w:r>
        <w:rPr>
          <w:rFonts w:hint="eastAsia"/>
        </w:rPr>
        <w:t>子女持第二家园签证于大马念大学，毕业后不需转换签证可获得工作许可。</w:t>
      </w:r>
    </w:p>
    <w:p w:rsidR="00B945EA" w:rsidRDefault="00B945EA" w:rsidP="00B945EA">
      <w:r>
        <w:rPr>
          <w:noProof/>
        </w:rPr>
        <w:drawing>
          <wp:inline distT="0" distB="0" distL="0" distR="0">
            <wp:extent cx="3128616" cy="2085975"/>
            <wp:effectExtent l="0" t="0" r="0" b="0"/>
            <wp:docPr id="8" name="Picture 8" descr="A dog sitting on a bench in front of a body of wa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athalia-bariani-10094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484" cy="20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69" w:rsidRDefault="000B3469" w:rsidP="000B3469">
      <w:pPr>
        <w:pStyle w:val="ListParagraph"/>
        <w:numPr>
          <w:ilvl w:val="0"/>
          <w:numId w:val="3"/>
        </w:numPr>
      </w:pPr>
      <w:r w:rsidRPr="000B3469">
        <w:rPr>
          <w:rFonts w:hint="eastAsia"/>
        </w:rPr>
        <w:t>老年幸福生活的乐园：</w:t>
      </w:r>
    </w:p>
    <w:p w:rsidR="000B3469" w:rsidRDefault="000B3469" w:rsidP="000B3469">
      <w:pPr>
        <w:pStyle w:val="ListParagraph"/>
        <w:numPr>
          <w:ilvl w:val="1"/>
          <w:numId w:val="3"/>
        </w:numPr>
      </w:pPr>
      <w:r>
        <w:rPr>
          <w:rFonts w:hint="eastAsia"/>
        </w:rPr>
        <w:t>马来西亚是亚洲最适合居住的国家，也是最受欢迎的移民国家。因为这里有友善温和的人民，较低的生活费用，完善的基础设施，迷人的自然环境，良好的投资环境和多元文化，并且拥有国际高水准的教育医疗系统。</w:t>
      </w:r>
    </w:p>
    <w:p w:rsidR="000B3469" w:rsidRDefault="000B3469" w:rsidP="000B3469">
      <w:pPr>
        <w:pStyle w:val="ListParagraph"/>
        <w:numPr>
          <w:ilvl w:val="1"/>
          <w:numId w:val="3"/>
        </w:numPr>
      </w:pPr>
      <w:r>
        <w:rPr>
          <w:rFonts w:hint="eastAsia"/>
        </w:rPr>
        <w:t>空气好，气温适宜（全年温度介于摄氏</w:t>
      </w:r>
      <w:r>
        <w:rPr>
          <w:rFonts w:hint="eastAsia"/>
        </w:rPr>
        <w:t>21</w:t>
      </w:r>
      <w:r>
        <w:rPr>
          <w:rFonts w:hint="eastAsia"/>
        </w:rPr>
        <w:t>度至</w:t>
      </w:r>
      <w:r>
        <w:rPr>
          <w:rFonts w:hint="eastAsia"/>
        </w:rPr>
        <w:t>32</w:t>
      </w:r>
      <w:r>
        <w:rPr>
          <w:rFonts w:hint="eastAsia"/>
        </w:rPr>
        <w:t>度之间）。无地震海啸火山等地质型自然灾害。</w:t>
      </w:r>
    </w:p>
    <w:p w:rsidR="000B3469" w:rsidRDefault="000B3469" w:rsidP="000B3469">
      <w:pPr>
        <w:pStyle w:val="ListParagraph"/>
        <w:numPr>
          <w:ilvl w:val="1"/>
          <w:numId w:val="3"/>
        </w:numPr>
      </w:pPr>
      <w:r>
        <w:rPr>
          <w:rFonts w:hint="eastAsia"/>
        </w:rPr>
        <w:t>中马两国文化背景相似，有近</w:t>
      </w:r>
      <w:r>
        <w:rPr>
          <w:rFonts w:hint="eastAsia"/>
        </w:rPr>
        <w:t>1/3</w:t>
      </w:r>
      <w:r>
        <w:rPr>
          <w:rFonts w:hint="eastAsia"/>
        </w:rPr>
        <w:t>华人的马来西亚，中文相当普及，受到众多国内退休养老人士的青睐。</w:t>
      </w:r>
    </w:p>
    <w:p w:rsidR="002A7FA3" w:rsidRDefault="002A7FA3" w:rsidP="00FE7CE1"/>
    <w:p w:rsidR="002A7FA3" w:rsidRDefault="002A7FA3" w:rsidP="00FE7CE1"/>
    <w:p w:rsidR="00076AF3" w:rsidRPr="00B945EA" w:rsidRDefault="00FE7CE1" w:rsidP="00B945EA">
      <w:pPr>
        <w:rPr>
          <w:b/>
        </w:rPr>
      </w:pPr>
      <w:r w:rsidRPr="00B945EA">
        <w:rPr>
          <w:rFonts w:hint="eastAsia"/>
          <w:b/>
        </w:rPr>
        <w:lastRenderedPageBreak/>
        <w:t>申请条件</w:t>
      </w:r>
      <w:r w:rsidR="00F4179C" w:rsidRPr="00B945EA">
        <w:rPr>
          <w:rFonts w:hint="eastAsia"/>
          <w:b/>
        </w:rPr>
        <w:t xml:space="preserve"> +</w:t>
      </w:r>
      <w:r w:rsidR="00F4179C" w:rsidRPr="00B945EA">
        <w:rPr>
          <w:b/>
        </w:rPr>
        <w:t xml:space="preserve"> </w:t>
      </w:r>
      <w:r w:rsidR="00076AF3" w:rsidRPr="00B945EA">
        <w:rPr>
          <w:rFonts w:hint="eastAsia"/>
          <w:b/>
        </w:rPr>
        <w:t>申请文件</w:t>
      </w:r>
    </w:p>
    <w:p w:rsidR="00B945EA" w:rsidRDefault="00B945EA" w:rsidP="00B945EA">
      <w:r>
        <w:rPr>
          <w:noProof/>
        </w:rPr>
        <w:drawing>
          <wp:inline distT="0" distB="0" distL="0" distR="0">
            <wp:extent cx="2071802" cy="1381125"/>
            <wp:effectExtent l="0" t="0" r="5080" b="0"/>
            <wp:docPr id="9" name="Picture 9" descr="A picture containing indoor, tabl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Y0EDX4VP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444" cy="139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E1" w:rsidRPr="00B945EA" w:rsidRDefault="00FE7CE1" w:rsidP="00B945EA">
      <w:pPr>
        <w:rPr>
          <w:b/>
        </w:rPr>
      </w:pPr>
      <w:r w:rsidRPr="00B945EA">
        <w:rPr>
          <w:rFonts w:hint="eastAsia"/>
          <w:b/>
        </w:rPr>
        <w:t>申请流程时间</w:t>
      </w:r>
    </w:p>
    <w:p w:rsidR="00B945EA" w:rsidRDefault="00B945EA" w:rsidP="00B945EA">
      <w:r>
        <w:rPr>
          <w:noProof/>
        </w:rPr>
        <w:drawing>
          <wp:inline distT="0" distB="0" distL="0" distR="0">
            <wp:extent cx="2704438" cy="1809750"/>
            <wp:effectExtent l="0" t="0" r="1270" b="0"/>
            <wp:docPr id="10" name="Picture 10" descr="A large clock mounted to the sid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xels-photo-280264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999" cy="18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E1" w:rsidRDefault="00FE7CE1" w:rsidP="00B945EA">
      <w:pPr>
        <w:rPr>
          <w:b/>
        </w:rPr>
      </w:pPr>
      <w:r w:rsidRPr="00B945EA">
        <w:rPr>
          <w:rFonts w:hint="eastAsia"/>
          <w:b/>
        </w:rPr>
        <w:t>移民优势</w:t>
      </w:r>
    </w:p>
    <w:p w:rsidR="00B945EA" w:rsidRDefault="00B945EA" w:rsidP="00B945EA">
      <w:pPr>
        <w:rPr>
          <w:b/>
        </w:rPr>
      </w:pPr>
      <w:r>
        <w:rPr>
          <w:b/>
          <w:noProof/>
        </w:rPr>
        <w:drawing>
          <wp:inline distT="0" distB="0" distL="0" distR="0">
            <wp:extent cx="2962275" cy="1976054"/>
            <wp:effectExtent l="0" t="0" r="0" b="5715"/>
            <wp:docPr id="11" name="Picture 11" descr="A yellow truck carrying a surfboard on top of a sandy beach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xels-photo-386025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381" cy="198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5EA" w:rsidRDefault="00B945EA" w:rsidP="00B945EA">
      <w:pPr>
        <w:rPr>
          <w:b/>
        </w:rPr>
      </w:pPr>
    </w:p>
    <w:p w:rsidR="002A7FA3" w:rsidRDefault="002A7FA3" w:rsidP="00B945EA">
      <w:pPr>
        <w:rPr>
          <w:b/>
        </w:rPr>
      </w:pPr>
    </w:p>
    <w:p w:rsidR="002A7FA3" w:rsidRDefault="002A7FA3" w:rsidP="00B945EA">
      <w:pPr>
        <w:rPr>
          <w:b/>
        </w:rPr>
      </w:pPr>
    </w:p>
    <w:p w:rsidR="002A7FA3" w:rsidRDefault="002A7FA3" w:rsidP="00B945EA">
      <w:pPr>
        <w:rPr>
          <w:b/>
        </w:rPr>
      </w:pPr>
    </w:p>
    <w:p w:rsidR="002A7FA3" w:rsidRDefault="002A7FA3" w:rsidP="00B945EA">
      <w:pPr>
        <w:rPr>
          <w:b/>
        </w:rPr>
      </w:pPr>
    </w:p>
    <w:p w:rsidR="002A7FA3" w:rsidRDefault="002A7FA3" w:rsidP="00B945EA">
      <w:pPr>
        <w:rPr>
          <w:b/>
        </w:rPr>
      </w:pPr>
    </w:p>
    <w:p w:rsidR="002A7FA3" w:rsidRDefault="002A7FA3" w:rsidP="00B945EA">
      <w:pPr>
        <w:rPr>
          <w:b/>
        </w:rPr>
      </w:pPr>
    </w:p>
    <w:p w:rsidR="002A7FA3" w:rsidRPr="00B945EA" w:rsidRDefault="002A7FA3" w:rsidP="00B945EA">
      <w:pPr>
        <w:rPr>
          <w:b/>
        </w:rPr>
      </w:pPr>
    </w:p>
    <w:p w:rsidR="005B46C3" w:rsidRPr="00F4179C" w:rsidRDefault="005B46C3" w:rsidP="005B46C3">
      <w:pPr>
        <w:rPr>
          <w:b/>
        </w:rPr>
      </w:pPr>
      <w:r w:rsidRPr="00F4179C">
        <w:rPr>
          <w:rFonts w:hint="eastAsia"/>
          <w:b/>
        </w:rPr>
        <w:lastRenderedPageBreak/>
        <w:t>安居指南</w:t>
      </w:r>
    </w:p>
    <w:p w:rsidR="005B46C3" w:rsidRDefault="005B46C3" w:rsidP="005B46C3">
      <w:pPr>
        <w:pStyle w:val="ListParagraph"/>
        <w:numPr>
          <w:ilvl w:val="0"/>
          <w:numId w:val="8"/>
        </w:numPr>
      </w:pPr>
      <w:r>
        <w:rPr>
          <w:rFonts w:hint="eastAsia"/>
        </w:rPr>
        <w:t>房产指南</w:t>
      </w:r>
    </w:p>
    <w:p w:rsidR="00B945EA" w:rsidRDefault="00B945EA" w:rsidP="00B945EA">
      <w:r>
        <w:rPr>
          <w:noProof/>
        </w:rPr>
        <w:drawing>
          <wp:inline distT="0" distB="0" distL="0" distR="0">
            <wp:extent cx="2641782" cy="1762125"/>
            <wp:effectExtent l="0" t="0" r="6350" b="0"/>
            <wp:docPr id="12" name="Picture 12" descr="C:\Users\anjuh\Desktop\travelo-travel-tour-booking-html5-template\html\images\Anju website photos\pexels-photo-3237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juh\Desktop\travelo-travel-tour-booking-html5-template\html\images\Anju website photos\pexels-photo-323705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10" cy="176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C3" w:rsidRDefault="005B46C3" w:rsidP="005B46C3">
      <w:pPr>
        <w:pStyle w:val="ListParagraph"/>
        <w:numPr>
          <w:ilvl w:val="0"/>
          <w:numId w:val="8"/>
        </w:numPr>
      </w:pPr>
      <w:r>
        <w:rPr>
          <w:rFonts w:hint="eastAsia"/>
        </w:rPr>
        <w:t>旅游指南</w:t>
      </w:r>
    </w:p>
    <w:p w:rsidR="00B945EA" w:rsidRDefault="00B945EA" w:rsidP="00B945EA">
      <w:r>
        <w:rPr>
          <w:noProof/>
        </w:rPr>
        <w:drawing>
          <wp:inline distT="0" distB="0" distL="0" distR="0">
            <wp:extent cx="2441864" cy="1628775"/>
            <wp:effectExtent l="0" t="0" r="0" b="0"/>
            <wp:docPr id="13" name="Picture 13" descr="C:\Users\anjuh\Desktop\travelo-travel-tour-booking-html5-template\html\images\Anju website photos\pexels-photo-4139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juh\Desktop\travelo-travel-tour-booking-html5-template\html\images\Anju website photos\pexels-photo-413960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869" cy="163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C3" w:rsidRDefault="00F4179C" w:rsidP="005B46C3">
      <w:pPr>
        <w:pStyle w:val="ListParagraph"/>
        <w:numPr>
          <w:ilvl w:val="0"/>
          <w:numId w:val="8"/>
        </w:numPr>
      </w:pPr>
      <w:r>
        <w:rPr>
          <w:rFonts w:hint="eastAsia"/>
        </w:rPr>
        <w:t>第二家园</w:t>
      </w:r>
    </w:p>
    <w:p w:rsidR="00B945EA" w:rsidRDefault="00B945EA" w:rsidP="00B945EA">
      <w:r>
        <w:rPr>
          <w:noProof/>
        </w:rPr>
        <w:drawing>
          <wp:inline distT="0" distB="0" distL="0" distR="0">
            <wp:extent cx="2654157" cy="1771650"/>
            <wp:effectExtent l="0" t="0" r="0" b="0"/>
            <wp:docPr id="14" name="Picture 14" descr="A picture containing tree, outdoor, pers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gstock-Happy-Asian-grandparents-playi-6321171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289" cy="17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C3" w:rsidRDefault="00F4179C" w:rsidP="005B46C3">
      <w:pPr>
        <w:pStyle w:val="ListParagraph"/>
        <w:numPr>
          <w:ilvl w:val="0"/>
          <w:numId w:val="8"/>
        </w:numPr>
      </w:pPr>
      <w:r>
        <w:rPr>
          <w:rFonts w:hint="eastAsia"/>
        </w:rPr>
        <w:t>通讯</w:t>
      </w:r>
      <w:r w:rsidR="005B46C3">
        <w:rPr>
          <w:rFonts w:hint="eastAsia"/>
        </w:rPr>
        <w:t>指南</w:t>
      </w:r>
    </w:p>
    <w:p w:rsidR="00B945EA" w:rsidRDefault="00B945EA" w:rsidP="00B945EA">
      <w:r>
        <w:rPr>
          <w:noProof/>
        </w:rPr>
        <w:lastRenderedPageBreak/>
        <w:drawing>
          <wp:inline distT="0" distB="0" distL="0" distR="0">
            <wp:extent cx="2876550" cy="1860547"/>
            <wp:effectExtent l="0" t="0" r="0" b="6985"/>
            <wp:docPr id="15" name="Picture 15" descr="A hand holding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xels-photo-263582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78" cy="186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C3" w:rsidRDefault="005B46C3" w:rsidP="005B46C3">
      <w:pPr>
        <w:pStyle w:val="ListParagraph"/>
        <w:numPr>
          <w:ilvl w:val="0"/>
          <w:numId w:val="8"/>
        </w:numPr>
      </w:pPr>
      <w:r>
        <w:rPr>
          <w:rFonts w:hint="eastAsia"/>
        </w:rPr>
        <w:t>教育指南</w:t>
      </w:r>
    </w:p>
    <w:p w:rsidR="00B945EA" w:rsidRDefault="00B945EA" w:rsidP="00B945EA">
      <w:r>
        <w:rPr>
          <w:noProof/>
        </w:rPr>
        <w:drawing>
          <wp:inline distT="0" distB="0" distL="0" distR="0">
            <wp:extent cx="1551432" cy="1036320"/>
            <wp:effectExtent l="0" t="0" r="0" b="0"/>
            <wp:docPr id="16" name="Picture 16" descr="A group of people sitting in the grass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ult-1807505__34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432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C3" w:rsidRDefault="00F4179C" w:rsidP="005B46C3">
      <w:pPr>
        <w:pStyle w:val="ListParagraph"/>
        <w:numPr>
          <w:ilvl w:val="0"/>
          <w:numId w:val="8"/>
        </w:numPr>
      </w:pPr>
      <w:r>
        <w:rPr>
          <w:rFonts w:hint="eastAsia"/>
        </w:rPr>
        <w:t>交通</w:t>
      </w:r>
      <w:r w:rsidR="005B46C3">
        <w:rPr>
          <w:rFonts w:hint="eastAsia"/>
        </w:rPr>
        <w:t>指南</w:t>
      </w:r>
    </w:p>
    <w:p w:rsidR="00B945EA" w:rsidRDefault="00B945EA" w:rsidP="00B945EA">
      <w:r>
        <w:rPr>
          <w:noProof/>
        </w:rPr>
        <w:drawing>
          <wp:inline distT="0" distB="0" distL="0" distR="0">
            <wp:extent cx="2598943" cy="1733550"/>
            <wp:effectExtent l="0" t="0" r="0" b="0"/>
            <wp:docPr id="17" name="Picture 17" descr="C:\Users\anjuh\Desktop\travelo-travel-tour-booking-html5-template\html\images\Anju website photos\pexels-photo-1639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juh\Desktop\travelo-travel-tour-booking-html5-template\html\images\Anju website photos\pexels-photo-163945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130" cy="174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9C" w:rsidRDefault="00F4179C" w:rsidP="005B46C3">
      <w:pPr>
        <w:pStyle w:val="ListParagraph"/>
        <w:numPr>
          <w:ilvl w:val="0"/>
          <w:numId w:val="8"/>
        </w:numPr>
      </w:pPr>
      <w:r>
        <w:rPr>
          <w:rFonts w:hint="eastAsia"/>
        </w:rPr>
        <w:t>医疗指南</w:t>
      </w:r>
    </w:p>
    <w:p w:rsidR="00B945EA" w:rsidRDefault="00B945EA" w:rsidP="00B945EA">
      <w:r>
        <w:rPr>
          <w:noProof/>
        </w:rPr>
        <w:drawing>
          <wp:inline distT="0" distB="0" distL="0" distR="0">
            <wp:extent cx="2476500" cy="1654243"/>
            <wp:effectExtent l="0" t="0" r="0" b="3175"/>
            <wp:docPr id="18" name="Picture 18" descr="A picture containing floor, wall, ground, pers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sia-1822460__34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293" cy="16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9C" w:rsidRDefault="00F4179C" w:rsidP="005B46C3">
      <w:pPr>
        <w:pStyle w:val="ListParagraph"/>
        <w:numPr>
          <w:ilvl w:val="0"/>
          <w:numId w:val="8"/>
        </w:numPr>
      </w:pPr>
      <w:r>
        <w:rPr>
          <w:rFonts w:hint="eastAsia"/>
        </w:rPr>
        <w:t>文化习俗</w:t>
      </w:r>
    </w:p>
    <w:p w:rsidR="00B945EA" w:rsidRDefault="00B945EA" w:rsidP="00B945EA">
      <w:r>
        <w:rPr>
          <w:noProof/>
        </w:rPr>
        <w:lastRenderedPageBreak/>
        <w:drawing>
          <wp:inline distT="0" distB="0" distL="0" distR="0">
            <wp:extent cx="2783645" cy="2400300"/>
            <wp:effectExtent l="0" t="0" r="0" b="0"/>
            <wp:docPr id="19" name="Picture 19" descr="A group of people standing in front of a crow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inese-895187_960_72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747" cy="24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5EA" w:rsidRDefault="00B945EA" w:rsidP="00B945EA"/>
    <w:p w:rsidR="00B945EA" w:rsidRDefault="00B945EA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2A7FA3" w:rsidRDefault="002A7FA3" w:rsidP="00B945EA"/>
    <w:p w:rsidR="00076AF3" w:rsidRPr="00F4179C" w:rsidRDefault="00A53074" w:rsidP="005B46C3">
      <w:pPr>
        <w:rPr>
          <w:b/>
        </w:rPr>
      </w:pPr>
      <w:r w:rsidRPr="00F4179C">
        <w:rPr>
          <w:rFonts w:hint="eastAsia"/>
          <w:b/>
        </w:rPr>
        <w:lastRenderedPageBreak/>
        <w:t>我们的服务</w:t>
      </w:r>
    </w:p>
    <w:p w:rsidR="00F4179C" w:rsidRDefault="00F4179C" w:rsidP="00F4179C">
      <w:pPr>
        <w:pStyle w:val="ListParagraph"/>
        <w:numPr>
          <w:ilvl w:val="0"/>
          <w:numId w:val="9"/>
        </w:numPr>
      </w:pPr>
      <w:r w:rsidRPr="00F4179C">
        <w:rPr>
          <w:rFonts w:hint="eastAsia"/>
        </w:rPr>
        <w:t>办理申请程序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提供</w:t>
      </w:r>
      <w:r>
        <w:rPr>
          <w:rFonts w:hint="eastAsia"/>
        </w:rPr>
        <w:t>MM2H</w:t>
      </w:r>
      <w:r>
        <w:rPr>
          <w:rFonts w:hint="eastAsia"/>
        </w:rPr>
        <w:t>条款，条件和最新消息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准备和提交申请表和所需文件给移民局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与政府签署私人保证金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专业翻译及认证</w:t>
      </w:r>
    </w:p>
    <w:p w:rsidR="00B945EA" w:rsidRDefault="00B945EA" w:rsidP="00B945EA">
      <w:r>
        <w:rPr>
          <w:noProof/>
        </w:rPr>
        <w:drawing>
          <wp:inline distT="0" distB="0" distL="0" distR="0">
            <wp:extent cx="2924175" cy="1944265"/>
            <wp:effectExtent l="0" t="0" r="0" b="0"/>
            <wp:docPr id="20" name="Picture 20" descr="C:\Users\anjuh\Desktop\travelo-travel-tour-booking-html5-template\html\images\Anju website photos\document-agreement-documents-sign-481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juh\Desktop\travelo-travel-tour-booking-html5-template\html\images\Anju website photos\document-agreement-documents-sign-48148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97" cy="194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9C" w:rsidRDefault="00F4179C" w:rsidP="00F4179C">
      <w:pPr>
        <w:pStyle w:val="ListParagraph"/>
        <w:ind w:left="1440"/>
      </w:pPr>
    </w:p>
    <w:p w:rsidR="00F4179C" w:rsidRDefault="00F4179C" w:rsidP="00F4179C">
      <w:pPr>
        <w:pStyle w:val="ListParagraph"/>
        <w:numPr>
          <w:ilvl w:val="0"/>
          <w:numId w:val="9"/>
        </w:numPr>
      </w:pPr>
      <w:r w:rsidRPr="00F4179C">
        <w:rPr>
          <w:rFonts w:hint="eastAsia"/>
        </w:rPr>
        <w:t>协助迁往马来西亚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安排交通住宿、预定机票酒店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安排银行开户、体检、保险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接送机服务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代做流水单认证及护照认证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安排个人物品带到马来西亚</w:t>
      </w:r>
    </w:p>
    <w:p w:rsidR="00B945EA" w:rsidRDefault="00B945EA" w:rsidP="00B945EA">
      <w:r>
        <w:rPr>
          <w:noProof/>
        </w:rPr>
        <w:drawing>
          <wp:inline distT="0" distB="0" distL="0" distR="0">
            <wp:extent cx="2671763" cy="1781175"/>
            <wp:effectExtent l="0" t="0" r="0" b="0"/>
            <wp:docPr id="21" name="Picture 21" descr="C:\Users\anjuh\Desktop\travelo-travel-tour-booking-html5-template\html\images\Anju website photos\medical-563427__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juh\Desktop\travelo-travel-tour-booking-html5-template\html\images\Anju website photos\medical-563427__34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029" cy="178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9C" w:rsidRDefault="00F4179C" w:rsidP="00F4179C">
      <w:pPr>
        <w:pStyle w:val="ListParagraph"/>
        <w:ind w:left="1440"/>
      </w:pPr>
    </w:p>
    <w:p w:rsidR="00F4179C" w:rsidRDefault="00F4179C" w:rsidP="00F4179C">
      <w:pPr>
        <w:pStyle w:val="ListParagraph"/>
        <w:numPr>
          <w:ilvl w:val="0"/>
          <w:numId w:val="9"/>
        </w:numPr>
      </w:pPr>
      <w:r w:rsidRPr="00F4179C">
        <w:rPr>
          <w:rFonts w:hint="eastAsia"/>
        </w:rPr>
        <w:t>额外服务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专车陪同考察房产学校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申请提取定期存款购买房屋，教育和医疗用途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十年安家定居服务（协助购房买车、换国际驾照、申请女佣、注册公司、银行贷款、学生通行证</w:t>
      </w:r>
    </w:p>
    <w:p w:rsidR="00B945EA" w:rsidRDefault="00B945EA" w:rsidP="00B945EA">
      <w:r>
        <w:rPr>
          <w:noProof/>
        </w:rPr>
        <w:lastRenderedPageBreak/>
        <w:drawing>
          <wp:inline distT="0" distB="0" distL="0" distR="0">
            <wp:extent cx="2590990" cy="1943100"/>
            <wp:effectExtent l="0" t="0" r="0" b="0"/>
            <wp:docPr id="23" name="Picture 23" descr="A close up of a ca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vigation-car-drive-road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851" cy="19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9C" w:rsidRDefault="00F4179C" w:rsidP="00F4179C">
      <w:pPr>
        <w:pStyle w:val="ListParagraph"/>
        <w:ind w:left="1440"/>
      </w:pPr>
    </w:p>
    <w:p w:rsidR="00F4179C" w:rsidRDefault="00F4179C" w:rsidP="00F4179C">
      <w:pPr>
        <w:pStyle w:val="ListParagraph"/>
        <w:numPr>
          <w:ilvl w:val="0"/>
          <w:numId w:val="9"/>
        </w:numPr>
      </w:pPr>
      <w:r w:rsidRPr="00F4179C">
        <w:rPr>
          <w:rFonts w:hint="eastAsia"/>
        </w:rPr>
        <w:t>业物维修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维修及修理房产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安装替代设备，油漆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维持物业管理费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维修家用电器，居室保洁服务</w:t>
      </w:r>
    </w:p>
    <w:p w:rsidR="00B945EA" w:rsidRDefault="00B945EA" w:rsidP="00B945EA">
      <w:r>
        <w:rPr>
          <w:noProof/>
        </w:rPr>
        <w:drawing>
          <wp:inline distT="0" distB="0" distL="0" distR="0">
            <wp:extent cx="3200400" cy="2133600"/>
            <wp:effectExtent l="0" t="0" r="0" b="0"/>
            <wp:docPr id="24" name="Picture 24" descr="C:\Users\anjuh\Desktop\travelo-travel-tour-booking-html5-template\html\images\Anju website photos\cleanliness-2799470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juh\Desktop\travelo-travel-tour-booking-html5-template\html\images\Anju website photos\cleanliness-2799470_960_72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146" cy="213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9C" w:rsidRDefault="00F4179C" w:rsidP="00F4179C">
      <w:pPr>
        <w:pStyle w:val="ListParagraph"/>
        <w:ind w:left="1440"/>
      </w:pPr>
    </w:p>
    <w:p w:rsidR="00F4179C" w:rsidRDefault="00F4179C" w:rsidP="00F4179C">
      <w:pPr>
        <w:pStyle w:val="ListParagraph"/>
        <w:numPr>
          <w:ilvl w:val="0"/>
          <w:numId w:val="9"/>
        </w:numPr>
      </w:pPr>
      <w:r w:rsidRPr="00F4179C">
        <w:rPr>
          <w:rFonts w:hint="eastAsia"/>
        </w:rPr>
        <w:t>业物管理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出租房屋，确保租金按时付清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定期报告房产状况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维护所有财务记录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代办租客入住，搬迁，退租交接手续</w:t>
      </w:r>
    </w:p>
    <w:p w:rsidR="00B945EA" w:rsidRDefault="00B945EA" w:rsidP="00B945EA">
      <w:r>
        <w:rPr>
          <w:noProof/>
        </w:rPr>
        <w:lastRenderedPageBreak/>
        <w:drawing>
          <wp:inline distT="0" distB="0" distL="0" distR="0">
            <wp:extent cx="3449619" cy="1981200"/>
            <wp:effectExtent l="0" t="0" r="0" b="0"/>
            <wp:docPr id="25" name="Picture 25" descr="C:\Users\anjuh\Desktop\travelo-travel-tour-booking-html5-template\html\images\Anju website photos\money-2724245__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juh\Desktop\travelo-travel-tour-booking-html5-template\html\images\Anju website photos\money-2724245__34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8" cy="198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9C" w:rsidRDefault="00F4179C" w:rsidP="00F4179C">
      <w:pPr>
        <w:pStyle w:val="ListParagraph"/>
        <w:ind w:left="1440"/>
      </w:pPr>
    </w:p>
    <w:p w:rsidR="00F4179C" w:rsidRDefault="00F4179C" w:rsidP="00F4179C">
      <w:pPr>
        <w:pStyle w:val="ListParagraph"/>
        <w:numPr>
          <w:ilvl w:val="0"/>
          <w:numId w:val="9"/>
        </w:numPr>
      </w:pPr>
      <w:r w:rsidRPr="00F4179C">
        <w:rPr>
          <w:rFonts w:hint="eastAsia"/>
        </w:rPr>
        <w:t>免费咨询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简单式购屋和移民流程讲解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了解贷款流程服务</w:t>
      </w:r>
    </w:p>
    <w:p w:rsidR="00F4179C" w:rsidRDefault="00F4179C" w:rsidP="00F4179C">
      <w:pPr>
        <w:pStyle w:val="ListParagraph"/>
        <w:numPr>
          <w:ilvl w:val="1"/>
          <w:numId w:val="9"/>
        </w:numPr>
      </w:pPr>
      <w:r>
        <w:rPr>
          <w:rFonts w:hint="eastAsia"/>
        </w:rPr>
        <w:t>对付热点问题</w:t>
      </w:r>
      <w:r>
        <w:rPr>
          <w:rFonts w:hint="eastAsia"/>
        </w:rPr>
        <w:t xml:space="preserve"> </w:t>
      </w:r>
      <w:r>
        <w:rPr>
          <w:rFonts w:hint="eastAsia"/>
        </w:rPr>
        <w:t>（旅游，教育，气候地理，政府政策等）</w:t>
      </w:r>
    </w:p>
    <w:p w:rsidR="00B945EA" w:rsidRDefault="00B945EA" w:rsidP="00B945EA">
      <w:r>
        <w:rPr>
          <w:noProof/>
        </w:rPr>
        <w:drawing>
          <wp:inline distT="0" distB="0" distL="0" distR="0">
            <wp:extent cx="2933700" cy="1955692"/>
            <wp:effectExtent l="0" t="0" r="0" b="6985"/>
            <wp:docPr id="26" name="Picture 26" descr="A person taking a selfi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exels-photo-210647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40" cy="19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9C" w:rsidRDefault="00F4179C" w:rsidP="00F4179C">
      <w:pPr>
        <w:pStyle w:val="ListParagraph"/>
        <w:ind w:left="1440"/>
      </w:pPr>
    </w:p>
    <w:p w:rsidR="00B945EA" w:rsidRDefault="00B945EA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2A7FA3" w:rsidRDefault="002A7FA3" w:rsidP="00F4179C">
      <w:pPr>
        <w:pStyle w:val="ListParagraph"/>
        <w:ind w:left="1440"/>
      </w:pPr>
    </w:p>
    <w:p w:rsidR="00FE7CE1" w:rsidRDefault="00FE7CE1" w:rsidP="00076AF3">
      <w:pPr>
        <w:rPr>
          <w:b/>
        </w:rPr>
      </w:pPr>
      <w:r w:rsidRPr="00F4179C">
        <w:rPr>
          <w:rFonts w:hint="eastAsia"/>
          <w:b/>
        </w:rPr>
        <w:lastRenderedPageBreak/>
        <w:t>房产</w:t>
      </w:r>
      <w:r w:rsidR="00076AF3" w:rsidRPr="00F4179C">
        <w:rPr>
          <w:rFonts w:hint="eastAsia"/>
          <w:b/>
        </w:rPr>
        <w:t>上市</w:t>
      </w:r>
    </w:p>
    <w:p w:rsidR="002A7FA3" w:rsidRPr="00F4179C" w:rsidRDefault="002A7FA3" w:rsidP="00076AF3">
      <w:pPr>
        <w:rPr>
          <w:b/>
        </w:rPr>
      </w:pPr>
    </w:p>
    <w:p w:rsidR="00FE7CE1" w:rsidRDefault="00FE7CE1" w:rsidP="00076AF3">
      <w:pPr>
        <w:rPr>
          <w:b/>
        </w:rPr>
      </w:pPr>
      <w:r w:rsidRPr="00F4179C">
        <w:rPr>
          <w:rFonts w:hint="eastAsia"/>
          <w:b/>
        </w:rPr>
        <w:t>马来西亚旅游胜地</w:t>
      </w:r>
    </w:p>
    <w:p w:rsidR="00B945EA" w:rsidRDefault="002A7FA3" w:rsidP="002A7FA3">
      <w:pPr>
        <w:pStyle w:val="ListParagraph"/>
        <w:numPr>
          <w:ilvl w:val="0"/>
          <w:numId w:val="9"/>
        </w:numPr>
      </w:pPr>
      <w:r w:rsidRPr="002A7FA3">
        <w:rPr>
          <w:rFonts w:hint="eastAsia"/>
        </w:rPr>
        <w:t>金马伦</w:t>
      </w:r>
      <w:r>
        <w:rPr>
          <w:rFonts w:hint="eastAsia"/>
        </w:rPr>
        <w:t>高原，彭亨</w:t>
      </w:r>
    </w:p>
    <w:p w:rsidR="002A7FA3" w:rsidRDefault="002A7FA3" w:rsidP="002A7FA3">
      <w:r>
        <w:rPr>
          <w:noProof/>
        </w:rPr>
        <w:drawing>
          <wp:inline distT="0" distB="0" distL="0" distR="0">
            <wp:extent cx="3162300" cy="2055797"/>
            <wp:effectExtent l="0" t="0" r="0" b="1905"/>
            <wp:docPr id="27" name="Picture 27" descr="C:\Users\anjuh\Desktop\travelo-travel-tour-booking-html5-template\html\images\Anju website photos\cameronhighland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juh\Desktop\travelo-travel-tour-booking-html5-template\html\images\Anju website photos\cameronhighlands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85" cy="206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A3" w:rsidRDefault="002A7FA3" w:rsidP="002A7FA3">
      <w:pPr>
        <w:pStyle w:val="ListParagraph"/>
        <w:numPr>
          <w:ilvl w:val="0"/>
          <w:numId w:val="9"/>
        </w:numPr>
      </w:pPr>
      <w:r>
        <w:rPr>
          <w:rFonts w:hint="eastAsia"/>
        </w:rPr>
        <w:t>吉隆坡</w:t>
      </w:r>
    </w:p>
    <w:p w:rsidR="002A7FA3" w:rsidRDefault="002A7FA3" w:rsidP="002A7FA3">
      <w:r>
        <w:rPr>
          <w:noProof/>
        </w:rPr>
        <w:drawing>
          <wp:inline distT="0" distB="0" distL="0" distR="0">
            <wp:extent cx="3100388" cy="2066925"/>
            <wp:effectExtent l="0" t="0" r="5080" b="0"/>
            <wp:docPr id="28" name="Picture 28" descr="C:\Users\anjuh\Desktop\travelo-travel-tour-booking-html5-template\html\images\Anju website photos\kualalump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juh\Desktop\travelo-travel-tour-booking-html5-template\html\images\Anju website photos\kualalumpur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77" cy="20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A3" w:rsidRDefault="002A7FA3" w:rsidP="002A7FA3">
      <w:pPr>
        <w:pStyle w:val="ListParagraph"/>
        <w:numPr>
          <w:ilvl w:val="0"/>
          <w:numId w:val="9"/>
        </w:numPr>
      </w:pPr>
      <w:r>
        <w:rPr>
          <w:rFonts w:hint="eastAsia"/>
        </w:rPr>
        <w:t>乐高乐园，柔佛</w:t>
      </w:r>
    </w:p>
    <w:p w:rsidR="002A7FA3" w:rsidRDefault="002A7FA3" w:rsidP="002A7FA3">
      <w:r>
        <w:rPr>
          <w:noProof/>
        </w:rPr>
        <w:drawing>
          <wp:inline distT="0" distB="0" distL="0" distR="0">
            <wp:extent cx="3006258" cy="2000250"/>
            <wp:effectExtent l="0" t="0" r="3810" b="0"/>
            <wp:docPr id="29" name="Picture 29" descr="C:\Users\anjuh\Desktop\travelo-travel-tour-booking-html5-template\html\images\Anju website photos\legoland-joh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juh\Desktop\travelo-travel-tour-booking-html5-template\html\images\Anju website photos\legoland-johor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170" cy="200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A3" w:rsidRDefault="002A7FA3" w:rsidP="002A7FA3">
      <w:pPr>
        <w:pStyle w:val="ListParagraph"/>
        <w:numPr>
          <w:ilvl w:val="0"/>
          <w:numId w:val="9"/>
        </w:numPr>
      </w:pPr>
      <w:r>
        <w:rPr>
          <w:rFonts w:hint="eastAsia"/>
        </w:rPr>
        <w:t>金纳巴鲁山，沙巴</w:t>
      </w:r>
    </w:p>
    <w:p w:rsidR="002A7FA3" w:rsidRDefault="002A7FA3" w:rsidP="002A7FA3">
      <w:r>
        <w:rPr>
          <w:noProof/>
        </w:rPr>
        <w:lastRenderedPageBreak/>
        <w:drawing>
          <wp:inline distT="0" distB="0" distL="0" distR="0">
            <wp:extent cx="3451860" cy="1943100"/>
            <wp:effectExtent l="0" t="0" r="0" b="0"/>
            <wp:docPr id="30" name="Picture 30" descr="C:\Users\anjuh\Desktop\travelo-travel-tour-booking-html5-template\html\images\Anju website photos\mount-kinabalu-sab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juh\Desktop\travelo-travel-tour-booking-html5-template\html\images\Anju website photos\mount-kinabalu-sabah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459" cy="195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A3" w:rsidRDefault="002A7FA3" w:rsidP="002A7FA3">
      <w:pPr>
        <w:pStyle w:val="ListParagraph"/>
        <w:numPr>
          <w:ilvl w:val="0"/>
          <w:numId w:val="9"/>
        </w:numPr>
      </w:pPr>
      <w:r>
        <w:rPr>
          <w:rFonts w:hint="eastAsia"/>
        </w:rPr>
        <w:t>红荷兰屋，马六甲</w:t>
      </w:r>
    </w:p>
    <w:p w:rsidR="002A7FA3" w:rsidRDefault="002A7FA3" w:rsidP="002A7FA3">
      <w:r>
        <w:rPr>
          <w:noProof/>
        </w:rPr>
        <w:drawing>
          <wp:inline distT="0" distB="0" distL="0" distR="0">
            <wp:extent cx="3208384" cy="2143125"/>
            <wp:effectExtent l="0" t="0" r="0" b="0"/>
            <wp:docPr id="31" name="Picture 31" descr="C:\Users\anjuh\Desktop\travelo-travel-tour-booking-html5-template\html\images\Anju website photos\stadhu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juh\Desktop\travelo-travel-tour-booking-html5-template\html\images\Anju website photos\stadhuys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143" cy="215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A3" w:rsidRDefault="002A7FA3" w:rsidP="002A7FA3">
      <w:pPr>
        <w:pStyle w:val="ListParagraph"/>
        <w:numPr>
          <w:ilvl w:val="0"/>
          <w:numId w:val="9"/>
        </w:numPr>
      </w:pPr>
      <w:r>
        <w:rPr>
          <w:rFonts w:hint="eastAsia"/>
        </w:rPr>
        <w:t>天空之桥，兰卡威</w:t>
      </w:r>
    </w:p>
    <w:p w:rsidR="002A7FA3" w:rsidRDefault="002A7FA3" w:rsidP="002A7FA3">
      <w:bookmarkStart w:id="0" w:name="_GoBack"/>
      <w:bookmarkEnd w:id="0"/>
      <w:r>
        <w:rPr>
          <w:noProof/>
        </w:rPr>
        <w:drawing>
          <wp:inline distT="0" distB="0" distL="0" distR="0">
            <wp:extent cx="3248025" cy="2099484"/>
            <wp:effectExtent l="0" t="0" r="0" b="0"/>
            <wp:docPr id="32" name="Picture 32" descr="C:\Users\anjuh\Desktop\travelo-travel-tour-booking-html5-template\html\images\Anju website photos\langkawi-suspension-bri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juh\Desktop\travelo-travel-tour-booking-html5-template\html\images\Anju website photos\langkawi-suspension-bridg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621" cy="210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A3" w:rsidRDefault="002A7FA3" w:rsidP="002A7FA3">
      <w:pPr>
        <w:pStyle w:val="ListParagraph"/>
        <w:numPr>
          <w:ilvl w:val="0"/>
          <w:numId w:val="9"/>
        </w:numPr>
      </w:pPr>
      <w:r>
        <w:rPr>
          <w:rFonts w:hint="eastAsia"/>
        </w:rPr>
        <w:t>极乐寺，槟城</w:t>
      </w:r>
    </w:p>
    <w:p w:rsidR="002A7FA3" w:rsidRDefault="002A7FA3" w:rsidP="002A7FA3">
      <w:r>
        <w:rPr>
          <w:noProof/>
        </w:rPr>
        <w:lastRenderedPageBreak/>
        <w:drawing>
          <wp:inline distT="0" distB="0" distL="0" distR="0">
            <wp:extent cx="3028950" cy="2273384"/>
            <wp:effectExtent l="0" t="0" r="0" b="0"/>
            <wp:docPr id="33" name="Picture 33" descr="C:\Users\anjuh\Desktop\travelo-travel-tour-booking-html5-template\html\images\Anju website photos\temple-pen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juh\Desktop\travelo-travel-tour-booking-html5-template\html\images\Anju website photos\temple-penang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064" cy="228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A3" w:rsidRDefault="002A7FA3" w:rsidP="002A7FA3">
      <w:pPr>
        <w:pStyle w:val="ListParagraph"/>
        <w:numPr>
          <w:ilvl w:val="0"/>
          <w:numId w:val="9"/>
        </w:numPr>
      </w:pPr>
      <w:r>
        <w:rPr>
          <w:rFonts w:hint="eastAsia"/>
        </w:rPr>
        <w:t>热浪岛，丁家奴</w:t>
      </w:r>
    </w:p>
    <w:p w:rsidR="002A7FA3" w:rsidRPr="002A7FA3" w:rsidRDefault="002A7FA3" w:rsidP="002A7FA3">
      <w:r>
        <w:rPr>
          <w:noProof/>
        </w:rPr>
        <w:drawing>
          <wp:inline distT="0" distB="0" distL="0" distR="0">
            <wp:extent cx="3259231" cy="2000250"/>
            <wp:effectExtent l="0" t="0" r="0" b="0"/>
            <wp:docPr id="34" name="Picture 34" descr="C:\Users\anjuh\Desktop\travelo-travel-tour-booking-html5-template\html\images\Anju website photos\redang-bea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juh\Desktop\travelo-travel-tour-booking-html5-template\html\images\Anju website photos\redang-beach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604" cy="200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A3" w:rsidRDefault="002A7FA3" w:rsidP="00076AF3">
      <w:pPr>
        <w:rPr>
          <w:b/>
        </w:rPr>
      </w:pPr>
    </w:p>
    <w:p w:rsidR="002A7FA3" w:rsidRDefault="002A7FA3" w:rsidP="00076AF3">
      <w:pPr>
        <w:rPr>
          <w:b/>
        </w:rPr>
      </w:pPr>
    </w:p>
    <w:p w:rsidR="002A7FA3" w:rsidRDefault="002A7FA3" w:rsidP="00076AF3">
      <w:pPr>
        <w:rPr>
          <w:b/>
        </w:rPr>
      </w:pPr>
    </w:p>
    <w:p w:rsidR="002A7FA3" w:rsidRDefault="002A7FA3" w:rsidP="00076AF3">
      <w:pPr>
        <w:rPr>
          <w:b/>
        </w:rPr>
      </w:pPr>
    </w:p>
    <w:p w:rsidR="002A7FA3" w:rsidRDefault="002A7FA3" w:rsidP="00076AF3">
      <w:pPr>
        <w:rPr>
          <w:b/>
        </w:rPr>
      </w:pPr>
    </w:p>
    <w:p w:rsidR="002A7FA3" w:rsidRDefault="002A7FA3" w:rsidP="00076AF3">
      <w:pPr>
        <w:rPr>
          <w:b/>
        </w:rPr>
      </w:pPr>
    </w:p>
    <w:p w:rsidR="002A7FA3" w:rsidRDefault="002A7FA3" w:rsidP="00076AF3">
      <w:pPr>
        <w:rPr>
          <w:b/>
        </w:rPr>
      </w:pPr>
    </w:p>
    <w:p w:rsidR="002A7FA3" w:rsidRDefault="002A7FA3" w:rsidP="00076AF3">
      <w:pPr>
        <w:rPr>
          <w:b/>
        </w:rPr>
      </w:pPr>
    </w:p>
    <w:p w:rsidR="002A7FA3" w:rsidRDefault="002A7FA3" w:rsidP="00076AF3">
      <w:pPr>
        <w:rPr>
          <w:b/>
        </w:rPr>
      </w:pPr>
    </w:p>
    <w:p w:rsidR="002A7FA3" w:rsidRDefault="002A7FA3" w:rsidP="00076AF3">
      <w:pPr>
        <w:rPr>
          <w:b/>
        </w:rPr>
      </w:pPr>
    </w:p>
    <w:p w:rsidR="002A7FA3" w:rsidRDefault="002A7FA3" w:rsidP="00076AF3">
      <w:pPr>
        <w:rPr>
          <w:b/>
        </w:rPr>
      </w:pPr>
    </w:p>
    <w:p w:rsidR="002A7FA3" w:rsidRDefault="002A7FA3" w:rsidP="00076AF3">
      <w:pPr>
        <w:rPr>
          <w:b/>
        </w:rPr>
      </w:pPr>
    </w:p>
    <w:p w:rsidR="002A7FA3" w:rsidRDefault="002A7FA3" w:rsidP="00076AF3">
      <w:pPr>
        <w:rPr>
          <w:b/>
        </w:rPr>
      </w:pPr>
    </w:p>
    <w:p w:rsidR="002A7FA3" w:rsidRDefault="002A7FA3" w:rsidP="00076AF3">
      <w:pPr>
        <w:rPr>
          <w:b/>
        </w:rPr>
      </w:pPr>
    </w:p>
    <w:p w:rsidR="00FE7CE1" w:rsidRDefault="00FE7CE1" w:rsidP="00076AF3">
      <w:pPr>
        <w:rPr>
          <w:b/>
        </w:rPr>
      </w:pPr>
      <w:r w:rsidRPr="00F4179C">
        <w:rPr>
          <w:rFonts w:hint="eastAsia"/>
          <w:b/>
        </w:rPr>
        <w:lastRenderedPageBreak/>
        <w:t>让我们来帮助您在马来西亚安居乐业</w:t>
      </w:r>
    </w:p>
    <w:p w:rsidR="002A7FA3" w:rsidRPr="00F4179C" w:rsidRDefault="002A7FA3" w:rsidP="00076AF3">
      <w:pPr>
        <w:rPr>
          <w:b/>
        </w:rPr>
      </w:pPr>
      <w:r>
        <w:rPr>
          <w:noProof/>
        </w:rPr>
        <w:drawing>
          <wp:inline distT="0" distB="0" distL="0" distR="0">
            <wp:extent cx="3171825" cy="2114550"/>
            <wp:effectExtent l="0" t="0" r="9525" b="0"/>
            <wp:docPr id="35" name="Picture 35" descr="C:\Users\anjuh\Desktop\travelo-travel-tour-booking-html5-template\html\images\Anju website photos\pexels-photo-2968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juh\Desktop\travelo-travel-tour-booking-html5-template\html\images\Anju website photos\pexels-photo-296882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51" cy="211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F3" w:rsidRDefault="00FE7CE1" w:rsidP="00076AF3">
      <w:pPr>
        <w:pStyle w:val="ListParagraph"/>
        <w:numPr>
          <w:ilvl w:val="0"/>
          <w:numId w:val="5"/>
        </w:numPr>
      </w:pPr>
      <w:r>
        <w:rPr>
          <w:rFonts w:hint="eastAsia"/>
        </w:rPr>
        <w:t>为您带来快速，顺畅和安心的申请过程是我们的首要任务之一，这就是为什么当你与我们申请我们不断尝试改善您的经验。</w:t>
      </w:r>
      <w:r>
        <w:rPr>
          <w:rFonts w:hint="eastAsia"/>
        </w:rPr>
        <w:t xml:space="preserve"> </w:t>
      </w:r>
    </w:p>
    <w:p w:rsidR="00076AF3" w:rsidRDefault="00FE7CE1" w:rsidP="00076AF3">
      <w:pPr>
        <w:pStyle w:val="ListParagraph"/>
        <w:numPr>
          <w:ilvl w:val="0"/>
          <w:numId w:val="5"/>
        </w:numPr>
      </w:pPr>
      <w:r>
        <w:rPr>
          <w:rFonts w:hint="eastAsia"/>
        </w:rPr>
        <w:t>我们非常感谢并欢迎您对我们提出的任何建议，请随时联系我们。</w:t>
      </w:r>
    </w:p>
    <w:p w:rsidR="00076AF3" w:rsidRDefault="00FE7CE1" w:rsidP="00076AF3">
      <w:pPr>
        <w:pStyle w:val="ListParagraph"/>
        <w:numPr>
          <w:ilvl w:val="0"/>
          <w:numId w:val="5"/>
        </w:numPr>
      </w:pPr>
      <w:r>
        <w:rPr>
          <w:rFonts w:hint="eastAsia"/>
        </w:rPr>
        <w:t>电话</w:t>
      </w:r>
      <w:r w:rsidR="00076AF3">
        <w:rPr>
          <w:rFonts w:hint="eastAsia"/>
        </w:rPr>
        <w:t>：</w:t>
      </w:r>
    </w:p>
    <w:p w:rsidR="00076AF3" w:rsidRDefault="00FE7CE1" w:rsidP="00076AF3">
      <w:pPr>
        <w:pStyle w:val="ListParagraph"/>
        <w:numPr>
          <w:ilvl w:val="0"/>
          <w:numId w:val="5"/>
        </w:numPr>
      </w:pPr>
      <w:r>
        <w:rPr>
          <w:rFonts w:hint="eastAsia"/>
        </w:rPr>
        <w:t>电邮地址：</w:t>
      </w:r>
    </w:p>
    <w:p w:rsidR="00FE7CE1" w:rsidRDefault="00FE7CE1" w:rsidP="00076AF3">
      <w:pPr>
        <w:pStyle w:val="ListParagraph"/>
        <w:numPr>
          <w:ilvl w:val="0"/>
          <w:numId w:val="5"/>
        </w:numPr>
      </w:pPr>
      <w:r>
        <w:rPr>
          <w:rFonts w:hint="eastAsia"/>
        </w:rPr>
        <w:t>地址：</w:t>
      </w:r>
    </w:p>
    <w:p w:rsidR="00FE7CE1" w:rsidRDefault="00FE7CE1" w:rsidP="00FE7CE1"/>
    <w:p w:rsidR="002A7FA3" w:rsidRDefault="002A7FA3" w:rsidP="00FE7CE1"/>
    <w:p w:rsidR="002A7FA3" w:rsidRDefault="002A7FA3" w:rsidP="00FE7CE1"/>
    <w:p w:rsidR="002A7FA3" w:rsidRDefault="002A7FA3" w:rsidP="00FE7CE1"/>
    <w:p w:rsidR="002A7FA3" w:rsidRDefault="002A7FA3" w:rsidP="00FE7CE1"/>
    <w:p w:rsidR="002A7FA3" w:rsidRDefault="002A7FA3" w:rsidP="00FE7CE1">
      <w:r>
        <w:rPr>
          <w:rFonts w:hint="eastAsia"/>
        </w:rPr>
        <w:t>Footer</w:t>
      </w:r>
    </w:p>
    <w:p w:rsidR="002A7FA3" w:rsidRDefault="002A7FA3" w:rsidP="00FE7CE1">
      <w:r>
        <w:rPr>
          <w:noProof/>
        </w:rPr>
        <w:drawing>
          <wp:inline distT="0" distB="0" distL="0" distR="0">
            <wp:extent cx="2828925" cy="1885846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exels-photo (1)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239" cy="18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A3" w:rsidRDefault="002A7FA3" w:rsidP="00FE7CE1">
      <w:r>
        <w:rPr>
          <w:rFonts w:hint="eastAsia"/>
        </w:rPr>
        <w:t>电话：</w:t>
      </w:r>
    </w:p>
    <w:p w:rsidR="002A7FA3" w:rsidRDefault="002A7FA3" w:rsidP="00FE7CE1">
      <w:r>
        <w:rPr>
          <w:rFonts w:hint="eastAsia"/>
        </w:rPr>
        <w:t>电邮：</w:t>
      </w:r>
    </w:p>
    <w:p w:rsidR="002A7FA3" w:rsidRDefault="002A7FA3" w:rsidP="00FE7CE1">
      <w:pPr>
        <w:rPr>
          <w:rFonts w:hint="eastAsia"/>
        </w:rPr>
      </w:pPr>
      <w:r>
        <w:rPr>
          <w:rFonts w:hint="eastAsia"/>
        </w:rPr>
        <w:t>地址：</w:t>
      </w:r>
    </w:p>
    <w:sectPr w:rsidR="002A7F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2A58" w:rsidRDefault="00112A58" w:rsidP="00F4179C">
      <w:pPr>
        <w:spacing w:after="0" w:line="240" w:lineRule="auto"/>
      </w:pPr>
      <w:r>
        <w:separator/>
      </w:r>
    </w:p>
  </w:endnote>
  <w:endnote w:type="continuationSeparator" w:id="0">
    <w:p w:rsidR="00112A58" w:rsidRDefault="00112A58" w:rsidP="00F41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2A58" w:rsidRDefault="00112A58" w:rsidP="00F4179C">
      <w:pPr>
        <w:spacing w:after="0" w:line="240" w:lineRule="auto"/>
      </w:pPr>
      <w:r>
        <w:separator/>
      </w:r>
    </w:p>
  </w:footnote>
  <w:footnote w:type="continuationSeparator" w:id="0">
    <w:p w:rsidR="00112A58" w:rsidRDefault="00112A58" w:rsidP="00F417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21EA2"/>
    <w:multiLevelType w:val="multilevel"/>
    <w:tmpl w:val="E3A48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34651D"/>
    <w:multiLevelType w:val="hybridMultilevel"/>
    <w:tmpl w:val="C57260E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B0893"/>
    <w:multiLevelType w:val="hybridMultilevel"/>
    <w:tmpl w:val="317E0AA4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B338D"/>
    <w:multiLevelType w:val="hybridMultilevel"/>
    <w:tmpl w:val="BD8E64D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DB1B2F"/>
    <w:multiLevelType w:val="hybridMultilevel"/>
    <w:tmpl w:val="FBDA923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113184"/>
    <w:multiLevelType w:val="hybridMultilevel"/>
    <w:tmpl w:val="BC9AFDB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117047"/>
    <w:multiLevelType w:val="hybridMultilevel"/>
    <w:tmpl w:val="407C397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AF69DD"/>
    <w:multiLevelType w:val="hybridMultilevel"/>
    <w:tmpl w:val="3A8C591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3D413C"/>
    <w:multiLevelType w:val="hybridMultilevel"/>
    <w:tmpl w:val="604E06A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469"/>
    <w:rsid w:val="00031C1A"/>
    <w:rsid w:val="00076AF3"/>
    <w:rsid w:val="000842B5"/>
    <w:rsid w:val="000B3469"/>
    <w:rsid w:val="00112A58"/>
    <w:rsid w:val="002A7FA3"/>
    <w:rsid w:val="00400547"/>
    <w:rsid w:val="005B46C3"/>
    <w:rsid w:val="00842C57"/>
    <w:rsid w:val="008D1981"/>
    <w:rsid w:val="00A53074"/>
    <w:rsid w:val="00B72F69"/>
    <w:rsid w:val="00B945EA"/>
    <w:rsid w:val="00F4179C"/>
    <w:rsid w:val="00FE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004101"/>
  <w15:chartTrackingRefBased/>
  <w15:docId w15:val="{D06FBCB7-30C3-47C0-A363-87C141F0B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7C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17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C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0B346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46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0B3469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E7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C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417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79C"/>
  </w:style>
  <w:style w:type="paragraph" w:styleId="Footer">
    <w:name w:val="footer"/>
    <w:basedOn w:val="Normal"/>
    <w:link w:val="FooterChar"/>
    <w:uiPriority w:val="99"/>
    <w:unhideWhenUsed/>
    <w:rsid w:val="00F417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79C"/>
  </w:style>
  <w:style w:type="character" w:customStyle="1" w:styleId="Heading2Char">
    <w:name w:val="Heading 2 Char"/>
    <w:basedOn w:val="DefaultParagraphFont"/>
    <w:link w:val="Heading2"/>
    <w:uiPriority w:val="9"/>
    <w:semiHidden/>
    <w:rsid w:val="00F417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Anjuholdings2 2</dc:creator>
  <cp:keywords/>
  <dc:description/>
  <cp:lastModifiedBy>Anjuholdings2 2</cp:lastModifiedBy>
  <cp:revision>5</cp:revision>
  <dcterms:created xsi:type="dcterms:W3CDTF">2017-12-13T08:01:00Z</dcterms:created>
  <dcterms:modified xsi:type="dcterms:W3CDTF">2017-12-21T02:02:00Z</dcterms:modified>
</cp:coreProperties>
</file>