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1A87" w:rsidRDefault="0065714A" w:rsidP="0065714A">
      <w:pPr>
        <w:jc w:val="center"/>
        <w:rPr>
          <w:rFonts w:asciiTheme="minorEastAsia" w:hAnsiTheme="minorEastAsia"/>
          <w:sz w:val="40"/>
          <w:szCs w:val="40"/>
        </w:rPr>
      </w:pPr>
      <w:r>
        <w:rPr>
          <w:rFonts w:asciiTheme="minorEastAsia" w:hAnsiTheme="minorEastAsia" w:hint="eastAsia"/>
          <w:sz w:val="40"/>
          <w:szCs w:val="40"/>
        </w:rPr>
        <w:t>民宿之旅</w:t>
      </w:r>
    </w:p>
    <w:tbl>
      <w:tblPr>
        <w:tblStyle w:val="TableGrid"/>
        <w:tblW w:w="0" w:type="auto"/>
        <w:tblLook w:val="04A0" w:firstRow="1" w:lastRow="0" w:firstColumn="1" w:lastColumn="0" w:noHBand="0" w:noVBand="1"/>
      </w:tblPr>
      <w:tblGrid>
        <w:gridCol w:w="3114"/>
        <w:gridCol w:w="5902"/>
      </w:tblGrid>
      <w:tr w:rsidR="00247B24" w:rsidTr="00E150FB">
        <w:trPr>
          <w:trHeight w:val="4480"/>
        </w:trPr>
        <w:tc>
          <w:tcPr>
            <w:tcW w:w="3114" w:type="dxa"/>
          </w:tcPr>
          <w:p w:rsidR="0065714A" w:rsidRDefault="00247B24" w:rsidP="00E150FB">
            <w:pPr>
              <w:rPr>
                <w:rFonts w:asciiTheme="minorEastAsia" w:hAnsiTheme="minorEastAsia"/>
                <w:sz w:val="24"/>
                <w:szCs w:val="24"/>
              </w:rPr>
            </w:pPr>
            <w:bookmarkStart w:id="0" w:name="_Hlk501546765"/>
            <w:r>
              <w:rPr>
                <w:rFonts w:asciiTheme="minorEastAsia" w:hAnsiTheme="minorEastAsia"/>
                <w:noProof/>
                <w:sz w:val="24"/>
                <w:szCs w:val="24"/>
              </w:rPr>
              <w:drawing>
                <wp:inline distT="0" distB="0" distL="0" distR="0">
                  <wp:extent cx="1800326" cy="1200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mai rustic studio.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1848195" cy="1232061"/>
                          </a:xfrm>
                          <a:prstGeom prst="rect">
                            <a:avLst/>
                          </a:prstGeom>
                        </pic:spPr>
                      </pic:pic>
                    </a:graphicData>
                  </a:graphic>
                </wp:inline>
              </w:drawing>
            </w:r>
          </w:p>
        </w:tc>
        <w:tc>
          <w:tcPr>
            <w:tcW w:w="5902" w:type="dxa"/>
          </w:tcPr>
          <w:p w:rsidR="0065714A" w:rsidRDefault="00FB5B7A" w:rsidP="00E150FB">
            <w:pPr>
              <w:rPr>
                <w:rFonts w:asciiTheme="minorEastAsia" w:hAnsiTheme="minorEastAsia"/>
                <w:b/>
                <w:sz w:val="24"/>
                <w:szCs w:val="24"/>
                <w:u w:val="single"/>
              </w:rPr>
            </w:pPr>
            <w:r>
              <w:rPr>
                <w:rFonts w:asciiTheme="minorEastAsia" w:hAnsiTheme="minorEastAsia" w:hint="eastAsia"/>
                <w:b/>
                <w:sz w:val="24"/>
                <w:szCs w:val="24"/>
              </w:rPr>
              <w:t>地点</w:t>
            </w:r>
            <w:r w:rsidR="0065714A" w:rsidRPr="00371CB5">
              <w:rPr>
                <w:rFonts w:asciiTheme="minorEastAsia" w:hAnsiTheme="minorEastAsia" w:hint="eastAsia"/>
                <w:b/>
                <w:sz w:val="24"/>
                <w:szCs w:val="24"/>
              </w:rPr>
              <w:t>：</w:t>
            </w:r>
            <w:proofErr w:type="spellStart"/>
            <w:r w:rsidR="00247B24" w:rsidRPr="00247B24">
              <w:rPr>
                <w:rFonts w:asciiTheme="minorEastAsia" w:hAnsiTheme="minorEastAsia" w:hint="eastAsia"/>
                <w:b/>
                <w:sz w:val="24"/>
                <w:szCs w:val="24"/>
                <w:u w:val="single"/>
              </w:rPr>
              <w:t>D</w:t>
            </w:r>
            <w:r w:rsidR="00247B24" w:rsidRPr="00247B24">
              <w:rPr>
                <w:rFonts w:asciiTheme="minorEastAsia" w:hAnsiTheme="minorEastAsia"/>
                <w:b/>
                <w:sz w:val="24"/>
                <w:szCs w:val="24"/>
                <w:u w:val="single"/>
              </w:rPr>
              <w:t>amai</w:t>
            </w:r>
            <w:proofErr w:type="spellEnd"/>
            <w:r w:rsidR="00247B24" w:rsidRPr="00247B24">
              <w:rPr>
                <w:rFonts w:asciiTheme="minorEastAsia" w:hAnsiTheme="minorEastAsia"/>
                <w:b/>
                <w:sz w:val="24"/>
                <w:szCs w:val="24"/>
                <w:u w:val="single"/>
              </w:rPr>
              <w:t xml:space="preserve"> Rustic Studio</w:t>
            </w:r>
          </w:p>
          <w:p w:rsidR="0065714A" w:rsidRPr="00371CB5" w:rsidRDefault="0065714A" w:rsidP="00E150FB">
            <w:pPr>
              <w:rPr>
                <w:rFonts w:asciiTheme="minorEastAsia" w:hAnsiTheme="minorEastAsia"/>
                <w:b/>
                <w:sz w:val="24"/>
                <w:szCs w:val="24"/>
              </w:rPr>
            </w:pPr>
            <w:r w:rsidRPr="00371CB5">
              <w:rPr>
                <w:rFonts w:asciiTheme="minorEastAsia" w:hAnsiTheme="minorEastAsia" w:hint="eastAsia"/>
                <w:b/>
                <w:sz w:val="24"/>
                <w:szCs w:val="24"/>
              </w:rPr>
              <w:t>概述：</w:t>
            </w:r>
          </w:p>
          <w:p w:rsidR="0065714A" w:rsidRPr="00247B24" w:rsidRDefault="009B5B70" w:rsidP="00E150FB">
            <w:pPr>
              <w:spacing w:line="360" w:lineRule="auto"/>
              <w:rPr>
                <w:rFonts w:asciiTheme="minorEastAsia" w:hAnsiTheme="minorEastAsia"/>
                <w:sz w:val="24"/>
                <w:szCs w:val="24"/>
              </w:rPr>
            </w:pPr>
            <w:hyperlink r:id="rId5" w:tgtFrame="_blank" w:history="1">
              <w:proofErr w:type="spellStart"/>
              <w:r w:rsidR="00247B24" w:rsidRPr="00247B24">
                <w:rPr>
                  <w:rStyle w:val="Hyperlink"/>
                  <w:rFonts w:asciiTheme="minorEastAsia" w:hAnsiTheme="minorEastAsia" w:cs="Arial"/>
                  <w:color w:val="auto"/>
                  <w:u w:val="none"/>
                  <w:shd w:val="clear" w:color="auto" w:fill="FFFFFF"/>
                </w:rPr>
                <w:t>Damai</w:t>
              </w:r>
              <w:proofErr w:type="spellEnd"/>
              <w:r w:rsidR="00247B24" w:rsidRPr="00247B24">
                <w:rPr>
                  <w:rStyle w:val="Hyperlink"/>
                  <w:rFonts w:asciiTheme="minorEastAsia" w:hAnsiTheme="minorEastAsia" w:cs="Arial"/>
                  <w:color w:val="auto"/>
                  <w:u w:val="none"/>
                  <w:shd w:val="clear" w:color="auto" w:fill="FFFFFF"/>
                </w:rPr>
                <w:t xml:space="preserve"> Rustic Studio</w:t>
              </w:r>
            </w:hyperlink>
            <w:r w:rsidR="00247B24" w:rsidRPr="00247B24">
              <w:rPr>
                <w:rFonts w:asciiTheme="minorEastAsia" w:hAnsiTheme="minorEastAsia" w:cs="Arial"/>
                <w:shd w:val="clear" w:color="auto" w:fill="FFFFFF"/>
              </w:rPr>
              <w:t xml:space="preserve"> 是由 </w:t>
            </w:r>
            <w:proofErr w:type="spellStart"/>
            <w:r w:rsidR="00247B24" w:rsidRPr="00247B24">
              <w:rPr>
                <w:rFonts w:asciiTheme="minorEastAsia" w:hAnsiTheme="minorEastAsia" w:cs="Arial"/>
                <w:shd w:val="clear" w:color="auto" w:fill="FFFFFF"/>
              </w:rPr>
              <w:t>Teratak</w:t>
            </w:r>
            <w:proofErr w:type="spellEnd"/>
            <w:r w:rsidR="00247B24" w:rsidRPr="00247B24">
              <w:rPr>
                <w:rFonts w:asciiTheme="minorEastAsia" w:hAnsiTheme="minorEastAsia" w:cs="Arial"/>
                <w:shd w:val="clear" w:color="auto" w:fill="FFFFFF"/>
              </w:rPr>
              <w:t xml:space="preserve"> </w:t>
            </w:r>
            <w:proofErr w:type="spellStart"/>
            <w:r w:rsidR="00247B24" w:rsidRPr="00247B24">
              <w:rPr>
                <w:rFonts w:asciiTheme="minorEastAsia" w:hAnsiTheme="minorEastAsia" w:cs="Arial"/>
                <w:shd w:val="clear" w:color="auto" w:fill="FFFFFF"/>
              </w:rPr>
              <w:t>Damai</w:t>
            </w:r>
            <w:proofErr w:type="spellEnd"/>
            <w:r w:rsidR="00247B24" w:rsidRPr="00247B24">
              <w:rPr>
                <w:rFonts w:asciiTheme="minorEastAsia" w:hAnsiTheme="minorEastAsia" w:cs="Arial"/>
                <w:shd w:val="clear" w:color="auto" w:fill="FFFFFF"/>
              </w:rPr>
              <w:t xml:space="preserve"> Langkawi 打造的质朴乡村度假屋。清晨，当你呼吸新鲜的空气时，你可能会看到沿海的鸟。那些喜欢大自然的游客，一定会喜欢住在这拥有踏实及传统装饰的空间</w:t>
            </w:r>
            <w:r w:rsidR="00247B24" w:rsidRPr="00247B24">
              <w:rPr>
                <w:rFonts w:asciiTheme="minorEastAsia" w:hAnsiTheme="minorEastAsia" w:cs="Microsoft YaHei" w:hint="eastAsia"/>
                <w:shd w:val="clear" w:color="auto" w:fill="FFFFFF"/>
              </w:rPr>
              <w:t>。</w:t>
            </w:r>
          </w:p>
          <w:p w:rsidR="0065714A" w:rsidRPr="008F56A2" w:rsidRDefault="0065714A" w:rsidP="008F56A2">
            <w:pPr>
              <w:jc w:val="both"/>
            </w:pPr>
            <w:r w:rsidRPr="00371CB5">
              <w:rPr>
                <w:rFonts w:asciiTheme="minorEastAsia" w:hAnsiTheme="minorEastAsia" w:hint="eastAsia"/>
                <w:b/>
                <w:sz w:val="24"/>
                <w:szCs w:val="24"/>
              </w:rPr>
              <w:t>州属：</w:t>
            </w:r>
            <w:r w:rsidR="008F56A2" w:rsidRPr="00E718A4">
              <w:rPr>
                <w:rFonts w:hint="eastAsia"/>
              </w:rPr>
              <w:t>吉隆坡</w:t>
            </w:r>
            <w:r w:rsidR="008F56A2">
              <w:rPr>
                <w:rFonts w:hint="eastAsia"/>
              </w:rPr>
              <w:t>&gt;</w:t>
            </w:r>
            <w:r w:rsidR="008F56A2">
              <w:rPr>
                <w:rFonts w:hint="eastAsia"/>
              </w:rPr>
              <w:t>兰卡威——个人来回约</w:t>
            </w:r>
            <w:r w:rsidR="008F56A2">
              <w:rPr>
                <w:rFonts w:hint="eastAsia"/>
              </w:rPr>
              <w:t>500</w:t>
            </w:r>
            <w:r w:rsidR="008F56A2">
              <w:rPr>
                <w:rFonts w:hint="eastAsia"/>
              </w:rPr>
              <w:t>马币（约</w:t>
            </w:r>
            <w:r w:rsidR="008F56A2">
              <w:rPr>
                <w:rFonts w:hint="eastAsia"/>
              </w:rPr>
              <w:t>810</w:t>
            </w:r>
            <w:r w:rsidR="008F56A2">
              <w:rPr>
                <w:rFonts w:hint="eastAsia"/>
              </w:rPr>
              <w:t>人民币），机场</w:t>
            </w:r>
            <w:r w:rsidR="008F56A2">
              <w:rPr>
                <w:rFonts w:hint="eastAsia"/>
              </w:rPr>
              <w:t>&gt;</w:t>
            </w:r>
            <w:r w:rsidR="008F56A2">
              <w:rPr>
                <w:rFonts w:hint="eastAsia"/>
              </w:rPr>
              <w:t>目的地——</w:t>
            </w:r>
            <w:r w:rsidR="008F56A2">
              <w:rPr>
                <w:rFonts w:hint="eastAsia"/>
              </w:rPr>
              <w:t>7</w:t>
            </w:r>
            <w:r w:rsidR="008F56A2">
              <w:rPr>
                <w:rFonts w:hint="eastAsia"/>
              </w:rPr>
              <w:t>公里（大约</w:t>
            </w:r>
            <w:r w:rsidR="008F56A2">
              <w:rPr>
                <w:rFonts w:hint="eastAsia"/>
              </w:rPr>
              <w:t>12</w:t>
            </w:r>
            <w:r w:rsidR="008F56A2">
              <w:rPr>
                <w:rFonts w:hint="eastAsia"/>
              </w:rPr>
              <w:t>分钟车程）</w:t>
            </w:r>
          </w:p>
          <w:p w:rsidR="00247B24" w:rsidRDefault="00C24832" w:rsidP="00FB5B7A">
            <w:pPr>
              <w:spacing w:line="360" w:lineRule="auto"/>
              <w:rPr>
                <w:rFonts w:asciiTheme="minorEastAsia" w:hAnsiTheme="minorEastAsia"/>
              </w:rPr>
            </w:pPr>
            <w:r>
              <w:rPr>
                <w:rFonts w:asciiTheme="minorEastAsia" w:hAnsiTheme="minorEastAsia" w:hint="eastAsia"/>
                <w:b/>
                <w:sz w:val="24"/>
                <w:szCs w:val="24"/>
              </w:rPr>
              <w:t>每晚价格</w:t>
            </w:r>
            <w:r w:rsidR="0065714A" w:rsidRPr="00371CB5">
              <w:rPr>
                <w:rFonts w:asciiTheme="minorEastAsia" w:hAnsiTheme="minorEastAsia" w:hint="eastAsia"/>
                <w:b/>
                <w:sz w:val="24"/>
                <w:szCs w:val="24"/>
              </w:rPr>
              <w:t>：</w:t>
            </w:r>
            <w:r w:rsidR="00247B24" w:rsidRPr="00C7651A">
              <w:rPr>
                <w:rFonts w:asciiTheme="minorEastAsia" w:hAnsiTheme="minorEastAsia" w:hint="eastAsia"/>
              </w:rPr>
              <w:t>1</w:t>
            </w:r>
            <w:r w:rsidR="00247B24" w:rsidRPr="00C7651A">
              <w:rPr>
                <w:rFonts w:asciiTheme="minorEastAsia" w:hAnsiTheme="minorEastAsia"/>
              </w:rPr>
              <w:t>84</w:t>
            </w:r>
            <w:r w:rsidR="00247B24" w:rsidRPr="00C7651A">
              <w:rPr>
                <w:rFonts w:asciiTheme="minorEastAsia" w:hAnsiTheme="minorEastAsia" w:hint="eastAsia"/>
              </w:rPr>
              <w:t>马币|约300人民币</w:t>
            </w:r>
          </w:p>
          <w:p w:rsidR="00FB5B7A" w:rsidRPr="00FB5B7A" w:rsidRDefault="00FB5B7A" w:rsidP="00FB5B7A">
            <w:pPr>
              <w:spacing w:line="360" w:lineRule="auto"/>
              <w:rPr>
                <w:rFonts w:asciiTheme="minorEastAsia" w:hAnsiTheme="minorEastAsia"/>
                <w:b/>
              </w:rPr>
            </w:pPr>
            <w:r w:rsidRPr="00FB5B7A">
              <w:rPr>
                <w:rFonts w:asciiTheme="minorEastAsia" w:hAnsiTheme="minorEastAsia" w:hint="eastAsia"/>
                <w:b/>
                <w:sz w:val="24"/>
                <w:szCs w:val="24"/>
              </w:rPr>
              <w:t>特色</w:t>
            </w:r>
            <w:r>
              <w:rPr>
                <w:rFonts w:asciiTheme="minorEastAsia" w:hAnsiTheme="minorEastAsia" w:hint="eastAsia"/>
                <w:b/>
              </w:rPr>
              <w:t>：</w:t>
            </w:r>
            <w:r w:rsidRPr="00FB5B7A">
              <w:rPr>
                <w:rFonts w:asciiTheme="minorEastAsia" w:hAnsiTheme="minorEastAsia" w:hint="eastAsia"/>
              </w:rPr>
              <w:t>正因其是以亲近大自然为主 所以喜欢大自然的朋友一定会喜欢这里。</w:t>
            </w:r>
          </w:p>
        </w:tc>
      </w:tr>
      <w:bookmarkEnd w:id="0"/>
    </w:tbl>
    <w:p w:rsidR="0065714A" w:rsidRDefault="0065714A" w:rsidP="0065714A"/>
    <w:tbl>
      <w:tblPr>
        <w:tblStyle w:val="TableGrid"/>
        <w:tblW w:w="0" w:type="auto"/>
        <w:tblLook w:val="04A0" w:firstRow="1" w:lastRow="0" w:firstColumn="1" w:lastColumn="0" w:noHBand="0" w:noVBand="1"/>
      </w:tblPr>
      <w:tblGrid>
        <w:gridCol w:w="3114"/>
        <w:gridCol w:w="5902"/>
      </w:tblGrid>
      <w:tr w:rsidR="00D2455B" w:rsidTr="00E150FB">
        <w:trPr>
          <w:trHeight w:val="4480"/>
        </w:trPr>
        <w:tc>
          <w:tcPr>
            <w:tcW w:w="3114" w:type="dxa"/>
          </w:tcPr>
          <w:p w:rsidR="00FB5B7A" w:rsidRDefault="00D2455B" w:rsidP="00E150FB">
            <w:pPr>
              <w:rPr>
                <w:rFonts w:asciiTheme="minorEastAsia" w:hAnsiTheme="minorEastAsia"/>
                <w:sz w:val="24"/>
                <w:szCs w:val="24"/>
              </w:rPr>
            </w:pPr>
            <w:r>
              <w:rPr>
                <w:rFonts w:asciiTheme="minorEastAsia" w:hAnsiTheme="minorEastAsia"/>
                <w:noProof/>
                <w:sz w:val="24"/>
                <w:szCs w:val="24"/>
              </w:rPr>
              <w:drawing>
                <wp:inline distT="0" distB="0" distL="0" distR="0">
                  <wp:extent cx="1831848" cy="1219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e banjaran hotsprings retreat.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12182" cy="1272667"/>
                          </a:xfrm>
                          <a:prstGeom prst="rect">
                            <a:avLst/>
                          </a:prstGeom>
                        </pic:spPr>
                      </pic:pic>
                    </a:graphicData>
                  </a:graphic>
                </wp:inline>
              </w:drawing>
            </w:r>
          </w:p>
        </w:tc>
        <w:tc>
          <w:tcPr>
            <w:tcW w:w="5902" w:type="dxa"/>
          </w:tcPr>
          <w:p w:rsidR="00FB5B7A" w:rsidRPr="00764690" w:rsidRDefault="00FB5B7A" w:rsidP="00E150FB">
            <w:pPr>
              <w:rPr>
                <w:rFonts w:asciiTheme="minorEastAsia" w:hAnsiTheme="minorEastAsia"/>
                <w:b/>
                <w:sz w:val="24"/>
                <w:szCs w:val="24"/>
                <w:u w:val="single"/>
              </w:rPr>
            </w:pPr>
            <w:r>
              <w:rPr>
                <w:rFonts w:asciiTheme="minorEastAsia" w:hAnsiTheme="minorEastAsia" w:hint="eastAsia"/>
                <w:b/>
                <w:sz w:val="24"/>
                <w:szCs w:val="24"/>
              </w:rPr>
              <w:t>地点</w:t>
            </w:r>
            <w:r w:rsidRPr="00371CB5">
              <w:rPr>
                <w:rFonts w:asciiTheme="minorEastAsia" w:hAnsiTheme="minorEastAsia" w:hint="eastAsia"/>
                <w:b/>
                <w:sz w:val="24"/>
                <w:szCs w:val="24"/>
              </w:rPr>
              <w:t>：</w:t>
            </w:r>
            <w:r w:rsidR="00764690" w:rsidRPr="00764690">
              <w:rPr>
                <w:rFonts w:asciiTheme="minorEastAsia" w:hAnsiTheme="minorEastAsia" w:cs="Segoe UI"/>
                <w:b/>
                <w:bCs/>
                <w:color w:val="383838"/>
                <w:sz w:val="24"/>
                <w:szCs w:val="24"/>
                <w:u w:val="single"/>
                <w:shd w:val="clear" w:color="auto" w:fill="FFFFFF"/>
              </w:rPr>
              <w:t xml:space="preserve">萬雅嵐溫泉度假村The </w:t>
            </w:r>
            <w:proofErr w:type="spellStart"/>
            <w:r w:rsidR="00764690" w:rsidRPr="00764690">
              <w:rPr>
                <w:rFonts w:asciiTheme="minorEastAsia" w:hAnsiTheme="minorEastAsia" w:cs="Segoe UI"/>
                <w:b/>
                <w:bCs/>
                <w:color w:val="383838"/>
                <w:sz w:val="24"/>
                <w:szCs w:val="24"/>
                <w:u w:val="single"/>
                <w:shd w:val="clear" w:color="auto" w:fill="FFFFFF"/>
              </w:rPr>
              <w:t>Banjaran</w:t>
            </w:r>
            <w:proofErr w:type="spellEnd"/>
            <w:r w:rsidR="00764690" w:rsidRPr="00764690">
              <w:rPr>
                <w:rFonts w:asciiTheme="minorEastAsia" w:hAnsiTheme="minorEastAsia" w:cs="Segoe UI"/>
                <w:b/>
                <w:bCs/>
                <w:color w:val="383838"/>
                <w:sz w:val="24"/>
                <w:szCs w:val="24"/>
                <w:u w:val="single"/>
                <w:shd w:val="clear" w:color="auto" w:fill="FFFFFF"/>
              </w:rPr>
              <w:t xml:space="preserve"> </w:t>
            </w:r>
            <w:proofErr w:type="spellStart"/>
            <w:r w:rsidR="00764690" w:rsidRPr="00764690">
              <w:rPr>
                <w:rFonts w:asciiTheme="minorEastAsia" w:hAnsiTheme="minorEastAsia" w:cs="Segoe UI"/>
                <w:b/>
                <w:bCs/>
                <w:color w:val="383838"/>
                <w:sz w:val="24"/>
                <w:szCs w:val="24"/>
                <w:u w:val="single"/>
                <w:shd w:val="clear" w:color="auto" w:fill="FFFFFF"/>
              </w:rPr>
              <w:t>Hotsprings</w:t>
            </w:r>
            <w:proofErr w:type="spellEnd"/>
            <w:r w:rsidR="00764690" w:rsidRPr="00764690">
              <w:rPr>
                <w:rFonts w:asciiTheme="minorEastAsia" w:hAnsiTheme="minorEastAsia" w:cs="Segoe UI"/>
                <w:b/>
                <w:bCs/>
                <w:color w:val="383838"/>
                <w:sz w:val="24"/>
                <w:szCs w:val="24"/>
                <w:u w:val="single"/>
                <w:shd w:val="clear" w:color="auto" w:fill="FFFFFF"/>
              </w:rPr>
              <w:t xml:space="preserve"> Retreat</w:t>
            </w:r>
          </w:p>
          <w:p w:rsidR="00FB5B7A" w:rsidRDefault="00FB5B7A" w:rsidP="00FB5B7A">
            <w:pPr>
              <w:rPr>
                <w:rFonts w:asciiTheme="minorEastAsia" w:hAnsiTheme="minorEastAsia"/>
                <w:b/>
                <w:sz w:val="24"/>
                <w:szCs w:val="24"/>
              </w:rPr>
            </w:pPr>
            <w:r w:rsidRPr="00371CB5">
              <w:rPr>
                <w:rFonts w:asciiTheme="minorEastAsia" w:hAnsiTheme="minorEastAsia" w:hint="eastAsia"/>
                <w:b/>
                <w:sz w:val="24"/>
                <w:szCs w:val="24"/>
              </w:rPr>
              <w:t>概述：</w:t>
            </w:r>
          </w:p>
          <w:p w:rsidR="00FB5B7A" w:rsidRPr="00371CB5" w:rsidRDefault="00FB5B7A" w:rsidP="00764690">
            <w:pPr>
              <w:spacing w:line="360" w:lineRule="auto"/>
              <w:rPr>
                <w:rFonts w:asciiTheme="minorEastAsia" w:hAnsiTheme="minorEastAsia"/>
                <w:b/>
                <w:sz w:val="24"/>
                <w:szCs w:val="24"/>
              </w:rPr>
            </w:pPr>
            <w:r w:rsidRPr="00FB5B7A">
              <w:rPr>
                <w:rFonts w:asciiTheme="minorEastAsia" w:hAnsiTheme="minorEastAsia" w:cs="Segoe UI"/>
                <w:szCs w:val="21"/>
              </w:rPr>
              <w:t xml:space="preserve">The </w:t>
            </w:r>
            <w:proofErr w:type="spellStart"/>
            <w:r w:rsidRPr="00FB5B7A">
              <w:rPr>
                <w:rFonts w:asciiTheme="minorEastAsia" w:hAnsiTheme="minorEastAsia" w:cs="Segoe UI"/>
                <w:szCs w:val="21"/>
              </w:rPr>
              <w:t>Banjaran</w:t>
            </w:r>
            <w:proofErr w:type="spellEnd"/>
            <w:r w:rsidRPr="00FB5B7A">
              <w:rPr>
                <w:rFonts w:asciiTheme="minorEastAsia" w:hAnsiTheme="minorEastAsia" w:cs="Microsoft YaHei" w:hint="eastAsia"/>
                <w:szCs w:val="21"/>
              </w:rPr>
              <w:t>度假酒店坐落在石灰岩山丘之間，提供帶地熱溫泉和天然溫水游泳池的健康度假場所，配有蒸汽浴洞穴、冰浴室以及覆蓋各處的免費</w:t>
            </w:r>
            <w:proofErr w:type="spellStart"/>
            <w:r w:rsidRPr="00FB5B7A">
              <w:rPr>
                <w:rFonts w:asciiTheme="minorEastAsia" w:hAnsiTheme="minorEastAsia" w:cs="Segoe UI"/>
                <w:szCs w:val="21"/>
              </w:rPr>
              <w:t>WiFi</w:t>
            </w:r>
            <w:proofErr w:type="spellEnd"/>
            <w:r w:rsidRPr="00FB5B7A">
              <w:rPr>
                <w:rFonts w:asciiTheme="minorEastAsia" w:hAnsiTheme="minorEastAsia" w:cs="Microsoft YaHei" w:hint="eastAsia"/>
                <w:szCs w:val="21"/>
              </w:rPr>
              <w:t>。</w:t>
            </w:r>
            <w:proofErr w:type="spellStart"/>
            <w:r w:rsidRPr="00FB5B7A">
              <w:rPr>
                <w:rFonts w:asciiTheme="minorEastAsia" w:hAnsiTheme="minorEastAsia" w:cs="Segoe UI"/>
                <w:szCs w:val="21"/>
              </w:rPr>
              <w:t>Banjaran</w:t>
            </w:r>
            <w:proofErr w:type="spellEnd"/>
            <w:r w:rsidRPr="00FB5B7A">
              <w:rPr>
                <w:rFonts w:asciiTheme="minorEastAsia" w:hAnsiTheme="minorEastAsia" w:cs="Segoe UI"/>
                <w:szCs w:val="21"/>
              </w:rPr>
              <w:t xml:space="preserve"> Resort</w:t>
            </w:r>
            <w:r w:rsidRPr="00FB5B7A">
              <w:rPr>
                <w:rFonts w:asciiTheme="minorEastAsia" w:hAnsiTheme="minorEastAsia" w:cs="Microsoft YaHei" w:hint="eastAsia"/>
                <w:szCs w:val="21"/>
              </w:rPr>
              <w:t>度假酒店寬敞的別墅配有私人游泳池和室外熱水浴池。</w:t>
            </w:r>
          </w:p>
          <w:p w:rsidR="00FB5B7A" w:rsidRPr="00764690" w:rsidRDefault="00FB5B7A" w:rsidP="00E150FB">
            <w:pPr>
              <w:spacing w:line="360" w:lineRule="auto"/>
              <w:rPr>
                <w:rFonts w:asciiTheme="minorEastAsia" w:hAnsiTheme="minorEastAsia"/>
                <w:b/>
                <w:sz w:val="24"/>
                <w:szCs w:val="24"/>
              </w:rPr>
            </w:pPr>
            <w:r w:rsidRPr="00371CB5">
              <w:rPr>
                <w:rFonts w:asciiTheme="minorEastAsia" w:hAnsiTheme="minorEastAsia" w:hint="eastAsia"/>
                <w:b/>
                <w:sz w:val="24"/>
                <w:szCs w:val="24"/>
              </w:rPr>
              <w:t>州属：</w:t>
            </w:r>
            <w:r w:rsidR="008F56A2" w:rsidRPr="00116536">
              <w:rPr>
                <w:rFonts w:asciiTheme="minorEastAsia" w:hAnsiTheme="minorEastAsia" w:hint="eastAsia"/>
                <w:sz w:val="24"/>
                <w:szCs w:val="24"/>
              </w:rPr>
              <w:t>吉隆坡&gt;霹雳怡保——207公里（约2小时24分钟）</w:t>
            </w:r>
          </w:p>
          <w:p w:rsidR="00FB5B7A" w:rsidRDefault="00FB5B7A" w:rsidP="00E150FB">
            <w:pPr>
              <w:spacing w:line="360" w:lineRule="auto"/>
              <w:rPr>
                <w:rFonts w:asciiTheme="minorEastAsia" w:hAnsiTheme="minorEastAsia"/>
              </w:rPr>
            </w:pPr>
            <w:r>
              <w:rPr>
                <w:rFonts w:asciiTheme="minorEastAsia" w:hAnsiTheme="minorEastAsia" w:hint="eastAsia"/>
                <w:b/>
                <w:sz w:val="24"/>
                <w:szCs w:val="24"/>
              </w:rPr>
              <w:t>每晚价格</w:t>
            </w:r>
            <w:r w:rsidRPr="00371CB5">
              <w:rPr>
                <w:rFonts w:asciiTheme="minorEastAsia" w:hAnsiTheme="minorEastAsia" w:hint="eastAsia"/>
                <w:b/>
                <w:sz w:val="24"/>
                <w:szCs w:val="24"/>
              </w:rPr>
              <w:t>：</w:t>
            </w:r>
            <w:r w:rsidR="00764690" w:rsidRPr="00D2455B">
              <w:rPr>
                <w:rFonts w:asciiTheme="minorEastAsia" w:hAnsiTheme="minorEastAsia" w:hint="eastAsia"/>
              </w:rPr>
              <w:t>2200马币起|约3572人民币</w:t>
            </w:r>
          </w:p>
          <w:p w:rsidR="00FB5B7A" w:rsidRPr="00FB5B7A" w:rsidRDefault="00FB5B7A" w:rsidP="00E150FB">
            <w:pPr>
              <w:spacing w:line="360" w:lineRule="auto"/>
              <w:rPr>
                <w:rFonts w:asciiTheme="minorEastAsia" w:hAnsiTheme="minorEastAsia"/>
                <w:b/>
              </w:rPr>
            </w:pPr>
            <w:r w:rsidRPr="00FB5B7A">
              <w:rPr>
                <w:rFonts w:asciiTheme="minorEastAsia" w:hAnsiTheme="minorEastAsia" w:hint="eastAsia"/>
                <w:b/>
                <w:sz w:val="24"/>
                <w:szCs w:val="24"/>
              </w:rPr>
              <w:t>特色</w:t>
            </w:r>
            <w:r>
              <w:rPr>
                <w:rFonts w:asciiTheme="minorEastAsia" w:hAnsiTheme="minorEastAsia" w:hint="eastAsia"/>
                <w:b/>
              </w:rPr>
              <w:t>：</w:t>
            </w:r>
            <w:r w:rsidR="00764690" w:rsidRPr="00D2455B">
              <w:rPr>
                <w:rFonts w:asciiTheme="minorEastAsia" w:hAnsiTheme="minorEastAsia" w:hint="eastAsia"/>
              </w:rPr>
              <w:t>别具一格的环境 适合</w:t>
            </w:r>
            <w:r w:rsidR="00D2455B" w:rsidRPr="00D2455B">
              <w:rPr>
                <w:rFonts w:asciiTheme="minorEastAsia" w:hAnsiTheme="minorEastAsia" w:hint="eastAsia"/>
              </w:rPr>
              <w:t>在城市忙碌想放松的人</w:t>
            </w:r>
          </w:p>
        </w:tc>
      </w:tr>
    </w:tbl>
    <w:p w:rsidR="00FB5B7A" w:rsidRDefault="00FB5B7A" w:rsidP="00FB5B7A"/>
    <w:tbl>
      <w:tblPr>
        <w:tblStyle w:val="TableGrid"/>
        <w:tblW w:w="0" w:type="auto"/>
        <w:tblLook w:val="04A0" w:firstRow="1" w:lastRow="0" w:firstColumn="1" w:lastColumn="0" w:noHBand="0" w:noVBand="1"/>
      </w:tblPr>
      <w:tblGrid>
        <w:gridCol w:w="3114"/>
        <w:gridCol w:w="5902"/>
      </w:tblGrid>
      <w:tr w:rsidR="00A83EDB" w:rsidTr="00E150FB">
        <w:trPr>
          <w:trHeight w:val="4480"/>
        </w:trPr>
        <w:tc>
          <w:tcPr>
            <w:tcW w:w="3114" w:type="dxa"/>
          </w:tcPr>
          <w:p w:rsidR="002017E7" w:rsidRDefault="00A83EDB" w:rsidP="00E150FB">
            <w:pPr>
              <w:rPr>
                <w:rFonts w:asciiTheme="minorEastAsia" w:hAnsiTheme="minorEastAsia"/>
                <w:sz w:val="24"/>
                <w:szCs w:val="24"/>
              </w:rPr>
            </w:pPr>
            <w:r>
              <w:rPr>
                <w:rFonts w:asciiTheme="minorEastAsia" w:hAnsiTheme="minorEastAsia"/>
                <w:noProof/>
                <w:sz w:val="24"/>
                <w:szCs w:val="24"/>
              </w:rPr>
              <w:lastRenderedPageBreak/>
              <w:drawing>
                <wp:inline distT="0" distB="0" distL="0" distR="0">
                  <wp:extent cx="1819275" cy="12059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mplar Park Rainforest Retreat.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07674" cy="1264526"/>
                          </a:xfrm>
                          <a:prstGeom prst="rect">
                            <a:avLst/>
                          </a:prstGeom>
                        </pic:spPr>
                      </pic:pic>
                    </a:graphicData>
                  </a:graphic>
                </wp:inline>
              </w:drawing>
            </w:r>
          </w:p>
        </w:tc>
        <w:tc>
          <w:tcPr>
            <w:tcW w:w="5902" w:type="dxa"/>
          </w:tcPr>
          <w:p w:rsidR="002017E7" w:rsidRPr="0058191C" w:rsidRDefault="0058191C" w:rsidP="00E150FB">
            <w:pPr>
              <w:rPr>
                <w:rFonts w:asciiTheme="minorEastAsia" w:hAnsiTheme="minorEastAsia"/>
                <w:b/>
                <w:sz w:val="24"/>
                <w:szCs w:val="24"/>
                <w:u w:val="single"/>
              </w:rPr>
            </w:pPr>
            <w:r>
              <w:rPr>
                <w:rFonts w:asciiTheme="minorEastAsia" w:hAnsiTheme="minorEastAsia" w:hint="eastAsia"/>
                <w:b/>
                <w:sz w:val="24"/>
                <w:szCs w:val="24"/>
              </w:rPr>
              <w:t>地</w:t>
            </w:r>
            <w:r w:rsidR="002017E7">
              <w:rPr>
                <w:rFonts w:asciiTheme="minorEastAsia" w:hAnsiTheme="minorEastAsia" w:hint="eastAsia"/>
                <w:b/>
                <w:sz w:val="24"/>
                <w:szCs w:val="24"/>
              </w:rPr>
              <w:t>点</w:t>
            </w:r>
            <w:r w:rsidR="002017E7" w:rsidRPr="00371CB5">
              <w:rPr>
                <w:rFonts w:asciiTheme="minorEastAsia" w:hAnsiTheme="minorEastAsia" w:hint="eastAsia"/>
                <w:b/>
                <w:sz w:val="24"/>
                <w:szCs w:val="24"/>
              </w:rPr>
              <w:t>：</w:t>
            </w:r>
            <w:r w:rsidR="00A83EDB" w:rsidRPr="0058191C">
              <w:rPr>
                <w:rFonts w:asciiTheme="minorEastAsia" w:hAnsiTheme="minorEastAsia"/>
                <w:b/>
                <w:sz w:val="24"/>
                <w:szCs w:val="24"/>
                <w:u w:val="single"/>
              </w:rPr>
              <w:t>Templar Park Rainforest Retreat</w:t>
            </w:r>
          </w:p>
          <w:p w:rsidR="002017E7" w:rsidRDefault="002017E7" w:rsidP="00E150FB">
            <w:pPr>
              <w:rPr>
                <w:rFonts w:asciiTheme="minorEastAsia" w:hAnsiTheme="minorEastAsia"/>
                <w:b/>
                <w:sz w:val="24"/>
                <w:szCs w:val="24"/>
              </w:rPr>
            </w:pPr>
            <w:r w:rsidRPr="00371CB5">
              <w:rPr>
                <w:rFonts w:asciiTheme="minorEastAsia" w:hAnsiTheme="minorEastAsia" w:hint="eastAsia"/>
                <w:b/>
                <w:sz w:val="24"/>
                <w:szCs w:val="24"/>
              </w:rPr>
              <w:t>概述：</w:t>
            </w:r>
          </w:p>
          <w:p w:rsidR="002017E7" w:rsidRPr="00A83EDB" w:rsidRDefault="002017E7" w:rsidP="00A83EDB">
            <w:pPr>
              <w:spacing w:line="360" w:lineRule="auto"/>
              <w:rPr>
                <w:rFonts w:asciiTheme="minorEastAsia" w:hAnsiTheme="minorEastAsia"/>
                <w:b/>
              </w:rPr>
            </w:pPr>
            <w:r w:rsidRPr="002017E7">
              <w:rPr>
                <w:rFonts w:asciiTheme="minorEastAsia" w:hAnsiTheme="minorEastAsia" w:cs="Arial"/>
                <w:spacing w:val="3"/>
                <w:shd w:val="clear" w:color="auto" w:fill="FFFFFF"/>
              </w:rPr>
              <w:t>该休闲场所拥有360度的</w:t>
            </w:r>
            <w:proofErr w:type="spellStart"/>
            <w:r w:rsidRPr="002017E7">
              <w:rPr>
                <w:rFonts w:asciiTheme="minorEastAsia" w:hAnsiTheme="minorEastAsia" w:cs="Arial"/>
                <w:spacing w:val="3"/>
                <w:shd w:val="clear" w:color="auto" w:fill="FFFFFF"/>
              </w:rPr>
              <w:t>Kanching</w:t>
            </w:r>
            <w:proofErr w:type="spellEnd"/>
            <w:r w:rsidRPr="002017E7">
              <w:rPr>
                <w:rFonts w:asciiTheme="minorEastAsia" w:hAnsiTheme="minorEastAsia" w:cs="Arial"/>
                <w:spacing w:val="3"/>
                <w:shd w:val="clear" w:color="auto" w:fill="FFFFFF"/>
              </w:rPr>
              <w:t>雨林保护区景观。抵达后</w:t>
            </w:r>
            <w:proofErr w:type="gramStart"/>
            <w:r w:rsidRPr="002017E7">
              <w:rPr>
                <w:rFonts w:asciiTheme="minorEastAsia" w:hAnsiTheme="minorEastAsia" w:cs="Arial"/>
                <w:spacing w:val="3"/>
                <w:shd w:val="clear" w:color="auto" w:fill="FFFFFF"/>
              </w:rPr>
              <w:t>,您将感觉到您已经前往偏远的地区</w:t>
            </w:r>
            <w:proofErr w:type="gramEnd"/>
            <w:r w:rsidRPr="002017E7">
              <w:rPr>
                <w:rFonts w:asciiTheme="minorEastAsia" w:hAnsiTheme="minorEastAsia" w:cs="Arial"/>
                <w:spacing w:val="3"/>
                <w:shd w:val="clear" w:color="auto" w:fill="FFFFFF"/>
              </w:rPr>
              <w:t>,但离吉隆坡市中心只有30分钟的车程。摆脱喧嚣的城市生活让每一位客人寒冷,放松和充电</w:t>
            </w:r>
            <w:r w:rsidRPr="002017E7">
              <w:rPr>
                <w:rFonts w:asciiTheme="minorEastAsia" w:hAnsiTheme="minorEastAsia" w:cs="Microsoft YaHei" w:hint="eastAsia"/>
                <w:spacing w:val="3"/>
                <w:shd w:val="clear" w:color="auto" w:fill="FFFFFF"/>
              </w:rPr>
              <w:t>。</w:t>
            </w:r>
          </w:p>
          <w:p w:rsidR="002017E7" w:rsidRPr="00A83EDB" w:rsidRDefault="002017E7" w:rsidP="00A83EDB">
            <w:pPr>
              <w:spacing w:line="360" w:lineRule="auto"/>
              <w:rPr>
                <w:rFonts w:asciiTheme="minorEastAsia" w:hAnsiTheme="minorEastAsia"/>
              </w:rPr>
            </w:pPr>
            <w:r w:rsidRPr="00371CB5">
              <w:rPr>
                <w:rFonts w:asciiTheme="minorEastAsia" w:hAnsiTheme="minorEastAsia" w:hint="eastAsia"/>
                <w:b/>
                <w:sz w:val="24"/>
                <w:szCs w:val="24"/>
              </w:rPr>
              <w:t>州属：</w:t>
            </w:r>
            <w:r w:rsidRPr="00A83EDB">
              <w:rPr>
                <w:rFonts w:asciiTheme="minorEastAsia" w:hAnsiTheme="minorEastAsia" w:hint="eastAsia"/>
              </w:rPr>
              <w:t>吉隆坡</w:t>
            </w:r>
            <w:r w:rsidR="00503B7B">
              <w:rPr>
                <w:rFonts w:asciiTheme="minorEastAsia" w:hAnsiTheme="minorEastAsia" w:hint="eastAsia"/>
              </w:rPr>
              <w:t>&gt;</w:t>
            </w:r>
            <w:r w:rsidRPr="00A83EDB">
              <w:rPr>
                <w:rFonts w:asciiTheme="minorEastAsia" w:hAnsiTheme="minorEastAsia" w:hint="eastAsia"/>
              </w:rPr>
              <w:t>雪兰莪万挠</w:t>
            </w:r>
            <w:r w:rsidR="00503B7B">
              <w:rPr>
                <w:rFonts w:asciiTheme="minorEastAsia" w:hAnsiTheme="minorEastAsia" w:hint="eastAsia"/>
              </w:rPr>
              <w:t>——27公里|约40分钟车程</w:t>
            </w:r>
          </w:p>
          <w:p w:rsidR="002017E7" w:rsidRPr="00A83EDB" w:rsidRDefault="002017E7" w:rsidP="00A83EDB">
            <w:pPr>
              <w:spacing w:line="360" w:lineRule="auto"/>
              <w:rPr>
                <w:rFonts w:asciiTheme="minorEastAsia" w:hAnsiTheme="minorEastAsia"/>
              </w:rPr>
            </w:pPr>
            <w:r>
              <w:rPr>
                <w:rFonts w:asciiTheme="minorEastAsia" w:hAnsiTheme="minorEastAsia" w:hint="eastAsia"/>
                <w:b/>
                <w:sz w:val="24"/>
                <w:szCs w:val="24"/>
              </w:rPr>
              <w:t>每晚价格</w:t>
            </w:r>
            <w:r w:rsidRPr="00371CB5">
              <w:rPr>
                <w:rFonts w:asciiTheme="minorEastAsia" w:hAnsiTheme="minorEastAsia" w:hint="eastAsia"/>
                <w:b/>
                <w:sz w:val="24"/>
                <w:szCs w:val="24"/>
              </w:rPr>
              <w:t>：</w:t>
            </w:r>
            <w:r w:rsidRPr="00A83EDB">
              <w:rPr>
                <w:rFonts w:asciiTheme="minorEastAsia" w:hAnsiTheme="minorEastAsia" w:hint="eastAsia"/>
              </w:rPr>
              <w:t>1001马币|约</w:t>
            </w:r>
            <w:r w:rsidR="00A83EDB" w:rsidRPr="00A83EDB">
              <w:rPr>
                <w:rFonts w:asciiTheme="minorEastAsia" w:hAnsiTheme="minorEastAsia" w:hint="eastAsia"/>
              </w:rPr>
              <w:t>1625.2人民币</w:t>
            </w:r>
          </w:p>
          <w:p w:rsidR="002017E7" w:rsidRPr="00FB5B7A" w:rsidRDefault="002017E7" w:rsidP="00A83EDB">
            <w:pPr>
              <w:spacing w:line="360" w:lineRule="auto"/>
              <w:rPr>
                <w:rFonts w:asciiTheme="minorEastAsia" w:hAnsiTheme="minorEastAsia"/>
                <w:b/>
              </w:rPr>
            </w:pPr>
            <w:r w:rsidRPr="00FB5B7A">
              <w:rPr>
                <w:rFonts w:asciiTheme="minorEastAsia" w:hAnsiTheme="minorEastAsia" w:hint="eastAsia"/>
                <w:b/>
                <w:sz w:val="24"/>
                <w:szCs w:val="24"/>
              </w:rPr>
              <w:t>特色</w:t>
            </w:r>
            <w:r>
              <w:rPr>
                <w:rFonts w:asciiTheme="minorEastAsia" w:hAnsiTheme="minorEastAsia" w:hint="eastAsia"/>
                <w:b/>
              </w:rPr>
              <w:t>：</w:t>
            </w:r>
            <w:r w:rsidR="00A83EDB" w:rsidRPr="00A83EDB">
              <w:rPr>
                <w:rFonts w:asciiTheme="minorEastAsia" w:hAnsiTheme="minorEastAsia" w:cs="Arial"/>
                <w:spacing w:val="3"/>
                <w:shd w:val="clear" w:color="auto" w:fill="FFFFFF"/>
              </w:rPr>
              <w:t>撤退位于一个占地约3英亩的蔓延土地的山顶上。两栋别墅位于别墅和集装箱内。这些房屋相隔60米,被树木和灌木屏蔽,以保护隐私</w:t>
            </w:r>
            <w:r w:rsidR="00A83EDB" w:rsidRPr="00A83EDB">
              <w:rPr>
                <w:rFonts w:asciiTheme="minorEastAsia" w:hAnsiTheme="minorEastAsia" w:cs="Microsoft YaHei" w:hint="eastAsia"/>
                <w:spacing w:val="3"/>
                <w:shd w:val="clear" w:color="auto" w:fill="FFFFFF"/>
              </w:rPr>
              <w:t>。</w:t>
            </w:r>
          </w:p>
        </w:tc>
      </w:tr>
    </w:tbl>
    <w:p w:rsidR="002017E7" w:rsidRDefault="002017E7" w:rsidP="002017E7"/>
    <w:tbl>
      <w:tblPr>
        <w:tblStyle w:val="TableGrid"/>
        <w:tblW w:w="0" w:type="auto"/>
        <w:tblLook w:val="04A0" w:firstRow="1" w:lastRow="0" w:firstColumn="1" w:lastColumn="0" w:noHBand="0" w:noVBand="1"/>
      </w:tblPr>
      <w:tblGrid>
        <w:gridCol w:w="3114"/>
        <w:gridCol w:w="5902"/>
      </w:tblGrid>
      <w:tr w:rsidR="0058191C" w:rsidTr="00E150FB">
        <w:trPr>
          <w:trHeight w:val="4480"/>
        </w:trPr>
        <w:tc>
          <w:tcPr>
            <w:tcW w:w="3114" w:type="dxa"/>
          </w:tcPr>
          <w:p w:rsidR="00A83EDB" w:rsidRDefault="00503B7B" w:rsidP="00E150FB">
            <w:pPr>
              <w:rPr>
                <w:rFonts w:asciiTheme="minorEastAsia" w:hAnsiTheme="minorEastAsia"/>
                <w:sz w:val="24"/>
                <w:szCs w:val="24"/>
              </w:rPr>
            </w:pPr>
            <w:r>
              <w:rPr>
                <w:rFonts w:asciiTheme="minorEastAsia" w:hAnsiTheme="minorEastAsia"/>
                <w:noProof/>
                <w:sz w:val="24"/>
                <w:szCs w:val="24"/>
              </w:rPr>
              <w:drawing>
                <wp:inline distT="0" distB="0" distL="0" distR="0">
                  <wp:extent cx="1819148" cy="1209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he rucksack carate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9217" cy="1249619"/>
                          </a:xfrm>
                          <a:prstGeom prst="rect">
                            <a:avLst/>
                          </a:prstGeom>
                        </pic:spPr>
                      </pic:pic>
                    </a:graphicData>
                  </a:graphic>
                </wp:inline>
              </w:drawing>
            </w:r>
          </w:p>
        </w:tc>
        <w:tc>
          <w:tcPr>
            <w:tcW w:w="5902" w:type="dxa"/>
          </w:tcPr>
          <w:p w:rsidR="00A83EDB" w:rsidRDefault="0058191C" w:rsidP="00E150FB">
            <w:pPr>
              <w:rPr>
                <w:rFonts w:asciiTheme="minorEastAsia" w:hAnsiTheme="minorEastAsia"/>
                <w:b/>
                <w:sz w:val="24"/>
                <w:szCs w:val="24"/>
                <w:u w:val="single"/>
              </w:rPr>
            </w:pPr>
            <w:r>
              <w:rPr>
                <w:rFonts w:asciiTheme="minorEastAsia" w:hAnsiTheme="minorEastAsia" w:hint="eastAsia"/>
                <w:b/>
                <w:sz w:val="24"/>
                <w:szCs w:val="24"/>
              </w:rPr>
              <w:t>地</w:t>
            </w:r>
            <w:r w:rsidR="00A83EDB">
              <w:rPr>
                <w:rFonts w:asciiTheme="minorEastAsia" w:hAnsiTheme="minorEastAsia" w:hint="eastAsia"/>
                <w:b/>
                <w:sz w:val="24"/>
                <w:szCs w:val="24"/>
              </w:rPr>
              <w:t>点</w:t>
            </w:r>
            <w:r w:rsidR="00A83EDB" w:rsidRPr="00371CB5">
              <w:rPr>
                <w:rFonts w:asciiTheme="minorEastAsia" w:hAnsiTheme="minorEastAsia" w:hint="eastAsia"/>
                <w:b/>
                <w:sz w:val="24"/>
                <w:szCs w:val="24"/>
              </w:rPr>
              <w:t>：</w:t>
            </w:r>
            <w:r w:rsidR="00A83EDB" w:rsidRPr="0058191C">
              <w:rPr>
                <w:rFonts w:asciiTheme="minorEastAsia" w:hAnsiTheme="minorEastAsia" w:hint="eastAsia"/>
                <w:b/>
                <w:sz w:val="24"/>
                <w:szCs w:val="24"/>
                <w:u w:val="single"/>
              </w:rPr>
              <w:t>T</w:t>
            </w:r>
            <w:r w:rsidR="00A83EDB" w:rsidRPr="0058191C">
              <w:rPr>
                <w:rFonts w:asciiTheme="minorEastAsia" w:hAnsiTheme="minorEastAsia"/>
                <w:b/>
                <w:sz w:val="24"/>
                <w:szCs w:val="24"/>
                <w:u w:val="single"/>
              </w:rPr>
              <w:t xml:space="preserve">he Rucksack </w:t>
            </w:r>
            <w:proofErr w:type="spellStart"/>
            <w:r w:rsidR="00A83EDB" w:rsidRPr="0058191C">
              <w:rPr>
                <w:rFonts w:asciiTheme="minorEastAsia" w:hAnsiTheme="minorEastAsia"/>
                <w:b/>
                <w:sz w:val="24"/>
                <w:szCs w:val="24"/>
                <w:u w:val="single"/>
              </w:rPr>
              <w:t>Caratel</w:t>
            </w:r>
            <w:proofErr w:type="spellEnd"/>
            <w:r w:rsidR="00A83EDB" w:rsidRPr="0058191C">
              <w:rPr>
                <w:rFonts w:asciiTheme="minorEastAsia" w:hAnsiTheme="minorEastAsia"/>
                <w:b/>
                <w:sz w:val="24"/>
                <w:szCs w:val="24"/>
                <w:u w:val="single"/>
              </w:rPr>
              <w:t xml:space="preserve">, Bandar </w:t>
            </w:r>
            <w:proofErr w:type="spellStart"/>
            <w:r w:rsidR="00A83EDB" w:rsidRPr="0058191C">
              <w:rPr>
                <w:rFonts w:asciiTheme="minorEastAsia" w:hAnsiTheme="minorEastAsia"/>
                <w:b/>
                <w:sz w:val="24"/>
                <w:szCs w:val="24"/>
                <w:u w:val="single"/>
              </w:rPr>
              <w:t>Hilir</w:t>
            </w:r>
            <w:proofErr w:type="spellEnd"/>
            <w:r w:rsidR="00A83EDB" w:rsidRPr="0058191C">
              <w:rPr>
                <w:rFonts w:asciiTheme="minorEastAsia" w:hAnsiTheme="minorEastAsia"/>
                <w:b/>
                <w:sz w:val="24"/>
                <w:szCs w:val="24"/>
                <w:u w:val="single"/>
              </w:rPr>
              <w:t>, Malacca</w:t>
            </w:r>
          </w:p>
          <w:p w:rsidR="00A83EDB" w:rsidRDefault="00A83EDB" w:rsidP="00E150FB">
            <w:pPr>
              <w:rPr>
                <w:rFonts w:asciiTheme="minorEastAsia" w:hAnsiTheme="minorEastAsia"/>
                <w:b/>
                <w:sz w:val="24"/>
                <w:szCs w:val="24"/>
              </w:rPr>
            </w:pPr>
            <w:r w:rsidRPr="00371CB5">
              <w:rPr>
                <w:rFonts w:asciiTheme="minorEastAsia" w:hAnsiTheme="minorEastAsia" w:hint="eastAsia"/>
                <w:b/>
                <w:sz w:val="24"/>
                <w:szCs w:val="24"/>
              </w:rPr>
              <w:t>概述：</w:t>
            </w:r>
          </w:p>
          <w:p w:rsidR="00A83EDB" w:rsidRPr="00371CB5" w:rsidRDefault="00A83EDB" w:rsidP="00503B7B">
            <w:pPr>
              <w:spacing w:line="360" w:lineRule="auto"/>
              <w:rPr>
                <w:rFonts w:asciiTheme="minorEastAsia" w:hAnsiTheme="minorEastAsia"/>
                <w:b/>
                <w:sz w:val="24"/>
                <w:szCs w:val="24"/>
              </w:rPr>
            </w:pPr>
            <w:r>
              <w:rPr>
                <w:rFonts w:ascii="Arial" w:hAnsi="Arial" w:cs="Arial" w:hint="eastAsia"/>
                <w:color w:val="222222"/>
                <w:shd w:val="clear" w:color="auto" w:fill="FFFFFF"/>
              </w:rPr>
              <w:t>这里</w:t>
            </w:r>
            <w:r>
              <w:rPr>
                <w:rFonts w:ascii="Arial" w:hAnsi="Arial" w:cs="Arial"/>
                <w:color w:val="222222"/>
                <w:shd w:val="clear" w:color="auto" w:fill="FFFFFF"/>
              </w:rPr>
              <w:t>是一个非常有趣的地方，尤其是当你和朋友一起参观马六甲。你不仅将住在一个拥有丰富文化背景，土生华人、葡萄牙和荷兰遗产的地区里，你还将被安置在移动式小屋里与复古感觉的</w:t>
            </w:r>
            <w:r>
              <w:rPr>
                <w:rFonts w:ascii="Arial" w:hAnsi="Arial" w:cs="Arial" w:hint="eastAsia"/>
                <w:color w:val="222222"/>
                <w:shd w:val="clear" w:color="auto" w:fill="FFFFFF"/>
              </w:rPr>
              <w:t>地方</w:t>
            </w:r>
            <w:r>
              <w:rPr>
                <w:rFonts w:ascii="Arial" w:hAnsi="Arial" w:cs="Arial"/>
                <w:color w:val="222222"/>
                <w:shd w:val="clear" w:color="auto" w:fill="FFFFFF"/>
              </w:rPr>
              <w:t>。这完全是背包旅行的</w:t>
            </w:r>
            <w:r>
              <w:rPr>
                <w:rFonts w:ascii="Arial" w:hAnsi="Arial" w:cs="Arial" w:hint="eastAsia"/>
                <w:color w:val="222222"/>
                <w:shd w:val="clear" w:color="auto" w:fill="FFFFFF"/>
              </w:rPr>
              <w:t>感觉啊。</w:t>
            </w:r>
          </w:p>
          <w:p w:rsidR="00A83EDB" w:rsidRDefault="00A83EDB" w:rsidP="00503B7B">
            <w:pPr>
              <w:spacing w:line="360" w:lineRule="auto"/>
              <w:rPr>
                <w:rFonts w:asciiTheme="minorEastAsia" w:hAnsiTheme="minorEastAsia"/>
              </w:rPr>
            </w:pPr>
            <w:r w:rsidRPr="00371CB5">
              <w:rPr>
                <w:rFonts w:asciiTheme="minorEastAsia" w:hAnsiTheme="minorEastAsia" w:hint="eastAsia"/>
                <w:b/>
                <w:sz w:val="24"/>
                <w:szCs w:val="24"/>
              </w:rPr>
              <w:t>州属：</w:t>
            </w:r>
            <w:r w:rsidR="00503B7B" w:rsidRPr="00503B7B">
              <w:rPr>
                <w:rFonts w:asciiTheme="minorEastAsia" w:hAnsiTheme="minorEastAsia" w:hint="eastAsia"/>
              </w:rPr>
              <w:t>吉隆坡&gt;马六甲——145公里|约2小时15分钟车程</w:t>
            </w:r>
          </w:p>
          <w:p w:rsidR="00A83EDB" w:rsidRPr="0058191C" w:rsidRDefault="00A83EDB" w:rsidP="00E150FB">
            <w:pPr>
              <w:spacing w:line="360" w:lineRule="auto"/>
              <w:rPr>
                <w:rFonts w:asciiTheme="minorEastAsia" w:hAnsiTheme="minorEastAsia"/>
                <w:sz w:val="24"/>
                <w:szCs w:val="24"/>
              </w:rPr>
            </w:pPr>
            <w:r>
              <w:rPr>
                <w:rFonts w:asciiTheme="minorEastAsia" w:hAnsiTheme="minorEastAsia" w:hint="eastAsia"/>
                <w:b/>
                <w:sz w:val="24"/>
                <w:szCs w:val="24"/>
              </w:rPr>
              <w:t>每晚价格</w:t>
            </w:r>
            <w:r w:rsidRPr="00371CB5">
              <w:rPr>
                <w:rFonts w:asciiTheme="minorEastAsia" w:hAnsiTheme="minorEastAsia" w:hint="eastAsia"/>
                <w:b/>
                <w:sz w:val="24"/>
                <w:szCs w:val="24"/>
              </w:rPr>
              <w:t>：</w:t>
            </w:r>
            <w:r w:rsidR="00503B7B" w:rsidRPr="0058191C">
              <w:rPr>
                <w:rFonts w:asciiTheme="minorEastAsia" w:hAnsiTheme="minorEastAsia" w:hint="eastAsia"/>
                <w:sz w:val="24"/>
                <w:szCs w:val="24"/>
              </w:rPr>
              <w:t>350马币（约569人民币）</w:t>
            </w:r>
          </w:p>
          <w:p w:rsidR="00A83EDB" w:rsidRPr="00FB5B7A" w:rsidRDefault="00A83EDB" w:rsidP="00E150FB">
            <w:pPr>
              <w:spacing w:line="360" w:lineRule="auto"/>
              <w:rPr>
                <w:rFonts w:asciiTheme="minorEastAsia" w:hAnsiTheme="minorEastAsia"/>
                <w:b/>
              </w:rPr>
            </w:pPr>
            <w:r w:rsidRPr="00FB5B7A">
              <w:rPr>
                <w:rFonts w:asciiTheme="minorEastAsia" w:hAnsiTheme="minorEastAsia" w:hint="eastAsia"/>
                <w:b/>
                <w:sz w:val="24"/>
                <w:szCs w:val="24"/>
              </w:rPr>
              <w:t>特色</w:t>
            </w:r>
            <w:r>
              <w:rPr>
                <w:rFonts w:asciiTheme="minorEastAsia" w:hAnsiTheme="minorEastAsia" w:hint="eastAsia"/>
                <w:b/>
              </w:rPr>
              <w:t>：</w:t>
            </w:r>
            <w:r w:rsidR="00503B7B" w:rsidRPr="00503B7B">
              <w:rPr>
                <w:rFonts w:asciiTheme="minorEastAsia" w:hAnsiTheme="minorEastAsia" w:hint="eastAsia"/>
              </w:rPr>
              <w:t>附近有许多景点如</w:t>
            </w:r>
            <w:r w:rsidR="00503B7B" w:rsidRPr="00503B7B">
              <w:rPr>
                <w:rFonts w:asciiTheme="minorEastAsia" w:hAnsiTheme="minorEastAsia" w:cs="Segoe UI"/>
                <w:shd w:val="clear" w:color="auto" w:fill="FFFFFF"/>
              </w:rPr>
              <w:t>三保洞寺（Sam Po Kong Temple）500米，距离圣约翰堡（St John's Fort）1.5公</w:t>
            </w:r>
            <w:r w:rsidR="00503B7B" w:rsidRPr="00503B7B">
              <w:rPr>
                <w:rFonts w:asciiTheme="minorEastAsia" w:hAnsiTheme="minorEastAsia" w:cs="Microsoft YaHei" w:hint="eastAsia"/>
                <w:shd w:val="clear" w:color="auto" w:fill="FFFFFF"/>
              </w:rPr>
              <w:t>里</w:t>
            </w:r>
          </w:p>
        </w:tc>
      </w:tr>
    </w:tbl>
    <w:p w:rsidR="00A83EDB" w:rsidRDefault="00A83EDB" w:rsidP="00A83EDB"/>
    <w:tbl>
      <w:tblPr>
        <w:tblStyle w:val="TableGrid"/>
        <w:tblW w:w="0" w:type="auto"/>
        <w:tblLook w:val="04A0" w:firstRow="1" w:lastRow="0" w:firstColumn="1" w:lastColumn="0" w:noHBand="0" w:noVBand="1"/>
      </w:tblPr>
      <w:tblGrid>
        <w:gridCol w:w="3114"/>
        <w:gridCol w:w="5902"/>
      </w:tblGrid>
      <w:tr w:rsidR="00F8017D" w:rsidTr="00E150FB">
        <w:trPr>
          <w:trHeight w:val="4480"/>
        </w:trPr>
        <w:tc>
          <w:tcPr>
            <w:tcW w:w="3114" w:type="dxa"/>
          </w:tcPr>
          <w:p w:rsidR="0058191C" w:rsidRDefault="00F8017D" w:rsidP="00E150FB">
            <w:pPr>
              <w:rPr>
                <w:rFonts w:asciiTheme="minorEastAsia" w:hAnsiTheme="minorEastAsia"/>
                <w:sz w:val="24"/>
                <w:szCs w:val="24"/>
              </w:rPr>
            </w:pPr>
            <w:r>
              <w:rPr>
                <w:rFonts w:asciiTheme="minorEastAsia" w:hAnsiTheme="minorEastAsia"/>
                <w:noProof/>
                <w:sz w:val="24"/>
                <w:szCs w:val="24"/>
              </w:rPr>
              <w:lastRenderedPageBreak/>
              <w:drawing>
                <wp:inline distT="0" distB="0" distL="0" distR="0">
                  <wp:extent cx="1828901" cy="121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KEH, George Town, Penang.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20203" cy="1280065"/>
                          </a:xfrm>
                          <a:prstGeom prst="rect">
                            <a:avLst/>
                          </a:prstGeom>
                        </pic:spPr>
                      </pic:pic>
                    </a:graphicData>
                  </a:graphic>
                </wp:inline>
              </w:drawing>
            </w:r>
          </w:p>
        </w:tc>
        <w:tc>
          <w:tcPr>
            <w:tcW w:w="5902" w:type="dxa"/>
          </w:tcPr>
          <w:p w:rsidR="0058191C" w:rsidRDefault="0058191C" w:rsidP="00E150FB">
            <w:pPr>
              <w:rPr>
                <w:rFonts w:asciiTheme="minorEastAsia" w:hAnsiTheme="minorEastAsia"/>
                <w:b/>
                <w:sz w:val="24"/>
                <w:szCs w:val="24"/>
                <w:u w:val="single"/>
              </w:rPr>
            </w:pPr>
            <w:r>
              <w:rPr>
                <w:rFonts w:asciiTheme="minorEastAsia" w:hAnsiTheme="minorEastAsia" w:hint="eastAsia"/>
                <w:b/>
                <w:sz w:val="24"/>
                <w:szCs w:val="24"/>
              </w:rPr>
              <w:t>地点</w:t>
            </w:r>
            <w:r w:rsidRPr="00371CB5">
              <w:rPr>
                <w:rFonts w:asciiTheme="minorEastAsia" w:hAnsiTheme="minorEastAsia" w:hint="eastAsia"/>
                <w:b/>
                <w:sz w:val="24"/>
                <w:szCs w:val="24"/>
              </w:rPr>
              <w:t>：</w:t>
            </w:r>
            <w:r w:rsidRPr="0058191C">
              <w:rPr>
                <w:rFonts w:asciiTheme="minorEastAsia" w:hAnsiTheme="minorEastAsia"/>
                <w:b/>
                <w:sz w:val="24"/>
                <w:szCs w:val="24"/>
              </w:rPr>
              <w:t>SINKEH, George Town, Penang</w:t>
            </w:r>
          </w:p>
          <w:p w:rsidR="0058191C" w:rsidRDefault="0058191C" w:rsidP="00E150FB">
            <w:pPr>
              <w:rPr>
                <w:rFonts w:asciiTheme="minorEastAsia" w:hAnsiTheme="minorEastAsia"/>
                <w:b/>
                <w:sz w:val="24"/>
                <w:szCs w:val="24"/>
              </w:rPr>
            </w:pPr>
            <w:r w:rsidRPr="00371CB5">
              <w:rPr>
                <w:rFonts w:asciiTheme="minorEastAsia" w:hAnsiTheme="minorEastAsia" w:hint="eastAsia"/>
                <w:b/>
                <w:sz w:val="24"/>
                <w:szCs w:val="24"/>
              </w:rPr>
              <w:t>概述：</w:t>
            </w:r>
          </w:p>
          <w:p w:rsidR="0058191C" w:rsidRPr="0058191C" w:rsidRDefault="0058191C" w:rsidP="00F8017D">
            <w:pPr>
              <w:spacing w:line="360" w:lineRule="auto"/>
              <w:rPr>
                <w:rFonts w:asciiTheme="minorEastAsia" w:hAnsiTheme="minorEastAsia"/>
                <w:b/>
                <w:sz w:val="24"/>
                <w:szCs w:val="24"/>
              </w:rPr>
            </w:pPr>
            <w:r w:rsidRPr="0058191C">
              <w:rPr>
                <w:rFonts w:asciiTheme="minorEastAsia" w:hAnsiTheme="minorEastAsia" w:cs="Arial"/>
                <w:shd w:val="clear" w:color="auto" w:fill="FFFFFF"/>
              </w:rPr>
              <w:t>SINKEH 不是普通的民宿。它是一个高度支持艺术和文化，偶尔会举办演出、会谈和论坛，还有我确信确信一定有艺术展览。SINKEH 是 19 世纪海峡华人留下来的房子，拥有 9 个卧室，由一位屡获殊荣的马来西亚建筑师所设计的</w:t>
            </w:r>
            <w:r w:rsidRPr="0058191C">
              <w:rPr>
                <w:rFonts w:asciiTheme="minorEastAsia" w:hAnsiTheme="minorEastAsia" w:cs="Microsoft YaHei" w:hint="eastAsia"/>
                <w:shd w:val="clear" w:color="auto" w:fill="FFFFFF"/>
              </w:rPr>
              <w:t>。</w:t>
            </w:r>
          </w:p>
          <w:p w:rsidR="0058191C" w:rsidRPr="0058191C" w:rsidRDefault="0058191C" w:rsidP="00F8017D">
            <w:pPr>
              <w:spacing w:line="360" w:lineRule="auto"/>
              <w:rPr>
                <w:rFonts w:asciiTheme="minorEastAsia" w:hAnsiTheme="minorEastAsia"/>
              </w:rPr>
            </w:pPr>
            <w:r w:rsidRPr="00371CB5">
              <w:rPr>
                <w:rFonts w:asciiTheme="minorEastAsia" w:hAnsiTheme="minorEastAsia" w:hint="eastAsia"/>
                <w:b/>
                <w:sz w:val="24"/>
                <w:szCs w:val="24"/>
              </w:rPr>
              <w:t>州属：</w:t>
            </w:r>
            <w:r w:rsidRPr="0058191C">
              <w:rPr>
                <w:rFonts w:asciiTheme="minorEastAsia" w:hAnsiTheme="minorEastAsia" w:hint="eastAsia"/>
              </w:rPr>
              <w:t>吉隆坡&gt;槟城——356公里|约3小时57分钟车程</w:t>
            </w:r>
          </w:p>
          <w:p w:rsidR="0058191C" w:rsidRDefault="0058191C" w:rsidP="00F8017D">
            <w:pPr>
              <w:spacing w:line="360" w:lineRule="auto"/>
              <w:rPr>
                <w:rFonts w:asciiTheme="minorEastAsia" w:hAnsiTheme="minorEastAsia"/>
              </w:rPr>
            </w:pPr>
            <w:r>
              <w:rPr>
                <w:rFonts w:asciiTheme="minorEastAsia" w:hAnsiTheme="minorEastAsia" w:hint="eastAsia"/>
                <w:b/>
                <w:sz w:val="24"/>
                <w:szCs w:val="24"/>
              </w:rPr>
              <w:t>每晚价格</w:t>
            </w:r>
            <w:r w:rsidRPr="00371CB5">
              <w:rPr>
                <w:rFonts w:asciiTheme="minorEastAsia" w:hAnsiTheme="minorEastAsia" w:hint="eastAsia"/>
                <w:b/>
                <w:sz w:val="24"/>
                <w:szCs w:val="24"/>
              </w:rPr>
              <w:t>：</w:t>
            </w:r>
            <w:r w:rsidRPr="00F8017D">
              <w:rPr>
                <w:rFonts w:asciiTheme="minorEastAsia" w:hAnsiTheme="minorEastAsia" w:hint="eastAsia"/>
              </w:rPr>
              <w:t>260马币（约</w:t>
            </w:r>
            <w:r w:rsidR="00F8017D" w:rsidRPr="00F8017D">
              <w:rPr>
                <w:rFonts w:asciiTheme="minorEastAsia" w:hAnsiTheme="minorEastAsia" w:hint="eastAsia"/>
              </w:rPr>
              <w:t>424人民币</w:t>
            </w:r>
            <w:r w:rsidRPr="00F8017D">
              <w:rPr>
                <w:rFonts w:asciiTheme="minorEastAsia" w:hAnsiTheme="minorEastAsia" w:hint="eastAsia"/>
              </w:rPr>
              <w:t>）</w:t>
            </w:r>
          </w:p>
          <w:p w:rsidR="0058191C" w:rsidRPr="00FB5B7A" w:rsidRDefault="0058191C" w:rsidP="00F8017D">
            <w:pPr>
              <w:spacing w:line="360" w:lineRule="auto"/>
              <w:rPr>
                <w:rFonts w:asciiTheme="minorEastAsia" w:hAnsiTheme="minorEastAsia"/>
                <w:b/>
              </w:rPr>
            </w:pPr>
            <w:r w:rsidRPr="00FB5B7A">
              <w:rPr>
                <w:rFonts w:asciiTheme="minorEastAsia" w:hAnsiTheme="minorEastAsia" w:hint="eastAsia"/>
                <w:b/>
                <w:sz w:val="24"/>
                <w:szCs w:val="24"/>
              </w:rPr>
              <w:t>特色</w:t>
            </w:r>
            <w:r>
              <w:rPr>
                <w:rFonts w:asciiTheme="minorEastAsia" w:hAnsiTheme="minorEastAsia" w:hint="eastAsia"/>
                <w:b/>
              </w:rPr>
              <w:t>：</w:t>
            </w:r>
            <w:r w:rsidR="00F8017D" w:rsidRPr="00F8017D">
              <w:rPr>
                <w:rFonts w:asciiTheme="minorEastAsia" w:hAnsiTheme="minorEastAsia" w:hint="eastAsia"/>
              </w:rPr>
              <w:t>热爱艺术的朋友一定会深深的被这里吸引。</w:t>
            </w:r>
          </w:p>
        </w:tc>
      </w:tr>
    </w:tbl>
    <w:p w:rsidR="0058191C" w:rsidRDefault="0058191C" w:rsidP="0058191C"/>
    <w:tbl>
      <w:tblPr>
        <w:tblStyle w:val="TableGrid"/>
        <w:tblW w:w="0" w:type="auto"/>
        <w:tblLook w:val="04A0" w:firstRow="1" w:lastRow="0" w:firstColumn="1" w:lastColumn="0" w:noHBand="0" w:noVBand="1"/>
      </w:tblPr>
      <w:tblGrid>
        <w:gridCol w:w="3114"/>
        <w:gridCol w:w="5902"/>
      </w:tblGrid>
      <w:tr w:rsidR="00FD5D27" w:rsidTr="00E150FB">
        <w:trPr>
          <w:trHeight w:val="4480"/>
        </w:trPr>
        <w:tc>
          <w:tcPr>
            <w:tcW w:w="3114" w:type="dxa"/>
          </w:tcPr>
          <w:p w:rsidR="00795A8A" w:rsidRDefault="00FD5D27" w:rsidP="00E150FB">
            <w:pPr>
              <w:rPr>
                <w:rFonts w:asciiTheme="minorEastAsia" w:hAnsiTheme="minorEastAsia"/>
                <w:sz w:val="24"/>
                <w:szCs w:val="24"/>
              </w:rPr>
            </w:pPr>
            <w:r>
              <w:rPr>
                <w:rFonts w:asciiTheme="minorEastAsia" w:hAnsiTheme="minorEastAsia"/>
                <w:noProof/>
                <w:sz w:val="24"/>
                <w:szCs w:val="24"/>
              </w:rPr>
              <w:drawing>
                <wp:inline distT="0" distB="0" distL="0" distR="0">
                  <wp:extent cx="1816424" cy="1209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stwood highlan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44603" cy="1228441"/>
                          </a:xfrm>
                          <a:prstGeom prst="rect">
                            <a:avLst/>
                          </a:prstGeom>
                        </pic:spPr>
                      </pic:pic>
                    </a:graphicData>
                  </a:graphic>
                </wp:inline>
              </w:drawing>
            </w:r>
          </w:p>
        </w:tc>
        <w:tc>
          <w:tcPr>
            <w:tcW w:w="5902" w:type="dxa"/>
          </w:tcPr>
          <w:p w:rsidR="00795A8A" w:rsidRDefault="00A00822" w:rsidP="00E150FB">
            <w:pPr>
              <w:rPr>
                <w:rFonts w:asciiTheme="minorEastAsia" w:hAnsiTheme="minorEastAsia"/>
                <w:b/>
                <w:sz w:val="24"/>
                <w:szCs w:val="24"/>
                <w:u w:val="single"/>
              </w:rPr>
            </w:pPr>
            <w:r>
              <w:rPr>
                <w:rFonts w:asciiTheme="minorEastAsia" w:hAnsiTheme="minorEastAsia" w:hint="eastAsia"/>
                <w:b/>
                <w:sz w:val="24"/>
                <w:szCs w:val="24"/>
              </w:rPr>
              <w:t>地</w:t>
            </w:r>
            <w:r w:rsidR="00795A8A">
              <w:rPr>
                <w:rFonts w:asciiTheme="minorEastAsia" w:hAnsiTheme="minorEastAsia" w:hint="eastAsia"/>
                <w:b/>
                <w:sz w:val="24"/>
                <w:szCs w:val="24"/>
              </w:rPr>
              <w:t>点</w:t>
            </w:r>
            <w:r w:rsidR="00795A8A" w:rsidRPr="00371CB5">
              <w:rPr>
                <w:rFonts w:asciiTheme="minorEastAsia" w:hAnsiTheme="minorEastAsia" w:hint="eastAsia"/>
                <w:b/>
                <w:sz w:val="24"/>
                <w:szCs w:val="24"/>
              </w:rPr>
              <w:t>：</w:t>
            </w:r>
            <w:r w:rsidR="00795A8A">
              <w:rPr>
                <w:rFonts w:asciiTheme="minorEastAsia" w:hAnsiTheme="minorEastAsia" w:hint="eastAsia"/>
                <w:b/>
                <w:sz w:val="24"/>
                <w:szCs w:val="24"/>
              </w:rPr>
              <w:t>W</w:t>
            </w:r>
            <w:r w:rsidR="00795A8A">
              <w:rPr>
                <w:rFonts w:asciiTheme="minorEastAsia" w:hAnsiTheme="minorEastAsia"/>
                <w:b/>
                <w:sz w:val="24"/>
                <w:szCs w:val="24"/>
              </w:rPr>
              <w:t xml:space="preserve">estwood Highland, Cameron Highland, Pahang </w:t>
            </w:r>
          </w:p>
          <w:p w:rsidR="00795A8A" w:rsidRDefault="00795A8A" w:rsidP="00E150FB">
            <w:pPr>
              <w:rPr>
                <w:rFonts w:asciiTheme="minorEastAsia" w:hAnsiTheme="minorEastAsia"/>
                <w:b/>
                <w:sz w:val="24"/>
                <w:szCs w:val="24"/>
              </w:rPr>
            </w:pPr>
            <w:r w:rsidRPr="00371CB5">
              <w:rPr>
                <w:rFonts w:asciiTheme="minorEastAsia" w:hAnsiTheme="minorEastAsia" w:hint="eastAsia"/>
                <w:b/>
                <w:sz w:val="24"/>
                <w:szCs w:val="24"/>
              </w:rPr>
              <w:t>概述：</w:t>
            </w:r>
          </w:p>
          <w:p w:rsidR="00795A8A" w:rsidRPr="00FD5D27" w:rsidRDefault="009B5B70" w:rsidP="00FD5D27">
            <w:pPr>
              <w:spacing w:line="360" w:lineRule="auto"/>
              <w:rPr>
                <w:rFonts w:asciiTheme="minorEastAsia" w:hAnsiTheme="minorEastAsia"/>
                <w:b/>
                <w:sz w:val="24"/>
                <w:szCs w:val="24"/>
              </w:rPr>
            </w:pPr>
            <w:hyperlink r:id="rId11" w:tgtFrame="_blank" w:history="1">
              <w:r w:rsidR="00795A8A" w:rsidRPr="00FD5D27">
                <w:rPr>
                  <w:rStyle w:val="Hyperlink"/>
                  <w:rFonts w:asciiTheme="minorEastAsia" w:hAnsiTheme="minorEastAsia" w:cs="Arial"/>
                  <w:color w:val="auto"/>
                  <w:u w:val="none"/>
                  <w:shd w:val="clear" w:color="auto" w:fill="FFFFFF"/>
                </w:rPr>
                <w:t>Westwood Highland</w:t>
              </w:r>
            </w:hyperlink>
            <w:r w:rsidR="00795A8A" w:rsidRPr="00FD5D27">
              <w:rPr>
                <w:rFonts w:asciiTheme="minorEastAsia" w:hAnsiTheme="minorEastAsia" w:cs="Arial"/>
                <w:shd w:val="clear" w:color="auto" w:fill="FFFFFF"/>
              </w:rPr>
              <w:t> 是一个舒适的招待所，有9 个房间。它建立在花卉种植园的中心，非常简约和尘世的室内设计，在那里一切都是由木头所制成的。环境可能稍微简单了一点，但却是家庭和朋友聚会的完美地点</w:t>
            </w:r>
            <w:r w:rsidR="00795A8A" w:rsidRPr="00FD5D27">
              <w:rPr>
                <w:rFonts w:asciiTheme="minorEastAsia" w:hAnsiTheme="minorEastAsia" w:cs="Microsoft YaHei" w:hint="eastAsia"/>
                <w:shd w:val="clear" w:color="auto" w:fill="FFFFFF"/>
              </w:rPr>
              <w:t>。</w:t>
            </w:r>
          </w:p>
          <w:p w:rsidR="00795A8A" w:rsidRPr="00FD5D27" w:rsidRDefault="00795A8A" w:rsidP="00FD5D27">
            <w:pPr>
              <w:spacing w:line="360" w:lineRule="auto"/>
              <w:rPr>
                <w:rFonts w:asciiTheme="minorEastAsia" w:hAnsiTheme="minorEastAsia"/>
              </w:rPr>
            </w:pPr>
            <w:r w:rsidRPr="00FD5D27">
              <w:rPr>
                <w:rFonts w:asciiTheme="minorEastAsia" w:hAnsiTheme="minorEastAsia" w:hint="eastAsia"/>
                <w:b/>
                <w:sz w:val="24"/>
                <w:szCs w:val="24"/>
              </w:rPr>
              <w:t>州属：</w:t>
            </w:r>
            <w:r w:rsidRPr="00FD5D27">
              <w:rPr>
                <w:rFonts w:asciiTheme="minorEastAsia" w:hAnsiTheme="minorEastAsia" w:hint="eastAsia"/>
              </w:rPr>
              <w:t>吉隆坡&gt;金马伦——255公里|约3小时14分钟</w:t>
            </w:r>
            <w:r w:rsidR="00FD5D27" w:rsidRPr="00FD5D27">
              <w:rPr>
                <w:rFonts w:asciiTheme="minorEastAsia" w:hAnsiTheme="minorEastAsia" w:hint="eastAsia"/>
              </w:rPr>
              <w:t>车程</w:t>
            </w:r>
          </w:p>
          <w:p w:rsidR="00795A8A" w:rsidRPr="00FD5D27" w:rsidRDefault="00795A8A" w:rsidP="00E150FB">
            <w:pPr>
              <w:spacing w:line="360" w:lineRule="auto"/>
              <w:rPr>
                <w:rFonts w:asciiTheme="minorEastAsia" w:hAnsiTheme="minorEastAsia"/>
              </w:rPr>
            </w:pPr>
            <w:r>
              <w:rPr>
                <w:rFonts w:asciiTheme="minorEastAsia" w:hAnsiTheme="minorEastAsia" w:hint="eastAsia"/>
                <w:b/>
                <w:sz w:val="24"/>
                <w:szCs w:val="24"/>
              </w:rPr>
              <w:t>每晚价格</w:t>
            </w:r>
            <w:r w:rsidRPr="00371CB5">
              <w:rPr>
                <w:rFonts w:asciiTheme="minorEastAsia" w:hAnsiTheme="minorEastAsia" w:hint="eastAsia"/>
                <w:b/>
                <w:sz w:val="24"/>
                <w:szCs w:val="24"/>
              </w:rPr>
              <w:t>：</w:t>
            </w:r>
            <w:r w:rsidR="00FD5D27" w:rsidRPr="00FD5D27">
              <w:rPr>
                <w:rFonts w:asciiTheme="minorEastAsia" w:hAnsiTheme="minorEastAsia" w:hint="eastAsia"/>
                <w:sz w:val="24"/>
                <w:szCs w:val="24"/>
              </w:rPr>
              <w:t>250马币（407人民币）</w:t>
            </w:r>
          </w:p>
          <w:p w:rsidR="00795A8A" w:rsidRPr="00FB5B7A" w:rsidRDefault="00795A8A" w:rsidP="00E150FB">
            <w:pPr>
              <w:spacing w:line="360" w:lineRule="auto"/>
              <w:rPr>
                <w:rFonts w:asciiTheme="minorEastAsia" w:hAnsiTheme="minorEastAsia"/>
                <w:b/>
              </w:rPr>
            </w:pPr>
            <w:r w:rsidRPr="00FB5B7A">
              <w:rPr>
                <w:rFonts w:asciiTheme="minorEastAsia" w:hAnsiTheme="minorEastAsia" w:hint="eastAsia"/>
                <w:b/>
                <w:sz w:val="24"/>
                <w:szCs w:val="24"/>
              </w:rPr>
              <w:t>特色</w:t>
            </w:r>
            <w:r>
              <w:rPr>
                <w:rFonts w:asciiTheme="minorEastAsia" w:hAnsiTheme="minorEastAsia" w:hint="eastAsia"/>
                <w:b/>
              </w:rPr>
              <w:t>：</w:t>
            </w:r>
            <w:r w:rsidR="00FD5D27" w:rsidRPr="00FD5D27">
              <w:rPr>
                <w:rFonts w:asciiTheme="minorEastAsia" w:hAnsiTheme="minorEastAsia" w:hint="eastAsia"/>
              </w:rPr>
              <w:t>处于金马伦高原可以看到山下的美景</w:t>
            </w:r>
          </w:p>
        </w:tc>
      </w:tr>
    </w:tbl>
    <w:p w:rsidR="00795A8A" w:rsidRDefault="00795A8A" w:rsidP="00795A8A"/>
    <w:tbl>
      <w:tblPr>
        <w:tblStyle w:val="TableGrid"/>
        <w:tblW w:w="0" w:type="auto"/>
        <w:tblLook w:val="04A0" w:firstRow="1" w:lastRow="0" w:firstColumn="1" w:lastColumn="0" w:noHBand="0" w:noVBand="1"/>
      </w:tblPr>
      <w:tblGrid>
        <w:gridCol w:w="3114"/>
        <w:gridCol w:w="5902"/>
      </w:tblGrid>
      <w:tr w:rsidR="00FC7F7B" w:rsidTr="00E150FB">
        <w:trPr>
          <w:trHeight w:val="4480"/>
        </w:trPr>
        <w:tc>
          <w:tcPr>
            <w:tcW w:w="3114" w:type="dxa"/>
          </w:tcPr>
          <w:p w:rsidR="0055602F" w:rsidRDefault="00FC7F7B" w:rsidP="00E150FB">
            <w:pPr>
              <w:rPr>
                <w:rFonts w:asciiTheme="minorEastAsia" w:hAnsiTheme="minorEastAsia"/>
                <w:sz w:val="24"/>
                <w:szCs w:val="24"/>
              </w:rPr>
            </w:pPr>
            <w:r>
              <w:rPr>
                <w:rFonts w:asciiTheme="minorEastAsia" w:hAnsiTheme="minorEastAsia"/>
                <w:noProof/>
                <w:sz w:val="24"/>
                <w:szCs w:val="24"/>
              </w:rPr>
              <w:lastRenderedPageBreak/>
              <w:drawing>
                <wp:inline distT="0" distB="0" distL="0" distR="0">
                  <wp:extent cx="1817331" cy="1209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ogoxette-Upstairs-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43106" cy="1226832"/>
                          </a:xfrm>
                          <a:prstGeom prst="rect">
                            <a:avLst/>
                          </a:prstGeom>
                        </pic:spPr>
                      </pic:pic>
                    </a:graphicData>
                  </a:graphic>
                </wp:inline>
              </w:drawing>
            </w:r>
          </w:p>
        </w:tc>
        <w:tc>
          <w:tcPr>
            <w:tcW w:w="5902" w:type="dxa"/>
          </w:tcPr>
          <w:p w:rsidR="0055602F" w:rsidRPr="00A00822" w:rsidRDefault="00A00822" w:rsidP="00E150FB">
            <w:pPr>
              <w:rPr>
                <w:rFonts w:asciiTheme="minorEastAsia" w:hAnsiTheme="minorEastAsia"/>
                <w:b/>
                <w:sz w:val="24"/>
                <w:szCs w:val="24"/>
                <w:u w:val="single"/>
              </w:rPr>
            </w:pPr>
            <w:r>
              <w:rPr>
                <w:rFonts w:asciiTheme="minorEastAsia" w:hAnsiTheme="minorEastAsia" w:hint="eastAsia"/>
                <w:b/>
                <w:sz w:val="24"/>
                <w:szCs w:val="24"/>
              </w:rPr>
              <w:t>地</w:t>
            </w:r>
            <w:r w:rsidR="0055602F">
              <w:rPr>
                <w:rFonts w:asciiTheme="minorEastAsia" w:hAnsiTheme="minorEastAsia" w:hint="eastAsia"/>
                <w:b/>
                <w:sz w:val="24"/>
                <w:szCs w:val="24"/>
              </w:rPr>
              <w:t>点</w:t>
            </w:r>
            <w:r w:rsidR="0055602F" w:rsidRPr="00371CB5">
              <w:rPr>
                <w:rFonts w:asciiTheme="minorEastAsia" w:hAnsiTheme="minorEastAsia" w:hint="eastAsia"/>
                <w:b/>
                <w:sz w:val="24"/>
                <w:szCs w:val="24"/>
              </w:rPr>
              <w:t>：</w:t>
            </w:r>
            <w:proofErr w:type="spellStart"/>
            <w:r w:rsidRPr="00A00822">
              <w:rPr>
                <w:rFonts w:asciiTheme="minorEastAsia" w:hAnsiTheme="minorEastAsia" w:hint="eastAsia"/>
                <w:b/>
                <w:sz w:val="24"/>
                <w:szCs w:val="24"/>
                <w:u w:val="single"/>
              </w:rPr>
              <w:t>W</w:t>
            </w:r>
            <w:r w:rsidRPr="00A00822">
              <w:rPr>
                <w:rFonts w:asciiTheme="minorEastAsia" w:hAnsiTheme="minorEastAsia"/>
                <w:b/>
                <w:sz w:val="24"/>
                <w:szCs w:val="24"/>
                <w:u w:val="single"/>
              </w:rPr>
              <w:t>ogoxete</w:t>
            </w:r>
            <w:proofErr w:type="spellEnd"/>
            <w:r w:rsidRPr="00A00822">
              <w:rPr>
                <w:rFonts w:asciiTheme="minorEastAsia" w:hAnsiTheme="minorEastAsia"/>
                <w:b/>
                <w:sz w:val="24"/>
                <w:szCs w:val="24"/>
                <w:u w:val="single"/>
              </w:rPr>
              <w:t xml:space="preserve"> Upstairs, Kuala </w:t>
            </w:r>
            <w:proofErr w:type="spellStart"/>
            <w:r w:rsidRPr="00A00822">
              <w:rPr>
                <w:rFonts w:asciiTheme="minorEastAsia" w:hAnsiTheme="minorEastAsia"/>
                <w:b/>
                <w:sz w:val="24"/>
                <w:szCs w:val="24"/>
                <w:u w:val="single"/>
              </w:rPr>
              <w:t>Terla</w:t>
            </w:r>
            <w:proofErr w:type="spellEnd"/>
            <w:r w:rsidRPr="00A00822">
              <w:rPr>
                <w:rFonts w:asciiTheme="minorEastAsia" w:hAnsiTheme="minorEastAsia" w:hint="eastAsia"/>
                <w:b/>
                <w:sz w:val="24"/>
                <w:szCs w:val="24"/>
                <w:u w:val="single"/>
              </w:rPr>
              <w:t>，C</w:t>
            </w:r>
            <w:r w:rsidRPr="00A00822">
              <w:rPr>
                <w:rFonts w:asciiTheme="minorEastAsia" w:hAnsiTheme="minorEastAsia"/>
                <w:b/>
                <w:sz w:val="24"/>
                <w:szCs w:val="24"/>
                <w:u w:val="single"/>
              </w:rPr>
              <w:t>ameron Highlands</w:t>
            </w:r>
          </w:p>
          <w:p w:rsidR="0055602F" w:rsidRDefault="0055602F" w:rsidP="00E150FB">
            <w:pPr>
              <w:rPr>
                <w:rFonts w:asciiTheme="minorEastAsia" w:hAnsiTheme="minorEastAsia"/>
                <w:b/>
                <w:sz w:val="24"/>
                <w:szCs w:val="24"/>
              </w:rPr>
            </w:pPr>
            <w:r w:rsidRPr="00371CB5">
              <w:rPr>
                <w:rFonts w:asciiTheme="minorEastAsia" w:hAnsiTheme="minorEastAsia" w:hint="eastAsia"/>
                <w:b/>
                <w:sz w:val="24"/>
                <w:szCs w:val="24"/>
              </w:rPr>
              <w:t>概述：</w:t>
            </w:r>
          </w:p>
          <w:p w:rsidR="0055602F" w:rsidRPr="00A00822" w:rsidRDefault="00A00822" w:rsidP="00A00822">
            <w:pPr>
              <w:spacing w:line="360" w:lineRule="auto"/>
              <w:rPr>
                <w:rFonts w:asciiTheme="minorEastAsia" w:hAnsiTheme="minorEastAsia"/>
                <w:b/>
                <w:sz w:val="24"/>
                <w:szCs w:val="24"/>
              </w:rPr>
            </w:pPr>
            <w:r w:rsidRPr="00A00822">
              <w:rPr>
                <w:rFonts w:asciiTheme="minorEastAsia" w:hAnsiTheme="minorEastAsia" w:cs="Arial" w:hint="eastAsia"/>
                <w:color w:val="222222"/>
                <w:shd w:val="clear" w:color="auto" w:fill="FFFFFF"/>
              </w:rPr>
              <w:t>这是一个</w:t>
            </w:r>
            <w:r w:rsidRPr="00A00822">
              <w:rPr>
                <w:rFonts w:asciiTheme="minorEastAsia" w:hAnsiTheme="minorEastAsia" w:cs="Arial"/>
                <w:color w:val="222222"/>
                <w:shd w:val="clear" w:color="auto" w:fill="FFFFFF"/>
              </w:rPr>
              <w:t xml:space="preserve">坐落在金马伦高原里一个叫 Kuala </w:t>
            </w:r>
            <w:proofErr w:type="spellStart"/>
            <w:r w:rsidRPr="00A00822">
              <w:rPr>
                <w:rFonts w:asciiTheme="minorEastAsia" w:hAnsiTheme="minorEastAsia" w:cs="Arial"/>
                <w:color w:val="222222"/>
                <w:shd w:val="clear" w:color="auto" w:fill="FFFFFF"/>
              </w:rPr>
              <w:t>Terla</w:t>
            </w:r>
            <w:proofErr w:type="spellEnd"/>
            <w:r w:rsidRPr="00A00822">
              <w:rPr>
                <w:rFonts w:asciiTheme="minorEastAsia" w:hAnsiTheme="minorEastAsia" w:cs="Arial"/>
                <w:color w:val="222222"/>
                <w:shd w:val="clear" w:color="auto" w:fill="FFFFFF"/>
              </w:rPr>
              <w:t xml:space="preserve"> 的小村庄。它具有怀旧的元素，也许因为它是从一座建于 70 年代的家庭住宅改造过来的。时髦颜色和巧妙的装饰搭配的现代室内设计，绝对是一个适合一大群年轻人欢乐的地方。</w:t>
            </w:r>
          </w:p>
          <w:p w:rsidR="0055602F" w:rsidRPr="00A00822" w:rsidRDefault="0055602F" w:rsidP="00A00822">
            <w:pPr>
              <w:spacing w:line="360" w:lineRule="auto"/>
              <w:rPr>
                <w:rFonts w:asciiTheme="minorEastAsia" w:hAnsiTheme="minorEastAsia"/>
                <w:b/>
                <w:sz w:val="24"/>
                <w:szCs w:val="24"/>
              </w:rPr>
            </w:pPr>
            <w:r w:rsidRPr="00371CB5">
              <w:rPr>
                <w:rFonts w:asciiTheme="minorEastAsia" w:hAnsiTheme="minorEastAsia" w:hint="eastAsia"/>
                <w:b/>
                <w:sz w:val="24"/>
                <w:szCs w:val="24"/>
              </w:rPr>
              <w:t>州属：</w:t>
            </w:r>
            <w:r w:rsidR="00A00822" w:rsidRPr="00FD5D27">
              <w:rPr>
                <w:rFonts w:asciiTheme="minorEastAsia" w:hAnsiTheme="minorEastAsia" w:hint="eastAsia"/>
              </w:rPr>
              <w:t>吉隆坡&gt;金马伦——25</w:t>
            </w:r>
            <w:r w:rsidR="00A00822">
              <w:rPr>
                <w:rFonts w:asciiTheme="minorEastAsia" w:hAnsiTheme="minorEastAsia"/>
              </w:rPr>
              <w:t>3</w:t>
            </w:r>
            <w:r w:rsidR="00A00822" w:rsidRPr="00FD5D27">
              <w:rPr>
                <w:rFonts w:asciiTheme="minorEastAsia" w:hAnsiTheme="minorEastAsia" w:hint="eastAsia"/>
              </w:rPr>
              <w:t>公里|约3小时</w:t>
            </w:r>
            <w:r w:rsidR="00A00822">
              <w:rPr>
                <w:rFonts w:asciiTheme="minorEastAsia" w:hAnsiTheme="minorEastAsia" w:hint="eastAsia"/>
              </w:rPr>
              <w:t>2</w:t>
            </w:r>
            <w:r w:rsidR="00A00822">
              <w:rPr>
                <w:rFonts w:asciiTheme="minorEastAsia" w:hAnsiTheme="minorEastAsia"/>
              </w:rPr>
              <w:t>0</w:t>
            </w:r>
            <w:r w:rsidR="00A00822" w:rsidRPr="00FD5D27">
              <w:rPr>
                <w:rFonts w:asciiTheme="minorEastAsia" w:hAnsiTheme="minorEastAsia" w:hint="eastAsia"/>
              </w:rPr>
              <w:t>分钟车程</w:t>
            </w:r>
          </w:p>
          <w:p w:rsidR="0055602F" w:rsidRPr="00A00822" w:rsidRDefault="0055602F" w:rsidP="00E150FB">
            <w:pPr>
              <w:spacing w:line="360" w:lineRule="auto"/>
              <w:rPr>
                <w:rFonts w:asciiTheme="minorEastAsia" w:hAnsiTheme="minorEastAsia"/>
              </w:rPr>
            </w:pPr>
            <w:r>
              <w:rPr>
                <w:rFonts w:asciiTheme="minorEastAsia" w:hAnsiTheme="minorEastAsia" w:hint="eastAsia"/>
                <w:b/>
                <w:sz w:val="24"/>
                <w:szCs w:val="24"/>
              </w:rPr>
              <w:t>每晚价格</w:t>
            </w:r>
            <w:r w:rsidRPr="00371CB5">
              <w:rPr>
                <w:rFonts w:asciiTheme="minorEastAsia" w:hAnsiTheme="minorEastAsia" w:hint="eastAsia"/>
                <w:b/>
                <w:sz w:val="24"/>
                <w:szCs w:val="24"/>
              </w:rPr>
              <w:t>：</w:t>
            </w:r>
            <w:r w:rsidR="00A00822" w:rsidRPr="00A00822">
              <w:rPr>
                <w:rFonts w:asciiTheme="minorEastAsia" w:hAnsiTheme="minorEastAsia" w:hint="eastAsia"/>
              </w:rPr>
              <w:t>1</w:t>
            </w:r>
            <w:r w:rsidR="00A00822" w:rsidRPr="00A00822">
              <w:rPr>
                <w:rFonts w:asciiTheme="minorEastAsia" w:hAnsiTheme="minorEastAsia"/>
              </w:rPr>
              <w:t>75</w:t>
            </w:r>
            <w:r w:rsidR="00A00822" w:rsidRPr="00A00822">
              <w:rPr>
                <w:rFonts w:asciiTheme="minorEastAsia" w:hAnsiTheme="minorEastAsia" w:hint="eastAsia"/>
              </w:rPr>
              <w:t>马币起|</w:t>
            </w:r>
            <w:r w:rsidR="00A00822" w:rsidRPr="00A00822">
              <w:rPr>
                <w:rFonts w:asciiTheme="minorEastAsia" w:hAnsiTheme="minorEastAsia"/>
              </w:rPr>
              <w:t xml:space="preserve"> </w:t>
            </w:r>
            <w:r w:rsidR="00A00822" w:rsidRPr="00A00822">
              <w:rPr>
                <w:rFonts w:asciiTheme="minorEastAsia" w:hAnsiTheme="minorEastAsia" w:hint="eastAsia"/>
              </w:rPr>
              <w:t>约285人民币</w:t>
            </w:r>
          </w:p>
          <w:p w:rsidR="0055602F" w:rsidRPr="00FB5B7A" w:rsidRDefault="0055602F" w:rsidP="00E150FB">
            <w:pPr>
              <w:spacing w:line="360" w:lineRule="auto"/>
              <w:rPr>
                <w:rFonts w:asciiTheme="minorEastAsia" w:hAnsiTheme="minorEastAsia"/>
                <w:b/>
              </w:rPr>
            </w:pPr>
            <w:r w:rsidRPr="00FB5B7A">
              <w:rPr>
                <w:rFonts w:asciiTheme="minorEastAsia" w:hAnsiTheme="minorEastAsia" w:hint="eastAsia"/>
                <w:b/>
                <w:sz w:val="24"/>
                <w:szCs w:val="24"/>
              </w:rPr>
              <w:t>特色</w:t>
            </w:r>
            <w:r>
              <w:rPr>
                <w:rFonts w:asciiTheme="minorEastAsia" w:hAnsiTheme="minorEastAsia" w:hint="eastAsia"/>
                <w:b/>
              </w:rPr>
              <w:t>：</w:t>
            </w:r>
            <w:r w:rsidR="00A00822" w:rsidRPr="00A00822">
              <w:rPr>
                <w:rFonts w:asciiTheme="minorEastAsia" w:hAnsiTheme="minorEastAsia" w:hint="eastAsia"/>
              </w:rPr>
              <w:t>古典搭配现代的装修风格可说是另一种享受</w:t>
            </w:r>
            <w:r w:rsidR="006647E1">
              <w:rPr>
                <w:rFonts w:asciiTheme="minorEastAsia" w:hAnsiTheme="minorEastAsia" w:hint="eastAsia"/>
              </w:rPr>
              <w:t>。</w:t>
            </w:r>
          </w:p>
        </w:tc>
      </w:tr>
    </w:tbl>
    <w:p w:rsidR="0055602F" w:rsidRDefault="0055602F" w:rsidP="0055602F"/>
    <w:tbl>
      <w:tblPr>
        <w:tblStyle w:val="TableGrid"/>
        <w:tblW w:w="0" w:type="auto"/>
        <w:tblLook w:val="04A0" w:firstRow="1" w:lastRow="0" w:firstColumn="1" w:lastColumn="0" w:noHBand="0" w:noVBand="1"/>
      </w:tblPr>
      <w:tblGrid>
        <w:gridCol w:w="3114"/>
        <w:gridCol w:w="5902"/>
      </w:tblGrid>
      <w:tr w:rsidR="00A842F1" w:rsidTr="00E150FB">
        <w:trPr>
          <w:trHeight w:val="4480"/>
        </w:trPr>
        <w:tc>
          <w:tcPr>
            <w:tcW w:w="3114" w:type="dxa"/>
          </w:tcPr>
          <w:p w:rsidR="00675671" w:rsidRDefault="00A842F1" w:rsidP="00E150FB">
            <w:pPr>
              <w:rPr>
                <w:rFonts w:asciiTheme="minorEastAsia" w:hAnsiTheme="minorEastAsia"/>
                <w:sz w:val="24"/>
                <w:szCs w:val="24"/>
              </w:rPr>
            </w:pPr>
            <w:r>
              <w:rPr>
                <w:rFonts w:asciiTheme="minorEastAsia" w:hAnsiTheme="minorEastAsia"/>
                <w:noProof/>
                <w:sz w:val="24"/>
                <w:szCs w:val="24"/>
              </w:rPr>
              <w:drawing>
                <wp:inline distT="0" distB="0" distL="0" distR="0">
                  <wp:extent cx="1832131" cy="121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nthouse kl.jpg"/>
                          <pic:cNvPicPr/>
                        </pic:nvPicPr>
                        <pic:blipFill>
                          <a:blip r:embed="rId13">
                            <a:extLst>
                              <a:ext uri="{28A0092B-C50C-407E-A947-70E740481C1C}">
                                <a14:useLocalDpi xmlns:a14="http://schemas.microsoft.com/office/drawing/2010/main" val="0"/>
                              </a:ext>
                            </a:extLst>
                          </a:blip>
                          <a:stretch>
                            <a:fillRect/>
                          </a:stretch>
                        </pic:blipFill>
                        <pic:spPr>
                          <a:xfrm>
                            <a:off x="0" y="0"/>
                            <a:ext cx="1866465" cy="1242048"/>
                          </a:xfrm>
                          <a:prstGeom prst="rect">
                            <a:avLst/>
                          </a:prstGeom>
                        </pic:spPr>
                      </pic:pic>
                    </a:graphicData>
                  </a:graphic>
                </wp:inline>
              </w:drawing>
            </w:r>
          </w:p>
        </w:tc>
        <w:tc>
          <w:tcPr>
            <w:tcW w:w="5902" w:type="dxa"/>
          </w:tcPr>
          <w:p w:rsidR="00675671" w:rsidRPr="00675671" w:rsidRDefault="00675671" w:rsidP="00E150FB">
            <w:pPr>
              <w:rPr>
                <w:rFonts w:asciiTheme="minorEastAsia" w:hAnsiTheme="minorEastAsia"/>
                <w:b/>
                <w:sz w:val="24"/>
                <w:szCs w:val="24"/>
                <w:u w:val="single"/>
              </w:rPr>
            </w:pPr>
            <w:r>
              <w:rPr>
                <w:rFonts w:asciiTheme="minorEastAsia" w:hAnsiTheme="minorEastAsia" w:hint="eastAsia"/>
                <w:b/>
                <w:sz w:val="24"/>
                <w:szCs w:val="24"/>
              </w:rPr>
              <w:t>地点</w:t>
            </w:r>
            <w:r w:rsidRPr="00371CB5">
              <w:rPr>
                <w:rFonts w:asciiTheme="minorEastAsia" w:hAnsiTheme="minorEastAsia" w:hint="eastAsia"/>
                <w:b/>
                <w:sz w:val="24"/>
                <w:szCs w:val="24"/>
              </w:rPr>
              <w:t>：</w:t>
            </w:r>
            <w:r w:rsidRPr="00675671">
              <w:rPr>
                <w:rFonts w:asciiTheme="minorEastAsia" w:hAnsiTheme="minorEastAsia" w:hint="eastAsia"/>
                <w:b/>
                <w:sz w:val="24"/>
                <w:szCs w:val="24"/>
                <w:u w:val="single"/>
              </w:rPr>
              <w:t>P</w:t>
            </w:r>
            <w:r w:rsidRPr="00675671">
              <w:rPr>
                <w:rFonts w:asciiTheme="minorEastAsia" w:hAnsiTheme="minorEastAsia"/>
                <w:b/>
                <w:sz w:val="24"/>
                <w:szCs w:val="24"/>
                <w:u w:val="single"/>
              </w:rPr>
              <w:t xml:space="preserve">enthouse </w:t>
            </w:r>
            <w:r w:rsidRPr="00675671">
              <w:rPr>
                <w:rFonts w:asciiTheme="minorEastAsia" w:hAnsiTheme="minorEastAsia" w:hint="eastAsia"/>
                <w:b/>
                <w:sz w:val="24"/>
                <w:szCs w:val="24"/>
                <w:u w:val="single"/>
              </w:rPr>
              <w:t>KL</w:t>
            </w:r>
            <w:r w:rsidRPr="00675671">
              <w:rPr>
                <w:rFonts w:asciiTheme="minorEastAsia" w:hAnsiTheme="minorEastAsia"/>
                <w:b/>
                <w:sz w:val="24"/>
                <w:szCs w:val="24"/>
                <w:u w:val="single"/>
              </w:rPr>
              <w:t xml:space="preserve">, Bukit Prima </w:t>
            </w:r>
            <w:proofErr w:type="spellStart"/>
            <w:r w:rsidRPr="00675671">
              <w:rPr>
                <w:rFonts w:asciiTheme="minorEastAsia" w:hAnsiTheme="minorEastAsia"/>
                <w:b/>
                <w:sz w:val="24"/>
                <w:szCs w:val="24"/>
                <w:u w:val="single"/>
              </w:rPr>
              <w:t>Pelangi</w:t>
            </w:r>
            <w:proofErr w:type="spellEnd"/>
            <w:r w:rsidRPr="00675671">
              <w:rPr>
                <w:rFonts w:asciiTheme="minorEastAsia" w:hAnsiTheme="minorEastAsia"/>
                <w:b/>
                <w:sz w:val="24"/>
                <w:szCs w:val="24"/>
                <w:u w:val="single"/>
              </w:rPr>
              <w:t>, Kuala Lumpur</w:t>
            </w:r>
          </w:p>
          <w:p w:rsidR="00675671" w:rsidRDefault="00675671" w:rsidP="00E150FB">
            <w:pPr>
              <w:rPr>
                <w:rFonts w:asciiTheme="minorEastAsia" w:hAnsiTheme="minorEastAsia"/>
                <w:b/>
                <w:sz w:val="24"/>
                <w:szCs w:val="24"/>
              </w:rPr>
            </w:pPr>
            <w:r w:rsidRPr="00371CB5">
              <w:rPr>
                <w:rFonts w:asciiTheme="minorEastAsia" w:hAnsiTheme="minorEastAsia" w:hint="eastAsia"/>
                <w:b/>
                <w:sz w:val="24"/>
                <w:szCs w:val="24"/>
              </w:rPr>
              <w:t>概述：</w:t>
            </w:r>
          </w:p>
          <w:p w:rsidR="00675671" w:rsidRPr="00371CB5" w:rsidRDefault="00675671" w:rsidP="00A842F1">
            <w:pPr>
              <w:spacing w:line="360" w:lineRule="auto"/>
              <w:rPr>
                <w:rFonts w:asciiTheme="minorEastAsia" w:hAnsiTheme="minorEastAsia"/>
                <w:b/>
                <w:sz w:val="24"/>
                <w:szCs w:val="24"/>
              </w:rPr>
            </w:pPr>
            <w:r>
              <w:rPr>
                <w:rFonts w:ascii="Arial" w:hAnsi="Arial" w:cs="Arial" w:hint="eastAsia"/>
                <w:color w:val="222222"/>
                <w:shd w:val="clear" w:color="auto" w:fill="FFFFFF"/>
              </w:rPr>
              <w:t>这</w:t>
            </w:r>
            <w:r>
              <w:rPr>
                <w:rFonts w:ascii="Arial" w:hAnsi="Arial" w:cs="Arial"/>
                <w:color w:val="222222"/>
                <w:shd w:val="clear" w:color="auto" w:fill="FFFFFF"/>
              </w:rPr>
              <w:t>是一个具有精巧的酒店装修及设施的时尚环境。就像其他在城市中心的公寓，</w:t>
            </w:r>
            <w:proofErr w:type="spellStart"/>
            <w:r>
              <w:rPr>
                <w:rFonts w:ascii="Arial" w:hAnsi="Arial" w:cs="Arial"/>
                <w:color w:val="222222"/>
                <w:shd w:val="clear" w:color="auto" w:fill="FFFFFF"/>
              </w:rPr>
              <w:t>PentHouse</w:t>
            </w:r>
            <w:proofErr w:type="spellEnd"/>
            <w:r>
              <w:rPr>
                <w:rFonts w:ascii="Arial" w:hAnsi="Arial" w:cs="Arial"/>
                <w:color w:val="222222"/>
                <w:shd w:val="clear" w:color="auto" w:fill="FFFFFF"/>
              </w:rPr>
              <w:t xml:space="preserve"> KL </w:t>
            </w:r>
            <w:r>
              <w:rPr>
                <w:rFonts w:ascii="Arial" w:hAnsi="Arial" w:cs="Arial"/>
                <w:color w:val="222222"/>
                <w:shd w:val="clear" w:color="auto" w:fill="FFFFFF"/>
              </w:rPr>
              <w:t>非常适合成为客人住宿的地方。这将是非常明智的选择，如果公司为他们的客户选择这里，令人印象深刻的室内设计</w:t>
            </w:r>
            <w:r>
              <w:rPr>
                <w:rFonts w:ascii="Arial" w:hAnsi="Arial" w:cs="Arial" w:hint="eastAsia"/>
                <w:color w:val="222222"/>
                <w:shd w:val="clear" w:color="auto" w:fill="FFFFFF"/>
              </w:rPr>
              <w:t>。</w:t>
            </w:r>
          </w:p>
          <w:p w:rsidR="00675671" w:rsidRPr="00A842F1" w:rsidRDefault="00675671" w:rsidP="00A842F1">
            <w:pPr>
              <w:spacing w:line="360" w:lineRule="auto"/>
              <w:rPr>
                <w:rFonts w:asciiTheme="minorEastAsia" w:hAnsiTheme="minorEastAsia"/>
                <w:szCs w:val="24"/>
              </w:rPr>
            </w:pPr>
            <w:r w:rsidRPr="00371CB5">
              <w:rPr>
                <w:rFonts w:asciiTheme="minorEastAsia" w:hAnsiTheme="minorEastAsia" w:hint="eastAsia"/>
                <w:b/>
                <w:sz w:val="24"/>
                <w:szCs w:val="24"/>
              </w:rPr>
              <w:t>州属：</w:t>
            </w:r>
            <w:r w:rsidRPr="00A842F1">
              <w:rPr>
                <w:rFonts w:asciiTheme="minorEastAsia" w:hAnsiTheme="minorEastAsia" w:hint="eastAsia"/>
                <w:szCs w:val="24"/>
              </w:rPr>
              <w:t>吉隆坡&gt;</w:t>
            </w:r>
            <w:r w:rsidR="00A842F1" w:rsidRPr="00A842F1">
              <w:rPr>
                <w:rFonts w:asciiTheme="minorEastAsia" w:hAnsiTheme="minorEastAsia"/>
                <w:szCs w:val="24"/>
              </w:rPr>
              <w:t xml:space="preserve"> </w:t>
            </w:r>
            <w:r w:rsidR="00A842F1" w:rsidRPr="00A842F1">
              <w:rPr>
                <w:rFonts w:asciiTheme="minorEastAsia" w:hAnsiTheme="minorEastAsia" w:hint="eastAsia"/>
                <w:szCs w:val="24"/>
              </w:rPr>
              <w:t>吉隆坡——11公里|约25分钟车程</w:t>
            </w:r>
          </w:p>
          <w:p w:rsidR="00675671" w:rsidRDefault="00675671" w:rsidP="00A842F1">
            <w:pPr>
              <w:spacing w:line="360" w:lineRule="auto"/>
              <w:rPr>
                <w:rFonts w:asciiTheme="minorEastAsia" w:hAnsiTheme="minorEastAsia"/>
              </w:rPr>
            </w:pPr>
            <w:r>
              <w:rPr>
                <w:rFonts w:asciiTheme="minorEastAsia" w:hAnsiTheme="minorEastAsia" w:hint="eastAsia"/>
                <w:b/>
                <w:sz w:val="24"/>
                <w:szCs w:val="24"/>
              </w:rPr>
              <w:t>每晚价格</w:t>
            </w:r>
            <w:r w:rsidRPr="00371CB5">
              <w:rPr>
                <w:rFonts w:asciiTheme="minorEastAsia" w:hAnsiTheme="minorEastAsia" w:hint="eastAsia"/>
                <w:b/>
                <w:sz w:val="24"/>
                <w:szCs w:val="24"/>
              </w:rPr>
              <w:t>：</w:t>
            </w:r>
            <w:r w:rsidR="00A842F1" w:rsidRPr="00A842F1">
              <w:rPr>
                <w:rFonts w:asciiTheme="minorEastAsia" w:hAnsiTheme="minorEastAsia" w:hint="eastAsia"/>
              </w:rPr>
              <w:t>1109马币起（约1800人民币）</w:t>
            </w:r>
          </w:p>
          <w:p w:rsidR="00675671" w:rsidRPr="00FB5B7A" w:rsidRDefault="00675671" w:rsidP="00A842F1">
            <w:pPr>
              <w:spacing w:line="360" w:lineRule="auto"/>
              <w:rPr>
                <w:rFonts w:asciiTheme="minorEastAsia" w:hAnsiTheme="minorEastAsia"/>
                <w:b/>
              </w:rPr>
            </w:pPr>
            <w:r w:rsidRPr="00FB5B7A">
              <w:rPr>
                <w:rFonts w:asciiTheme="minorEastAsia" w:hAnsiTheme="minorEastAsia" w:hint="eastAsia"/>
                <w:b/>
                <w:sz w:val="24"/>
                <w:szCs w:val="24"/>
              </w:rPr>
              <w:t>特色</w:t>
            </w:r>
            <w:r>
              <w:rPr>
                <w:rFonts w:asciiTheme="minorEastAsia" w:hAnsiTheme="minorEastAsia" w:hint="eastAsia"/>
                <w:b/>
              </w:rPr>
              <w:t>：</w:t>
            </w:r>
            <w:r w:rsidR="00A842F1" w:rsidRPr="00A842F1">
              <w:rPr>
                <w:rFonts w:asciiTheme="minorEastAsia" w:hAnsiTheme="minorEastAsia" w:hint="eastAsia"/>
              </w:rPr>
              <w:t>精美的布置与装修很适合款待客户或贵宾</w:t>
            </w:r>
          </w:p>
        </w:tc>
      </w:tr>
    </w:tbl>
    <w:p w:rsidR="0065714A" w:rsidRDefault="0065714A" w:rsidP="0065714A">
      <w:pPr>
        <w:rPr>
          <w:rFonts w:asciiTheme="minorEastAsia" w:hAnsiTheme="minorEastAsia"/>
          <w:sz w:val="40"/>
          <w:szCs w:val="40"/>
        </w:rPr>
      </w:pPr>
    </w:p>
    <w:tbl>
      <w:tblPr>
        <w:tblStyle w:val="TableGrid"/>
        <w:tblW w:w="9165" w:type="dxa"/>
        <w:tblLook w:val="04A0" w:firstRow="1" w:lastRow="0" w:firstColumn="1" w:lastColumn="0" w:noHBand="0" w:noVBand="1"/>
      </w:tblPr>
      <w:tblGrid>
        <w:gridCol w:w="3666"/>
        <w:gridCol w:w="5499"/>
      </w:tblGrid>
      <w:tr w:rsidR="00A70C56" w:rsidRPr="00FB5B7A" w:rsidTr="00672B55">
        <w:trPr>
          <w:trHeight w:val="3805"/>
        </w:trPr>
        <w:tc>
          <w:tcPr>
            <w:tcW w:w="3665" w:type="dxa"/>
          </w:tcPr>
          <w:p w:rsidR="00A70C56" w:rsidRDefault="00A70C56" w:rsidP="00672B55">
            <w:pPr>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4A78DB81" wp14:editId="1989BB75">
                  <wp:extent cx="2188333" cy="12287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kepingserendah.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22487" cy="1247902"/>
                          </a:xfrm>
                          <a:prstGeom prst="rect">
                            <a:avLst/>
                          </a:prstGeom>
                        </pic:spPr>
                      </pic:pic>
                    </a:graphicData>
                  </a:graphic>
                </wp:inline>
              </w:drawing>
            </w:r>
          </w:p>
        </w:tc>
        <w:tc>
          <w:tcPr>
            <w:tcW w:w="5500" w:type="dxa"/>
          </w:tcPr>
          <w:p w:rsidR="00A70C56" w:rsidRDefault="00A70C56" w:rsidP="00672B55">
            <w:pPr>
              <w:rPr>
                <w:rFonts w:ascii="Meiryo" w:eastAsia="Meiryo" w:hAnsi="Meiryo"/>
                <w:color w:val="333333"/>
                <w:sz w:val="27"/>
                <w:szCs w:val="27"/>
                <w:shd w:val="clear" w:color="auto" w:fill="FFFFFF"/>
              </w:rPr>
            </w:pPr>
            <w:r w:rsidRPr="00116536">
              <w:rPr>
                <w:rFonts w:asciiTheme="minorEastAsia" w:hAnsiTheme="minorEastAsia" w:hint="eastAsia"/>
                <w:b/>
              </w:rPr>
              <w:t>地点：</w:t>
            </w:r>
            <w:proofErr w:type="spellStart"/>
            <w:r>
              <w:rPr>
                <w:rFonts w:asciiTheme="minorEastAsia" w:hAnsiTheme="minorEastAsia" w:hint="eastAsia"/>
                <w:b/>
              </w:rPr>
              <w:t>Sekeping</w:t>
            </w:r>
            <w:proofErr w:type="spellEnd"/>
            <w:r>
              <w:rPr>
                <w:rFonts w:asciiTheme="minorEastAsia" w:hAnsiTheme="minorEastAsia"/>
                <w:b/>
              </w:rPr>
              <w:t xml:space="preserve"> </w:t>
            </w:r>
            <w:proofErr w:type="spellStart"/>
            <w:r>
              <w:rPr>
                <w:rFonts w:asciiTheme="minorEastAsia" w:hAnsiTheme="minorEastAsia" w:hint="eastAsia"/>
                <w:b/>
              </w:rPr>
              <w:t>Serendah</w:t>
            </w:r>
            <w:proofErr w:type="spellEnd"/>
          </w:p>
          <w:p w:rsidR="00A70C56" w:rsidRDefault="00A70C56" w:rsidP="00672B55">
            <w:pPr>
              <w:rPr>
                <w:rFonts w:asciiTheme="minorEastAsia" w:hAnsiTheme="minorEastAsia"/>
                <w:b/>
                <w:sz w:val="24"/>
                <w:szCs w:val="24"/>
              </w:rPr>
            </w:pPr>
            <w:r w:rsidRPr="00371CB5">
              <w:rPr>
                <w:rFonts w:asciiTheme="minorEastAsia" w:hAnsiTheme="minorEastAsia" w:hint="eastAsia"/>
                <w:b/>
                <w:sz w:val="24"/>
                <w:szCs w:val="24"/>
              </w:rPr>
              <w:t>概述：</w:t>
            </w:r>
          </w:p>
          <w:p w:rsidR="00A70C56" w:rsidRDefault="00A70C56" w:rsidP="00672B55">
            <w:pPr>
              <w:pStyle w:val="NoSpacing"/>
              <w:rPr>
                <w:rFonts w:asciiTheme="minorEastAsia" w:hAnsiTheme="minorEastAsia"/>
                <w:u w:val="single"/>
                <w:shd w:val="clear" w:color="auto" w:fill="FFFFFF"/>
              </w:rPr>
            </w:pPr>
            <w:proofErr w:type="spellStart"/>
            <w:r>
              <w:rPr>
                <w:rFonts w:asciiTheme="minorEastAsia" w:hAnsiTheme="minorEastAsia" w:hint="eastAsia"/>
                <w:u w:val="single"/>
                <w:shd w:val="clear" w:color="auto" w:fill="FFFFFF"/>
              </w:rPr>
              <w:t>Sekeping</w:t>
            </w:r>
            <w:proofErr w:type="spellEnd"/>
            <w:r>
              <w:rPr>
                <w:rFonts w:asciiTheme="minorEastAsia" w:hAnsiTheme="minorEastAsia"/>
                <w:u w:val="single"/>
                <w:shd w:val="clear" w:color="auto" w:fill="FFFFFF"/>
              </w:rPr>
              <w:t xml:space="preserve"> </w:t>
            </w:r>
            <w:proofErr w:type="spellStart"/>
            <w:r>
              <w:rPr>
                <w:rFonts w:asciiTheme="minorEastAsia" w:hAnsiTheme="minorEastAsia" w:hint="eastAsia"/>
                <w:u w:val="single"/>
                <w:shd w:val="clear" w:color="auto" w:fill="FFFFFF"/>
              </w:rPr>
              <w:t>Serendah</w:t>
            </w:r>
            <w:proofErr w:type="spellEnd"/>
            <w:r>
              <w:rPr>
                <w:rFonts w:asciiTheme="minorEastAsia" w:hAnsiTheme="minorEastAsia" w:hint="eastAsia"/>
                <w:u w:val="single"/>
                <w:shd w:val="clear" w:color="auto" w:fill="FFFFFF"/>
              </w:rPr>
              <w:t>坐落在</w:t>
            </w:r>
            <w:proofErr w:type="spellStart"/>
            <w:r>
              <w:rPr>
                <w:rFonts w:asciiTheme="minorEastAsia" w:hAnsiTheme="minorEastAsia" w:hint="eastAsia"/>
                <w:u w:val="single"/>
                <w:shd w:val="clear" w:color="auto" w:fill="FFFFFF"/>
              </w:rPr>
              <w:t>Rawang</w:t>
            </w:r>
            <w:proofErr w:type="spellEnd"/>
            <w:r>
              <w:rPr>
                <w:rFonts w:asciiTheme="minorEastAsia" w:hAnsiTheme="minorEastAsia" w:hint="eastAsia"/>
                <w:u w:val="single"/>
                <w:shd w:val="clear" w:color="auto" w:fill="FFFFFF"/>
              </w:rPr>
              <w:t>。它的范围被围墙围着，里面是局部开发的森林，没有电视机，</w:t>
            </w:r>
            <w:proofErr w:type="spellStart"/>
            <w:r>
              <w:rPr>
                <w:rFonts w:asciiTheme="minorEastAsia" w:hAnsiTheme="minorEastAsia" w:hint="eastAsia"/>
                <w:u w:val="single"/>
                <w:shd w:val="clear" w:color="auto" w:fill="FFFFFF"/>
              </w:rPr>
              <w:t>wifi</w:t>
            </w:r>
            <w:proofErr w:type="spellEnd"/>
            <w:r>
              <w:rPr>
                <w:rFonts w:asciiTheme="minorEastAsia" w:hAnsiTheme="minorEastAsia" w:hint="eastAsia"/>
                <w:u w:val="single"/>
                <w:shd w:val="clear" w:color="auto" w:fill="FFFFFF"/>
              </w:rPr>
              <w:t>，甚至电话信号都没有，绝对让你们好好享受不受外人干扰的世界。</w:t>
            </w:r>
          </w:p>
          <w:p w:rsidR="00A70C56" w:rsidRPr="00764690" w:rsidRDefault="00A70C56" w:rsidP="00672B55">
            <w:pPr>
              <w:pStyle w:val="NoSpacing"/>
              <w:rPr>
                <w:b/>
                <w:sz w:val="24"/>
                <w:szCs w:val="24"/>
              </w:rPr>
            </w:pPr>
            <w:r w:rsidRPr="009D4B2D">
              <w:rPr>
                <w:rFonts w:hint="eastAsia"/>
                <w:b/>
              </w:rPr>
              <w:t>州属</w:t>
            </w:r>
            <w:r w:rsidRPr="009D4B2D">
              <w:rPr>
                <w:rFonts w:hint="eastAsia"/>
                <w:b/>
                <w:sz w:val="24"/>
                <w:szCs w:val="24"/>
              </w:rPr>
              <w:t>：</w:t>
            </w:r>
            <w:r w:rsidRPr="00E718A4">
              <w:rPr>
                <w:rFonts w:hint="eastAsia"/>
              </w:rPr>
              <w:t>吉隆坡</w:t>
            </w:r>
            <w:r>
              <w:rPr>
                <w:rFonts w:hint="eastAsia"/>
              </w:rPr>
              <w:t>&gt;</w:t>
            </w:r>
            <w:r>
              <w:rPr>
                <w:rFonts w:hint="eastAsia"/>
              </w:rPr>
              <w:t>雪兰莪——</w:t>
            </w:r>
            <w:r>
              <w:rPr>
                <w:rFonts w:hint="eastAsia"/>
              </w:rPr>
              <w:t>37.8</w:t>
            </w:r>
            <w:r>
              <w:rPr>
                <w:rFonts w:hint="eastAsia"/>
              </w:rPr>
              <w:t>公里（约</w:t>
            </w:r>
            <w:r>
              <w:rPr>
                <w:rFonts w:hint="eastAsia"/>
              </w:rPr>
              <w:t>51</w:t>
            </w:r>
            <w:r>
              <w:rPr>
                <w:rFonts w:hint="eastAsia"/>
              </w:rPr>
              <w:t>分钟车程）</w:t>
            </w:r>
          </w:p>
          <w:p w:rsidR="00A70C56" w:rsidRDefault="00A70C56" w:rsidP="00672B55">
            <w:pPr>
              <w:spacing w:line="360" w:lineRule="auto"/>
              <w:rPr>
                <w:rFonts w:asciiTheme="minorEastAsia" w:hAnsiTheme="minorEastAsia"/>
              </w:rPr>
            </w:pPr>
            <w:r>
              <w:rPr>
                <w:rFonts w:asciiTheme="minorEastAsia" w:hAnsiTheme="minorEastAsia" w:hint="eastAsia"/>
                <w:b/>
                <w:sz w:val="24"/>
                <w:szCs w:val="24"/>
              </w:rPr>
              <w:t>每晚价格</w:t>
            </w:r>
            <w:r w:rsidRPr="00371CB5">
              <w:rPr>
                <w:rFonts w:asciiTheme="minorEastAsia" w:hAnsiTheme="minorEastAsia" w:hint="eastAsia"/>
                <w:b/>
                <w:sz w:val="24"/>
                <w:szCs w:val="24"/>
              </w:rPr>
              <w:t>：</w:t>
            </w:r>
            <w:r w:rsidRPr="005531F2">
              <w:rPr>
                <w:rFonts w:asciiTheme="minorEastAsia" w:hAnsiTheme="minorEastAsia" w:hint="eastAsia"/>
                <w:sz w:val="24"/>
                <w:szCs w:val="24"/>
              </w:rPr>
              <w:t>600</w:t>
            </w:r>
            <w:r w:rsidRPr="00F461E0">
              <w:rPr>
                <w:rFonts w:asciiTheme="minorEastAsia" w:hAnsiTheme="minorEastAsia" w:hint="eastAsia"/>
                <w:sz w:val="24"/>
                <w:szCs w:val="24"/>
              </w:rPr>
              <w:t>马币起|约</w:t>
            </w:r>
            <w:r>
              <w:rPr>
                <w:rFonts w:asciiTheme="minorEastAsia" w:hAnsiTheme="minorEastAsia" w:hint="eastAsia"/>
                <w:sz w:val="24"/>
                <w:szCs w:val="24"/>
              </w:rPr>
              <w:t>967</w:t>
            </w:r>
            <w:r w:rsidRPr="00F461E0">
              <w:rPr>
                <w:rFonts w:asciiTheme="minorEastAsia" w:hAnsiTheme="minorEastAsia" w:hint="eastAsia"/>
                <w:sz w:val="24"/>
                <w:szCs w:val="24"/>
              </w:rPr>
              <w:t>人民币</w:t>
            </w:r>
          </w:p>
          <w:p w:rsidR="00A70C56" w:rsidRPr="00FB5B7A" w:rsidRDefault="00A70C56" w:rsidP="00672B55">
            <w:pPr>
              <w:spacing w:line="360" w:lineRule="auto"/>
              <w:rPr>
                <w:rFonts w:asciiTheme="minorEastAsia" w:hAnsiTheme="minorEastAsia"/>
                <w:b/>
              </w:rPr>
            </w:pPr>
            <w:r w:rsidRPr="00FB5B7A">
              <w:rPr>
                <w:rFonts w:asciiTheme="minorEastAsia" w:hAnsiTheme="minorEastAsia" w:hint="eastAsia"/>
                <w:b/>
                <w:sz w:val="24"/>
                <w:szCs w:val="24"/>
              </w:rPr>
              <w:t>特色</w:t>
            </w:r>
            <w:r>
              <w:rPr>
                <w:rFonts w:asciiTheme="minorEastAsia" w:hAnsiTheme="minorEastAsia" w:hint="eastAsia"/>
                <w:b/>
              </w:rPr>
              <w:t>：</w:t>
            </w:r>
            <w:r>
              <w:rPr>
                <w:rFonts w:asciiTheme="minorEastAsia" w:hAnsiTheme="minorEastAsia" w:hint="eastAsia"/>
              </w:rPr>
              <w:t>它的主要特色是里面享受森林里面的大自然，在里面没人干扰的体验大自然。</w:t>
            </w:r>
          </w:p>
        </w:tc>
      </w:tr>
    </w:tbl>
    <w:p w:rsidR="00AA0236" w:rsidRDefault="00AA0236" w:rsidP="0065714A">
      <w:pPr>
        <w:rPr>
          <w:rFonts w:asciiTheme="minorEastAsia" w:hAnsiTheme="minorEastAsia"/>
          <w:sz w:val="40"/>
          <w:szCs w:val="40"/>
        </w:rPr>
      </w:pPr>
    </w:p>
    <w:tbl>
      <w:tblPr>
        <w:tblStyle w:val="TableGrid"/>
        <w:tblW w:w="0" w:type="auto"/>
        <w:tblLook w:val="04A0" w:firstRow="1" w:lastRow="0" w:firstColumn="1" w:lastColumn="0" w:noHBand="0" w:noVBand="1"/>
      </w:tblPr>
      <w:tblGrid>
        <w:gridCol w:w="3114"/>
        <w:gridCol w:w="5902"/>
      </w:tblGrid>
      <w:tr w:rsidR="007D55F0" w:rsidTr="00672B55">
        <w:trPr>
          <w:trHeight w:val="4480"/>
        </w:trPr>
        <w:tc>
          <w:tcPr>
            <w:tcW w:w="3114" w:type="dxa"/>
          </w:tcPr>
          <w:p w:rsidR="007D55F0" w:rsidRDefault="007D55F0" w:rsidP="00672B55">
            <w:pPr>
              <w:rPr>
                <w:rFonts w:asciiTheme="minorEastAsia" w:hAnsiTheme="minorEastAsia"/>
                <w:sz w:val="24"/>
                <w:szCs w:val="24"/>
              </w:rPr>
            </w:pPr>
            <w:bookmarkStart w:id="1" w:name="_Hlk501627110"/>
            <w:r>
              <w:rPr>
                <w:rFonts w:asciiTheme="minorEastAsia" w:hAnsiTheme="minorEastAsia"/>
                <w:noProof/>
                <w:sz w:val="24"/>
                <w:szCs w:val="24"/>
              </w:rPr>
              <w:drawing>
                <wp:inline distT="0" distB="0" distL="0" distR="0" wp14:anchorId="026F914B" wp14:editId="0D258FF0">
                  <wp:extent cx="1828800" cy="137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o hai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45883" cy="1384412"/>
                          </a:xfrm>
                          <a:prstGeom prst="rect">
                            <a:avLst/>
                          </a:prstGeom>
                        </pic:spPr>
                      </pic:pic>
                    </a:graphicData>
                  </a:graphic>
                </wp:inline>
              </w:drawing>
            </w:r>
          </w:p>
        </w:tc>
        <w:tc>
          <w:tcPr>
            <w:tcW w:w="5902" w:type="dxa"/>
          </w:tcPr>
          <w:p w:rsidR="007D55F0" w:rsidRPr="00675671" w:rsidRDefault="007D55F0" w:rsidP="00672B55">
            <w:pPr>
              <w:rPr>
                <w:rFonts w:asciiTheme="minorEastAsia" w:hAnsiTheme="minorEastAsia"/>
                <w:b/>
                <w:sz w:val="24"/>
                <w:szCs w:val="24"/>
                <w:u w:val="single"/>
              </w:rPr>
            </w:pPr>
            <w:r>
              <w:rPr>
                <w:rFonts w:asciiTheme="minorEastAsia" w:hAnsiTheme="minorEastAsia" w:hint="eastAsia"/>
                <w:b/>
                <w:sz w:val="24"/>
                <w:szCs w:val="24"/>
              </w:rPr>
              <w:t>地点</w:t>
            </w:r>
            <w:r w:rsidRPr="00371CB5">
              <w:rPr>
                <w:rFonts w:asciiTheme="minorEastAsia" w:hAnsiTheme="minorEastAsia" w:hint="eastAsia"/>
                <w:b/>
                <w:sz w:val="24"/>
                <w:szCs w:val="24"/>
              </w:rPr>
              <w:t>：</w:t>
            </w:r>
            <w:r>
              <w:rPr>
                <w:rFonts w:asciiTheme="minorEastAsia" w:hAnsiTheme="minorEastAsia" w:hint="eastAsia"/>
                <w:b/>
                <w:sz w:val="24"/>
                <w:szCs w:val="24"/>
              </w:rPr>
              <w:t>E</w:t>
            </w:r>
            <w:r>
              <w:rPr>
                <w:rFonts w:asciiTheme="minorEastAsia" w:hAnsiTheme="minorEastAsia"/>
                <w:b/>
                <w:sz w:val="24"/>
                <w:szCs w:val="24"/>
              </w:rPr>
              <w:t>CO HAUS Garden Residential</w:t>
            </w:r>
          </w:p>
          <w:p w:rsidR="007D55F0" w:rsidRDefault="007D55F0" w:rsidP="00672B55">
            <w:pPr>
              <w:rPr>
                <w:rFonts w:asciiTheme="minorEastAsia" w:hAnsiTheme="minorEastAsia"/>
                <w:b/>
                <w:sz w:val="24"/>
                <w:szCs w:val="24"/>
              </w:rPr>
            </w:pPr>
            <w:r w:rsidRPr="00371CB5">
              <w:rPr>
                <w:rFonts w:asciiTheme="minorEastAsia" w:hAnsiTheme="minorEastAsia" w:hint="eastAsia"/>
                <w:b/>
                <w:sz w:val="24"/>
                <w:szCs w:val="24"/>
              </w:rPr>
              <w:t>概述：</w:t>
            </w:r>
          </w:p>
          <w:p w:rsidR="007D55F0" w:rsidRPr="00957E13" w:rsidRDefault="007D55F0" w:rsidP="00672B55">
            <w:pPr>
              <w:spacing w:line="360" w:lineRule="auto"/>
              <w:rPr>
                <w:rFonts w:asciiTheme="minorEastAsia" w:hAnsiTheme="minorEastAsia"/>
              </w:rPr>
            </w:pPr>
            <w:r w:rsidRPr="00957E13">
              <w:rPr>
                <w:rFonts w:asciiTheme="minorEastAsia" w:hAnsiTheme="minorEastAsia" w:hint="eastAsia"/>
              </w:rPr>
              <w:t>屋主精心设计的复古风温馨家园，拥有五间宽阔且舒适的卧室，提供多达14个床位，户外的超大庭院也设有两个特殊的烧烤炉可以让顾客进行聚会。这</w:t>
            </w:r>
            <w:r w:rsidRPr="00957E13">
              <w:rPr>
                <w:rFonts w:asciiTheme="minorEastAsia" w:hAnsiTheme="minorEastAsia" w:cs="Arial"/>
                <w:shd w:val="clear" w:color="auto" w:fill="FFFFFF"/>
              </w:rPr>
              <w:t>是一个适合亲朋戚友们一起聚聚会和</w:t>
            </w:r>
            <w:r w:rsidRPr="00957E13">
              <w:rPr>
                <w:rFonts w:asciiTheme="minorEastAsia" w:hAnsiTheme="minorEastAsia" w:cs="Arial" w:hint="eastAsia"/>
                <w:shd w:val="clear" w:color="auto" w:fill="FFFFFF"/>
              </w:rPr>
              <w:t>放松</w:t>
            </w:r>
            <w:r w:rsidRPr="00957E13">
              <w:rPr>
                <w:rFonts w:asciiTheme="minorEastAsia" w:hAnsiTheme="minorEastAsia" w:cs="Arial"/>
                <w:shd w:val="clear" w:color="auto" w:fill="FFFFFF"/>
              </w:rPr>
              <w:t>的地</w:t>
            </w:r>
            <w:r w:rsidRPr="00957E13">
              <w:rPr>
                <w:rFonts w:asciiTheme="minorEastAsia" w:hAnsiTheme="minorEastAsia" w:cs="Microsoft YaHei" w:hint="eastAsia"/>
                <w:shd w:val="clear" w:color="auto" w:fill="FFFFFF"/>
              </w:rPr>
              <w:t>方。</w:t>
            </w:r>
          </w:p>
          <w:p w:rsidR="007D55F0" w:rsidRPr="00957E13" w:rsidRDefault="007D55F0" w:rsidP="00672B55">
            <w:pPr>
              <w:spacing w:line="360" w:lineRule="auto"/>
              <w:rPr>
                <w:rFonts w:asciiTheme="minorEastAsia" w:hAnsiTheme="minorEastAsia"/>
                <w:szCs w:val="24"/>
              </w:rPr>
            </w:pPr>
            <w:r w:rsidRPr="00371CB5">
              <w:rPr>
                <w:rFonts w:asciiTheme="minorEastAsia" w:hAnsiTheme="minorEastAsia" w:hint="eastAsia"/>
                <w:b/>
                <w:sz w:val="24"/>
                <w:szCs w:val="24"/>
              </w:rPr>
              <w:t>州属：</w:t>
            </w:r>
            <w:r w:rsidRPr="00957E13">
              <w:rPr>
                <w:rFonts w:asciiTheme="minorEastAsia" w:hAnsiTheme="minorEastAsia" w:hint="eastAsia"/>
              </w:rPr>
              <w:t>吉隆坡&gt;新山——327公里|约3小时25分钟</w:t>
            </w:r>
          </w:p>
          <w:p w:rsidR="007D55F0" w:rsidRDefault="007D55F0" w:rsidP="00672B55">
            <w:pPr>
              <w:spacing w:line="360" w:lineRule="auto"/>
              <w:rPr>
                <w:rFonts w:asciiTheme="minorEastAsia" w:hAnsiTheme="minorEastAsia"/>
              </w:rPr>
            </w:pPr>
            <w:r>
              <w:rPr>
                <w:rFonts w:asciiTheme="minorEastAsia" w:hAnsiTheme="minorEastAsia" w:hint="eastAsia"/>
                <w:b/>
                <w:sz w:val="24"/>
                <w:szCs w:val="24"/>
              </w:rPr>
              <w:t>每晚价格</w:t>
            </w:r>
            <w:r w:rsidRPr="00371CB5">
              <w:rPr>
                <w:rFonts w:asciiTheme="minorEastAsia" w:hAnsiTheme="minorEastAsia" w:hint="eastAsia"/>
                <w:b/>
                <w:sz w:val="24"/>
                <w:szCs w:val="24"/>
              </w:rPr>
              <w:t>：</w:t>
            </w:r>
            <w:r w:rsidRPr="00957E13">
              <w:rPr>
                <w:rFonts w:asciiTheme="minorEastAsia" w:hAnsiTheme="minorEastAsia" w:hint="eastAsia"/>
              </w:rPr>
              <w:t>1180马币（约1905人民币）</w:t>
            </w:r>
          </w:p>
          <w:p w:rsidR="007D55F0" w:rsidRPr="00FB5B7A" w:rsidRDefault="007D55F0" w:rsidP="00672B55">
            <w:pPr>
              <w:spacing w:line="360" w:lineRule="auto"/>
              <w:rPr>
                <w:rFonts w:asciiTheme="minorEastAsia" w:hAnsiTheme="minorEastAsia"/>
                <w:b/>
              </w:rPr>
            </w:pPr>
            <w:r w:rsidRPr="00FB5B7A">
              <w:rPr>
                <w:rFonts w:asciiTheme="minorEastAsia" w:hAnsiTheme="minorEastAsia" w:hint="eastAsia"/>
                <w:b/>
                <w:sz w:val="24"/>
                <w:szCs w:val="24"/>
              </w:rPr>
              <w:t>特色</w:t>
            </w:r>
            <w:r>
              <w:rPr>
                <w:rFonts w:asciiTheme="minorEastAsia" w:hAnsiTheme="minorEastAsia" w:hint="eastAsia"/>
                <w:b/>
              </w:rPr>
              <w:t>：</w:t>
            </w:r>
            <w:r w:rsidRPr="00957E13">
              <w:rPr>
                <w:rFonts w:asciiTheme="minorEastAsia" w:hAnsiTheme="minorEastAsia" w:hint="eastAsia"/>
              </w:rPr>
              <w:t>这是个很适合一家大小去度假的好去处</w:t>
            </w:r>
          </w:p>
        </w:tc>
      </w:tr>
      <w:bookmarkEnd w:id="1"/>
    </w:tbl>
    <w:p w:rsidR="007D55F0" w:rsidRDefault="007D55F0" w:rsidP="007D55F0">
      <w:pPr>
        <w:rPr>
          <w:rFonts w:asciiTheme="minorEastAsia" w:hAnsiTheme="minorEastAsia"/>
          <w:sz w:val="40"/>
          <w:szCs w:val="40"/>
        </w:rPr>
      </w:pPr>
    </w:p>
    <w:p w:rsidR="007D55F0" w:rsidRDefault="007D55F0" w:rsidP="007D55F0"/>
    <w:tbl>
      <w:tblPr>
        <w:tblStyle w:val="TableGrid"/>
        <w:tblW w:w="0" w:type="auto"/>
        <w:tblLook w:val="04A0" w:firstRow="1" w:lastRow="0" w:firstColumn="1" w:lastColumn="0" w:noHBand="0" w:noVBand="1"/>
      </w:tblPr>
      <w:tblGrid>
        <w:gridCol w:w="3114"/>
        <w:gridCol w:w="5902"/>
      </w:tblGrid>
      <w:tr w:rsidR="007D55F0" w:rsidTr="00672B55">
        <w:trPr>
          <w:trHeight w:val="4480"/>
        </w:trPr>
        <w:tc>
          <w:tcPr>
            <w:tcW w:w="3114" w:type="dxa"/>
          </w:tcPr>
          <w:p w:rsidR="007D55F0" w:rsidRDefault="007D55F0" w:rsidP="00672B55">
            <w:pPr>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750FABAD" wp14:editId="7539F33D">
                  <wp:extent cx="1813600" cy="1209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742-Overview_-_Wooden_Cottag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50295" cy="1234151"/>
                          </a:xfrm>
                          <a:prstGeom prst="rect">
                            <a:avLst/>
                          </a:prstGeom>
                        </pic:spPr>
                      </pic:pic>
                    </a:graphicData>
                  </a:graphic>
                </wp:inline>
              </w:drawing>
            </w:r>
          </w:p>
        </w:tc>
        <w:tc>
          <w:tcPr>
            <w:tcW w:w="5902" w:type="dxa"/>
          </w:tcPr>
          <w:p w:rsidR="007D55F0" w:rsidRPr="002A6973" w:rsidRDefault="007D55F0" w:rsidP="00672B55">
            <w:pPr>
              <w:rPr>
                <w:rFonts w:asciiTheme="minorEastAsia" w:hAnsiTheme="minorEastAsia"/>
                <w:b/>
                <w:sz w:val="24"/>
                <w:szCs w:val="24"/>
                <w:u w:val="single"/>
              </w:rPr>
            </w:pPr>
            <w:r>
              <w:rPr>
                <w:rFonts w:asciiTheme="minorEastAsia" w:hAnsiTheme="minorEastAsia" w:hint="eastAsia"/>
                <w:b/>
                <w:sz w:val="24"/>
                <w:szCs w:val="24"/>
              </w:rPr>
              <w:t>地点</w:t>
            </w:r>
            <w:r w:rsidRPr="00371CB5">
              <w:rPr>
                <w:rFonts w:asciiTheme="minorEastAsia" w:hAnsiTheme="minorEastAsia" w:hint="eastAsia"/>
                <w:b/>
                <w:sz w:val="24"/>
                <w:szCs w:val="24"/>
              </w:rPr>
              <w:t>：</w:t>
            </w:r>
            <w:r w:rsidRPr="002A6973">
              <w:rPr>
                <w:rFonts w:asciiTheme="minorEastAsia" w:hAnsiTheme="minorEastAsia" w:cs="Arial"/>
                <w:b/>
                <w:bCs/>
                <w:spacing w:val="-9"/>
                <w:sz w:val="24"/>
                <w:szCs w:val="24"/>
                <w:u w:val="single"/>
                <w:shd w:val="clear" w:color="auto" w:fill="FFFFFF"/>
              </w:rPr>
              <w:t>Wooden Cottage 2</w:t>
            </w:r>
            <w:r w:rsidRPr="002A6973">
              <w:rPr>
                <w:rFonts w:asciiTheme="minorEastAsia" w:hAnsiTheme="minorEastAsia"/>
                <w:b/>
                <w:sz w:val="24"/>
                <w:szCs w:val="24"/>
                <w:u w:val="single"/>
              </w:rPr>
              <w:t xml:space="preserve"> </w:t>
            </w:r>
          </w:p>
          <w:p w:rsidR="007D55F0" w:rsidRDefault="007D55F0" w:rsidP="00672B55">
            <w:pPr>
              <w:rPr>
                <w:rFonts w:asciiTheme="minorEastAsia" w:hAnsiTheme="minorEastAsia"/>
                <w:b/>
                <w:sz w:val="24"/>
                <w:szCs w:val="24"/>
              </w:rPr>
            </w:pPr>
            <w:r w:rsidRPr="00371CB5">
              <w:rPr>
                <w:rFonts w:asciiTheme="minorEastAsia" w:hAnsiTheme="minorEastAsia" w:hint="eastAsia"/>
                <w:b/>
                <w:sz w:val="24"/>
                <w:szCs w:val="24"/>
              </w:rPr>
              <w:t>概述：</w:t>
            </w:r>
          </w:p>
          <w:p w:rsidR="007D55F0" w:rsidRDefault="007D55F0" w:rsidP="00672B55">
            <w:pPr>
              <w:spacing w:line="360" w:lineRule="auto"/>
              <w:rPr>
                <w:rFonts w:asciiTheme="minorEastAsia" w:hAnsiTheme="minorEastAsia"/>
                <w:b/>
                <w:sz w:val="24"/>
                <w:szCs w:val="24"/>
              </w:rPr>
            </w:pPr>
            <w:r w:rsidRPr="002A6973">
              <w:rPr>
                <w:rFonts w:asciiTheme="minorEastAsia" w:hAnsiTheme="minorEastAsia" w:cs="Arial"/>
                <w:spacing w:val="3"/>
                <w:shd w:val="clear" w:color="auto" w:fill="FFFFFF"/>
              </w:rPr>
              <w:t>正如它的名字所说,内部装饰着木头,它位于一个小山丘上。根据床位可以容纳6人。</w:t>
            </w:r>
            <w:proofErr w:type="gramStart"/>
            <w:r w:rsidRPr="002A6973">
              <w:rPr>
                <w:rFonts w:asciiTheme="minorEastAsia" w:hAnsiTheme="minorEastAsia" w:cs="Arial"/>
                <w:spacing w:val="3"/>
                <w:shd w:val="clear" w:color="auto" w:fill="FFFFFF"/>
              </w:rPr>
              <w:t>设有厨房,私人浴室</w:t>
            </w:r>
            <w:proofErr w:type="gramEnd"/>
            <w:r w:rsidRPr="002A6973">
              <w:rPr>
                <w:rFonts w:asciiTheme="minorEastAsia" w:hAnsiTheme="minorEastAsia" w:cs="Arial"/>
                <w:spacing w:val="3"/>
                <w:shd w:val="clear" w:color="auto" w:fill="FFFFFF"/>
              </w:rPr>
              <w:t>,电视(天文台)和阁楼屋顶</w:t>
            </w:r>
            <w:r>
              <w:rPr>
                <w:rFonts w:ascii="Microsoft YaHei" w:eastAsia="Microsoft YaHei" w:hAnsi="Microsoft YaHei" w:cs="Microsoft YaHei" w:hint="eastAsia"/>
                <w:color w:val="484848"/>
                <w:spacing w:val="3"/>
                <w:sz w:val="26"/>
                <w:szCs w:val="26"/>
                <w:shd w:val="clear" w:color="auto" w:fill="FFFFFF"/>
              </w:rPr>
              <w:t>。</w:t>
            </w:r>
          </w:p>
          <w:p w:rsidR="007D55F0" w:rsidRPr="0075391D" w:rsidRDefault="007D55F0" w:rsidP="00672B55">
            <w:pPr>
              <w:spacing w:line="360" w:lineRule="auto"/>
              <w:rPr>
                <w:rFonts w:asciiTheme="minorEastAsia" w:hAnsiTheme="minorEastAsia"/>
              </w:rPr>
            </w:pPr>
            <w:r w:rsidRPr="00371CB5">
              <w:rPr>
                <w:rFonts w:asciiTheme="minorEastAsia" w:hAnsiTheme="minorEastAsia" w:hint="eastAsia"/>
                <w:b/>
                <w:sz w:val="24"/>
                <w:szCs w:val="24"/>
              </w:rPr>
              <w:t>州属：</w:t>
            </w:r>
            <w:r w:rsidRPr="0075391D">
              <w:rPr>
                <w:rFonts w:asciiTheme="minorEastAsia" w:hAnsiTheme="minorEastAsia" w:hint="eastAsia"/>
              </w:rPr>
              <w:t>吉隆坡&gt;林明——266公里|约3小时12分钟车程</w:t>
            </w:r>
          </w:p>
          <w:p w:rsidR="007D55F0" w:rsidRDefault="007D55F0" w:rsidP="00672B55">
            <w:pPr>
              <w:spacing w:line="360" w:lineRule="auto"/>
              <w:rPr>
                <w:rFonts w:asciiTheme="minorEastAsia" w:hAnsiTheme="minorEastAsia"/>
              </w:rPr>
            </w:pPr>
            <w:r>
              <w:rPr>
                <w:rFonts w:asciiTheme="minorEastAsia" w:hAnsiTheme="minorEastAsia" w:hint="eastAsia"/>
                <w:b/>
                <w:sz w:val="24"/>
                <w:szCs w:val="24"/>
              </w:rPr>
              <w:t>每晚价格</w:t>
            </w:r>
            <w:r w:rsidRPr="00371CB5">
              <w:rPr>
                <w:rFonts w:asciiTheme="minorEastAsia" w:hAnsiTheme="minorEastAsia" w:hint="eastAsia"/>
                <w:b/>
                <w:sz w:val="24"/>
                <w:szCs w:val="24"/>
              </w:rPr>
              <w:t>：</w:t>
            </w:r>
            <w:r w:rsidRPr="0075391D">
              <w:rPr>
                <w:rFonts w:asciiTheme="minorEastAsia" w:hAnsiTheme="minorEastAsia" w:hint="eastAsia"/>
                <w:sz w:val="24"/>
                <w:szCs w:val="24"/>
              </w:rPr>
              <w:t>473马币|（约763人民币）</w:t>
            </w:r>
          </w:p>
          <w:p w:rsidR="007D55F0" w:rsidRPr="00FB5B7A" w:rsidRDefault="007D55F0" w:rsidP="00672B55">
            <w:pPr>
              <w:spacing w:line="360" w:lineRule="auto"/>
              <w:rPr>
                <w:rFonts w:asciiTheme="minorEastAsia" w:hAnsiTheme="minorEastAsia"/>
                <w:b/>
              </w:rPr>
            </w:pPr>
            <w:r w:rsidRPr="00FB5B7A">
              <w:rPr>
                <w:rFonts w:asciiTheme="minorEastAsia" w:hAnsiTheme="minorEastAsia" w:hint="eastAsia"/>
                <w:b/>
                <w:sz w:val="24"/>
                <w:szCs w:val="24"/>
              </w:rPr>
              <w:t>特色</w:t>
            </w:r>
            <w:r>
              <w:rPr>
                <w:rFonts w:asciiTheme="minorEastAsia" w:hAnsiTheme="minorEastAsia" w:hint="eastAsia"/>
                <w:b/>
              </w:rPr>
              <w:t>：</w:t>
            </w:r>
            <w:r w:rsidRPr="0075391D">
              <w:rPr>
                <w:rFonts w:asciiTheme="minorEastAsia" w:hAnsiTheme="minorEastAsia" w:hint="eastAsia"/>
              </w:rPr>
              <w:t>站在庭院的位置就能轻松看到美丽的风景</w:t>
            </w:r>
          </w:p>
        </w:tc>
      </w:tr>
    </w:tbl>
    <w:p w:rsidR="007D55F0" w:rsidRDefault="007D55F0" w:rsidP="007D55F0"/>
    <w:p w:rsidR="007D55F0" w:rsidRDefault="007D55F0" w:rsidP="007D55F0"/>
    <w:tbl>
      <w:tblPr>
        <w:tblStyle w:val="TableGrid"/>
        <w:tblW w:w="0" w:type="auto"/>
        <w:tblLook w:val="04A0" w:firstRow="1" w:lastRow="0" w:firstColumn="1" w:lastColumn="0" w:noHBand="0" w:noVBand="1"/>
      </w:tblPr>
      <w:tblGrid>
        <w:gridCol w:w="3114"/>
        <w:gridCol w:w="5902"/>
      </w:tblGrid>
      <w:tr w:rsidR="007D55F0" w:rsidTr="00672B55">
        <w:trPr>
          <w:trHeight w:val="4480"/>
        </w:trPr>
        <w:tc>
          <w:tcPr>
            <w:tcW w:w="3114" w:type="dxa"/>
          </w:tcPr>
          <w:p w:rsidR="007D55F0" w:rsidRDefault="007D55F0" w:rsidP="00672B55">
            <w:pPr>
              <w:rPr>
                <w:rFonts w:asciiTheme="minorEastAsia" w:hAnsiTheme="minorEastAsia"/>
                <w:sz w:val="24"/>
                <w:szCs w:val="24"/>
              </w:rPr>
            </w:pPr>
            <w:r>
              <w:rPr>
                <w:rFonts w:asciiTheme="minorEastAsia" w:hAnsiTheme="minorEastAsia"/>
                <w:noProof/>
                <w:sz w:val="24"/>
                <w:szCs w:val="24"/>
              </w:rPr>
              <w:drawing>
                <wp:inline distT="0" distB="0" distL="0" distR="0" wp14:anchorId="4B354F57" wp14:editId="573190E6">
                  <wp:extent cx="1827990" cy="12192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lla le jollax.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47793" cy="1232408"/>
                          </a:xfrm>
                          <a:prstGeom prst="rect">
                            <a:avLst/>
                          </a:prstGeom>
                        </pic:spPr>
                      </pic:pic>
                    </a:graphicData>
                  </a:graphic>
                </wp:inline>
              </w:drawing>
            </w:r>
          </w:p>
        </w:tc>
        <w:tc>
          <w:tcPr>
            <w:tcW w:w="5902" w:type="dxa"/>
          </w:tcPr>
          <w:p w:rsidR="007D55F0" w:rsidRPr="00675671" w:rsidRDefault="007D55F0" w:rsidP="00672B55">
            <w:pPr>
              <w:rPr>
                <w:rFonts w:asciiTheme="minorEastAsia" w:hAnsiTheme="minorEastAsia"/>
                <w:b/>
                <w:sz w:val="24"/>
                <w:szCs w:val="24"/>
                <w:u w:val="single"/>
              </w:rPr>
            </w:pPr>
            <w:r>
              <w:rPr>
                <w:rFonts w:asciiTheme="minorEastAsia" w:hAnsiTheme="minorEastAsia" w:hint="eastAsia"/>
                <w:b/>
                <w:sz w:val="24"/>
                <w:szCs w:val="24"/>
              </w:rPr>
              <w:t>地点</w:t>
            </w:r>
            <w:r w:rsidRPr="00371CB5">
              <w:rPr>
                <w:rFonts w:asciiTheme="minorEastAsia" w:hAnsiTheme="minorEastAsia" w:hint="eastAsia"/>
                <w:b/>
                <w:sz w:val="24"/>
                <w:szCs w:val="24"/>
              </w:rPr>
              <w:t>：</w:t>
            </w:r>
            <w:r w:rsidRPr="00D6304D">
              <w:rPr>
                <w:rFonts w:asciiTheme="minorEastAsia" w:hAnsiTheme="minorEastAsia" w:hint="eastAsia"/>
                <w:b/>
                <w:sz w:val="24"/>
                <w:szCs w:val="24"/>
                <w:u w:val="single"/>
              </w:rPr>
              <w:t>L</w:t>
            </w:r>
            <w:r w:rsidRPr="00D6304D">
              <w:rPr>
                <w:rFonts w:asciiTheme="minorEastAsia" w:hAnsiTheme="minorEastAsia"/>
                <w:b/>
                <w:sz w:val="24"/>
                <w:szCs w:val="24"/>
                <w:u w:val="single"/>
              </w:rPr>
              <w:t xml:space="preserve">e </w:t>
            </w:r>
            <w:proofErr w:type="spellStart"/>
            <w:r w:rsidRPr="00D6304D">
              <w:rPr>
                <w:rFonts w:asciiTheme="minorEastAsia" w:hAnsiTheme="minorEastAsia"/>
                <w:b/>
                <w:sz w:val="24"/>
                <w:szCs w:val="24"/>
                <w:u w:val="single"/>
              </w:rPr>
              <w:t>Jollax</w:t>
            </w:r>
            <w:proofErr w:type="spellEnd"/>
            <w:r w:rsidRPr="00D6304D">
              <w:rPr>
                <w:rFonts w:asciiTheme="minorEastAsia" w:hAnsiTheme="minorEastAsia"/>
                <w:b/>
                <w:sz w:val="24"/>
                <w:szCs w:val="24"/>
                <w:u w:val="single"/>
              </w:rPr>
              <w:t xml:space="preserve">, </w:t>
            </w:r>
            <w:proofErr w:type="spellStart"/>
            <w:r w:rsidRPr="00D6304D">
              <w:rPr>
                <w:rFonts w:asciiTheme="minorEastAsia" w:hAnsiTheme="minorEastAsia"/>
                <w:b/>
                <w:sz w:val="24"/>
                <w:szCs w:val="24"/>
                <w:u w:val="single"/>
              </w:rPr>
              <w:t>Senai</w:t>
            </w:r>
            <w:proofErr w:type="spellEnd"/>
            <w:r w:rsidRPr="00D6304D">
              <w:rPr>
                <w:rFonts w:asciiTheme="minorEastAsia" w:hAnsiTheme="minorEastAsia"/>
                <w:b/>
                <w:sz w:val="24"/>
                <w:szCs w:val="24"/>
                <w:u w:val="single"/>
              </w:rPr>
              <w:t>, Johor</w:t>
            </w:r>
          </w:p>
          <w:p w:rsidR="007D55F0" w:rsidRDefault="007D55F0" w:rsidP="00672B55">
            <w:pPr>
              <w:rPr>
                <w:rFonts w:asciiTheme="minorEastAsia" w:hAnsiTheme="minorEastAsia"/>
                <w:b/>
                <w:sz w:val="24"/>
                <w:szCs w:val="24"/>
              </w:rPr>
            </w:pPr>
            <w:r w:rsidRPr="00371CB5">
              <w:rPr>
                <w:rFonts w:asciiTheme="minorEastAsia" w:hAnsiTheme="minorEastAsia" w:hint="eastAsia"/>
                <w:b/>
                <w:sz w:val="24"/>
                <w:szCs w:val="24"/>
              </w:rPr>
              <w:t>概述：</w:t>
            </w:r>
          </w:p>
          <w:p w:rsidR="007D55F0" w:rsidRPr="00D6304D" w:rsidRDefault="007D55F0" w:rsidP="00672B55">
            <w:pPr>
              <w:rPr>
                <w:rFonts w:asciiTheme="minorEastAsia" w:hAnsiTheme="minorEastAsia"/>
              </w:rPr>
            </w:pPr>
            <w:r w:rsidRPr="00D6304D">
              <w:rPr>
                <w:rFonts w:asciiTheme="minorEastAsia" w:hAnsiTheme="minorEastAsia"/>
              </w:rPr>
              <w:t xml:space="preserve">Le </w:t>
            </w:r>
            <w:proofErr w:type="spellStart"/>
            <w:r w:rsidRPr="00D6304D">
              <w:rPr>
                <w:rFonts w:asciiTheme="minorEastAsia" w:hAnsiTheme="minorEastAsia"/>
              </w:rPr>
              <w:t>Jollax</w:t>
            </w:r>
            <w:proofErr w:type="spellEnd"/>
            <w:r w:rsidRPr="00D6304D">
              <w:rPr>
                <w:rFonts w:asciiTheme="minorEastAsia" w:hAnsiTheme="minorEastAsia"/>
              </w:rPr>
              <w:t xml:space="preserve"> </w:t>
            </w:r>
            <w:r w:rsidRPr="00D6304D">
              <w:rPr>
                <w:rFonts w:asciiTheme="minorEastAsia" w:hAnsiTheme="minorEastAsia" w:hint="eastAsia"/>
              </w:rPr>
              <w:t>是一间犹如豪宅般里的住宿，里头的空间宽敞，整洁又舒适，而且旁边还设有非常大型的私人游泳池， 入住这里绝对犹如入住城堡宫殿的奢侈感！</w:t>
            </w:r>
          </w:p>
          <w:p w:rsidR="007D55F0" w:rsidRPr="00D6304D" w:rsidRDefault="007D55F0" w:rsidP="00672B55">
            <w:pPr>
              <w:spacing w:line="360" w:lineRule="auto"/>
              <w:rPr>
                <w:rFonts w:asciiTheme="minorEastAsia" w:hAnsiTheme="minorEastAsia"/>
              </w:rPr>
            </w:pPr>
            <w:r w:rsidRPr="00371CB5">
              <w:rPr>
                <w:rFonts w:asciiTheme="minorEastAsia" w:hAnsiTheme="minorEastAsia" w:hint="eastAsia"/>
                <w:b/>
                <w:sz w:val="24"/>
                <w:szCs w:val="24"/>
              </w:rPr>
              <w:t>州属：</w:t>
            </w:r>
            <w:r w:rsidRPr="00D6304D">
              <w:rPr>
                <w:rFonts w:asciiTheme="minorEastAsia" w:hAnsiTheme="minorEastAsia" w:hint="eastAsia"/>
              </w:rPr>
              <w:t>吉隆坡&gt;士奶——317公里|约3小时24分钟车程</w:t>
            </w:r>
          </w:p>
          <w:p w:rsidR="007D55F0" w:rsidRDefault="007D55F0" w:rsidP="00672B55">
            <w:pPr>
              <w:spacing w:line="360" w:lineRule="auto"/>
              <w:rPr>
                <w:rFonts w:asciiTheme="minorEastAsia" w:hAnsiTheme="minorEastAsia"/>
              </w:rPr>
            </w:pPr>
            <w:r>
              <w:rPr>
                <w:rFonts w:asciiTheme="minorEastAsia" w:hAnsiTheme="minorEastAsia" w:hint="eastAsia"/>
                <w:b/>
                <w:sz w:val="24"/>
                <w:szCs w:val="24"/>
              </w:rPr>
              <w:t>每晚价格</w:t>
            </w:r>
            <w:r w:rsidRPr="00371CB5">
              <w:rPr>
                <w:rFonts w:asciiTheme="minorEastAsia" w:hAnsiTheme="minorEastAsia" w:hint="eastAsia"/>
                <w:b/>
                <w:sz w:val="24"/>
                <w:szCs w:val="24"/>
              </w:rPr>
              <w:t>：</w:t>
            </w:r>
            <w:r w:rsidRPr="00D6304D">
              <w:rPr>
                <w:rFonts w:asciiTheme="minorEastAsia" w:hAnsiTheme="minorEastAsia" w:hint="eastAsia"/>
              </w:rPr>
              <w:t>390马币（约630人民币）</w:t>
            </w:r>
          </w:p>
          <w:p w:rsidR="007D55F0" w:rsidRPr="00FB5B7A" w:rsidRDefault="007D55F0" w:rsidP="00672B55">
            <w:pPr>
              <w:spacing w:line="360" w:lineRule="auto"/>
              <w:rPr>
                <w:rFonts w:asciiTheme="minorEastAsia" w:hAnsiTheme="minorEastAsia"/>
                <w:b/>
              </w:rPr>
            </w:pPr>
            <w:r w:rsidRPr="00FB5B7A">
              <w:rPr>
                <w:rFonts w:asciiTheme="minorEastAsia" w:hAnsiTheme="minorEastAsia" w:hint="eastAsia"/>
                <w:b/>
                <w:sz w:val="24"/>
                <w:szCs w:val="24"/>
              </w:rPr>
              <w:t>特色</w:t>
            </w:r>
            <w:r>
              <w:rPr>
                <w:rFonts w:asciiTheme="minorEastAsia" w:hAnsiTheme="minorEastAsia" w:hint="eastAsia"/>
                <w:b/>
              </w:rPr>
              <w:t>：</w:t>
            </w:r>
            <w:r w:rsidRPr="00D6304D">
              <w:rPr>
                <w:rFonts w:asciiTheme="minorEastAsia" w:hAnsiTheme="minorEastAsia" w:hint="eastAsia"/>
              </w:rPr>
              <w:t>犹如入住宫殿的无比豪华感</w:t>
            </w:r>
          </w:p>
        </w:tc>
      </w:tr>
    </w:tbl>
    <w:p w:rsidR="007D55F0" w:rsidRDefault="007D55F0" w:rsidP="007D55F0"/>
    <w:p w:rsidR="007D55F0" w:rsidRDefault="007D55F0" w:rsidP="007D55F0"/>
    <w:tbl>
      <w:tblPr>
        <w:tblStyle w:val="TableGrid"/>
        <w:tblW w:w="0" w:type="auto"/>
        <w:tblLook w:val="04A0" w:firstRow="1" w:lastRow="0" w:firstColumn="1" w:lastColumn="0" w:noHBand="0" w:noVBand="1"/>
      </w:tblPr>
      <w:tblGrid>
        <w:gridCol w:w="3114"/>
        <w:gridCol w:w="5902"/>
      </w:tblGrid>
      <w:tr w:rsidR="007D55F0" w:rsidTr="00672B55">
        <w:trPr>
          <w:trHeight w:val="4480"/>
        </w:trPr>
        <w:tc>
          <w:tcPr>
            <w:tcW w:w="3114" w:type="dxa"/>
          </w:tcPr>
          <w:p w:rsidR="007D55F0" w:rsidRDefault="007D55F0" w:rsidP="00672B55">
            <w:pPr>
              <w:rPr>
                <w:rFonts w:asciiTheme="minorEastAsia" w:hAnsiTheme="minorEastAsia"/>
                <w:sz w:val="24"/>
                <w:szCs w:val="24"/>
              </w:rPr>
            </w:pPr>
          </w:p>
          <w:p w:rsidR="007D55F0" w:rsidRDefault="007D55F0" w:rsidP="00672B55">
            <w:pPr>
              <w:rPr>
                <w:rFonts w:asciiTheme="minorEastAsia" w:hAnsiTheme="minorEastAsia"/>
                <w:sz w:val="24"/>
                <w:szCs w:val="24"/>
              </w:rPr>
            </w:pPr>
            <w:r>
              <w:rPr>
                <w:rFonts w:asciiTheme="minorEastAsia" w:hAnsiTheme="minorEastAsia"/>
                <w:noProof/>
                <w:sz w:val="24"/>
                <w:szCs w:val="24"/>
              </w:rPr>
              <w:drawing>
                <wp:inline distT="0" distB="0" distL="0" distR="0" wp14:anchorId="2390AEA8" wp14:editId="00893A7A">
                  <wp:extent cx="1794732" cy="685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ainer hotel.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50077" cy="706948"/>
                          </a:xfrm>
                          <a:prstGeom prst="rect">
                            <a:avLst/>
                          </a:prstGeom>
                        </pic:spPr>
                      </pic:pic>
                    </a:graphicData>
                  </a:graphic>
                </wp:inline>
              </w:drawing>
            </w:r>
          </w:p>
        </w:tc>
        <w:tc>
          <w:tcPr>
            <w:tcW w:w="5902" w:type="dxa"/>
          </w:tcPr>
          <w:p w:rsidR="007D55F0" w:rsidRPr="00675671" w:rsidRDefault="007D55F0" w:rsidP="00672B55">
            <w:pPr>
              <w:rPr>
                <w:rFonts w:asciiTheme="minorEastAsia" w:hAnsiTheme="minorEastAsia"/>
                <w:b/>
                <w:sz w:val="24"/>
                <w:szCs w:val="24"/>
                <w:u w:val="single"/>
              </w:rPr>
            </w:pPr>
            <w:r>
              <w:rPr>
                <w:rFonts w:asciiTheme="minorEastAsia" w:hAnsiTheme="minorEastAsia" w:hint="eastAsia"/>
                <w:b/>
                <w:sz w:val="24"/>
                <w:szCs w:val="24"/>
              </w:rPr>
              <w:t>地点</w:t>
            </w:r>
            <w:r w:rsidRPr="00371CB5">
              <w:rPr>
                <w:rFonts w:asciiTheme="minorEastAsia" w:hAnsiTheme="minorEastAsia" w:hint="eastAsia"/>
                <w:b/>
                <w:sz w:val="24"/>
                <w:szCs w:val="24"/>
              </w:rPr>
              <w:t>：</w:t>
            </w:r>
            <w:r>
              <w:rPr>
                <w:rFonts w:asciiTheme="minorEastAsia" w:hAnsiTheme="minorEastAsia" w:hint="eastAsia"/>
                <w:b/>
                <w:sz w:val="24"/>
                <w:szCs w:val="24"/>
              </w:rPr>
              <w:t>C</w:t>
            </w:r>
            <w:r>
              <w:rPr>
                <w:rFonts w:asciiTheme="minorEastAsia" w:hAnsiTheme="minorEastAsia"/>
                <w:b/>
                <w:sz w:val="24"/>
                <w:szCs w:val="24"/>
              </w:rPr>
              <w:t xml:space="preserve">ontainer Hotel </w:t>
            </w:r>
          </w:p>
          <w:p w:rsidR="007D55F0" w:rsidRDefault="007D55F0" w:rsidP="00672B55">
            <w:pPr>
              <w:rPr>
                <w:rFonts w:asciiTheme="minorEastAsia" w:hAnsiTheme="minorEastAsia"/>
                <w:b/>
                <w:sz w:val="24"/>
                <w:szCs w:val="24"/>
              </w:rPr>
            </w:pPr>
            <w:r w:rsidRPr="00371CB5">
              <w:rPr>
                <w:rFonts w:asciiTheme="minorEastAsia" w:hAnsiTheme="minorEastAsia" w:hint="eastAsia"/>
                <w:b/>
                <w:sz w:val="24"/>
                <w:szCs w:val="24"/>
              </w:rPr>
              <w:t>概述：</w:t>
            </w:r>
          </w:p>
          <w:p w:rsidR="007D55F0" w:rsidRPr="00AB319A" w:rsidRDefault="007D55F0" w:rsidP="00672B55">
            <w:pPr>
              <w:rPr>
                <w:rFonts w:asciiTheme="minorEastAsia" w:hAnsiTheme="minorEastAsia"/>
              </w:rPr>
            </w:pPr>
            <w:r w:rsidRPr="00AB319A">
              <w:rPr>
                <w:rFonts w:asciiTheme="minorEastAsia" w:hAnsiTheme="minorEastAsia" w:hint="eastAsia"/>
              </w:rPr>
              <w:t xml:space="preserve">颜色欢快明亮的集装箱酒店和圆滚滚的酒桶造型酒店，看起来非常前卫。这个概念是源自于日本的 </w:t>
            </w:r>
            <w:r w:rsidRPr="00AB319A">
              <w:rPr>
                <w:rFonts w:asciiTheme="minorEastAsia" w:hAnsiTheme="minorEastAsia"/>
              </w:rPr>
              <w:t>“</w:t>
            </w:r>
            <w:proofErr w:type="spellStart"/>
            <w:r w:rsidRPr="00AB319A">
              <w:rPr>
                <w:rFonts w:asciiTheme="minorEastAsia" w:hAnsiTheme="minorEastAsia"/>
              </w:rPr>
              <w:t>Kyosho</w:t>
            </w:r>
            <w:proofErr w:type="spellEnd"/>
            <w:r w:rsidRPr="00AB319A">
              <w:rPr>
                <w:rFonts w:asciiTheme="minorEastAsia" w:hAnsiTheme="minorEastAsia"/>
              </w:rPr>
              <w:t xml:space="preserve"> </w:t>
            </w:r>
            <w:proofErr w:type="gramStart"/>
            <w:r w:rsidRPr="00AB319A">
              <w:rPr>
                <w:rFonts w:asciiTheme="minorEastAsia" w:hAnsiTheme="minorEastAsia"/>
              </w:rPr>
              <w:t>Jutaku”</w:t>
            </w:r>
            <w:r w:rsidRPr="00AB319A">
              <w:rPr>
                <w:rFonts w:asciiTheme="minorEastAsia" w:hAnsiTheme="minorEastAsia" w:hint="eastAsia"/>
              </w:rPr>
              <w:t>通过研究及架构而成的小空间住宿</w:t>
            </w:r>
            <w:proofErr w:type="gramEnd"/>
            <w:r w:rsidRPr="00AB319A">
              <w:rPr>
                <w:rFonts w:asciiTheme="minorEastAsia" w:hAnsiTheme="minorEastAsia" w:hint="eastAsia"/>
              </w:rPr>
              <w:t>。他们的宗旨是提供合理、优质与方便的住宿给旅人</w:t>
            </w:r>
          </w:p>
          <w:p w:rsidR="007D55F0" w:rsidRDefault="007D55F0" w:rsidP="00672B55">
            <w:pPr>
              <w:spacing w:line="360" w:lineRule="auto"/>
              <w:rPr>
                <w:rFonts w:asciiTheme="minorEastAsia" w:hAnsiTheme="minorEastAsia"/>
                <w:szCs w:val="24"/>
              </w:rPr>
            </w:pPr>
            <w:r w:rsidRPr="00371CB5">
              <w:rPr>
                <w:rFonts w:asciiTheme="minorEastAsia" w:hAnsiTheme="minorEastAsia" w:hint="eastAsia"/>
                <w:b/>
                <w:sz w:val="24"/>
                <w:szCs w:val="24"/>
              </w:rPr>
              <w:t>州属：</w:t>
            </w:r>
            <w:r w:rsidRPr="00AB319A">
              <w:rPr>
                <w:rFonts w:asciiTheme="minorEastAsia" w:hAnsiTheme="minorEastAsia" w:hint="eastAsia"/>
              </w:rPr>
              <w:t>吉隆坡&gt;吉隆坡——2公里|约9分钟车程</w:t>
            </w:r>
          </w:p>
          <w:p w:rsidR="007D55F0" w:rsidRPr="00AB319A" w:rsidRDefault="007D55F0" w:rsidP="00672B55">
            <w:pPr>
              <w:spacing w:line="360" w:lineRule="auto"/>
              <w:rPr>
                <w:rFonts w:asciiTheme="minorEastAsia" w:hAnsiTheme="minorEastAsia"/>
              </w:rPr>
            </w:pPr>
            <w:r>
              <w:rPr>
                <w:rFonts w:asciiTheme="minorEastAsia" w:hAnsiTheme="minorEastAsia" w:hint="eastAsia"/>
                <w:b/>
                <w:sz w:val="24"/>
                <w:szCs w:val="24"/>
              </w:rPr>
              <w:t>每晚价格</w:t>
            </w:r>
            <w:r w:rsidRPr="00371CB5">
              <w:rPr>
                <w:rFonts w:asciiTheme="minorEastAsia" w:hAnsiTheme="minorEastAsia" w:hint="eastAsia"/>
                <w:b/>
                <w:sz w:val="24"/>
                <w:szCs w:val="24"/>
              </w:rPr>
              <w:t>：</w:t>
            </w:r>
            <w:r w:rsidRPr="00AB319A">
              <w:rPr>
                <w:rFonts w:asciiTheme="minorEastAsia" w:hAnsiTheme="minorEastAsia" w:hint="eastAsia"/>
              </w:rPr>
              <w:t>130马币|约210人民币</w:t>
            </w:r>
          </w:p>
          <w:p w:rsidR="007D55F0" w:rsidRPr="00FB5B7A" w:rsidRDefault="007D55F0" w:rsidP="00672B55">
            <w:pPr>
              <w:spacing w:line="360" w:lineRule="auto"/>
              <w:rPr>
                <w:rFonts w:asciiTheme="minorEastAsia" w:hAnsiTheme="minorEastAsia"/>
                <w:b/>
              </w:rPr>
            </w:pPr>
            <w:r w:rsidRPr="00FB5B7A">
              <w:rPr>
                <w:rFonts w:asciiTheme="minorEastAsia" w:hAnsiTheme="minorEastAsia" w:hint="eastAsia"/>
                <w:b/>
                <w:sz w:val="24"/>
                <w:szCs w:val="24"/>
              </w:rPr>
              <w:t>特色</w:t>
            </w:r>
            <w:r>
              <w:rPr>
                <w:rFonts w:asciiTheme="minorEastAsia" w:hAnsiTheme="minorEastAsia" w:hint="eastAsia"/>
                <w:b/>
              </w:rPr>
              <w:t>：</w:t>
            </w:r>
            <w:r w:rsidRPr="00AB319A">
              <w:rPr>
                <w:rFonts w:asciiTheme="minorEastAsia" w:hAnsiTheme="minorEastAsia" w:hint="eastAsia"/>
              </w:rPr>
              <w:t>独特的外观设计让人觉得别具一格</w:t>
            </w:r>
          </w:p>
        </w:tc>
      </w:tr>
    </w:tbl>
    <w:p w:rsidR="007D55F0" w:rsidRDefault="007D55F0" w:rsidP="007D55F0"/>
    <w:p w:rsidR="007D55F0" w:rsidRDefault="007D55F0" w:rsidP="007D55F0"/>
    <w:tbl>
      <w:tblPr>
        <w:tblStyle w:val="TableGrid"/>
        <w:tblW w:w="0" w:type="auto"/>
        <w:tblLook w:val="04A0" w:firstRow="1" w:lastRow="0" w:firstColumn="1" w:lastColumn="0" w:noHBand="0" w:noVBand="1"/>
      </w:tblPr>
      <w:tblGrid>
        <w:gridCol w:w="3126"/>
        <w:gridCol w:w="5890"/>
      </w:tblGrid>
      <w:tr w:rsidR="007D55F0" w:rsidTr="00672B55">
        <w:trPr>
          <w:trHeight w:val="4480"/>
        </w:trPr>
        <w:tc>
          <w:tcPr>
            <w:tcW w:w="3114" w:type="dxa"/>
          </w:tcPr>
          <w:p w:rsidR="007D55F0" w:rsidRDefault="007D55F0" w:rsidP="00672B55">
            <w:pPr>
              <w:rPr>
                <w:rFonts w:asciiTheme="minorEastAsia" w:hAnsiTheme="minorEastAsia"/>
                <w:sz w:val="24"/>
                <w:szCs w:val="24"/>
              </w:rPr>
            </w:pPr>
            <w:r>
              <w:rPr>
                <w:rFonts w:asciiTheme="minorEastAsia" w:hAnsiTheme="minorEastAsia"/>
                <w:noProof/>
                <w:sz w:val="24"/>
                <w:szCs w:val="24"/>
              </w:rPr>
              <w:drawing>
                <wp:inline distT="0" distB="0" distL="0" distR="0" wp14:anchorId="2B950CD3" wp14:editId="1019BE78">
                  <wp:extent cx="1841364" cy="138112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ekabi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89295" cy="1417076"/>
                          </a:xfrm>
                          <a:prstGeom prst="rect">
                            <a:avLst/>
                          </a:prstGeom>
                        </pic:spPr>
                      </pic:pic>
                    </a:graphicData>
                  </a:graphic>
                </wp:inline>
              </w:drawing>
            </w:r>
          </w:p>
        </w:tc>
        <w:tc>
          <w:tcPr>
            <w:tcW w:w="5902" w:type="dxa"/>
          </w:tcPr>
          <w:p w:rsidR="007D55F0" w:rsidRPr="005207A9" w:rsidRDefault="007D55F0" w:rsidP="00672B55">
            <w:pPr>
              <w:rPr>
                <w:rFonts w:asciiTheme="minorEastAsia" w:hAnsiTheme="minorEastAsia"/>
                <w:b/>
                <w:sz w:val="24"/>
                <w:szCs w:val="24"/>
                <w:u w:val="single"/>
              </w:rPr>
            </w:pPr>
            <w:r>
              <w:rPr>
                <w:rFonts w:asciiTheme="minorEastAsia" w:hAnsiTheme="minorEastAsia" w:hint="eastAsia"/>
                <w:b/>
                <w:sz w:val="24"/>
                <w:szCs w:val="24"/>
              </w:rPr>
              <w:t>地点</w:t>
            </w:r>
            <w:r w:rsidRPr="00371CB5">
              <w:rPr>
                <w:rFonts w:asciiTheme="minorEastAsia" w:hAnsiTheme="minorEastAsia" w:hint="eastAsia"/>
                <w:b/>
                <w:sz w:val="24"/>
                <w:szCs w:val="24"/>
              </w:rPr>
              <w:t>：</w:t>
            </w:r>
            <w:r w:rsidRPr="005207A9">
              <w:rPr>
                <w:rFonts w:asciiTheme="minorEastAsia" w:hAnsiTheme="minorEastAsia" w:hint="eastAsia"/>
                <w:b/>
                <w:sz w:val="24"/>
                <w:szCs w:val="24"/>
                <w:u w:val="single"/>
              </w:rPr>
              <w:t>T</w:t>
            </w:r>
            <w:r w:rsidRPr="005207A9">
              <w:rPr>
                <w:rFonts w:asciiTheme="minorEastAsia" w:hAnsiTheme="minorEastAsia"/>
                <w:b/>
                <w:sz w:val="24"/>
                <w:szCs w:val="24"/>
                <w:u w:val="single"/>
              </w:rPr>
              <w:t xml:space="preserve">he </w:t>
            </w:r>
            <w:proofErr w:type="spellStart"/>
            <w:r w:rsidRPr="005207A9">
              <w:rPr>
                <w:rFonts w:asciiTheme="minorEastAsia" w:hAnsiTheme="minorEastAsia"/>
                <w:b/>
                <w:sz w:val="24"/>
                <w:szCs w:val="24"/>
                <w:u w:val="single"/>
              </w:rPr>
              <w:t>Kabin</w:t>
            </w:r>
            <w:proofErr w:type="spellEnd"/>
          </w:p>
          <w:p w:rsidR="007D55F0" w:rsidRDefault="007D55F0" w:rsidP="00672B55">
            <w:pPr>
              <w:rPr>
                <w:rFonts w:asciiTheme="minorEastAsia" w:hAnsiTheme="minorEastAsia"/>
                <w:b/>
                <w:sz w:val="24"/>
                <w:szCs w:val="24"/>
              </w:rPr>
            </w:pPr>
            <w:r w:rsidRPr="00371CB5">
              <w:rPr>
                <w:rFonts w:asciiTheme="minorEastAsia" w:hAnsiTheme="minorEastAsia" w:hint="eastAsia"/>
                <w:b/>
                <w:sz w:val="24"/>
                <w:szCs w:val="24"/>
              </w:rPr>
              <w:t>概述：</w:t>
            </w:r>
          </w:p>
          <w:p w:rsidR="007D55F0" w:rsidRPr="00A90C9B" w:rsidRDefault="007D55F0" w:rsidP="00672B55">
            <w:pPr>
              <w:spacing w:line="360" w:lineRule="auto"/>
              <w:rPr>
                <w:rFonts w:asciiTheme="minorEastAsia" w:hAnsiTheme="minorEastAsia"/>
              </w:rPr>
            </w:pPr>
            <w:r w:rsidRPr="00A90C9B">
              <w:rPr>
                <w:rFonts w:asciiTheme="minorEastAsia" w:hAnsiTheme="minorEastAsia" w:hint="eastAsia"/>
              </w:rPr>
              <w:t>一个独特的货柜式住宿让你体验独一无二的假期！它就设于R</w:t>
            </w:r>
            <w:r w:rsidRPr="00A90C9B">
              <w:rPr>
                <w:rFonts w:asciiTheme="minorEastAsia" w:hAnsiTheme="minorEastAsia"/>
              </w:rPr>
              <w:t xml:space="preserve">emis Beach </w:t>
            </w:r>
            <w:r w:rsidRPr="00A90C9B">
              <w:rPr>
                <w:rFonts w:asciiTheme="minorEastAsia" w:hAnsiTheme="minorEastAsia" w:hint="eastAsia"/>
              </w:rPr>
              <w:t>旁边这么优越的地理位置。这绝对是为那些想要短暂远离城市的旅人们所设计的，环境非常优美。</w:t>
            </w:r>
            <w:r>
              <w:rPr>
                <w:rFonts w:asciiTheme="minorEastAsia" w:hAnsiTheme="minorEastAsia" w:hint="eastAsia"/>
              </w:rPr>
              <w:t>这是由收集装箱改建成的华丽温馨住宿。</w:t>
            </w:r>
          </w:p>
          <w:p w:rsidR="007D55F0" w:rsidRPr="00A90C9B" w:rsidRDefault="007D55F0" w:rsidP="00672B55">
            <w:pPr>
              <w:spacing w:line="360" w:lineRule="auto"/>
              <w:rPr>
                <w:rFonts w:asciiTheme="minorEastAsia" w:hAnsiTheme="minorEastAsia"/>
              </w:rPr>
            </w:pPr>
            <w:r w:rsidRPr="00371CB5">
              <w:rPr>
                <w:rFonts w:asciiTheme="minorEastAsia" w:hAnsiTheme="minorEastAsia" w:hint="eastAsia"/>
                <w:b/>
                <w:sz w:val="24"/>
                <w:szCs w:val="24"/>
              </w:rPr>
              <w:t>州属：</w:t>
            </w:r>
            <w:r w:rsidRPr="00A90C9B">
              <w:rPr>
                <w:rFonts w:asciiTheme="minorEastAsia" w:hAnsiTheme="minorEastAsia" w:hint="eastAsia"/>
              </w:rPr>
              <w:t>吉隆坡&gt;瓜拉雪兰莪——62公里|约1小时9分钟车程</w:t>
            </w:r>
          </w:p>
          <w:p w:rsidR="007D55F0" w:rsidRDefault="007D55F0" w:rsidP="00672B55">
            <w:pPr>
              <w:spacing w:line="360" w:lineRule="auto"/>
              <w:rPr>
                <w:rFonts w:asciiTheme="minorEastAsia" w:hAnsiTheme="minorEastAsia"/>
              </w:rPr>
            </w:pPr>
            <w:r>
              <w:rPr>
                <w:rFonts w:asciiTheme="minorEastAsia" w:hAnsiTheme="minorEastAsia" w:hint="eastAsia"/>
                <w:b/>
                <w:sz w:val="24"/>
                <w:szCs w:val="24"/>
              </w:rPr>
              <w:t>每晚价格</w:t>
            </w:r>
            <w:r w:rsidRPr="00371CB5">
              <w:rPr>
                <w:rFonts w:asciiTheme="minorEastAsia" w:hAnsiTheme="minorEastAsia" w:hint="eastAsia"/>
                <w:b/>
                <w:sz w:val="24"/>
                <w:szCs w:val="24"/>
              </w:rPr>
              <w:t>：</w:t>
            </w:r>
            <w:r w:rsidRPr="005207A9">
              <w:rPr>
                <w:rFonts w:asciiTheme="minorEastAsia" w:hAnsiTheme="minorEastAsia" w:hint="eastAsia"/>
              </w:rPr>
              <w:t>490马币起（约792人民币）</w:t>
            </w:r>
          </w:p>
          <w:p w:rsidR="007D55F0" w:rsidRPr="00FB5B7A" w:rsidRDefault="007D55F0" w:rsidP="00672B55">
            <w:pPr>
              <w:spacing w:line="360" w:lineRule="auto"/>
              <w:rPr>
                <w:rFonts w:asciiTheme="minorEastAsia" w:hAnsiTheme="minorEastAsia"/>
                <w:b/>
              </w:rPr>
            </w:pPr>
            <w:r w:rsidRPr="00FB5B7A">
              <w:rPr>
                <w:rFonts w:asciiTheme="minorEastAsia" w:hAnsiTheme="minorEastAsia" w:hint="eastAsia"/>
                <w:b/>
                <w:sz w:val="24"/>
                <w:szCs w:val="24"/>
              </w:rPr>
              <w:t>特色</w:t>
            </w:r>
            <w:r>
              <w:rPr>
                <w:rFonts w:asciiTheme="minorEastAsia" w:hAnsiTheme="minorEastAsia" w:hint="eastAsia"/>
                <w:b/>
              </w:rPr>
              <w:t>：</w:t>
            </w:r>
            <w:r>
              <w:rPr>
                <w:rFonts w:asciiTheme="minorEastAsia" w:hAnsiTheme="minorEastAsia" w:hint="eastAsia"/>
              </w:rPr>
              <w:t>这由收集装箱改建成的华丽温馨住宿可容纳78客人</w:t>
            </w:r>
          </w:p>
        </w:tc>
      </w:tr>
    </w:tbl>
    <w:p w:rsidR="007D55F0" w:rsidRDefault="007D55F0" w:rsidP="007D55F0"/>
    <w:tbl>
      <w:tblPr>
        <w:tblStyle w:val="TableGrid"/>
        <w:tblW w:w="0" w:type="auto"/>
        <w:tblLook w:val="04A0" w:firstRow="1" w:lastRow="0" w:firstColumn="1" w:lastColumn="0" w:noHBand="0" w:noVBand="1"/>
      </w:tblPr>
      <w:tblGrid>
        <w:gridCol w:w="3114"/>
        <w:gridCol w:w="5902"/>
      </w:tblGrid>
      <w:tr w:rsidR="007D55F0" w:rsidTr="00672B55">
        <w:trPr>
          <w:trHeight w:val="4480"/>
        </w:trPr>
        <w:tc>
          <w:tcPr>
            <w:tcW w:w="3114" w:type="dxa"/>
          </w:tcPr>
          <w:p w:rsidR="007D55F0" w:rsidRDefault="007D55F0" w:rsidP="00672B55">
            <w:pPr>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46ACA8F8" wp14:editId="68DB0A18">
                  <wp:extent cx="1825554" cy="111442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di-box-home-cafe-sekincha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54602" cy="1132158"/>
                          </a:xfrm>
                          <a:prstGeom prst="rect">
                            <a:avLst/>
                          </a:prstGeom>
                        </pic:spPr>
                      </pic:pic>
                    </a:graphicData>
                  </a:graphic>
                </wp:inline>
              </w:drawing>
            </w:r>
          </w:p>
        </w:tc>
        <w:tc>
          <w:tcPr>
            <w:tcW w:w="5902" w:type="dxa"/>
          </w:tcPr>
          <w:p w:rsidR="007D55F0" w:rsidRPr="00675671" w:rsidRDefault="007D55F0" w:rsidP="00672B55">
            <w:pPr>
              <w:rPr>
                <w:rFonts w:asciiTheme="minorEastAsia" w:hAnsiTheme="minorEastAsia"/>
                <w:b/>
                <w:sz w:val="24"/>
                <w:szCs w:val="24"/>
                <w:u w:val="single"/>
              </w:rPr>
            </w:pPr>
            <w:r>
              <w:rPr>
                <w:rFonts w:asciiTheme="minorEastAsia" w:hAnsiTheme="minorEastAsia" w:hint="eastAsia"/>
                <w:b/>
                <w:sz w:val="24"/>
                <w:szCs w:val="24"/>
              </w:rPr>
              <w:t>地点</w:t>
            </w:r>
            <w:r w:rsidRPr="00371CB5">
              <w:rPr>
                <w:rFonts w:asciiTheme="minorEastAsia" w:hAnsiTheme="minorEastAsia" w:hint="eastAsia"/>
                <w:b/>
                <w:sz w:val="24"/>
                <w:szCs w:val="24"/>
              </w:rPr>
              <w:t>：</w:t>
            </w:r>
            <w:proofErr w:type="spellStart"/>
            <w:r w:rsidRPr="005207A9">
              <w:rPr>
                <w:rFonts w:asciiTheme="minorEastAsia" w:hAnsiTheme="minorEastAsia" w:hint="eastAsia"/>
                <w:b/>
                <w:sz w:val="24"/>
                <w:szCs w:val="24"/>
                <w:u w:val="single"/>
              </w:rPr>
              <w:t>Padi</w:t>
            </w:r>
            <w:proofErr w:type="spellEnd"/>
            <w:r w:rsidRPr="005207A9">
              <w:rPr>
                <w:rFonts w:asciiTheme="minorEastAsia" w:hAnsiTheme="minorEastAsia"/>
                <w:b/>
                <w:sz w:val="24"/>
                <w:szCs w:val="24"/>
                <w:u w:val="single"/>
              </w:rPr>
              <w:t xml:space="preserve"> </w:t>
            </w:r>
            <w:r w:rsidRPr="005207A9">
              <w:rPr>
                <w:rFonts w:asciiTheme="minorEastAsia" w:hAnsiTheme="minorEastAsia" w:hint="eastAsia"/>
                <w:b/>
                <w:sz w:val="24"/>
                <w:szCs w:val="24"/>
                <w:u w:val="single"/>
              </w:rPr>
              <w:t>Box</w:t>
            </w:r>
            <w:r w:rsidRPr="005207A9">
              <w:rPr>
                <w:rFonts w:asciiTheme="minorEastAsia" w:hAnsiTheme="minorEastAsia"/>
                <w:b/>
                <w:sz w:val="24"/>
                <w:szCs w:val="24"/>
                <w:u w:val="single"/>
              </w:rPr>
              <w:t xml:space="preserve"> </w:t>
            </w:r>
            <w:proofErr w:type="spellStart"/>
            <w:r w:rsidRPr="005207A9">
              <w:rPr>
                <w:rFonts w:asciiTheme="minorEastAsia" w:hAnsiTheme="minorEastAsia"/>
                <w:b/>
                <w:sz w:val="24"/>
                <w:szCs w:val="24"/>
                <w:u w:val="single"/>
              </w:rPr>
              <w:t>Sekinchan</w:t>
            </w:r>
            <w:proofErr w:type="spellEnd"/>
            <w:r>
              <w:rPr>
                <w:rFonts w:asciiTheme="minorEastAsia" w:hAnsiTheme="minorEastAsia"/>
                <w:b/>
                <w:sz w:val="24"/>
                <w:szCs w:val="24"/>
              </w:rPr>
              <w:t xml:space="preserve"> </w:t>
            </w:r>
          </w:p>
          <w:p w:rsidR="007D55F0" w:rsidRDefault="007D55F0" w:rsidP="00672B55">
            <w:pPr>
              <w:rPr>
                <w:rFonts w:asciiTheme="minorEastAsia" w:hAnsiTheme="minorEastAsia"/>
                <w:b/>
                <w:sz w:val="24"/>
                <w:szCs w:val="24"/>
              </w:rPr>
            </w:pPr>
            <w:r w:rsidRPr="00371CB5">
              <w:rPr>
                <w:rFonts w:asciiTheme="minorEastAsia" w:hAnsiTheme="minorEastAsia" w:hint="eastAsia"/>
                <w:b/>
                <w:sz w:val="24"/>
                <w:szCs w:val="24"/>
              </w:rPr>
              <w:t>概述：</w:t>
            </w:r>
          </w:p>
          <w:p w:rsidR="007D55F0" w:rsidRPr="005207A9" w:rsidRDefault="007D55F0" w:rsidP="00672B55">
            <w:pPr>
              <w:spacing w:line="360" w:lineRule="auto"/>
              <w:rPr>
                <w:rFonts w:asciiTheme="minorEastAsia" w:hAnsiTheme="minorEastAsia"/>
              </w:rPr>
            </w:pPr>
            <w:proofErr w:type="spellStart"/>
            <w:r w:rsidRPr="005207A9">
              <w:rPr>
                <w:rFonts w:asciiTheme="minorEastAsia" w:hAnsiTheme="minorEastAsia"/>
              </w:rPr>
              <w:t>Padi</w:t>
            </w:r>
            <w:proofErr w:type="spellEnd"/>
            <w:r w:rsidRPr="005207A9">
              <w:rPr>
                <w:rFonts w:asciiTheme="minorEastAsia" w:hAnsiTheme="minorEastAsia"/>
              </w:rPr>
              <w:t xml:space="preserve"> Box </w:t>
            </w:r>
            <w:r w:rsidRPr="005207A9">
              <w:rPr>
                <w:rFonts w:asciiTheme="minorEastAsia" w:hAnsiTheme="minorEastAsia" w:hint="eastAsia"/>
              </w:rPr>
              <w:t>是一个由货物集装箱改造而成的民宿咖啡馆，在稻田闻名的适耕庄提供一个舒适的空间。七彩的外观在绿油油的稻田里特别显眼。这个名宿的每个房间都有2张双人床。名宿主人非常贴心，会为住客准备烧烤用具</w:t>
            </w:r>
          </w:p>
          <w:p w:rsidR="007D55F0" w:rsidRPr="005207A9" w:rsidRDefault="007D55F0" w:rsidP="00672B55">
            <w:pPr>
              <w:spacing w:line="360" w:lineRule="auto"/>
              <w:rPr>
                <w:rFonts w:asciiTheme="minorEastAsia" w:hAnsiTheme="minorEastAsia"/>
              </w:rPr>
            </w:pPr>
            <w:r w:rsidRPr="00371CB5">
              <w:rPr>
                <w:rFonts w:asciiTheme="minorEastAsia" w:hAnsiTheme="minorEastAsia" w:hint="eastAsia"/>
                <w:b/>
                <w:sz w:val="24"/>
                <w:szCs w:val="24"/>
              </w:rPr>
              <w:t>州属：</w:t>
            </w:r>
            <w:r w:rsidRPr="005207A9">
              <w:rPr>
                <w:rFonts w:asciiTheme="minorEastAsia" w:hAnsiTheme="minorEastAsia" w:hint="eastAsia"/>
              </w:rPr>
              <w:t>吉隆坡&gt;适耕庄——97公里|约1小时46分钟车程</w:t>
            </w:r>
          </w:p>
          <w:p w:rsidR="007D55F0" w:rsidRDefault="007D55F0" w:rsidP="00672B55">
            <w:pPr>
              <w:spacing w:line="360" w:lineRule="auto"/>
              <w:rPr>
                <w:rFonts w:asciiTheme="minorEastAsia" w:hAnsiTheme="minorEastAsia"/>
              </w:rPr>
            </w:pPr>
            <w:r>
              <w:rPr>
                <w:rFonts w:asciiTheme="minorEastAsia" w:hAnsiTheme="minorEastAsia" w:hint="eastAsia"/>
                <w:b/>
                <w:sz w:val="24"/>
                <w:szCs w:val="24"/>
              </w:rPr>
              <w:t>每晚价格</w:t>
            </w:r>
            <w:r w:rsidRPr="00371CB5">
              <w:rPr>
                <w:rFonts w:asciiTheme="minorEastAsia" w:hAnsiTheme="minorEastAsia" w:hint="eastAsia"/>
                <w:b/>
                <w:sz w:val="24"/>
                <w:szCs w:val="24"/>
              </w:rPr>
              <w:t>：</w:t>
            </w:r>
            <w:r w:rsidRPr="00DD005B">
              <w:rPr>
                <w:rFonts w:asciiTheme="minorEastAsia" w:hAnsiTheme="minorEastAsia" w:hint="eastAsia"/>
              </w:rPr>
              <w:t>450马币（约727人民币）</w:t>
            </w:r>
          </w:p>
          <w:p w:rsidR="007D55F0" w:rsidRPr="00FB5B7A" w:rsidRDefault="007D55F0" w:rsidP="00672B55">
            <w:pPr>
              <w:spacing w:line="360" w:lineRule="auto"/>
              <w:rPr>
                <w:rFonts w:asciiTheme="minorEastAsia" w:hAnsiTheme="minorEastAsia"/>
                <w:b/>
              </w:rPr>
            </w:pPr>
            <w:r w:rsidRPr="00FB5B7A">
              <w:rPr>
                <w:rFonts w:asciiTheme="minorEastAsia" w:hAnsiTheme="minorEastAsia" w:hint="eastAsia"/>
                <w:b/>
                <w:sz w:val="24"/>
                <w:szCs w:val="24"/>
              </w:rPr>
              <w:t>特色</w:t>
            </w:r>
            <w:r>
              <w:rPr>
                <w:rFonts w:asciiTheme="minorEastAsia" w:hAnsiTheme="minorEastAsia" w:hint="eastAsia"/>
                <w:b/>
              </w:rPr>
              <w:t>：</w:t>
            </w:r>
            <w:r w:rsidRPr="00DD005B">
              <w:rPr>
                <w:rFonts w:asciiTheme="minorEastAsia" w:hAnsiTheme="minorEastAsia" w:hint="eastAsia"/>
              </w:rPr>
              <w:t>可以体验远离城市的田园生活</w:t>
            </w:r>
          </w:p>
        </w:tc>
      </w:tr>
    </w:tbl>
    <w:p w:rsidR="007D55F0" w:rsidRDefault="007D55F0" w:rsidP="007D55F0">
      <w:pPr>
        <w:rPr>
          <w:rFonts w:asciiTheme="minorEastAsia" w:hAnsiTheme="minorEastAsia"/>
          <w:sz w:val="40"/>
          <w:szCs w:val="40"/>
        </w:rPr>
      </w:pPr>
    </w:p>
    <w:tbl>
      <w:tblPr>
        <w:tblStyle w:val="TableGrid"/>
        <w:tblW w:w="0" w:type="auto"/>
        <w:tblLook w:val="04A0" w:firstRow="1" w:lastRow="0" w:firstColumn="1" w:lastColumn="0" w:noHBand="0" w:noVBand="1"/>
      </w:tblPr>
      <w:tblGrid>
        <w:gridCol w:w="3114"/>
        <w:gridCol w:w="5902"/>
      </w:tblGrid>
      <w:tr w:rsidR="007D55F0" w:rsidTr="00672B55">
        <w:trPr>
          <w:trHeight w:val="4480"/>
        </w:trPr>
        <w:tc>
          <w:tcPr>
            <w:tcW w:w="3114" w:type="dxa"/>
          </w:tcPr>
          <w:p w:rsidR="007D55F0" w:rsidRDefault="007D55F0" w:rsidP="00672B55">
            <w:pPr>
              <w:rPr>
                <w:rFonts w:asciiTheme="minorEastAsia" w:hAnsiTheme="minorEastAsia"/>
                <w:sz w:val="24"/>
                <w:szCs w:val="24"/>
              </w:rPr>
            </w:pPr>
            <w:r>
              <w:rPr>
                <w:rFonts w:asciiTheme="minorEastAsia" w:hAnsiTheme="minorEastAsia"/>
                <w:noProof/>
                <w:sz w:val="24"/>
                <w:szCs w:val="24"/>
              </w:rPr>
              <w:drawing>
                <wp:inline distT="0" distB="0" distL="0" distR="0" wp14:anchorId="361F34B4" wp14:editId="6635AC23">
                  <wp:extent cx="1814613" cy="1209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BOX container.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41503" cy="1227601"/>
                          </a:xfrm>
                          <a:prstGeom prst="rect">
                            <a:avLst/>
                          </a:prstGeom>
                        </pic:spPr>
                      </pic:pic>
                    </a:graphicData>
                  </a:graphic>
                </wp:inline>
              </w:drawing>
            </w:r>
          </w:p>
        </w:tc>
        <w:tc>
          <w:tcPr>
            <w:tcW w:w="5902" w:type="dxa"/>
          </w:tcPr>
          <w:p w:rsidR="007D55F0" w:rsidRPr="00675671" w:rsidRDefault="007D55F0" w:rsidP="00672B55">
            <w:pPr>
              <w:rPr>
                <w:rFonts w:asciiTheme="minorEastAsia" w:hAnsiTheme="minorEastAsia"/>
                <w:b/>
                <w:sz w:val="24"/>
                <w:szCs w:val="24"/>
                <w:u w:val="single"/>
              </w:rPr>
            </w:pPr>
            <w:r>
              <w:rPr>
                <w:rFonts w:asciiTheme="minorEastAsia" w:hAnsiTheme="minorEastAsia" w:hint="eastAsia"/>
                <w:b/>
                <w:sz w:val="24"/>
                <w:szCs w:val="24"/>
              </w:rPr>
              <w:t>地点</w:t>
            </w:r>
            <w:r w:rsidRPr="00371CB5">
              <w:rPr>
                <w:rFonts w:asciiTheme="minorEastAsia" w:hAnsiTheme="minorEastAsia" w:hint="eastAsia"/>
                <w:b/>
                <w:sz w:val="24"/>
                <w:szCs w:val="24"/>
              </w:rPr>
              <w:t>：</w:t>
            </w:r>
            <w:r w:rsidRPr="00EC13D3">
              <w:rPr>
                <w:rFonts w:asciiTheme="minorEastAsia" w:hAnsiTheme="minorEastAsia" w:hint="eastAsia"/>
                <w:b/>
                <w:sz w:val="24"/>
                <w:szCs w:val="24"/>
                <w:u w:val="single"/>
              </w:rPr>
              <w:t>T</w:t>
            </w:r>
            <w:r w:rsidRPr="00EC13D3">
              <w:rPr>
                <w:rFonts w:asciiTheme="minorEastAsia" w:hAnsiTheme="minorEastAsia"/>
                <w:b/>
                <w:sz w:val="24"/>
                <w:szCs w:val="24"/>
                <w:u w:val="single"/>
              </w:rPr>
              <w:t xml:space="preserve"> Box </w:t>
            </w:r>
            <w:r w:rsidRPr="00EC13D3">
              <w:rPr>
                <w:rFonts w:asciiTheme="minorEastAsia" w:hAnsiTheme="minorEastAsia" w:hint="eastAsia"/>
                <w:b/>
                <w:sz w:val="24"/>
                <w:szCs w:val="24"/>
                <w:u w:val="single"/>
              </w:rPr>
              <w:t>Container</w:t>
            </w:r>
            <w:r w:rsidRPr="00EC13D3">
              <w:rPr>
                <w:rFonts w:asciiTheme="minorEastAsia" w:hAnsiTheme="minorEastAsia"/>
                <w:b/>
                <w:sz w:val="24"/>
                <w:szCs w:val="24"/>
                <w:u w:val="single"/>
              </w:rPr>
              <w:t xml:space="preserve"> Sungai </w:t>
            </w:r>
            <w:proofErr w:type="spellStart"/>
            <w:r w:rsidRPr="00EC13D3">
              <w:rPr>
                <w:rFonts w:asciiTheme="minorEastAsia" w:hAnsiTheme="minorEastAsia"/>
                <w:b/>
                <w:sz w:val="24"/>
                <w:szCs w:val="24"/>
                <w:u w:val="single"/>
              </w:rPr>
              <w:t>Lembing</w:t>
            </w:r>
            <w:proofErr w:type="spellEnd"/>
            <w:r>
              <w:rPr>
                <w:rFonts w:asciiTheme="minorEastAsia" w:hAnsiTheme="minorEastAsia"/>
                <w:b/>
                <w:sz w:val="24"/>
                <w:szCs w:val="24"/>
              </w:rPr>
              <w:t xml:space="preserve"> </w:t>
            </w:r>
          </w:p>
          <w:p w:rsidR="007D55F0" w:rsidRDefault="007D55F0" w:rsidP="00672B55">
            <w:pPr>
              <w:rPr>
                <w:rFonts w:asciiTheme="minorEastAsia" w:hAnsiTheme="minorEastAsia"/>
                <w:b/>
                <w:sz w:val="24"/>
                <w:szCs w:val="24"/>
              </w:rPr>
            </w:pPr>
            <w:r w:rsidRPr="00371CB5">
              <w:rPr>
                <w:rFonts w:asciiTheme="minorEastAsia" w:hAnsiTheme="minorEastAsia" w:hint="eastAsia"/>
                <w:b/>
                <w:sz w:val="24"/>
                <w:szCs w:val="24"/>
              </w:rPr>
              <w:t>概述：</w:t>
            </w:r>
          </w:p>
          <w:p w:rsidR="007D55F0" w:rsidRPr="00F87A22" w:rsidRDefault="007D55F0" w:rsidP="00672B55">
            <w:pPr>
              <w:rPr>
                <w:rFonts w:asciiTheme="minorEastAsia" w:hAnsiTheme="minorEastAsia"/>
              </w:rPr>
            </w:pPr>
            <w:r w:rsidRPr="00F87A22">
              <w:rPr>
                <w:rFonts w:asciiTheme="minorEastAsia" w:hAnsiTheme="minorEastAsia" w:hint="eastAsia"/>
              </w:rPr>
              <w:t>鲜艳色彩的集装箱名宿是T</w:t>
            </w:r>
            <w:r w:rsidRPr="00F87A22">
              <w:rPr>
                <w:rFonts w:asciiTheme="minorEastAsia" w:hAnsiTheme="minorEastAsia"/>
              </w:rPr>
              <w:t xml:space="preserve"> Box </w:t>
            </w:r>
            <w:r w:rsidRPr="00F87A22">
              <w:rPr>
                <w:rFonts w:asciiTheme="minorEastAsia" w:hAnsiTheme="minorEastAsia" w:hint="eastAsia"/>
              </w:rPr>
              <w:t>的商标。每一个房间都不一样主题，一间房间可容纳约8个人。另一种集装箱名宿则是专为背包客设计的，由6个集装箱改造而成的单人间，比较隐私</w:t>
            </w:r>
            <w:r>
              <w:rPr>
                <w:rFonts w:asciiTheme="minorEastAsia" w:hAnsiTheme="minorEastAsia" w:hint="eastAsia"/>
              </w:rPr>
              <w:t>。</w:t>
            </w:r>
          </w:p>
          <w:p w:rsidR="007D55F0" w:rsidRDefault="007D55F0" w:rsidP="00672B55">
            <w:pPr>
              <w:spacing w:line="360" w:lineRule="auto"/>
              <w:rPr>
                <w:rFonts w:asciiTheme="minorEastAsia" w:hAnsiTheme="minorEastAsia"/>
                <w:szCs w:val="24"/>
              </w:rPr>
            </w:pPr>
            <w:r w:rsidRPr="00371CB5">
              <w:rPr>
                <w:rFonts w:asciiTheme="minorEastAsia" w:hAnsiTheme="minorEastAsia" w:hint="eastAsia"/>
                <w:b/>
                <w:sz w:val="24"/>
                <w:szCs w:val="24"/>
              </w:rPr>
              <w:t>州属：</w:t>
            </w:r>
            <w:r w:rsidRPr="0075391D">
              <w:rPr>
                <w:rFonts w:asciiTheme="minorEastAsia" w:hAnsiTheme="minorEastAsia" w:hint="eastAsia"/>
              </w:rPr>
              <w:t>吉隆坡&gt;林明——266公里|约3小时12分钟车程</w:t>
            </w:r>
          </w:p>
          <w:p w:rsidR="007D55F0" w:rsidRDefault="007D55F0" w:rsidP="00672B55">
            <w:pPr>
              <w:spacing w:line="360" w:lineRule="auto"/>
              <w:rPr>
                <w:rFonts w:asciiTheme="minorEastAsia" w:hAnsiTheme="minorEastAsia"/>
              </w:rPr>
            </w:pPr>
            <w:r>
              <w:rPr>
                <w:rFonts w:asciiTheme="minorEastAsia" w:hAnsiTheme="minorEastAsia" w:hint="eastAsia"/>
                <w:b/>
                <w:sz w:val="24"/>
                <w:szCs w:val="24"/>
              </w:rPr>
              <w:t>每晚价格</w:t>
            </w:r>
            <w:r w:rsidRPr="00371CB5">
              <w:rPr>
                <w:rFonts w:asciiTheme="minorEastAsia" w:hAnsiTheme="minorEastAsia" w:hint="eastAsia"/>
                <w:b/>
                <w:sz w:val="24"/>
                <w:szCs w:val="24"/>
              </w:rPr>
              <w:t>：</w:t>
            </w:r>
            <w:r w:rsidRPr="00EC13D3">
              <w:rPr>
                <w:rFonts w:asciiTheme="minorEastAsia" w:hAnsiTheme="minorEastAsia" w:hint="eastAsia"/>
              </w:rPr>
              <w:t>268马币|约435人民币</w:t>
            </w:r>
          </w:p>
          <w:p w:rsidR="007D55F0" w:rsidRPr="00FB5B7A" w:rsidRDefault="007D55F0" w:rsidP="00672B55">
            <w:pPr>
              <w:spacing w:line="360" w:lineRule="auto"/>
              <w:rPr>
                <w:rFonts w:asciiTheme="minorEastAsia" w:hAnsiTheme="minorEastAsia"/>
                <w:b/>
              </w:rPr>
            </w:pPr>
            <w:r w:rsidRPr="00FB5B7A">
              <w:rPr>
                <w:rFonts w:asciiTheme="minorEastAsia" w:hAnsiTheme="minorEastAsia" w:hint="eastAsia"/>
                <w:b/>
                <w:sz w:val="24"/>
                <w:szCs w:val="24"/>
              </w:rPr>
              <w:t>特色</w:t>
            </w:r>
            <w:r>
              <w:rPr>
                <w:rFonts w:asciiTheme="minorEastAsia" w:hAnsiTheme="minorEastAsia" w:hint="eastAsia"/>
                <w:b/>
              </w:rPr>
              <w:t>：</w:t>
            </w:r>
            <w:r w:rsidRPr="00EC13D3">
              <w:rPr>
                <w:rFonts w:asciiTheme="minorEastAsia" w:hAnsiTheme="minorEastAsia" w:hint="eastAsia"/>
              </w:rPr>
              <w:t>T</w:t>
            </w:r>
            <w:r w:rsidRPr="00EC13D3">
              <w:rPr>
                <w:rFonts w:asciiTheme="minorEastAsia" w:hAnsiTheme="minorEastAsia"/>
              </w:rPr>
              <w:t xml:space="preserve">BOX </w:t>
            </w:r>
            <w:r w:rsidRPr="00EC13D3">
              <w:rPr>
                <w:rFonts w:asciiTheme="minorEastAsia" w:hAnsiTheme="minorEastAsia" w:hint="eastAsia"/>
              </w:rPr>
              <w:t>的集装箱名宿外还有空间进行一些活动</w:t>
            </w:r>
          </w:p>
        </w:tc>
      </w:tr>
    </w:tbl>
    <w:p w:rsidR="007D55F0" w:rsidRDefault="007D55F0" w:rsidP="007D55F0">
      <w:pPr>
        <w:rPr>
          <w:rFonts w:asciiTheme="minorEastAsia" w:hAnsiTheme="minorEastAsia"/>
          <w:sz w:val="40"/>
          <w:szCs w:val="40"/>
        </w:rPr>
      </w:pPr>
    </w:p>
    <w:tbl>
      <w:tblPr>
        <w:tblStyle w:val="TableGrid"/>
        <w:tblW w:w="0" w:type="auto"/>
        <w:tblLook w:val="04A0" w:firstRow="1" w:lastRow="0" w:firstColumn="1" w:lastColumn="0" w:noHBand="0" w:noVBand="1"/>
      </w:tblPr>
      <w:tblGrid>
        <w:gridCol w:w="3114"/>
        <w:gridCol w:w="5902"/>
      </w:tblGrid>
      <w:tr w:rsidR="009B5B70" w:rsidTr="0087713B">
        <w:trPr>
          <w:trHeight w:val="4480"/>
        </w:trPr>
        <w:tc>
          <w:tcPr>
            <w:tcW w:w="3114" w:type="dxa"/>
          </w:tcPr>
          <w:p w:rsidR="009B5B70" w:rsidRDefault="009B5B70" w:rsidP="0087713B">
            <w:pPr>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665E11D7" wp14:editId="41DF4ED4">
                  <wp:extent cx="1822534" cy="88582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 cabin @langkawi.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53455" cy="900854"/>
                          </a:xfrm>
                          <a:prstGeom prst="rect">
                            <a:avLst/>
                          </a:prstGeom>
                        </pic:spPr>
                      </pic:pic>
                    </a:graphicData>
                  </a:graphic>
                </wp:inline>
              </w:drawing>
            </w:r>
          </w:p>
        </w:tc>
        <w:tc>
          <w:tcPr>
            <w:tcW w:w="5902" w:type="dxa"/>
          </w:tcPr>
          <w:p w:rsidR="009B5B70" w:rsidRPr="00675671" w:rsidRDefault="009B5B70" w:rsidP="0087713B">
            <w:pPr>
              <w:rPr>
                <w:rFonts w:asciiTheme="minorEastAsia" w:hAnsiTheme="minorEastAsia"/>
                <w:b/>
                <w:sz w:val="24"/>
                <w:szCs w:val="24"/>
                <w:u w:val="single"/>
              </w:rPr>
            </w:pPr>
            <w:r>
              <w:rPr>
                <w:rFonts w:asciiTheme="minorEastAsia" w:hAnsiTheme="minorEastAsia" w:hint="eastAsia"/>
                <w:b/>
                <w:sz w:val="24"/>
                <w:szCs w:val="24"/>
              </w:rPr>
              <w:t>地点</w:t>
            </w:r>
            <w:r w:rsidRPr="00371CB5">
              <w:rPr>
                <w:rFonts w:asciiTheme="minorEastAsia" w:hAnsiTheme="minorEastAsia" w:hint="eastAsia"/>
                <w:b/>
                <w:sz w:val="24"/>
                <w:szCs w:val="24"/>
              </w:rPr>
              <w:t>：</w:t>
            </w:r>
            <w:r w:rsidRPr="00FD1177">
              <w:rPr>
                <w:rFonts w:asciiTheme="minorEastAsia" w:hAnsiTheme="minorEastAsia" w:hint="eastAsia"/>
                <w:b/>
                <w:sz w:val="24"/>
                <w:szCs w:val="24"/>
                <w:u w:val="single"/>
              </w:rPr>
              <w:t>T</w:t>
            </w:r>
            <w:r w:rsidRPr="00FD1177">
              <w:rPr>
                <w:rFonts w:asciiTheme="minorEastAsia" w:hAnsiTheme="minorEastAsia"/>
                <w:b/>
                <w:sz w:val="24"/>
                <w:szCs w:val="24"/>
                <w:u w:val="single"/>
              </w:rPr>
              <w:t>he Cabin, Langkawi</w:t>
            </w:r>
            <w:r>
              <w:rPr>
                <w:rFonts w:asciiTheme="minorEastAsia" w:hAnsiTheme="minorEastAsia"/>
                <w:b/>
                <w:sz w:val="24"/>
                <w:szCs w:val="24"/>
              </w:rPr>
              <w:t xml:space="preserve"> </w:t>
            </w:r>
          </w:p>
          <w:p w:rsidR="009B5B70" w:rsidRDefault="009B5B70" w:rsidP="0087713B">
            <w:pPr>
              <w:rPr>
                <w:rFonts w:asciiTheme="minorEastAsia" w:hAnsiTheme="minorEastAsia"/>
                <w:b/>
                <w:sz w:val="24"/>
                <w:szCs w:val="24"/>
              </w:rPr>
            </w:pPr>
            <w:r w:rsidRPr="00371CB5">
              <w:rPr>
                <w:rFonts w:asciiTheme="minorEastAsia" w:hAnsiTheme="minorEastAsia" w:hint="eastAsia"/>
                <w:b/>
                <w:sz w:val="24"/>
                <w:szCs w:val="24"/>
              </w:rPr>
              <w:t>概述：</w:t>
            </w:r>
          </w:p>
          <w:p w:rsidR="009B5B70" w:rsidRPr="00D32F72" w:rsidRDefault="009B5B70" w:rsidP="0087713B">
            <w:pPr>
              <w:spacing w:line="360" w:lineRule="auto"/>
              <w:rPr>
                <w:rFonts w:asciiTheme="minorEastAsia" w:hAnsiTheme="minorEastAsia"/>
                <w:sz w:val="24"/>
                <w:szCs w:val="24"/>
              </w:rPr>
            </w:pPr>
            <w:r w:rsidRPr="00D32F72">
              <w:rPr>
                <w:rFonts w:asciiTheme="minorEastAsia" w:hAnsiTheme="minorEastAsia"/>
                <w:sz w:val="24"/>
                <w:szCs w:val="24"/>
              </w:rPr>
              <w:t xml:space="preserve">The Cabin </w:t>
            </w:r>
            <w:r w:rsidRPr="00D32F72">
              <w:rPr>
                <w:rFonts w:asciiTheme="minorEastAsia" w:hAnsiTheme="minorEastAsia" w:hint="eastAsia"/>
                <w:sz w:val="24"/>
                <w:szCs w:val="24"/>
              </w:rPr>
              <w:t>是非常完美的将集装箱改造成符合现代风格，独特的颜色和外形呈现清新和时尚感。让这别具一格的民宿为你的假期增添更多的色彩吧！</w:t>
            </w:r>
          </w:p>
          <w:p w:rsidR="009B5B70" w:rsidRDefault="009B5B70" w:rsidP="0087713B">
            <w:pPr>
              <w:spacing w:line="360" w:lineRule="auto"/>
              <w:rPr>
                <w:rFonts w:asciiTheme="minorEastAsia" w:hAnsiTheme="minorEastAsia"/>
                <w:b/>
              </w:rPr>
            </w:pPr>
            <w:r w:rsidRPr="00371CB5">
              <w:rPr>
                <w:rFonts w:asciiTheme="minorEastAsia" w:hAnsiTheme="minorEastAsia" w:hint="eastAsia"/>
                <w:b/>
                <w:sz w:val="24"/>
                <w:szCs w:val="24"/>
              </w:rPr>
              <w:t>州属：</w:t>
            </w:r>
            <w:r w:rsidRPr="00D32F72">
              <w:rPr>
                <w:rFonts w:asciiTheme="minorEastAsia" w:hAnsiTheme="minorEastAsia" w:hint="eastAsia"/>
              </w:rPr>
              <w:t>吉隆坡&gt;兰卡威（机票约500马币|约807人民币）</w:t>
            </w:r>
          </w:p>
          <w:p w:rsidR="009B5B70" w:rsidRPr="00D32F72" w:rsidRDefault="009B5B70" w:rsidP="0087713B">
            <w:pPr>
              <w:spacing w:line="360" w:lineRule="auto"/>
              <w:rPr>
                <w:rFonts w:asciiTheme="minorEastAsia" w:hAnsiTheme="minorEastAsia"/>
              </w:rPr>
            </w:pPr>
            <w:r>
              <w:rPr>
                <w:rFonts w:asciiTheme="minorEastAsia" w:hAnsiTheme="minorEastAsia" w:hint="eastAsia"/>
              </w:rPr>
              <w:t>机场&gt;目的地——8.6公里|约20分钟车程</w:t>
            </w:r>
          </w:p>
          <w:p w:rsidR="009B5B70" w:rsidRPr="00D32F72" w:rsidRDefault="009B5B70" w:rsidP="0087713B">
            <w:pPr>
              <w:spacing w:line="360" w:lineRule="auto"/>
              <w:rPr>
                <w:rFonts w:asciiTheme="minorEastAsia" w:hAnsiTheme="minorEastAsia"/>
              </w:rPr>
            </w:pPr>
            <w:r>
              <w:rPr>
                <w:rFonts w:asciiTheme="minorEastAsia" w:hAnsiTheme="minorEastAsia" w:hint="eastAsia"/>
                <w:b/>
                <w:sz w:val="24"/>
                <w:szCs w:val="24"/>
              </w:rPr>
              <w:t>每晚价格</w:t>
            </w:r>
            <w:r w:rsidRPr="00371CB5">
              <w:rPr>
                <w:rFonts w:asciiTheme="minorEastAsia" w:hAnsiTheme="minorEastAsia" w:hint="eastAsia"/>
                <w:b/>
                <w:sz w:val="24"/>
                <w:szCs w:val="24"/>
              </w:rPr>
              <w:t>：</w:t>
            </w:r>
            <w:r w:rsidRPr="00D32F72">
              <w:rPr>
                <w:rFonts w:asciiTheme="minorEastAsia" w:hAnsiTheme="minorEastAsia" w:hint="eastAsia"/>
              </w:rPr>
              <w:t>145马币（约235人民币）</w:t>
            </w:r>
          </w:p>
          <w:p w:rsidR="009B5B70" w:rsidRPr="00FB5B7A" w:rsidRDefault="009B5B70" w:rsidP="0087713B">
            <w:pPr>
              <w:spacing w:line="360" w:lineRule="auto"/>
              <w:rPr>
                <w:rFonts w:asciiTheme="minorEastAsia" w:hAnsiTheme="minorEastAsia"/>
                <w:b/>
              </w:rPr>
            </w:pPr>
            <w:r w:rsidRPr="00FB5B7A">
              <w:rPr>
                <w:rFonts w:asciiTheme="minorEastAsia" w:hAnsiTheme="minorEastAsia" w:hint="eastAsia"/>
                <w:b/>
                <w:sz w:val="24"/>
                <w:szCs w:val="24"/>
              </w:rPr>
              <w:t>特色</w:t>
            </w:r>
            <w:r>
              <w:rPr>
                <w:rFonts w:asciiTheme="minorEastAsia" w:hAnsiTheme="minorEastAsia" w:hint="eastAsia"/>
                <w:b/>
              </w:rPr>
              <w:t>：</w:t>
            </w:r>
            <w:r w:rsidRPr="00C8378B">
              <w:rPr>
                <w:rFonts w:asciiTheme="minorEastAsia" w:hAnsiTheme="minorEastAsia" w:hint="eastAsia"/>
              </w:rPr>
              <w:t>这里是个蛮不错的地方让人放松充电。</w:t>
            </w:r>
          </w:p>
        </w:tc>
      </w:tr>
    </w:tbl>
    <w:p w:rsidR="009B5B70" w:rsidRDefault="009B5B70" w:rsidP="009B5B70"/>
    <w:p w:rsidR="009B5B70" w:rsidRDefault="009B5B70" w:rsidP="009B5B70"/>
    <w:tbl>
      <w:tblPr>
        <w:tblStyle w:val="TableGrid"/>
        <w:tblW w:w="0" w:type="auto"/>
        <w:tblLook w:val="04A0" w:firstRow="1" w:lastRow="0" w:firstColumn="1" w:lastColumn="0" w:noHBand="0" w:noVBand="1"/>
      </w:tblPr>
      <w:tblGrid>
        <w:gridCol w:w="3114"/>
        <w:gridCol w:w="5902"/>
      </w:tblGrid>
      <w:tr w:rsidR="009B5B70" w:rsidTr="0087713B">
        <w:trPr>
          <w:trHeight w:val="4480"/>
        </w:trPr>
        <w:tc>
          <w:tcPr>
            <w:tcW w:w="3114" w:type="dxa"/>
          </w:tcPr>
          <w:p w:rsidR="009B5B70" w:rsidRDefault="009B5B70" w:rsidP="0087713B">
            <w:pPr>
              <w:rPr>
                <w:rFonts w:asciiTheme="minorEastAsia" w:hAnsiTheme="minorEastAsia"/>
                <w:sz w:val="24"/>
                <w:szCs w:val="24"/>
              </w:rPr>
            </w:pPr>
            <w:r>
              <w:rPr>
                <w:rFonts w:asciiTheme="minorEastAsia" w:hAnsiTheme="minorEastAsia"/>
                <w:noProof/>
                <w:sz w:val="24"/>
                <w:szCs w:val="24"/>
              </w:rPr>
              <w:drawing>
                <wp:inline distT="0" distB="0" distL="0" distR="0" wp14:anchorId="2EE0002C" wp14:editId="627353B3">
                  <wp:extent cx="1832132" cy="1219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rra-tree-house-hotel.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77029" cy="1249077"/>
                          </a:xfrm>
                          <a:prstGeom prst="rect">
                            <a:avLst/>
                          </a:prstGeom>
                        </pic:spPr>
                      </pic:pic>
                    </a:graphicData>
                  </a:graphic>
                </wp:inline>
              </w:drawing>
            </w:r>
          </w:p>
        </w:tc>
        <w:tc>
          <w:tcPr>
            <w:tcW w:w="5902" w:type="dxa"/>
          </w:tcPr>
          <w:p w:rsidR="009B5B70" w:rsidRPr="00675671" w:rsidRDefault="009B5B70" w:rsidP="0087713B">
            <w:pPr>
              <w:rPr>
                <w:rFonts w:asciiTheme="minorEastAsia" w:hAnsiTheme="minorEastAsia"/>
                <w:b/>
                <w:sz w:val="24"/>
                <w:szCs w:val="24"/>
                <w:u w:val="single"/>
              </w:rPr>
            </w:pPr>
            <w:r>
              <w:rPr>
                <w:rFonts w:asciiTheme="minorEastAsia" w:hAnsiTheme="minorEastAsia" w:hint="eastAsia"/>
                <w:b/>
                <w:sz w:val="24"/>
                <w:szCs w:val="24"/>
              </w:rPr>
              <w:t>地点</w:t>
            </w:r>
            <w:r w:rsidRPr="00371CB5">
              <w:rPr>
                <w:rFonts w:asciiTheme="minorEastAsia" w:hAnsiTheme="minorEastAsia" w:hint="eastAsia"/>
                <w:b/>
                <w:sz w:val="24"/>
                <w:szCs w:val="24"/>
              </w:rPr>
              <w:t>：</w:t>
            </w:r>
            <w:r w:rsidRPr="00FD1177">
              <w:rPr>
                <w:rFonts w:asciiTheme="minorEastAsia" w:hAnsiTheme="minorEastAsia" w:hint="eastAsia"/>
                <w:b/>
                <w:sz w:val="24"/>
                <w:szCs w:val="24"/>
                <w:u w:val="single"/>
              </w:rPr>
              <w:t>T</w:t>
            </w:r>
            <w:r w:rsidRPr="00FD1177">
              <w:rPr>
                <w:rFonts w:asciiTheme="minorEastAsia" w:hAnsiTheme="minorEastAsia"/>
                <w:b/>
                <w:sz w:val="24"/>
                <w:szCs w:val="24"/>
                <w:u w:val="single"/>
              </w:rPr>
              <w:t>erra’s Treehouse</w:t>
            </w:r>
          </w:p>
          <w:p w:rsidR="009B5B70" w:rsidRDefault="009B5B70" w:rsidP="0087713B">
            <w:pPr>
              <w:rPr>
                <w:rFonts w:asciiTheme="minorEastAsia" w:hAnsiTheme="minorEastAsia"/>
                <w:b/>
                <w:sz w:val="24"/>
                <w:szCs w:val="24"/>
              </w:rPr>
            </w:pPr>
            <w:r w:rsidRPr="00371CB5">
              <w:rPr>
                <w:rFonts w:asciiTheme="minorEastAsia" w:hAnsiTheme="minorEastAsia" w:hint="eastAsia"/>
                <w:b/>
                <w:sz w:val="24"/>
                <w:szCs w:val="24"/>
              </w:rPr>
              <w:t>概述：</w:t>
            </w:r>
          </w:p>
          <w:p w:rsidR="009B5B70" w:rsidRPr="00C2083C" w:rsidRDefault="009B5B70" w:rsidP="0087713B">
            <w:pPr>
              <w:spacing w:line="360" w:lineRule="auto"/>
              <w:rPr>
                <w:rFonts w:asciiTheme="minorEastAsia" w:hAnsiTheme="minorEastAsia"/>
              </w:rPr>
            </w:pPr>
            <w:r w:rsidRPr="00C2083C">
              <w:rPr>
                <w:rFonts w:asciiTheme="minorEastAsia" w:hAnsiTheme="minorEastAsia" w:hint="eastAsia"/>
              </w:rPr>
              <w:t>T</w:t>
            </w:r>
            <w:r w:rsidRPr="00C2083C">
              <w:rPr>
                <w:rFonts w:asciiTheme="minorEastAsia" w:hAnsiTheme="minorEastAsia"/>
              </w:rPr>
              <w:t>erra’s Treehouse</w:t>
            </w:r>
            <w:r w:rsidRPr="00C2083C">
              <w:rPr>
                <w:rFonts w:asciiTheme="minorEastAsia" w:hAnsiTheme="minorEastAsia" w:hint="eastAsia"/>
              </w:rPr>
              <w:t>是位于森林里非常特别的树屋，树屋是由大自然的材料建成。由于是在森林里，所以住客需要爬大约300米上山才能抵达树屋。树屋处于高处，所以在那里可以俯瞰整个山顶的风景。</w:t>
            </w:r>
          </w:p>
          <w:p w:rsidR="009B5B70" w:rsidRPr="00C2083C" w:rsidRDefault="009B5B70" w:rsidP="0087713B">
            <w:pPr>
              <w:spacing w:line="360" w:lineRule="auto"/>
              <w:rPr>
                <w:rFonts w:asciiTheme="minorEastAsia" w:hAnsiTheme="minorEastAsia"/>
              </w:rPr>
            </w:pPr>
            <w:r w:rsidRPr="00371CB5">
              <w:rPr>
                <w:rFonts w:asciiTheme="minorEastAsia" w:hAnsiTheme="minorEastAsia" w:hint="eastAsia"/>
                <w:b/>
                <w:sz w:val="24"/>
                <w:szCs w:val="24"/>
              </w:rPr>
              <w:t>州属：</w:t>
            </w:r>
            <w:r w:rsidRPr="00C2083C">
              <w:rPr>
                <w:rFonts w:asciiTheme="minorEastAsia" w:hAnsiTheme="minorEastAsia" w:hint="eastAsia"/>
              </w:rPr>
              <w:t>吉隆坡&gt;霹雳——252公里|约3小时37分钟车程</w:t>
            </w:r>
          </w:p>
          <w:p w:rsidR="009B5B70" w:rsidRDefault="009B5B70" w:rsidP="0087713B">
            <w:pPr>
              <w:spacing w:line="360" w:lineRule="auto"/>
              <w:rPr>
                <w:rFonts w:asciiTheme="minorEastAsia" w:hAnsiTheme="minorEastAsia"/>
              </w:rPr>
            </w:pPr>
            <w:r>
              <w:rPr>
                <w:rFonts w:asciiTheme="minorEastAsia" w:hAnsiTheme="minorEastAsia" w:hint="eastAsia"/>
                <w:b/>
                <w:sz w:val="24"/>
                <w:szCs w:val="24"/>
              </w:rPr>
              <w:t>每晚价格</w:t>
            </w:r>
            <w:r w:rsidRPr="00371CB5">
              <w:rPr>
                <w:rFonts w:asciiTheme="minorEastAsia" w:hAnsiTheme="minorEastAsia" w:hint="eastAsia"/>
                <w:b/>
                <w:sz w:val="24"/>
                <w:szCs w:val="24"/>
              </w:rPr>
              <w:t>：</w:t>
            </w:r>
            <w:r w:rsidRPr="006A5E96">
              <w:rPr>
                <w:rFonts w:asciiTheme="minorEastAsia" w:hAnsiTheme="minorEastAsia" w:hint="eastAsia"/>
              </w:rPr>
              <w:t>360马币起（约582人民币）</w:t>
            </w:r>
          </w:p>
          <w:p w:rsidR="009B5B70" w:rsidRPr="00FB5B7A" w:rsidRDefault="009B5B70" w:rsidP="0087713B">
            <w:pPr>
              <w:spacing w:line="360" w:lineRule="auto"/>
              <w:rPr>
                <w:rFonts w:asciiTheme="minorEastAsia" w:hAnsiTheme="minorEastAsia"/>
                <w:b/>
              </w:rPr>
            </w:pPr>
            <w:r w:rsidRPr="00FB5B7A">
              <w:rPr>
                <w:rFonts w:asciiTheme="minorEastAsia" w:hAnsiTheme="minorEastAsia" w:hint="eastAsia"/>
                <w:b/>
                <w:sz w:val="24"/>
                <w:szCs w:val="24"/>
              </w:rPr>
              <w:t>特色</w:t>
            </w:r>
            <w:r>
              <w:rPr>
                <w:rFonts w:asciiTheme="minorEastAsia" w:hAnsiTheme="minorEastAsia" w:hint="eastAsia"/>
                <w:b/>
              </w:rPr>
              <w:t>：</w:t>
            </w:r>
            <w:r w:rsidRPr="006A5E96">
              <w:rPr>
                <w:rFonts w:asciiTheme="minorEastAsia" w:hAnsiTheme="minorEastAsia" w:hint="eastAsia"/>
              </w:rPr>
              <w:t>这里提供材质的有机亚麻床垫给顾客，树屋里的浴室并不简陋，而且很干净</w:t>
            </w:r>
            <w:r>
              <w:rPr>
                <w:rFonts w:asciiTheme="minorEastAsia" w:hAnsiTheme="minorEastAsia" w:hint="eastAsia"/>
              </w:rPr>
              <w:t>。</w:t>
            </w:r>
          </w:p>
        </w:tc>
      </w:tr>
    </w:tbl>
    <w:p w:rsidR="009B5B70" w:rsidRDefault="009B5B70" w:rsidP="009B5B70"/>
    <w:p w:rsidR="009B5B70" w:rsidRDefault="009B5B70" w:rsidP="009B5B70"/>
    <w:tbl>
      <w:tblPr>
        <w:tblStyle w:val="TableGrid"/>
        <w:tblW w:w="0" w:type="auto"/>
        <w:tblLook w:val="04A0" w:firstRow="1" w:lastRow="0" w:firstColumn="1" w:lastColumn="0" w:noHBand="0" w:noVBand="1"/>
      </w:tblPr>
      <w:tblGrid>
        <w:gridCol w:w="3114"/>
        <w:gridCol w:w="5902"/>
      </w:tblGrid>
      <w:tr w:rsidR="009B5B70" w:rsidTr="0087713B">
        <w:trPr>
          <w:trHeight w:val="4480"/>
        </w:trPr>
        <w:tc>
          <w:tcPr>
            <w:tcW w:w="3114" w:type="dxa"/>
          </w:tcPr>
          <w:p w:rsidR="009B5B70" w:rsidRDefault="009B5B70" w:rsidP="0087713B">
            <w:pPr>
              <w:rPr>
                <w:rFonts w:asciiTheme="minorEastAsia" w:hAnsiTheme="minorEastAsia"/>
                <w:sz w:val="24"/>
                <w:szCs w:val="24"/>
              </w:rPr>
            </w:pPr>
            <w:r>
              <w:rPr>
                <w:rFonts w:asciiTheme="minorEastAsia" w:hAnsiTheme="minorEastAsia"/>
                <w:noProof/>
                <w:sz w:val="24"/>
                <w:szCs w:val="24"/>
              </w:rPr>
              <w:lastRenderedPageBreak/>
              <w:drawing>
                <wp:inline distT="0" distB="0" distL="0" distR="0" wp14:anchorId="7D5EF14F" wp14:editId="3E5C6A7F">
                  <wp:extent cx="1800373" cy="88582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GUS  PLACE RETREA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73126" cy="921621"/>
                          </a:xfrm>
                          <a:prstGeom prst="rect">
                            <a:avLst/>
                          </a:prstGeom>
                        </pic:spPr>
                      </pic:pic>
                    </a:graphicData>
                  </a:graphic>
                </wp:inline>
              </w:drawing>
            </w:r>
          </w:p>
        </w:tc>
        <w:tc>
          <w:tcPr>
            <w:tcW w:w="5902" w:type="dxa"/>
          </w:tcPr>
          <w:p w:rsidR="009B5B70" w:rsidRPr="00FD1177" w:rsidRDefault="009B5B70" w:rsidP="0087713B">
            <w:pPr>
              <w:rPr>
                <w:rFonts w:asciiTheme="minorEastAsia" w:hAnsiTheme="minorEastAsia"/>
                <w:b/>
                <w:sz w:val="24"/>
                <w:szCs w:val="24"/>
                <w:u w:val="single"/>
              </w:rPr>
            </w:pPr>
            <w:r>
              <w:rPr>
                <w:rFonts w:asciiTheme="minorEastAsia" w:hAnsiTheme="minorEastAsia" w:hint="eastAsia"/>
                <w:b/>
                <w:sz w:val="24"/>
                <w:szCs w:val="24"/>
              </w:rPr>
              <w:t>地点</w:t>
            </w:r>
            <w:r w:rsidRPr="00371CB5">
              <w:rPr>
                <w:rFonts w:asciiTheme="minorEastAsia" w:hAnsiTheme="minorEastAsia" w:hint="eastAsia"/>
                <w:b/>
                <w:sz w:val="24"/>
                <w:szCs w:val="24"/>
              </w:rPr>
              <w:t>：</w:t>
            </w:r>
            <w:proofErr w:type="spellStart"/>
            <w:r w:rsidRPr="00FD1177">
              <w:rPr>
                <w:rFonts w:asciiTheme="minorEastAsia" w:hAnsiTheme="minorEastAsia" w:hint="eastAsia"/>
                <w:b/>
                <w:sz w:val="24"/>
                <w:szCs w:val="24"/>
                <w:u w:val="single"/>
              </w:rPr>
              <w:t>Bagus</w:t>
            </w:r>
            <w:proofErr w:type="spellEnd"/>
            <w:r w:rsidRPr="00FD1177">
              <w:rPr>
                <w:rFonts w:asciiTheme="minorEastAsia" w:hAnsiTheme="minorEastAsia"/>
                <w:b/>
                <w:sz w:val="24"/>
                <w:szCs w:val="24"/>
                <w:u w:val="single"/>
              </w:rPr>
              <w:t xml:space="preserve"> Place Retreat</w:t>
            </w:r>
          </w:p>
          <w:p w:rsidR="009B5B70" w:rsidRDefault="009B5B70" w:rsidP="0087713B">
            <w:pPr>
              <w:rPr>
                <w:rFonts w:asciiTheme="minorEastAsia" w:hAnsiTheme="minorEastAsia"/>
                <w:b/>
                <w:sz w:val="24"/>
                <w:szCs w:val="24"/>
              </w:rPr>
            </w:pPr>
            <w:r w:rsidRPr="00371CB5">
              <w:rPr>
                <w:rFonts w:asciiTheme="minorEastAsia" w:hAnsiTheme="minorEastAsia" w:hint="eastAsia"/>
                <w:b/>
                <w:sz w:val="24"/>
                <w:szCs w:val="24"/>
              </w:rPr>
              <w:t>概述：</w:t>
            </w:r>
          </w:p>
          <w:p w:rsidR="009B5B70" w:rsidRPr="001B72C9" w:rsidRDefault="009B5B70" w:rsidP="0087713B">
            <w:pPr>
              <w:rPr>
                <w:rFonts w:asciiTheme="minorEastAsia" w:hAnsiTheme="minorEastAsia"/>
              </w:rPr>
            </w:pPr>
            <w:proofErr w:type="spellStart"/>
            <w:r w:rsidRPr="001B72C9">
              <w:rPr>
                <w:rFonts w:asciiTheme="minorEastAsia" w:hAnsiTheme="minorEastAsia" w:hint="eastAsia"/>
              </w:rPr>
              <w:t>Bagus</w:t>
            </w:r>
            <w:proofErr w:type="spellEnd"/>
            <w:r w:rsidRPr="001B72C9">
              <w:rPr>
                <w:rFonts w:asciiTheme="minorEastAsia" w:hAnsiTheme="minorEastAsia"/>
              </w:rPr>
              <w:t xml:space="preserve"> Place Retreat</w:t>
            </w:r>
            <w:r w:rsidRPr="001B72C9">
              <w:rPr>
                <w:rFonts w:asciiTheme="minorEastAsia" w:hAnsiTheme="minorEastAsia" w:hint="eastAsia"/>
              </w:rPr>
              <w:t>坐落在世界上最美岛屿之一，叼曼岛。令人惊叹的自然美景，通过大自然的景色和声音放松身心。这里有海景房是提供给家庭或人比较多的住宿特别的树屋是提供两个人一起住的</w:t>
            </w:r>
          </w:p>
          <w:p w:rsidR="009B5B70" w:rsidRPr="00B30627" w:rsidRDefault="009B5B70" w:rsidP="0087713B">
            <w:pPr>
              <w:spacing w:line="360" w:lineRule="auto"/>
              <w:rPr>
                <w:rFonts w:asciiTheme="minorEastAsia" w:hAnsiTheme="minorEastAsia"/>
              </w:rPr>
            </w:pPr>
            <w:r w:rsidRPr="00371CB5">
              <w:rPr>
                <w:rFonts w:asciiTheme="minorEastAsia" w:hAnsiTheme="minorEastAsia" w:hint="eastAsia"/>
                <w:b/>
                <w:sz w:val="24"/>
                <w:szCs w:val="24"/>
              </w:rPr>
              <w:t>州属：</w:t>
            </w:r>
            <w:r w:rsidRPr="00B30627">
              <w:rPr>
                <w:rFonts w:asciiTheme="minorEastAsia" w:hAnsiTheme="minorEastAsia" w:hint="eastAsia"/>
              </w:rPr>
              <w:t>吉隆坡&gt;</w:t>
            </w:r>
            <w:r>
              <w:rPr>
                <w:rFonts w:asciiTheme="minorEastAsia" w:hAnsiTheme="minorEastAsia" w:hint="eastAsia"/>
              </w:rPr>
              <w:t>刁曼岛（</w:t>
            </w:r>
            <w:r w:rsidRPr="00B30627">
              <w:rPr>
                <w:rFonts w:asciiTheme="minorEastAsia" w:hAnsiTheme="minorEastAsia" w:hint="eastAsia"/>
              </w:rPr>
              <w:t>需乘搭飞机过岛 机票费用约500马币|约</w:t>
            </w:r>
            <w:r w:rsidRPr="00B30627">
              <w:rPr>
                <w:rFonts w:asciiTheme="minorEastAsia" w:hAnsiTheme="minorEastAsia"/>
              </w:rPr>
              <w:t>8</w:t>
            </w:r>
            <w:r w:rsidRPr="00B30627">
              <w:rPr>
                <w:rFonts w:asciiTheme="minorEastAsia" w:hAnsiTheme="minorEastAsia" w:hint="eastAsia"/>
              </w:rPr>
              <w:t>08人民币）</w:t>
            </w:r>
          </w:p>
          <w:p w:rsidR="009B5B70" w:rsidRDefault="009B5B70" w:rsidP="0087713B">
            <w:pPr>
              <w:spacing w:line="360" w:lineRule="auto"/>
              <w:rPr>
                <w:rFonts w:asciiTheme="minorEastAsia" w:hAnsiTheme="minorEastAsia"/>
              </w:rPr>
            </w:pPr>
            <w:r>
              <w:rPr>
                <w:rFonts w:asciiTheme="minorEastAsia" w:hAnsiTheme="minorEastAsia" w:hint="eastAsia"/>
                <w:b/>
                <w:sz w:val="24"/>
                <w:szCs w:val="24"/>
              </w:rPr>
              <w:t>每晚价格</w:t>
            </w:r>
            <w:r w:rsidRPr="00371CB5">
              <w:rPr>
                <w:rFonts w:asciiTheme="minorEastAsia" w:hAnsiTheme="minorEastAsia" w:hint="eastAsia"/>
                <w:b/>
                <w:sz w:val="24"/>
                <w:szCs w:val="24"/>
              </w:rPr>
              <w:t>：</w:t>
            </w:r>
            <w:r w:rsidRPr="00B30627">
              <w:rPr>
                <w:rFonts w:asciiTheme="minorEastAsia" w:hAnsiTheme="minorEastAsia" w:hint="eastAsia"/>
              </w:rPr>
              <w:t>850马币|约1372人民币</w:t>
            </w:r>
          </w:p>
          <w:p w:rsidR="009B5B70" w:rsidRPr="00FB5B7A" w:rsidRDefault="009B5B70" w:rsidP="0087713B">
            <w:pPr>
              <w:spacing w:line="360" w:lineRule="auto"/>
              <w:rPr>
                <w:rFonts w:asciiTheme="minorEastAsia" w:hAnsiTheme="minorEastAsia"/>
                <w:b/>
              </w:rPr>
            </w:pPr>
            <w:r w:rsidRPr="00FB5B7A">
              <w:rPr>
                <w:rFonts w:asciiTheme="minorEastAsia" w:hAnsiTheme="minorEastAsia" w:hint="eastAsia"/>
                <w:b/>
                <w:sz w:val="24"/>
                <w:szCs w:val="24"/>
              </w:rPr>
              <w:t>特色</w:t>
            </w:r>
            <w:r>
              <w:rPr>
                <w:rFonts w:asciiTheme="minorEastAsia" w:hAnsiTheme="minorEastAsia" w:hint="eastAsia"/>
                <w:b/>
              </w:rPr>
              <w:t>：</w:t>
            </w:r>
            <w:r w:rsidRPr="00B30627">
              <w:rPr>
                <w:rFonts w:asciiTheme="minorEastAsia" w:hAnsiTheme="minorEastAsia" w:hint="eastAsia"/>
              </w:rPr>
              <w:t>体验居住在森林里的原始生活</w:t>
            </w:r>
          </w:p>
        </w:tc>
      </w:tr>
    </w:tbl>
    <w:p w:rsidR="009B5B70" w:rsidRDefault="009B5B70" w:rsidP="009B5B70"/>
    <w:p w:rsidR="009B5B70" w:rsidRDefault="009B5B70" w:rsidP="009B5B70"/>
    <w:tbl>
      <w:tblPr>
        <w:tblStyle w:val="TableGrid"/>
        <w:tblW w:w="0" w:type="auto"/>
        <w:tblLook w:val="04A0" w:firstRow="1" w:lastRow="0" w:firstColumn="1" w:lastColumn="0" w:noHBand="0" w:noVBand="1"/>
      </w:tblPr>
      <w:tblGrid>
        <w:gridCol w:w="3114"/>
        <w:gridCol w:w="5902"/>
      </w:tblGrid>
      <w:tr w:rsidR="009B5B70" w:rsidTr="0087713B">
        <w:trPr>
          <w:trHeight w:val="4480"/>
        </w:trPr>
        <w:tc>
          <w:tcPr>
            <w:tcW w:w="3114" w:type="dxa"/>
          </w:tcPr>
          <w:p w:rsidR="009B5B70" w:rsidRDefault="009B5B70" w:rsidP="0087713B">
            <w:pPr>
              <w:rPr>
                <w:rFonts w:asciiTheme="minorEastAsia" w:hAnsiTheme="minorEastAsia"/>
                <w:sz w:val="24"/>
                <w:szCs w:val="24"/>
              </w:rPr>
            </w:pPr>
            <w:r>
              <w:rPr>
                <w:rFonts w:asciiTheme="minorEastAsia" w:hAnsiTheme="minorEastAsia"/>
                <w:noProof/>
                <w:sz w:val="24"/>
                <w:szCs w:val="24"/>
              </w:rPr>
              <w:drawing>
                <wp:inline distT="0" distB="0" distL="0" distR="0" wp14:anchorId="7A6E5B48" wp14:editId="76B0CE7E">
                  <wp:extent cx="1831839" cy="704850"/>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ainforest treehouse kulai.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31839" cy="704850"/>
                          </a:xfrm>
                          <a:prstGeom prst="rect">
                            <a:avLst/>
                          </a:prstGeom>
                        </pic:spPr>
                      </pic:pic>
                    </a:graphicData>
                  </a:graphic>
                </wp:inline>
              </w:drawing>
            </w:r>
          </w:p>
        </w:tc>
        <w:tc>
          <w:tcPr>
            <w:tcW w:w="5902" w:type="dxa"/>
          </w:tcPr>
          <w:p w:rsidR="009B5B70" w:rsidRPr="00E61DBF" w:rsidRDefault="009B5B70" w:rsidP="0087713B">
            <w:pPr>
              <w:rPr>
                <w:rFonts w:asciiTheme="minorEastAsia" w:hAnsiTheme="minorEastAsia"/>
                <w:b/>
                <w:sz w:val="24"/>
                <w:szCs w:val="24"/>
                <w:u w:val="single"/>
              </w:rPr>
            </w:pPr>
            <w:r>
              <w:rPr>
                <w:rFonts w:asciiTheme="minorEastAsia" w:hAnsiTheme="minorEastAsia" w:hint="eastAsia"/>
                <w:b/>
                <w:sz w:val="24"/>
                <w:szCs w:val="24"/>
              </w:rPr>
              <w:t>地点</w:t>
            </w:r>
            <w:r w:rsidRPr="00371CB5">
              <w:rPr>
                <w:rFonts w:asciiTheme="minorEastAsia" w:hAnsiTheme="minorEastAsia" w:hint="eastAsia"/>
                <w:b/>
                <w:sz w:val="24"/>
                <w:szCs w:val="24"/>
              </w:rPr>
              <w:t>：</w:t>
            </w:r>
            <w:r w:rsidRPr="00E61DBF">
              <w:rPr>
                <w:rFonts w:asciiTheme="minorEastAsia" w:hAnsiTheme="minorEastAsia" w:hint="eastAsia"/>
                <w:b/>
                <w:sz w:val="24"/>
                <w:szCs w:val="24"/>
                <w:u w:val="single"/>
              </w:rPr>
              <w:t>R</w:t>
            </w:r>
            <w:r w:rsidRPr="00E61DBF">
              <w:rPr>
                <w:rFonts w:asciiTheme="minorEastAsia" w:hAnsiTheme="minorEastAsia"/>
                <w:b/>
                <w:sz w:val="24"/>
                <w:szCs w:val="24"/>
                <w:u w:val="single"/>
              </w:rPr>
              <w:t>ainforest Treehouse</w:t>
            </w:r>
          </w:p>
          <w:p w:rsidR="009B5B70" w:rsidRDefault="009B5B70" w:rsidP="0087713B">
            <w:pPr>
              <w:rPr>
                <w:rFonts w:asciiTheme="minorEastAsia" w:hAnsiTheme="minorEastAsia"/>
                <w:b/>
                <w:sz w:val="24"/>
                <w:szCs w:val="24"/>
              </w:rPr>
            </w:pPr>
            <w:r w:rsidRPr="00371CB5">
              <w:rPr>
                <w:rFonts w:asciiTheme="minorEastAsia" w:hAnsiTheme="minorEastAsia" w:hint="eastAsia"/>
                <w:b/>
                <w:sz w:val="24"/>
                <w:szCs w:val="24"/>
              </w:rPr>
              <w:t>概述：</w:t>
            </w:r>
          </w:p>
          <w:p w:rsidR="009B5B70" w:rsidRPr="00E61DBF" w:rsidRDefault="009B5B70" w:rsidP="0087713B">
            <w:pPr>
              <w:rPr>
                <w:rFonts w:asciiTheme="minorEastAsia" w:hAnsiTheme="minorEastAsia"/>
              </w:rPr>
            </w:pPr>
            <w:r w:rsidRPr="00E61DBF">
              <w:rPr>
                <w:rFonts w:asciiTheme="minorEastAsia" w:hAnsiTheme="minorEastAsia" w:hint="eastAsia"/>
              </w:rPr>
              <w:t>位于柔佛的R</w:t>
            </w:r>
            <w:r w:rsidRPr="00E61DBF">
              <w:rPr>
                <w:rFonts w:asciiTheme="minorEastAsia" w:hAnsiTheme="minorEastAsia"/>
              </w:rPr>
              <w:t xml:space="preserve">ainforest Treehouse </w:t>
            </w:r>
            <w:r w:rsidRPr="00E61DBF">
              <w:rPr>
                <w:rFonts w:asciiTheme="minorEastAsia" w:hAnsiTheme="minorEastAsia" w:hint="eastAsia"/>
              </w:rPr>
              <w:t>是一个质朴的树屋村，优雅的矗立在</w:t>
            </w:r>
            <w:proofErr w:type="spellStart"/>
            <w:r w:rsidRPr="00E61DBF">
              <w:rPr>
                <w:rFonts w:asciiTheme="minorEastAsia" w:hAnsiTheme="minorEastAsia" w:hint="eastAsia"/>
              </w:rPr>
              <w:t>G</w:t>
            </w:r>
            <w:r w:rsidRPr="00E61DBF">
              <w:rPr>
                <w:rFonts w:asciiTheme="minorEastAsia" w:hAnsiTheme="minorEastAsia"/>
              </w:rPr>
              <w:t>unung</w:t>
            </w:r>
            <w:proofErr w:type="spellEnd"/>
            <w:r w:rsidRPr="00E61DBF">
              <w:rPr>
                <w:rFonts w:asciiTheme="minorEastAsia" w:hAnsiTheme="minorEastAsia"/>
              </w:rPr>
              <w:t xml:space="preserve"> Pulai</w:t>
            </w:r>
            <w:r w:rsidRPr="00E61DBF">
              <w:rPr>
                <w:rFonts w:asciiTheme="minorEastAsia" w:hAnsiTheme="minorEastAsia" w:hint="eastAsia"/>
              </w:rPr>
              <w:t>里。这里算是最传统和最原始的树屋住宿，虽然需要体力爬上这树屋但是在这里窝了一夜就会感受到是值得的</w:t>
            </w:r>
          </w:p>
          <w:p w:rsidR="009B5B70" w:rsidRPr="00E61DBF" w:rsidRDefault="009B5B70" w:rsidP="0087713B">
            <w:pPr>
              <w:spacing w:line="360" w:lineRule="auto"/>
              <w:rPr>
                <w:rFonts w:asciiTheme="minorEastAsia" w:hAnsiTheme="minorEastAsia"/>
              </w:rPr>
            </w:pPr>
            <w:r w:rsidRPr="00371CB5">
              <w:rPr>
                <w:rFonts w:asciiTheme="minorEastAsia" w:hAnsiTheme="minorEastAsia" w:hint="eastAsia"/>
                <w:b/>
                <w:sz w:val="24"/>
                <w:szCs w:val="24"/>
              </w:rPr>
              <w:t>州属：</w:t>
            </w:r>
            <w:r w:rsidRPr="00E61DBF">
              <w:rPr>
                <w:rFonts w:asciiTheme="minorEastAsia" w:hAnsiTheme="minorEastAsia" w:hint="eastAsia"/>
              </w:rPr>
              <w:t>吉隆坡&gt;柔佛古来——307公里|约3小时30分钟车程</w:t>
            </w:r>
          </w:p>
          <w:p w:rsidR="009B5B70" w:rsidRDefault="009B5B70" w:rsidP="0087713B">
            <w:pPr>
              <w:spacing w:line="360" w:lineRule="auto"/>
              <w:rPr>
                <w:rFonts w:asciiTheme="minorEastAsia" w:hAnsiTheme="minorEastAsia"/>
              </w:rPr>
            </w:pPr>
            <w:r>
              <w:rPr>
                <w:rFonts w:asciiTheme="minorEastAsia" w:hAnsiTheme="minorEastAsia" w:hint="eastAsia"/>
                <w:b/>
                <w:sz w:val="24"/>
                <w:szCs w:val="24"/>
              </w:rPr>
              <w:t>每晚价格</w:t>
            </w:r>
            <w:r w:rsidRPr="00371CB5">
              <w:rPr>
                <w:rFonts w:asciiTheme="minorEastAsia" w:hAnsiTheme="minorEastAsia" w:hint="eastAsia"/>
                <w:b/>
                <w:sz w:val="24"/>
                <w:szCs w:val="24"/>
              </w:rPr>
              <w:t>：</w:t>
            </w:r>
            <w:r w:rsidRPr="00260BAB">
              <w:rPr>
                <w:rFonts w:asciiTheme="minorEastAsia" w:hAnsiTheme="minorEastAsia" w:hint="eastAsia"/>
              </w:rPr>
              <w:t>261马币|约422人民币</w:t>
            </w:r>
          </w:p>
          <w:p w:rsidR="009B5B70" w:rsidRPr="00FB5B7A" w:rsidRDefault="009B5B70" w:rsidP="0087713B">
            <w:pPr>
              <w:spacing w:line="360" w:lineRule="auto"/>
              <w:rPr>
                <w:rFonts w:asciiTheme="minorEastAsia" w:hAnsiTheme="minorEastAsia"/>
                <w:b/>
              </w:rPr>
            </w:pPr>
            <w:r w:rsidRPr="00FB5B7A">
              <w:rPr>
                <w:rFonts w:asciiTheme="minorEastAsia" w:hAnsiTheme="minorEastAsia" w:hint="eastAsia"/>
                <w:b/>
                <w:sz w:val="24"/>
                <w:szCs w:val="24"/>
              </w:rPr>
              <w:t>特色</w:t>
            </w:r>
            <w:r>
              <w:rPr>
                <w:rFonts w:asciiTheme="minorEastAsia" w:hAnsiTheme="minorEastAsia" w:hint="eastAsia"/>
                <w:b/>
              </w:rPr>
              <w:t>：</w:t>
            </w:r>
            <w:r w:rsidRPr="00260BAB">
              <w:rPr>
                <w:rFonts w:asciiTheme="minorEastAsia" w:hAnsiTheme="minorEastAsia" w:hint="eastAsia"/>
              </w:rPr>
              <w:t>这里是个与朋友一起度假的地方，尤其是那大型的吊床，能让你享受悠闲的短暂休息</w:t>
            </w:r>
          </w:p>
        </w:tc>
      </w:tr>
    </w:tbl>
    <w:p w:rsidR="009B5B70" w:rsidRDefault="009B5B70" w:rsidP="009B5B70"/>
    <w:p w:rsidR="009B5B70" w:rsidRPr="0065714A" w:rsidRDefault="009B5B70" w:rsidP="009B5B70">
      <w:pPr>
        <w:rPr>
          <w:rFonts w:asciiTheme="minorEastAsia" w:hAnsiTheme="minorEastAsia"/>
          <w:sz w:val="40"/>
          <w:szCs w:val="40"/>
        </w:rPr>
      </w:pPr>
    </w:p>
    <w:p w:rsidR="007D55F0" w:rsidRPr="0065714A" w:rsidRDefault="007D55F0" w:rsidP="0065714A">
      <w:pPr>
        <w:rPr>
          <w:rFonts w:asciiTheme="minorEastAsia" w:hAnsiTheme="minorEastAsia"/>
          <w:sz w:val="40"/>
          <w:szCs w:val="40"/>
        </w:rPr>
      </w:pPr>
      <w:bookmarkStart w:id="2" w:name="_GoBack"/>
      <w:bookmarkEnd w:id="2"/>
    </w:p>
    <w:sectPr w:rsidR="007D55F0" w:rsidRPr="006571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Meiryo">
    <w:charset w:val="80"/>
    <w:family w:val="swiss"/>
    <w:pitch w:val="variable"/>
    <w:sig w:usb0="E00002FF" w:usb1="6AC7FFFF"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14A"/>
    <w:rsid w:val="00010087"/>
    <w:rsid w:val="000A1A87"/>
    <w:rsid w:val="002017E7"/>
    <w:rsid w:val="00247B24"/>
    <w:rsid w:val="00276A85"/>
    <w:rsid w:val="00503B7B"/>
    <w:rsid w:val="0055602F"/>
    <w:rsid w:val="0058191C"/>
    <w:rsid w:val="005C0244"/>
    <w:rsid w:val="0065714A"/>
    <w:rsid w:val="006647E1"/>
    <w:rsid w:val="00675671"/>
    <w:rsid w:val="00764690"/>
    <w:rsid w:val="00795A8A"/>
    <w:rsid w:val="007D55F0"/>
    <w:rsid w:val="008F56A2"/>
    <w:rsid w:val="009913A7"/>
    <w:rsid w:val="009B5B70"/>
    <w:rsid w:val="00A00822"/>
    <w:rsid w:val="00A70C56"/>
    <w:rsid w:val="00A83EDB"/>
    <w:rsid w:val="00A842F1"/>
    <w:rsid w:val="00AA0236"/>
    <w:rsid w:val="00B03F0D"/>
    <w:rsid w:val="00C24832"/>
    <w:rsid w:val="00C7651A"/>
    <w:rsid w:val="00C87884"/>
    <w:rsid w:val="00D2455B"/>
    <w:rsid w:val="00F8017D"/>
    <w:rsid w:val="00FB5B7A"/>
    <w:rsid w:val="00FC7F7B"/>
    <w:rsid w:val="00FD5D27"/>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9080B8-19E4-4671-A5EF-25C9D19D6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4">
    <w:name w:val="heading 4"/>
    <w:basedOn w:val="Normal"/>
    <w:link w:val="Heading4Char"/>
    <w:uiPriority w:val="9"/>
    <w:qFormat/>
    <w:rsid w:val="00A83ED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57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47B24"/>
    <w:rPr>
      <w:color w:val="0000FF"/>
      <w:u w:val="single"/>
    </w:rPr>
  </w:style>
  <w:style w:type="paragraph" w:styleId="NormalWeb">
    <w:name w:val="Normal (Web)"/>
    <w:basedOn w:val="Normal"/>
    <w:uiPriority w:val="99"/>
    <w:semiHidden/>
    <w:unhideWhenUsed/>
    <w:rsid w:val="00FB5B7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A83EDB"/>
    <w:rPr>
      <w:rFonts w:ascii="Times New Roman" w:eastAsia="Times New Roman" w:hAnsi="Times New Roman" w:cs="Times New Roman"/>
      <w:b/>
      <w:bCs/>
      <w:sz w:val="24"/>
      <w:szCs w:val="24"/>
    </w:rPr>
  </w:style>
  <w:style w:type="character" w:styleId="Strong">
    <w:name w:val="Strong"/>
    <w:basedOn w:val="DefaultParagraphFont"/>
    <w:uiPriority w:val="22"/>
    <w:qFormat/>
    <w:rsid w:val="00A83EDB"/>
    <w:rPr>
      <w:b/>
      <w:bCs/>
    </w:rPr>
  </w:style>
  <w:style w:type="paragraph" w:styleId="NoSpacing">
    <w:name w:val="No Spacing"/>
    <w:uiPriority w:val="1"/>
    <w:qFormat/>
    <w:rsid w:val="00276A8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837234">
      <w:bodyDiv w:val="1"/>
      <w:marLeft w:val="0"/>
      <w:marRight w:val="0"/>
      <w:marTop w:val="0"/>
      <w:marBottom w:val="0"/>
      <w:divBdr>
        <w:top w:val="none" w:sz="0" w:space="0" w:color="auto"/>
        <w:left w:val="none" w:sz="0" w:space="0" w:color="auto"/>
        <w:bottom w:val="none" w:sz="0" w:space="0" w:color="auto"/>
        <w:right w:val="none" w:sz="0" w:space="0" w:color="auto"/>
      </w:divBdr>
    </w:div>
    <w:div w:id="317458753">
      <w:bodyDiv w:val="1"/>
      <w:marLeft w:val="0"/>
      <w:marRight w:val="0"/>
      <w:marTop w:val="0"/>
      <w:marBottom w:val="0"/>
      <w:divBdr>
        <w:top w:val="none" w:sz="0" w:space="0" w:color="auto"/>
        <w:left w:val="none" w:sz="0" w:space="0" w:color="auto"/>
        <w:bottom w:val="none" w:sz="0" w:space="0" w:color="auto"/>
        <w:right w:val="none" w:sz="0" w:space="0" w:color="auto"/>
      </w:divBdr>
    </w:div>
    <w:div w:id="638876639">
      <w:bodyDiv w:val="1"/>
      <w:marLeft w:val="0"/>
      <w:marRight w:val="0"/>
      <w:marTop w:val="0"/>
      <w:marBottom w:val="0"/>
      <w:divBdr>
        <w:top w:val="none" w:sz="0" w:space="0" w:color="auto"/>
        <w:left w:val="none" w:sz="0" w:space="0" w:color="auto"/>
        <w:bottom w:val="none" w:sz="0" w:space="0" w:color="auto"/>
        <w:right w:val="none" w:sz="0" w:space="0" w:color="auto"/>
      </w:divBdr>
    </w:div>
    <w:div w:id="824467605">
      <w:bodyDiv w:val="1"/>
      <w:marLeft w:val="0"/>
      <w:marRight w:val="0"/>
      <w:marTop w:val="0"/>
      <w:marBottom w:val="0"/>
      <w:divBdr>
        <w:top w:val="none" w:sz="0" w:space="0" w:color="auto"/>
        <w:left w:val="none" w:sz="0" w:space="0" w:color="auto"/>
        <w:bottom w:val="none" w:sz="0" w:space="0" w:color="auto"/>
        <w:right w:val="none" w:sz="0" w:space="0" w:color="auto"/>
      </w:divBdr>
    </w:div>
    <w:div w:id="878200076">
      <w:bodyDiv w:val="1"/>
      <w:marLeft w:val="0"/>
      <w:marRight w:val="0"/>
      <w:marTop w:val="0"/>
      <w:marBottom w:val="0"/>
      <w:divBdr>
        <w:top w:val="none" w:sz="0" w:space="0" w:color="auto"/>
        <w:left w:val="none" w:sz="0" w:space="0" w:color="auto"/>
        <w:bottom w:val="none" w:sz="0" w:space="0" w:color="auto"/>
        <w:right w:val="none" w:sz="0" w:space="0" w:color="auto"/>
      </w:divBdr>
    </w:div>
    <w:div w:id="1230656723">
      <w:bodyDiv w:val="1"/>
      <w:marLeft w:val="0"/>
      <w:marRight w:val="0"/>
      <w:marTop w:val="0"/>
      <w:marBottom w:val="0"/>
      <w:divBdr>
        <w:top w:val="none" w:sz="0" w:space="0" w:color="auto"/>
        <w:left w:val="none" w:sz="0" w:space="0" w:color="auto"/>
        <w:bottom w:val="none" w:sz="0" w:space="0" w:color="auto"/>
        <w:right w:val="none" w:sz="0" w:space="0" w:color="auto"/>
      </w:divBdr>
    </w:div>
    <w:div w:id="1613589303">
      <w:bodyDiv w:val="1"/>
      <w:marLeft w:val="0"/>
      <w:marRight w:val="0"/>
      <w:marTop w:val="0"/>
      <w:marBottom w:val="0"/>
      <w:divBdr>
        <w:top w:val="none" w:sz="0" w:space="0" w:color="auto"/>
        <w:left w:val="none" w:sz="0" w:space="0" w:color="auto"/>
        <w:bottom w:val="none" w:sz="0" w:space="0" w:color="auto"/>
        <w:right w:val="none" w:sz="0" w:space="0" w:color="auto"/>
      </w:divBdr>
    </w:div>
    <w:div w:id="1720857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3.jp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hyperlink" Target="https://www.airbnb.com/rooms/5869202" TargetMode="External"/><Relationship Id="rId24" Type="http://schemas.openxmlformats.org/officeDocument/2006/relationships/image" Target="media/image19.jpg"/><Relationship Id="rId5" Type="http://schemas.openxmlformats.org/officeDocument/2006/relationships/hyperlink" Target="https://www.airbnb.com/rooms/767303?s=_bKhaRco" TargetMode="External"/><Relationship Id="rId15" Type="http://schemas.openxmlformats.org/officeDocument/2006/relationships/image" Target="media/image10.jpg"/><Relationship Id="rId23" Type="http://schemas.openxmlformats.org/officeDocument/2006/relationships/image" Target="media/image18.jpeg"/><Relationship Id="rId10" Type="http://schemas.openxmlformats.org/officeDocument/2006/relationships/image" Target="media/image6.jpeg"/><Relationship Id="rId19" Type="http://schemas.openxmlformats.org/officeDocument/2006/relationships/image" Target="media/image14.jpeg"/><Relationship Id="rId4" Type="http://schemas.openxmlformats.org/officeDocument/2006/relationships/image" Target="media/image1.jpg"/><Relationship Id="rId9" Type="http://schemas.openxmlformats.org/officeDocument/2006/relationships/image" Target="media/image5.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TotalTime>
  <Pages>10</Pages>
  <Words>666</Words>
  <Characters>3797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office365</dc:creator>
  <cp:keywords/>
  <dc:description/>
  <cp:lastModifiedBy>anjuholdings7</cp:lastModifiedBy>
  <cp:revision>19</cp:revision>
  <dcterms:created xsi:type="dcterms:W3CDTF">2017-12-20T06:45:00Z</dcterms:created>
  <dcterms:modified xsi:type="dcterms:W3CDTF">2017-12-21T10:42:00Z</dcterms:modified>
</cp:coreProperties>
</file>