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909569493"/>
        <w:docPartObj>
          <w:docPartGallery w:val="Cover Pages"/>
          <w:docPartUnique/>
        </w:docPartObj>
      </w:sdtPr>
      <w:sdtContent>
        <w:p w14:paraId="644AFBCB" w14:textId="1AA7F82F" w:rsidR="00001CC3" w:rsidRDefault="00001CC3" w:rsidP="0089126E">
          <w:pPr>
            <w:jc w:val="both"/>
          </w:pPr>
          <w:r>
            <w:rPr>
              <w:noProof/>
            </w:rPr>
            <mc:AlternateContent>
              <mc:Choice Requires="wpg">
                <w:drawing>
                  <wp:anchor distT="0" distB="0" distL="114300" distR="114300" simplePos="0" relativeHeight="251659264" behindDoc="1" locked="0" layoutInCell="1" allowOverlap="1" wp14:anchorId="2BAA8EF6" wp14:editId="27528656">
                    <wp:simplePos x="0" y="0"/>
                    <wp:positionH relativeFrom="page">
                      <wp:align>center</wp:align>
                    </wp:positionH>
                    <wp:positionV relativeFrom="page">
                      <wp:align>center</wp:align>
                    </wp:positionV>
                    <wp:extent cx="6858000" cy="9144000"/>
                    <wp:effectExtent l="0" t="0" r="0" b="0"/>
                    <wp:wrapNone/>
                    <wp:docPr id="48" name="Groupe 6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solidFill>
                                  <a:schemeClr val="accent4">
                                    <a:lumMod val="60000"/>
                                    <a:lumOff val="40000"/>
                                  </a:schemeClr>
                                </a:soli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A70F01D" w14:textId="77777777" w:rsidR="00001CC3" w:rsidRDefault="00001CC3">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1B25594D" w14:textId="65E0B584" w:rsidR="00001CC3" w:rsidRDefault="00001CC3">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nat et pat</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BAA8EF6" id="Groupe 64" o:spid="_x0000_s1026" style="position:absolute;left:0;text-align:left;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sJiIrMggAAKEqAAAOAAAAAAAAAAAAAAAAAC4CAABkcnMv&#10;ZTJvRG9jLnhtbFBLAQItABQABgAIAAAAIQCQ+IEL2gAAAAcBAAAPAAAAAAAAAAAAAAAAAIwKAABk&#10;cnMvZG93bnJldi54bWxQSwUGAAAAAAQABADzAAAAkwsAAAAA&#10;">
                    <v:group id="Grou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" fillcolor="#60caf3 [1943]" stroked="f" strokeweight="1pt">
                        <v:textbox inset="54pt,54pt,1in,5in">
                          <w:txbxContent>
                            <w:p w14:paraId="0A70F01D" w14:textId="77777777" w:rsidR="00001CC3" w:rsidRDefault="00001CC3">
                              <w:pPr>
                                <w:pStyle w:val="Sansinterligne"/>
                                <w:rPr>
                                  <w:color w:val="FFFFFF" w:themeColor="background1"/>
                                  <w:sz w:val="48"/>
                                  <w:szCs w:val="48"/>
                                </w:rPr>
                              </w:pPr>
                            </w:p>
                          </w:txbxContent>
                        </v:textbox>
                      </v:rect>
                      <v:group id="Grou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Content>
                              <w:p w14:paraId="1B25594D" w14:textId="65E0B584" w:rsidR="00001CC3" w:rsidRDefault="00001CC3">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nat et pat</w:t>
                                </w:r>
                              </w:p>
                            </w:sdtContent>
                          </w:sdt>
                        </w:txbxContent>
                      </v:textbox>
                    </v:shape>
                    <w10:wrap anchorx="page" anchory="page"/>
                  </v:group>
                </w:pict>
              </mc:Fallback>
            </mc:AlternateContent>
          </w:r>
        </w:p>
        <w:p w14:paraId="6839F3F6" w14:textId="34D67246" w:rsidR="00001CC3" w:rsidRDefault="00001CC3" w:rsidP="0089126E">
          <w:pPr>
            <w:jc w:val="both"/>
          </w:pPr>
          <w:r>
            <w:br w:type="page"/>
          </w:r>
        </w:p>
      </w:sdtContent>
    </w:sdt>
    <w:sdt>
      <w:sdtPr>
        <w:rPr>
          <w:rFonts w:ascii="Times New Roman" w:eastAsiaTheme="minorHAnsi" w:hAnsi="Times New Roman" w:cstheme="minorBidi"/>
          <w:color w:val="auto"/>
          <w:kern w:val="2"/>
          <w:sz w:val="24"/>
          <w:szCs w:val="24"/>
          <w:lang w:eastAsia="en-US"/>
          <w14:ligatures w14:val="standardContextual"/>
        </w:rPr>
        <w:id w:val="-889417302"/>
        <w:docPartObj>
          <w:docPartGallery w:val="Table of Contents"/>
          <w:docPartUnique/>
        </w:docPartObj>
      </w:sdtPr>
      <w:sdtEndPr>
        <w:rPr>
          <w:b/>
          <w:bCs/>
        </w:rPr>
      </w:sdtEndPr>
      <w:sdtContent>
        <w:p w14:paraId="603E8900" w14:textId="07446260" w:rsidR="00001CC3" w:rsidRDefault="00001CC3" w:rsidP="0089126E">
          <w:pPr>
            <w:pStyle w:val="En-ttedetabledesmatires"/>
            <w:jc w:val="both"/>
          </w:pPr>
          <w:r>
            <w:t>Table des matières</w:t>
          </w:r>
        </w:p>
        <w:p w14:paraId="7C58C058" w14:textId="2F9B1F15" w:rsidR="00502AE3" w:rsidRDefault="00001CC3">
          <w:pPr>
            <w:pStyle w:val="TM1"/>
            <w:tabs>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190019523" w:history="1">
            <w:r w:rsidR="00502AE3" w:rsidRPr="003C0627">
              <w:rPr>
                <w:rStyle w:val="Lienhypertexte"/>
                <w:noProof/>
              </w:rPr>
              <w:t>Introduction :</w:t>
            </w:r>
            <w:r w:rsidR="00502AE3">
              <w:rPr>
                <w:noProof/>
                <w:webHidden/>
              </w:rPr>
              <w:tab/>
            </w:r>
            <w:r w:rsidR="00502AE3">
              <w:rPr>
                <w:noProof/>
                <w:webHidden/>
              </w:rPr>
              <w:fldChar w:fldCharType="begin"/>
            </w:r>
            <w:r w:rsidR="00502AE3">
              <w:rPr>
                <w:noProof/>
                <w:webHidden/>
              </w:rPr>
              <w:instrText xml:space="preserve"> PAGEREF _Toc190019523 \h </w:instrText>
            </w:r>
            <w:r w:rsidR="00502AE3">
              <w:rPr>
                <w:noProof/>
                <w:webHidden/>
              </w:rPr>
            </w:r>
            <w:r w:rsidR="00502AE3">
              <w:rPr>
                <w:noProof/>
                <w:webHidden/>
              </w:rPr>
              <w:fldChar w:fldCharType="separate"/>
            </w:r>
            <w:r w:rsidR="00502AE3">
              <w:rPr>
                <w:noProof/>
                <w:webHidden/>
              </w:rPr>
              <w:t>2</w:t>
            </w:r>
            <w:r w:rsidR="00502AE3">
              <w:rPr>
                <w:noProof/>
                <w:webHidden/>
              </w:rPr>
              <w:fldChar w:fldCharType="end"/>
            </w:r>
          </w:hyperlink>
        </w:p>
        <w:p w14:paraId="73D7F929" w14:textId="015CE59C" w:rsidR="00502AE3" w:rsidRDefault="00502AE3">
          <w:pPr>
            <w:pStyle w:val="TM1"/>
            <w:tabs>
              <w:tab w:val="right" w:leader="dot" w:pos="9062"/>
            </w:tabs>
            <w:rPr>
              <w:rFonts w:asciiTheme="minorHAnsi" w:eastAsiaTheme="minorEastAsia" w:hAnsiTheme="minorHAnsi"/>
              <w:noProof/>
              <w:lang w:eastAsia="fr-FR"/>
            </w:rPr>
          </w:pPr>
          <w:hyperlink w:anchor="_Toc190019524" w:history="1">
            <w:r w:rsidRPr="003C0627">
              <w:rPr>
                <w:rStyle w:val="Lienhypertexte"/>
                <w:noProof/>
              </w:rPr>
              <w:t>Présentation NAT et PAT :</w:t>
            </w:r>
            <w:r>
              <w:rPr>
                <w:noProof/>
                <w:webHidden/>
              </w:rPr>
              <w:tab/>
            </w:r>
            <w:r>
              <w:rPr>
                <w:noProof/>
                <w:webHidden/>
              </w:rPr>
              <w:fldChar w:fldCharType="begin"/>
            </w:r>
            <w:r>
              <w:rPr>
                <w:noProof/>
                <w:webHidden/>
              </w:rPr>
              <w:instrText xml:space="preserve"> PAGEREF _Toc190019524 \h </w:instrText>
            </w:r>
            <w:r>
              <w:rPr>
                <w:noProof/>
                <w:webHidden/>
              </w:rPr>
            </w:r>
            <w:r>
              <w:rPr>
                <w:noProof/>
                <w:webHidden/>
              </w:rPr>
              <w:fldChar w:fldCharType="separate"/>
            </w:r>
            <w:r>
              <w:rPr>
                <w:noProof/>
                <w:webHidden/>
              </w:rPr>
              <w:t>2</w:t>
            </w:r>
            <w:r>
              <w:rPr>
                <w:noProof/>
                <w:webHidden/>
              </w:rPr>
              <w:fldChar w:fldCharType="end"/>
            </w:r>
          </w:hyperlink>
        </w:p>
        <w:p w14:paraId="3F7E8A36" w14:textId="6108EDA9" w:rsidR="00502AE3" w:rsidRDefault="00502AE3">
          <w:pPr>
            <w:pStyle w:val="TM2"/>
            <w:tabs>
              <w:tab w:val="left" w:pos="720"/>
              <w:tab w:val="right" w:leader="dot" w:pos="9062"/>
            </w:tabs>
            <w:rPr>
              <w:rFonts w:asciiTheme="minorHAnsi" w:eastAsiaTheme="minorEastAsia" w:hAnsiTheme="minorHAnsi"/>
              <w:noProof/>
              <w:lang w:eastAsia="fr-FR"/>
            </w:rPr>
          </w:pPr>
          <w:hyperlink w:anchor="_Toc190019525" w:history="1">
            <w:r w:rsidRPr="003C0627">
              <w:rPr>
                <w:rStyle w:val="Lienhypertexte"/>
                <w:noProof/>
              </w:rPr>
              <w:t>1:</w:t>
            </w:r>
            <w:r>
              <w:rPr>
                <w:rFonts w:asciiTheme="minorHAnsi" w:eastAsiaTheme="minorEastAsia" w:hAnsiTheme="minorHAnsi"/>
                <w:noProof/>
                <w:lang w:eastAsia="fr-FR"/>
              </w:rPr>
              <w:tab/>
            </w:r>
            <w:r w:rsidRPr="003C0627">
              <w:rPr>
                <w:rStyle w:val="Lienhypertexte"/>
                <w:noProof/>
              </w:rPr>
              <w:t>NAT statique :</w:t>
            </w:r>
            <w:r>
              <w:rPr>
                <w:noProof/>
                <w:webHidden/>
              </w:rPr>
              <w:tab/>
            </w:r>
            <w:r>
              <w:rPr>
                <w:noProof/>
                <w:webHidden/>
              </w:rPr>
              <w:fldChar w:fldCharType="begin"/>
            </w:r>
            <w:r>
              <w:rPr>
                <w:noProof/>
                <w:webHidden/>
              </w:rPr>
              <w:instrText xml:space="preserve"> PAGEREF _Toc190019525 \h </w:instrText>
            </w:r>
            <w:r>
              <w:rPr>
                <w:noProof/>
                <w:webHidden/>
              </w:rPr>
            </w:r>
            <w:r>
              <w:rPr>
                <w:noProof/>
                <w:webHidden/>
              </w:rPr>
              <w:fldChar w:fldCharType="separate"/>
            </w:r>
            <w:r>
              <w:rPr>
                <w:noProof/>
                <w:webHidden/>
              </w:rPr>
              <w:t>2</w:t>
            </w:r>
            <w:r>
              <w:rPr>
                <w:noProof/>
                <w:webHidden/>
              </w:rPr>
              <w:fldChar w:fldCharType="end"/>
            </w:r>
          </w:hyperlink>
        </w:p>
        <w:p w14:paraId="74891E3E" w14:textId="7CE18D11" w:rsidR="00502AE3" w:rsidRDefault="00502AE3">
          <w:pPr>
            <w:pStyle w:val="TM2"/>
            <w:tabs>
              <w:tab w:val="left" w:pos="720"/>
              <w:tab w:val="right" w:leader="dot" w:pos="9062"/>
            </w:tabs>
            <w:rPr>
              <w:rFonts w:asciiTheme="minorHAnsi" w:eastAsiaTheme="minorEastAsia" w:hAnsiTheme="minorHAnsi"/>
              <w:noProof/>
              <w:lang w:eastAsia="fr-FR"/>
            </w:rPr>
          </w:pPr>
          <w:hyperlink w:anchor="_Toc190019526" w:history="1">
            <w:r w:rsidRPr="003C0627">
              <w:rPr>
                <w:rStyle w:val="Lienhypertexte"/>
                <w:noProof/>
              </w:rPr>
              <w:t>2:</w:t>
            </w:r>
            <w:r>
              <w:rPr>
                <w:rFonts w:asciiTheme="minorHAnsi" w:eastAsiaTheme="minorEastAsia" w:hAnsiTheme="minorHAnsi"/>
                <w:noProof/>
                <w:lang w:eastAsia="fr-FR"/>
              </w:rPr>
              <w:tab/>
            </w:r>
            <w:r w:rsidRPr="003C0627">
              <w:rPr>
                <w:rStyle w:val="Lienhypertexte"/>
                <w:noProof/>
              </w:rPr>
              <w:t>NAT dynamique :</w:t>
            </w:r>
            <w:r>
              <w:rPr>
                <w:noProof/>
                <w:webHidden/>
              </w:rPr>
              <w:tab/>
            </w:r>
            <w:r>
              <w:rPr>
                <w:noProof/>
                <w:webHidden/>
              </w:rPr>
              <w:fldChar w:fldCharType="begin"/>
            </w:r>
            <w:r>
              <w:rPr>
                <w:noProof/>
                <w:webHidden/>
              </w:rPr>
              <w:instrText xml:space="preserve"> PAGEREF _Toc190019526 \h </w:instrText>
            </w:r>
            <w:r>
              <w:rPr>
                <w:noProof/>
                <w:webHidden/>
              </w:rPr>
            </w:r>
            <w:r>
              <w:rPr>
                <w:noProof/>
                <w:webHidden/>
              </w:rPr>
              <w:fldChar w:fldCharType="separate"/>
            </w:r>
            <w:r>
              <w:rPr>
                <w:noProof/>
                <w:webHidden/>
              </w:rPr>
              <w:t>3</w:t>
            </w:r>
            <w:r>
              <w:rPr>
                <w:noProof/>
                <w:webHidden/>
              </w:rPr>
              <w:fldChar w:fldCharType="end"/>
            </w:r>
          </w:hyperlink>
        </w:p>
        <w:p w14:paraId="4B5A2E8D" w14:textId="4C412150" w:rsidR="00502AE3" w:rsidRDefault="00502AE3">
          <w:pPr>
            <w:pStyle w:val="TM2"/>
            <w:tabs>
              <w:tab w:val="left" w:pos="720"/>
              <w:tab w:val="right" w:leader="dot" w:pos="9062"/>
            </w:tabs>
            <w:rPr>
              <w:rFonts w:asciiTheme="minorHAnsi" w:eastAsiaTheme="minorEastAsia" w:hAnsiTheme="minorHAnsi"/>
              <w:noProof/>
              <w:lang w:eastAsia="fr-FR"/>
            </w:rPr>
          </w:pPr>
          <w:hyperlink w:anchor="_Toc190019527" w:history="1">
            <w:r w:rsidRPr="003C0627">
              <w:rPr>
                <w:rStyle w:val="Lienhypertexte"/>
                <w:noProof/>
              </w:rPr>
              <w:t>3:</w:t>
            </w:r>
            <w:r>
              <w:rPr>
                <w:rFonts w:asciiTheme="minorHAnsi" w:eastAsiaTheme="minorEastAsia" w:hAnsiTheme="minorHAnsi"/>
                <w:noProof/>
                <w:lang w:eastAsia="fr-FR"/>
              </w:rPr>
              <w:tab/>
            </w:r>
            <w:r w:rsidRPr="003C0627">
              <w:rPr>
                <w:rStyle w:val="Lienhypertexte"/>
                <w:noProof/>
              </w:rPr>
              <w:t>PAT :</w:t>
            </w:r>
            <w:r>
              <w:rPr>
                <w:noProof/>
                <w:webHidden/>
              </w:rPr>
              <w:tab/>
            </w:r>
            <w:r>
              <w:rPr>
                <w:noProof/>
                <w:webHidden/>
              </w:rPr>
              <w:fldChar w:fldCharType="begin"/>
            </w:r>
            <w:r>
              <w:rPr>
                <w:noProof/>
                <w:webHidden/>
              </w:rPr>
              <w:instrText xml:space="preserve"> PAGEREF _Toc190019527 \h </w:instrText>
            </w:r>
            <w:r>
              <w:rPr>
                <w:noProof/>
                <w:webHidden/>
              </w:rPr>
            </w:r>
            <w:r>
              <w:rPr>
                <w:noProof/>
                <w:webHidden/>
              </w:rPr>
              <w:fldChar w:fldCharType="separate"/>
            </w:r>
            <w:r>
              <w:rPr>
                <w:noProof/>
                <w:webHidden/>
              </w:rPr>
              <w:t>3</w:t>
            </w:r>
            <w:r>
              <w:rPr>
                <w:noProof/>
                <w:webHidden/>
              </w:rPr>
              <w:fldChar w:fldCharType="end"/>
            </w:r>
          </w:hyperlink>
        </w:p>
        <w:p w14:paraId="5DB8C524" w14:textId="5503EA00" w:rsidR="00502AE3" w:rsidRDefault="00502AE3">
          <w:pPr>
            <w:pStyle w:val="TM1"/>
            <w:tabs>
              <w:tab w:val="right" w:leader="dot" w:pos="9062"/>
            </w:tabs>
            <w:rPr>
              <w:rFonts w:asciiTheme="minorHAnsi" w:eastAsiaTheme="minorEastAsia" w:hAnsiTheme="minorHAnsi"/>
              <w:noProof/>
              <w:lang w:eastAsia="fr-FR"/>
            </w:rPr>
          </w:pPr>
          <w:hyperlink w:anchor="_Toc190019528" w:history="1">
            <w:r w:rsidRPr="003C0627">
              <w:rPr>
                <w:rStyle w:val="Lienhypertexte"/>
                <w:noProof/>
              </w:rPr>
              <w:t>Exercice 1 :</w:t>
            </w:r>
            <w:r>
              <w:rPr>
                <w:noProof/>
                <w:webHidden/>
              </w:rPr>
              <w:tab/>
            </w:r>
            <w:r>
              <w:rPr>
                <w:noProof/>
                <w:webHidden/>
              </w:rPr>
              <w:fldChar w:fldCharType="begin"/>
            </w:r>
            <w:r>
              <w:rPr>
                <w:noProof/>
                <w:webHidden/>
              </w:rPr>
              <w:instrText xml:space="preserve"> PAGEREF _Toc190019528 \h </w:instrText>
            </w:r>
            <w:r>
              <w:rPr>
                <w:noProof/>
                <w:webHidden/>
              </w:rPr>
            </w:r>
            <w:r>
              <w:rPr>
                <w:noProof/>
                <w:webHidden/>
              </w:rPr>
              <w:fldChar w:fldCharType="separate"/>
            </w:r>
            <w:r>
              <w:rPr>
                <w:noProof/>
                <w:webHidden/>
              </w:rPr>
              <w:t>4</w:t>
            </w:r>
            <w:r>
              <w:rPr>
                <w:noProof/>
                <w:webHidden/>
              </w:rPr>
              <w:fldChar w:fldCharType="end"/>
            </w:r>
          </w:hyperlink>
        </w:p>
        <w:p w14:paraId="146FE1D4" w14:textId="32F7260A" w:rsidR="00502AE3" w:rsidRDefault="00502AE3">
          <w:pPr>
            <w:pStyle w:val="TM2"/>
            <w:tabs>
              <w:tab w:val="left" w:pos="720"/>
              <w:tab w:val="right" w:leader="dot" w:pos="9062"/>
            </w:tabs>
            <w:rPr>
              <w:rFonts w:asciiTheme="minorHAnsi" w:eastAsiaTheme="minorEastAsia" w:hAnsiTheme="minorHAnsi"/>
              <w:noProof/>
              <w:lang w:eastAsia="fr-FR"/>
            </w:rPr>
          </w:pPr>
          <w:hyperlink w:anchor="_Toc190019529" w:history="1">
            <w:r w:rsidRPr="003C0627">
              <w:rPr>
                <w:rStyle w:val="Lienhypertexte"/>
                <w:noProof/>
              </w:rPr>
              <w:t>4:</w:t>
            </w:r>
            <w:r>
              <w:rPr>
                <w:rFonts w:asciiTheme="minorHAnsi" w:eastAsiaTheme="minorEastAsia" w:hAnsiTheme="minorHAnsi"/>
                <w:noProof/>
                <w:lang w:eastAsia="fr-FR"/>
              </w:rPr>
              <w:tab/>
            </w:r>
            <w:r w:rsidRPr="003C0627">
              <w:rPr>
                <w:rStyle w:val="Lienhypertexte"/>
                <w:noProof/>
              </w:rPr>
              <w:t>Observer la fonction NAT :</w:t>
            </w:r>
            <w:r>
              <w:rPr>
                <w:noProof/>
                <w:webHidden/>
              </w:rPr>
              <w:tab/>
            </w:r>
            <w:r>
              <w:rPr>
                <w:noProof/>
                <w:webHidden/>
              </w:rPr>
              <w:fldChar w:fldCharType="begin"/>
            </w:r>
            <w:r>
              <w:rPr>
                <w:noProof/>
                <w:webHidden/>
              </w:rPr>
              <w:instrText xml:space="preserve"> PAGEREF _Toc190019529 \h </w:instrText>
            </w:r>
            <w:r>
              <w:rPr>
                <w:noProof/>
                <w:webHidden/>
              </w:rPr>
            </w:r>
            <w:r>
              <w:rPr>
                <w:noProof/>
                <w:webHidden/>
              </w:rPr>
              <w:fldChar w:fldCharType="separate"/>
            </w:r>
            <w:r>
              <w:rPr>
                <w:noProof/>
                <w:webHidden/>
              </w:rPr>
              <w:t>4</w:t>
            </w:r>
            <w:r>
              <w:rPr>
                <w:noProof/>
                <w:webHidden/>
              </w:rPr>
              <w:fldChar w:fldCharType="end"/>
            </w:r>
          </w:hyperlink>
        </w:p>
        <w:p w14:paraId="23373D23" w14:textId="17BBD69F" w:rsidR="00502AE3" w:rsidRDefault="00502AE3">
          <w:pPr>
            <w:pStyle w:val="TM3"/>
            <w:tabs>
              <w:tab w:val="right" w:leader="dot" w:pos="9062"/>
            </w:tabs>
            <w:rPr>
              <w:rFonts w:asciiTheme="minorHAnsi" w:eastAsiaTheme="minorEastAsia" w:hAnsiTheme="minorHAnsi"/>
              <w:noProof/>
              <w:lang w:eastAsia="fr-FR"/>
            </w:rPr>
          </w:pPr>
          <w:hyperlink w:anchor="_Toc190019530" w:history="1">
            <w:r w:rsidRPr="003C0627">
              <w:rPr>
                <w:rStyle w:val="Lienhypertexte"/>
                <w:noProof/>
              </w:rPr>
              <w:t>Envoi d’une requête HTTP à un serveur web externe depuis un hôte interne :</w:t>
            </w:r>
            <w:r>
              <w:rPr>
                <w:noProof/>
                <w:webHidden/>
              </w:rPr>
              <w:tab/>
            </w:r>
            <w:r>
              <w:rPr>
                <w:noProof/>
                <w:webHidden/>
              </w:rPr>
              <w:fldChar w:fldCharType="begin"/>
            </w:r>
            <w:r>
              <w:rPr>
                <w:noProof/>
                <w:webHidden/>
              </w:rPr>
              <w:instrText xml:space="preserve"> PAGEREF _Toc190019530 \h </w:instrText>
            </w:r>
            <w:r>
              <w:rPr>
                <w:noProof/>
                <w:webHidden/>
              </w:rPr>
            </w:r>
            <w:r>
              <w:rPr>
                <w:noProof/>
                <w:webHidden/>
              </w:rPr>
              <w:fldChar w:fldCharType="separate"/>
            </w:r>
            <w:r>
              <w:rPr>
                <w:noProof/>
                <w:webHidden/>
              </w:rPr>
              <w:t>4</w:t>
            </w:r>
            <w:r>
              <w:rPr>
                <w:noProof/>
                <w:webHidden/>
              </w:rPr>
              <w:fldChar w:fldCharType="end"/>
            </w:r>
          </w:hyperlink>
        </w:p>
        <w:p w14:paraId="19312742" w14:textId="3083FF7C" w:rsidR="00502AE3" w:rsidRDefault="00502AE3">
          <w:pPr>
            <w:pStyle w:val="TM3"/>
            <w:tabs>
              <w:tab w:val="right" w:leader="dot" w:pos="9062"/>
            </w:tabs>
            <w:rPr>
              <w:rFonts w:asciiTheme="minorHAnsi" w:eastAsiaTheme="minorEastAsia" w:hAnsiTheme="minorHAnsi"/>
              <w:noProof/>
              <w:lang w:eastAsia="fr-FR"/>
            </w:rPr>
          </w:pPr>
          <w:hyperlink w:anchor="_Toc190019531" w:history="1">
            <w:r w:rsidRPr="003C0627">
              <w:rPr>
                <w:rStyle w:val="Lienhypertexte"/>
                <w:noProof/>
              </w:rPr>
              <w:t>Envoi d’une requête HTTP à un serveur web interne depuis un hôte externe :</w:t>
            </w:r>
            <w:r>
              <w:rPr>
                <w:noProof/>
                <w:webHidden/>
              </w:rPr>
              <w:tab/>
            </w:r>
            <w:r>
              <w:rPr>
                <w:noProof/>
                <w:webHidden/>
              </w:rPr>
              <w:fldChar w:fldCharType="begin"/>
            </w:r>
            <w:r>
              <w:rPr>
                <w:noProof/>
                <w:webHidden/>
              </w:rPr>
              <w:instrText xml:space="preserve"> PAGEREF _Toc190019531 \h </w:instrText>
            </w:r>
            <w:r>
              <w:rPr>
                <w:noProof/>
                <w:webHidden/>
              </w:rPr>
            </w:r>
            <w:r>
              <w:rPr>
                <w:noProof/>
                <w:webHidden/>
              </w:rPr>
              <w:fldChar w:fldCharType="separate"/>
            </w:r>
            <w:r>
              <w:rPr>
                <w:noProof/>
                <w:webHidden/>
              </w:rPr>
              <w:t>9</w:t>
            </w:r>
            <w:r>
              <w:rPr>
                <w:noProof/>
                <w:webHidden/>
              </w:rPr>
              <w:fldChar w:fldCharType="end"/>
            </w:r>
          </w:hyperlink>
        </w:p>
        <w:p w14:paraId="0DBBC3A8" w14:textId="4762F993" w:rsidR="00502AE3" w:rsidRDefault="00502AE3">
          <w:pPr>
            <w:pStyle w:val="TM1"/>
            <w:tabs>
              <w:tab w:val="right" w:leader="dot" w:pos="9062"/>
            </w:tabs>
            <w:rPr>
              <w:rFonts w:asciiTheme="minorHAnsi" w:eastAsiaTheme="minorEastAsia" w:hAnsiTheme="minorHAnsi"/>
              <w:noProof/>
              <w:lang w:eastAsia="fr-FR"/>
            </w:rPr>
          </w:pPr>
          <w:hyperlink w:anchor="_Toc190019532" w:history="1">
            <w:r w:rsidRPr="003C0627">
              <w:rPr>
                <w:rStyle w:val="Lienhypertexte"/>
                <w:noProof/>
              </w:rPr>
              <w:t>Exercice 3 : NAT statique :</w:t>
            </w:r>
            <w:r>
              <w:rPr>
                <w:noProof/>
                <w:webHidden/>
              </w:rPr>
              <w:tab/>
            </w:r>
            <w:r>
              <w:rPr>
                <w:noProof/>
                <w:webHidden/>
              </w:rPr>
              <w:fldChar w:fldCharType="begin"/>
            </w:r>
            <w:r>
              <w:rPr>
                <w:noProof/>
                <w:webHidden/>
              </w:rPr>
              <w:instrText xml:space="preserve"> PAGEREF _Toc190019532 \h </w:instrText>
            </w:r>
            <w:r>
              <w:rPr>
                <w:noProof/>
                <w:webHidden/>
              </w:rPr>
            </w:r>
            <w:r>
              <w:rPr>
                <w:noProof/>
                <w:webHidden/>
              </w:rPr>
              <w:fldChar w:fldCharType="separate"/>
            </w:r>
            <w:r>
              <w:rPr>
                <w:noProof/>
                <w:webHidden/>
              </w:rPr>
              <w:t>9</w:t>
            </w:r>
            <w:r>
              <w:rPr>
                <w:noProof/>
                <w:webHidden/>
              </w:rPr>
              <w:fldChar w:fldCharType="end"/>
            </w:r>
          </w:hyperlink>
        </w:p>
        <w:p w14:paraId="774DABBD" w14:textId="6B204ABC" w:rsidR="00502AE3" w:rsidRDefault="00502AE3">
          <w:pPr>
            <w:pStyle w:val="TM2"/>
            <w:tabs>
              <w:tab w:val="left" w:pos="720"/>
              <w:tab w:val="right" w:leader="dot" w:pos="9062"/>
            </w:tabs>
            <w:rPr>
              <w:rFonts w:asciiTheme="minorHAnsi" w:eastAsiaTheme="minorEastAsia" w:hAnsiTheme="minorHAnsi"/>
              <w:noProof/>
              <w:lang w:eastAsia="fr-FR"/>
            </w:rPr>
          </w:pPr>
          <w:hyperlink w:anchor="_Toc190019533" w:history="1">
            <w:r w:rsidRPr="003C0627">
              <w:rPr>
                <w:rStyle w:val="Lienhypertexte"/>
                <w:noProof/>
              </w:rPr>
              <w:t>5:</w:t>
            </w:r>
            <w:r>
              <w:rPr>
                <w:rFonts w:asciiTheme="minorHAnsi" w:eastAsiaTheme="minorEastAsia" w:hAnsiTheme="minorHAnsi"/>
                <w:noProof/>
                <w:lang w:eastAsia="fr-FR"/>
              </w:rPr>
              <w:tab/>
            </w:r>
            <w:r w:rsidRPr="003C0627">
              <w:rPr>
                <w:rStyle w:val="Lienhypertexte"/>
                <w:noProof/>
              </w:rPr>
              <w:t>Configuration :</w:t>
            </w:r>
            <w:r>
              <w:rPr>
                <w:noProof/>
                <w:webHidden/>
              </w:rPr>
              <w:tab/>
            </w:r>
            <w:r>
              <w:rPr>
                <w:noProof/>
                <w:webHidden/>
              </w:rPr>
              <w:fldChar w:fldCharType="begin"/>
            </w:r>
            <w:r>
              <w:rPr>
                <w:noProof/>
                <w:webHidden/>
              </w:rPr>
              <w:instrText xml:space="preserve"> PAGEREF _Toc190019533 \h </w:instrText>
            </w:r>
            <w:r>
              <w:rPr>
                <w:noProof/>
                <w:webHidden/>
              </w:rPr>
            </w:r>
            <w:r>
              <w:rPr>
                <w:noProof/>
                <w:webHidden/>
              </w:rPr>
              <w:fldChar w:fldCharType="separate"/>
            </w:r>
            <w:r>
              <w:rPr>
                <w:noProof/>
                <w:webHidden/>
              </w:rPr>
              <w:t>9</w:t>
            </w:r>
            <w:r>
              <w:rPr>
                <w:noProof/>
                <w:webHidden/>
              </w:rPr>
              <w:fldChar w:fldCharType="end"/>
            </w:r>
          </w:hyperlink>
        </w:p>
        <w:p w14:paraId="79C27C33" w14:textId="6EA06042" w:rsidR="00502AE3" w:rsidRDefault="00502AE3">
          <w:pPr>
            <w:pStyle w:val="TM2"/>
            <w:tabs>
              <w:tab w:val="left" w:pos="720"/>
              <w:tab w:val="right" w:leader="dot" w:pos="9062"/>
            </w:tabs>
            <w:rPr>
              <w:rFonts w:asciiTheme="minorHAnsi" w:eastAsiaTheme="minorEastAsia" w:hAnsiTheme="minorHAnsi"/>
              <w:noProof/>
              <w:lang w:eastAsia="fr-FR"/>
            </w:rPr>
          </w:pPr>
          <w:hyperlink w:anchor="_Toc190019534" w:history="1">
            <w:r w:rsidRPr="003C0627">
              <w:rPr>
                <w:rStyle w:val="Lienhypertexte"/>
                <w:noProof/>
              </w:rPr>
              <w:t>6:</w:t>
            </w:r>
            <w:r>
              <w:rPr>
                <w:rFonts w:asciiTheme="minorHAnsi" w:eastAsiaTheme="minorEastAsia" w:hAnsiTheme="minorHAnsi"/>
                <w:noProof/>
                <w:lang w:eastAsia="fr-FR"/>
              </w:rPr>
              <w:tab/>
            </w:r>
            <w:r w:rsidRPr="003C0627">
              <w:rPr>
                <w:rStyle w:val="Lienhypertexte"/>
                <w:noProof/>
              </w:rPr>
              <w:t>Fonctionnement :</w:t>
            </w:r>
            <w:r>
              <w:rPr>
                <w:noProof/>
                <w:webHidden/>
              </w:rPr>
              <w:tab/>
            </w:r>
            <w:r>
              <w:rPr>
                <w:noProof/>
                <w:webHidden/>
              </w:rPr>
              <w:fldChar w:fldCharType="begin"/>
            </w:r>
            <w:r>
              <w:rPr>
                <w:noProof/>
                <w:webHidden/>
              </w:rPr>
              <w:instrText xml:space="preserve"> PAGEREF _Toc190019534 \h </w:instrText>
            </w:r>
            <w:r>
              <w:rPr>
                <w:noProof/>
                <w:webHidden/>
              </w:rPr>
            </w:r>
            <w:r>
              <w:rPr>
                <w:noProof/>
                <w:webHidden/>
              </w:rPr>
              <w:fldChar w:fldCharType="separate"/>
            </w:r>
            <w:r>
              <w:rPr>
                <w:noProof/>
                <w:webHidden/>
              </w:rPr>
              <w:t>10</w:t>
            </w:r>
            <w:r>
              <w:rPr>
                <w:noProof/>
                <w:webHidden/>
              </w:rPr>
              <w:fldChar w:fldCharType="end"/>
            </w:r>
          </w:hyperlink>
        </w:p>
        <w:p w14:paraId="3523AB30" w14:textId="5147CA45" w:rsidR="00502AE3" w:rsidRDefault="00502AE3">
          <w:pPr>
            <w:pStyle w:val="TM1"/>
            <w:tabs>
              <w:tab w:val="right" w:leader="dot" w:pos="9062"/>
            </w:tabs>
            <w:rPr>
              <w:rFonts w:asciiTheme="minorHAnsi" w:eastAsiaTheme="minorEastAsia" w:hAnsiTheme="minorHAnsi"/>
              <w:noProof/>
              <w:lang w:eastAsia="fr-FR"/>
            </w:rPr>
          </w:pPr>
          <w:hyperlink w:anchor="_Toc190019535" w:history="1">
            <w:r w:rsidRPr="003C0627">
              <w:rPr>
                <w:rStyle w:val="Lienhypertexte"/>
                <w:noProof/>
              </w:rPr>
              <w:t>Exercice 4 : NAT dynamique partie 1</w:t>
            </w:r>
            <w:r>
              <w:rPr>
                <w:noProof/>
                <w:webHidden/>
              </w:rPr>
              <w:tab/>
            </w:r>
            <w:r>
              <w:rPr>
                <w:noProof/>
                <w:webHidden/>
              </w:rPr>
              <w:fldChar w:fldCharType="begin"/>
            </w:r>
            <w:r>
              <w:rPr>
                <w:noProof/>
                <w:webHidden/>
              </w:rPr>
              <w:instrText xml:space="preserve"> PAGEREF _Toc190019535 \h </w:instrText>
            </w:r>
            <w:r>
              <w:rPr>
                <w:noProof/>
                <w:webHidden/>
              </w:rPr>
            </w:r>
            <w:r>
              <w:rPr>
                <w:noProof/>
                <w:webHidden/>
              </w:rPr>
              <w:fldChar w:fldCharType="separate"/>
            </w:r>
            <w:r>
              <w:rPr>
                <w:noProof/>
                <w:webHidden/>
              </w:rPr>
              <w:t>11</w:t>
            </w:r>
            <w:r>
              <w:rPr>
                <w:noProof/>
                <w:webHidden/>
              </w:rPr>
              <w:fldChar w:fldCharType="end"/>
            </w:r>
          </w:hyperlink>
        </w:p>
        <w:p w14:paraId="346B1140" w14:textId="69742D07" w:rsidR="00502AE3" w:rsidRDefault="00502AE3">
          <w:pPr>
            <w:pStyle w:val="TM1"/>
            <w:tabs>
              <w:tab w:val="right" w:leader="dot" w:pos="9062"/>
            </w:tabs>
            <w:rPr>
              <w:rFonts w:asciiTheme="minorHAnsi" w:eastAsiaTheme="minorEastAsia" w:hAnsiTheme="minorHAnsi"/>
              <w:noProof/>
              <w:lang w:eastAsia="fr-FR"/>
            </w:rPr>
          </w:pPr>
          <w:hyperlink w:anchor="_Toc190019536" w:history="1">
            <w:r w:rsidRPr="003C0627">
              <w:rPr>
                <w:rStyle w:val="Lienhypertexte"/>
                <w:noProof/>
              </w:rPr>
              <w:t>Exercice 5 : NAT dynamique partie 2 :</w:t>
            </w:r>
            <w:r>
              <w:rPr>
                <w:noProof/>
                <w:webHidden/>
              </w:rPr>
              <w:tab/>
            </w:r>
            <w:r>
              <w:rPr>
                <w:noProof/>
                <w:webHidden/>
              </w:rPr>
              <w:fldChar w:fldCharType="begin"/>
            </w:r>
            <w:r>
              <w:rPr>
                <w:noProof/>
                <w:webHidden/>
              </w:rPr>
              <w:instrText xml:space="preserve"> PAGEREF _Toc190019536 \h </w:instrText>
            </w:r>
            <w:r>
              <w:rPr>
                <w:noProof/>
                <w:webHidden/>
              </w:rPr>
            </w:r>
            <w:r>
              <w:rPr>
                <w:noProof/>
                <w:webHidden/>
              </w:rPr>
              <w:fldChar w:fldCharType="separate"/>
            </w:r>
            <w:r>
              <w:rPr>
                <w:noProof/>
                <w:webHidden/>
              </w:rPr>
              <w:t>12</w:t>
            </w:r>
            <w:r>
              <w:rPr>
                <w:noProof/>
                <w:webHidden/>
              </w:rPr>
              <w:fldChar w:fldCharType="end"/>
            </w:r>
          </w:hyperlink>
        </w:p>
        <w:p w14:paraId="0A81A2AA" w14:textId="43D7BFAD" w:rsidR="00502AE3" w:rsidRDefault="00502AE3">
          <w:pPr>
            <w:pStyle w:val="TM2"/>
            <w:tabs>
              <w:tab w:val="left" w:pos="720"/>
              <w:tab w:val="right" w:leader="dot" w:pos="9062"/>
            </w:tabs>
            <w:rPr>
              <w:rFonts w:asciiTheme="minorHAnsi" w:eastAsiaTheme="minorEastAsia" w:hAnsiTheme="minorHAnsi"/>
              <w:noProof/>
              <w:lang w:eastAsia="fr-FR"/>
            </w:rPr>
          </w:pPr>
          <w:hyperlink w:anchor="_Toc190019537" w:history="1">
            <w:r w:rsidRPr="003C0627">
              <w:rPr>
                <w:rStyle w:val="Lienhypertexte"/>
                <w:noProof/>
              </w:rPr>
              <w:t>7:</w:t>
            </w:r>
            <w:r>
              <w:rPr>
                <w:rFonts w:asciiTheme="minorHAnsi" w:eastAsiaTheme="minorEastAsia" w:hAnsiTheme="minorHAnsi"/>
                <w:noProof/>
                <w:lang w:eastAsia="fr-FR"/>
              </w:rPr>
              <w:tab/>
            </w:r>
            <w:r w:rsidRPr="003C0627">
              <w:rPr>
                <w:rStyle w:val="Lienhypertexte"/>
                <w:noProof/>
              </w:rPr>
              <w:t>Configuration du rip :</w:t>
            </w:r>
            <w:r>
              <w:rPr>
                <w:noProof/>
                <w:webHidden/>
              </w:rPr>
              <w:tab/>
            </w:r>
            <w:r>
              <w:rPr>
                <w:noProof/>
                <w:webHidden/>
              </w:rPr>
              <w:fldChar w:fldCharType="begin"/>
            </w:r>
            <w:r>
              <w:rPr>
                <w:noProof/>
                <w:webHidden/>
              </w:rPr>
              <w:instrText xml:space="preserve"> PAGEREF _Toc190019537 \h </w:instrText>
            </w:r>
            <w:r>
              <w:rPr>
                <w:noProof/>
                <w:webHidden/>
              </w:rPr>
            </w:r>
            <w:r>
              <w:rPr>
                <w:noProof/>
                <w:webHidden/>
              </w:rPr>
              <w:fldChar w:fldCharType="separate"/>
            </w:r>
            <w:r>
              <w:rPr>
                <w:noProof/>
                <w:webHidden/>
              </w:rPr>
              <w:t>12</w:t>
            </w:r>
            <w:r>
              <w:rPr>
                <w:noProof/>
                <w:webHidden/>
              </w:rPr>
              <w:fldChar w:fldCharType="end"/>
            </w:r>
          </w:hyperlink>
        </w:p>
        <w:p w14:paraId="2A4A0224" w14:textId="67F02B3C" w:rsidR="00502AE3" w:rsidRDefault="00502AE3">
          <w:pPr>
            <w:pStyle w:val="TM2"/>
            <w:tabs>
              <w:tab w:val="left" w:pos="720"/>
              <w:tab w:val="right" w:leader="dot" w:pos="9062"/>
            </w:tabs>
            <w:rPr>
              <w:rFonts w:asciiTheme="minorHAnsi" w:eastAsiaTheme="minorEastAsia" w:hAnsiTheme="minorHAnsi"/>
              <w:noProof/>
              <w:lang w:eastAsia="fr-FR"/>
            </w:rPr>
          </w:pPr>
          <w:hyperlink w:anchor="_Toc190019538" w:history="1">
            <w:r w:rsidRPr="003C0627">
              <w:rPr>
                <w:rStyle w:val="Lienhypertexte"/>
                <w:noProof/>
              </w:rPr>
              <w:t>8:</w:t>
            </w:r>
            <w:r>
              <w:rPr>
                <w:rFonts w:asciiTheme="minorHAnsi" w:eastAsiaTheme="minorEastAsia" w:hAnsiTheme="minorHAnsi"/>
                <w:noProof/>
                <w:lang w:eastAsia="fr-FR"/>
              </w:rPr>
              <w:tab/>
            </w:r>
            <w:r w:rsidRPr="003C0627">
              <w:rPr>
                <w:rStyle w:val="Lienhypertexte"/>
                <w:noProof/>
              </w:rPr>
              <w:t>Configuration du nat :</w:t>
            </w:r>
            <w:r>
              <w:rPr>
                <w:noProof/>
                <w:webHidden/>
              </w:rPr>
              <w:tab/>
            </w:r>
            <w:r>
              <w:rPr>
                <w:noProof/>
                <w:webHidden/>
              </w:rPr>
              <w:fldChar w:fldCharType="begin"/>
            </w:r>
            <w:r>
              <w:rPr>
                <w:noProof/>
                <w:webHidden/>
              </w:rPr>
              <w:instrText xml:space="preserve"> PAGEREF _Toc190019538 \h </w:instrText>
            </w:r>
            <w:r>
              <w:rPr>
                <w:noProof/>
                <w:webHidden/>
              </w:rPr>
            </w:r>
            <w:r>
              <w:rPr>
                <w:noProof/>
                <w:webHidden/>
              </w:rPr>
              <w:fldChar w:fldCharType="separate"/>
            </w:r>
            <w:r>
              <w:rPr>
                <w:noProof/>
                <w:webHidden/>
              </w:rPr>
              <w:t>13</w:t>
            </w:r>
            <w:r>
              <w:rPr>
                <w:noProof/>
                <w:webHidden/>
              </w:rPr>
              <w:fldChar w:fldCharType="end"/>
            </w:r>
          </w:hyperlink>
        </w:p>
        <w:p w14:paraId="7440E343" w14:textId="5B98ACAE" w:rsidR="00502AE3" w:rsidRDefault="00502AE3">
          <w:pPr>
            <w:pStyle w:val="TM1"/>
            <w:tabs>
              <w:tab w:val="right" w:leader="dot" w:pos="9062"/>
            </w:tabs>
            <w:rPr>
              <w:rFonts w:asciiTheme="minorHAnsi" w:eastAsiaTheme="minorEastAsia" w:hAnsiTheme="minorHAnsi"/>
              <w:noProof/>
              <w:lang w:eastAsia="fr-FR"/>
            </w:rPr>
          </w:pPr>
          <w:hyperlink w:anchor="_Toc190019539" w:history="1">
            <w:r w:rsidRPr="003C0627">
              <w:rPr>
                <w:rStyle w:val="Lienhypertexte"/>
                <w:noProof/>
              </w:rPr>
              <w:t>Exercice 7 : NAT : redirection de ports :</w:t>
            </w:r>
            <w:r>
              <w:rPr>
                <w:noProof/>
                <w:webHidden/>
              </w:rPr>
              <w:tab/>
            </w:r>
            <w:r>
              <w:rPr>
                <w:noProof/>
                <w:webHidden/>
              </w:rPr>
              <w:fldChar w:fldCharType="begin"/>
            </w:r>
            <w:r>
              <w:rPr>
                <w:noProof/>
                <w:webHidden/>
              </w:rPr>
              <w:instrText xml:space="preserve"> PAGEREF _Toc190019539 \h </w:instrText>
            </w:r>
            <w:r>
              <w:rPr>
                <w:noProof/>
                <w:webHidden/>
              </w:rPr>
            </w:r>
            <w:r>
              <w:rPr>
                <w:noProof/>
                <w:webHidden/>
              </w:rPr>
              <w:fldChar w:fldCharType="separate"/>
            </w:r>
            <w:r>
              <w:rPr>
                <w:noProof/>
                <w:webHidden/>
              </w:rPr>
              <w:t>14</w:t>
            </w:r>
            <w:r>
              <w:rPr>
                <w:noProof/>
                <w:webHidden/>
              </w:rPr>
              <w:fldChar w:fldCharType="end"/>
            </w:r>
          </w:hyperlink>
        </w:p>
        <w:p w14:paraId="785B666A" w14:textId="36EF5A19" w:rsidR="00502AE3" w:rsidRDefault="00502AE3">
          <w:pPr>
            <w:pStyle w:val="TM2"/>
            <w:tabs>
              <w:tab w:val="left" w:pos="720"/>
              <w:tab w:val="right" w:leader="dot" w:pos="9062"/>
            </w:tabs>
            <w:rPr>
              <w:rFonts w:asciiTheme="minorHAnsi" w:eastAsiaTheme="minorEastAsia" w:hAnsiTheme="minorHAnsi"/>
              <w:noProof/>
              <w:lang w:eastAsia="fr-FR"/>
            </w:rPr>
          </w:pPr>
          <w:hyperlink w:anchor="_Toc190019540" w:history="1">
            <w:r w:rsidRPr="003C0627">
              <w:rPr>
                <w:rStyle w:val="Lienhypertexte"/>
                <w:noProof/>
              </w:rPr>
              <w:t>9:</w:t>
            </w:r>
            <w:r>
              <w:rPr>
                <w:rFonts w:asciiTheme="minorHAnsi" w:eastAsiaTheme="minorEastAsia" w:hAnsiTheme="minorHAnsi"/>
                <w:noProof/>
                <w:lang w:eastAsia="fr-FR"/>
              </w:rPr>
              <w:tab/>
            </w:r>
            <w:r w:rsidRPr="003C0627">
              <w:rPr>
                <w:rStyle w:val="Lienhypertexte"/>
                <w:noProof/>
              </w:rPr>
              <w:t>FTP :</w:t>
            </w:r>
            <w:r>
              <w:rPr>
                <w:noProof/>
                <w:webHidden/>
              </w:rPr>
              <w:tab/>
            </w:r>
            <w:r>
              <w:rPr>
                <w:noProof/>
                <w:webHidden/>
              </w:rPr>
              <w:fldChar w:fldCharType="begin"/>
            </w:r>
            <w:r>
              <w:rPr>
                <w:noProof/>
                <w:webHidden/>
              </w:rPr>
              <w:instrText xml:space="preserve"> PAGEREF _Toc190019540 \h </w:instrText>
            </w:r>
            <w:r>
              <w:rPr>
                <w:noProof/>
                <w:webHidden/>
              </w:rPr>
            </w:r>
            <w:r>
              <w:rPr>
                <w:noProof/>
                <w:webHidden/>
              </w:rPr>
              <w:fldChar w:fldCharType="separate"/>
            </w:r>
            <w:r>
              <w:rPr>
                <w:noProof/>
                <w:webHidden/>
              </w:rPr>
              <w:t>16</w:t>
            </w:r>
            <w:r>
              <w:rPr>
                <w:noProof/>
                <w:webHidden/>
              </w:rPr>
              <w:fldChar w:fldCharType="end"/>
            </w:r>
          </w:hyperlink>
        </w:p>
        <w:p w14:paraId="6574F20F" w14:textId="67921C32" w:rsidR="00502AE3" w:rsidRDefault="00502AE3">
          <w:pPr>
            <w:pStyle w:val="TM2"/>
            <w:tabs>
              <w:tab w:val="left" w:pos="960"/>
              <w:tab w:val="right" w:leader="dot" w:pos="9062"/>
            </w:tabs>
            <w:rPr>
              <w:rFonts w:asciiTheme="minorHAnsi" w:eastAsiaTheme="minorEastAsia" w:hAnsiTheme="minorHAnsi"/>
              <w:noProof/>
              <w:lang w:eastAsia="fr-FR"/>
            </w:rPr>
          </w:pPr>
          <w:hyperlink w:anchor="_Toc190019541" w:history="1">
            <w:r w:rsidRPr="003C0627">
              <w:rPr>
                <w:rStyle w:val="Lienhypertexte"/>
                <w:noProof/>
              </w:rPr>
              <w:t>10:</w:t>
            </w:r>
            <w:r>
              <w:rPr>
                <w:rFonts w:asciiTheme="minorHAnsi" w:eastAsiaTheme="minorEastAsia" w:hAnsiTheme="minorHAnsi"/>
                <w:noProof/>
                <w:lang w:eastAsia="fr-FR"/>
              </w:rPr>
              <w:tab/>
            </w:r>
            <w:r w:rsidRPr="003C0627">
              <w:rPr>
                <w:rStyle w:val="Lienhypertexte"/>
                <w:noProof/>
              </w:rPr>
              <w:t>Ajout de mon site web :</w:t>
            </w:r>
            <w:r>
              <w:rPr>
                <w:noProof/>
                <w:webHidden/>
              </w:rPr>
              <w:tab/>
            </w:r>
            <w:r>
              <w:rPr>
                <w:noProof/>
                <w:webHidden/>
              </w:rPr>
              <w:fldChar w:fldCharType="begin"/>
            </w:r>
            <w:r>
              <w:rPr>
                <w:noProof/>
                <w:webHidden/>
              </w:rPr>
              <w:instrText xml:space="preserve"> PAGEREF _Toc190019541 \h </w:instrText>
            </w:r>
            <w:r>
              <w:rPr>
                <w:noProof/>
                <w:webHidden/>
              </w:rPr>
            </w:r>
            <w:r>
              <w:rPr>
                <w:noProof/>
                <w:webHidden/>
              </w:rPr>
              <w:fldChar w:fldCharType="separate"/>
            </w:r>
            <w:r>
              <w:rPr>
                <w:noProof/>
                <w:webHidden/>
              </w:rPr>
              <w:t>18</w:t>
            </w:r>
            <w:r>
              <w:rPr>
                <w:noProof/>
                <w:webHidden/>
              </w:rPr>
              <w:fldChar w:fldCharType="end"/>
            </w:r>
          </w:hyperlink>
        </w:p>
        <w:p w14:paraId="52770589" w14:textId="74FDE1DA" w:rsidR="00502AE3" w:rsidRDefault="00502AE3">
          <w:pPr>
            <w:pStyle w:val="TM1"/>
            <w:tabs>
              <w:tab w:val="right" w:leader="dot" w:pos="9062"/>
            </w:tabs>
            <w:rPr>
              <w:rFonts w:asciiTheme="minorHAnsi" w:eastAsiaTheme="minorEastAsia" w:hAnsiTheme="minorHAnsi"/>
              <w:noProof/>
              <w:lang w:eastAsia="fr-FR"/>
            </w:rPr>
          </w:pPr>
          <w:hyperlink w:anchor="_Toc190019542" w:history="1">
            <w:r w:rsidRPr="003C0627">
              <w:rPr>
                <w:rStyle w:val="Lienhypertexte"/>
                <w:noProof/>
              </w:rPr>
              <w:t>Exercice n°7 : Nat dynamique IPv6 en IPv4 – NAT PT</w:t>
            </w:r>
            <w:r>
              <w:rPr>
                <w:noProof/>
                <w:webHidden/>
              </w:rPr>
              <w:tab/>
            </w:r>
            <w:r>
              <w:rPr>
                <w:noProof/>
                <w:webHidden/>
              </w:rPr>
              <w:fldChar w:fldCharType="begin"/>
            </w:r>
            <w:r>
              <w:rPr>
                <w:noProof/>
                <w:webHidden/>
              </w:rPr>
              <w:instrText xml:space="preserve"> PAGEREF _Toc190019542 \h </w:instrText>
            </w:r>
            <w:r>
              <w:rPr>
                <w:noProof/>
                <w:webHidden/>
              </w:rPr>
            </w:r>
            <w:r>
              <w:rPr>
                <w:noProof/>
                <w:webHidden/>
              </w:rPr>
              <w:fldChar w:fldCharType="separate"/>
            </w:r>
            <w:r>
              <w:rPr>
                <w:noProof/>
                <w:webHidden/>
              </w:rPr>
              <w:t>20</w:t>
            </w:r>
            <w:r>
              <w:rPr>
                <w:noProof/>
                <w:webHidden/>
              </w:rPr>
              <w:fldChar w:fldCharType="end"/>
            </w:r>
          </w:hyperlink>
        </w:p>
        <w:p w14:paraId="3B1C3BAD" w14:textId="0C3E954B" w:rsidR="00502AE3" w:rsidRDefault="00502AE3">
          <w:pPr>
            <w:pStyle w:val="TM1"/>
            <w:tabs>
              <w:tab w:val="right" w:leader="dot" w:pos="9062"/>
            </w:tabs>
            <w:rPr>
              <w:rFonts w:asciiTheme="minorHAnsi" w:eastAsiaTheme="minorEastAsia" w:hAnsiTheme="minorHAnsi"/>
              <w:noProof/>
              <w:lang w:eastAsia="fr-FR"/>
            </w:rPr>
          </w:pPr>
          <w:hyperlink w:anchor="_Toc190019543" w:history="1">
            <w:r w:rsidRPr="003C0627">
              <w:rPr>
                <w:rStyle w:val="Lienhypertexte"/>
                <w:noProof/>
              </w:rPr>
              <w:t>Modification de notre réseau :</w:t>
            </w:r>
            <w:r>
              <w:rPr>
                <w:noProof/>
                <w:webHidden/>
              </w:rPr>
              <w:tab/>
            </w:r>
            <w:r>
              <w:rPr>
                <w:noProof/>
                <w:webHidden/>
              </w:rPr>
              <w:fldChar w:fldCharType="begin"/>
            </w:r>
            <w:r>
              <w:rPr>
                <w:noProof/>
                <w:webHidden/>
              </w:rPr>
              <w:instrText xml:space="preserve"> PAGEREF _Toc190019543 \h </w:instrText>
            </w:r>
            <w:r>
              <w:rPr>
                <w:noProof/>
                <w:webHidden/>
              </w:rPr>
            </w:r>
            <w:r>
              <w:rPr>
                <w:noProof/>
                <w:webHidden/>
              </w:rPr>
              <w:fldChar w:fldCharType="separate"/>
            </w:r>
            <w:r>
              <w:rPr>
                <w:noProof/>
                <w:webHidden/>
              </w:rPr>
              <w:t>24</w:t>
            </w:r>
            <w:r>
              <w:rPr>
                <w:noProof/>
                <w:webHidden/>
              </w:rPr>
              <w:fldChar w:fldCharType="end"/>
            </w:r>
          </w:hyperlink>
        </w:p>
        <w:p w14:paraId="452A2CB2" w14:textId="11CB8E80" w:rsidR="00502AE3" w:rsidRDefault="00502AE3">
          <w:pPr>
            <w:pStyle w:val="TM2"/>
            <w:tabs>
              <w:tab w:val="left" w:pos="960"/>
              <w:tab w:val="right" w:leader="dot" w:pos="9062"/>
            </w:tabs>
            <w:rPr>
              <w:rFonts w:asciiTheme="minorHAnsi" w:eastAsiaTheme="minorEastAsia" w:hAnsiTheme="minorHAnsi"/>
              <w:noProof/>
              <w:lang w:eastAsia="fr-FR"/>
            </w:rPr>
          </w:pPr>
          <w:hyperlink w:anchor="_Toc190019544" w:history="1">
            <w:r w:rsidRPr="003C0627">
              <w:rPr>
                <w:rStyle w:val="Lienhypertexte"/>
                <w:noProof/>
              </w:rPr>
              <w:t>11:</w:t>
            </w:r>
            <w:r>
              <w:rPr>
                <w:rFonts w:asciiTheme="minorHAnsi" w:eastAsiaTheme="minorEastAsia" w:hAnsiTheme="minorHAnsi"/>
                <w:noProof/>
                <w:lang w:eastAsia="fr-FR"/>
              </w:rPr>
              <w:tab/>
            </w:r>
            <w:r w:rsidRPr="003C0627">
              <w:rPr>
                <w:rStyle w:val="Lienhypertexte"/>
                <w:noProof/>
              </w:rPr>
              <w:t>Création des différents réseaux :</w:t>
            </w:r>
            <w:r>
              <w:rPr>
                <w:noProof/>
                <w:webHidden/>
              </w:rPr>
              <w:tab/>
            </w:r>
            <w:r>
              <w:rPr>
                <w:noProof/>
                <w:webHidden/>
              </w:rPr>
              <w:fldChar w:fldCharType="begin"/>
            </w:r>
            <w:r>
              <w:rPr>
                <w:noProof/>
                <w:webHidden/>
              </w:rPr>
              <w:instrText xml:space="preserve"> PAGEREF _Toc190019544 \h </w:instrText>
            </w:r>
            <w:r>
              <w:rPr>
                <w:noProof/>
                <w:webHidden/>
              </w:rPr>
            </w:r>
            <w:r>
              <w:rPr>
                <w:noProof/>
                <w:webHidden/>
              </w:rPr>
              <w:fldChar w:fldCharType="separate"/>
            </w:r>
            <w:r>
              <w:rPr>
                <w:noProof/>
                <w:webHidden/>
              </w:rPr>
              <w:t>24</w:t>
            </w:r>
            <w:r>
              <w:rPr>
                <w:noProof/>
                <w:webHidden/>
              </w:rPr>
              <w:fldChar w:fldCharType="end"/>
            </w:r>
          </w:hyperlink>
        </w:p>
        <w:p w14:paraId="7E018220" w14:textId="7D62BAE1" w:rsidR="00502AE3" w:rsidRDefault="00502AE3">
          <w:pPr>
            <w:pStyle w:val="TM3"/>
            <w:tabs>
              <w:tab w:val="right" w:leader="dot" w:pos="9062"/>
            </w:tabs>
            <w:rPr>
              <w:rFonts w:asciiTheme="minorHAnsi" w:eastAsiaTheme="minorEastAsia" w:hAnsiTheme="minorHAnsi"/>
              <w:noProof/>
              <w:lang w:eastAsia="fr-FR"/>
            </w:rPr>
          </w:pPr>
          <w:hyperlink w:anchor="_Toc190019545" w:history="1">
            <w:r w:rsidRPr="003C0627">
              <w:rPr>
                <w:rStyle w:val="Lienhypertexte"/>
                <w:noProof/>
              </w:rPr>
              <w:t>Les nouvelles adresses IP :</w:t>
            </w:r>
            <w:r>
              <w:rPr>
                <w:noProof/>
                <w:webHidden/>
              </w:rPr>
              <w:tab/>
            </w:r>
            <w:r>
              <w:rPr>
                <w:noProof/>
                <w:webHidden/>
              </w:rPr>
              <w:fldChar w:fldCharType="begin"/>
            </w:r>
            <w:r>
              <w:rPr>
                <w:noProof/>
                <w:webHidden/>
              </w:rPr>
              <w:instrText xml:space="preserve"> PAGEREF _Toc190019545 \h </w:instrText>
            </w:r>
            <w:r>
              <w:rPr>
                <w:noProof/>
                <w:webHidden/>
              </w:rPr>
            </w:r>
            <w:r>
              <w:rPr>
                <w:noProof/>
                <w:webHidden/>
              </w:rPr>
              <w:fldChar w:fldCharType="separate"/>
            </w:r>
            <w:r>
              <w:rPr>
                <w:noProof/>
                <w:webHidden/>
              </w:rPr>
              <w:t>25</w:t>
            </w:r>
            <w:r>
              <w:rPr>
                <w:noProof/>
                <w:webHidden/>
              </w:rPr>
              <w:fldChar w:fldCharType="end"/>
            </w:r>
          </w:hyperlink>
        </w:p>
        <w:p w14:paraId="1AEA012F" w14:textId="58023662" w:rsidR="00502AE3" w:rsidRDefault="00502AE3">
          <w:pPr>
            <w:pStyle w:val="TM3"/>
            <w:tabs>
              <w:tab w:val="right" w:leader="dot" w:pos="9062"/>
            </w:tabs>
            <w:rPr>
              <w:rFonts w:asciiTheme="minorHAnsi" w:eastAsiaTheme="minorEastAsia" w:hAnsiTheme="minorHAnsi"/>
              <w:noProof/>
              <w:lang w:eastAsia="fr-FR"/>
            </w:rPr>
          </w:pPr>
          <w:hyperlink w:anchor="_Toc190019546" w:history="1">
            <w:r w:rsidRPr="003C0627">
              <w:rPr>
                <w:rStyle w:val="Lienhypertexte"/>
                <w:noProof/>
              </w:rPr>
              <w:t>Modification des noms/adresses IP :</w:t>
            </w:r>
            <w:r>
              <w:rPr>
                <w:noProof/>
                <w:webHidden/>
              </w:rPr>
              <w:tab/>
            </w:r>
            <w:r>
              <w:rPr>
                <w:noProof/>
                <w:webHidden/>
              </w:rPr>
              <w:fldChar w:fldCharType="begin"/>
            </w:r>
            <w:r>
              <w:rPr>
                <w:noProof/>
                <w:webHidden/>
              </w:rPr>
              <w:instrText xml:space="preserve"> PAGEREF _Toc190019546 \h </w:instrText>
            </w:r>
            <w:r>
              <w:rPr>
                <w:noProof/>
                <w:webHidden/>
              </w:rPr>
            </w:r>
            <w:r>
              <w:rPr>
                <w:noProof/>
                <w:webHidden/>
              </w:rPr>
              <w:fldChar w:fldCharType="separate"/>
            </w:r>
            <w:r>
              <w:rPr>
                <w:noProof/>
                <w:webHidden/>
              </w:rPr>
              <w:t>25</w:t>
            </w:r>
            <w:r>
              <w:rPr>
                <w:noProof/>
                <w:webHidden/>
              </w:rPr>
              <w:fldChar w:fldCharType="end"/>
            </w:r>
          </w:hyperlink>
        </w:p>
        <w:p w14:paraId="1E3C2FC8" w14:textId="4885C553" w:rsidR="00502AE3" w:rsidRDefault="00502AE3">
          <w:pPr>
            <w:pStyle w:val="TM2"/>
            <w:tabs>
              <w:tab w:val="left" w:pos="960"/>
              <w:tab w:val="right" w:leader="dot" w:pos="9062"/>
            </w:tabs>
            <w:rPr>
              <w:rFonts w:asciiTheme="minorHAnsi" w:eastAsiaTheme="minorEastAsia" w:hAnsiTheme="minorHAnsi"/>
              <w:noProof/>
              <w:lang w:eastAsia="fr-FR"/>
            </w:rPr>
          </w:pPr>
          <w:hyperlink w:anchor="_Toc190019547" w:history="1">
            <w:r w:rsidRPr="003C0627">
              <w:rPr>
                <w:rStyle w:val="Lienhypertexte"/>
                <w:noProof/>
              </w:rPr>
              <w:t>12:</w:t>
            </w:r>
            <w:r>
              <w:rPr>
                <w:rFonts w:asciiTheme="minorHAnsi" w:eastAsiaTheme="minorEastAsia" w:hAnsiTheme="minorHAnsi"/>
                <w:noProof/>
                <w:lang w:eastAsia="fr-FR"/>
              </w:rPr>
              <w:tab/>
            </w:r>
            <w:r w:rsidRPr="003C0627">
              <w:rPr>
                <w:rStyle w:val="Lienhypertexte"/>
                <w:noProof/>
              </w:rPr>
              <w:t>Routage :</w:t>
            </w:r>
            <w:r>
              <w:rPr>
                <w:noProof/>
                <w:webHidden/>
              </w:rPr>
              <w:tab/>
            </w:r>
            <w:r>
              <w:rPr>
                <w:noProof/>
                <w:webHidden/>
              </w:rPr>
              <w:fldChar w:fldCharType="begin"/>
            </w:r>
            <w:r>
              <w:rPr>
                <w:noProof/>
                <w:webHidden/>
              </w:rPr>
              <w:instrText xml:space="preserve"> PAGEREF _Toc190019547 \h </w:instrText>
            </w:r>
            <w:r>
              <w:rPr>
                <w:noProof/>
                <w:webHidden/>
              </w:rPr>
            </w:r>
            <w:r>
              <w:rPr>
                <w:noProof/>
                <w:webHidden/>
              </w:rPr>
              <w:fldChar w:fldCharType="separate"/>
            </w:r>
            <w:r>
              <w:rPr>
                <w:noProof/>
                <w:webHidden/>
              </w:rPr>
              <w:t>26</w:t>
            </w:r>
            <w:r>
              <w:rPr>
                <w:noProof/>
                <w:webHidden/>
              </w:rPr>
              <w:fldChar w:fldCharType="end"/>
            </w:r>
          </w:hyperlink>
        </w:p>
        <w:p w14:paraId="0601DEFB" w14:textId="055C79DA" w:rsidR="00502AE3" w:rsidRDefault="00502AE3">
          <w:pPr>
            <w:pStyle w:val="TM2"/>
            <w:tabs>
              <w:tab w:val="left" w:pos="960"/>
              <w:tab w:val="right" w:leader="dot" w:pos="9062"/>
            </w:tabs>
            <w:rPr>
              <w:rFonts w:asciiTheme="minorHAnsi" w:eastAsiaTheme="minorEastAsia" w:hAnsiTheme="minorHAnsi"/>
              <w:noProof/>
              <w:lang w:eastAsia="fr-FR"/>
            </w:rPr>
          </w:pPr>
          <w:hyperlink w:anchor="_Toc190019548" w:history="1">
            <w:r w:rsidRPr="003C0627">
              <w:rPr>
                <w:rStyle w:val="Lienhypertexte"/>
                <w:noProof/>
              </w:rPr>
              <w:t>13:</w:t>
            </w:r>
            <w:r>
              <w:rPr>
                <w:rFonts w:asciiTheme="minorHAnsi" w:eastAsiaTheme="minorEastAsia" w:hAnsiTheme="minorHAnsi"/>
                <w:noProof/>
                <w:lang w:eastAsia="fr-FR"/>
              </w:rPr>
              <w:tab/>
            </w:r>
            <w:r w:rsidRPr="003C0627">
              <w:rPr>
                <w:rStyle w:val="Lienhypertexte"/>
                <w:noProof/>
              </w:rPr>
              <w:t>Serveur DNS, DHCP et AAA :</w:t>
            </w:r>
            <w:r>
              <w:rPr>
                <w:noProof/>
                <w:webHidden/>
              </w:rPr>
              <w:tab/>
            </w:r>
            <w:r>
              <w:rPr>
                <w:noProof/>
                <w:webHidden/>
              </w:rPr>
              <w:fldChar w:fldCharType="begin"/>
            </w:r>
            <w:r>
              <w:rPr>
                <w:noProof/>
                <w:webHidden/>
              </w:rPr>
              <w:instrText xml:space="preserve"> PAGEREF _Toc190019548 \h </w:instrText>
            </w:r>
            <w:r>
              <w:rPr>
                <w:noProof/>
                <w:webHidden/>
              </w:rPr>
            </w:r>
            <w:r>
              <w:rPr>
                <w:noProof/>
                <w:webHidden/>
              </w:rPr>
              <w:fldChar w:fldCharType="separate"/>
            </w:r>
            <w:r>
              <w:rPr>
                <w:noProof/>
                <w:webHidden/>
              </w:rPr>
              <w:t>26</w:t>
            </w:r>
            <w:r>
              <w:rPr>
                <w:noProof/>
                <w:webHidden/>
              </w:rPr>
              <w:fldChar w:fldCharType="end"/>
            </w:r>
          </w:hyperlink>
        </w:p>
        <w:p w14:paraId="10D3F610" w14:textId="6950319B" w:rsidR="00502AE3" w:rsidRDefault="00502AE3">
          <w:pPr>
            <w:pStyle w:val="TM3"/>
            <w:tabs>
              <w:tab w:val="right" w:leader="dot" w:pos="9062"/>
            </w:tabs>
            <w:rPr>
              <w:rFonts w:asciiTheme="minorHAnsi" w:eastAsiaTheme="minorEastAsia" w:hAnsiTheme="minorHAnsi"/>
              <w:noProof/>
              <w:lang w:eastAsia="fr-FR"/>
            </w:rPr>
          </w:pPr>
          <w:hyperlink w:anchor="_Toc190019549" w:history="1">
            <w:r w:rsidRPr="003C0627">
              <w:rPr>
                <w:rStyle w:val="Lienhypertexte"/>
                <w:noProof/>
              </w:rPr>
              <w:t>DNS :</w:t>
            </w:r>
            <w:r>
              <w:rPr>
                <w:noProof/>
                <w:webHidden/>
              </w:rPr>
              <w:tab/>
            </w:r>
            <w:r>
              <w:rPr>
                <w:noProof/>
                <w:webHidden/>
              </w:rPr>
              <w:fldChar w:fldCharType="begin"/>
            </w:r>
            <w:r>
              <w:rPr>
                <w:noProof/>
                <w:webHidden/>
              </w:rPr>
              <w:instrText xml:space="preserve"> PAGEREF _Toc190019549 \h </w:instrText>
            </w:r>
            <w:r>
              <w:rPr>
                <w:noProof/>
                <w:webHidden/>
              </w:rPr>
            </w:r>
            <w:r>
              <w:rPr>
                <w:noProof/>
                <w:webHidden/>
              </w:rPr>
              <w:fldChar w:fldCharType="separate"/>
            </w:r>
            <w:r>
              <w:rPr>
                <w:noProof/>
                <w:webHidden/>
              </w:rPr>
              <w:t>26</w:t>
            </w:r>
            <w:r>
              <w:rPr>
                <w:noProof/>
                <w:webHidden/>
              </w:rPr>
              <w:fldChar w:fldCharType="end"/>
            </w:r>
          </w:hyperlink>
        </w:p>
        <w:p w14:paraId="2E93841A" w14:textId="35344802" w:rsidR="00502AE3" w:rsidRDefault="00502AE3">
          <w:pPr>
            <w:pStyle w:val="TM3"/>
            <w:tabs>
              <w:tab w:val="right" w:leader="dot" w:pos="9062"/>
            </w:tabs>
            <w:rPr>
              <w:rFonts w:asciiTheme="minorHAnsi" w:eastAsiaTheme="minorEastAsia" w:hAnsiTheme="minorHAnsi"/>
              <w:noProof/>
              <w:lang w:eastAsia="fr-FR"/>
            </w:rPr>
          </w:pPr>
          <w:hyperlink w:anchor="_Toc190019550" w:history="1">
            <w:r w:rsidRPr="003C0627">
              <w:rPr>
                <w:rStyle w:val="Lienhypertexte"/>
                <w:noProof/>
              </w:rPr>
              <w:t>DHCP :</w:t>
            </w:r>
            <w:r>
              <w:rPr>
                <w:noProof/>
                <w:webHidden/>
              </w:rPr>
              <w:tab/>
            </w:r>
            <w:r>
              <w:rPr>
                <w:noProof/>
                <w:webHidden/>
              </w:rPr>
              <w:fldChar w:fldCharType="begin"/>
            </w:r>
            <w:r>
              <w:rPr>
                <w:noProof/>
                <w:webHidden/>
              </w:rPr>
              <w:instrText xml:space="preserve"> PAGEREF _Toc190019550 \h </w:instrText>
            </w:r>
            <w:r>
              <w:rPr>
                <w:noProof/>
                <w:webHidden/>
              </w:rPr>
            </w:r>
            <w:r>
              <w:rPr>
                <w:noProof/>
                <w:webHidden/>
              </w:rPr>
              <w:fldChar w:fldCharType="separate"/>
            </w:r>
            <w:r>
              <w:rPr>
                <w:noProof/>
                <w:webHidden/>
              </w:rPr>
              <w:t>27</w:t>
            </w:r>
            <w:r>
              <w:rPr>
                <w:noProof/>
                <w:webHidden/>
              </w:rPr>
              <w:fldChar w:fldCharType="end"/>
            </w:r>
          </w:hyperlink>
        </w:p>
        <w:p w14:paraId="6C3FAD70" w14:textId="71008C13" w:rsidR="00502AE3" w:rsidRDefault="00502AE3">
          <w:pPr>
            <w:pStyle w:val="TM3"/>
            <w:tabs>
              <w:tab w:val="right" w:leader="dot" w:pos="9062"/>
            </w:tabs>
            <w:rPr>
              <w:rFonts w:asciiTheme="minorHAnsi" w:eastAsiaTheme="minorEastAsia" w:hAnsiTheme="minorHAnsi"/>
              <w:noProof/>
              <w:lang w:eastAsia="fr-FR"/>
            </w:rPr>
          </w:pPr>
          <w:hyperlink w:anchor="_Toc190019551" w:history="1">
            <w:r w:rsidRPr="003C0627">
              <w:rPr>
                <w:rStyle w:val="Lienhypertexte"/>
                <w:noProof/>
              </w:rPr>
              <w:t>AAA :</w:t>
            </w:r>
            <w:r>
              <w:rPr>
                <w:noProof/>
                <w:webHidden/>
              </w:rPr>
              <w:tab/>
            </w:r>
            <w:r>
              <w:rPr>
                <w:noProof/>
                <w:webHidden/>
              </w:rPr>
              <w:fldChar w:fldCharType="begin"/>
            </w:r>
            <w:r>
              <w:rPr>
                <w:noProof/>
                <w:webHidden/>
              </w:rPr>
              <w:instrText xml:space="preserve"> PAGEREF _Toc190019551 \h </w:instrText>
            </w:r>
            <w:r>
              <w:rPr>
                <w:noProof/>
                <w:webHidden/>
              </w:rPr>
            </w:r>
            <w:r>
              <w:rPr>
                <w:noProof/>
                <w:webHidden/>
              </w:rPr>
              <w:fldChar w:fldCharType="separate"/>
            </w:r>
            <w:r>
              <w:rPr>
                <w:noProof/>
                <w:webHidden/>
              </w:rPr>
              <w:t>29</w:t>
            </w:r>
            <w:r>
              <w:rPr>
                <w:noProof/>
                <w:webHidden/>
              </w:rPr>
              <w:fldChar w:fldCharType="end"/>
            </w:r>
          </w:hyperlink>
        </w:p>
        <w:p w14:paraId="61ED9347" w14:textId="37E384B0" w:rsidR="00502AE3" w:rsidRDefault="00502AE3">
          <w:pPr>
            <w:pStyle w:val="TM2"/>
            <w:tabs>
              <w:tab w:val="left" w:pos="960"/>
              <w:tab w:val="right" w:leader="dot" w:pos="9062"/>
            </w:tabs>
            <w:rPr>
              <w:rFonts w:asciiTheme="minorHAnsi" w:eastAsiaTheme="minorEastAsia" w:hAnsiTheme="minorHAnsi"/>
              <w:noProof/>
              <w:lang w:eastAsia="fr-FR"/>
            </w:rPr>
          </w:pPr>
          <w:hyperlink w:anchor="_Toc190019552" w:history="1">
            <w:r w:rsidRPr="003C0627">
              <w:rPr>
                <w:rStyle w:val="Lienhypertexte"/>
                <w:noProof/>
              </w:rPr>
              <w:t>14:</w:t>
            </w:r>
            <w:r>
              <w:rPr>
                <w:rFonts w:asciiTheme="minorHAnsi" w:eastAsiaTheme="minorEastAsia" w:hAnsiTheme="minorHAnsi"/>
                <w:noProof/>
                <w:lang w:eastAsia="fr-FR"/>
              </w:rPr>
              <w:tab/>
            </w:r>
            <w:r w:rsidRPr="003C0627">
              <w:rPr>
                <w:rStyle w:val="Lienhypertexte"/>
                <w:noProof/>
              </w:rPr>
              <w:t>Serveur FTP :</w:t>
            </w:r>
            <w:r>
              <w:rPr>
                <w:noProof/>
                <w:webHidden/>
              </w:rPr>
              <w:tab/>
            </w:r>
            <w:r>
              <w:rPr>
                <w:noProof/>
                <w:webHidden/>
              </w:rPr>
              <w:fldChar w:fldCharType="begin"/>
            </w:r>
            <w:r>
              <w:rPr>
                <w:noProof/>
                <w:webHidden/>
              </w:rPr>
              <w:instrText xml:space="preserve"> PAGEREF _Toc190019552 \h </w:instrText>
            </w:r>
            <w:r>
              <w:rPr>
                <w:noProof/>
                <w:webHidden/>
              </w:rPr>
            </w:r>
            <w:r>
              <w:rPr>
                <w:noProof/>
                <w:webHidden/>
              </w:rPr>
              <w:fldChar w:fldCharType="separate"/>
            </w:r>
            <w:r>
              <w:rPr>
                <w:noProof/>
                <w:webHidden/>
              </w:rPr>
              <w:t>30</w:t>
            </w:r>
            <w:r>
              <w:rPr>
                <w:noProof/>
                <w:webHidden/>
              </w:rPr>
              <w:fldChar w:fldCharType="end"/>
            </w:r>
          </w:hyperlink>
        </w:p>
        <w:p w14:paraId="7237F2B7" w14:textId="6429EDD4" w:rsidR="00502AE3" w:rsidRDefault="00502AE3">
          <w:pPr>
            <w:pStyle w:val="TM2"/>
            <w:tabs>
              <w:tab w:val="left" w:pos="960"/>
              <w:tab w:val="right" w:leader="dot" w:pos="9062"/>
            </w:tabs>
            <w:rPr>
              <w:rFonts w:asciiTheme="minorHAnsi" w:eastAsiaTheme="minorEastAsia" w:hAnsiTheme="minorHAnsi"/>
              <w:noProof/>
              <w:lang w:eastAsia="fr-FR"/>
            </w:rPr>
          </w:pPr>
          <w:hyperlink w:anchor="_Toc190019553" w:history="1">
            <w:r w:rsidRPr="003C0627">
              <w:rPr>
                <w:rStyle w:val="Lienhypertexte"/>
                <w:noProof/>
              </w:rPr>
              <w:t>15:</w:t>
            </w:r>
            <w:r>
              <w:rPr>
                <w:rFonts w:asciiTheme="minorHAnsi" w:eastAsiaTheme="minorEastAsia" w:hAnsiTheme="minorHAnsi"/>
                <w:noProof/>
                <w:lang w:eastAsia="fr-FR"/>
              </w:rPr>
              <w:tab/>
            </w:r>
            <w:r w:rsidRPr="003C0627">
              <w:rPr>
                <w:rStyle w:val="Lienhypertexte"/>
                <w:noProof/>
              </w:rPr>
              <w:t>Serveur Messagerie :</w:t>
            </w:r>
            <w:r>
              <w:rPr>
                <w:noProof/>
                <w:webHidden/>
              </w:rPr>
              <w:tab/>
            </w:r>
            <w:r>
              <w:rPr>
                <w:noProof/>
                <w:webHidden/>
              </w:rPr>
              <w:fldChar w:fldCharType="begin"/>
            </w:r>
            <w:r>
              <w:rPr>
                <w:noProof/>
                <w:webHidden/>
              </w:rPr>
              <w:instrText xml:space="preserve"> PAGEREF _Toc190019553 \h </w:instrText>
            </w:r>
            <w:r>
              <w:rPr>
                <w:noProof/>
                <w:webHidden/>
              </w:rPr>
            </w:r>
            <w:r>
              <w:rPr>
                <w:noProof/>
                <w:webHidden/>
              </w:rPr>
              <w:fldChar w:fldCharType="separate"/>
            </w:r>
            <w:r>
              <w:rPr>
                <w:noProof/>
                <w:webHidden/>
              </w:rPr>
              <w:t>31</w:t>
            </w:r>
            <w:r>
              <w:rPr>
                <w:noProof/>
                <w:webHidden/>
              </w:rPr>
              <w:fldChar w:fldCharType="end"/>
            </w:r>
          </w:hyperlink>
        </w:p>
        <w:p w14:paraId="67675435" w14:textId="158D6962" w:rsidR="00502AE3" w:rsidRDefault="00502AE3">
          <w:pPr>
            <w:pStyle w:val="TM3"/>
            <w:tabs>
              <w:tab w:val="right" w:leader="dot" w:pos="9062"/>
            </w:tabs>
            <w:rPr>
              <w:rFonts w:asciiTheme="minorHAnsi" w:eastAsiaTheme="minorEastAsia" w:hAnsiTheme="minorHAnsi"/>
              <w:noProof/>
              <w:lang w:eastAsia="fr-FR"/>
            </w:rPr>
          </w:pPr>
          <w:hyperlink w:anchor="_Toc190019554" w:history="1">
            <w:r w:rsidRPr="003C0627">
              <w:rPr>
                <w:rStyle w:val="Lienhypertexte"/>
                <w:noProof/>
              </w:rPr>
              <w:t>Configuration :</w:t>
            </w:r>
            <w:r>
              <w:rPr>
                <w:noProof/>
                <w:webHidden/>
              </w:rPr>
              <w:tab/>
            </w:r>
            <w:r>
              <w:rPr>
                <w:noProof/>
                <w:webHidden/>
              </w:rPr>
              <w:fldChar w:fldCharType="begin"/>
            </w:r>
            <w:r>
              <w:rPr>
                <w:noProof/>
                <w:webHidden/>
              </w:rPr>
              <w:instrText xml:space="preserve"> PAGEREF _Toc190019554 \h </w:instrText>
            </w:r>
            <w:r>
              <w:rPr>
                <w:noProof/>
                <w:webHidden/>
              </w:rPr>
            </w:r>
            <w:r>
              <w:rPr>
                <w:noProof/>
                <w:webHidden/>
              </w:rPr>
              <w:fldChar w:fldCharType="separate"/>
            </w:r>
            <w:r>
              <w:rPr>
                <w:noProof/>
                <w:webHidden/>
              </w:rPr>
              <w:t>32</w:t>
            </w:r>
            <w:r>
              <w:rPr>
                <w:noProof/>
                <w:webHidden/>
              </w:rPr>
              <w:fldChar w:fldCharType="end"/>
            </w:r>
          </w:hyperlink>
        </w:p>
        <w:p w14:paraId="02166DAB" w14:textId="5419986B" w:rsidR="00502AE3" w:rsidRDefault="00502AE3">
          <w:pPr>
            <w:pStyle w:val="TM3"/>
            <w:tabs>
              <w:tab w:val="right" w:leader="dot" w:pos="9062"/>
            </w:tabs>
            <w:rPr>
              <w:rFonts w:asciiTheme="minorHAnsi" w:eastAsiaTheme="minorEastAsia" w:hAnsiTheme="minorHAnsi"/>
              <w:noProof/>
              <w:lang w:eastAsia="fr-FR"/>
            </w:rPr>
          </w:pPr>
          <w:hyperlink w:anchor="_Toc190019555" w:history="1">
            <w:r w:rsidRPr="003C0627">
              <w:rPr>
                <w:rStyle w:val="Lienhypertexte"/>
                <w:noProof/>
              </w:rPr>
              <w:t>Test :</w:t>
            </w:r>
            <w:r>
              <w:rPr>
                <w:noProof/>
                <w:webHidden/>
              </w:rPr>
              <w:tab/>
            </w:r>
            <w:r>
              <w:rPr>
                <w:noProof/>
                <w:webHidden/>
              </w:rPr>
              <w:fldChar w:fldCharType="begin"/>
            </w:r>
            <w:r>
              <w:rPr>
                <w:noProof/>
                <w:webHidden/>
              </w:rPr>
              <w:instrText xml:space="preserve"> PAGEREF _Toc190019555 \h </w:instrText>
            </w:r>
            <w:r>
              <w:rPr>
                <w:noProof/>
                <w:webHidden/>
              </w:rPr>
            </w:r>
            <w:r>
              <w:rPr>
                <w:noProof/>
                <w:webHidden/>
              </w:rPr>
              <w:fldChar w:fldCharType="separate"/>
            </w:r>
            <w:r>
              <w:rPr>
                <w:noProof/>
                <w:webHidden/>
              </w:rPr>
              <w:t>33</w:t>
            </w:r>
            <w:r>
              <w:rPr>
                <w:noProof/>
                <w:webHidden/>
              </w:rPr>
              <w:fldChar w:fldCharType="end"/>
            </w:r>
          </w:hyperlink>
        </w:p>
        <w:p w14:paraId="3179E8A0" w14:textId="10251CE5" w:rsidR="00502AE3" w:rsidRDefault="00502AE3">
          <w:pPr>
            <w:pStyle w:val="TM2"/>
            <w:tabs>
              <w:tab w:val="left" w:pos="960"/>
              <w:tab w:val="right" w:leader="dot" w:pos="9062"/>
            </w:tabs>
            <w:rPr>
              <w:rFonts w:asciiTheme="minorHAnsi" w:eastAsiaTheme="minorEastAsia" w:hAnsiTheme="minorHAnsi"/>
              <w:noProof/>
              <w:lang w:eastAsia="fr-FR"/>
            </w:rPr>
          </w:pPr>
          <w:hyperlink w:anchor="_Toc190019556" w:history="1">
            <w:r w:rsidRPr="003C0627">
              <w:rPr>
                <w:rStyle w:val="Lienhypertexte"/>
                <w:noProof/>
              </w:rPr>
              <w:t>16:</w:t>
            </w:r>
            <w:r>
              <w:rPr>
                <w:rFonts w:asciiTheme="minorHAnsi" w:eastAsiaTheme="minorEastAsia" w:hAnsiTheme="minorHAnsi"/>
                <w:noProof/>
                <w:lang w:eastAsia="fr-FR"/>
              </w:rPr>
              <w:tab/>
            </w:r>
            <w:r w:rsidRPr="003C0627">
              <w:rPr>
                <w:rStyle w:val="Lienhypertexte"/>
                <w:noProof/>
              </w:rPr>
              <w:t>Serveur TFTP :</w:t>
            </w:r>
            <w:r>
              <w:rPr>
                <w:noProof/>
                <w:webHidden/>
              </w:rPr>
              <w:tab/>
            </w:r>
            <w:r>
              <w:rPr>
                <w:noProof/>
                <w:webHidden/>
              </w:rPr>
              <w:fldChar w:fldCharType="begin"/>
            </w:r>
            <w:r>
              <w:rPr>
                <w:noProof/>
                <w:webHidden/>
              </w:rPr>
              <w:instrText xml:space="preserve"> PAGEREF _Toc190019556 \h </w:instrText>
            </w:r>
            <w:r>
              <w:rPr>
                <w:noProof/>
                <w:webHidden/>
              </w:rPr>
            </w:r>
            <w:r>
              <w:rPr>
                <w:noProof/>
                <w:webHidden/>
              </w:rPr>
              <w:fldChar w:fldCharType="separate"/>
            </w:r>
            <w:r>
              <w:rPr>
                <w:noProof/>
                <w:webHidden/>
              </w:rPr>
              <w:t>33</w:t>
            </w:r>
            <w:r>
              <w:rPr>
                <w:noProof/>
                <w:webHidden/>
              </w:rPr>
              <w:fldChar w:fldCharType="end"/>
            </w:r>
          </w:hyperlink>
        </w:p>
        <w:p w14:paraId="2CDE221D" w14:textId="683F4239" w:rsidR="00502AE3" w:rsidRDefault="00502AE3">
          <w:pPr>
            <w:pStyle w:val="TM2"/>
            <w:tabs>
              <w:tab w:val="left" w:pos="960"/>
              <w:tab w:val="right" w:leader="dot" w:pos="9062"/>
            </w:tabs>
            <w:rPr>
              <w:rFonts w:asciiTheme="minorHAnsi" w:eastAsiaTheme="minorEastAsia" w:hAnsiTheme="minorHAnsi"/>
              <w:noProof/>
              <w:lang w:eastAsia="fr-FR"/>
            </w:rPr>
          </w:pPr>
          <w:hyperlink w:anchor="_Toc190019557" w:history="1">
            <w:r w:rsidRPr="003C0627">
              <w:rPr>
                <w:rStyle w:val="Lienhypertexte"/>
                <w:noProof/>
              </w:rPr>
              <w:t>17:</w:t>
            </w:r>
            <w:r>
              <w:rPr>
                <w:rFonts w:asciiTheme="minorHAnsi" w:eastAsiaTheme="minorEastAsia" w:hAnsiTheme="minorHAnsi"/>
                <w:noProof/>
                <w:lang w:eastAsia="fr-FR"/>
              </w:rPr>
              <w:tab/>
            </w:r>
            <w:r w:rsidRPr="003C0627">
              <w:rPr>
                <w:rStyle w:val="Lienhypertexte"/>
                <w:noProof/>
              </w:rPr>
              <w:t>Serveur log :</w:t>
            </w:r>
            <w:r>
              <w:rPr>
                <w:noProof/>
                <w:webHidden/>
              </w:rPr>
              <w:tab/>
            </w:r>
            <w:r>
              <w:rPr>
                <w:noProof/>
                <w:webHidden/>
              </w:rPr>
              <w:fldChar w:fldCharType="begin"/>
            </w:r>
            <w:r>
              <w:rPr>
                <w:noProof/>
                <w:webHidden/>
              </w:rPr>
              <w:instrText xml:space="preserve"> PAGEREF _Toc190019557 \h </w:instrText>
            </w:r>
            <w:r>
              <w:rPr>
                <w:noProof/>
                <w:webHidden/>
              </w:rPr>
            </w:r>
            <w:r>
              <w:rPr>
                <w:noProof/>
                <w:webHidden/>
              </w:rPr>
              <w:fldChar w:fldCharType="separate"/>
            </w:r>
            <w:r>
              <w:rPr>
                <w:noProof/>
                <w:webHidden/>
              </w:rPr>
              <w:t>35</w:t>
            </w:r>
            <w:r>
              <w:rPr>
                <w:noProof/>
                <w:webHidden/>
              </w:rPr>
              <w:fldChar w:fldCharType="end"/>
            </w:r>
          </w:hyperlink>
        </w:p>
        <w:p w14:paraId="60CF70CD" w14:textId="5084F18D" w:rsidR="00502AE3" w:rsidRDefault="00502AE3">
          <w:pPr>
            <w:pStyle w:val="TM2"/>
            <w:tabs>
              <w:tab w:val="left" w:pos="960"/>
              <w:tab w:val="right" w:leader="dot" w:pos="9062"/>
            </w:tabs>
            <w:rPr>
              <w:rFonts w:asciiTheme="minorHAnsi" w:eastAsiaTheme="minorEastAsia" w:hAnsiTheme="minorHAnsi"/>
              <w:noProof/>
              <w:lang w:eastAsia="fr-FR"/>
            </w:rPr>
          </w:pPr>
          <w:hyperlink w:anchor="_Toc190019558" w:history="1">
            <w:r w:rsidRPr="003C0627">
              <w:rPr>
                <w:rStyle w:val="Lienhypertexte"/>
                <w:noProof/>
              </w:rPr>
              <w:t>18:</w:t>
            </w:r>
            <w:r>
              <w:rPr>
                <w:rFonts w:asciiTheme="minorHAnsi" w:eastAsiaTheme="minorEastAsia" w:hAnsiTheme="minorHAnsi"/>
                <w:noProof/>
                <w:lang w:eastAsia="fr-FR"/>
              </w:rPr>
              <w:tab/>
            </w:r>
            <w:r w:rsidRPr="003C0627">
              <w:rPr>
                <w:rStyle w:val="Lienhypertexte"/>
                <w:noProof/>
              </w:rPr>
              <w:t>Routeur WRT300N :</w:t>
            </w:r>
            <w:r>
              <w:rPr>
                <w:noProof/>
                <w:webHidden/>
              </w:rPr>
              <w:tab/>
            </w:r>
            <w:r>
              <w:rPr>
                <w:noProof/>
                <w:webHidden/>
              </w:rPr>
              <w:fldChar w:fldCharType="begin"/>
            </w:r>
            <w:r>
              <w:rPr>
                <w:noProof/>
                <w:webHidden/>
              </w:rPr>
              <w:instrText xml:space="preserve"> PAGEREF _Toc190019558 \h </w:instrText>
            </w:r>
            <w:r>
              <w:rPr>
                <w:noProof/>
                <w:webHidden/>
              </w:rPr>
            </w:r>
            <w:r>
              <w:rPr>
                <w:noProof/>
                <w:webHidden/>
              </w:rPr>
              <w:fldChar w:fldCharType="separate"/>
            </w:r>
            <w:r>
              <w:rPr>
                <w:noProof/>
                <w:webHidden/>
              </w:rPr>
              <w:t>36</w:t>
            </w:r>
            <w:r>
              <w:rPr>
                <w:noProof/>
                <w:webHidden/>
              </w:rPr>
              <w:fldChar w:fldCharType="end"/>
            </w:r>
          </w:hyperlink>
        </w:p>
        <w:p w14:paraId="11274024" w14:textId="1B8AB60A" w:rsidR="00502AE3" w:rsidRDefault="00502AE3">
          <w:pPr>
            <w:pStyle w:val="TM2"/>
            <w:tabs>
              <w:tab w:val="left" w:pos="960"/>
              <w:tab w:val="right" w:leader="dot" w:pos="9062"/>
            </w:tabs>
            <w:rPr>
              <w:rFonts w:asciiTheme="minorHAnsi" w:eastAsiaTheme="minorEastAsia" w:hAnsiTheme="minorHAnsi"/>
              <w:noProof/>
              <w:lang w:eastAsia="fr-FR"/>
            </w:rPr>
          </w:pPr>
          <w:hyperlink w:anchor="_Toc190019559" w:history="1">
            <w:r w:rsidRPr="003C0627">
              <w:rPr>
                <w:rStyle w:val="Lienhypertexte"/>
                <w:noProof/>
              </w:rPr>
              <w:t>19:</w:t>
            </w:r>
            <w:r>
              <w:rPr>
                <w:rFonts w:asciiTheme="minorHAnsi" w:eastAsiaTheme="minorEastAsia" w:hAnsiTheme="minorHAnsi"/>
                <w:noProof/>
                <w:lang w:eastAsia="fr-FR"/>
              </w:rPr>
              <w:tab/>
            </w:r>
            <w:r w:rsidRPr="003C0627">
              <w:rPr>
                <w:rStyle w:val="Lienhypertexte"/>
                <w:noProof/>
              </w:rPr>
              <w:t>Mise en place du NAT/PAT :</w:t>
            </w:r>
            <w:r>
              <w:rPr>
                <w:noProof/>
                <w:webHidden/>
              </w:rPr>
              <w:tab/>
            </w:r>
            <w:r>
              <w:rPr>
                <w:noProof/>
                <w:webHidden/>
              </w:rPr>
              <w:fldChar w:fldCharType="begin"/>
            </w:r>
            <w:r>
              <w:rPr>
                <w:noProof/>
                <w:webHidden/>
              </w:rPr>
              <w:instrText xml:space="preserve"> PAGEREF _Toc190019559 \h </w:instrText>
            </w:r>
            <w:r>
              <w:rPr>
                <w:noProof/>
                <w:webHidden/>
              </w:rPr>
            </w:r>
            <w:r>
              <w:rPr>
                <w:noProof/>
                <w:webHidden/>
              </w:rPr>
              <w:fldChar w:fldCharType="separate"/>
            </w:r>
            <w:r>
              <w:rPr>
                <w:noProof/>
                <w:webHidden/>
              </w:rPr>
              <w:t>37</w:t>
            </w:r>
            <w:r>
              <w:rPr>
                <w:noProof/>
                <w:webHidden/>
              </w:rPr>
              <w:fldChar w:fldCharType="end"/>
            </w:r>
          </w:hyperlink>
        </w:p>
        <w:p w14:paraId="29D46C7D" w14:textId="405899CC" w:rsidR="00502AE3" w:rsidRDefault="00502AE3">
          <w:pPr>
            <w:pStyle w:val="TM2"/>
            <w:tabs>
              <w:tab w:val="left" w:pos="960"/>
              <w:tab w:val="right" w:leader="dot" w:pos="9062"/>
            </w:tabs>
            <w:rPr>
              <w:rFonts w:asciiTheme="minorHAnsi" w:eastAsiaTheme="minorEastAsia" w:hAnsiTheme="minorHAnsi"/>
              <w:noProof/>
              <w:lang w:eastAsia="fr-FR"/>
            </w:rPr>
          </w:pPr>
          <w:hyperlink w:anchor="_Toc190019560" w:history="1">
            <w:r w:rsidRPr="003C0627">
              <w:rPr>
                <w:rStyle w:val="Lienhypertexte"/>
                <w:noProof/>
              </w:rPr>
              <w:t>20:</w:t>
            </w:r>
            <w:r>
              <w:rPr>
                <w:rFonts w:asciiTheme="minorHAnsi" w:eastAsiaTheme="minorEastAsia" w:hAnsiTheme="minorHAnsi"/>
                <w:noProof/>
                <w:lang w:eastAsia="fr-FR"/>
              </w:rPr>
              <w:tab/>
            </w:r>
            <w:r w:rsidRPr="003C0627">
              <w:rPr>
                <w:rStyle w:val="Lienhypertexte"/>
                <w:noProof/>
              </w:rPr>
              <w:t>Points forts du réseau :</w:t>
            </w:r>
            <w:r>
              <w:rPr>
                <w:noProof/>
                <w:webHidden/>
              </w:rPr>
              <w:tab/>
            </w:r>
            <w:r>
              <w:rPr>
                <w:noProof/>
                <w:webHidden/>
              </w:rPr>
              <w:fldChar w:fldCharType="begin"/>
            </w:r>
            <w:r>
              <w:rPr>
                <w:noProof/>
                <w:webHidden/>
              </w:rPr>
              <w:instrText xml:space="preserve"> PAGEREF _Toc190019560 \h </w:instrText>
            </w:r>
            <w:r>
              <w:rPr>
                <w:noProof/>
                <w:webHidden/>
              </w:rPr>
            </w:r>
            <w:r>
              <w:rPr>
                <w:noProof/>
                <w:webHidden/>
              </w:rPr>
              <w:fldChar w:fldCharType="separate"/>
            </w:r>
            <w:r>
              <w:rPr>
                <w:noProof/>
                <w:webHidden/>
              </w:rPr>
              <w:t>38</w:t>
            </w:r>
            <w:r>
              <w:rPr>
                <w:noProof/>
                <w:webHidden/>
              </w:rPr>
              <w:fldChar w:fldCharType="end"/>
            </w:r>
          </w:hyperlink>
        </w:p>
        <w:p w14:paraId="5552AEDB" w14:textId="1B78EF3A" w:rsidR="00502AE3" w:rsidRDefault="00502AE3">
          <w:pPr>
            <w:pStyle w:val="TM2"/>
            <w:tabs>
              <w:tab w:val="left" w:pos="960"/>
              <w:tab w:val="right" w:leader="dot" w:pos="9062"/>
            </w:tabs>
            <w:rPr>
              <w:rFonts w:asciiTheme="minorHAnsi" w:eastAsiaTheme="minorEastAsia" w:hAnsiTheme="minorHAnsi"/>
              <w:noProof/>
              <w:lang w:eastAsia="fr-FR"/>
            </w:rPr>
          </w:pPr>
          <w:hyperlink w:anchor="_Toc190019561" w:history="1">
            <w:r w:rsidRPr="003C0627">
              <w:rPr>
                <w:rStyle w:val="Lienhypertexte"/>
                <w:noProof/>
              </w:rPr>
              <w:t>21:</w:t>
            </w:r>
            <w:r>
              <w:rPr>
                <w:rFonts w:asciiTheme="minorHAnsi" w:eastAsiaTheme="minorEastAsia" w:hAnsiTheme="minorHAnsi"/>
                <w:noProof/>
                <w:lang w:eastAsia="fr-FR"/>
              </w:rPr>
              <w:tab/>
            </w:r>
            <w:r w:rsidRPr="003C0627">
              <w:rPr>
                <w:rStyle w:val="Lienhypertexte"/>
                <w:noProof/>
              </w:rPr>
              <w:t>Points faibles du réseau :</w:t>
            </w:r>
            <w:r>
              <w:rPr>
                <w:noProof/>
                <w:webHidden/>
              </w:rPr>
              <w:tab/>
            </w:r>
            <w:r>
              <w:rPr>
                <w:noProof/>
                <w:webHidden/>
              </w:rPr>
              <w:fldChar w:fldCharType="begin"/>
            </w:r>
            <w:r>
              <w:rPr>
                <w:noProof/>
                <w:webHidden/>
              </w:rPr>
              <w:instrText xml:space="preserve"> PAGEREF _Toc190019561 \h </w:instrText>
            </w:r>
            <w:r>
              <w:rPr>
                <w:noProof/>
                <w:webHidden/>
              </w:rPr>
            </w:r>
            <w:r>
              <w:rPr>
                <w:noProof/>
                <w:webHidden/>
              </w:rPr>
              <w:fldChar w:fldCharType="separate"/>
            </w:r>
            <w:r>
              <w:rPr>
                <w:noProof/>
                <w:webHidden/>
              </w:rPr>
              <w:t>39</w:t>
            </w:r>
            <w:r>
              <w:rPr>
                <w:noProof/>
                <w:webHidden/>
              </w:rPr>
              <w:fldChar w:fldCharType="end"/>
            </w:r>
          </w:hyperlink>
        </w:p>
        <w:p w14:paraId="600AF148" w14:textId="7F239172" w:rsidR="00502AE3" w:rsidRDefault="00502AE3">
          <w:pPr>
            <w:pStyle w:val="TM1"/>
            <w:tabs>
              <w:tab w:val="right" w:leader="dot" w:pos="9062"/>
            </w:tabs>
            <w:rPr>
              <w:rFonts w:asciiTheme="minorHAnsi" w:eastAsiaTheme="minorEastAsia" w:hAnsiTheme="minorHAnsi"/>
              <w:noProof/>
              <w:lang w:eastAsia="fr-FR"/>
            </w:rPr>
          </w:pPr>
          <w:hyperlink w:anchor="_Toc190019562" w:history="1">
            <w:r w:rsidRPr="003C0627">
              <w:rPr>
                <w:rStyle w:val="Lienhypertexte"/>
                <w:noProof/>
              </w:rPr>
              <w:t>Conclusion :</w:t>
            </w:r>
            <w:r>
              <w:rPr>
                <w:noProof/>
                <w:webHidden/>
              </w:rPr>
              <w:tab/>
            </w:r>
            <w:r>
              <w:rPr>
                <w:noProof/>
                <w:webHidden/>
              </w:rPr>
              <w:fldChar w:fldCharType="begin"/>
            </w:r>
            <w:r>
              <w:rPr>
                <w:noProof/>
                <w:webHidden/>
              </w:rPr>
              <w:instrText xml:space="preserve"> PAGEREF _Toc190019562 \h </w:instrText>
            </w:r>
            <w:r>
              <w:rPr>
                <w:noProof/>
                <w:webHidden/>
              </w:rPr>
            </w:r>
            <w:r>
              <w:rPr>
                <w:noProof/>
                <w:webHidden/>
              </w:rPr>
              <w:fldChar w:fldCharType="separate"/>
            </w:r>
            <w:r>
              <w:rPr>
                <w:noProof/>
                <w:webHidden/>
              </w:rPr>
              <w:t>39</w:t>
            </w:r>
            <w:r>
              <w:rPr>
                <w:noProof/>
                <w:webHidden/>
              </w:rPr>
              <w:fldChar w:fldCharType="end"/>
            </w:r>
          </w:hyperlink>
        </w:p>
        <w:p w14:paraId="1ED73C50" w14:textId="5937A5E7" w:rsidR="00502AE3" w:rsidRDefault="00502AE3">
          <w:pPr>
            <w:pStyle w:val="TM1"/>
            <w:tabs>
              <w:tab w:val="right" w:leader="dot" w:pos="9062"/>
            </w:tabs>
            <w:rPr>
              <w:rFonts w:asciiTheme="minorHAnsi" w:eastAsiaTheme="minorEastAsia" w:hAnsiTheme="minorHAnsi"/>
              <w:noProof/>
              <w:lang w:eastAsia="fr-FR"/>
            </w:rPr>
          </w:pPr>
          <w:hyperlink w:anchor="_Toc190019563" w:history="1">
            <w:r w:rsidRPr="003C0627">
              <w:rPr>
                <w:rStyle w:val="Lienhypertexte"/>
                <w:noProof/>
              </w:rPr>
              <w:t>Sources :</w:t>
            </w:r>
            <w:r>
              <w:rPr>
                <w:noProof/>
                <w:webHidden/>
              </w:rPr>
              <w:tab/>
            </w:r>
            <w:r>
              <w:rPr>
                <w:noProof/>
                <w:webHidden/>
              </w:rPr>
              <w:fldChar w:fldCharType="begin"/>
            </w:r>
            <w:r>
              <w:rPr>
                <w:noProof/>
                <w:webHidden/>
              </w:rPr>
              <w:instrText xml:space="preserve"> PAGEREF _Toc190019563 \h </w:instrText>
            </w:r>
            <w:r>
              <w:rPr>
                <w:noProof/>
                <w:webHidden/>
              </w:rPr>
            </w:r>
            <w:r>
              <w:rPr>
                <w:noProof/>
                <w:webHidden/>
              </w:rPr>
              <w:fldChar w:fldCharType="separate"/>
            </w:r>
            <w:r>
              <w:rPr>
                <w:noProof/>
                <w:webHidden/>
              </w:rPr>
              <w:t>40</w:t>
            </w:r>
            <w:r>
              <w:rPr>
                <w:noProof/>
                <w:webHidden/>
              </w:rPr>
              <w:fldChar w:fldCharType="end"/>
            </w:r>
          </w:hyperlink>
        </w:p>
        <w:p w14:paraId="3C1A6577" w14:textId="423184C8" w:rsidR="000F391C" w:rsidRPr="00F66C4D" w:rsidRDefault="00001CC3" w:rsidP="0089126E">
          <w:pPr>
            <w:jc w:val="both"/>
            <w:rPr>
              <w:b/>
              <w:bCs/>
            </w:rPr>
          </w:pPr>
          <w:r>
            <w:rPr>
              <w:b/>
              <w:bCs/>
            </w:rPr>
            <w:fldChar w:fldCharType="end"/>
          </w:r>
          <w:r w:rsidR="00F66C4D">
            <w:rPr>
              <w:b/>
              <w:bCs/>
            </w:rPr>
            <w:t xml:space="preserve">Dans ce TP, tous les carrés gris sont des paramètres à changer selon le routeur ou les adresses IP valides. J’ai fait ça pour éviter de mettre des captures d’écran qui se répètent </w:t>
          </w:r>
        </w:p>
      </w:sdtContent>
    </w:sdt>
    <w:p w14:paraId="091B47E8" w14:textId="455C6B47" w:rsidR="00001CC3" w:rsidRDefault="00001CC3" w:rsidP="0089126E">
      <w:pPr>
        <w:pStyle w:val="Titre1"/>
        <w:jc w:val="both"/>
      </w:pPr>
      <w:bookmarkStart w:id="0" w:name="_Toc190019523"/>
      <w:r>
        <w:t>Introduction :</w:t>
      </w:r>
      <w:bookmarkEnd w:id="0"/>
      <w:r>
        <w:t xml:space="preserve"> </w:t>
      </w:r>
    </w:p>
    <w:p w14:paraId="3CC29891" w14:textId="77777777" w:rsidR="007F0050" w:rsidRPr="007F0050" w:rsidRDefault="007F0050" w:rsidP="007F0050">
      <w:pPr>
        <w:jc w:val="both"/>
      </w:pPr>
      <w:r w:rsidRPr="007F0050">
        <w:t xml:space="preserve">Dans ce TP, nous explorons la configuration et le fonctionnement du Network </w:t>
      </w:r>
      <w:proofErr w:type="spellStart"/>
      <w:r w:rsidRPr="007F0050">
        <w:t>Address</w:t>
      </w:r>
      <w:proofErr w:type="spellEnd"/>
      <w:r w:rsidRPr="007F0050">
        <w:t xml:space="preserve"> Translation (NAT) et de la redirection des ports, des mécanismes essentiels pour permettre aux réseaux privés de communiquer avec l’extérieur tout en optimisant l’utilisation des adresses IP publiques. Le NAT est une technologie largement utilisée pour masquer les adresses privées des équipements internes et leur permettre d’accéder à Internet en toute sécurité. Parmi les différentes formes de NAT, nous nous concentrerons ici sur le NAT statique, dynamique et le Port </w:t>
      </w:r>
      <w:proofErr w:type="spellStart"/>
      <w:r w:rsidRPr="007F0050">
        <w:t>Address</w:t>
      </w:r>
      <w:proofErr w:type="spellEnd"/>
      <w:r w:rsidRPr="007F0050">
        <w:t xml:space="preserve"> Translation (PAT).</w:t>
      </w:r>
    </w:p>
    <w:p w14:paraId="1063C9D2" w14:textId="77777777" w:rsidR="007F0050" w:rsidRPr="007F0050" w:rsidRDefault="007F0050" w:rsidP="007F0050">
      <w:pPr>
        <w:jc w:val="both"/>
      </w:pPr>
      <w:r w:rsidRPr="007F0050">
        <w:t>L’un des aspects clés de ce TP est la redirection des ports, qui permet de rendre accessible un service interne (tel qu’un serveur web ou FTP) depuis l’extérieur via une adresse IP publique. Cette technique est essentielle dans un contexte professionnel où certaines applications doivent être accessibles aux clients et partenaires tout en restant hébergées dans une infrastructure sécurisée.</w:t>
      </w:r>
    </w:p>
    <w:p w14:paraId="0B3D8837" w14:textId="4D06C23C" w:rsidR="00001CC3" w:rsidRDefault="007F0050" w:rsidP="0089126E">
      <w:pPr>
        <w:jc w:val="both"/>
      </w:pPr>
      <w:r w:rsidRPr="007F0050">
        <w:t>À travers divers exercices pratiques, nous allons configurer et tester le NAT statique et dynamique, observer les traductions d’adresses en action, et vérifier le bon fonctionnement de la redirection de ports pour assurer l’accessibilité des services internes. Ce TP nous permettra de maîtriser l’implémentation du NAT, de comprendre son rôle dans la sécurité et la connectivité d’un réseau, et de simuler des scénarios réels d’entreprise où l’accès aux services internes depuis Internet doit être contrôlé et sécurisé.</w:t>
      </w:r>
    </w:p>
    <w:p w14:paraId="1190E138" w14:textId="3ECFB50F" w:rsidR="007A665D" w:rsidRDefault="00A0782E" w:rsidP="0089126E">
      <w:pPr>
        <w:pStyle w:val="Titre1"/>
        <w:jc w:val="both"/>
      </w:pPr>
      <w:bookmarkStart w:id="1" w:name="_Toc190019524"/>
      <w:r>
        <w:t xml:space="preserve">Présentation </w:t>
      </w:r>
      <w:r w:rsidR="007A665D">
        <w:t>NAT et PAT :</w:t>
      </w:r>
      <w:bookmarkEnd w:id="1"/>
    </w:p>
    <w:p w14:paraId="75CCE5A8" w14:textId="3ECC4293" w:rsidR="007A665D" w:rsidRDefault="0052707E" w:rsidP="0068728D">
      <w:pPr>
        <w:pStyle w:val="Titre2"/>
      </w:pPr>
      <w:bookmarkStart w:id="2" w:name="_Toc190019525"/>
      <w:r>
        <w:t>NAT statique :</w:t>
      </w:r>
      <w:bookmarkEnd w:id="2"/>
    </w:p>
    <w:p w14:paraId="6913F2E5" w14:textId="088FBCA4" w:rsidR="0052707E" w:rsidRDefault="00502AE3" w:rsidP="005F061E">
      <w:pPr>
        <w:jc w:val="center"/>
      </w:pPr>
      <w:r w:rsidRPr="00502AE3">
        <w:t xml:space="preserve">Le NAT statique est un mécanisme de traduction d’adresses qui associe une adresse IP publique unique à une adresse IP privée fixe. Ce type de NAT est principalement utilisé pour </w:t>
      </w:r>
      <w:r w:rsidRPr="00502AE3">
        <w:lastRenderedPageBreak/>
        <w:t>rendre des appareils ou services internes accessibles depuis l’extérieur, comme un serveur web ou FTP. Avec le NAT statique, une correspondance permanente est créée entre une adresse privée et une adresse publique. Par exemple, une adresse IP publique spécifique peut être mappée à un serveur interne pour que celui-ci soit accessible depuis Internet tout en maintenant l’isolation des autres machines internes. Cependant, ce type de NAT ne résout pas la pénurie d’adresses IPv4, car chaque adresse publique est utilisée pour une seule machine privée.</w:t>
      </w:r>
      <w:r w:rsidR="0052707E">
        <w:rPr>
          <w:noProof/>
        </w:rPr>
        <w:drawing>
          <wp:inline distT="0" distB="0" distL="0" distR="0" wp14:anchorId="5AE1D8C0" wp14:editId="60C9C528">
            <wp:extent cx="3745523" cy="2623289"/>
            <wp:effectExtent l="0" t="0" r="0" b="0"/>
            <wp:docPr id="670425719" name="Image 3"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25719" name="Image 3" descr="Une image contenant texte, capture d’écran, Police, conception&#10;&#10;Description générée automatiquement"/>
                    <pic:cNvPicPr>
                      <a:picLocks noChangeAspect="1" noChangeArrowheads="1"/>
                    </pic:cNvPicPr>
                  </pic:nvPicPr>
                  <pic:blipFill rotWithShape="1">
                    <a:blip r:embed="rId8">
                      <a:extLst>
                        <a:ext uri="{28A0092B-C50C-407E-A947-70E740481C1C}">
                          <a14:useLocalDpi xmlns:a14="http://schemas.microsoft.com/office/drawing/2010/main" val="0"/>
                        </a:ext>
                      </a:extLst>
                    </a:blip>
                    <a:srcRect t="15056"/>
                    <a:stretch/>
                  </pic:blipFill>
                  <pic:spPr bwMode="auto">
                    <a:xfrm>
                      <a:off x="0" y="0"/>
                      <a:ext cx="3753912" cy="2629164"/>
                    </a:xfrm>
                    <a:prstGeom prst="rect">
                      <a:avLst/>
                    </a:prstGeom>
                    <a:noFill/>
                    <a:ln>
                      <a:noFill/>
                    </a:ln>
                    <a:extLst>
                      <a:ext uri="{53640926-AAD7-44D8-BBD7-CCE9431645EC}">
                        <a14:shadowObscured xmlns:a14="http://schemas.microsoft.com/office/drawing/2010/main"/>
                      </a:ext>
                    </a:extLst>
                  </pic:spPr>
                </pic:pic>
              </a:graphicData>
            </a:graphic>
          </wp:inline>
        </w:drawing>
      </w:r>
    </w:p>
    <w:p w14:paraId="2DC348F8" w14:textId="50EC9243" w:rsidR="0052707E" w:rsidRDefault="0052707E" w:rsidP="0068728D">
      <w:pPr>
        <w:pStyle w:val="Titre2"/>
      </w:pPr>
      <w:bookmarkStart w:id="3" w:name="_Toc190019526"/>
      <w:r>
        <w:t>NAT dynamique :</w:t>
      </w:r>
      <w:bookmarkEnd w:id="3"/>
      <w:r>
        <w:t xml:space="preserve"> </w:t>
      </w:r>
    </w:p>
    <w:p w14:paraId="259C8358" w14:textId="4B71008B" w:rsidR="00140B39" w:rsidRDefault="00502AE3" w:rsidP="005F061E">
      <w:pPr>
        <w:jc w:val="center"/>
      </w:pPr>
      <w:r w:rsidRPr="00502AE3">
        <w:t>Le NAT dynamique est une méthode qui permet d’attribuer dynamiquement une adresse publique à une machine interne à partir d’un pool d’adresses IP publiques disponibles. Contrairement au NAT statique, l’association entre une adresse privée et une adresse publique n’est pas fixe : une machine privée utilise temporairement une adresse publique du pool pour sa communication, et cette adresse est libérée lorsqu’elle n’est plus nécessaire. Ce type de NAT est utile dans les environnements où plusieurs appareils doivent accéder à Internet, mais où un nombre limité d’adresses publiques est disponible. Il permet ainsi de partager efficacement les ressources IP tout en garantissant une certaine flexibilité.</w:t>
      </w:r>
      <w:r w:rsidR="00140B39">
        <w:rPr>
          <w:noProof/>
        </w:rPr>
        <w:drawing>
          <wp:inline distT="0" distB="0" distL="0" distR="0" wp14:anchorId="1086C58C" wp14:editId="0ABEFD32">
            <wp:extent cx="3249598" cy="2679700"/>
            <wp:effectExtent l="0" t="0" r="0" b="0"/>
            <wp:docPr id="1097793066" name="Image 10"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93066" name="Image 10" descr="Une image contenant texte, capture d’écran, Police, conception&#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8109" cy="2686718"/>
                    </a:xfrm>
                    <a:prstGeom prst="rect">
                      <a:avLst/>
                    </a:prstGeom>
                    <a:noFill/>
                    <a:ln>
                      <a:noFill/>
                    </a:ln>
                  </pic:spPr>
                </pic:pic>
              </a:graphicData>
            </a:graphic>
          </wp:inline>
        </w:drawing>
      </w:r>
    </w:p>
    <w:p w14:paraId="799117B0" w14:textId="59F2EA11" w:rsidR="0052707E" w:rsidRPr="0052707E" w:rsidRDefault="0052707E" w:rsidP="0089126E">
      <w:pPr>
        <w:jc w:val="both"/>
      </w:pPr>
    </w:p>
    <w:p w14:paraId="120307A9" w14:textId="23AD00B1" w:rsidR="0052707E" w:rsidRDefault="00140B39" w:rsidP="0068728D">
      <w:pPr>
        <w:pStyle w:val="Titre2"/>
      </w:pPr>
      <w:bookmarkStart w:id="4" w:name="_Toc190019527"/>
      <w:r>
        <w:t>P</w:t>
      </w:r>
      <w:r w:rsidR="0052707E">
        <w:t>AT :</w:t>
      </w:r>
      <w:bookmarkEnd w:id="4"/>
    </w:p>
    <w:p w14:paraId="74B4B649" w14:textId="1FF032B1" w:rsidR="00140B39" w:rsidRPr="00140B39" w:rsidRDefault="005F061E" w:rsidP="005F061E">
      <w:pPr>
        <w:jc w:val="center"/>
      </w:pPr>
      <w:r w:rsidRPr="005F061E">
        <w:t xml:space="preserve">Le PAT (Port </w:t>
      </w:r>
      <w:proofErr w:type="spellStart"/>
      <w:r w:rsidRPr="005F061E">
        <w:t>Address</w:t>
      </w:r>
      <w:proofErr w:type="spellEnd"/>
      <w:r w:rsidRPr="005F061E">
        <w:t xml:space="preserve"> Translation), </w:t>
      </w:r>
      <w:r>
        <w:t>aussi</w:t>
      </w:r>
      <w:r w:rsidRPr="005F061E">
        <w:t xml:space="preserve"> appelé NAT </w:t>
      </w:r>
      <w:proofErr w:type="spellStart"/>
      <w:r w:rsidRPr="005F061E">
        <w:t>Overload</w:t>
      </w:r>
      <w:proofErr w:type="spellEnd"/>
      <w:r w:rsidRPr="005F061E">
        <w:t>, est une variante du NAT dynamique. Avec le PAT, plusieurs appareils internes peuvent partager une seule adresse IP publique. Pour différencier les connexions provenant des différentes machines internes, le PAT utilise les numéros de ports associés aux sessions. Par exemple, si deux appareils internes accèdent simultanément à Internet en utilisant la même adresse publique, le routeur NAT ajoute des informations sur les ports sources pour identifier chaque session. Le PAT est la méthode la plus couramment utilisée, car elle permet à un grand nombre de machines d’accéder à Internet en utilisant une seule adresse publique, ce qui est particulièrement efficace pour les réseaux avec des ressources IP limitées.</w:t>
      </w:r>
      <w:r w:rsidR="00140B39">
        <w:rPr>
          <w:noProof/>
        </w:rPr>
        <w:drawing>
          <wp:inline distT="0" distB="0" distL="0" distR="0" wp14:anchorId="6C083F19" wp14:editId="15E07206">
            <wp:extent cx="3327400" cy="3197560"/>
            <wp:effectExtent l="0" t="0" r="0" b="0"/>
            <wp:docPr id="602689574" name="Image 1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89574" name="Image 11" descr="Une image contenant texte, capture d’écran, conception&#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7711" cy="3207469"/>
                    </a:xfrm>
                    <a:prstGeom prst="rect">
                      <a:avLst/>
                    </a:prstGeom>
                    <a:noFill/>
                    <a:ln>
                      <a:noFill/>
                    </a:ln>
                  </pic:spPr>
                </pic:pic>
              </a:graphicData>
            </a:graphic>
          </wp:inline>
        </w:drawing>
      </w:r>
    </w:p>
    <w:p w14:paraId="18DBE495" w14:textId="0F7475AB" w:rsidR="00001CC3" w:rsidRPr="00001CC3" w:rsidRDefault="00001CC3" w:rsidP="0089126E">
      <w:pPr>
        <w:pStyle w:val="Titre1"/>
        <w:jc w:val="both"/>
      </w:pPr>
      <w:bookmarkStart w:id="5" w:name="_Toc190019528"/>
      <w:r>
        <w:t>Exercice 1 :</w:t>
      </w:r>
      <w:bookmarkEnd w:id="5"/>
    </w:p>
    <w:p w14:paraId="11359568" w14:textId="737D7D33" w:rsidR="00001CC3" w:rsidRDefault="00001CC3" w:rsidP="0068728D">
      <w:pPr>
        <w:pStyle w:val="Titre2"/>
      </w:pPr>
      <w:bookmarkStart w:id="6" w:name="_Toc190019529"/>
      <w:r>
        <w:t>Observer la fonction NAT :</w:t>
      </w:r>
      <w:bookmarkEnd w:id="6"/>
      <w:r>
        <w:t xml:space="preserve"> </w:t>
      </w:r>
    </w:p>
    <w:p w14:paraId="062A371A" w14:textId="68057AF1" w:rsidR="00001CC3" w:rsidRDefault="00001CC3" w:rsidP="0089126E">
      <w:pPr>
        <w:pStyle w:val="Titre3"/>
      </w:pPr>
      <w:bookmarkStart w:id="7" w:name="_Toc190019530"/>
      <w:r w:rsidRPr="00FD2492">
        <w:t xml:space="preserve">Envoi d’une requête HTTP à un serveur </w:t>
      </w:r>
      <w:r>
        <w:t>web</w:t>
      </w:r>
      <w:r w:rsidRPr="00FD2492">
        <w:t xml:space="preserve"> externe depuis un hôte interne</w:t>
      </w:r>
      <w:r>
        <w:t> :</w:t>
      </w:r>
      <w:bookmarkEnd w:id="7"/>
    </w:p>
    <w:p w14:paraId="512FDA13" w14:textId="7F81DF86" w:rsidR="00B32F94" w:rsidRPr="00B32F94" w:rsidRDefault="00B32F94" w:rsidP="0089126E">
      <w:pPr>
        <w:jc w:val="both"/>
      </w:pPr>
      <w:r>
        <w:t>a)</w:t>
      </w:r>
    </w:p>
    <w:p w14:paraId="7FCB7D87" w14:textId="4D5DAB51" w:rsidR="00001CC3" w:rsidRDefault="0058540D" w:rsidP="005F061E">
      <w:pPr>
        <w:jc w:val="center"/>
      </w:pPr>
      <w:r w:rsidRPr="0058540D">
        <w:rPr>
          <w:noProof/>
        </w:rPr>
        <w:lastRenderedPageBreak/>
        <w:drawing>
          <wp:inline distT="0" distB="0" distL="0" distR="0" wp14:anchorId="1D82263C" wp14:editId="14D96B5B">
            <wp:extent cx="3153508" cy="2199292"/>
            <wp:effectExtent l="0" t="0" r="8890" b="0"/>
            <wp:docPr id="1643289736" name="Image 1"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89736" name="Image 1" descr="Une image contenant texte, Appareils électroniques, capture d’écran, Police&#10;&#10;Description générée automatiquement"/>
                    <pic:cNvPicPr/>
                  </pic:nvPicPr>
                  <pic:blipFill>
                    <a:blip r:embed="rId11"/>
                    <a:stretch>
                      <a:fillRect/>
                    </a:stretch>
                  </pic:blipFill>
                  <pic:spPr>
                    <a:xfrm>
                      <a:off x="0" y="0"/>
                      <a:ext cx="3159967" cy="2203797"/>
                    </a:xfrm>
                    <a:prstGeom prst="rect">
                      <a:avLst/>
                    </a:prstGeom>
                  </pic:spPr>
                </pic:pic>
              </a:graphicData>
            </a:graphic>
          </wp:inline>
        </w:drawing>
      </w:r>
    </w:p>
    <w:p w14:paraId="13E2BDAD" w14:textId="34691BB4" w:rsidR="0058540D" w:rsidRDefault="0058540D" w:rsidP="0089126E">
      <w:pPr>
        <w:jc w:val="both"/>
      </w:pPr>
      <w:r>
        <w:t>Lors d’une requête DNS, dans l’enveloppe ARP, le poste cherche une adresse mac pour l’adresse IP 192.168.1.20 comme marqué dans la destination IP (Dest. IP)</w:t>
      </w:r>
      <w:r w:rsidR="00B32F94">
        <w:t>.</w:t>
      </w:r>
    </w:p>
    <w:p w14:paraId="46A4FF7C" w14:textId="28A0446F" w:rsidR="00B32F94" w:rsidRDefault="00B32F94" w:rsidP="0089126E">
      <w:pPr>
        <w:jc w:val="both"/>
      </w:pPr>
      <w:r>
        <w:t>b)</w:t>
      </w:r>
    </w:p>
    <w:p w14:paraId="43D6CB02" w14:textId="2872DBD7" w:rsidR="00B32F94" w:rsidRDefault="00B32F94" w:rsidP="005F061E">
      <w:pPr>
        <w:jc w:val="center"/>
      </w:pPr>
      <w:r w:rsidRPr="00B32F94">
        <w:rPr>
          <w:noProof/>
        </w:rPr>
        <w:drawing>
          <wp:inline distT="0" distB="0" distL="0" distR="0" wp14:anchorId="59687FC0" wp14:editId="5AC8BC4B">
            <wp:extent cx="3171092" cy="2077968"/>
            <wp:effectExtent l="0" t="0" r="0" b="0"/>
            <wp:docPr id="1183465083" name="Image 1"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65083" name="Image 1" descr="Une image contenant texte, Appareils électroniques, capture d’écran, Police&#10;&#10;Description générée automatiquement"/>
                    <pic:cNvPicPr/>
                  </pic:nvPicPr>
                  <pic:blipFill>
                    <a:blip r:embed="rId12"/>
                    <a:stretch>
                      <a:fillRect/>
                    </a:stretch>
                  </pic:blipFill>
                  <pic:spPr>
                    <a:xfrm>
                      <a:off x="0" y="0"/>
                      <a:ext cx="3176955" cy="2081810"/>
                    </a:xfrm>
                    <a:prstGeom prst="rect">
                      <a:avLst/>
                    </a:prstGeom>
                  </pic:spPr>
                </pic:pic>
              </a:graphicData>
            </a:graphic>
          </wp:inline>
        </w:drawing>
      </w:r>
    </w:p>
    <w:p w14:paraId="0539385B" w14:textId="1ACE791B" w:rsidR="00382F4E" w:rsidRDefault="00B32F94" w:rsidP="0089126E">
      <w:pPr>
        <w:jc w:val="both"/>
      </w:pPr>
      <w:r w:rsidRPr="00B32F94">
        <w:t xml:space="preserve">Le périphérique qui répond à la requête ARP émise par Customer PC est </w:t>
      </w:r>
      <w:hyperlink r:id="rId13" w:tgtFrame="_new" w:history="1">
        <w:r w:rsidRPr="00B32F94">
          <w:rPr>
            <w:rStyle w:val="Lienhypertexte"/>
            <w:color w:val="auto"/>
            <w:u w:val="none"/>
          </w:rPr>
          <w:t>www.customerserver.com</w:t>
        </w:r>
      </w:hyperlink>
      <w:r w:rsidRPr="00B32F94">
        <w:t xml:space="preserve">, correspondant à l’adresse IP 192.168.1.10. </w:t>
      </w:r>
      <w:r>
        <w:t>L</w:t>
      </w:r>
      <w:r w:rsidRPr="00B32F94">
        <w:t xml:space="preserve">’adresse MAC fournie par </w:t>
      </w:r>
      <w:hyperlink r:id="rId14" w:tgtFrame="_new" w:history="1">
        <w:r w:rsidRPr="00B32F94">
          <w:rPr>
            <w:rStyle w:val="Lienhypertexte"/>
            <w:color w:val="auto"/>
            <w:u w:val="none"/>
          </w:rPr>
          <w:t>www.customerserver.com</w:t>
        </w:r>
      </w:hyperlink>
      <w:r w:rsidRPr="00B32F94">
        <w:t xml:space="preserve"> est 00E0.B073.922C. Cette adresse MAC est utilisée pour permettre à Customer PC de communiquer directement avec le serveur en identifiant sa destination sur le réseau local.</w:t>
      </w:r>
    </w:p>
    <w:p w14:paraId="2F08F9F5" w14:textId="0ED429F2" w:rsidR="00B32F94" w:rsidRDefault="00B32F94" w:rsidP="0089126E">
      <w:pPr>
        <w:jc w:val="both"/>
      </w:pPr>
      <w:r>
        <w:t>c)</w:t>
      </w:r>
      <w:r w:rsidR="00382F4E">
        <w:tab/>
      </w:r>
      <w:r>
        <w:t>Le nouveau protocole qui apparait est le DNS (Domain Name System) :</w:t>
      </w:r>
    </w:p>
    <w:p w14:paraId="7A004C87" w14:textId="7C59DC76" w:rsidR="00B32F94" w:rsidRPr="00B32F94" w:rsidRDefault="0012625E" w:rsidP="0089126E">
      <w:pPr>
        <w:jc w:val="both"/>
      </w:pPr>
      <w:r w:rsidRPr="00B32F94">
        <w:rPr>
          <w:noProof/>
        </w:rPr>
        <w:drawing>
          <wp:anchor distT="0" distB="0" distL="114300" distR="114300" simplePos="0" relativeHeight="251666432" behindDoc="0" locked="0" layoutInCell="1" allowOverlap="1" wp14:anchorId="1E6B99DF" wp14:editId="20FAD55B">
            <wp:simplePos x="0" y="0"/>
            <wp:positionH relativeFrom="margin">
              <wp:posOffset>0</wp:posOffset>
            </wp:positionH>
            <wp:positionV relativeFrom="paragraph">
              <wp:posOffset>304800</wp:posOffset>
            </wp:positionV>
            <wp:extent cx="3178810" cy="363220"/>
            <wp:effectExtent l="0" t="0" r="2540" b="0"/>
            <wp:wrapSquare wrapText="bothSides"/>
            <wp:docPr id="417936425"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36425" name="Image 1" descr="Une image contenant texte, capture d’écran, ligne, Polic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178810" cy="363220"/>
                    </a:xfrm>
                    <a:prstGeom prst="rect">
                      <a:avLst/>
                    </a:prstGeom>
                  </pic:spPr>
                </pic:pic>
              </a:graphicData>
            </a:graphic>
            <wp14:sizeRelH relativeFrom="margin">
              <wp14:pctWidth>0</wp14:pctWidth>
            </wp14:sizeRelH>
            <wp14:sizeRelV relativeFrom="margin">
              <wp14:pctHeight>0</wp14:pctHeight>
            </wp14:sizeRelV>
          </wp:anchor>
        </w:drawing>
      </w:r>
    </w:p>
    <w:p w14:paraId="1C78CFAB" w14:textId="3D85685E" w:rsidR="00B32F94" w:rsidRDefault="00B32F94" w:rsidP="0089126E">
      <w:pPr>
        <w:jc w:val="both"/>
      </w:pPr>
      <w:r>
        <w:t xml:space="preserve">Le protocole DNS </w:t>
      </w:r>
      <w:r w:rsidR="0012625E">
        <w:t>associe</w:t>
      </w:r>
      <w:r>
        <w:t xml:space="preserve"> un nom de domaine à une adresse IP. </w:t>
      </w:r>
    </w:p>
    <w:p w14:paraId="5E865F18" w14:textId="24F3E7EE" w:rsidR="00B32F94" w:rsidRPr="00B32F94" w:rsidRDefault="00B32F94" w:rsidP="0089126E">
      <w:pPr>
        <w:jc w:val="both"/>
      </w:pPr>
      <w:r w:rsidRPr="00B32F94">
        <w:t>Cette requête vise à résoudre le nom de domaine www.ipserver.com en une adresse IP. Le port source utilisé est 1025, tandis que le port de destination est 53, dédié aux communications DNS. Le champ "Transaction ID: 0x72fa" permet de suivre cette requête et de l'associer à la réponse correspondante. Cette configuration pour initie une résolution de nom de domaine.</w:t>
      </w:r>
    </w:p>
    <w:p w14:paraId="2D6643BA" w14:textId="77777777" w:rsidR="00B32F94" w:rsidRPr="00B32F94" w:rsidRDefault="00B32F94" w:rsidP="0089126E">
      <w:pPr>
        <w:jc w:val="both"/>
      </w:pPr>
    </w:p>
    <w:p w14:paraId="23A13A87" w14:textId="4F14DCB8" w:rsidR="00B32F94" w:rsidRPr="00B32F94" w:rsidRDefault="00B32F94" w:rsidP="0089126E">
      <w:pPr>
        <w:jc w:val="both"/>
      </w:pPr>
    </w:p>
    <w:p w14:paraId="668970DD" w14:textId="3920DB0C" w:rsidR="006C50EA" w:rsidRPr="006C50EA" w:rsidRDefault="0012625E" w:rsidP="0089126E">
      <w:pPr>
        <w:jc w:val="both"/>
      </w:pPr>
      <w:r w:rsidRPr="00B32F94">
        <w:rPr>
          <w:noProof/>
        </w:rPr>
        <w:drawing>
          <wp:anchor distT="0" distB="0" distL="114300" distR="114300" simplePos="0" relativeHeight="251667456" behindDoc="0" locked="0" layoutInCell="1" allowOverlap="1" wp14:anchorId="4BF283D0" wp14:editId="49DB6CF2">
            <wp:simplePos x="0" y="0"/>
            <wp:positionH relativeFrom="column">
              <wp:posOffset>2540</wp:posOffset>
            </wp:positionH>
            <wp:positionV relativeFrom="paragraph">
              <wp:posOffset>0</wp:posOffset>
            </wp:positionV>
            <wp:extent cx="2625725" cy="4954905"/>
            <wp:effectExtent l="0" t="0" r="3175" b="0"/>
            <wp:wrapSquare wrapText="bothSides"/>
            <wp:docPr id="720605267" name="Image 1" descr="Une image contenant texte, reçu,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05267" name="Image 1" descr="Une image contenant texte, reçu, capture d’écran, nombr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2625725" cy="4954905"/>
                    </a:xfrm>
                    <a:prstGeom prst="rect">
                      <a:avLst/>
                    </a:prstGeom>
                  </pic:spPr>
                </pic:pic>
              </a:graphicData>
            </a:graphic>
          </wp:anchor>
        </w:drawing>
      </w:r>
      <w:r w:rsidR="006C50EA" w:rsidRPr="006C50EA">
        <w:t>Dans cette capture, on observe les détails d’un paquet DNS sortant généré par le client. Voici une analyse des couches affichées :</w:t>
      </w:r>
    </w:p>
    <w:p w14:paraId="41BBC426" w14:textId="3C8020D2" w:rsidR="006C50EA" w:rsidRPr="006C50EA" w:rsidRDefault="006C50EA" w:rsidP="0089126E">
      <w:pPr>
        <w:ind w:left="720"/>
        <w:jc w:val="both"/>
      </w:pPr>
      <w:r w:rsidRPr="006C50EA">
        <w:t>Ethernet II : Cette couche montre l’adresse MAC source (00:E0:B073.922C) et l’adresse MAC de destination (00:E0:B0EA:BDA8) qui sont nécessaires pour la transmission locale dans le réseau.</w:t>
      </w:r>
    </w:p>
    <w:p w14:paraId="5B60B4ED" w14:textId="77777777" w:rsidR="006C50EA" w:rsidRPr="006C50EA" w:rsidRDefault="006C50EA" w:rsidP="0089126E">
      <w:pPr>
        <w:ind w:left="720"/>
        <w:jc w:val="both"/>
      </w:pPr>
      <w:r w:rsidRPr="006C50EA">
        <w:t>IP : L’adresse IP source est 192.168.1.10 et la destination est 192.168.1.20. Cela indique un échange entre deux machines locales.</w:t>
      </w:r>
    </w:p>
    <w:p w14:paraId="2809E11C" w14:textId="77777777" w:rsidR="006C50EA" w:rsidRPr="006C50EA" w:rsidRDefault="006C50EA" w:rsidP="0089126E">
      <w:pPr>
        <w:ind w:left="720"/>
        <w:jc w:val="both"/>
      </w:pPr>
      <w:r w:rsidRPr="006C50EA">
        <w:t>UDP : Le port source est 1025 et le port destination est 53, ce qui est typique pour une requête DNS, car le port 53 est utilisé pour les résolutions DNS.</w:t>
      </w:r>
    </w:p>
    <w:p w14:paraId="1E0DB010" w14:textId="77777777" w:rsidR="006C50EA" w:rsidRPr="006C50EA" w:rsidRDefault="006C50EA" w:rsidP="0089126E">
      <w:pPr>
        <w:ind w:left="720"/>
        <w:jc w:val="both"/>
      </w:pPr>
      <w:r w:rsidRPr="006C50EA">
        <w:t xml:space="preserve">DNS Header et </w:t>
      </w:r>
      <w:proofErr w:type="spellStart"/>
      <w:r w:rsidRPr="006C50EA">
        <w:t>Query</w:t>
      </w:r>
      <w:proofErr w:type="spellEnd"/>
      <w:r w:rsidRPr="006C50EA">
        <w:t xml:space="preserve"> : Le paquet contient une requête DNS pour résoudre le nom de domaine www.ispserver.com. Cela permet au client d’obtenir l’adresse IP correspondante pour initier une connexion.</w:t>
      </w:r>
    </w:p>
    <w:p w14:paraId="57A083C8" w14:textId="77777777" w:rsidR="006C50EA" w:rsidRDefault="006C50EA" w:rsidP="0089126E">
      <w:pPr>
        <w:jc w:val="both"/>
      </w:pPr>
    </w:p>
    <w:p w14:paraId="7CFAB725" w14:textId="77777777" w:rsidR="006C50EA" w:rsidRDefault="006C50EA" w:rsidP="0089126E">
      <w:pPr>
        <w:jc w:val="both"/>
      </w:pPr>
    </w:p>
    <w:p w14:paraId="0D50C84A" w14:textId="77777777" w:rsidR="006C50EA" w:rsidRDefault="006C50EA" w:rsidP="0089126E">
      <w:pPr>
        <w:ind w:firstLine="708"/>
        <w:jc w:val="both"/>
      </w:pPr>
    </w:p>
    <w:p w14:paraId="3AD7987F" w14:textId="75CB24D4" w:rsidR="00B32F94" w:rsidRDefault="00B32F94" w:rsidP="0089126E">
      <w:pPr>
        <w:ind w:firstLine="708"/>
        <w:jc w:val="both"/>
      </w:pPr>
      <w:r>
        <w:t xml:space="preserve">d) </w:t>
      </w:r>
    </w:p>
    <w:p w14:paraId="2194E171" w14:textId="77777777" w:rsidR="00F632C6" w:rsidRDefault="00F632C6" w:rsidP="00D21D79">
      <w:pPr>
        <w:jc w:val="both"/>
      </w:pPr>
    </w:p>
    <w:p w14:paraId="2070721B" w14:textId="0D0C70C9" w:rsidR="00FB0248" w:rsidRDefault="00FB0248" w:rsidP="0089126E">
      <w:pPr>
        <w:jc w:val="both"/>
      </w:pPr>
      <w:r w:rsidRPr="00FB0248">
        <w:rPr>
          <w:noProof/>
        </w:rPr>
        <w:lastRenderedPageBreak/>
        <w:drawing>
          <wp:anchor distT="0" distB="0" distL="114300" distR="114300" simplePos="0" relativeHeight="251662336" behindDoc="0" locked="0" layoutInCell="1" allowOverlap="1" wp14:anchorId="11AD3F29" wp14:editId="09886B6D">
            <wp:simplePos x="0" y="0"/>
            <wp:positionH relativeFrom="column">
              <wp:posOffset>448359</wp:posOffset>
            </wp:positionH>
            <wp:positionV relativeFrom="paragraph">
              <wp:posOffset>98</wp:posOffset>
            </wp:positionV>
            <wp:extent cx="2823638" cy="2842846"/>
            <wp:effectExtent l="0" t="0" r="0" b="0"/>
            <wp:wrapSquare wrapText="bothSides"/>
            <wp:docPr id="1742633578"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33578" name="Image 1" descr="Une image contenant texte, capture d’écran, nombre, Polic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823638" cy="2842846"/>
                    </a:xfrm>
                    <a:prstGeom prst="rect">
                      <a:avLst/>
                    </a:prstGeom>
                  </pic:spPr>
                </pic:pic>
              </a:graphicData>
            </a:graphic>
          </wp:anchor>
        </w:drawing>
      </w:r>
    </w:p>
    <w:p w14:paraId="7680812D" w14:textId="77777777" w:rsidR="00FB0248" w:rsidRPr="00FB0248" w:rsidRDefault="00FB0248" w:rsidP="0089126E">
      <w:pPr>
        <w:jc w:val="both"/>
      </w:pPr>
    </w:p>
    <w:p w14:paraId="0A1FB0E7" w14:textId="77777777" w:rsidR="00FB0248" w:rsidRPr="00FB0248" w:rsidRDefault="00FB0248" w:rsidP="0089126E">
      <w:pPr>
        <w:jc w:val="both"/>
      </w:pPr>
    </w:p>
    <w:p w14:paraId="29153203" w14:textId="77777777" w:rsidR="00FB0248" w:rsidRPr="00FB0248" w:rsidRDefault="00FB0248" w:rsidP="0089126E">
      <w:pPr>
        <w:jc w:val="both"/>
      </w:pPr>
    </w:p>
    <w:p w14:paraId="1B23B96F" w14:textId="77777777" w:rsidR="00FB0248" w:rsidRPr="00FB0248" w:rsidRDefault="00FB0248" w:rsidP="0089126E">
      <w:pPr>
        <w:jc w:val="both"/>
      </w:pPr>
    </w:p>
    <w:p w14:paraId="04FBAD2F" w14:textId="77777777" w:rsidR="00FB0248" w:rsidRPr="00FB0248" w:rsidRDefault="00FB0248" w:rsidP="0089126E">
      <w:pPr>
        <w:jc w:val="both"/>
      </w:pPr>
    </w:p>
    <w:p w14:paraId="29F597FC" w14:textId="77777777" w:rsidR="00FB0248" w:rsidRPr="00FB0248" w:rsidRDefault="00FB0248" w:rsidP="0089126E">
      <w:pPr>
        <w:jc w:val="both"/>
      </w:pPr>
    </w:p>
    <w:p w14:paraId="6777E989" w14:textId="77777777" w:rsidR="00FB0248" w:rsidRPr="00FB0248" w:rsidRDefault="00FB0248" w:rsidP="0089126E">
      <w:pPr>
        <w:jc w:val="both"/>
      </w:pPr>
    </w:p>
    <w:p w14:paraId="0A646BD7" w14:textId="77777777" w:rsidR="00FB0248" w:rsidRDefault="00FB0248" w:rsidP="0089126E">
      <w:pPr>
        <w:jc w:val="both"/>
      </w:pPr>
    </w:p>
    <w:p w14:paraId="52F1EC70" w14:textId="77777777" w:rsidR="00F632C6" w:rsidRDefault="00F632C6" w:rsidP="0089126E">
      <w:pPr>
        <w:jc w:val="both"/>
      </w:pPr>
    </w:p>
    <w:p w14:paraId="50EEE56A" w14:textId="77E3EE3E" w:rsidR="00F632C6" w:rsidRDefault="00F632C6" w:rsidP="0089126E">
      <w:pPr>
        <w:ind w:firstLine="708"/>
        <w:jc w:val="both"/>
      </w:pPr>
      <w:r>
        <w:t>L’adresse IP du serveur www.customerserver.com est 192.168.1.10</w:t>
      </w:r>
    </w:p>
    <w:p w14:paraId="2958DBA4" w14:textId="77777777" w:rsidR="00F632C6" w:rsidRDefault="00F632C6" w:rsidP="0089126E">
      <w:pPr>
        <w:jc w:val="both"/>
      </w:pPr>
    </w:p>
    <w:p w14:paraId="4D34CE8F" w14:textId="77777777" w:rsidR="00302C8D" w:rsidRDefault="00FB0248" w:rsidP="0089126E">
      <w:pPr>
        <w:suppressAutoHyphens/>
        <w:spacing w:after="0" w:line="240" w:lineRule="auto"/>
        <w:jc w:val="both"/>
      </w:pPr>
      <w:r>
        <w:t xml:space="preserve">e) </w:t>
      </w:r>
    </w:p>
    <w:p w14:paraId="57B7D6F2" w14:textId="3CE5A255" w:rsidR="00302C8D" w:rsidRDefault="00302C8D" w:rsidP="005F061E">
      <w:pPr>
        <w:suppressAutoHyphens/>
        <w:spacing w:after="0" w:line="240" w:lineRule="auto"/>
        <w:jc w:val="center"/>
      </w:pPr>
      <w:r w:rsidRPr="00302C8D">
        <w:rPr>
          <w:noProof/>
        </w:rPr>
        <w:drawing>
          <wp:inline distT="0" distB="0" distL="0" distR="0" wp14:anchorId="50917D3B" wp14:editId="2EB1642D">
            <wp:extent cx="4107496" cy="1828800"/>
            <wp:effectExtent l="0" t="0" r="7620" b="0"/>
            <wp:docPr id="951628762" name="Image 1" descr="Une image contenant texte, capture d’écran, nombr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28762" name="Image 1" descr="Une image contenant texte, capture d’écran, nombre, affichage&#10;&#10;Description générée automatiquement"/>
                    <pic:cNvPicPr/>
                  </pic:nvPicPr>
                  <pic:blipFill>
                    <a:blip r:embed="rId18"/>
                    <a:stretch>
                      <a:fillRect/>
                    </a:stretch>
                  </pic:blipFill>
                  <pic:spPr>
                    <a:xfrm>
                      <a:off x="0" y="0"/>
                      <a:ext cx="4112768" cy="1831147"/>
                    </a:xfrm>
                    <a:prstGeom prst="rect">
                      <a:avLst/>
                    </a:prstGeom>
                  </pic:spPr>
                </pic:pic>
              </a:graphicData>
            </a:graphic>
          </wp:inline>
        </w:drawing>
      </w:r>
    </w:p>
    <w:p w14:paraId="75AA1AFB" w14:textId="020394CA" w:rsidR="00FB0248" w:rsidRDefault="00302C8D" w:rsidP="0089126E">
      <w:pPr>
        <w:suppressAutoHyphens/>
        <w:spacing w:after="0" w:line="240" w:lineRule="auto"/>
        <w:jc w:val="both"/>
      </w:pPr>
      <w:r>
        <w:t xml:space="preserve">Customer PC doit </w:t>
      </w:r>
      <w:r w:rsidRPr="0012625E">
        <w:t>résoudre l’adresse MAC</w:t>
      </w:r>
      <w:r w:rsidRPr="00302C8D">
        <w:t xml:space="preserve"> de </w:t>
      </w:r>
      <w:r>
        <w:t xml:space="preserve">serveur </w:t>
      </w:r>
      <w:hyperlink r:id="rId19" w:history="1">
        <w:r w:rsidRPr="00F95B49">
          <w:rPr>
            <w:rStyle w:val="Lienhypertexte"/>
          </w:rPr>
          <w:t>www.ipserver.com</w:t>
        </w:r>
      </w:hyperlink>
      <w:r>
        <w:t xml:space="preserve"> a</w:t>
      </w:r>
      <w:r w:rsidRPr="00302C8D">
        <w:t>près la résolution DNS.</w:t>
      </w:r>
      <w:r>
        <w:t xml:space="preserve"> Il a eu celle de </w:t>
      </w:r>
      <w:hyperlink r:id="rId20" w:history="1">
        <w:r w:rsidRPr="00F95B49">
          <w:rPr>
            <w:rStyle w:val="Lienhypertexte"/>
          </w:rPr>
          <w:t>www.customerserver.com</w:t>
        </w:r>
      </w:hyperlink>
      <w:r>
        <w:t xml:space="preserve"> et pas celle qu’il veut.</w:t>
      </w:r>
    </w:p>
    <w:p w14:paraId="48556EF8" w14:textId="19D9FE74" w:rsidR="00FB0248" w:rsidRDefault="00FB0248" w:rsidP="0089126E">
      <w:pPr>
        <w:ind w:firstLine="708"/>
        <w:jc w:val="both"/>
      </w:pPr>
    </w:p>
    <w:p w14:paraId="341297E3" w14:textId="77777777" w:rsidR="00F632C6" w:rsidRDefault="00FB0248" w:rsidP="0089126E">
      <w:pPr>
        <w:ind w:firstLine="708"/>
        <w:jc w:val="both"/>
        <w:rPr>
          <w:rFonts w:ascii="Segoe UI" w:eastAsia="Times New Roman" w:hAnsi="Segoe UI" w:cs="Segoe UI"/>
          <w:color w:val="F8FAFF"/>
          <w:kern w:val="0"/>
          <w:lang w:eastAsia="fr-FR"/>
          <w14:ligatures w14:val="none"/>
        </w:rPr>
      </w:pPr>
      <w:r>
        <w:t>f)</w:t>
      </w:r>
      <w:r w:rsidR="00302C8D" w:rsidRPr="00302C8D">
        <w:rPr>
          <w:rFonts w:ascii="Segoe UI" w:eastAsia="Times New Roman" w:hAnsi="Segoe UI" w:cs="Segoe UI"/>
          <w:color w:val="F8FAFF"/>
          <w:kern w:val="0"/>
          <w:lang w:eastAsia="fr-FR"/>
          <w14:ligatures w14:val="none"/>
        </w:rPr>
        <w:t xml:space="preserve"> </w:t>
      </w:r>
    </w:p>
    <w:p w14:paraId="33D81F4B" w14:textId="77777777" w:rsidR="00F632C6" w:rsidRDefault="00F632C6" w:rsidP="005F061E">
      <w:pPr>
        <w:ind w:firstLine="708"/>
        <w:jc w:val="center"/>
      </w:pPr>
      <w:r w:rsidRPr="00F632C6">
        <w:rPr>
          <w:noProof/>
        </w:rPr>
        <w:drawing>
          <wp:inline distT="0" distB="0" distL="0" distR="0" wp14:anchorId="1622B0A3" wp14:editId="54A49258">
            <wp:extent cx="3300046" cy="1727078"/>
            <wp:effectExtent l="0" t="0" r="0" b="6985"/>
            <wp:docPr id="41857395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73955" name="Image 1" descr="Une image contenant texte, capture d’écran, Police, nombre&#10;&#10;Description générée automatiquement"/>
                    <pic:cNvPicPr/>
                  </pic:nvPicPr>
                  <pic:blipFill>
                    <a:blip r:embed="rId21"/>
                    <a:stretch>
                      <a:fillRect/>
                    </a:stretch>
                  </pic:blipFill>
                  <pic:spPr>
                    <a:xfrm>
                      <a:off x="0" y="0"/>
                      <a:ext cx="3311476" cy="1733060"/>
                    </a:xfrm>
                    <a:prstGeom prst="rect">
                      <a:avLst/>
                    </a:prstGeom>
                  </pic:spPr>
                </pic:pic>
              </a:graphicData>
            </a:graphic>
          </wp:inline>
        </w:drawing>
      </w:r>
    </w:p>
    <w:p w14:paraId="018BB5CB" w14:textId="1AE942BE" w:rsidR="00302C8D" w:rsidRDefault="00302C8D" w:rsidP="0089126E">
      <w:pPr>
        <w:jc w:val="both"/>
      </w:pPr>
      <w:r w:rsidRPr="00302C8D">
        <w:lastRenderedPageBreak/>
        <w:t>La requête HTTP est envoyée une fois que</w:t>
      </w:r>
      <w:r>
        <w:t xml:space="preserve"> l</w:t>
      </w:r>
      <w:r w:rsidRPr="00302C8D">
        <w:t>’adresse IP du serveur est connue (</w:t>
      </w:r>
      <w:r w:rsidR="00F632C6">
        <w:t>209.165.202.131</w:t>
      </w:r>
      <w:r w:rsidRPr="00302C8D">
        <w:t>)</w:t>
      </w:r>
      <w:r w:rsidR="00F632C6">
        <w:t xml:space="preserve"> et que </w:t>
      </w:r>
      <w:r>
        <w:t>l</w:t>
      </w:r>
      <w:r w:rsidRPr="00302C8D">
        <w:t>’adresse MAC de la passerelle est résolue (</w:t>
      </w:r>
      <w:r w:rsidR="00F632C6">
        <w:t>0030.A38A.4701</w:t>
      </w:r>
      <w:r w:rsidRPr="00302C8D">
        <w:t>)</w:t>
      </w:r>
      <w:r w:rsidR="00F632C6">
        <w:t>.</w:t>
      </w:r>
    </w:p>
    <w:p w14:paraId="2D616CCF" w14:textId="77777777" w:rsidR="00F632C6" w:rsidRDefault="00F632C6" w:rsidP="0089126E">
      <w:pPr>
        <w:jc w:val="both"/>
      </w:pPr>
    </w:p>
    <w:p w14:paraId="1B24E76B" w14:textId="156EA0EC" w:rsidR="00F632C6" w:rsidRDefault="00F632C6" w:rsidP="0089126E">
      <w:pPr>
        <w:jc w:val="both"/>
      </w:pPr>
      <w:r>
        <w:t xml:space="preserve">g) </w:t>
      </w:r>
    </w:p>
    <w:p w14:paraId="36B3C271" w14:textId="3F79DAAD" w:rsidR="00F632C6" w:rsidRPr="00302C8D" w:rsidRDefault="00F632C6" w:rsidP="005F061E">
      <w:pPr>
        <w:jc w:val="center"/>
      </w:pPr>
      <w:r w:rsidRPr="00F632C6">
        <w:rPr>
          <w:noProof/>
        </w:rPr>
        <w:drawing>
          <wp:inline distT="0" distB="0" distL="0" distR="0" wp14:anchorId="40C6FB9C" wp14:editId="32D0E9D6">
            <wp:extent cx="3435985" cy="1987061"/>
            <wp:effectExtent l="0" t="0" r="0" b="0"/>
            <wp:docPr id="1119173331" name="Image 1"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73331" name="Image 1" descr="Une image contenant texte, Appareils électroniques, capture d’écran, Police&#10;&#10;Description générée automatiquement"/>
                    <pic:cNvPicPr/>
                  </pic:nvPicPr>
                  <pic:blipFill rotWithShape="1">
                    <a:blip r:embed="rId22"/>
                    <a:srcRect b="25646"/>
                    <a:stretch/>
                  </pic:blipFill>
                  <pic:spPr bwMode="auto">
                    <a:xfrm>
                      <a:off x="0" y="0"/>
                      <a:ext cx="3442288" cy="1990706"/>
                    </a:xfrm>
                    <a:prstGeom prst="rect">
                      <a:avLst/>
                    </a:prstGeom>
                    <a:ln>
                      <a:noFill/>
                    </a:ln>
                    <a:extLst>
                      <a:ext uri="{53640926-AAD7-44D8-BBD7-CCE9431645EC}">
                        <a14:shadowObscured xmlns:a14="http://schemas.microsoft.com/office/drawing/2010/main"/>
                      </a:ext>
                    </a:extLst>
                  </pic:spPr>
                </pic:pic>
              </a:graphicData>
            </a:graphic>
          </wp:inline>
        </w:drawing>
      </w:r>
    </w:p>
    <w:p w14:paraId="2C33AE38" w14:textId="74C58AF0" w:rsidR="00FB0248" w:rsidRDefault="007A665D" w:rsidP="0089126E">
      <w:pPr>
        <w:jc w:val="both"/>
      </w:pPr>
      <w:r w:rsidRPr="007A665D">
        <w:t>Le routeur utilise un mécanisme de translation dynamique (NAT/PAT) pour permettre la communication entre le réseau privé et Internet. Lorsqu'un paquet entre dans le routeur (inbound), l'adresse source est 192.168.1.10 (adresse privée du PC) et la destination est 209.165.202.131 (adresse du serveur du FAI). En sortie du routeur (</w:t>
      </w:r>
      <w:proofErr w:type="spellStart"/>
      <w:r w:rsidRPr="007A665D">
        <w:t>outbound</w:t>
      </w:r>
      <w:proofErr w:type="spellEnd"/>
      <w:r w:rsidRPr="007A665D">
        <w:t>), l'adresse source privée est remplacée par une adresse publique traduite, 209.165.201.2</w:t>
      </w:r>
      <w:r>
        <w:t xml:space="preserve"> pour</w:t>
      </w:r>
      <w:r w:rsidRPr="007A665D">
        <w:t xml:space="preserve"> de rendre le paquet routable sur Internet tandis que l'adresse de destination reste inchangée. Ce processus est géré par le routeur qui enregistre l'entrée correspondante dans sa table NAT. Cette entrée permet d'associer la réponse entrante à l'adresse privée d'origine, </w:t>
      </w:r>
      <w:r w:rsidR="00382F4E">
        <w:t xml:space="preserve">ce qui </w:t>
      </w:r>
      <w:r w:rsidRPr="007A665D">
        <w:t>garantit une communication fluide entre le réseau local et les serveurs distants.</w:t>
      </w:r>
    </w:p>
    <w:p w14:paraId="22999316" w14:textId="57F7E81D" w:rsidR="007A665D" w:rsidRDefault="007A665D" w:rsidP="005F061E">
      <w:pPr>
        <w:jc w:val="center"/>
      </w:pPr>
      <w:r>
        <w:rPr>
          <w:noProof/>
        </w:rPr>
        <w:drawing>
          <wp:inline distT="0" distB="0" distL="0" distR="0" wp14:anchorId="20AF3C52" wp14:editId="6713D679">
            <wp:extent cx="3739661" cy="2134476"/>
            <wp:effectExtent l="0" t="0" r="0" b="0"/>
            <wp:docPr id="79414684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46846" name="Image 1" descr="Une image contenant texte, capture d’écran, Police&#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2882" cy="2142022"/>
                    </a:xfrm>
                    <a:prstGeom prst="rect">
                      <a:avLst/>
                    </a:prstGeom>
                    <a:noFill/>
                    <a:ln>
                      <a:noFill/>
                    </a:ln>
                  </pic:spPr>
                </pic:pic>
              </a:graphicData>
            </a:graphic>
          </wp:inline>
        </w:drawing>
      </w:r>
    </w:p>
    <w:p w14:paraId="5567B752" w14:textId="77777777" w:rsidR="007A665D" w:rsidRDefault="007A665D" w:rsidP="0089126E">
      <w:pPr>
        <w:jc w:val="both"/>
      </w:pPr>
      <w:r>
        <w:t>k)</w:t>
      </w:r>
    </w:p>
    <w:p w14:paraId="59894692" w14:textId="77777777" w:rsidR="007A665D" w:rsidRDefault="007A665D" w:rsidP="0089126E">
      <w:pPr>
        <w:jc w:val="both"/>
      </w:pPr>
    </w:p>
    <w:p w14:paraId="0845222E" w14:textId="1D8DE84B" w:rsidR="007A665D" w:rsidRDefault="007A665D" w:rsidP="0089126E">
      <w:pPr>
        <w:jc w:val="both"/>
      </w:pPr>
      <w:r w:rsidRPr="007A665D">
        <w:t>Lorsque la réponse HTTP du serveur FAI (209.165.202.131) arrive au routeur client, une tra</w:t>
      </w:r>
      <w:r>
        <w:t>duction du</w:t>
      </w:r>
      <w:r w:rsidRPr="007A665D">
        <w:t xml:space="preserve"> NAT est </w:t>
      </w:r>
      <w:r>
        <w:t>faite</w:t>
      </w:r>
      <w:r w:rsidRPr="007A665D">
        <w:t xml:space="preserve"> pour rediriger le paquet vers le PC interne. Initialement, le paquet entrant (inbound) a pour source 209.165.202.131 (serveur FAI) et pour destination 209.165.201.2 (adresse publique traduite, Inside Global). Le routeur consulte alors sa table NAT </w:t>
      </w:r>
      <w:r w:rsidRPr="007A665D">
        <w:lastRenderedPageBreak/>
        <w:t>dynamique</w:t>
      </w:r>
      <w:r>
        <w:t xml:space="preserve"> </w:t>
      </w:r>
      <w:r w:rsidRPr="007A665D">
        <w:t>où il trouve une correspondance entre l'adresse publique (209.165.201.2) et l'adresse privée locale correspondante (192.168.1.10, Inside Local). Grâce à cette correspondance, le routeur remplace l'adresse de destination publique par l'adresse privée du PC (192.168.1.10), tout en conservant l'adresse source d'origine (209.165.202.131). Ainsi, le paquet modifié est routé vers le réseau interne (</w:t>
      </w:r>
      <w:proofErr w:type="spellStart"/>
      <w:r w:rsidRPr="007A665D">
        <w:t>outbound</w:t>
      </w:r>
      <w:proofErr w:type="spellEnd"/>
      <w:r w:rsidRPr="007A665D">
        <w:t>).</w:t>
      </w:r>
      <w:r>
        <w:t xml:space="preserve"> </w:t>
      </w:r>
    </w:p>
    <w:p w14:paraId="4B3778BD" w14:textId="77777777" w:rsidR="007A665D" w:rsidRDefault="007A665D" w:rsidP="0089126E">
      <w:pPr>
        <w:jc w:val="both"/>
      </w:pPr>
    </w:p>
    <w:p w14:paraId="210145D2" w14:textId="60FF7139" w:rsidR="007A665D" w:rsidRDefault="007A665D" w:rsidP="0089126E">
      <w:pPr>
        <w:pStyle w:val="Titre3"/>
      </w:pPr>
      <w:bookmarkStart w:id="8" w:name="_Toc190019531"/>
      <w:r w:rsidRPr="00FD2492">
        <w:t xml:space="preserve">Envoi d’une requête HTTP à un serveur </w:t>
      </w:r>
      <w:r>
        <w:t>web</w:t>
      </w:r>
      <w:r w:rsidRPr="00FD2492">
        <w:t xml:space="preserve"> interne depuis un hôte externe</w:t>
      </w:r>
      <w:r>
        <w:t> :</w:t>
      </w:r>
      <w:bookmarkEnd w:id="8"/>
    </w:p>
    <w:p w14:paraId="31EEBDA8" w14:textId="77777777" w:rsidR="007A665D" w:rsidRPr="007A665D" w:rsidRDefault="007A665D" w:rsidP="0089126E">
      <w:pPr>
        <w:jc w:val="both"/>
      </w:pPr>
    </w:p>
    <w:p w14:paraId="69CB94B5" w14:textId="737317B9" w:rsidR="007A665D" w:rsidRDefault="00382F4E" w:rsidP="005F061E">
      <w:pPr>
        <w:jc w:val="center"/>
      </w:pPr>
      <w:r w:rsidRPr="00382F4E">
        <w:rPr>
          <w:noProof/>
        </w:rPr>
        <w:drawing>
          <wp:inline distT="0" distB="0" distL="0" distR="0" wp14:anchorId="216203B4" wp14:editId="76AF0B07">
            <wp:extent cx="3429000" cy="1914896"/>
            <wp:effectExtent l="0" t="0" r="0" b="9525"/>
            <wp:docPr id="159375102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51022" name="Image 1" descr="Une image contenant texte, capture d’écran, Police, nombre&#10;&#10;Description générée automatiquement"/>
                    <pic:cNvPicPr/>
                  </pic:nvPicPr>
                  <pic:blipFill>
                    <a:blip r:embed="rId24"/>
                    <a:stretch>
                      <a:fillRect/>
                    </a:stretch>
                  </pic:blipFill>
                  <pic:spPr>
                    <a:xfrm>
                      <a:off x="0" y="0"/>
                      <a:ext cx="3433655" cy="1917496"/>
                    </a:xfrm>
                    <a:prstGeom prst="rect">
                      <a:avLst/>
                    </a:prstGeom>
                  </pic:spPr>
                </pic:pic>
              </a:graphicData>
            </a:graphic>
          </wp:inline>
        </w:drawing>
      </w:r>
    </w:p>
    <w:p w14:paraId="239D7B84" w14:textId="30E4FF6B" w:rsidR="00382F4E" w:rsidRDefault="00382F4E" w:rsidP="0089126E">
      <w:pPr>
        <w:jc w:val="both"/>
      </w:pPr>
      <w:r w:rsidRPr="00382F4E">
        <w:t>Dans cette capture, le routeur utilise un mécanisme de translation dynamique (NAT/PAT) pour gérer le trafic entre les réseaux. Le paquet entrant (inbound) provient de l'adresse source 209.165.202.130 (dispositif du réseau de l'ISP) et a pour destination 209.165.201.5 (adresse publique traduite représentant le client). En sortie (</w:t>
      </w:r>
      <w:proofErr w:type="spellStart"/>
      <w:r w:rsidRPr="00382F4E">
        <w:t>outbound</w:t>
      </w:r>
      <w:proofErr w:type="spellEnd"/>
      <w:r w:rsidRPr="00382F4E">
        <w:t xml:space="preserve">), l'adresse source 209.165.202.130 reste inchangée, mais le routage s'effectue à travers un port série (Serial0/0/0), comme indiqué dans la couche 1 (HDLC Frame). Ce mécanisme NAT permet au routeur de diriger les paquets de manière appropriée en s'appuyant sur sa table NAT, où sont enregistrées les correspondances entre les adresses publiques traduites et les adresses internes du réseau local, </w:t>
      </w:r>
      <w:r>
        <w:t xml:space="preserve">ce qui </w:t>
      </w:r>
      <w:r w:rsidRPr="00382F4E">
        <w:t>garantit une communication fluide entre les dispositifs internes et les serveurs externes.</w:t>
      </w:r>
    </w:p>
    <w:p w14:paraId="28F0F430" w14:textId="5C4CDF76" w:rsidR="006950D8" w:rsidRDefault="006950D8" w:rsidP="0089126E">
      <w:pPr>
        <w:pStyle w:val="Titre1"/>
        <w:jc w:val="both"/>
      </w:pPr>
      <w:bookmarkStart w:id="9" w:name="_Toc190019532"/>
      <w:r>
        <w:t>Exercice 3 : NAT statique :</w:t>
      </w:r>
      <w:bookmarkEnd w:id="9"/>
      <w:r>
        <w:t xml:space="preserve"> </w:t>
      </w:r>
    </w:p>
    <w:p w14:paraId="2A6F3B47" w14:textId="210C34D2" w:rsidR="004A4E1A" w:rsidRPr="004A4E1A" w:rsidRDefault="004A4E1A" w:rsidP="0068728D">
      <w:pPr>
        <w:pStyle w:val="Titre2"/>
      </w:pPr>
      <w:bookmarkStart w:id="10" w:name="_Toc190019533"/>
      <w:r>
        <w:t>Configuration :</w:t>
      </w:r>
      <w:bookmarkEnd w:id="10"/>
    </w:p>
    <w:p w14:paraId="2C342FAF" w14:textId="50FAFF34" w:rsidR="0057247B" w:rsidRDefault="0057247B" w:rsidP="005F061E">
      <w:pPr>
        <w:jc w:val="center"/>
      </w:pPr>
      <w:r>
        <w:rPr>
          <w:noProof/>
        </w:rPr>
        <w:drawing>
          <wp:inline distT="0" distB="0" distL="0" distR="0" wp14:anchorId="5AD8E00D" wp14:editId="76323677">
            <wp:extent cx="4290646" cy="1672367"/>
            <wp:effectExtent l="0" t="0" r="0" b="4445"/>
            <wp:docPr id="625970298" name="Image 2" descr="Image charg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chargé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1883" cy="1672849"/>
                    </a:xfrm>
                    <a:prstGeom prst="rect">
                      <a:avLst/>
                    </a:prstGeom>
                    <a:noFill/>
                    <a:ln>
                      <a:noFill/>
                    </a:ln>
                  </pic:spPr>
                </pic:pic>
              </a:graphicData>
            </a:graphic>
          </wp:inline>
        </w:drawing>
      </w:r>
    </w:p>
    <w:p w14:paraId="5C3D6846" w14:textId="08DDD44E" w:rsidR="0057247B" w:rsidRPr="0057247B" w:rsidRDefault="0057247B" w:rsidP="0089126E">
      <w:pPr>
        <w:jc w:val="both"/>
      </w:pPr>
      <w:r>
        <w:lastRenderedPageBreak/>
        <w:t>Je</w:t>
      </w:r>
      <w:r w:rsidRPr="0057247B">
        <w:t xml:space="preserve"> </w:t>
      </w:r>
      <w:r w:rsidR="004A4E1A" w:rsidRPr="0057247B">
        <w:t>mets</w:t>
      </w:r>
      <w:r w:rsidRPr="0057247B">
        <w:t xml:space="preserve"> en place une translation d'adresses statique (</w:t>
      </w:r>
      <w:proofErr w:type="spellStart"/>
      <w:r w:rsidRPr="0057247B">
        <w:t>Static</w:t>
      </w:r>
      <w:proofErr w:type="spellEnd"/>
      <w:r w:rsidRPr="0057247B">
        <w:t xml:space="preserve"> NAT) pour permettre à des appareils du réseau interne d'être accessibles depuis l'extérieur avec des adresses publiques spécifiques. Tout d'abord, l'adresse IP 192.168.1.9 est configurée sur l'interface interne fa0/0 avec un masque correspondant à un sous-réseau privé. Ensuite, l'interface externe se2/0 est configurée avec l'adresse publique 88.13.0.2 qui servira de point de contact sur Internet.</w:t>
      </w:r>
    </w:p>
    <w:p w14:paraId="3AD620B1" w14:textId="541F5303" w:rsidR="0057247B" w:rsidRPr="0057247B" w:rsidRDefault="0057247B" w:rsidP="0089126E">
      <w:pPr>
        <w:jc w:val="both"/>
      </w:pPr>
      <w:r w:rsidRPr="0057247B">
        <w:t xml:space="preserve">Les commandes </w:t>
      </w:r>
      <w:proofErr w:type="spellStart"/>
      <w:r w:rsidRPr="0057247B">
        <w:t>ip</w:t>
      </w:r>
      <w:proofErr w:type="spellEnd"/>
      <w:r w:rsidRPr="0057247B">
        <w:t xml:space="preserve"> </w:t>
      </w:r>
      <w:proofErr w:type="spellStart"/>
      <w:r w:rsidRPr="0057247B">
        <w:t>nat</w:t>
      </w:r>
      <w:proofErr w:type="spellEnd"/>
      <w:r w:rsidRPr="0057247B">
        <w:t xml:space="preserve"> </w:t>
      </w:r>
      <w:proofErr w:type="spellStart"/>
      <w:r w:rsidRPr="0057247B">
        <w:t>inside</w:t>
      </w:r>
      <w:proofErr w:type="spellEnd"/>
      <w:r w:rsidRPr="0057247B">
        <w:t xml:space="preserve"> source </w:t>
      </w:r>
      <w:proofErr w:type="spellStart"/>
      <w:r w:rsidRPr="0057247B">
        <w:t>static</w:t>
      </w:r>
      <w:proofErr w:type="spellEnd"/>
      <w:r w:rsidRPr="0057247B">
        <w:t xml:space="preserve"> permettent d'associer les adresses privées internes 192.168.1.1 et 192.168.1.2 à l'adresse publique 88.13.0.2. Cela signifie que tout trafic entrant à destination de 88.13.0.2 sera redirigé vers ces adresses internes</w:t>
      </w:r>
      <w:r>
        <w:t>.</w:t>
      </w:r>
    </w:p>
    <w:p w14:paraId="4BB4BBFD" w14:textId="69859BF2" w:rsidR="0057247B" w:rsidRDefault="0057247B" w:rsidP="0089126E">
      <w:pPr>
        <w:jc w:val="both"/>
      </w:pPr>
      <w:r>
        <w:t>L</w:t>
      </w:r>
      <w:r w:rsidRPr="0057247B">
        <w:t xml:space="preserve">es interfaces fa0/0 </w:t>
      </w:r>
      <w:r>
        <w:t>est à</w:t>
      </w:r>
      <w:r w:rsidRPr="0057247B">
        <w:t xml:space="preserve"> l'intérieur (</w:t>
      </w:r>
      <w:proofErr w:type="spellStart"/>
      <w:r w:rsidRPr="0057247B">
        <w:t>ip</w:t>
      </w:r>
      <w:proofErr w:type="spellEnd"/>
      <w:r w:rsidRPr="0057247B">
        <w:t xml:space="preserve"> </w:t>
      </w:r>
      <w:proofErr w:type="spellStart"/>
      <w:r w:rsidRPr="0057247B">
        <w:t>nat</w:t>
      </w:r>
      <w:proofErr w:type="spellEnd"/>
      <w:r w:rsidRPr="0057247B">
        <w:t xml:space="preserve"> </w:t>
      </w:r>
      <w:proofErr w:type="spellStart"/>
      <w:r w:rsidRPr="0057247B">
        <w:t>inside</w:t>
      </w:r>
      <w:proofErr w:type="spellEnd"/>
      <w:r w:rsidRPr="0057247B">
        <w:t>)</w:t>
      </w:r>
      <w:r>
        <w:t xml:space="preserve"> </w:t>
      </w:r>
      <w:r w:rsidRPr="0057247B">
        <w:t>et se2/0</w:t>
      </w:r>
      <w:r>
        <w:t xml:space="preserve"> à l’</w:t>
      </w:r>
      <w:proofErr w:type="spellStart"/>
      <w:r>
        <w:t>exterieur</w:t>
      </w:r>
      <w:proofErr w:type="spellEnd"/>
      <w:r w:rsidRPr="0057247B">
        <w:t xml:space="preserve"> (</w:t>
      </w:r>
      <w:proofErr w:type="spellStart"/>
      <w:r w:rsidRPr="0057247B">
        <w:t>ip</w:t>
      </w:r>
      <w:proofErr w:type="spellEnd"/>
      <w:r w:rsidRPr="0057247B">
        <w:t xml:space="preserve"> </w:t>
      </w:r>
      <w:proofErr w:type="spellStart"/>
      <w:r w:rsidRPr="0057247B">
        <w:t>nat</w:t>
      </w:r>
      <w:proofErr w:type="spellEnd"/>
      <w:r w:rsidRPr="0057247B">
        <w:t xml:space="preserve"> </w:t>
      </w:r>
      <w:proofErr w:type="spellStart"/>
      <w:r w:rsidRPr="0057247B">
        <w:t>outside</w:t>
      </w:r>
      <w:proofErr w:type="spellEnd"/>
      <w:r w:rsidRPr="0057247B">
        <w:t xml:space="preserve">) du réseau NAT. </w:t>
      </w:r>
    </w:p>
    <w:p w14:paraId="24BD74F9" w14:textId="1235162E" w:rsidR="004A4E1A" w:rsidRDefault="004A4E1A" w:rsidP="0068728D">
      <w:pPr>
        <w:pStyle w:val="Titre2"/>
      </w:pPr>
      <w:bookmarkStart w:id="11" w:name="_Toc190019534"/>
      <w:r>
        <w:t>Fonctionnement :</w:t>
      </w:r>
      <w:bookmarkEnd w:id="11"/>
    </w:p>
    <w:p w14:paraId="6B6DCB4E" w14:textId="4E9ED94F" w:rsidR="0057247B" w:rsidRDefault="0057247B" w:rsidP="005F061E">
      <w:pPr>
        <w:jc w:val="center"/>
      </w:pPr>
      <w:r w:rsidRPr="0057247B">
        <w:rPr>
          <w:noProof/>
        </w:rPr>
        <w:drawing>
          <wp:inline distT="0" distB="0" distL="0" distR="0" wp14:anchorId="3F0398F2" wp14:editId="4E6269E8">
            <wp:extent cx="3977985" cy="914479"/>
            <wp:effectExtent l="0" t="0" r="3810" b="0"/>
            <wp:docPr id="2040309883" name="Image 1"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09883" name="Image 1" descr="Une image contenant texte, capture d’écran, Police, algèbre&#10;&#10;Description générée automatiquement"/>
                    <pic:cNvPicPr/>
                  </pic:nvPicPr>
                  <pic:blipFill>
                    <a:blip r:embed="rId26"/>
                    <a:stretch>
                      <a:fillRect/>
                    </a:stretch>
                  </pic:blipFill>
                  <pic:spPr>
                    <a:xfrm>
                      <a:off x="0" y="0"/>
                      <a:ext cx="3977985" cy="914479"/>
                    </a:xfrm>
                    <a:prstGeom prst="rect">
                      <a:avLst/>
                    </a:prstGeom>
                  </pic:spPr>
                </pic:pic>
              </a:graphicData>
            </a:graphic>
          </wp:inline>
        </w:drawing>
      </w:r>
    </w:p>
    <w:p w14:paraId="6CFA87DD" w14:textId="434D56ED" w:rsidR="00CA31F6" w:rsidRDefault="00CA31F6" w:rsidP="0089126E">
      <w:pPr>
        <w:jc w:val="both"/>
      </w:pPr>
      <w:r w:rsidRPr="00CA31F6">
        <w:t xml:space="preserve">La commande show </w:t>
      </w:r>
      <w:proofErr w:type="spellStart"/>
      <w:r w:rsidRPr="00CA31F6">
        <w:t>ip</w:t>
      </w:r>
      <w:proofErr w:type="spellEnd"/>
      <w:r w:rsidRPr="00CA31F6">
        <w:t xml:space="preserve"> </w:t>
      </w:r>
      <w:proofErr w:type="spellStart"/>
      <w:r w:rsidRPr="00CA31F6">
        <w:t>nat</w:t>
      </w:r>
      <w:proofErr w:type="spellEnd"/>
      <w:r w:rsidRPr="00CA31F6">
        <w:t xml:space="preserve"> </w:t>
      </w:r>
      <w:proofErr w:type="spellStart"/>
      <w:r w:rsidRPr="00CA31F6">
        <w:t>statistics</w:t>
      </w:r>
      <w:proofErr w:type="spellEnd"/>
      <w:r w:rsidRPr="00CA31F6">
        <w:t xml:space="preserve"> indique qu'une seule traduction est active, comprenant 2 entrées statiques. L'interface interne est FastEthernet0/0, tandis que l'interface externe est Serial2/0. Aucun paquet n'a encore été traduit (Hits: 0, Misses: 0)</w:t>
      </w:r>
      <w:r>
        <w:t xml:space="preserve"> car je viens de la configurer.</w:t>
      </w:r>
    </w:p>
    <w:p w14:paraId="17E8BEEF" w14:textId="32150A1C" w:rsidR="0057247B" w:rsidRPr="0057247B" w:rsidRDefault="0057247B" w:rsidP="0089126E">
      <w:pPr>
        <w:jc w:val="both"/>
      </w:pPr>
      <w:r w:rsidRPr="0057247B">
        <w:rPr>
          <w:noProof/>
        </w:rPr>
        <w:drawing>
          <wp:inline distT="0" distB="0" distL="0" distR="0" wp14:anchorId="6C3196C8" wp14:editId="50472A20">
            <wp:extent cx="4686706" cy="434378"/>
            <wp:effectExtent l="0" t="0" r="0" b="3810"/>
            <wp:docPr id="1426026935"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26935" name="Image 1" descr="Une image contenant texte, capture d’écran, Police, ligne&#10;&#10;Description générée automatiquement"/>
                    <pic:cNvPicPr/>
                  </pic:nvPicPr>
                  <pic:blipFill>
                    <a:blip r:embed="rId27"/>
                    <a:stretch>
                      <a:fillRect/>
                    </a:stretch>
                  </pic:blipFill>
                  <pic:spPr>
                    <a:xfrm>
                      <a:off x="0" y="0"/>
                      <a:ext cx="4686706" cy="434378"/>
                    </a:xfrm>
                    <a:prstGeom prst="rect">
                      <a:avLst/>
                    </a:prstGeom>
                  </pic:spPr>
                </pic:pic>
              </a:graphicData>
            </a:graphic>
          </wp:inline>
        </w:drawing>
      </w:r>
    </w:p>
    <w:p w14:paraId="0DAAB1C6" w14:textId="0EECFB5D" w:rsidR="0057247B" w:rsidRDefault="00CA31F6" w:rsidP="0089126E">
      <w:pPr>
        <w:jc w:val="both"/>
      </w:pPr>
      <w:r w:rsidRPr="00CA31F6">
        <w:t xml:space="preserve">La commande show </w:t>
      </w:r>
      <w:proofErr w:type="spellStart"/>
      <w:r w:rsidRPr="00CA31F6">
        <w:t>ip</w:t>
      </w:r>
      <w:proofErr w:type="spellEnd"/>
      <w:r w:rsidRPr="00CA31F6">
        <w:t xml:space="preserve"> </w:t>
      </w:r>
      <w:proofErr w:type="spellStart"/>
      <w:r w:rsidRPr="00CA31F6">
        <w:t>nat</w:t>
      </w:r>
      <w:proofErr w:type="spellEnd"/>
      <w:r w:rsidRPr="00CA31F6">
        <w:t xml:space="preserve"> translation fournit une correspondance détaillée entre l'adresse publique (Inside Global) 88.13.0.2 et l'adresse privée interne (Inside Local) 192.168.1.2. Ce</w:t>
      </w:r>
      <w:r>
        <w:t xml:space="preserve"> qui </w:t>
      </w:r>
      <w:r w:rsidRPr="00CA31F6">
        <w:t xml:space="preserve">reflète une configuration NAT statique où une adresse publique unique est mappée à une machine spécifique dans le réseau privé. Les colonnes </w:t>
      </w:r>
      <w:proofErr w:type="spellStart"/>
      <w:r w:rsidRPr="00CA31F6">
        <w:t>Outside</w:t>
      </w:r>
      <w:proofErr w:type="spellEnd"/>
      <w:r w:rsidRPr="00CA31F6">
        <w:t xml:space="preserve"> Local et </w:t>
      </w:r>
      <w:proofErr w:type="spellStart"/>
      <w:r w:rsidRPr="00CA31F6">
        <w:t>Outside</w:t>
      </w:r>
      <w:proofErr w:type="spellEnd"/>
      <w:r w:rsidRPr="00CA31F6">
        <w:t xml:space="preserve"> Global sont vides ici, car aucune requête spécifique depuis une source externe n'a encore été enregistrée. Cette configuration garantit que les paquets entrants destinés à 88.13.0.2 sont acheminés correctement vers la machine interne associée.</w:t>
      </w:r>
    </w:p>
    <w:p w14:paraId="73E2D621" w14:textId="4F607C36" w:rsidR="004A4E1A" w:rsidRDefault="004A4E1A" w:rsidP="0089126E">
      <w:pPr>
        <w:jc w:val="both"/>
      </w:pPr>
      <w:r>
        <w:t xml:space="preserve">Pour mesurer les flux réseaux je regarderai </w:t>
      </w:r>
      <w:proofErr w:type="spellStart"/>
      <w:r>
        <w:t>Outside</w:t>
      </w:r>
      <w:proofErr w:type="spellEnd"/>
      <w:r>
        <w:t xml:space="preserve"> local et </w:t>
      </w:r>
      <w:proofErr w:type="spellStart"/>
      <w:r>
        <w:t>Outside</w:t>
      </w:r>
      <w:proofErr w:type="spellEnd"/>
      <w:r>
        <w:t xml:space="preserve"> Global pour voir les </w:t>
      </w:r>
      <w:proofErr w:type="spellStart"/>
      <w:r w:rsidRPr="004A4E1A">
        <w:t>les</w:t>
      </w:r>
      <w:proofErr w:type="spellEnd"/>
      <w:r w:rsidRPr="004A4E1A">
        <w:t xml:space="preserve"> requêtes entrantes et sortantes</w:t>
      </w:r>
      <w:r>
        <w:t xml:space="preserve"> NAT et Hits (</w:t>
      </w:r>
      <w:r w:rsidRPr="004A4E1A">
        <w:t>le nombre de paquets pour lesquels une correspondance valide a été trouvée dans la table NAT</w:t>
      </w:r>
      <w:r>
        <w:t>) et Misses (</w:t>
      </w:r>
      <w:r w:rsidRPr="004A4E1A">
        <w:t>compte les paquets pour lesquels aucune correspondance n'a été trouvée dans la table NAT</w:t>
      </w:r>
      <w:r>
        <w:t>) pour voir les paquets traduits.</w:t>
      </w:r>
    </w:p>
    <w:p w14:paraId="289AB9BC" w14:textId="0F0EB91E" w:rsidR="001D0570" w:rsidRDefault="00782A28" w:rsidP="0089126E">
      <w:pPr>
        <w:jc w:val="both"/>
        <w:rPr>
          <w:noProof/>
        </w:rPr>
      </w:pPr>
      <w:r w:rsidRPr="001D0570">
        <w:t xml:space="preserve">Les paquets ICMP restent bloqué entre les deux routeurs car j’ai mal configuré les interfaces de sortie et d’entrer sur le router0. L’interface fa0/0 était en </w:t>
      </w:r>
      <w:proofErr w:type="spellStart"/>
      <w:r w:rsidRPr="001D0570">
        <w:t>inside</w:t>
      </w:r>
      <w:proofErr w:type="spellEnd"/>
      <w:r w:rsidRPr="001D0570">
        <w:rPr>
          <w:noProof/>
        </w:rPr>
        <w:t xml:space="preserve"> et l’interface se2/0 était sur  outside</w:t>
      </w:r>
      <w:r w:rsidR="001D0570" w:rsidRPr="001D0570">
        <w:rPr>
          <w:noProof/>
        </w:rPr>
        <w:t>.</w:t>
      </w:r>
      <w:r w:rsidRPr="001D0570">
        <w:rPr>
          <w:noProof/>
        </w:rPr>
        <w:t xml:space="preserve"> Il faut juste inverser les deux pour</w:t>
      </w:r>
      <w:r>
        <w:rPr>
          <w:noProof/>
        </w:rPr>
        <w:t xml:space="preserve"> </w:t>
      </w:r>
      <w:r w:rsidR="001D0570">
        <w:rPr>
          <w:noProof/>
        </w:rPr>
        <w:t xml:space="preserve">que le paquet sorte des deux routeurs : </w:t>
      </w:r>
    </w:p>
    <w:p w14:paraId="54F239A8" w14:textId="02638BB7" w:rsidR="00782A28" w:rsidRDefault="00782A28" w:rsidP="0089126E">
      <w:pPr>
        <w:jc w:val="both"/>
        <w:rPr>
          <w:noProof/>
        </w:rPr>
      </w:pPr>
      <w:r>
        <w:rPr>
          <w:noProof/>
        </w:rPr>
        <w:lastRenderedPageBreak/>
        <w:drawing>
          <wp:anchor distT="0" distB="0" distL="114300" distR="114300" simplePos="0" relativeHeight="251663360" behindDoc="0" locked="0" layoutInCell="1" allowOverlap="1" wp14:anchorId="7EE6EA93" wp14:editId="7038CB17">
            <wp:simplePos x="0" y="0"/>
            <wp:positionH relativeFrom="column">
              <wp:posOffset>59055</wp:posOffset>
            </wp:positionH>
            <wp:positionV relativeFrom="paragraph">
              <wp:posOffset>0</wp:posOffset>
            </wp:positionV>
            <wp:extent cx="2266950" cy="742950"/>
            <wp:effectExtent l="0" t="0" r="0" b="0"/>
            <wp:wrapSquare wrapText="bothSides"/>
            <wp:docPr id="2141134506" name="Image 9" descr="Image charg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chargé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66950" cy="742950"/>
                    </a:xfrm>
                    <a:prstGeom prst="rect">
                      <a:avLst/>
                    </a:prstGeom>
                    <a:noFill/>
                    <a:ln>
                      <a:noFill/>
                    </a:ln>
                  </pic:spPr>
                </pic:pic>
              </a:graphicData>
            </a:graphic>
          </wp:anchor>
        </w:drawing>
      </w:r>
    </w:p>
    <w:p w14:paraId="2B317FA8" w14:textId="542F0E96" w:rsidR="00782A28" w:rsidRDefault="00782A28" w:rsidP="0089126E">
      <w:pPr>
        <w:jc w:val="both"/>
        <w:rPr>
          <w:noProof/>
        </w:rPr>
      </w:pPr>
    </w:p>
    <w:p w14:paraId="528221AF" w14:textId="77777777" w:rsidR="00782A28" w:rsidRDefault="00782A28" w:rsidP="0089126E">
      <w:pPr>
        <w:jc w:val="both"/>
        <w:rPr>
          <w:noProof/>
        </w:rPr>
      </w:pPr>
    </w:p>
    <w:p w14:paraId="1C7FA686" w14:textId="4E9D44C1" w:rsidR="00782A28" w:rsidRDefault="00782A28" w:rsidP="0089126E">
      <w:pPr>
        <w:jc w:val="both"/>
      </w:pPr>
    </w:p>
    <w:p w14:paraId="34AFC64A" w14:textId="6EB679FD" w:rsidR="005748E2" w:rsidRPr="005748E2" w:rsidRDefault="00716038" w:rsidP="0089126E">
      <w:pPr>
        <w:pStyle w:val="Titre1"/>
        <w:jc w:val="both"/>
      </w:pPr>
      <w:bookmarkStart w:id="12" w:name="_Toc190019535"/>
      <w:r>
        <w:t xml:space="preserve">Exercice 4 : NAT </w:t>
      </w:r>
      <w:r w:rsidR="008C0592">
        <w:t>dynamique partie 1</w:t>
      </w:r>
      <w:bookmarkEnd w:id="12"/>
      <w:r w:rsidR="008C0592">
        <w:t xml:space="preserve"> </w:t>
      </w:r>
    </w:p>
    <w:p w14:paraId="232E7C40" w14:textId="35922AAC" w:rsidR="004A4E1A" w:rsidRDefault="00DD2754" w:rsidP="005F061E">
      <w:pPr>
        <w:jc w:val="center"/>
      </w:pPr>
      <w:r w:rsidRPr="00DD2754">
        <w:rPr>
          <w:noProof/>
        </w:rPr>
        <w:drawing>
          <wp:inline distT="0" distB="0" distL="0" distR="0" wp14:anchorId="437BC64D" wp14:editId="74F7D0F2">
            <wp:extent cx="4445398" cy="1041094"/>
            <wp:effectExtent l="0" t="0" r="0" b="6985"/>
            <wp:docPr id="195440927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09274" name="Image 1" descr="Une image contenant texte, capture d’écran, Police&#10;&#10;Description générée automatiquement"/>
                    <pic:cNvPicPr/>
                  </pic:nvPicPr>
                  <pic:blipFill rotWithShape="1">
                    <a:blip r:embed="rId29"/>
                    <a:srcRect l="616" b="-2726"/>
                    <a:stretch/>
                  </pic:blipFill>
                  <pic:spPr bwMode="auto">
                    <a:xfrm>
                      <a:off x="0" y="0"/>
                      <a:ext cx="4445784" cy="1041184"/>
                    </a:xfrm>
                    <a:prstGeom prst="rect">
                      <a:avLst/>
                    </a:prstGeom>
                    <a:ln>
                      <a:noFill/>
                    </a:ln>
                    <a:extLst>
                      <a:ext uri="{53640926-AAD7-44D8-BBD7-CCE9431645EC}">
                        <a14:shadowObscured xmlns:a14="http://schemas.microsoft.com/office/drawing/2010/main"/>
                      </a:ext>
                    </a:extLst>
                  </pic:spPr>
                </pic:pic>
              </a:graphicData>
            </a:graphic>
          </wp:inline>
        </w:drawing>
      </w:r>
    </w:p>
    <w:p w14:paraId="618E767D" w14:textId="26B4A3D2" w:rsidR="005748E2" w:rsidRPr="005748E2" w:rsidRDefault="005748E2" w:rsidP="0089126E">
      <w:pPr>
        <w:jc w:val="both"/>
      </w:pPr>
      <w:r w:rsidRPr="005748E2">
        <w:t xml:space="preserve">Dans cette configuration, nous mettons en place la traduction d'adresses réseau (NAT) sur un </w:t>
      </w:r>
      <w:proofErr w:type="spellStart"/>
      <w:r w:rsidRPr="005748E2">
        <w:t>routeur.La</w:t>
      </w:r>
      <w:proofErr w:type="spellEnd"/>
      <w:r w:rsidRPr="005748E2">
        <w:t xml:space="preserve"> commande </w:t>
      </w:r>
      <w:proofErr w:type="spellStart"/>
      <w:r w:rsidRPr="005748E2">
        <w:t>ip</w:t>
      </w:r>
      <w:proofErr w:type="spellEnd"/>
      <w:r w:rsidRPr="005748E2">
        <w:t xml:space="preserve"> </w:t>
      </w:r>
      <w:proofErr w:type="spellStart"/>
      <w:r w:rsidRPr="005748E2">
        <w:t>nat</w:t>
      </w:r>
      <w:proofErr w:type="spellEnd"/>
      <w:r w:rsidRPr="005748E2">
        <w:t xml:space="preserve"> pool TP-POOL 88.0.0.55 88.0.0.57 </w:t>
      </w:r>
      <w:proofErr w:type="spellStart"/>
      <w:r w:rsidRPr="005748E2">
        <w:t>netmask</w:t>
      </w:r>
      <w:proofErr w:type="spellEnd"/>
      <w:r w:rsidRPr="005748E2">
        <w:t xml:space="preserve"> 255.0.0.0 définit un pool d'adresses publiques utilisables pour la traduction, allant de 88.0.0.55 à 88.0.0.57. Cela permet d'utiliser plusieurs adresses publiques.</w:t>
      </w:r>
      <w:r>
        <w:t xml:space="preserve"> </w:t>
      </w:r>
      <w:r w:rsidRPr="005748E2">
        <w:t xml:space="preserve">La commande </w:t>
      </w:r>
      <w:proofErr w:type="spellStart"/>
      <w:r w:rsidRPr="005748E2">
        <w:t>access-list</w:t>
      </w:r>
      <w:proofErr w:type="spellEnd"/>
      <w:r w:rsidRPr="005748E2">
        <w:t xml:space="preserve"> 1 permit 192.168.1.0 0.0.0.255 autorise uniquement les adresses du réseau privé 192.168.1.0/24 à être traduites via le NAT.</w:t>
      </w:r>
      <w:r>
        <w:t xml:space="preserve"> </w:t>
      </w:r>
      <w:r w:rsidRPr="005748E2">
        <w:t xml:space="preserve">Avec </w:t>
      </w:r>
      <w:proofErr w:type="spellStart"/>
      <w:r w:rsidRPr="005748E2">
        <w:t>ip</w:t>
      </w:r>
      <w:proofErr w:type="spellEnd"/>
      <w:r w:rsidRPr="005748E2">
        <w:t xml:space="preserve"> </w:t>
      </w:r>
      <w:proofErr w:type="spellStart"/>
      <w:r w:rsidRPr="005748E2">
        <w:t>nat</w:t>
      </w:r>
      <w:proofErr w:type="spellEnd"/>
      <w:r w:rsidRPr="005748E2">
        <w:t xml:space="preserve"> </w:t>
      </w:r>
      <w:proofErr w:type="spellStart"/>
      <w:r w:rsidRPr="005748E2">
        <w:t>inside</w:t>
      </w:r>
      <w:proofErr w:type="spellEnd"/>
      <w:r w:rsidRPr="005748E2">
        <w:t xml:space="preserve"> source </w:t>
      </w:r>
      <w:proofErr w:type="spellStart"/>
      <w:r w:rsidRPr="005748E2">
        <w:t>list</w:t>
      </w:r>
      <w:proofErr w:type="spellEnd"/>
      <w:r w:rsidRPr="005748E2">
        <w:t xml:space="preserve"> 1 pool TP-POOL, le NAT est appliqué en associant le pool d'adresses publiques (TP-POOL) à la liste d'accès 1.</w:t>
      </w:r>
      <w:r>
        <w:t xml:space="preserve"> L’</w:t>
      </w:r>
      <w:r w:rsidRPr="005748E2">
        <w:t xml:space="preserve">interface fa4/0 est définie comme l'interface interne avec </w:t>
      </w:r>
      <w:proofErr w:type="spellStart"/>
      <w:r w:rsidRPr="005748E2">
        <w:t>ip</w:t>
      </w:r>
      <w:proofErr w:type="spellEnd"/>
      <w:r w:rsidRPr="005748E2">
        <w:t xml:space="preserve"> </w:t>
      </w:r>
      <w:proofErr w:type="spellStart"/>
      <w:r w:rsidRPr="005748E2">
        <w:t>nat</w:t>
      </w:r>
      <w:proofErr w:type="spellEnd"/>
      <w:r w:rsidRPr="005748E2">
        <w:t xml:space="preserve"> </w:t>
      </w:r>
      <w:proofErr w:type="spellStart"/>
      <w:r w:rsidRPr="005748E2">
        <w:t>inside</w:t>
      </w:r>
      <w:proofErr w:type="spellEnd"/>
      <w:r>
        <w:t>, ce qui</w:t>
      </w:r>
      <w:r w:rsidRPr="005748E2">
        <w:t xml:space="preserve"> signifie qu'elle est du côté privé du réseau.</w:t>
      </w:r>
      <w:r>
        <w:t xml:space="preserve"> L’</w:t>
      </w:r>
      <w:r w:rsidRPr="005748E2">
        <w:t xml:space="preserve">interface fa0/0 est définie comme l'interface externe avec </w:t>
      </w:r>
      <w:proofErr w:type="spellStart"/>
      <w:r w:rsidRPr="005748E2">
        <w:t>ip</w:t>
      </w:r>
      <w:proofErr w:type="spellEnd"/>
      <w:r w:rsidRPr="005748E2">
        <w:t xml:space="preserve"> </w:t>
      </w:r>
      <w:proofErr w:type="spellStart"/>
      <w:r w:rsidRPr="005748E2">
        <w:t>nat</w:t>
      </w:r>
      <w:proofErr w:type="spellEnd"/>
      <w:r w:rsidRPr="005748E2">
        <w:t xml:space="preserve"> </w:t>
      </w:r>
      <w:proofErr w:type="spellStart"/>
      <w:r w:rsidRPr="005748E2">
        <w:t>outside</w:t>
      </w:r>
      <w:proofErr w:type="spellEnd"/>
      <w:r>
        <w:t xml:space="preserve"> , ce qui</w:t>
      </w:r>
      <w:r w:rsidRPr="005748E2">
        <w:t xml:space="preserve"> signifie qu'elle est du côté public (vers Internet).</w:t>
      </w:r>
    </w:p>
    <w:p w14:paraId="45C3F509" w14:textId="5774DE54" w:rsidR="001247A0" w:rsidRDefault="005748E2" w:rsidP="0089126E">
      <w:pPr>
        <w:jc w:val="both"/>
      </w:pPr>
      <w:r>
        <w:t>Le</w:t>
      </w:r>
      <w:r w:rsidRPr="005748E2">
        <w:t xml:space="preserve"> routeur </w:t>
      </w:r>
      <w:r>
        <w:t xml:space="preserve">peut maintenant </w:t>
      </w:r>
      <w:r w:rsidRPr="005748E2">
        <w:t>traduire les adresses IP privées en adresses publiques à l'aide du pool défini</w:t>
      </w:r>
      <w:r>
        <w:t>. Les machines du réseau privé peuvent donc accéder à internet</w:t>
      </w:r>
      <w:r w:rsidRPr="005748E2">
        <w:t>.</w:t>
      </w:r>
    </w:p>
    <w:p w14:paraId="515253B1" w14:textId="77777777" w:rsidR="008C0592" w:rsidRDefault="008C0592" w:rsidP="0089126E">
      <w:pPr>
        <w:jc w:val="both"/>
      </w:pPr>
    </w:p>
    <w:p w14:paraId="48AD462A" w14:textId="526310AC" w:rsidR="001247A0" w:rsidRDefault="001247A0" w:rsidP="005F061E">
      <w:pPr>
        <w:jc w:val="center"/>
      </w:pPr>
      <w:r w:rsidRPr="001247A0">
        <w:rPr>
          <w:noProof/>
        </w:rPr>
        <w:drawing>
          <wp:inline distT="0" distB="0" distL="0" distR="0" wp14:anchorId="3D83708C" wp14:editId="7681916F">
            <wp:extent cx="4762913" cy="1044030"/>
            <wp:effectExtent l="0" t="0" r="0" b="3810"/>
            <wp:docPr id="7571049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04979" name=""/>
                    <pic:cNvPicPr/>
                  </pic:nvPicPr>
                  <pic:blipFill>
                    <a:blip r:embed="rId30"/>
                    <a:stretch>
                      <a:fillRect/>
                    </a:stretch>
                  </pic:blipFill>
                  <pic:spPr>
                    <a:xfrm>
                      <a:off x="0" y="0"/>
                      <a:ext cx="4762913" cy="1044030"/>
                    </a:xfrm>
                    <a:prstGeom prst="rect">
                      <a:avLst/>
                    </a:prstGeom>
                  </pic:spPr>
                </pic:pic>
              </a:graphicData>
            </a:graphic>
          </wp:inline>
        </w:drawing>
      </w:r>
    </w:p>
    <w:p w14:paraId="3A590171" w14:textId="567FDBF4" w:rsidR="00687A1A" w:rsidRDefault="008C0592" w:rsidP="0089126E">
      <w:pPr>
        <w:jc w:val="both"/>
      </w:pPr>
      <w:r w:rsidRPr="008C0592">
        <w:t>Dans cette autre capture, on voit à nouveau des traductions NAT, mais avec des adresses et des ports légèrement différents. Par exemple, 192.168.1.4:1 est traduit en 88.0.0.55:1. Ce qui est sympa ici, c’est de voir comment le routeur distribue les adresses publiques du pool (88.0.0.55 à 88.0.0.57) pour chaque appareil du réseau local. Le NAT fait tout ça de manière dynamique, ce qui permet à tout le réseau local de se connecter à Internet sans qu’il y ait de conflit.</w:t>
      </w:r>
    </w:p>
    <w:p w14:paraId="0700286D" w14:textId="77777777" w:rsidR="008C0592" w:rsidRDefault="008C0592" w:rsidP="0089126E">
      <w:pPr>
        <w:jc w:val="both"/>
      </w:pPr>
    </w:p>
    <w:p w14:paraId="2682FFAA" w14:textId="5E4AACB5" w:rsidR="00687A1A" w:rsidRDefault="00687A1A" w:rsidP="005F061E">
      <w:pPr>
        <w:jc w:val="center"/>
      </w:pPr>
      <w:r w:rsidRPr="00687A1A">
        <w:rPr>
          <w:noProof/>
        </w:rPr>
        <w:lastRenderedPageBreak/>
        <w:drawing>
          <wp:inline distT="0" distB="0" distL="0" distR="0" wp14:anchorId="71D09090" wp14:editId="60BF0201">
            <wp:extent cx="4191363" cy="1348857"/>
            <wp:effectExtent l="0" t="0" r="0" b="3810"/>
            <wp:docPr id="5156232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2325" name="Image 1" descr="Une image contenant texte, capture d’écran, Police, nombre&#10;&#10;Description générée automatiquement"/>
                    <pic:cNvPicPr/>
                  </pic:nvPicPr>
                  <pic:blipFill>
                    <a:blip r:embed="rId31"/>
                    <a:stretch>
                      <a:fillRect/>
                    </a:stretch>
                  </pic:blipFill>
                  <pic:spPr>
                    <a:xfrm>
                      <a:off x="0" y="0"/>
                      <a:ext cx="4191363" cy="1348857"/>
                    </a:xfrm>
                    <a:prstGeom prst="rect">
                      <a:avLst/>
                    </a:prstGeom>
                  </pic:spPr>
                </pic:pic>
              </a:graphicData>
            </a:graphic>
          </wp:inline>
        </w:drawing>
      </w:r>
    </w:p>
    <w:p w14:paraId="0137ECD8" w14:textId="77777777" w:rsidR="008C0592" w:rsidRDefault="008C0592" w:rsidP="0089126E">
      <w:pPr>
        <w:jc w:val="both"/>
      </w:pPr>
      <w:r>
        <w:t xml:space="preserve">La </w:t>
      </w:r>
      <w:r w:rsidRPr="008C0592">
        <w:t xml:space="preserve">commande show </w:t>
      </w:r>
      <w:proofErr w:type="spellStart"/>
      <w:r w:rsidRPr="008C0592">
        <w:t>ip</w:t>
      </w:r>
      <w:proofErr w:type="spellEnd"/>
      <w:r w:rsidRPr="008C0592">
        <w:t xml:space="preserve"> </w:t>
      </w:r>
      <w:proofErr w:type="spellStart"/>
      <w:r w:rsidRPr="008C0592">
        <w:t>nat</w:t>
      </w:r>
      <w:proofErr w:type="spellEnd"/>
      <w:r w:rsidRPr="008C0592">
        <w:t xml:space="preserve"> translation</w:t>
      </w:r>
      <w:r>
        <w:t xml:space="preserve"> permet de</w:t>
      </w:r>
      <w:r w:rsidRPr="008C0592">
        <w:t xml:space="preserve"> voir comment le routeur traduit les adresses IP privées en adresses publiques. Par exemple, l’adresse privée 192.168.1.3:10 devient 88.0.0.55:10 lorsqu’elle sort vers Internet. </w:t>
      </w:r>
    </w:p>
    <w:p w14:paraId="3A039E46" w14:textId="08174ED5" w:rsidR="008C0592" w:rsidRDefault="008C0592" w:rsidP="0089126E">
      <w:pPr>
        <w:jc w:val="both"/>
      </w:pPr>
      <w:r w:rsidRPr="008C0592">
        <w:t>Les colonnes "Inside Local" montrent l’adresse privée originale, et "Inside Global" montre son équivalent public. Les colonnes "</w:t>
      </w:r>
      <w:proofErr w:type="spellStart"/>
      <w:r w:rsidRPr="008C0592">
        <w:t>Outside</w:t>
      </w:r>
      <w:proofErr w:type="spellEnd"/>
      <w:r w:rsidRPr="008C0592">
        <w:t xml:space="preserve"> Local" et "</w:t>
      </w:r>
      <w:proofErr w:type="spellStart"/>
      <w:r w:rsidRPr="008C0592">
        <w:t>Outside</w:t>
      </w:r>
      <w:proofErr w:type="spellEnd"/>
      <w:r w:rsidRPr="008C0592">
        <w:t xml:space="preserve"> Global" affichent l’adresse de la destination externe. Ce qui est intéressant, c’est que le NAT utilise des ports pour gérer plusieurs connexions en même temps, ce qui est pratique pour partager un petit nombre d’adresses publiques entre plusieurs appareils locaux.</w:t>
      </w:r>
    </w:p>
    <w:p w14:paraId="7CF255D5" w14:textId="290227A9" w:rsidR="008C0592" w:rsidRDefault="008C0592" w:rsidP="005F061E">
      <w:pPr>
        <w:jc w:val="center"/>
      </w:pPr>
      <w:r w:rsidRPr="008C0592">
        <w:rPr>
          <w:noProof/>
        </w:rPr>
        <w:drawing>
          <wp:inline distT="0" distB="0" distL="0" distR="0" wp14:anchorId="52B84247" wp14:editId="01D38D5E">
            <wp:extent cx="4724809" cy="2568163"/>
            <wp:effectExtent l="0" t="0" r="0" b="3810"/>
            <wp:docPr id="2186802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80254" name=""/>
                    <pic:cNvPicPr/>
                  </pic:nvPicPr>
                  <pic:blipFill>
                    <a:blip r:embed="rId32"/>
                    <a:stretch>
                      <a:fillRect/>
                    </a:stretch>
                  </pic:blipFill>
                  <pic:spPr>
                    <a:xfrm>
                      <a:off x="0" y="0"/>
                      <a:ext cx="4724809" cy="2568163"/>
                    </a:xfrm>
                    <a:prstGeom prst="rect">
                      <a:avLst/>
                    </a:prstGeom>
                  </pic:spPr>
                </pic:pic>
              </a:graphicData>
            </a:graphic>
          </wp:inline>
        </w:drawing>
      </w:r>
    </w:p>
    <w:p w14:paraId="32833C0C" w14:textId="7BD91569" w:rsidR="008C0592" w:rsidRDefault="008C0592" w:rsidP="0089126E">
      <w:pPr>
        <w:jc w:val="both"/>
      </w:pPr>
      <w:r>
        <w:t xml:space="preserve">On voit que dans In </w:t>
      </w:r>
      <w:proofErr w:type="spellStart"/>
      <w:r>
        <w:t>Layers</w:t>
      </w:r>
      <w:proofErr w:type="spellEnd"/>
      <w:r>
        <w:t>, l’adresse IP source est 192.168.1.4, une adresse publique. Dans Out Layer, on voit que l’adresse source est 88.0.0.55, une adresse publique. Le NAT a bien traduit l’adresse privé en adresse publique avec la bonne adresse (entre 88.0.0.55 et 88.0.0.57).</w:t>
      </w:r>
      <w:r w:rsidR="00A30362">
        <w:t xml:space="preserve"> </w:t>
      </w:r>
    </w:p>
    <w:p w14:paraId="3C4FA250" w14:textId="3181D324" w:rsidR="008C0592" w:rsidRDefault="008C0592" w:rsidP="0089126E">
      <w:pPr>
        <w:pStyle w:val="Titre1"/>
        <w:jc w:val="both"/>
      </w:pPr>
      <w:bookmarkStart w:id="13" w:name="_Toc190019536"/>
      <w:r>
        <w:t>Exercice 5 : NAT dynamique partie 2 :</w:t>
      </w:r>
      <w:bookmarkEnd w:id="13"/>
    </w:p>
    <w:p w14:paraId="62773A7A" w14:textId="3267FB16" w:rsidR="008C0592" w:rsidRDefault="00A30362" w:rsidP="0068728D">
      <w:pPr>
        <w:pStyle w:val="Titre2"/>
      </w:pPr>
      <w:bookmarkStart w:id="14" w:name="_Toc190019537"/>
      <w:r>
        <w:t>Configuration du rip :</w:t>
      </w:r>
      <w:bookmarkEnd w:id="14"/>
      <w:r>
        <w:t xml:space="preserve"> </w:t>
      </w:r>
    </w:p>
    <w:p w14:paraId="27E3151E" w14:textId="53B23995" w:rsidR="00A30362" w:rsidRDefault="00B413E3" w:rsidP="005F061E">
      <w:pPr>
        <w:jc w:val="center"/>
      </w:pPr>
      <w:r w:rsidRPr="00B413E3">
        <w:rPr>
          <w:noProof/>
        </w:rPr>
        <w:drawing>
          <wp:inline distT="0" distB="0" distL="0" distR="0" wp14:anchorId="7757EE5B" wp14:editId="0360021D">
            <wp:extent cx="2255715" cy="320068"/>
            <wp:effectExtent l="0" t="0" r="0" b="3810"/>
            <wp:docPr id="6860090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09068" name=""/>
                    <pic:cNvPicPr/>
                  </pic:nvPicPr>
                  <pic:blipFill>
                    <a:blip r:embed="rId33"/>
                    <a:stretch>
                      <a:fillRect/>
                    </a:stretch>
                  </pic:blipFill>
                  <pic:spPr>
                    <a:xfrm>
                      <a:off x="0" y="0"/>
                      <a:ext cx="2255715" cy="320068"/>
                    </a:xfrm>
                    <a:prstGeom prst="rect">
                      <a:avLst/>
                    </a:prstGeom>
                  </pic:spPr>
                </pic:pic>
              </a:graphicData>
            </a:graphic>
          </wp:inline>
        </w:drawing>
      </w:r>
    </w:p>
    <w:p w14:paraId="4B85DE59" w14:textId="77777777" w:rsidR="001E5AE9" w:rsidRPr="001E5AE9" w:rsidRDefault="001E5AE9" w:rsidP="001E5AE9">
      <w:pPr>
        <w:jc w:val="both"/>
      </w:pPr>
      <w:r w:rsidRPr="001E5AE9">
        <w:t>Cette capture montre une configuration RIP (</w:t>
      </w:r>
      <w:proofErr w:type="spellStart"/>
      <w:r w:rsidRPr="001E5AE9">
        <w:t>Routing</w:t>
      </w:r>
      <w:proofErr w:type="spellEnd"/>
      <w:r w:rsidRPr="001E5AE9">
        <w:t xml:space="preserve"> Information Protocol) sur un routeur. Voici les détails :</w:t>
      </w:r>
    </w:p>
    <w:p w14:paraId="47019BE3" w14:textId="229BE62A" w:rsidR="001E5AE9" w:rsidRDefault="001E5AE9" w:rsidP="001E5AE9">
      <w:r>
        <w:lastRenderedPageBreak/>
        <w:t>La c</w:t>
      </w:r>
      <w:r w:rsidRPr="001E5AE9">
        <w:t xml:space="preserve">ommande router rip </w:t>
      </w:r>
      <w:r>
        <w:t>a</w:t>
      </w:r>
      <w:r w:rsidRPr="001E5AE9">
        <w:t>ctive le protocole de routage RIP sur le routeur.</w:t>
      </w:r>
      <w:r>
        <w:t xml:space="preserve"> </w:t>
      </w:r>
      <w:r w:rsidRPr="001E5AE9">
        <w:t>La commandes network : ajoutes des réseaux internes dans le protocole Rip pour qu’il puisse être annoncé aux autres routeurs.</w:t>
      </w:r>
      <w:r>
        <w:t xml:space="preserve"> </w:t>
      </w:r>
      <w:r w:rsidRPr="001E5AE9">
        <w:t>Cette configuration est utilisée pour permettre le routage dynamique entre les réseaux locaux et distants. RIP diffuse automatiquement les routes entre les routeurs connectés, ce qui simplifie la configuration et la gestion du routage dans des réseaux de petite ou moyenne taille. Cela garantit que les paquets peuvent être acheminés entre les réseaux 192.168.1.0 et 200.1.1.0 sans nécessiter de routes statiques.</w:t>
      </w:r>
    </w:p>
    <w:p w14:paraId="16FCA3D1" w14:textId="6E96F104" w:rsidR="009879FA" w:rsidRDefault="009879FA" w:rsidP="0068728D">
      <w:pPr>
        <w:pStyle w:val="Titre2"/>
      </w:pPr>
      <w:bookmarkStart w:id="15" w:name="_Toc190019538"/>
      <w:r>
        <w:t xml:space="preserve">Configuration du </w:t>
      </w:r>
      <w:proofErr w:type="spellStart"/>
      <w:r>
        <w:t>nat</w:t>
      </w:r>
      <w:proofErr w:type="spellEnd"/>
      <w:r>
        <w:t> :</w:t>
      </w:r>
      <w:bookmarkEnd w:id="15"/>
      <w:r>
        <w:t xml:space="preserve"> </w:t>
      </w:r>
    </w:p>
    <w:p w14:paraId="4C66218C" w14:textId="77777777" w:rsidR="00B413E3" w:rsidRDefault="00B413E3" w:rsidP="0089126E">
      <w:pPr>
        <w:jc w:val="both"/>
      </w:pPr>
    </w:p>
    <w:p w14:paraId="413DEC0B" w14:textId="39A8E4A2" w:rsidR="00B413E3" w:rsidRDefault="00BE50F6" w:rsidP="005F061E">
      <w:pPr>
        <w:jc w:val="center"/>
      </w:pPr>
      <w:r w:rsidRPr="00BE50F6">
        <w:rPr>
          <w:noProof/>
        </w:rPr>
        <w:drawing>
          <wp:inline distT="0" distB="0" distL="0" distR="0" wp14:anchorId="1F57E688" wp14:editId="7C9D2B82">
            <wp:extent cx="4008467" cy="1295512"/>
            <wp:effectExtent l="0" t="0" r="0" b="0"/>
            <wp:docPr id="113003313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33133" name="Image 1" descr="Une image contenant texte, capture d’écran, Police, nombre&#10;&#10;Description générée automatiquement"/>
                    <pic:cNvPicPr/>
                  </pic:nvPicPr>
                  <pic:blipFill>
                    <a:blip r:embed="rId34"/>
                    <a:stretch>
                      <a:fillRect/>
                    </a:stretch>
                  </pic:blipFill>
                  <pic:spPr>
                    <a:xfrm>
                      <a:off x="0" y="0"/>
                      <a:ext cx="4008467" cy="1295512"/>
                    </a:xfrm>
                    <a:prstGeom prst="rect">
                      <a:avLst/>
                    </a:prstGeom>
                  </pic:spPr>
                </pic:pic>
              </a:graphicData>
            </a:graphic>
          </wp:inline>
        </w:drawing>
      </w:r>
    </w:p>
    <w:p w14:paraId="2506B6CB" w14:textId="4F5C69CE" w:rsidR="001E5AE9" w:rsidRDefault="001E5AE9" w:rsidP="0089126E">
      <w:pPr>
        <w:jc w:val="both"/>
      </w:pPr>
      <w:r w:rsidRPr="001E5AE9">
        <w:t xml:space="preserve">Cette capture montre la configuration du NAT (Network </w:t>
      </w:r>
      <w:proofErr w:type="spellStart"/>
      <w:r w:rsidRPr="001E5AE9">
        <w:t>Address</w:t>
      </w:r>
      <w:proofErr w:type="spellEnd"/>
      <w:r w:rsidRPr="001E5AE9">
        <w:t xml:space="preserve"> Translation) dynamique sur un routeur. </w:t>
      </w:r>
      <w:r>
        <w:t xml:space="preserve">La </w:t>
      </w:r>
      <w:r w:rsidRPr="001E5AE9">
        <w:t>création d’un pool d’adresses NAT :</w:t>
      </w:r>
      <w:r>
        <w:rPr>
          <w:b/>
          <w:bCs/>
        </w:rPr>
        <w:t xml:space="preserve"> </w:t>
      </w:r>
      <w:r>
        <w:t>l</w:t>
      </w:r>
      <w:r w:rsidRPr="001E5AE9">
        <w:t xml:space="preserve">a commande </w:t>
      </w:r>
      <w:proofErr w:type="spellStart"/>
      <w:r w:rsidRPr="001E5AE9">
        <w:t>ip</w:t>
      </w:r>
      <w:proofErr w:type="spellEnd"/>
      <w:r w:rsidRPr="001E5AE9">
        <w:t xml:space="preserve"> </w:t>
      </w:r>
      <w:proofErr w:type="spellStart"/>
      <w:r w:rsidRPr="001E5AE9">
        <w:t>nat</w:t>
      </w:r>
      <w:proofErr w:type="spellEnd"/>
      <w:r w:rsidRPr="001E5AE9">
        <w:t xml:space="preserve"> pool </w:t>
      </w:r>
      <w:proofErr w:type="spellStart"/>
      <w:r w:rsidRPr="001E5AE9">
        <w:t>rena</w:t>
      </w:r>
      <w:proofErr w:type="spellEnd"/>
      <w:r w:rsidRPr="001E5AE9">
        <w:t xml:space="preserve"> 200.1.1.1 200.1.1.10 </w:t>
      </w:r>
      <w:proofErr w:type="spellStart"/>
      <w:r w:rsidRPr="001E5AE9">
        <w:t>netmask</w:t>
      </w:r>
      <w:proofErr w:type="spellEnd"/>
      <w:r w:rsidRPr="001E5AE9">
        <w:t xml:space="preserve"> 255.255.255.0 configure un pool d’adresses publiques allant de 200.1.1.1 à 200.1.1.10.</w:t>
      </w:r>
      <w:r>
        <w:t xml:space="preserve"> </w:t>
      </w:r>
      <w:r w:rsidRPr="001E5AE9">
        <w:t>Ce pool sera utilisé pour traduire les adresses privées en adresses publiques</w:t>
      </w:r>
      <w:r>
        <w:t xml:space="preserve"> La </w:t>
      </w:r>
      <w:r w:rsidRPr="001E5AE9">
        <w:t>configuration d’une liste d’accès (ACL)</w:t>
      </w:r>
      <w:r>
        <w:t>, l</w:t>
      </w:r>
      <w:r w:rsidRPr="001E5AE9">
        <w:t>a command</w:t>
      </w:r>
      <w:r>
        <w:t>e</w:t>
      </w:r>
      <w:r w:rsidRPr="001E5AE9">
        <w:t xml:space="preserve"> </w:t>
      </w:r>
      <w:proofErr w:type="spellStart"/>
      <w:r w:rsidRPr="001E5AE9">
        <w:t>access-list</w:t>
      </w:r>
      <w:proofErr w:type="spellEnd"/>
      <w:r w:rsidRPr="001E5AE9">
        <w:t xml:space="preserve"> 1 permit 192.168.1.0 0.0.0.255 autorise les adresses du sous-réseau 192.168.1.0/24 à utiliser le NAT.</w:t>
      </w:r>
      <w:r w:rsidR="00B82541">
        <w:t xml:space="preserve"> </w:t>
      </w:r>
      <w:r w:rsidR="00B82541" w:rsidRPr="00B82541">
        <w:t>L’a</w:t>
      </w:r>
      <w:r w:rsidRPr="001E5AE9">
        <w:t>ssociation de l’ACL au NAT</w:t>
      </w:r>
      <w:r w:rsidR="00B82541">
        <w:t>, l</w:t>
      </w:r>
      <w:r w:rsidRPr="001E5AE9">
        <w:t xml:space="preserve">a commande </w:t>
      </w:r>
      <w:proofErr w:type="spellStart"/>
      <w:r w:rsidRPr="001E5AE9">
        <w:t>ip</w:t>
      </w:r>
      <w:proofErr w:type="spellEnd"/>
      <w:r w:rsidRPr="001E5AE9">
        <w:t xml:space="preserve"> </w:t>
      </w:r>
      <w:proofErr w:type="spellStart"/>
      <w:r w:rsidRPr="001E5AE9">
        <w:t>nat</w:t>
      </w:r>
      <w:proofErr w:type="spellEnd"/>
      <w:r w:rsidRPr="001E5AE9">
        <w:t xml:space="preserve"> </w:t>
      </w:r>
      <w:proofErr w:type="spellStart"/>
      <w:r w:rsidRPr="001E5AE9">
        <w:t>inside</w:t>
      </w:r>
      <w:proofErr w:type="spellEnd"/>
      <w:r w:rsidRPr="001E5AE9">
        <w:t xml:space="preserve"> source </w:t>
      </w:r>
      <w:proofErr w:type="spellStart"/>
      <w:r w:rsidRPr="001E5AE9">
        <w:t>list</w:t>
      </w:r>
      <w:proofErr w:type="spellEnd"/>
      <w:r w:rsidRPr="001E5AE9">
        <w:t xml:space="preserve"> 1 pool </w:t>
      </w:r>
      <w:proofErr w:type="spellStart"/>
      <w:r w:rsidRPr="001E5AE9">
        <w:t>rena</w:t>
      </w:r>
      <w:proofErr w:type="spellEnd"/>
      <w:r w:rsidRPr="001E5AE9">
        <w:t xml:space="preserve"> associe l’ACL </w:t>
      </w:r>
      <w:proofErr w:type="gramStart"/>
      <w:r w:rsidRPr="001E5AE9">
        <w:t>à la pool</w:t>
      </w:r>
      <w:proofErr w:type="gramEnd"/>
      <w:r w:rsidRPr="001E5AE9">
        <w:t xml:space="preserve"> d’adresses NAT. Cela permet aux adresses IP internes correspondant à l’ACL d’être traduites en adresses publiques issues du pool </w:t>
      </w:r>
      <w:proofErr w:type="spellStart"/>
      <w:r w:rsidRPr="001E5AE9">
        <w:t>rena</w:t>
      </w:r>
      <w:proofErr w:type="spellEnd"/>
      <w:r w:rsidRPr="001E5AE9">
        <w:t>.</w:t>
      </w:r>
      <w:r w:rsidR="00B82541">
        <w:t xml:space="preserve"> </w:t>
      </w:r>
      <w:r w:rsidR="00B82541" w:rsidRPr="00B82541">
        <w:t>La c</w:t>
      </w:r>
      <w:r w:rsidRPr="001E5AE9">
        <w:t>onfiguration des interfaces</w:t>
      </w:r>
      <w:r w:rsidR="00B82541">
        <w:t xml:space="preserve">, </w:t>
      </w:r>
      <w:proofErr w:type="spellStart"/>
      <w:r w:rsidRPr="001E5AE9">
        <w:t>int</w:t>
      </w:r>
      <w:proofErr w:type="spellEnd"/>
      <w:r w:rsidRPr="001E5AE9">
        <w:t xml:space="preserve"> se2/0</w:t>
      </w:r>
      <w:r w:rsidR="00B82541">
        <w:t xml:space="preserve"> c</w:t>
      </w:r>
      <w:r w:rsidRPr="001E5AE9">
        <w:t xml:space="preserve">onfigure l’interface externe avec </w:t>
      </w:r>
      <w:proofErr w:type="spellStart"/>
      <w:r w:rsidRPr="001E5AE9">
        <w:t>ip</w:t>
      </w:r>
      <w:proofErr w:type="spellEnd"/>
      <w:r w:rsidRPr="001E5AE9">
        <w:t xml:space="preserve"> </w:t>
      </w:r>
      <w:proofErr w:type="spellStart"/>
      <w:r w:rsidRPr="001E5AE9">
        <w:t>nat</w:t>
      </w:r>
      <w:proofErr w:type="spellEnd"/>
      <w:r w:rsidRPr="001E5AE9">
        <w:t xml:space="preserve"> </w:t>
      </w:r>
      <w:proofErr w:type="spellStart"/>
      <w:r w:rsidRPr="001E5AE9">
        <w:t>outside</w:t>
      </w:r>
      <w:proofErr w:type="spellEnd"/>
      <w:r w:rsidRPr="001E5AE9">
        <w:t>. Cette interface est utilisée pour le trafic sortant vers Internet.</w:t>
      </w:r>
      <w:r w:rsidR="00B82541">
        <w:t xml:space="preserve"> </w:t>
      </w:r>
      <w:proofErr w:type="spellStart"/>
      <w:proofErr w:type="gramStart"/>
      <w:r w:rsidRPr="001E5AE9">
        <w:t>int</w:t>
      </w:r>
      <w:proofErr w:type="spellEnd"/>
      <w:proofErr w:type="gramEnd"/>
      <w:r w:rsidRPr="001E5AE9">
        <w:t xml:space="preserve"> fa0/0 </w:t>
      </w:r>
      <w:r w:rsidR="00B82541">
        <w:t xml:space="preserve"> c</w:t>
      </w:r>
      <w:r w:rsidRPr="001E5AE9">
        <w:t xml:space="preserve">onfigure l’interface interne avec </w:t>
      </w:r>
      <w:proofErr w:type="spellStart"/>
      <w:r w:rsidRPr="001E5AE9">
        <w:t>ip</w:t>
      </w:r>
      <w:proofErr w:type="spellEnd"/>
      <w:r w:rsidRPr="001E5AE9">
        <w:t xml:space="preserve"> </w:t>
      </w:r>
      <w:proofErr w:type="spellStart"/>
      <w:r w:rsidRPr="001E5AE9">
        <w:t>nat</w:t>
      </w:r>
      <w:proofErr w:type="spellEnd"/>
      <w:r w:rsidRPr="001E5AE9">
        <w:t xml:space="preserve"> </w:t>
      </w:r>
      <w:proofErr w:type="spellStart"/>
      <w:r w:rsidRPr="001E5AE9">
        <w:t>inside</w:t>
      </w:r>
      <w:proofErr w:type="spellEnd"/>
      <w:r w:rsidRPr="001E5AE9">
        <w:t>. Cette interface gère les adresses privées du réseau local.</w:t>
      </w:r>
    </w:p>
    <w:p w14:paraId="1144B503" w14:textId="77777777" w:rsidR="00B82541" w:rsidRDefault="000323C7" w:rsidP="0089126E">
      <w:pPr>
        <w:jc w:val="both"/>
      </w:pPr>
      <w:r>
        <w:t xml:space="preserve">Le </w:t>
      </w:r>
      <w:r w:rsidRPr="0058479D">
        <w:t>serveur0</w:t>
      </w:r>
      <w:r w:rsidR="00B82541">
        <w:t xml:space="preserve"> : </w:t>
      </w:r>
      <w:r w:rsidRPr="0058479D">
        <w:t>192.168.1.1</w:t>
      </w:r>
    </w:p>
    <w:p w14:paraId="6408FEAC" w14:textId="77777777" w:rsidR="00B82541" w:rsidRDefault="000323C7" w:rsidP="0089126E">
      <w:pPr>
        <w:jc w:val="both"/>
      </w:pPr>
      <w:r w:rsidRPr="0058479D">
        <w:t>P</w:t>
      </w:r>
      <w:r w:rsidR="0058479D" w:rsidRPr="0058479D">
        <w:t>C</w:t>
      </w:r>
      <w:r w:rsidRPr="0058479D">
        <w:t>0</w:t>
      </w:r>
      <w:r w:rsidR="00B82541">
        <w:t xml:space="preserve"> : </w:t>
      </w:r>
      <w:r w:rsidRPr="0058479D">
        <w:t>192.168.1.3</w:t>
      </w:r>
      <w:r w:rsidR="00B82541">
        <w:t xml:space="preserve"> </w:t>
      </w:r>
    </w:p>
    <w:p w14:paraId="2842070B" w14:textId="77777777" w:rsidR="00B82541" w:rsidRDefault="000323C7" w:rsidP="0089126E">
      <w:pPr>
        <w:jc w:val="both"/>
      </w:pPr>
      <w:r w:rsidRPr="0058479D">
        <w:t>P</w:t>
      </w:r>
      <w:r w:rsidR="0058479D" w:rsidRPr="0058479D">
        <w:t>C</w:t>
      </w:r>
      <w:r w:rsidRPr="0058479D">
        <w:t>1</w:t>
      </w:r>
      <w:r w:rsidR="00B82541">
        <w:t xml:space="preserve"> : </w:t>
      </w:r>
      <w:r w:rsidRPr="0058479D">
        <w:t>192.168.1.4</w:t>
      </w:r>
      <w:r w:rsidR="00B82541">
        <w:t xml:space="preserve"> </w:t>
      </w:r>
    </w:p>
    <w:p w14:paraId="48D2C5F8" w14:textId="1C37E1E8" w:rsidR="00B82541" w:rsidRDefault="00B82541" w:rsidP="0089126E">
      <w:pPr>
        <w:jc w:val="both"/>
      </w:pPr>
      <w:r w:rsidRPr="0058479D">
        <w:t>Server</w:t>
      </w:r>
      <w:r w:rsidR="0058479D" w:rsidRPr="0058479D">
        <w:t>1</w:t>
      </w:r>
      <w:r>
        <w:t> :</w:t>
      </w:r>
      <w:r w:rsidR="0058479D" w:rsidRPr="0058479D">
        <w:t xml:space="preserve"> 10.1.1.2</w:t>
      </w:r>
    </w:p>
    <w:p w14:paraId="7E59D211" w14:textId="77777777" w:rsidR="00B82541" w:rsidRDefault="0058479D" w:rsidP="0089126E">
      <w:pPr>
        <w:jc w:val="both"/>
      </w:pPr>
      <w:r w:rsidRPr="0058479D">
        <w:t>PC2</w:t>
      </w:r>
      <w:r w:rsidR="00B82541">
        <w:t> :</w:t>
      </w:r>
      <w:r w:rsidRPr="0058479D">
        <w:t xml:space="preserve">10.1.1.3 </w:t>
      </w:r>
    </w:p>
    <w:p w14:paraId="518A0B91" w14:textId="77777777" w:rsidR="00B82541" w:rsidRDefault="0058479D" w:rsidP="0089126E">
      <w:pPr>
        <w:jc w:val="both"/>
      </w:pPr>
      <w:r w:rsidRPr="0058479D">
        <w:t>PC3</w:t>
      </w:r>
      <w:r w:rsidR="00B82541">
        <w:t> :</w:t>
      </w:r>
      <w:r w:rsidRPr="0058479D">
        <w:t xml:space="preserve"> 10.1.1.4. </w:t>
      </w:r>
    </w:p>
    <w:p w14:paraId="11EDDFA1" w14:textId="26E24551" w:rsidR="000323C7" w:rsidRDefault="0058479D" w:rsidP="0089126E">
      <w:pPr>
        <w:jc w:val="both"/>
      </w:pPr>
      <w:r w:rsidRPr="0058479D">
        <w:t xml:space="preserve">Les </w:t>
      </w:r>
      <w:proofErr w:type="spellStart"/>
      <w:r w:rsidRPr="0058479D">
        <w:t>switchs</w:t>
      </w:r>
      <w:proofErr w:type="spellEnd"/>
      <w:r w:rsidRPr="0058479D">
        <w:t xml:space="preserve"> n’ont pas d’adresses IP :</w:t>
      </w:r>
    </w:p>
    <w:p w14:paraId="066D54DD" w14:textId="6042369E" w:rsidR="0058479D" w:rsidRDefault="0058479D" w:rsidP="005F061E">
      <w:pPr>
        <w:jc w:val="center"/>
      </w:pPr>
      <w:r w:rsidRPr="0058479D">
        <w:rPr>
          <w:noProof/>
        </w:rPr>
        <w:drawing>
          <wp:inline distT="0" distB="0" distL="0" distR="0" wp14:anchorId="6736222A" wp14:editId="2911DD41">
            <wp:extent cx="2895851" cy="388654"/>
            <wp:effectExtent l="0" t="0" r="0" b="0"/>
            <wp:docPr id="1965879646"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79646" name="Image 1" descr="Une image contenant texte, Police, capture d’écran, ligne&#10;&#10;Description générée automatiquement"/>
                    <pic:cNvPicPr/>
                  </pic:nvPicPr>
                  <pic:blipFill>
                    <a:blip r:embed="rId35"/>
                    <a:stretch>
                      <a:fillRect/>
                    </a:stretch>
                  </pic:blipFill>
                  <pic:spPr>
                    <a:xfrm>
                      <a:off x="0" y="0"/>
                      <a:ext cx="2895851" cy="388654"/>
                    </a:xfrm>
                    <a:prstGeom prst="rect">
                      <a:avLst/>
                    </a:prstGeom>
                  </pic:spPr>
                </pic:pic>
              </a:graphicData>
            </a:graphic>
          </wp:inline>
        </w:drawing>
      </w:r>
    </w:p>
    <w:p w14:paraId="6F2F575B" w14:textId="1871257E" w:rsidR="000323C7" w:rsidRDefault="004915F8" w:rsidP="005F061E">
      <w:pPr>
        <w:jc w:val="center"/>
      </w:pPr>
      <w:r w:rsidRPr="004915F8">
        <w:lastRenderedPageBreak/>
        <w:t xml:space="preserve">Ce n’est pas dérangeant car les </w:t>
      </w:r>
      <w:proofErr w:type="spellStart"/>
      <w:r w:rsidRPr="004915F8">
        <w:t>switchs</w:t>
      </w:r>
      <w:proofErr w:type="spellEnd"/>
      <w:r w:rsidRPr="004915F8">
        <w:t xml:space="preserve"> n’ont pas besoin de communiquer avec le réseau, mais uniquement de transmettre les paquets entre les appareils connectés sur leurs ports. Ils fonctionnent au niveau 2 (couche de liaison) du modèle OSI et utilisent les adresses MAC pour acheminer les trames, ce qui ne nécessite pas d’adresse IP.</w:t>
      </w:r>
      <w:r w:rsidR="000323C7" w:rsidRPr="000323C7">
        <w:rPr>
          <w:noProof/>
        </w:rPr>
        <w:drawing>
          <wp:inline distT="0" distB="0" distL="0" distR="0" wp14:anchorId="1D7D3885" wp14:editId="33B962B3">
            <wp:extent cx="5151566" cy="2103302"/>
            <wp:effectExtent l="0" t="0" r="0" b="0"/>
            <wp:docPr id="557535024"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35024" name="Image 1" descr="Une image contenant texte, capture d’écran, logiciel, affichage&#10;&#10;Description générée automatiquement"/>
                    <pic:cNvPicPr/>
                  </pic:nvPicPr>
                  <pic:blipFill>
                    <a:blip r:embed="rId36"/>
                    <a:stretch>
                      <a:fillRect/>
                    </a:stretch>
                  </pic:blipFill>
                  <pic:spPr>
                    <a:xfrm>
                      <a:off x="0" y="0"/>
                      <a:ext cx="5151566" cy="2103302"/>
                    </a:xfrm>
                    <a:prstGeom prst="rect">
                      <a:avLst/>
                    </a:prstGeom>
                  </pic:spPr>
                </pic:pic>
              </a:graphicData>
            </a:graphic>
          </wp:inline>
        </w:drawing>
      </w:r>
    </w:p>
    <w:p w14:paraId="2B04B30B" w14:textId="37354542" w:rsidR="009C5894" w:rsidRDefault="000323C7" w:rsidP="0089126E">
      <w:pPr>
        <w:jc w:val="both"/>
      </w:pPr>
      <w:r>
        <w:t xml:space="preserve">Il n’y a pas d’adresses configurées pour les interfaces sur le routeur, j’ai donc regardé les différentes adresses prises pour éviter tout conflit et sélectionné la dernière disponible (192.168.1.254 pour </w:t>
      </w:r>
      <w:r w:rsidR="0058479D">
        <w:t>fa0/0</w:t>
      </w:r>
      <w:r>
        <w:t xml:space="preserve"> </w:t>
      </w:r>
      <w:r w:rsidR="0058479D">
        <w:t xml:space="preserve">du </w:t>
      </w:r>
      <w:r>
        <w:t>router0</w:t>
      </w:r>
      <w:r w:rsidR="0058479D">
        <w:t xml:space="preserve">, 200.1.1.254 pour se2/0 du router0, </w:t>
      </w:r>
      <w:r w:rsidR="0058479D" w:rsidRPr="0058479D">
        <w:t>10.1.1.254</w:t>
      </w:r>
      <w:r w:rsidR="0058479D">
        <w:t xml:space="preserve"> pour fa0/0 du router1 et 200.1.1.253 pour le se2/0 du router1</w:t>
      </w:r>
      <w:r>
        <w:t>), j’ai ensuite choisi le masque de sous-réseau 255.255.255.0</w:t>
      </w:r>
      <w:r w:rsidR="0058479D">
        <w:t xml:space="preserve"> car c’est en /24. J’ai aussi activé l’interface pour qu’elle soit active</w:t>
      </w:r>
      <w:r w:rsidR="009C5894">
        <w:t>.</w:t>
      </w:r>
    </w:p>
    <w:p w14:paraId="76362827" w14:textId="1344B567" w:rsidR="009C5894" w:rsidRDefault="009C5894" w:rsidP="0089126E">
      <w:pPr>
        <w:jc w:val="both"/>
      </w:pPr>
      <w:r>
        <w:t>J’ai pris les dernières adresses disponibles pour les interfaces et j’ai pris les plus grandes pour les appareils de gauche.</w:t>
      </w:r>
    </w:p>
    <w:p w14:paraId="6EF79CB2" w14:textId="65508C6A" w:rsidR="009C5894" w:rsidRDefault="009C5894" w:rsidP="005F061E">
      <w:pPr>
        <w:jc w:val="center"/>
      </w:pPr>
      <w:r w:rsidRPr="009C5894">
        <w:rPr>
          <w:noProof/>
        </w:rPr>
        <w:drawing>
          <wp:inline distT="0" distB="0" distL="0" distR="0" wp14:anchorId="5E27A35C" wp14:editId="26D15E3F">
            <wp:extent cx="2133600" cy="1983987"/>
            <wp:effectExtent l="0" t="0" r="0" b="0"/>
            <wp:docPr id="1985007768"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07768" name="Image 1" descr="Une image contenant texte, capture d’écran, logiciel, Page web&#10;&#10;Description générée automatiquement"/>
                    <pic:cNvPicPr/>
                  </pic:nvPicPr>
                  <pic:blipFill>
                    <a:blip r:embed="rId37"/>
                    <a:stretch>
                      <a:fillRect/>
                    </a:stretch>
                  </pic:blipFill>
                  <pic:spPr>
                    <a:xfrm>
                      <a:off x="0" y="0"/>
                      <a:ext cx="2134128" cy="1984478"/>
                    </a:xfrm>
                    <a:prstGeom prst="rect">
                      <a:avLst/>
                    </a:prstGeom>
                  </pic:spPr>
                </pic:pic>
              </a:graphicData>
            </a:graphic>
          </wp:inline>
        </w:drawing>
      </w:r>
    </w:p>
    <w:p w14:paraId="6BD91159" w14:textId="0F8FF63C" w:rsidR="009C5894" w:rsidRDefault="009C5894" w:rsidP="0089126E">
      <w:pPr>
        <w:jc w:val="both"/>
      </w:pPr>
      <w:r>
        <w:t>La passerelle par default des postes n’est pas bonne, elle pointe sur le server0 et non les routeurs correspondants. Je l’ai donc remplacé par 192.168.1.254 et 10.1.1.254.</w:t>
      </w:r>
    </w:p>
    <w:p w14:paraId="4156DFC0" w14:textId="09252983" w:rsidR="0058479D" w:rsidRDefault="006518AD" w:rsidP="0089126E">
      <w:pPr>
        <w:pStyle w:val="Titre1"/>
        <w:jc w:val="both"/>
      </w:pPr>
      <w:bookmarkStart w:id="16" w:name="_Toc190019539"/>
      <w:r>
        <w:t>Exercice 7 : NAT : redirection de ports :</w:t>
      </w:r>
      <w:bookmarkEnd w:id="16"/>
      <w:r>
        <w:t xml:space="preserve"> </w:t>
      </w:r>
    </w:p>
    <w:p w14:paraId="19248BA4" w14:textId="70693673" w:rsidR="006518AD" w:rsidRDefault="006518AD" w:rsidP="0089126E">
      <w:pPr>
        <w:jc w:val="both"/>
      </w:pPr>
      <w:r>
        <w:t xml:space="preserve">Le ping réussi entre le PC1 et le serveur CISCO.FR devrait afficher le site web du serveur : </w:t>
      </w:r>
    </w:p>
    <w:p w14:paraId="090C0CDB" w14:textId="453E5BA6" w:rsidR="006518AD" w:rsidRDefault="006518AD" w:rsidP="005F061E">
      <w:pPr>
        <w:jc w:val="center"/>
      </w:pPr>
      <w:r>
        <w:rPr>
          <w:noProof/>
        </w:rPr>
        <w:lastRenderedPageBreak/>
        <w:drawing>
          <wp:inline distT="0" distB="0" distL="0" distR="0" wp14:anchorId="5DBE4A24" wp14:editId="1A3D85AF">
            <wp:extent cx="3270250" cy="1593850"/>
            <wp:effectExtent l="0" t="0" r="6350" b="6350"/>
            <wp:docPr id="1822031839" name="Image 8" descr="Image charg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chargé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0250" cy="1593850"/>
                    </a:xfrm>
                    <a:prstGeom prst="rect">
                      <a:avLst/>
                    </a:prstGeom>
                    <a:noFill/>
                    <a:ln>
                      <a:noFill/>
                    </a:ln>
                  </pic:spPr>
                </pic:pic>
              </a:graphicData>
            </a:graphic>
          </wp:inline>
        </w:drawing>
      </w:r>
    </w:p>
    <w:p w14:paraId="2C1B7BEA" w14:textId="0AC4465D" w:rsidR="006518AD" w:rsidRDefault="006518AD" w:rsidP="0089126E">
      <w:pPr>
        <w:jc w:val="both"/>
      </w:pPr>
      <w:r>
        <w:t>Mais ce n’est pas le cas, la tentative de connexion au serveur ne marche pas.</w:t>
      </w:r>
      <w:r w:rsidR="0092197A">
        <w:t xml:space="preserve"> Elle est trop lente.</w:t>
      </w:r>
    </w:p>
    <w:p w14:paraId="7D298FBC" w14:textId="77777777" w:rsidR="0092197A" w:rsidRDefault="0092197A" w:rsidP="0089126E">
      <w:pPr>
        <w:jc w:val="both"/>
      </w:pPr>
    </w:p>
    <w:p w14:paraId="7C05D0FD" w14:textId="38C88FAA" w:rsidR="006518AD" w:rsidRDefault="006518AD" w:rsidP="005F061E">
      <w:pPr>
        <w:jc w:val="center"/>
      </w:pPr>
      <w:r w:rsidRPr="006518AD">
        <w:rPr>
          <w:noProof/>
        </w:rPr>
        <w:drawing>
          <wp:inline distT="0" distB="0" distL="0" distR="0" wp14:anchorId="013C4900" wp14:editId="438F7F83">
            <wp:extent cx="5760720" cy="219075"/>
            <wp:effectExtent l="0" t="0" r="0" b="9525"/>
            <wp:docPr id="15479813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81314" name=""/>
                    <pic:cNvPicPr/>
                  </pic:nvPicPr>
                  <pic:blipFill>
                    <a:blip r:embed="rId39"/>
                    <a:stretch>
                      <a:fillRect/>
                    </a:stretch>
                  </pic:blipFill>
                  <pic:spPr>
                    <a:xfrm>
                      <a:off x="0" y="0"/>
                      <a:ext cx="5760720" cy="219075"/>
                    </a:xfrm>
                    <a:prstGeom prst="rect">
                      <a:avLst/>
                    </a:prstGeom>
                  </pic:spPr>
                </pic:pic>
              </a:graphicData>
            </a:graphic>
          </wp:inline>
        </w:drawing>
      </w:r>
    </w:p>
    <w:p w14:paraId="58E8B37F" w14:textId="1CFFF6CA" w:rsidR="006518AD" w:rsidRDefault="006518AD" w:rsidP="0089126E">
      <w:pPr>
        <w:jc w:val="both"/>
      </w:pPr>
      <w:r>
        <w:t>Le ping (</w:t>
      </w:r>
      <w:proofErr w:type="spellStart"/>
      <w:r>
        <w:t>icmp</w:t>
      </w:r>
      <w:proofErr w:type="spellEnd"/>
      <w:r>
        <w:t xml:space="preserve">) </w:t>
      </w:r>
      <w:r w:rsidR="0092197A">
        <w:t xml:space="preserve">lui </w:t>
      </w:r>
      <w:r>
        <w:t>est bien réussi (</w:t>
      </w:r>
      <w:proofErr w:type="spellStart"/>
      <w:r>
        <w:t>Successful</w:t>
      </w:r>
      <w:proofErr w:type="spellEnd"/>
      <w:r>
        <w:t>).</w:t>
      </w:r>
    </w:p>
    <w:p w14:paraId="1B942A83" w14:textId="77777777" w:rsidR="00C47CFF" w:rsidRDefault="00C47CFF" w:rsidP="0089126E">
      <w:pPr>
        <w:jc w:val="both"/>
      </w:pPr>
    </w:p>
    <w:p w14:paraId="5A98645A" w14:textId="050D90E2" w:rsidR="00C47CFF" w:rsidRDefault="00C47CFF" w:rsidP="0089126E">
      <w:pPr>
        <w:jc w:val="both"/>
      </w:pPr>
      <w:r w:rsidRPr="00C47CFF">
        <w:rPr>
          <w:noProof/>
        </w:rPr>
        <w:drawing>
          <wp:inline distT="0" distB="0" distL="0" distR="0" wp14:anchorId="7FA9DF63" wp14:editId="1A42579D">
            <wp:extent cx="4290432" cy="457240"/>
            <wp:effectExtent l="0" t="0" r="0" b="0"/>
            <wp:docPr id="108734595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45957" name="Image 1" descr="Une image contenant texte, capture d’écran, Police, ligne&#10;&#10;Description générée automatiquement"/>
                    <pic:cNvPicPr/>
                  </pic:nvPicPr>
                  <pic:blipFill>
                    <a:blip r:embed="rId40"/>
                    <a:stretch>
                      <a:fillRect/>
                    </a:stretch>
                  </pic:blipFill>
                  <pic:spPr>
                    <a:xfrm>
                      <a:off x="0" y="0"/>
                      <a:ext cx="4290432" cy="457240"/>
                    </a:xfrm>
                    <a:prstGeom prst="rect">
                      <a:avLst/>
                    </a:prstGeom>
                  </pic:spPr>
                </pic:pic>
              </a:graphicData>
            </a:graphic>
          </wp:inline>
        </w:drawing>
      </w:r>
    </w:p>
    <w:p w14:paraId="6C734A8D" w14:textId="655003C0" w:rsidR="001D0570" w:rsidRPr="001D0570" w:rsidRDefault="001D0570" w:rsidP="001D0570">
      <w:pPr>
        <w:jc w:val="both"/>
      </w:pPr>
      <w:r>
        <w:t>Je configure du</w:t>
      </w:r>
      <w:r w:rsidRPr="001D0570">
        <w:t xml:space="preserve"> NAT statique sur </w:t>
      </w:r>
      <w:r>
        <w:t>le</w:t>
      </w:r>
      <w:r w:rsidRPr="001D0570">
        <w:t xml:space="preserve"> routeur pour rediriger le trafic HTTP (port 80) vers </w:t>
      </w:r>
      <w:r>
        <w:t>le</w:t>
      </w:r>
      <w:r w:rsidRPr="001D0570">
        <w:t xml:space="preserve"> serveur interne.</w:t>
      </w:r>
      <w:r>
        <w:t xml:space="preserve"> </w:t>
      </w:r>
      <w:r w:rsidRPr="001D0570">
        <w:t>Cette configuration associe l’adresse publique 132.78.241.30 au serveur interne 192.168.1.2 pour le port 80 (HTTP). Tout le trafic entrant sur l’adresse publique et ce port sera redirigé vers le serveur interne.</w:t>
      </w:r>
      <w:r>
        <w:t xml:space="preserve"> Je </w:t>
      </w:r>
      <w:r w:rsidRPr="001D0570">
        <w:t>rend</w:t>
      </w:r>
      <w:r>
        <w:t>s le</w:t>
      </w:r>
      <w:r w:rsidRPr="001D0570">
        <w:t xml:space="preserve"> serveur web interne accessible depuis Internet. </w:t>
      </w:r>
    </w:p>
    <w:p w14:paraId="77D433F0" w14:textId="1DFFF351" w:rsidR="001D0570" w:rsidRDefault="001D0570" w:rsidP="0089126E">
      <w:pPr>
        <w:jc w:val="both"/>
      </w:pPr>
    </w:p>
    <w:p w14:paraId="445488C4" w14:textId="10D79CE3" w:rsidR="00C47CFF" w:rsidRDefault="001D0570" w:rsidP="0089126E">
      <w:pPr>
        <w:jc w:val="both"/>
      </w:pPr>
      <w:r>
        <w:t xml:space="preserve">Le site web s’affiche grâce au </w:t>
      </w:r>
      <w:proofErr w:type="spellStart"/>
      <w:r>
        <w:t>nat</w:t>
      </w:r>
      <w:proofErr w:type="spellEnd"/>
      <w:r>
        <w:t xml:space="preserve"> statique : </w:t>
      </w:r>
    </w:p>
    <w:p w14:paraId="46512145" w14:textId="7A01FA03" w:rsidR="00C47CFF" w:rsidRDefault="00C47CFF" w:rsidP="005F061E">
      <w:pPr>
        <w:jc w:val="center"/>
      </w:pPr>
      <w:r w:rsidRPr="00C47CFF">
        <w:rPr>
          <w:noProof/>
        </w:rPr>
        <w:drawing>
          <wp:inline distT="0" distB="0" distL="0" distR="0" wp14:anchorId="38E14E6F" wp14:editId="3C0267BD">
            <wp:extent cx="2840248" cy="2787650"/>
            <wp:effectExtent l="0" t="0" r="0" b="0"/>
            <wp:docPr id="752191718"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91718" name="Image 1" descr="Une image contenant texte, capture d’écran, affichage, logiciel&#10;&#10;Description générée automatiquement"/>
                    <pic:cNvPicPr/>
                  </pic:nvPicPr>
                  <pic:blipFill>
                    <a:blip r:embed="rId41"/>
                    <a:stretch>
                      <a:fillRect/>
                    </a:stretch>
                  </pic:blipFill>
                  <pic:spPr>
                    <a:xfrm>
                      <a:off x="0" y="0"/>
                      <a:ext cx="2843493" cy="2790835"/>
                    </a:xfrm>
                    <a:prstGeom prst="rect">
                      <a:avLst/>
                    </a:prstGeom>
                  </pic:spPr>
                </pic:pic>
              </a:graphicData>
            </a:graphic>
          </wp:inline>
        </w:drawing>
      </w:r>
    </w:p>
    <w:p w14:paraId="391CD50F" w14:textId="380CA0E5" w:rsidR="00C47CFF" w:rsidRDefault="00C47CFF" w:rsidP="0089126E">
      <w:pPr>
        <w:jc w:val="both"/>
      </w:pPr>
      <w:r>
        <w:t xml:space="preserve">Et le PC1 peut se connecter au site web de serverCISCO.FR. La connexion a bien été établit et grâce au </w:t>
      </w:r>
      <w:proofErr w:type="spellStart"/>
      <w:r>
        <w:t>dns</w:t>
      </w:r>
      <w:proofErr w:type="spellEnd"/>
      <w:r>
        <w:t xml:space="preserve"> 8.8.8.8</w:t>
      </w:r>
      <w:r w:rsidR="001D0570">
        <w:t>. O</w:t>
      </w:r>
      <w:r>
        <w:t>n a juste besoin de connaitre le nom de domaine.</w:t>
      </w:r>
    </w:p>
    <w:p w14:paraId="53E0C4CF" w14:textId="77777777" w:rsidR="006518AD" w:rsidRDefault="006518AD" w:rsidP="0089126E">
      <w:pPr>
        <w:jc w:val="both"/>
      </w:pPr>
    </w:p>
    <w:p w14:paraId="27DC51E7" w14:textId="7ED8F1FD" w:rsidR="00C47CFF" w:rsidRDefault="00C47CFF" w:rsidP="0089126E">
      <w:pPr>
        <w:jc w:val="both"/>
      </w:pPr>
      <w:r>
        <w:t xml:space="preserve">J’ai configuré une route </w:t>
      </w:r>
      <w:proofErr w:type="spellStart"/>
      <w:r>
        <w:t>nat</w:t>
      </w:r>
      <w:proofErr w:type="spellEnd"/>
      <w:r>
        <w:t xml:space="preserve"> </w:t>
      </w:r>
      <w:proofErr w:type="spellStart"/>
      <w:r>
        <w:t>static</w:t>
      </w:r>
      <w:proofErr w:type="spellEnd"/>
      <w:r>
        <w:t xml:space="preserve"> sur </w:t>
      </w:r>
      <w:r w:rsidR="006870B1">
        <w:t xml:space="preserve">le router </w:t>
      </w:r>
      <w:proofErr w:type="spellStart"/>
      <w:r w:rsidR="006870B1">
        <w:t>cisco</w:t>
      </w:r>
      <w:proofErr w:type="spellEnd"/>
      <w:r w:rsidR="006870B1">
        <w:t xml:space="preserve"> pour que les connections soient plus sécurisés. </w:t>
      </w:r>
    </w:p>
    <w:p w14:paraId="19FF02C5" w14:textId="580628C1" w:rsidR="006870B1" w:rsidRDefault="006870B1" w:rsidP="005F061E">
      <w:pPr>
        <w:jc w:val="center"/>
      </w:pPr>
      <w:r w:rsidRPr="006870B1">
        <w:rPr>
          <w:noProof/>
        </w:rPr>
        <w:drawing>
          <wp:inline distT="0" distB="0" distL="0" distR="0" wp14:anchorId="7F565F1B" wp14:editId="2F8B9DB3">
            <wp:extent cx="4359018" cy="144793"/>
            <wp:effectExtent l="0" t="0" r="3810" b="7620"/>
            <wp:docPr id="2474781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78193" name=""/>
                    <pic:cNvPicPr/>
                  </pic:nvPicPr>
                  <pic:blipFill>
                    <a:blip r:embed="rId42"/>
                    <a:stretch>
                      <a:fillRect/>
                    </a:stretch>
                  </pic:blipFill>
                  <pic:spPr>
                    <a:xfrm>
                      <a:off x="0" y="0"/>
                      <a:ext cx="4359018" cy="144793"/>
                    </a:xfrm>
                    <a:prstGeom prst="rect">
                      <a:avLst/>
                    </a:prstGeom>
                  </pic:spPr>
                </pic:pic>
              </a:graphicData>
            </a:graphic>
          </wp:inline>
        </w:drawing>
      </w:r>
    </w:p>
    <w:p w14:paraId="5509CC86" w14:textId="77777777" w:rsidR="00782A28" w:rsidRDefault="006870B1" w:rsidP="0089126E">
      <w:pPr>
        <w:jc w:val="both"/>
      </w:pPr>
      <w:r>
        <w:t>L</w:t>
      </w:r>
      <w:r w:rsidRPr="006870B1">
        <w:t xml:space="preserve">e seul changement entre les configurations HTTP et HTTPS </w:t>
      </w:r>
      <w:r>
        <w:t>est</w:t>
      </w:r>
      <w:r w:rsidRPr="006870B1">
        <w:t xml:space="preserve"> les ports</w:t>
      </w:r>
      <w:r w:rsidRPr="006870B1">
        <w:rPr>
          <w:b/>
          <w:bCs/>
        </w:rPr>
        <w:t xml:space="preserve"> </w:t>
      </w:r>
      <w:r w:rsidRPr="006870B1">
        <w:t>utilisés (port 80 pour HTTP et port 443 pour HTTPS)</w:t>
      </w:r>
      <w:r>
        <w:t xml:space="preserve"> car l</w:t>
      </w:r>
      <w:r w:rsidRPr="006870B1">
        <w:t>es adresses IP (interne et externe) restent les mêmes</w:t>
      </w:r>
      <w:r>
        <w:t>. E</w:t>
      </w:r>
      <w:r w:rsidRPr="006870B1">
        <w:t>lles représentent au serveur local hébergeant les services HTTP et HTTPS</w:t>
      </w:r>
      <w:r>
        <w:t xml:space="preserve"> et </w:t>
      </w:r>
      <w:r w:rsidRPr="006870B1">
        <w:t>l'interface publique du routeur</w:t>
      </w:r>
      <w:r>
        <w:t>.</w:t>
      </w:r>
    </w:p>
    <w:p w14:paraId="6325FFAB" w14:textId="3225EEDF" w:rsidR="006870B1" w:rsidRDefault="00782A28" w:rsidP="0068728D">
      <w:pPr>
        <w:pStyle w:val="Titre2"/>
      </w:pPr>
      <w:bookmarkStart w:id="17" w:name="_Toc190019540"/>
      <w:r>
        <w:t>FTP :</w:t>
      </w:r>
      <w:bookmarkEnd w:id="17"/>
    </w:p>
    <w:p w14:paraId="0D6D5218" w14:textId="5CCDAA7C" w:rsidR="006870B1" w:rsidRPr="006870B1" w:rsidRDefault="006870B1" w:rsidP="0089126E">
      <w:pPr>
        <w:jc w:val="both"/>
      </w:pPr>
      <w:r>
        <w:t xml:space="preserve">Pour le protocole FTP, deux ports sont utilisés : le </w:t>
      </w:r>
      <w:r w:rsidRPr="006870B1">
        <w:t>port 21</w:t>
      </w:r>
      <w:r w:rsidRPr="006870B1">
        <w:rPr>
          <w:b/>
          <w:bCs/>
        </w:rPr>
        <w:t xml:space="preserve"> </w:t>
      </w:r>
      <w:r>
        <w:t>u</w:t>
      </w:r>
      <w:r w:rsidRPr="006870B1">
        <w:t>tilisé pour établir la connexion et transmettre les commandes</w:t>
      </w:r>
      <w:r>
        <w:t xml:space="preserve"> et le </w:t>
      </w:r>
      <w:r w:rsidRPr="006870B1">
        <w:t>port 20</w:t>
      </w:r>
      <w:r w:rsidRPr="006870B1">
        <w:rPr>
          <w:b/>
          <w:bCs/>
        </w:rPr>
        <w:t xml:space="preserve"> </w:t>
      </w:r>
      <w:r>
        <w:t>ut</w:t>
      </w:r>
      <w:r w:rsidRPr="006870B1">
        <w:t>ilisé pour les transferts de fichiers en mode actif.</w:t>
      </w:r>
      <w:r>
        <w:t xml:space="preserve"> Il y aura donc deux commandes pour les deux ports : </w:t>
      </w:r>
    </w:p>
    <w:p w14:paraId="1A377474" w14:textId="07D36EF3" w:rsidR="006870B1" w:rsidRDefault="006870B1" w:rsidP="005F061E">
      <w:pPr>
        <w:jc w:val="center"/>
      </w:pPr>
      <w:r w:rsidRPr="006870B1">
        <w:rPr>
          <w:noProof/>
        </w:rPr>
        <w:drawing>
          <wp:inline distT="0" distB="0" distL="0" distR="0" wp14:anchorId="55541CF8" wp14:editId="16E834E2">
            <wp:extent cx="4239260" cy="243840"/>
            <wp:effectExtent l="0" t="0" r="8890" b="3810"/>
            <wp:docPr id="17801357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35733" name=""/>
                    <pic:cNvPicPr/>
                  </pic:nvPicPr>
                  <pic:blipFill rotWithShape="1">
                    <a:blip r:embed="rId43"/>
                    <a:srcRect l="1184"/>
                    <a:stretch/>
                  </pic:blipFill>
                  <pic:spPr bwMode="auto">
                    <a:xfrm>
                      <a:off x="0" y="0"/>
                      <a:ext cx="4239628" cy="243861"/>
                    </a:xfrm>
                    <a:prstGeom prst="rect">
                      <a:avLst/>
                    </a:prstGeom>
                    <a:ln>
                      <a:noFill/>
                    </a:ln>
                    <a:extLst>
                      <a:ext uri="{53640926-AAD7-44D8-BBD7-CCE9431645EC}">
                        <a14:shadowObscured xmlns:a14="http://schemas.microsoft.com/office/drawing/2010/main"/>
                      </a:ext>
                    </a:extLst>
                  </pic:spPr>
                </pic:pic>
              </a:graphicData>
            </a:graphic>
          </wp:inline>
        </w:drawing>
      </w:r>
    </w:p>
    <w:p w14:paraId="76E632C0" w14:textId="545B3113" w:rsidR="00F64140" w:rsidRDefault="00544EF7" w:rsidP="0089126E">
      <w:pPr>
        <w:jc w:val="both"/>
      </w:pPr>
      <w:r w:rsidRPr="00544EF7">
        <w:t>Cette capture montre deux commandes de configuration NAT statique sur un routeur, spécifiquement pour rediriger les ports 20 et 21, qui sont utilisés pour le protocole FTP (File Transfer Protocol).</w:t>
      </w:r>
      <w:r>
        <w:t xml:space="preserve"> </w:t>
      </w:r>
      <w:r w:rsidR="00782A28">
        <w:t>Il faut se connecter à l’adress</w:t>
      </w:r>
      <w:r w:rsidR="00F64140">
        <w:t>e 132.78.241.30 car on l’a configuré plus haut. De plus le FTP doit être sur une adresse publique car si on veut qu’un poste sur un autre réseau accède au ftp il doit passer par internet.</w:t>
      </w:r>
    </w:p>
    <w:p w14:paraId="498806B3" w14:textId="77777777" w:rsidR="00F64140" w:rsidRDefault="00F64140" w:rsidP="0089126E">
      <w:pPr>
        <w:jc w:val="both"/>
      </w:pPr>
    </w:p>
    <w:p w14:paraId="100784A7" w14:textId="7835F86B" w:rsidR="00782A28" w:rsidRDefault="00F64140" w:rsidP="005F061E">
      <w:pPr>
        <w:jc w:val="center"/>
      </w:pPr>
      <w:r w:rsidRPr="00F64140">
        <w:rPr>
          <w:noProof/>
        </w:rPr>
        <w:drawing>
          <wp:inline distT="0" distB="0" distL="0" distR="0" wp14:anchorId="273B706E" wp14:editId="2E54EB20">
            <wp:extent cx="2629128" cy="502964"/>
            <wp:effectExtent l="0" t="0" r="0" b="0"/>
            <wp:docPr id="19183042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04224" name=""/>
                    <pic:cNvPicPr/>
                  </pic:nvPicPr>
                  <pic:blipFill>
                    <a:blip r:embed="rId44"/>
                    <a:stretch>
                      <a:fillRect/>
                    </a:stretch>
                  </pic:blipFill>
                  <pic:spPr>
                    <a:xfrm>
                      <a:off x="0" y="0"/>
                      <a:ext cx="2629128" cy="502964"/>
                    </a:xfrm>
                    <a:prstGeom prst="rect">
                      <a:avLst/>
                    </a:prstGeom>
                  </pic:spPr>
                </pic:pic>
              </a:graphicData>
            </a:graphic>
          </wp:inline>
        </w:drawing>
      </w:r>
    </w:p>
    <w:p w14:paraId="04921BE2" w14:textId="77777777" w:rsidR="00F64140" w:rsidRDefault="00F64140" w:rsidP="0089126E">
      <w:pPr>
        <w:jc w:val="both"/>
      </w:pPr>
    </w:p>
    <w:p w14:paraId="7EF4B707" w14:textId="74190580" w:rsidR="00F64140" w:rsidRDefault="00F64140" w:rsidP="0089126E">
      <w:pPr>
        <w:jc w:val="both"/>
      </w:pPr>
      <w:r>
        <w:t>C’est l’utilisateur sur lequel on va se connecter car il a tous les droits (RWDNL).</w:t>
      </w:r>
    </w:p>
    <w:p w14:paraId="18AEE661" w14:textId="30FBCCD2" w:rsidR="00F64140" w:rsidRDefault="00F64140" w:rsidP="0089126E">
      <w:pPr>
        <w:jc w:val="both"/>
      </w:pPr>
      <w:r>
        <w:t xml:space="preserve">J’ai créé un fichier a envoyé et à récupérer : </w:t>
      </w:r>
    </w:p>
    <w:p w14:paraId="67EBBA33" w14:textId="47AD7671" w:rsidR="00F64140" w:rsidRPr="006518AD" w:rsidRDefault="00F64140" w:rsidP="005F061E">
      <w:pPr>
        <w:jc w:val="center"/>
      </w:pPr>
      <w:r w:rsidRPr="00F64140">
        <w:rPr>
          <w:noProof/>
        </w:rPr>
        <w:drawing>
          <wp:inline distT="0" distB="0" distL="0" distR="0" wp14:anchorId="1B2525A6" wp14:editId="67BBA92C">
            <wp:extent cx="899238" cy="944962"/>
            <wp:effectExtent l="0" t="0" r="0" b="7620"/>
            <wp:docPr id="717548131"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48131" name="Image 1" descr="Une image contenant texte, Police, capture d’écran&#10;&#10;Description générée automatiquement"/>
                    <pic:cNvPicPr/>
                  </pic:nvPicPr>
                  <pic:blipFill>
                    <a:blip r:embed="rId45"/>
                    <a:stretch>
                      <a:fillRect/>
                    </a:stretch>
                  </pic:blipFill>
                  <pic:spPr>
                    <a:xfrm>
                      <a:off x="0" y="0"/>
                      <a:ext cx="899238" cy="944962"/>
                    </a:xfrm>
                    <a:prstGeom prst="rect">
                      <a:avLst/>
                    </a:prstGeom>
                  </pic:spPr>
                </pic:pic>
              </a:graphicData>
            </a:graphic>
          </wp:inline>
        </w:drawing>
      </w:r>
    </w:p>
    <w:p w14:paraId="05ECC737" w14:textId="2FBCECF2" w:rsidR="0058479D" w:rsidRDefault="00201D3D" w:rsidP="0089126E">
      <w:pPr>
        <w:jc w:val="both"/>
      </w:pPr>
      <w:r>
        <w:t xml:space="preserve">Je l’ai ajouté sur le serveur ftp : </w:t>
      </w:r>
    </w:p>
    <w:p w14:paraId="4E7942F3" w14:textId="21556CC2" w:rsidR="00201D3D" w:rsidRDefault="00201D3D" w:rsidP="005F061E">
      <w:pPr>
        <w:jc w:val="center"/>
      </w:pPr>
      <w:r w:rsidRPr="00201D3D">
        <w:rPr>
          <w:noProof/>
        </w:rPr>
        <w:lastRenderedPageBreak/>
        <w:drawing>
          <wp:inline distT="0" distB="0" distL="0" distR="0" wp14:anchorId="653A1A3A" wp14:editId="40F927CD">
            <wp:extent cx="3048264" cy="4557155"/>
            <wp:effectExtent l="0" t="0" r="0" b="0"/>
            <wp:docPr id="1717943931" name="Image 1" descr="Une image contenant texte, Appareils électroniques, capture d’écran, 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3931" name="Image 1" descr="Une image contenant texte, Appareils électroniques, capture d’écran, ordinateur&#10;&#10;Le contenu généré par l’IA peut être incorrect."/>
                    <pic:cNvPicPr/>
                  </pic:nvPicPr>
                  <pic:blipFill>
                    <a:blip r:embed="rId46"/>
                    <a:stretch>
                      <a:fillRect/>
                    </a:stretch>
                  </pic:blipFill>
                  <pic:spPr>
                    <a:xfrm>
                      <a:off x="0" y="0"/>
                      <a:ext cx="3048264" cy="4557155"/>
                    </a:xfrm>
                    <a:prstGeom prst="rect">
                      <a:avLst/>
                    </a:prstGeom>
                  </pic:spPr>
                </pic:pic>
              </a:graphicData>
            </a:graphic>
          </wp:inline>
        </w:drawing>
      </w:r>
    </w:p>
    <w:p w14:paraId="0DC30936" w14:textId="77777777" w:rsidR="003573CA" w:rsidRPr="003573CA" w:rsidRDefault="003573CA" w:rsidP="003573CA">
      <w:pPr>
        <w:jc w:val="both"/>
      </w:pPr>
      <w:r w:rsidRPr="003573CA">
        <w:t>Cette capture montre une session FTP depuis un terminal où deux tentatives de connexion ont lieu :</w:t>
      </w:r>
    </w:p>
    <w:p w14:paraId="55777639" w14:textId="44838581" w:rsidR="003573CA" w:rsidRPr="003573CA" w:rsidRDefault="003573CA" w:rsidP="003573CA">
      <w:pPr>
        <w:jc w:val="both"/>
      </w:pPr>
      <w:r w:rsidRPr="003573CA">
        <w:t>Première tentative (échec)</w:t>
      </w:r>
      <w:r>
        <w:t>, u</w:t>
      </w:r>
      <w:r w:rsidRPr="003573CA">
        <w:t>ne connexion FTP est tentée vers 132.78.241.30</w:t>
      </w:r>
      <w:r>
        <w:t xml:space="preserve"> mais elle ne marche pas. J’ai donc essay</w:t>
      </w:r>
      <w:r w:rsidR="001E5AE9">
        <w:t>é</w:t>
      </w:r>
      <w:r>
        <w:t xml:space="preserve"> de me connecter </w:t>
      </w:r>
      <w:r w:rsidR="001E5AE9">
        <w:t xml:space="preserve">avec une </w:t>
      </w:r>
      <w:r w:rsidR="001E5AE9" w:rsidRPr="001E5AE9">
        <w:t>adresse de bouclage</w:t>
      </w:r>
      <w:r w:rsidR="001E5AE9">
        <w:t xml:space="preserve">, la </w:t>
      </w:r>
      <w:r w:rsidR="001E5AE9" w:rsidRPr="001E5AE9">
        <w:t>communication reste à l'intérieur de l'appareil</w:t>
      </w:r>
      <w:r w:rsidR="001E5AE9">
        <w:t>, la communication est bien réussie.</w:t>
      </w:r>
    </w:p>
    <w:p w14:paraId="5CF55D27" w14:textId="22966602" w:rsidR="003573CA" w:rsidRDefault="003573CA" w:rsidP="001E5AE9">
      <w:pPr>
        <w:jc w:val="both"/>
      </w:pPr>
      <w:r w:rsidRPr="003573CA">
        <w:t xml:space="preserve">En mode passif, la commande put coucou.txt est utilisée pour transférer </w:t>
      </w:r>
      <w:r w:rsidR="001E5AE9">
        <w:t>le</w:t>
      </w:r>
      <w:r w:rsidRPr="003573CA">
        <w:t xml:space="preserve"> fichier coucou.txt vers le serveur FTP local</w:t>
      </w:r>
      <w:r w:rsidR="001E5AE9">
        <w:t xml:space="preserve">. </w:t>
      </w:r>
      <w:r w:rsidRPr="003573CA">
        <w:t>Le transfert est terminé avec succès</w:t>
      </w:r>
      <w:r w:rsidR="001E5AE9">
        <w:t>.</w:t>
      </w:r>
    </w:p>
    <w:p w14:paraId="3D36870C" w14:textId="36F9F7EE" w:rsidR="003573CA" w:rsidRDefault="001E5AE9" w:rsidP="0089126E">
      <w:pPr>
        <w:jc w:val="both"/>
      </w:pPr>
      <w:r w:rsidRPr="001E5AE9">
        <w:t>Le mode passif FTP (FTP Passive Mode) est une méthode utilisée pour établir des connexions FTP où le client est responsable d’initier toutes les connexions réseau, y compris la connexion de données.</w:t>
      </w:r>
      <w:r>
        <w:t xml:space="preserve"> L</w:t>
      </w:r>
      <w:r w:rsidRPr="001E5AE9">
        <w:t>e serveur FTP ne tente pas d’établir une connexion vers le client.</w:t>
      </w:r>
      <w:r>
        <w:t xml:space="preserve"> </w:t>
      </w:r>
      <w:r w:rsidRPr="001E5AE9">
        <w:t>Au lieu de cela, le serveur FTP ouvre un port aléatoire et informe le client de ce port via la connexion de contrôle.</w:t>
      </w:r>
      <w:r>
        <w:t xml:space="preserve"> </w:t>
      </w:r>
      <w:r w:rsidRPr="001E5AE9">
        <w:t>Le mode passif fonctionne mieux dans les environnements où le client est derrière un pare-feu ou NAT, car le serveur n'initie aucune connexion vers le client.</w:t>
      </w:r>
    </w:p>
    <w:p w14:paraId="6785BC3D" w14:textId="77777777" w:rsidR="005F4CA0" w:rsidRDefault="005F4CA0" w:rsidP="0089126E">
      <w:pPr>
        <w:jc w:val="both"/>
      </w:pPr>
    </w:p>
    <w:p w14:paraId="0147E89C" w14:textId="4084ECFE" w:rsidR="005F4CA0" w:rsidRDefault="005F4CA0" w:rsidP="005F061E">
      <w:pPr>
        <w:jc w:val="center"/>
      </w:pPr>
      <w:r w:rsidRPr="005F4CA0">
        <w:rPr>
          <w:noProof/>
        </w:rPr>
        <w:lastRenderedPageBreak/>
        <w:drawing>
          <wp:inline distT="0" distB="0" distL="0" distR="0" wp14:anchorId="46849BEC" wp14:editId="0DD92184">
            <wp:extent cx="3406435" cy="2194750"/>
            <wp:effectExtent l="0" t="0" r="3810" b="0"/>
            <wp:docPr id="145114679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46793" name="Image 1" descr="Une image contenant texte, capture d’écran, Police&#10;&#10;Le contenu généré par l’IA peut être incorrect."/>
                    <pic:cNvPicPr/>
                  </pic:nvPicPr>
                  <pic:blipFill>
                    <a:blip r:embed="rId47"/>
                    <a:stretch>
                      <a:fillRect/>
                    </a:stretch>
                  </pic:blipFill>
                  <pic:spPr>
                    <a:xfrm>
                      <a:off x="0" y="0"/>
                      <a:ext cx="3406435" cy="2194750"/>
                    </a:xfrm>
                    <a:prstGeom prst="rect">
                      <a:avLst/>
                    </a:prstGeom>
                  </pic:spPr>
                </pic:pic>
              </a:graphicData>
            </a:graphic>
          </wp:inline>
        </w:drawing>
      </w:r>
    </w:p>
    <w:p w14:paraId="16232D31" w14:textId="55C2CAB8" w:rsidR="005F4CA0" w:rsidRDefault="003C29FC" w:rsidP="0089126E">
      <w:pPr>
        <w:jc w:val="both"/>
      </w:pPr>
      <w:r>
        <w:t xml:space="preserve">Malheureusement une erreur est survenue lors du transfert du fichier. </w:t>
      </w:r>
    </w:p>
    <w:p w14:paraId="577498C4" w14:textId="36668FB2" w:rsidR="003C29FC" w:rsidRDefault="003C29FC" w:rsidP="005F061E">
      <w:pPr>
        <w:jc w:val="center"/>
      </w:pPr>
      <w:r w:rsidRPr="003C29FC">
        <w:rPr>
          <w:noProof/>
        </w:rPr>
        <w:drawing>
          <wp:inline distT="0" distB="0" distL="0" distR="0" wp14:anchorId="17A35F35" wp14:editId="24CBDD3D">
            <wp:extent cx="3756986" cy="3817951"/>
            <wp:effectExtent l="0" t="0" r="0" b="0"/>
            <wp:docPr id="1007755726" name="Image 1" descr="Une image contenant texte, Appareils électroniques,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55726" name="Image 1" descr="Une image contenant texte, Appareils électroniques, capture d’écran, logiciel&#10;&#10;Le contenu généré par l’IA peut être incorrect."/>
                    <pic:cNvPicPr/>
                  </pic:nvPicPr>
                  <pic:blipFill>
                    <a:blip r:embed="rId48"/>
                    <a:stretch>
                      <a:fillRect/>
                    </a:stretch>
                  </pic:blipFill>
                  <pic:spPr>
                    <a:xfrm>
                      <a:off x="0" y="0"/>
                      <a:ext cx="3756986" cy="3817951"/>
                    </a:xfrm>
                    <a:prstGeom prst="rect">
                      <a:avLst/>
                    </a:prstGeom>
                  </pic:spPr>
                </pic:pic>
              </a:graphicData>
            </a:graphic>
          </wp:inline>
        </w:drawing>
      </w:r>
    </w:p>
    <w:p w14:paraId="3DFAEE19" w14:textId="316FDDCB" w:rsidR="003C29FC" w:rsidRDefault="003C29FC" w:rsidP="0089126E">
      <w:pPr>
        <w:jc w:val="both"/>
      </w:pPr>
      <w:r>
        <w:t xml:space="preserve">J’ai déjà rencontré des difficultés à me connecter au serveur ftp, pourtant le ping fonctionnait bien. </w:t>
      </w:r>
    </w:p>
    <w:p w14:paraId="23D01047" w14:textId="1DFE38FF" w:rsidR="00002937" w:rsidRDefault="00002937" w:rsidP="0068728D">
      <w:pPr>
        <w:pStyle w:val="Titre2"/>
      </w:pPr>
      <w:bookmarkStart w:id="18" w:name="_Toc190019541"/>
      <w:r>
        <w:t>Ajout de mon site web :</w:t>
      </w:r>
      <w:bookmarkEnd w:id="18"/>
      <w:r>
        <w:t xml:space="preserve"> </w:t>
      </w:r>
    </w:p>
    <w:p w14:paraId="31A6BE01" w14:textId="77777777" w:rsidR="007F0050" w:rsidRDefault="007F0050" w:rsidP="00002937">
      <w:r w:rsidRPr="007F0050">
        <w:t>L’objectif principal de la redirection des ports est de permettre l’accès à un service hébergé en interne (dans le réseau privé) depuis l’extérieur (Internet). En appliquant cette configuration, mon site web pourra être consulté par des utilisateurs externes vi</w:t>
      </w:r>
      <w:r>
        <w:t>a</w:t>
      </w:r>
      <w:r w:rsidRPr="007F0050">
        <w:t xml:space="preserve"> un nom de domaine.</w:t>
      </w:r>
    </w:p>
    <w:p w14:paraId="0FC53E22" w14:textId="1581DA77" w:rsidR="00002937" w:rsidRDefault="00002937" w:rsidP="005F061E">
      <w:pPr>
        <w:jc w:val="center"/>
      </w:pPr>
      <w:r w:rsidRPr="00002937">
        <w:rPr>
          <w:noProof/>
        </w:rPr>
        <w:lastRenderedPageBreak/>
        <w:drawing>
          <wp:inline distT="0" distB="0" distL="0" distR="0" wp14:anchorId="5CB6CD23" wp14:editId="6BE897C5">
            <wp:extent cx="3600450" cy="2452319"/>
            <wp:effectExtent l="0" t="0" r="0" b="5715"/>
            <wp:docPr id="597827632" name="Image 1"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27632" name="Image 1" descr="Une image contenant texte, capture d’écran, nombre, affichage&#10;&#10;Le contenu généré par l’IA peut être incorrect."/>
                    <pic:cNvPicPr/>
                  </pic:nvPicPr>
                  <pic:blipFill>
                    <a:blip r:embed="rId49"/>
                    <a:stretch>
                      <a:fillRect/>
                    </a:stretch>
                  </pic:blipFill>
                  <pic:spPr>
                    <a:xfrm>
                      <a:off x="0" y="0"/>
                      <a:ext cx="3602032" cy="2453396"/>
                    </a:xfrm>
                    <a:prstGeom prst="rect">
                      <a:avLst/>
                    </a:prstGeom>
                  </pic:spPr>
                </pic:pic>
              </a:graphicData>
            </a:graphic>
          </wp:inline>
        </w:drawing>
      </w:r>
    </w:p>
    <w:p w14:paraId="5D1D013C" w14:textId="1786E841" w:rsidR="00002937" w:rsidRPr="00002937" w:rsidRDefault="00002937" w:rsidP="00002937">
      <w:r>
        <w:t xml:space="preserve">J’ai ajouté mon site web sur le Server 0 (DNS) car le serveur </w:t>
      </w:r>
      <w:proofErr w:type="spellStart"/>
      <w:r>
        <w:t>cisco</w:t>
      </w:r>
      <w:proofErr w:type="spellEnd"/>
      <w:r>
        <w:t xml:space="preserve"> contenait déjà un autre site web dans son fichier index.html. </w:t>
      </w:r>
      <w:r w:rsidRPr="00002937">
        <w:t>Ce fichier est essentiel car il est automatiquement servi lorsqu’un utilisateur accède à la racine du site web</w:t>
      </w:r>
      <w:r>
        <w:t xml:space="preserve">, je n’ai donc pas remplacé pour qu’on accède quand même au site de </w:t>
      </w:r>
      <w:proofErr w:type="spellStart"/>
      <w:r>
        <w:t>cisco</w:t>
      </w:r>
      <w:proofErr w:type="spellEnd"/>
      <w:r>
        <w:t>. J’ai repris mon site du TP3 car il affiche mon nom.</w:t>
      </w:r>
    </w:p>
    <w:p w14:paraId="38335831" w14:textId="07F5B995" w:rsidR="00002937" w:rsidRDefault="00002937" w:rsidP="005F061E">
      <w:pPr>
        <w:jc w:val="center"/>
      </w:pPr>
      <w:r w:rsidRPr="00002937">
        <w:rPr>
          <w:noProof/>
        </w:rPr>
        <w:drawing>
          <wp:inline distT="0" distB="0" distL="0" distR="0" wp14:anchorId="78DD4824" wp14:editId="725D5F8D">
            <wp:extent cx="4119972" cy="2355850"/>
            <wp:effectExtent l="0" t="0" r="0" b="6350"/>
            <wp:docPr id="398409739" name="Image 1"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09739" name="Image 1" descr="Une image contenant texte, capture d’écran, nombre, Parallèle&#10;&#10;Le contenu généré par l’IA peut être incorrect."/>
                    <pic:cNvPicPr/>
                  </pic:nvPicPr>
                  <pic:blipFill>
                    <a:blip r:embed="rId50"/>
                    <a:stretch>
                      <a:fillRect/>
                    </a:stretch>
                  </pic:blipFill>
                  <pic:spPr>
                    <a:xfrm>
                      <a:off x="0" y="0"/>
                      <a:ext cx="4121498" cy="2356723"/>
                    </a:xfrm>
                    <a:prstGeom prst="rect">
                      <a:avLst/>
                    </a:prstGeom>
                  </pic:spPr>
                </pic:pic>
              </a:graphicData>
            </a:graphic>
          </wp:inline>
        </w:drawing>
      </w:r>
    </w:p>
    <w:p w14:paraId="6BB092F7" w14:textId="5074174E" w:rsidR="00002937" w:rsidRDefault="00002937" w:rsidP="00002937">
      <w:r>
        <w:t>Je l’ai ajouté dans ma configuration du DNS.  Le nom de domaine « vialette.com</w:t>
      </w:r>
      <w:r w:rsidR="00252FD4">
        <w:t> » pointera donc vers le serveur 0.0.0.0, celui de google.</w:t>
      </w:r>
    </w:p>
    <w:p w14:paraId="189651F8" w14:textId="58AD5BF2" w:rsidR="00002937" w:rsidRDefault="00002937" w:rsidP="005F061E">
      <w:pPr>
        <w:jc w:val="center"/>
      </w:pPr>
      <w:r w:rsidRPr="00002937">
        <w:rPr>
          <w:noProof/>
        </w:rPr>
        <w:lastRenderedPageBreak/>
        <w:drawing>
          <wp:inline distT="0" distB="0" distL="0" distR="0" wp14:anchorId="0DAD2B42" wp14:editId="4A8C0B45">
            <wp:extent cx="5760720" cy="3676650"/>
            <wp:effectExtent l="0" t="0" r="0" b="0"/>
            <wp:docPr id="1370136268" name="Image 1" descr="Une image contenant texte, capture d’écran, ordinateur,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36268" name="Image 1" descr="Une image contenant texte, capture d’écran, ordinateur, logiciel&#10;&#10;Le contenu généré par l’IA peut être incorrect."/>
                    <pic:cNvPicPr/>
                  </pic:nvPicPr>
                  <pic:blipFill rotWithShape="1">
                    <a:blip r:embed="rId51"/>
                    <a:srcRect b="35126"/>
                    <a:stretch/>
                  </pic:blipFill>
                  <pic:spPr bwMode="auto">
                    <a:xfrm>
                      <a:off x="0" y="0"/>
                      <a:ext cx="5760720" cy="3676650"/>
                    </a:xfrm>
                    <a:prstGeom prst="rect">
                      <a:avLst/>
                    </a:prstGeom>
                    <a:ln>
                      <a:noFill/>
                    </a:ln>
                    <a:extLst>
                      <a:ext uri="{53640926-AAD7-44D8-BBD7-CCE9431645EC}">
                        <a14:shadowObscured xmlns:a14="http://schemas.microsoft.com/office/drawing/2010/main"/>
                      </a:ext>
                    </a:extLst>
                  </pic:spPr>
                </pic:pic>
              </a:graphicData>
            </a:graphic>
          </wp:inline>
        </w:drawing>
      </w:r>
    </w:p>
    <w:p w14:paraId="73158776" w14:textId="78A7B1C1" w:rsidR="00252FD4" w:rsidRDefault="00252FD4" w:rsidP="00252FD4">
      <w:bookmarkStart w:id="19" w:name="_Toc126303785"/>
      <w:r w:rsidRPr="00252FD4">
        <w:t>Dans cette capture, un utilisateur accède à l’adresse http://vialette.com via un navigateur web depuis un PC. La page affichée montre "Candice Vialette" avec un fond rose, ce qui confirme que le serveur web est fonctionnel et que la résolution DNS est correctement configurée.</w:t>
      </w:r>
    </w:p>
    <w:p w14:paraId="4D426532" w14:textId="52647627" w:rsidR="006645AB" w:rsidRDefault="006645AB" w:rsidP="0089126E">
      <w:pPr>
        <w:pStyle w:val="Titre1"/>
        <w:jc w:val="both"/>
      </w:pPr>
      <w:bookmarkStart w:id="20" w:name="_Toc190019542"/>
      <w:r>
        <w:t>Exercice n°7 : Nat dynamique IPv6 en IPv4 – NAT PT</w:t>
      </w:r>
      <w:bookmarkEnd w:id="19"/>
      <w:bookmarkEnd w:id="20"/>
    </w:p>
    <w:p w14:paraId="066339D1" w14:textId="593EF2C8" w:rsidR="006645AB" w:rsidRDefault="006253BA" w:rsidP="0089126E">
      <w:pPr>
        <w:jc w:val="both"/>
      </w:pPr>
      <w:r w:rsidRPr="006253BA">
        <w:t>L’IPv6 (Internet Protocol version 6</w:t>
      </w:r>
      <w:r w:rsidRPr="006253BA">
        <w:rPr>
          <w:b/>
          <w:bCs/>
        </w:rPr>
        <w:t>)</w:t>
      </w:r>
      <w:r w:rsidRPr="006253BA">
        <w:t xml:space="preserve"> est la dernière version du protocole Internet, conçue pour remplacer IPv4 en raison de la pénurie d’adresses IP disponibles. Contrairement à IPv4, qui utilise des adresses sur 32 bits (environ 4,3 milliards d’adresses uniques), IPv6 repose sur un adressage en 128 bits</w:t>
      </w:r>
      <w:r>
        <w:t>, ce qui</w:t>
      </w:r>
      <w:r w:rsidRPr="006253BA">
        <w:t xml:space="preserve"> offr</w:t>
      </w:r>
      <w:r>
        <w:t>e</w:t>
      </w:r>
      <w:r w:rsidRPr="006253BA">
        <w:t xml:space="preserve"> un espace d’adressage </w:t>
      </w:r>
      <w:r>
        <w:t>presque</w:t>
      </w:r>
      <w:r w:rsidRPr="006253BA">
        <w:t xml:space="preserve"> illimité</w:t>
      </w:r>
      <w:r>
        <w:t>.</w:t>
      </w:r>
    </w:p>
    <w:p w14:paraId="5EB06AA4" w14:textId="62023F89" w:rsidR="00F64140" w:rsidRDefault="006645AB" w:rsidP="005F061E">
      <w:pPr>
        <w:jc w:val="center"/>
      </w:pPr>
      <w:r w:rsidRPr="006645AB">
        <w:rPr>
          <w:noProof/>
        </w:rPr>
        <w:drawing>
          <wp:inline distT="0" distB="0" distL="0" distR="0" wp14:anchorId="0B4C5638" wp14:editId="7A64CBA9">
            <wp:extent cx="4549534" cy="1303133"/>
            <wp:effectExtent l="0" t="0" r="3810" b="0"/>
            <wp:docPr id="58366539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65395" name="Image 1" descr="Une image contenant texte, capture d’écran, Police, nombre&#10;&#10;Description générée automatiquement"/>
                    <pic:cNvPicPr/>
                  </pic:nvPicPr>
                  <pic:blipFill>
                    <a:blip r:embed="rId52"/>
                    <a:stretch>
                      <a:fillRect/>
                    </a:stretch>
                  </pic:blipFill>
                  <pic:spPr>
                    <a:xfrm>
                      <a:off x="0" y="0"/>
                      <a:ext cx="4549534" cy="1303133"/>
                    </a:xfrm>
                    <a:prstGeom prst="rect">
                      <a:avLst/>
                    </a:prstGeom>
                  </pic:spPr>
                </pic:pic>
              </a:graphicData>
            </a:graphic>
          </wp:inline>
        </w:drawing>
      </w:r>
    </w:p>
    <w:p w14:paraId="51F76B7A" w14:textId="7A205D2E" w:rsidR="006645AB" w:rsidRDefault="00544EF7" w:rsidP="0089126E">
      <w:pPr>
        <w:jc w:val="both"/>
      </w:pPr>
      <w:r w:rsidRPr="00544EF7">
        <w:t>Nous configurons une adresse IPv6 statique sur un périphérique. L’adresse IPv6 configurée est 2001::2/64, avec une passerelle par défaut 2001::1 et un serveur DNS 2002::808:808. Cette configuration permet au périphérique d’être connecté à un réseau IPv6, avec une communication possible via le routeur à l’adresse 2001::1.</w:t>
      </w:r>
    </w:p>
    <w:p w14:paraId="3A3A79A5" w14:textId="3CDA72B9" w:rsidR="007B5582" w:rsidRDefault="006645AB" w:rsidP="005F061E">
      <w:pPr>
        <w:jc w:val="center"/>
      </w:pPr>
      <w:r w:rsidRPr="002E1AA8">
        <w:rPr>
          <w:noProof/>
        </w:rPr>
        <w:drawing>
          <wp:inline distT="0" distB="0" distL="0" distR="0" wp14:anchorId="2CE79D92" wp14:editId="02C0D9B0">
            <wp:extent cx="2377646" cy="327688"/>
            <wp:effectExtent l="0" t="0" r="3810" b="0"/>
            <wp:docPr id="3861220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22097" name=""/>
                    <pic:cNvPicPr/>
                  </pic:nvPicPr>
                  <pic:blipFill rotWithShape="1">
                    <a:blip r:embed="rId53"/>
                    <a:srcRect l="3620" b="3620"/>
                    <a:stretch/>
                  </pic:blipFill>
                  <pic:spPr>
                    <a:xfrm>
                      <a:off x="0" y="0"/>
                      <a:ext cx="2377646" cy="327688"/>
                    </a:xfrm>
                    <a:prstGeom prst="rect">
                      <a:avLst/>
                    </a:prstGeom>
                  </pic:spPr>
                </pic:pic>
              </a:graphicData>
            </a:graphic>
          </wp:inline>
        </w:drawing>
      </w:r>
    </w:p>
    <w:p w14:paraId="101FFE16" w14:textId="37A4E7F5" w:rsidR="00544EF7" w:rsidRPr="002E1AA8" w:rsidRDefault="00544EF7" w:rsidP="0089126E">
      <w:pPr>
        <w:jc w:val="both"/>
      </w:pPr>
      <w:r w:rsidRPr="00544EF7">
        <w:lastRenderedPageBreak/>
        <w:t xml:space="preserve">Sur le routeur, l’interface gig0/0 est configurée avec l’adresse IPv6 2001::2/64 via la commande ipv6 </w:t>
      </w:r>
      <w:proofErr w:type="spellStart"/>
      <w:r w:rsidRPr="00544EF7">
        <w:t>address</w:t>
      </w:r>
      <w:proofErr w:type="spellEnd"/>
      <w:r w:rsidRPr="00544EF7">
        <w:t xml:space="preserve"> 2001::2/64, et l’interface est activée avec la commande no </w:t>
      </w:r>
      <w:proofErr w:type="spellStart"/>
      <w:r w:rsidRPr="00544EF7">
        <w:t>shutdown</w:t>
      </w:r>
      <w:proofErr w:type="spellEnd"/>
      <w:r w:rsidRPr="00544EF7">
        <w:t>. Cela permet au routeur de communiquer sur ce réseau IPv6.</w:t>
      </w:r>
    </w:p>
    <w:p w14:paraId="08A0CEE0" w14:textId="1DA8BC9D" w:rsidR="007B5582" w:rsidRDefault="007B5582" w:rsidP="0089126E">
      <w:pPr>
        <w:jc w:val="both"/>
      </w:pPr>
      <w:r w:rsidRPr="007B5582">
        <w:rPr>
          <w:noProof/>
        </w:rPr>
        <w:drawing>
          <wp:inline distT="0" distB="0" distL="0" distR="0" wp14:anchorId="6D58A800" wp14:editId="7D320773">
            <wp:extent cx="2972058" cy="342930"/>
            <wp:effectExtent l="0" t="0" r="0" b="0"/>
            <wp:docPr id="6195072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07288" name=""/>
                    <pic:cNvPicPr/>
                  </pic:nvPicPr>
                  <pic:blipFill>
                    <a:blip r:embed="rId54"/>
                    <a:stretch>
                      <a:fillRect/>
                    </a:stretch>
                  </pic:blipFill>
                  <pic:spPr>
                    <a:xfrm>
                      <a:off x="0" y="0"/>
                      <a:ext cx="2972058" cy="342930"/>
                    </a:xfrm>
                    <a:prstGeom prst="rect">
                      <a:avLst/>
                    </a:prstGeom>
                  </pic:spPr>
                </pic:pic>
              </a:graphicData>
            </a:graphic>
          </wp:inline>
        </w:drawing>
      </w:r>
    </w:p>
    <w:p w14:paraId="6B72089D" w14:textId="01D4E5B4" w:rsidR="00AB08F9" w:rsidRDefault="00544EF7" w:rsidP="0089126E">
      <w:pPr>
        <w:jc w:val="both"/>
      </w:pPr>
      <w:r w:rsidRPr="00544EF7">
        <w:t xml:space="preserve">La configuration de l’interface gig0/1 du routeur attribue une adresse IPv4 192.168.0.1 avec un masque de sous-réseau 255.255.255.0. Là encore, l’interface est activée avec no </w:t>
      </w:r>
      <w:proofErr w:type="spellStart"/>
      <w:r w:rsidRPr="00544EF7">
        <w:t>shutdown</w:t>
      </w:r>
      <w:proofErr w:type="spellEnd"/>
      <w:r w:rsidRPr="00544EF7">
        <w:t>, ce qui permet au routeur de servir de passerelle pour le réseau IPv4 correspondant.</w:t>
      </w:r>
    </w:p>
    <w:p w14:paraId="67A74AF9" w14:textId="518CEC84" w:rsidR="00AB08F9" w:rsidRDefault="009879FA" w:rsidP="005F061E">
      <w:pPr>
        <w:jc w:val="center"/>
      </w:pPr>
      <w:r w:rsidRPr="009879FA">
        <w:rPr>
          <w:noProof/>
        </w:rPr>
        <w:drawing>
          <wp:inline distT="0" distB="0" distL="0" distR="0" wp14:anchorId="265A5CE5" wp14:editId="702F1992">
            <wp:extent cx="3505504" cy="1630821"/>
            <wp:effectExtent l="0" t="0" r="0" b="7620"/>
            <wp:docPr id="196375658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56585" name="Image 1" descr="Une image contenant texte, capture d’écran, Police&#10;&#10;Description générée automatiquement"/>
                    <pic:cNvPicPr/>
                  </pic:nvPicPr>
                  <pic:blipFill>
                    <a:blip r:embed="rId55"/>
                    <a:stretch>
                      <a:fillRect/>
                    </a:stretch>
                  </pic:blipFill>
                  <pic:spPr>
                    <a:xfrm>
                      <a:off x="0" y="0"/>
                      <a:ext cx="3505504" cy="1630821"/>
                    </a:xfrm>
                    <a:prstGeom prst="rect">
                      <a:avLst/>
                    </a:prstGeom>
                  </pic:spPr>
                </pic:pic>
              </a:graphicData>
            </a:graphic>
          </wp:inline>
        </w:drawing>
      </w:r>
    </w:p>
    <w:p w14:paraId="15EAB4C9" w14:textId="5E9DCEC1" w:rsidR="00544EF7" w:rsidRDefault="00544EF7" w:rsidP="0089126E">
      <w:pPr>
        <w:jc w:val="both"/>
      </w:pPr>
      <w:r w:rsidRPr="00544EF7">
        <w:t>Ici, nous voyons les résultats d’un test de connectivité à l’adresse IPv6 2001::1 à l’aide de la commande ping. Les réponses montrent que la communication est réussie avec 0 % de perte. Cela confirme que l’adresse IPv6 configurée et la passerelle fonctionnent correctement, assurant ainsi une connectivité sur le réseau IPv6.</w:t>
      </w:r>
    </w:p>
    <w:p w14:paraId="76E3B5B6" w14:textId="50274DB9" w:rsidR="00AB08F9" w:rsidRDefault="00697AA6" w:rsidP="005F061E">
      <w:pPr>
        <w:jc w:val="center"/>
      </w:pPr>
      <w:r w:rsidRPr="00697AA6">
        <w:rPr>
          <w:noProof/>
        </w:rPr>
        <w:drawing>
          <wp:inline distT="0" distB="0" distL="0" distR="0" wp14:anchorId="0EDD8861" wp14:editId="2FA619A8">
            <wp:extent cx="4907705" cy="868755"/>
            <wp:effectExtent l="0" t="0" r="7620" b="7620"/>
            <wp:docPr id="705682673" name="Image 1"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82673" name="Image 1" descr="Une image contenant texte, capture d’écran, Police, algèbre&#10;&#10;Description générée automatiquement"/>
                    <pic:cNvPicPr/>
                  </pic:nvPicPr>
                  <pic:blipFill>
                    <a:blip r:embed="rId56"/>
                    <a:stretch>
                      <a:fillRect/>
                    </a:stretch>
                  </pic:blipFill>
                  <pic:spPr>
                    <a:xfrm>
                      <a:off x="0" y="0"/>
                      <a:ext cx="4907705" cy="868755"/>
                    </a:xfrm>
                    <a:prstGeom prst="rect">
                      <a:avLst/>
                    </a:prstGeom>
                  </pic:spPr>
                </pic:pic>
              </a:graphicData>
            </a:graphic>
          </wp:inline>
        </w:drawing>
      </w:r>
    </w:p>
    <w:p w14:paraId="080777D3" w14:textId="55C1BBA6" w:rsidR="00544EF7" w:rsidRDefault="00544EF7" w:rsidP="0089126E">
      <w:pPr>
        <w:jc w:val="both"/>
      </w:pPr>
      <w:r w:rsidRPr="00544EF7">
        <w:t xml:space="preserve">Dans cette configuration, le NAT IPv6 vers IPv4 est mis en place sur le routeur. La commande ipv6 </w:t>
      </w:r>
      <w:proofErr w:type="spellStart"/>
      <w:r w:rsidRPr="00544EF7">
        <w:t>nat</w:t>
      </w:r>
      <w:proofErr w:type="spellEnd"/>
      <w:r w:rsidRPr="00544EF7">
        <w:t xml:space="preserve"> </w:t>
      </w:r>
      <w:proofErr w:type="spellStart"/>
      <w:r w:rsidRPr="00544EF7">
        <w:t>prefix</w:t>
      </w:r>
      <w:proofErr w:type="spellEnd"/>
      <w:r w:rsidRPr="00544EF7">
        <w:t xml:space="preserve"> 2002::/96 crée un préfixe qui sera utilisé pour mapper des adresses IPv4 vers des adresses IPv6. Ce préfixe est essentiel pour permettre la traduction entre les deux protocoles. La liste d’accès v6_to_v4_acl autorise le trafic provenant du réseau IPv6 2001::/64 vers n’importe quelle destination (</w:t>
      </w:r>
      <w:proofErr w:type="spellStart"/>
      <w:r w:rsidRPr="00544EF7">
        <w:t>any</w:t>
      </w:r>
      <w:proofErr w:type="spellEnd"/>
      <w:r w:rsidRPr="00544EF7">
        <w:t xml:space="preserve">). Cela limite la portée du NAT à ce réseau source. La commande ipv6 </w:t>
      </w:r>
      <w:proofErr w:type="spellStart"/>
      <w:r w:rsidRPr="00544EF7">
        <w:t>nat</w:t>
      </w:r>
      <w:proofErr w:type="spellEnd"/>
      <w:r w:rsidRPr="00544EF7">
        <w:t xml:space="preserve"> v6v4 source </w:t>
      </w:r>
      <w:proofErr w:type="spellStart"/>
      <w:r w:rsidRPr="00544EF7">
        <w:t>list</w:t>
      </w:r>
      <w:proofErr w:type="spellEnd"/>
      <w:r w:rsidRPr="00544EF7">
        <w:t xml:space="preserve"> v6_to_v4_acl interface gig0/1 </w:t>
      </w:r>
      <w:proofErr w:type="spellStart"/>
      <w:r w:rsidRPr="00544EF7">
        <w:t>overload</w:t>
      </w:r>
      <w:proofErr w:type="spellEnd"/>
      <w:r w:rsidRPr="00544EF7">
        <w:t xml:space="preserve"> met en place la traduction pour les paquets IPv6 correspondant à l’ACL. L’interface gig0/1 est utilisée comme interface de sortie pour les traductions. La commande ipv6 unicast-</w:t>
      </w:r>
      <w:proofErr w:type="spellStart"/>
      <w:r w:rsidRPr="00544EF7">
        <w:t>routing</w:t>
      </w:r>
      <w:proofErr w:type="spellEnd"/>
      <w:r w:rsidRPr="00544EF7">
        <w:t xml:space="preserve"> active le routage IPv6, et </w:t>
      </w:r>
      <w:proofErr w:type="spellStart"/>
      <w:r w:rsidRPr="00544EF7">
        <w:t>ip</w:t>
      </w:r>
      <w:proofErr w:type="spellEnd"/>
      <w:r w:rsidRPr="00544EF7">
        <w:t xml:space="preserve"> route 0.0.0.0 0.0.0.0 gig0/1 ajoute une route par défaut pour le trafic IPv4. Cela permet au routeur de rediriger tout le trafic IPv4 vers l’interface gig0/1.</w:t>
      </w:r>
    </w:p>
    <w:p w14:paraId="7E868526" w14:textId="46DE5BFA" w:rsidR="00AB08F9" w:rsidRDefault="00FD7E49" w:rsidP="005F061E">
      <w:pPr>
        <w:jc w:val="center"/>
      </w:pPr>
      <w:r w:rsidRPr="00FD7E49">
        <w:rPr>
          <w:noProof/>
        </w:rPr>
        <w:lastRenderedPageBreak/>
        <w:drawing>
          <wp:inline distT="0" distB="0" distL="0" distR="0" wp14:anchorId="5B7B59F7" wp14:editId="2E81FDE0">
            <wp:extent cx="4907705" cy="1287892"/>
            <wp:effectExtent l="0" t="0" r="7620" b="7620"/>
            <wp:docPr id="209787563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75638" name="Image 1" descr="Une image contenant texte, capture d’écran, Police&#10;&#10;Description générée automatiquement"/>
                    <pic:cNvPicPr/>
                  </pic:nvPicPr>
                  <pic:blipFill>
                    <a:blip r:embed="rId57"/>
                    <a:stretch>
                      <a:fillRect/>
                    </a:stretch>
                  </pic:blipFill>
                  <pic:spPr>
                    <a:xfrm>
                      <a:off x="0" y="0"/>
                      <a:ext cx="4907705" cy="1287892"/>
                    </a:xfrm>
                    <a:prstGeom prst="rect">
                      <a:avLst/>
                    </a:prstGeom>
                  </pic:spPr>
                </pic:pic>
              </a:graphicData>
            </a:graphic>
          </wp:inline>
        </w:drawing>
      </w:r>
    </w:p>
    <w:p w14:paraId="750625A9" w14:textId="148B3965" w:rsidR="00544EF7" w:rsidRDefault="00544EF7" w:rsidP="0089126E">
      <w:pPr>
        <w:jc w:val="both"/>
      </w:pPr>
      <w:r w:rsidRPr="00544EF7">
        <w:t>Une configuration similaire est appliquée, mais avec des listes d’accès et des interfaces légèrement différentes, confirmant une approche cohérente pour gérer le NAT IPv6 vers IPv4.</w:t>
      </w:r>
    </w:p>
    <w:p w14:paraId="1D6A76A1" w14:textId="72297DBC" w:rsidR="00FD7E49" w:rsidRDefault="00FD7E49" w:rsidP="0089126E">
      <w:pPr>
        <w:jc w:val="both"/>
      </w:pPr>
      <w:r w:rsidRPr="00FD7E49">
        <w:rPr>
          <w:noProof/>
        </w:rPr>
        <w:drawing>
          <wp:inline distT="0" distB="0" distL="0" distR="0" wp14:anchorId="3CC99C8B" wp14:editId="1D875518">
            <wp:extent cx="2522439" cy="236240"/>
            <wp:effectExtent l="0" t="0" r="0" b="0"/>
            <wp:docPr id="20397641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64110" name=""/>
                    <pic:cNvPicPr/>
                  </pic:nvPicPr>
                  <pic:blipFill>
                    <a:blip r:embed="rId58"/>
                    <a:stretch>
                      <a:fillRect/>
                    </a:stretch>
                  </pic:blipFill>
                  <pic:spPr>
                    <a:xfrm>
                      <a:off x="0" y="0"/>
                      <a:ext cx="2522439" cy="236240"/>
                    </a:xfrm>
                    <a:prstGeom prst="rect">
                      <a:avLst/>
                    </a:prstGeom>
                  </pic:spPr>
                </pic:pic>
              </a:graphicData>
            </a:graphic>
          </wp:inline>
        </w:drawing>
      </w:r>
    </w:p>
    <w:p w14:paraId="4C1860A9" w14:textId="331193B9" w:rsidR="008773FD" w:rsidRDefault="00544EF7" w:rsidP="0089126E">
      <w:pPr>
        <w:jc w:val="both"/>
      </w:pPr>
      <w:r w:rsidRPr="00544EF7">
        <w:t>Les commandes finales activent le routage unicast IPv6 et ajoutent une route IPv4 par défaut, ce qui est crucial pour assurer une connectivité complète entre les deux protocoles.</w:t>
      </w:r>
    </w:p>
    <w:p w14:paraId="0015CEF0" w14:textId="145D7611" w:rsidR="008773FD" w:rsidRDefault="008773FD" w:rsidP="005F061E">
      <w:pPr>
        <w:jc w:val="center"/>
      </w:pPr>
      <w:r w:rsidRPr="008773FD">
        <w:rPr>
          <w:noProof/>
        </w:rPr>
        <w:drawing>
          <wp:inline distT="0" distB="0" distL="0" distR="0" wp14:anchorId="60873673" wp14:editId="587309CE">
            <wp:extent cx="3543607" cy="1676545"/>
            <wp:effectExtent l="0" t="0" r="0" b="0"/>
            <wp:docPr id="149797222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72220" name="Image 1" descr="Une image contenant texte, capture d’écran, Police&#10;&#10;Description générée automatiquement"/>
                    <pic:cNvPicPr/>
                  </pic:nvPicPr>
                  <pic:blipFill>
                    <a:blip r:embed="rId59"/>
                    <a:stretch>
                      <a:fillRect/>
                    </a:stretch>
                  </pic:blipFill>
                  <pic:spPr>
                    <a:xfrm>
                      <a:off x="0" y="0"/>
                      <a:ext cx="3543607" cy="1676545"/>
                    </a:xfrm>
                    <a:prstGeom prst="rect">
                      <a:avLst/>
                    </a:prstGeom>
                  </pic:spPr>
                </pic:pic>
              </a:graphicData>
            </a:graphic>
          </wp:inline>
        </w:drawing>
      </w:r>
    </w:p>
    <w:p w14:paraId="3B0331C9" w14:textId="3767D791" w:rsidR="00544EF7" w:rsidRDefault="00544EF7" w:rsidP="0089126E">
      <w:pPr>
        <w:jc w:val="both"/>
      </w:pPr>
      <w:r w:rsidRPr="00544EF7">
        <w:t>Le test de ping vers l’adresse IPv6 2001::1 montre une communication réussie, avec 0 % de perte. Cela confirme que la configuration NAT et le routage IPv6 fonctionnent correctement, permettant une communication entre les appareils configurés sur ce réseau.</w:t>
      </w:r>
    </w:p>
    <w:p w14:paraId="369DEB0E" w14:textId="248FD539" w:rsidR="00C34966" w:rsidRDefault="00C34966" w:rsidP="005F061E">
      <w:pPr>
        <w:jc w:val="center"/>
      </w:pPr>
      <w:r w:rsidRPr="00C34966">
        <w:rPr>
          <w:noProof/>
        </w:rPr>
        <w:lastRenderedPageBreak/>
        <w:drawing>
          <wp:inline distT="0" distB="0" distL="0" distR="0" wp14:anchorId="3CF3B968" wp14:editId="00F80183">
            <wp:extent cx="2941575" cy="5105842"/>
            <wp:effectExtent l="0" t="0" r="0" b="0"/>
            <wp:docPr id="430743606"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43606" name="Image 1" descr="Une image contenant texte, capture d’écran, nombre, Police&#10;&#10;Le contenu généré par l’IA peut être incorrect."/>
                    <pic:cNvPicPr/>
                  </pic:nvPicPr>
                  <pic:blipFill>
                    <a:blip r:embed="rId60"/>
                    <a:stretch>
                      <a:fillRect/>
                    </a:stretch>
                  </pic:blipFill>
                  <pic:spPr>
                    <a:xfrm>
                      <a:off x="0" y="0"/>
                      <a:ext cx="2941575" cy="5105842"/>
                    </a:xfrm>
                    <a:prstGeom prst="rect">
                      <a:avLst/>
                    </a:prstGeom>
                  </pic:spPr>
                </pic:pic>
              </a:graphicData>
            </a:graphic>
          </wp:inline>
        </w:drawing>
      </w:r>
    </w:p>
    <w:p w14:paraId="5147A2A1" w14:textId="3A492A86" w:rsidR="0096492D" w:rsidRDefault="0096492D" w:rsidP="0089126E">
      <w:pPr>
        <w:jc w:val="both"/>
      </w:pPr>
      <w:r>
        <w:t xml:space="preserve">J’ai défini mes paramètres sur l’enveloppe ICMP pour qu’elle prenne en compte l’ipv6 au lieu de l’ipv4. </w:t>
      </w:r>
    </w:p>
    <w:p w14:paraId="1040F308" w14:textId="1767EB01" w:rsidR="005C1074" w:rsidRPr="005C1074" w:rsidRDefault="005C1074" w:rsidP="005C1074">
      <w:pPr>
        <w:jc w:val="both"/>
      </w:pPr>
      <w:r w:rsidRPr="005C1074">
        <w:t>Paramètres :</w:t>
      </w:r>
    </w:p>
    <w:p w14:paraId="26B82C09" w14:textId="77777777" w:rsidR="005C1074" w:rsidRPr="005C1074" w:rsidRDefault="005C1074" w:rsidP="005C1074">
      <w:pPr>
        <w:numPr>
          <w:ilvl w:val="0"/>
          <w:numId w:val="41"/>
        </w:numPr>
        <w:jc w:val="both"/>
      </w:pPr>
      <w:r w:rsidRPr="005C1074">
        <w:t xml:space="preserve">Source </w:t>
      </w:r>
      <w:proofErr w:type="spellStart"/>
      <w:r w:rsidRPr="005C1074">
        <w:t>Device</w:t>
      </w:r>
      <w:proofErr w:type="spellEnd"/>
      <w:r w:rsidRPr="005C1074">
        <w:rPr>
          <w:b/>
          <w:bCs/>
        </w:rPr>
        <w:t xml:space="preserve"> </w:t>
      </w:r>
      <w:r w:rsidRPr="005C1074">
        <w:t>: PC0 est l’appareil émettant le test.</w:t>
      </w:r>
    </w:p>
    <w:p w14:paraId="027E1C9B" w14:textId="474C48F2" w:rsidR="005C1074" w:rsidRPr="005C1074" w:rsidRDefault="005C1074" w:rsidP="005C1074">
      <w:pPr>
        <w:numPr>
          <w:ilvl w:val="0"/>
          <w:numId w:val="41"/>
        </w:numPr>
        <w:jc w:val="both"/>
      </w:pPr>
      <w:proofErr w:type="spellStart"/>
      <w:r w:rsidRPr="005C1074">
        <w:t>Outgoing</w:t>
      </w:r>
      <w:proofErr w:type="spellEnd"/>
      <w:r w:rsidRPr="005C1074">
        <w:t xml:space="preserve"> Port : Le port utilisé est automatiquement sélectionné</w:t>
      </w:r>
      <w:r w:rsidR="00A920C4">
        <w:t>.</w:t>
      </w:r>
    </w:p>
    <w:p w14:paraId="411A7713" w14:textId="75CFA2E3" w:rsidR="00A920C4" w:rsidRPr="005C1074" w:rsidRDefault="005C1074" w:rsidP="00A920C4">
      <w:pPr>
        <w:numPr>
          <w:ilvl w:val="0"/>
          <w:numId w:val="42"/>
        </w:numPr>
        <w:jc w:val="both"/>
      </w:pPr>
      <w:r w:rsidRPr="005C1074">
        <w:t xml:space="preserve">Select Application : PING, utilisé pour vérifier la connectivité réseau </w:t>
      </w:r>
    </w:p>
    <w:p w14:paraId="6CE4BC10" w14:textId="18492F9C" w:rsidR="005C1074" w:rsidRPr="005C1074" w:rsidRDefault="005C1074" w:rsidP="005C1074">
      <w:pPr>
        <w:numPr>
          <w:ilvl w:val="0"/>
          <w:numId w:val="42"/>
        </w:numPr>
        <w:jc w:val="both"/>
      </w:pPr>
      <w:r w:rsidRPr="005C1074">
        <w:t xml:space="preserve">Destination IP </w:t>
      </w:r>
      <w:proofErr w:type="spellStart"/>
      <w:r w:rsidRPr="005C1074">
        <w:t>Address</w:t>
      </w:r>
      <w:proofErr w:type="spellEnd"/>
      <w:r w:rsidRPr="005C1074">
        <w:t xml:space="preserve"> : 2001::1, une adresse IPv6 </w:t>
      </w:r>
      <w:r w:rsidR="00A920C4">
        <w:t>à qui on veut envoyer le ping</w:t>
      </w:r>
      <w:r w:rsidRPr="005C1074">
        <w:t>.</w:t>
      </w:r>
    </w:p>
    <w:p w14:paraId="1E0FB4B7" w14:textId="4AB43DC7" w:rsidR="005C1074" w:rsidRPr="005C1074" w:rsidRDefault="005C1074" w:rsidP="005C1074">
      <w:pPr>
        <w:numPr>
          <w:ilvl w:val="0"/>
          <w:numId w:val="42"/>
        </w:numPr>
        <w:jc w:val="both"/>
      </w:pPr>
      <w:r w:rsidRPr="005C1074">
        <w:t xml:space="preserve">Source IP </w:t>
      </w:r>
      <w:proofErr w:type="spellStart"/>
      <w:r w:rsidRPr="005C1074">
        <w:t>Address</w:t>
      </w:r>
      <w:proofErr w:type="spellEnd"/>
      <w:r w:rsidRPr="005C1074">
        <w:t xml:space="preserve"> : automatiquement rempli par l’appareil émetteur en fonction de sa configuration IP.</w:t>
      </w:r>
    </w:p>
    <w:p w14:paraId="5B94908B" w14:textId="77777777" w:rsidR="005C1074" w:rsidRPr="005C1074" w:rsidRDefault="005C1074" w:rsidP="005C1074">
      <w:pPr>
        <w:numPr>
          <w:ilvl w:val="0"/>
          <w:numId w:val="42"/>
        </w:numPr>
        <w:jc w:val="both"/>
      </w:pPr>
      <w:r w:rsidRPr="005C1074">
        <w:t>TTL : 32, la durée de vie maximale d’un paquet avant qu’il ne soit abandonné, limitant les sauts (</w:t>
      </w:r>
      <w:proofErr w:type="spellStart"/>
      <w:r w:rsidRPr="005C1074">
        <w:t>hops</w:t>
      </w:r>
      <w:proofErr w:type="spellEnd"/>
      <w:r w:rsidRPr="005C1074">
        <w:t>) autorisés.</w:t>
      </w:r>
    </w:p>
    <w:p w14:paraId="6D7A09F2" w14:textId="7AA04CA6" w:rsidR="005C1074" w:rsidRPr="005C1074" w:rsidRDefault="005C1074" w:rsidP="005C1074">
      <w:pPr>
        <w:numPr>
          <w:ilvl w:val="0"/>
          <w:numId w:val="42"/>
        </w:numPr>
        <w:jc w:val="both"/>
      </w:pPr>
      <w:r w:rsidRPr="005C1074">
        <w:t>TOS (Type of Service) : 0, utilisé pour spécifier la priorité ou le traitement des paquets</w:t>
      </w:r>
      <w:r w:rsidR="00A920C4">
        <w:t>.</w:t>
      </w:r>
    </w:p>
    <w:p w14:paraId="7DDC86DD" w14:textId="77777777" w:rsidR="005C1074" w:rsidRPr="005C1074" w:rsidRDefault="005C1074" w:rsidP="005C1074">
      <w:pPr>
        <w:numPr>
          <w:ilvl w:val="0"/>
          <w:numId w:val="42"/>
        </w:numPr>
        <w:jc w:val="both"/>
      </w:pPr>
      <w:proofErr w:type="spellStart"/>
      <w:r w:rsidRPr="005C1074">
        <w:t>Sequence</w:t>
      </w:r>
      <w:proofErr w:type="spellEnd"/>
      <w:r w:rsidRPr="005C1074">
        <w:t xml:space="preserve"> </w:t>
      </w:r>
      <w:proofErr w:type="spellStart"/>
      <w:r w:rsidRPr="005C1074">
        <w:t>Number</w:t>
      </w:r>
      <w:proofErr w:type="spellEnd"/>
      <w:r w:rsidRPr="005C1074">
        <w:t xml:space="preserve"> : 1, indique qu’il s’agit du premier paquet dans une séquence de tests.</w:t>
      </w:r>
    </w:p>
    <w:p w14:paraId="102ED987" w14:textId="77777777" w:rsidR="005C1074" w:rsidRPr="005C1074" w:rsidRDefault="005C1074" w:rsidP="005C1074">
      <w:pPr>
        <w:numPr>
          <w:ilvl w:val="0"/>
          <w:numId w:val="42"/>
        </w:numPr>
        <w:jc w:val="both"/>
      </w:pPr>
      <w:r w:rsidRPr="005C1074">
        <w:lastRenderedPageBreak/>
        <w:t>Size : 110, la taille du paquet, en octets.</w:t>
      </w:r>
    </w:p>
    <w:p w14:paraId="0DAD3CDE" w14:textId="77777777" w:rsidR="005C1074" w:rsidRPr="005C1074" w:rsidRDefault="005C1074" w:rsidP="005C1074">
      <w:pPr>
        <w:numPr>
          <w:ilvl w:val="0"/>
          <w:numId w:val="43"/>
        </w:numPr>
        <w:jc w:val="both"/>
      </w:pPr>
      <w:r w:rsidRPr="005C1074">
        <w:t>One Shot : Le test sera exécuté une seule fois après un délai de 2 secondes.</w:t>
      </w:r>
    </w:p>
    <w:p w14:paraId="705AD793" w14:textId="0E9CC597" w:rsidR="005C1074" w:rsidRDefault="005C1074" w:rsidP="0089126E">
      <w:pPr>
        <w:numPr>
          <w:ilvl w:val="0"/>
          <w:numId w:val="43"/>
        </w:numPr>
        <w:jc w:val="both"/>
      </w:pPr>
      <w:proofErr w:type="spellStart"/>
      <w:r w:rsidRPr="005C1074">
        <w:t>Periodic</w:t>
      </w:r>
      <w:proofErr w:type="spellEnd"/>
      <w:r w:rsidRPr="005C1074">
        <w:t xml:space="preserve"> : Non sélectionné ici, mais permettrait d’exécuter le test régulièrement à intervalles définis.</w:t>
      </w:r>
    </w:p>
    <w:p w14:paraId="0250303C" w14:textId="035C0266" w:rsidR="005F061E" w:rsidRDefault="005F061E" w:rsidP="005F061E">
      <w:pPr>
        <w:ind w:left="360"/>
        <w:jc w:val="both"/>
      </w:pPr>
      <w:r>
        <w:t>L’enveloppe ICMP est maintenant réussite :</w:t>
      </w:r>
    </w:p>
    <w:p w14:paraId="277A32F7" w14:textId="4440F086" w:rsidR="005F061E" w:rsidRDefault="005F061E" w:rsidP="005F061E">
      <w:pPr>
        <w:ind w:left="360"/>
        <w:jc w:val="center"/>
      </w:pPr>
      <w:r w:rsidRPr="005F061E">
        <w:rPr>
          <w:noProof/>
        </w:rPr>
        <w:drawing>
          <wp:inline distT="0" distB="0" distL="0" distR="0" wp14:anchorId="0A582903" wp14:editId="31A563D0">
            <wp:extent cx="3917019" cy="403895"/>
            <wp:effectExtent l="0" t="0" r="7620" b="0"/>
            <wp:docPr id="1240952616"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52616" name="Image 1" descr="Une image contenant texte, capture d’écran, Police, ligne&#10;&#10;Le contenu généré par l’IA peut être incorrect."/>
                    <pic:cNvPicPr/>
                  </pic:nvPicPr>
                  <pic:blipFill>
                    <a:blip r:embed="rId61"/>
                    <a:stretch>
                      <a:fillRect/>
                    </a:stretch>
                  </pic:blipFill>
                  <pic:spPr>
                    <a:xfrm>
                      <a:off x="0" y="0"/>
                      <a:ext cx="3917019" cy="403895"/>
                    </a:xfrm>
                    <a:prstGeom prst="rect">
                      <a:avLst/>
                    </a:prstGeom>
                  </pic:spPr>
                </pic:pic>
              </a:graphicData>
            </a:graphic>
          </wp:inline>
        </w:drawing>
      </w:r>
    </w:p>
    <w:p w14:paraId="7447EB3A" w14:textId="6AED855E" w:rsidR="00E26E05" w:rsidRDefault="00E26E05" w:rsidP="0089126E">
      <w:pPr>
        <w:pStyle w:val="Titre1"/>
        <w:jc w:val="both"/>
      </w:pPr>
      <w:bookmarkStart w:id="21" w:name="_Toc190019543"/>
      <w:r>
        <w:t>Modification de notre réseau :</w:t>
      </w:r>
      <w:bookmarkEnd w:id="21"/>
      <w:r>
        <w:t xml:space="preserve"> </w:t>
      </w:r>
    </w:p>
    <w:p w14:paraId="0F553B62" w14:textId="77777777" w:rsidR="00207288" w:rsidRDefault="00207288" w:rsidP="0089126E">
      <w:pPr>
        <w:jc w:val="both"/>
      </w:pPr>
    </w:p>
    <w:p w14:paraId="7FDBBEAF" w14:textId="07F4E7B0" w:rsidR="00207288" w:rsidRPr="00207288" w:rsidRDefault="00207288" w:rsidP="0068728D">
      <w:pPr>
        <w:pStyle w:val="Titre2"/>
      </w:pPr>
      <w:bookmarkStart w:id="22" w:name="_Toc190019544"/>
      <w:r>
        <w:t>Création des différents réseaux :</w:t>
      </w:r>
      <w:bookmarkEnd w:id="22"/>
      <w:r>
        <w:t xml:space="preserve"> </w:t>
      </w:r>
    </w:p>
    <w:p w14:paraId="5ADFBD80" w14:textId="2E1D19AB" w:rsidR="00E26E05" w:rsidRDefault="00E26E05" w:rsidP="0089126E">
      <w:pPr>
        <w:jc w:val="both"/>
      </w:pPr>
      <w:r>
        <w:t xml:space="preserve">J’ai choisi les différents réseaux : </w:t>
      </w:r>
    </w:p>
    <w:p w14:paraId="45CF5A59" w14:textId="411F2EBB" w:rsidR="00E26E05" w:rsidRDefault="00E26E05" w:rsidP="0089126E">
      <w:pPr>
        <w:pStyle w:val="Paragraphedeliste"/>
        <w:numPr>
          <w:ilvl w:val="0"/>
          <w:numId w:val="23"/>
        </w:numPr>
        <w:jc w:val="both"/>
      </w:pPr>
      <w:r>
        <w:t>Le réseau rouge pour l’administration car il est dans le réseau interne et sert pour administrer tout mon réseau.</w:t>
      </w:r>
    </w:p>
    <w:p w14:paraId="00BCF38E" w14:textId="4EA97FFE" w:rsidR="00E26E05" w:rsidRDefault="00E26E05" w:rsidP="0089126E">
      <w:pPr>
        <w:pStyle w:val="Paragraphedeliste"/>
        <w:numPr>
          <w:ilvl w:val="0"/>
          <w:numId w:val="23"/>
        </w:numPr>
        <w:jc w:val="both"/>
      </w:pPr>
      <w:r>
        <w:t>Le réseau vert servira de sous-réseau serveur car il n’a pas de spécificité.</w:t>
      </w:r>
    </w:p>
    <w:p w14:paraId="3D663962" w14:textId="34A2067F" w:rsidR="00E26E05" w:rsidRDefault="00E26E05" w:rsidP="0089126E">
      <w:pPr>
        <w:pStyle w:val="Paragraphedeliste"/>
        <w:numPr>
          <w:ilvl w:val="0"/>
          <w:numId w:val="23"/>
        </w:numPr>
        <w:jc w:val="both"/>
      </w:pPr>
      <w:r>
        <w:t xml:space="preserve">Le réseau bleu sera la zone démilitarisée car il contient le site web. Si un hackeur arrive à pirater notre serveur, il ne pourra pas avoir accès au reste de notre réseau. </w:t>
      </w:r>
    </w:p>
    <w:p w14:paraId="1DC8A354" w14:textId="642FACBA" w:rsidR="0013179C" w:rsidRDefault="00E26E05" w:rsidP="0089126E">
      <w:pPr>
        <w:pStyle w:val="Paragraphedeliste"/>
        <w:numPr>
          <w:ilvl w:val="0"/>
          <w:numId w:val="23"/>
        </w:numPr>
        <w:jc w:val="both"/>
      </w:pPr>
      <w:r>
        <w:t>Le réseau jaune restera le sous-réseau des postes utilisateur dans le magasin.</w:t>
      </w:r>
    </w:p>
    <w:p w14:paraId="3562DC53" w14:textId="77777777" w:rsidR="0013179C" w:rsidRDefault="0013179C" w:rsidP="0089126E">
      <w:pPr>
        <w:jc w:val="both"/>
      </w:pPr>
    </w:p>
    <w:p w14:paraId="149D21D9" w14:textId="77777777" w:rsidR="0013179C" w:rsidRDefault="0013179C" w:rsidP="005F061E">
      <w:pPr>
        <w:jc w:val="center"/>
      </w:pPr>
      <w:r w:rsidRPr="0013179C">
        <w:rPr>
          <w:noProof/>
        </w:rPr>
        <w:drawing>
          <wp:inline distT="0" distB="0" distL="0" distR="0" wp14:anchorId="7FB1B374" wp14:editId="5F3E776E">
            <wp:extent cx="3072915" cy="3669323"/>
            <wp:effectExtent l="0" t="0" r="0" b="7620"/>
            <wp:docPr id="240235959" name="Image 1" descr="Une image contenant texte, carte,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5959" name="Image 1" descr="Une image contenant texte, carte, diagramme, capture d’écran&#10;&#10;Description générée automatiquement"/>
                    <pic:cNvPicPr/>
                  </pic:nvPicPr>
                  <pic:blipFill>
                    <a:blip r:embed="rId62"/>
                    <a:stretch>
                      <a:fillRect/>
                    </a:stretch>
                  </pic:blipFill>
                  <pic:spPr>
                    <a:xfrm>
                      <a:off x="0" y="0"/>
                      <a:ext cx="3074908" cy="3671703"/>
                    </a:xfrm>
                    <a:prstGeom prst="rect">
                      <a:avLst/>
                    </a:prstGeom>
                  </pic:spPr>
                </pic:pic>
              </a:graphicData>
            </a:graphic>
          </wp:inline>
        </w:drawing>
      </w:r>
    </w:p>
    <w:p w14:paraId="6B282F76" w14:textId="701DA06A" w:rsidR="0013179C" w:rsidRPr="00E26E05" w:rsidRDefault="0013179C" w:rsidP="0089126E">
      <w:pPr>
        <w:jc w:val="both"/>
      </w:pPr>
      <w:r>
        <w:lastRenderedPageBreak/>
        <w:t xml:space="preserve">J’ai rajouté un réseau car j’avais un réseau magasin mais réservé pour le magasin </w:t>
      </w:r>
      <w:r w:rsidR="0092197A">
        <w:t xml:space="preserve">(wifi) </w:t>
      </w:r>
      <w:r>
        <w:t>et non pour l’entreprise.</w:t>
      </w:r>
    </w:p>
    <w:p w14:paraId="372A2EB8" w14:textId="53D633A8" w:rsidR="00E26E05" w:rsidRDefault="00E26E05" w:rsidP="0089126E">
      <w:pPr>
        <w:pStyle w:val="Titre3"/>
      </w:pPr>
      <w:bookmarkStart w:id="23" w:name="_Toc190019545"/>
      <w:r>
        <w:t>Les nouvelles adresses IP :</w:t>
      </w:r>
      <w:bookmarkEnd w:id="23"/>
      <w:r>
        <w:t xml:space="preserve"> </w:t>
      </w:r>
    </w:p>
    <w:tbl>
      <w:tblPr>
        <w:tblStyle w:val="Grilledutableau"/>
        <w:tblW w:w="9155" w:type="dxa"/>
        <w:tblLook w:val="04A0" w:firstRow="1" w:lastRow="0" w:firstColumn="1" w:lastColumn="0" w:noHBand="0" w:noVBand="1"/>
      </w:tblPr>
      <w:tblGrid>
        <w:gridCol w:w="3051"/>
        <w:gridCol w:w="3051"/>
        <w:gridCol w:w="3053"/>
      </w:tblGrid>
      <w:tr w:rsidR="00B45F1C" w14:paraId="71D45D63" w14:textId="77777777" w:rsidTr="00B45F1C">
        <w:trPr>
          <w:trHeight w:val="581"/>
        </w:trPr>
        <w:tc>
          <w:tcPr>
            <w:tcW w:w="3051" w:type="dxa"/>
          </w:tcPr>
          <w:p w14:paraId="5AB45B9E" w14:textId="58006F1D" w:rsidR="00B45F1C" w:rsidRPr="0013179C" w:rsidRDefault="00B45F1C" w:rsidP="0089126E">
            <w:pPr>
              <w:jc w:val="both"/>
              <w:rPr>
                <w:b/>
                <w:bCs/>
              </w:rPr>
            </w:pPr>
            <w:r w:rsidRPr="0013179C">
              <w:rPr>
                <w:b/>
                <w:bCs/>
              </w:rPr>
              <w:t>Appareils</w:t>
            </w:r>
          </w:p>
        </w:tc>
        <w:tc>
          <w:tcPr>
            <w:tcW w:w="3051" w:type="dxa"/>
          </w:tcPr>
          <w:p w14:paraId="542BABE4" w14:textId="185522A5" w:rsidR="00B45F1C" w:rsidRDefault="00B45F1C" w:rsidP="0089126E">
            <w:pPr>
              <w:jc w:val="both"/>
            </w:pPr>
            <w:r>
              <w:t>Adresse IP</w:t>
            </w:r>
          </w:p>
        </w:tc>
        <w:tc>
          <w:tcPr>
            <w:tcW w:w="3053" w:type="dxa"/>
          </w:tcPr>
          <w:p w14:paraId="2A6E2E75" w14:textId="347D9B54" w:rsidR="00B45F1C" w:rsidRDefault="00B45F1C" w:rsidP="0089126E">
            <w:pPr>
              <w:jc w:val="both"/>
            </w:pPr>
            <w:r>
              <w:t>Passerelle par default</w:t>
            </w:r>
          </w:p>
        </w:tc>
      </w:tr>
      <w:tr w:rsidR="00B45F1C" w14:paraId="31928E40" w14:textId="77777777" w:rsidTr="00B45F1C">
        <w:trPr>
          <w:trHeight w:val="290"/>
        </w:trPr>
        <w:tc>
          <w:tcPr>
            <w:tcW w:w="3051" w:type="dxa"/>
          </w:tcPr>
          <w:p w14:paraId="7B0FA323" w14:textId="763AB797" w:rsidR="00B45F1C" w:rsidRPr="0013179C" w:rsidRDefault="00B45F1C" w:rsidP="0089126E">
            <w:pPr>
              <w:jc w:val="both"/>
              <w:rPr>
                <w:b/>
                <w:bCs/>
              </w:rPr>
            </w:pPr>
            <w:r w:rsidRPr="0013179C">
              <w:rPr>
                <w:b/>
                <w:bCs/>
              </w:rPr>
              <w:t xml:space="preserve">Server WEB invite </w:t>
            </w:r>
          </w:p>
        </w:tc>
        <w:tc>
          <w:tcPr>
            <w:tcW w:w="3051" w:type="dxa"/>
          </w:tcPr>
          <w:p w14:paraId="21F25F71" w14:textId="666B84E4" w:rsidR="00B45F1C" w:rsidRDefault="00B45F1C" w:rsidP="0089126E">
            <w:pPr>
              <w:jc w:val="both"/>
            </w:pPr>
            <w:r>
              <w:t>10.2.29.1</w:t>
            </w:r>
          </w:p>
        </w:tc>
        <w:tc>
          <w:tcPr>
            <w:tcW w:w="3053" w:type="dxa"/>
          </w:tcPr>
          <w:p w14:paraId="6A4430EA" w14:textId="77777777" w:rsidR="00B45F1C" w:rsidRDefault="00B45F1C" w:rsidP="0089126E">
            <w:pPr>
              <w:jc w:val="both"/>
            </w:pPr>
          </w:p>
        </w:tc>
      </w:tr>
      <w:tr w:rsidR="00B45F1C" w14:paraId="0CEA96CC" w14:textId="77777777" w:rsidTr="00B45F1C">
        <w:trPr>
          <w:trHeight w:val="278"/>
        </w:trPr>
        <w:tc>
          <w:tcPr>
            <w:tcW w:w="3051" w:type="dxa"/>
          </w:tcPr>
          <w:p w14:paraId="5E680E0E" w14:textId="5A68408A" w:rsidR="00B45F1C" w:rsidRPr="0013179C" w:rsidRDefault="00B45F1C" w:rsidP="0089126E">
            <w:pPr>
              <w:jc w:val="both"/>
              <w:rPr>
                <w:b/>
                <w:bCs/>
              </w:rPr>
            </w:pPr>
            <w:r w:rsidRPr="0013179C">
              <w:rPr>
                <w:b/>
                <w:bCs/>
              </w:rPr>
              <w:t xml:space="preserve">PC1 </w:t>
            </w:r>
          </w:p>
        </w:tc>
        <w:tc>
          <w:tcPr>
            <w:tcW w:w="3051" w:type="dxa"/>
          </w:tcPr>
          <w:p w14:paraId="58F02300" w14:textId="7679F4BA" w:rsidR="00B45F1C" w:rsidRDefault="00B45F1C" w:rsidP="0089126E">
            <w:pPr>
              <w:jc w:val="both"/>
            </w:pPr>
            <w:r>
              <w:t>10.2.29.2</w:t>
            </w:r>
          </w:p>
        </w:tc>
        <w:tc>
          <w:tcPr>
            <w:tcW w:w="3053" w:type="dxa"/>
          </w:tcPr>
          <w:p w14:paraId="0F7B90C4" w14:textId="77777777" w:rsidR="00B45F1C" w:rsidRDefault="00B45F1C" w:rsidP="0089126E">
            <w:pPr>
              <w:jc w:val="both"/>
            </w:pPr>
          </w:p>
        </w:tc>
      </w:tr>
      <w:tr w:rsidR="00B45F1C" w14:paraId="5035BB1E" w14:textId="77777777" w:rsidTr="00B45F1C">
        <w:trPr>
          <w:trHeight w:val="290"/>
        </w:trPr>
        <w:tc>
          <w:tcPr>
            <w:tcW w:w="3051" w:type="dxa"/>
          </w:tcPr>
          <w:p w14:paraId="1EA7B799" w14:textId="1E5DF529" w:rsidR="00B45F1C" w:rsidRPr="0013179C" w:rsidRDefault="00B45F1C" w:rsidP="0089126E">
            <w:pPr>
              <w:jc w:val="both"/>
              <w:rPr>
                <w:b/>
                <w:bCs/>
              </w:rPr>
            </w:pPr>
            <w:r w:rsidRPr="0013179C">
              <w:rPr>
                <w:b/>
                <w:bCs/>
              </w:rPr>
              <w:t>Server web et HTTP</w:t>
            </w:r>
          </w:p>
        </w:tc>
        <w:tc>
          <w:tcPr>
            <w:tcW w:w="3051" w:type="dxa"/>
          </w:tcPr>
          <w:p w14:paraId="233B37DC" w14:textId="228D9A4E" w:rsidR="00B45F1C" w:rsidRDefault="00B45F1C" w:rsidP="0089126E">
            <w:pPr>
              <w:jc w:val="both"/>
            </w:pPr>
            <w:r>
              <w:t>10.9.29.1</w:t>
            </w:r>
          </w:p>
        </w:tc>
        <w:tc>
          <w:tcPr>
            <w:tcW w:w="3053" w:type="dxa"/>
          </w:tcPr>
          <w:p w14:paraId="31DAAD24" w14:textId="27D633D9" w:rsidR="00B45F1C" w:rsidRPr="00F46562" w:rsidRDefault="00F46562" w:rsidP="0089126E">
            <w:pPr>
              <w:jc w:val="both"/>
            </w:pPr>
            <w:r w:rsidRPr="00A62A21">
              <w:rPr>
                <w:lang w:eastAsia="fr-FR"/>
              </w:rPr>
              <w:t>172.16.1.1</w:t>
            </w:r>
          </w:p>
        </w:tc>
      </w:tr>
      <w:tr w:rsidR="00B45F1C" w14:paraId="56BC18DA" w14:textId="77777777" w:rsidTr="00B45F1C">
        <w:trPr>
          <w:trHeight w:val="290"/>
        </w:trPr>
        <w:tc>
          <w:tcPr>
            <w:tcW w:w="3051" w:type="dxa"/>
          </w:tcPr>
          <w:p w14:paraId="38585DD8" w14:textId="3A821F17" w:rsidR="00B45F1C" w:rsidRPr="0013179C" w:rsidRDefault="00B45F1C" w:rsidP="0089126E">
            <w:pPr>
              <w:jc w:val="both"/>
              <w:rPr>
                <w:b/>
                <w:bCs/>
              </w:rPr>
            </w:pPr>
            <w:r w:rsidRPr="0013179C">
              <w:rPr>
                <w:b/>
                <w:bCs/>
              </w:rPr>
              <w:t>Serveur DNS, DHCP et AAA</w:t>
            </w:r>
          </w:p>
        </w:tc>
        <w:tc>
          <w:tcPr>
            <w:tcW w:w="3051" w:type="dxa"/>
          </w:tcPr>
          <w:p w14:paraId="3114E92F" w14:textId="5631825C" w:rsidR="00B45F1C" w:rsidRDefault="00B45F1C" w:rsidP="0089126E">
            <w:pPr>
              <w:jc w:val="both"/>
            </w:pPr>
            <w:r>
              <w:t>10.1.29.1</w:t>
            </w:r>
          </w:p>
        </w:tc>
        <w:tc>
          <w:tcPr>
            <w:tcW w:w="3053" w:type="dxa"/>
          </w:tcPr>
          <w:p w14:paraId="0A426F05" w14:textId="61A5AC12" w:rsidR="00B45F1C" w:rsidRDefault="00F46562" w:rsidP="0089126E">
            <w:pPr>
              <w:jc w:val="both"/>
            </w:pPr>
            <w:r>
              <w:t>10.1.29.253</w:t>
            </w:r>
          </w:p>
        </w:tc>
      </w:tr>
      <w:tr w:rsidR="00B45F1C" w14:paraId="65F93434" w14:textId="77777777" w:rsidTr="00B45F1C">
        <w:trPr>
          <w:trHeight w:val="290"/>
        </w:trPr>
        <w:tc>
          <w:tcPr>
            <w:tcW w:w="3051" w:type="dxa"/>
          </w:tcPr>
          <w:p w14:paraId="09124462" w14:textId="4BF747E1" w:rsidR="00B45F1C" w:rsidRPr="0013179C" w:rsidRDefault="00B45F1C" w:rsidP="0089126E">
            <w:pPr>
              <w:jc w:val="both"/>
              <w:rPr>
                <w:b/>
                <w:bCs/>
              </w:rPr>
            </w:pPr>
            <w:r w:rsidRPr="0013179C">
              <w:rPr>
                <w:b/>
                <w:bCs/>
              </w:rPr>
              <w:t xml:space="preserve">Serveur Messagerie </w:t>
            </w:r>
          </w:p>
        </w:tc>
        <w:tc>
          <w:tcPr>
            <w:tcW w:w="3051" w:type="dxa"/>
          </w:tcPr>
          <w:p w14:paraId="1CD60745" w14:textId="5CBF3548" w:rsidR="00B45F1C" w:rsidRDefault="00B45F1C" w:rsidP="0089126E">
            <w:pPr>
              <w:jc w:val="both"/>
            </w:pPr>
            <w:r>
              <w:t>10.1.29.2</w:t>
            </w:r>
          </w:p>
        </w:tc>
        <w:tc>
          <w:tcPr>
            <w:tcW w:w="3053" w:type="dxa"/>
          </w:tcPr>
          <w:p w14:paraId="59E1A739" w14:textId="2BC72347" w:rsidR="00B45F1C" w:rsidRDefault="00F46562" w:rsidP="0089126E">
            <w:pPr>
              <w:jc w:val="both"/>
            </w:pPr>
            <w:r>
              <w:t>10.1.29.253</w:t>
            </w:r>
          </w:p>
        </w:tc>
      </w:tr>
      <w:tr w:rsidR="00B45F1C" w14:paraId="1471503B" w14:textId="77777777" w:rsidTr="00B45F1C">
        <w:trPr>
          <w:trHeight w:val="290"/>
        </w:trPr>
        <w:tc>
          <w:tcPr>
            <w:tcW w:w="3051" w:type="dxa"/>
          </w:tcPr>
          <w:p w14:paraId="5A7AA73F" w14:textId="7F8E41D1" w:rsidR="00B45F1C" w:rsidRPr="0013179C" w:rsidRDefault="00B45F1C" w:rsidP="0089126E">
            <w:pPr>
              <w:jc w:val="both"/>
              <w:rPr>
                <w:b/>
                <w:bCs/>
              </w:rPr>
            </w:pPr>
            <w:r w:rsidRPr="0013179C">
              <w:rPr>
                <w:b/>
                <w:bCs/>
              </w:rPr>
              <w:t>Serveur FTP</w:t>
            </w:r>
          </w:p>
        </w:tc>
        <w:tc>
          <w:tcPr>
            <w:tcW w:w="3051" w:type="dxa"/>
          </w:tcPr>
          <w:p w14:paraId="2E6EF9A0" w14:textId="1462D8AF" w:rsidR="00B45F1C" w:rsidRDefault="00B45F1C" w:rsidP="0089126E">
            <w:pPr>
              <w:jc w:val="both"/>
            </w:pPr>
            <w:r>
              <w:t>10.1.29.3</w:t>
            </w:r>
          </w:p>
        </w:tc>
        <w:tc>
          <w:tcPr>
            <w:tcW w:w="3053" w:type="dxa"/>
          </w:tcPr>
          <w:p w14:paraId="726B2B84" w14:textId="11A1347C" w:rsidR="00B45F1C" w:rsidRDefault="00F46562" w:rsidP="0089126E">
            <w:pPr>
              <w:jc w:val="both"/>
            </w:pPr>
            <w:r>
              <w:t>10.1.29.253</w:t>
            </w:r>
          </w:p>
        </w:tc>
      </w:tr>
      <w:tr w:rsidR="00B45F1C" w14:paraId="41757FA5" w14:textId="77777777" w:rsidTr="00B45F1C">
        <w:trPr>
          <w:trHeight w:val="290"/>
        </w:trPr>
        <w:tc>
          <w:tcPr>
            <w:tcW w:w="3051" w:type="dxa"/>
          </w:tcPr>
          <w:p w14:paraId="5A1FA2DA" w14:textId="120DEACA" w:rsidR="00B45F1C" w:rsidRPr="0013179C" w:rsidRDefault="00B45F1C" w:rsidP="0089126E">
            <w:pPr>
              <w:jc w:val="both"/>
              <w:rPr>
                <w:b/>
                <w:bCs/>
              </w:rPr>
            </w:pPr>
            <w:r w:rsidRPr="0013179C">
              <w:rPr>
                <w:b/>
                <w:bCs/>
              </w:rPr>
              <w:t xml:space="preserve">Serveur TFTP </w:t>
            </w:r>
          </w:p>
        </w:tc>
        <w:tc>
          <w:tcPr>
            <w:tcW w:w="3051" w:type="dxa"/>
          </w:tcPr>
          <w:p w14:paraId="0AB7609D" w14:textId="3F55C5FD" w:rsidR="00B45F1C" w:rsidRDefault="00B45F1C" w:rsidP="0089126E">
            <w:pPr>
              <w:jc w:val="both"/>
            </w:pPr>
            <w:r>
              <w:t>10.3.29.2</w:t>
            </w:r>
          </w:p>
        </w:tc>
        <w:tc>
          <w:tcPr>
            <w:tcW w:w="3053" w:type="dxa"/>
          </w:tcPr>
          <w:p w14:paraId="38020B3A" w14:textId="125F3270" w:rsidR="00B45F1C" w:rsidRDefault="00F46562" w:rsidP="0089126E">
            <w:pPr>
              <w:jc w:val="both"/>
            </w:pPr>
            <w:r>
              <w:t>10.3.29.254</w:t>
            </w:r>
          </w:p>
        </w:tc>
      </w:tr>
      <w:tr w:rsidR="00B45F1C" w14:paraId="59536371" w14:textId="77777777" w:rsidTr="00B45F1C">
        <w:trPr>
          <w:trHeight w:val="290"/>
        </w:trPr>
        <w:tc>
          <w:tcPr>
            <w:tcW w:w="3051" w:type="dxa"/>
          </w:tcPr>
          <w:p w14:paraId="53AEB308" w14:textId="4D731ECD" w:rsidR="00B45F1C" w:rsidRPr="0013179C" w:rsidRDefault="00B45F1C" w:rsidP="0089126E">
            <w:pPr>
              <w:jc w:val="both"/>
              <w:rPr>
                <w:b/>
                <w:bCs/>
              </w:rPr>
            </w:pPr>
            <w:r w:rsidRPr="0013179C">
              <w:rPr>
                <w:b/>
                <w:bCs/>
              </w:rPr>
              <w:t xml:space="preserve">Serveur Log </w:t>
            </w:r>
          </w:p>
        </w:tc>
        <w:tc>
          <w:tcPr>
            <w:tcW w:w="3051" w:type="dxa"/>
          </w:tcPr>
          <w:p w14:paraId="70172ECB" w14:textId="2458E1C4" w:rsidR="00B45F1C" w:rsidRDefault="00B45F1C" w:rsidP="0089126E">
            <w:pPr>
              <w:jc w:val="both"/>
            </w:pPr>
            <w:r>
              <w:t>10.3.29.3</w:t>
            </w:r>
          </w:p>
        </w:tc>
        <w:tc>
          <w:tcPr>
            <w:tcW w:w="3053" w:type="dxa"/>
          </w:tcPr>
          <w:p w14:paraId="446B095F" w14:textId="691EA616" w:rsidR="00B45F1C" w:rsidRDefault="00F46562" w:rsidP="0089126E">
            <w:pPr>
              <w:jc w:val="both"/>
            </w:pPr>
            <w:r>
              <w:t>10.3.29.254</w:t>
            </w:r>
          </w:p>
        </w:tc>
      </w:tr>
      <w:tr w:rsidR="00B45F1C" w14:paraId="6B40D4F8" w14:textId="77777777" w:rsidTr="00B45F1C">
        <w:trPr>
          <w:trHeight w:val="290"/>
        </w:trPr>
        <w:tc>
          <w:tcPr>
            <w:tcW w:w="3051" w:type="dxa"/>
          </w:tcPr>
          <w:p w14:paraId="6F1ACF66" w14:textId="0C936C98" w:rsidR="00B45F1C" w:rsidRPr="0013179C" w:rsidRDefault="00B45F1C" w:rsidP="0089126E">
            <w:pPr>
              <w:jc w:val="both"/>
              <w:rPr>
                <w:b/>
                <w:bCs/>
              </w:rPr>
            </w:pPr>
            <w:r w:rsidRPr="0013179C">
              <w:rPr>
                <w:b/>
                <w:bCs/>
              </w:rPr>
              <w:t xml:space="preserve">HP181 </w:t>
            </w:r>
          </w:p>
        </w:tc>
        <w:tc>
          <w:tcPr>
            <w:tcW w:w="3051" w:type="dxa"/>
          </w:tcPr>
          <w:p w14:paraId="729364BA" w14:textId="6C2363B4" w:rsidR="00B45F1C" w:rsidRDefault="00B45F1C" w:rsidP="0089126E">
            <w:pPr>
              <w:jc w:val="both"/>
            </w:pPr>
            <w:r>
              <w:t>10.3.29.4</w:t>
            </w:r>
          </w:p>
        </w:tc>
        <w:tc>
          <w:tcPr>
            <w:tcW w:w="3053" w:type="dxa"/>
          </w:tcPr>
          <w:p w14:paraId="1B8C2A56" w14:textId="57D68B0F" w:rsidR="00B45F1C" w:rsidRDefault="00F46562" w:rsidP="0089126E">
            <w:pPr>
              <w:jc w:val="both"/>
            </w:pPr>
            <w:r>
              <w:t>10.3.29.254</w:t>
            </w:r>
          </w:p>
        </w:tc>
      </w:tr>
      <w:tr w:rsidR="00B45F1C" w14:paraId="2F0D3478" w14:textId="77777777" w:rsidTr="00B45F1C">
        <w:trPr>
          <w:trHeight w:val="290"/>
        </w:trPr>
        <w:tc>
          <w:tcPr>
            <w:tcW w:w="3051" w:type="dxa"/>
          </w:tcPr>
          <w:p w14:paraId="313722FC" w14:textId="7FF76632" w:rsidR="00B45F1C" w:rsidRPr="0013179C" w:rsidRDefault="00B45F1C" w:rsidP="0089126E">
            <w:pPr>
              <w:jc w:val="both"/>
              <w:rPr>
                <w:b/>
                <w:bCs/>
              </w:rPr>
            </w:pPr>
            <w:proofErr w:type="spellStart"/>
            <w:r w:rsidRPr="0013179C">
              <w:rPr>
                <w:b/>
                <w:bCs/>
              </w:rPr>
              <w:t>PC_admin</w:t>
            </w:r>
            <w:proofErr w:type="spellEnd"/>
          </w:p>
        </w:tc>
        <w:tc>
          <w:tcPr>
            <w:tcW w:w="3051" w:type="dxa"/>
          </w:tcPr>
          <w:p w14:paraId="2B45DED0" w14:textId="0A9BD9D2" w:rsidR="00B45F1C" w:rsidRDefault="00B45F1C" w:rsidP="0089126E">
            <w:pPr>
              <w:jc w:val="both"/>
            </w:pPr>
            <w:r>
              <w:t>10.3.29.1</w:t>
            </w:r>
          </w:p>
        </w:tc>
        <w:tc>
          <w:tcPr>
            <w:tcW w:w="3053" w:type="dxa"/>
          </w:tcPr>
          <w:p w14:paraId="32818D0F" w14:textId="5CA19BF5" w:rsidR="00B45F1C" w:rsidRDefault="00F46562" w:rsidP="0089126E">
            <w:pPr>
              <w:jc w:val="both"/>
            </w:pPr>
            <w:r>
              <w:t>10.3.29.254</w:t>
            </w:r>
          </w:p>
        </w:tc>
      </w:tr>
      <w:tr w:rsidR="00B45F1C" w14:paraId="76816E40" w14:textId="77777777" w:rsidTr="00B45F1C">
        <w:trPr>
          <w:trHeight w:val="290"/>
        </w:trPr>
        <w:tc>
          <w:tcPr>
            <w:tcW w:w="3051" w:type="dxa"/>
          </w:tcPr>
          <w:p w14:paraId="28A2A607" w14:textId="730F8187" w:rsidR="00B45F1C" w:rsidRPr="00A62A21" w:rsidRDefault="00B45F1C" w:rsidP="0089126E">
            <w:pPr>
              <w:jc w:val="both"/>
            </w:pPr>
            <w:r w:rsidRPr="00A62A21">
              <w:rPr>
                <w:b/>
              </w:rPr>
              <w:t>Firewall</w:t>
            </w:r>
            <w:r w:rsidR="00F46562">
              <w:rPr>
                <w:b/>
              </w:rPr>
              <w:t xml:space="preserve"> </w:t>
            </w:r>
            <w:r w:rsidR="00B82541">
              <w:rPr>
                <w:b/>
              </w:rPr>
              <w:t>fa</w:t>
            </w:r>
            <w:r w:rsidRPr="00A62A21">
              <w:rPr>
                <w:b/>
              </w:rPr>
              <w:t xml:space="preserve"> 0/0</w:t>
            </w:r>
          </w:p>
        </w:tc>
        <w:tc>
          <w:tcPr>
            <w:tcW w:w="3051" w:type="dxa"/>
          </w:tcPr>
          <w:p w14:paraId="02C82A7F" w14:textId="3C5D1281" w:rsidR="00B45F1C" w:rsidRPr="00A62A21" w:rsidRDefault="00A62A21" w:rsidP="0089126E">
            <w:pPr>
              <w:jc w:val="both"/>
            </w:pPr>
            <w:r w:rsidRPr="00A62A21">
              <w:rPr>
                <w:lang w:eastAsia="fr-FR"/>
              </w:rPr>
              <w:t xml:space="preserve">172.16.1.1 </w:t>
            </w:r>
          </w:p>
        </w:tc>
        <w:tc>
          <w:tcPr>
            <w:tcW w:w="3053" w:type="dxa"/>
          </w:tcPr>
          <w:p w14:paraId="5412F658" w14:textId="18EE1342" w:rsidR="00B45F1C" w:rsidRPr="00A62A21" w:rsidRDefault="00B45F1C" w:rsidP="0089126E">
            <w:pPr>
              <w:jc w:val="both"/>
            </w:pPr>
          </w:p>
        </w:tc>
      </w:tr>
      <w:tr w:rsidR="00B45F1C" w14:paraId="0E5BEB56" w14:textId="77777777" w:rsidTr="00B45F1C">
        <w:trPr>
          <w:trHeight w:val="290"/>
        </w:trPr>
        <w:tc>
          <w:tcPr>
            <w:tcW w:w="3051" w:type="dxa"/>
          </w:tcPr>
          <w:p w14:paraId="7D85E2A6" w14:textId="3F10973B" w:rsidR="00B45F1C" w:rsidRPr="00A62A21" w:rsidRDefault="00B45F1C" w:rsidP="0089126E">
            <w:pPr>
              <w:jc w:val="both"/>
            </w:pPr>
            <w:r w:rsidRPr="00A62A21">
              <w:rPr>
                <w:b/>
              </w:rPr>
              <w:t>Firewall gig 0/1</w:t>
            </w:r>
          </w:p>
        </w:tc>
        <w:tc>
          <w:tcPr>
            <w:tcW w:w="3051" w:type="dxa"/>
          </w:tcPr>
          <w:p w14:paraId="1454F364" w14:textId="584454D9" w:rsidR="00B45F1C" w:rsidRPr="00A62A21" w:rsidRDefault="00A62A21" w:rsidP="0089126E">
            <w:pPr>
              <w:jc w:val="both"/>
            </w:pPr>
            <w:r>
              <w:t>10.9.29. 254</w:t>
            </w:r>
          </w:p>
        </w:tc>
        <w:tc>
          <w:tcPr>
            <w:tcW w:w="3053" w:type="dxa"/>
          </w:tcPr>
          <w:p w14:paraId="1A0A0B30" w14:textId="00657E75" w:rsidR="00B45F1C" w:rsidRPr="00A62A21" w:rsidRDefault="00B45F1C" w:rsidP="0089126E">
            <w:pPr>
              <w:jc w:val="both"/>
            </w:pPr>
          </w:p>
        </w:tc>
      </w:tr>
      <w:tr w:rsidR="00B45F1C" w14:paraId="46E29FD1" w14:textId="77777777" w:rsidTr="00B45F1C">
        <w:trPr>
          <w:trHeight w:val="290"/>
        </w:trPr>
        <w:tc>
          <w:tcPr>
            <w:tcW w:w="3051" w:type="dxa"/>
          </w:tcPr>
          <w:p w14:paraId="00B6A8E6" w14:textId="7F19EACA" w:rsidR="00B45F1C" w:rsidRPr="00A62A21" w:rsidRDefault="00B45F1C" w:rsidP="0089126E">
            <w:pPr>
              <w:jc w:val="both"/>
              <w:rPr>
                <w:b/>
              </w:rPr>
            </w:pPr>
            <w:r w:rsidRPr="00A62A21">
              <w:rPr>
                <w:b/>
              </w:rPr>
              <w:t>RO_EXT_INT gig0/0</w:t>
            </w:r>
          </w:p>
        </w:tc>
        <w:tc>
          <w:tcPr>
            <w:tcW w:w="3051" w:type="dxa"/>
          </w:tcPr>
          <w:p w14:paraId="7A7A42EA" w14:textId="3E7ABAF8" w:rsidR="00B45F1C" w:rsidRPr="00A62A21" w:rsidRDefault="00A62A21" w:rsidP="0089126E">
            <w:pPr>
              <w:jc w:val="both"/>
              <w:rPr>
                <w:bCs/>
              </w:rPr>
            </w:pPr>
            <w:r>
              <w:t>10.9.29. 253</w:t>
            </w:r>
          </w:p>
        </w:tc>
        <w:tc>
          <w:tcPr>
            <w:tcW w:w="3053" w:type="dxa"/>
          </w:tcPr>
          <w:p w14:paraId="3F65FE89" w14:textId="50B0F9D0" w:rsidR="00B45F1C" w:rsidRPr="00A62A21" w:rsidRDefault="00B45F1C" w:rsidP="0089126E">
            <w:pPr>
              <w:jc w:val="both"/>
              <w:rPr>
                <w:bCs/>
              </w:rPr>
            </w:pPr>
          </w:p>
        </w:tc>
      </w:tr>
      <w:tr w:rsidR="00B45F1C" w14:paraId="02250242" w14:textId="77777777" w:rsidTr="00B45F1C">
        <w:trPr>
          <w:trHeight w:val="290"/>
        </w:trPr>
        <w:tc>
          <w:tcPr>
            <w:tcW w:w="3051" w:type="dxa"/>
          </w:tcPr>
          <w:p w14:paraId="6E83A8B7" w14:textId="60D44038" w:rsidR="00B45F1C" w:rsidRPr="00A62A21" w:rsidRDefault="00B45F1C" w:rsidP="0089126E">
            <w:pPr>
              <w:jc w:val="both"/>
              <w:rPr>
                <w:b/>
              </w:rPr>
            </w:pPr>
            <w:r w:rsidRPr="00A62A21">
              <w:rPr>
                <w:b/>
              </w:rPr>
              <w:t>RO_EXT_INT gig0/1</w:t>
            </w:r>
          </w:p>
        </w:tc>
        <w:tc>
          <w:tcPr>
            <w:tcW w:w="3051" w:type="dxa"/>
          </w:tcPr>
          <w:p w14:paraId="4BEC7535" w14:textId="710A67BE" w:rsidR="00B45F1C" w:rsidRPr="00A62A21" w:rsidRDefault="00A62A21" w:rsidP="0089126E">
            <w:pPr>
              <w:jc w:val="both"/>
              <w:rPr>
                <w:bCs/>
              </w:rPr>
            </w:pPr>
            <w:r>
              <w:t>10.1.29.254</w:t>
            </w:r>
          </w:p>
        </w:tc>
        <w:tc>
          <w:tcPr>
            <w:tcW w:w="3053" w:type="dxa"/>
          </w:tcPr>
          <w:p w14:paraId="49594E7E" w14:textId="306C79F4" w:rsidR="00B45F1C" w:rsidRPr="00A62A21" w:rsidRDefault="00B45F1C" w:rsidP="0089126E">
            <w:pPr>
              <w:jc w:val="both"/>
              <w:rPr>
                <w:bCs/>
              </w:rPr>
            </w:pPr>
          </w:p>
        </w:tc>
      </w:tr>
      <w:tr w:rsidR="00B45F1C" w14:paraId="3D75A45E" w14:textId="77777777" w:rsidTr="00B45F1C">
        <w:trPr>
          <w:trHeight w:val="290"/>
        </w:trPr>
        <w:tc>
          <w:tcPr>
            <w:tcW w:w="3051" w:type="dxa"/>
          </w:tcPr>
          <w:p w14:paraId="423EDF55" w14:textId="652F776F" w:rsidR="00B45F1C" w:rsidRPr="00A62A21" w:rsidRDefault="00B45F1C" w:rsidP="0089126E">
            <w:pPr>
              <w:jc w:val="both"/>
              <w:rPr>
                <w:b/>
              </w:rPr>
            </w:pPr>
            <w:r w:rsidRPr="00A62A21">
              <w:rPr>
                <w:b/>
              </w:rPr>
              <w:t>RO_INT_INT gig0/0</w:t>
            </w:r>
          </w:p>
        </w:tc>
        <w:tc>
          <w:tcPr>
            <w:tcW w:w="3051" w:type="dxa"/>
          </w:tcPr>
          <w:p w14:paraId="010A87E4" w14:textId="63D0DF31" w:rsidR="00B45F1C" w:rsidRPr="00A62A21" w:rsidRDefault="00A62A21" w:rsidP="0089126E">
            <w:pPr>
              <w:jc w:val="both"/>
              <w:rPr>
                <w:bCs/>
              </w:rPr>
            </w:pPr>
            <w:r>
              <w:t>10.1.29.253</w:t>
            </w:r>
          </w:p>
        </w:tc>
        <w:tc>
          <w:tcPr>
            <w:tcW w:w="3053" w:type="dxa"/>
          </w:tcPr>
          <w:p w14:paraId="0C0BD84C" w14:textId="4C8F6240" w:rsidR="00B45F1C" w:rsidRPr="00A62A21" w:rsidRDefault="00B45F1C" w:rsidP="0089126E">
            <w:pPr>
              <w:jc w:val="both"/>
              <w:rPr>
                <w:bCs/>
              </w:rPr>
            </w:pPr>
          </w:p>
        </w:tc>
      </w:tr>
      <w:tr w:rsidR="00B45F1C" w14:paraId="14CFC265" w14:textId="77777777" w:rsidTr="00B45F1C">
        <w:trPr>
          <w:trHeight w:val="290"/>
        </w:trPr>
        <w:tc>
          <w:tcPr>
            <w:tcW w:w="3051" w:type="dxa"/>
          </w:tcPr>
          <w:p w14:paraId="2AE18093" w14:textId="01615CFC" w:rsidR="00B45F1C" w:rsidRPr="00A62A21" w:rsidRDefault="00B45F1C" w:rsidP="0089126E">
            <w:pPr>
              <w:jc w:val="both"/>
              <w:rPr>
                <w:b/>
              </w:rPr>
            </w:pPr>
            <w:r w:rsidRPr="00A62A21">
              <w:rPr>
                <w:b/>
              </w:rPr>
              <w:t>RO_INT_INT gig0/1</w:t>
            </w:r>
          </w:p>
        </w:tc>
        <w:tc>
          <w:tcPr>
            <w:tcW w:w="3051" w:type="dxa"/>
          </w:tcPr>
          <w:p w14:paraId="280E593A" w14:textId="75983E88" w:rsidR="00B45F1C" w:rsidRPr="00A62A21" w:rsidRDefault="00A62A21" w:rsidP="0089126E">
            <w:pPr>
              <w:jc w:val="both"/>
              <w:rPr>
                <w:bCs/>
              </w:rPr>
            </w:pPr>
            <w:r>
              <w:t>10.3.29.254</w:t>
            </w:r>
          </w:p>
        </w:tc>
        <w:tc>
          <w:tcPr>
            <w:tcW w:w="3053" w:type="dxa"/>
          </w:tcPr>
          <w:p w14:paraId="4981D4DB" w14:textId="33B91E92" w:rsidR="00B45F1C" w:rsidRPr="00A62A21" w:rsidRDefault="00B45F1C" w:rsidP="0089126E">
            <w:pPr>
              <w:jc w:val="both"/>
              <w:rPr>
                <w:bCs/>
              </w:rPr>
            </w:pPr>
          </w:p>
        </w:tc>
      </w:tr>
      <w:tr w:rsidR="00B45F1C" w14:paraId="475294BE" w14:textId="77777777" w:rsidTr="00B45F1C">
        <w:trPr>
          <w:trHeight w:val="290"/>
        </w:trPr>
        <w:tc>
          <w:tcPr>
            <w:tcW w:w="3051" w:type="dxa"/>
          </w:tcPr>
          <w:p w14:paraId="451190C3" w14:textId="31ACDBAA" w:rsidR="00B45F1C" w:rsidRPr="00A62A21" w:rsidRDefault="00B45F1C" w:rsidP="0089126E">
            <w:pPr>
              <w:jc w:val="both"/>
              <w:rPr>
                <w:b/>
              </w:rPr>
            </w:pPr>
            <w:r w:rsidRPr="00B82541">
              <w:rPr>
                <w:b/>
              </w:rPr>
              <w:t>WRT300N</w:t>
            </w:r>
          </w:p>
        </w:tc>
        <w:tc>
          <w:tcPr>
            <w:tcW w:w="3051" w:type="dxa"/>
          </w:tcPr>
          <w:p w14:paraId="4DEB68AC" w14:textId="0AF57803" w:rsidR="00B45F1C" w:rsidRPr="00A62A21" w:rsidRDefault="005762A7" w:rsidP="0089126E">
            <w:pPr>
              <w:jc w:val="both"/>
              <w:rPr>
                <w:bCs/>
              </w:rPr>
            </w:pPr>
            <w:r>
              <w:rPr>
                <w:bCs/>
              </w:rPr>
              <w:t>192.168.29.254</w:t>
            </w:r>
          </w:p>
        </w:tc>
        <w:tc>
          <w:tcPr>
            <w:tcW w:w="3053" w:type="dxa"/>
          </w:tcPr>
          <w:p w14:paraId="5B1B7489" w14:textId="758C6452" w:rsidR="00B45F1C" w:rsidRPr="00A62A21" w:rsidRDefault="00B82541" w:rsidP="0089126E">
            <w:pPr>
              <w:jc w:val="both"/>
              <w:rPr>
                <w:bCs/>
              </w:rPr>
            </w:pPr>
            <w:r w:rsidRPr="00A62A21">
              <w:rPr>
                <w:lang w:eastAsia="fr-FR"/>
              </w:rPr>
              <w:t>172.16.1.1</w:t>
            </w:r>
          </w:p>
        </w:tc>
      </w:tr>
      <w:tr w:rsidR="0013179C" w14:paraId="296AE38B" w14:textId="77777777" w:rsidTr="00B45F1C">
        <w:trPr>
          <w:trHeight w:val="290"/>
        </w:trPr>
        <w:tc>
          <w:tcPr>
            <w:tcW w:w="3051" w:type="dxa"/>
          </w:tcPr>
          <w:p w14:paraId="77E34FE7" w14:textId="02CBBD39" w:rsidR="0013179C" w:rsidRPr="00A62A21" w:rsidRDefault="0013179C" w:rsidP="0089126E">
            <w:pPr>
              <w:jc w:val="both"/>
              <w:rPr>
                <w:b/>
              </w:rPr>
            </w:pPr>
            <w:r>
              <w:rPr>
                <w:b/>
              </w:rPr>
              <w:t>RO_EXT_INT gig0/2</w:t>
            </w:r>
          </w:p>
        </w:tc>
        <w:tc>
          <w:tcPr>
            <w:tcW w:w="3051" w:type="dxa"/>
          </w:tcPr>
          <w:p w14:paraId="667D50E5" w14:textId="7EA50510" w:rsidR="0013179C" w:rsidRPr="00A62A21" w:rsidRDefault="0013179C" w:rsidP="0089126E">
            <w:pPr>
              <w:jc w:val="both"/>
              <w:rPr>
                <w:bCs/>
              </w:rPr>
            </w:pPr>
            <w:r>
              <w:rPr>
                <w:bCs/>
              </w:rPr>
              <w:t>10.2.29.254</w:t>
            </w:r>
          </w:p>
        </w:tc>
        <w:tc>
          <w:tcPr>
            <w:tcW w:w="3053" w:type="dxa"/>
          </w:tcPr>
          <w:p w14:paraId="70954452" w14:textId="77777777" w:rsidR="0013179C" w:rsidRPr="00A62A21" w:rsidRDefault="0013179C" w:rsidP="0089126E">
            <w:pPr>
              <w:jc w:val="both"/>
              <w:rPr>
                <w:bCs/>
              </w:rPr>
            </w:pPr>
          </w:p>
        </w:tc>
      </w:tr>
    </w:tbl>
    <w:p w14:paraId="1326432A" w14:textId="7A08EDCD" w:rsidR="00A62A21" w:rsidRDefault="00207288" w:rsidP="0089126E">
      <w:pPr>
        <w:pStyle w:val="Titre3"/>
      </w:pPr>
      <w:bookmarkStart w:id="24" w:name="_Toc190019546"/>
      <w:r>
        <w:t>Modification des noms/adresses IP :</w:t>
      </w:r>
      <w:bookmarkEnd w:id="24"/>
    </w:p>
    <w:p w14:paraId="18C55E84" w14:textId="77777777" w:rsidR="001E3F74" w:rsidRDefault="00A62A21" w:rsidP="005F061E">
      <w:pPr>
        <w:jc w:val="center"/>
      </w:pPr>
      <w:r w:rsidRPr="00A62A21">
        <w:rPr>
          <w:noProof/>
        </w:rPr>
        <w:drawing>
          <wp:inline distT="0" distB="0" distL="0" distR="0" wp14:anchorId="1B343B57" wp14:editId="356DBA49">
            <wp:extent cx="2872989" cy="1767993"/>
            <wp:effectExtent l="0" t="0" r="3810" b="3810"/>
            <wp:docPr id="61762780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7806" name="Image 1" descr="Une image contenant texte, capture d’écran, Police, nombre&#10;&#10;Description générée automatiquement"/>
                    <pic:cNvPicPr/>
                  </pic:nvPicPr>
                  <pic:blipFill>
                    <a:blip r:embed="rId63"/>
                    <a:stretch>
                      <a:fillRect/>
                    </a:stretch>
                  </pic:blipFill>
                  <pic:spPr>
                    <a:xfrm>
                      <a:off x="0" y="0"/>
                      <a:ext cx="2872989" cy="1767993"/>
                    </a:xfrm>
                    <a:prstGeom prst="rect">
                      <a:avLst/>
                    </a:prstGeom>
                  </pic:spPr>
                </pic:pic>
              </a:graphicData>
            </a:graphic>
          </wp:inline>
        </w:drawing>
      </w:r>
    </w:p>
    <w:p w14:paraId="143C728E" w14:textId="113A2257" w:rsidR="001E3F74" w:rsidRDefault="00207288" w:rsidP="0089126E">
      <w:pPr>
        <w:jc w:val="both"/>
      </w:pPr>
      <w:r>
        <w:t>Dans Config, puis global, on peut changer le nom des dispositifs dans le champ display Name.</w:t>
      </w:r>
    </w:p>
    <w:p w14:paraId="20F0F319" w14:textId="09E45CB6" w:rsidR="00E26E05" w:rsidRDefault="001E3F74" w:rsidP="0089126E">
      <w:pPr>
        <w:jc w:val="both"/>
      </w:pPr>
      <w:r w:rsidRPr="001E3F74">
        <w:rPr>
          <w:noProof/>
        </w:rPr>
        <w:drawing>
          <wp:inline distT="0" distB="0" distL="0" distR="0" wp14:anchorId="018933BA" wp14:editId="079212B5">
            <wp:extent cx="3604572" cy="121931"/>
            <wp:effectExtent l="0" t="0" r="0" b="0"/>
            <wp:docPr id="7025778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77806" name=""/>
                    <pic:cNvPicPr/>
                  </pic:nvPicPr>
                  <pic:blipFill>
                    <a:blip r:embed="rId64"/>
                    <a:stretch>
                      <a:fillRect/>
                    </a:stretch>
                  </pic:blipFill>
                  <pic:spPr>
                    <a:xfrm>
                      <a:off x="0" y="0"/>
                      <a:ext cx="3604572" cy="121931"/>
                    </a:xfrm>
                    <a:prstGeom prst="rect">
                      <a:avLst/>
                    </a:prstGeom>
                  </pic:spPr>
                </pic:pic>
              </a:graphicData>
            </a:graphic>
          </wp:inline>
        </w:drawing>
      </w:r>
    </w:p>
    <w:p w14:paraId="6CC64D5B" w14:textId="658A4F96" w:rsidR="00544EF7" w:rsidRDefault="00207288" w:rsidP="0089126E">
      <w:pPr>
        <w:jc w:val="both"/>
      </w:pPr>
      <w:r>
        <w:t xml:space="preserve">On configure l’adresse IP des interfaces grâce </w:t>
      </w:r>
      <w:r w:rsidR="00A920C4">
        <w:t>à</w:t>
      </w:r>
      <w:r>
        <w:t xml:space="preserve"> la commande </w:t>
      </w:r>
      <w:proofErr w:type="spellStart"/>
      <w:r>
        <w:t>ip</w:t>
      </w:r>
      <w:proofErr w:type="spellEnd"/>
      <w:r>
        <w:t xml:space="preserve"> </w:t>
      </w:r>
      <w:proofErr w:type="spellStart"/>
      <w:r>
        <w:t>address</w:t>
      </w:r>
      <w:proofErr w:type="spellEnd"/>
      <w:r>
        <w:t>. Cela permet que les routeurs puissent communiquer entre eux.</w:t>
      </w:r>
    </w:p>
    <w:p w14:paraId="4248C949" w14:textId="304C6A47" w:rsidR="001C2638" w:rsidRDefault="001C2638" w:rsidP="005F061E">
      <w:pPr>
        <w:jc w:val="center"/>
      </w:pPr>
      <w:r w:rsidRPr="006C5302">
        <w:rPr>
          <w:noProof/>
        </w:rPr>
        <w:lastRenderedPageBreak/>
        <w:drawing>
          <wp:inline distT="0" distB="0" distL="0" distR="0" wp14:anchorId="7E95FA3C" wp14:editId="5AADC4D5">
            <wp:extent cx="3299746" cy="2278577"/>
            <wp:effectExtent l="0" t="0" r="0" b="7620"/>
            <wp:docPr id="1783359469"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59469" name="Image 1" descr="Une image contenant texte, capture d’écran, logiciel, affichage&#10;&#10;Description générée automatiquement"/>
                    <pic:cNvPicPr/>
                  </pic:nvPicPr>
                  <pic:blipFill>
                    <a:blip r:embed="rId65"/>
                    <a:stretch>
                      <a:fillRect/>
                    </a:stretch>
                  </pic:blipFill>
                  <pic:spPr>
                    <a:xfrm>
                      <a:off x="0" y="0"/>
                      <a:ext cx="3299746" cy="2278577"/>
                    </a:xfrm>
                    <a:prstGeom prst="rect">
                      <a:avLst/>
                    </a:prstGeom>
                  </pic:spPr>
                </pic:pic>
              </a:graphicData>
            </a:graphic>
          </wp:inline>
        </w:drawing>
      </w:r>
    </w:p>
    <w:p w14:paraId="4A0B7598" w14:textId="643F11EB" w:rsidR="001C2638" w:rsidRDefault="001C2638" w:rsidP="0089126E">
      <w:pPr>
        <w:jc w:val="both"/>
      </w:pPr>
      <w:r>
        <w:t xml:space="preserve">Je configure l’adresse IP </w:t>
      </w:r>
    </w:p>
    <w:p w14:paraId="3CD19634" w14:textId="0B72BFC6" w:rsidR="00207288" w:rsidRDefault="001C2638" w:rsidP="0068728D">
      <w:pPr>
        <w:pStyle w:val="Titre2"/>
      </w:pPr>
      <w:bookmarkStart w:id="25" w:name="_Toc190019547"/>
      <w:r>
        <w:t>Routage</w:t>
      </w:r>
      <w:r w:rsidR="00207288">
        <w:t> :</w:t>
      </w:r>
      <w:bookmarkEnd w:id="25"/>
      <w:r w:rsidR="00207288">
        <w:t xml:space="preserve"> </w:t>
      </w:r>
    </w:p>
    <w:p w14:paraId="1607B407" w14:textId="7239C1A4" w:rsidR="001C2638" w:rsidRPr="001C2638" w:rsidRDefault="001C2638" w:rsidP="0089126E">
      <w:pPr>
        <w:jc w:val="both"/>
      </w:pPr>
      <w:r w:rsidRPr="001C2638">
        <w:t>Le protocole RIP (</w:t>
      </w:r>
      <w:proofErr w:type="spellStart"/>
      <w:r w:rsidRPr="001C2638">
        <w:t>Routing</w:t>
      </w:r>
      <w:proofErr w:type="spellEnd"/>
      <w:r w:rsidRPr="001C2638">
        <w:t xml:space="preserve"> Information Protocol) est un protocole de routage à vecteur de distance utilisé pour échanger des informations de routage entre les routeurs d’un réseau. Il fonctionne sur le principe du comptage de sauts , où chaque routeur transmet périodiquement la liste des routes qu’il connaît à ses voisins.</w:t>
      </w:r>
    </w:p>
    <w:p w14:paraId="69ABE1D3" w14:textId="36F69C7C" w:rsidR="00207288" w:rsidRDefault="00207288" w:rsidP="0089126E">
      <w:pPr>
        <w:jc w:val="both"/>
      </w:pPr>
      <w:r>
        <w:t xml:space="preserve">Je supprime le routage </w:t>
      </w:r>
      <w:proofErr w:type="spellStart"/>
      <w:r>
        <w:t>ospf</w:t>
      </w:r>
      <w:proofErr w:type="spellEnd"/>
      <w:r>
        <w:t xml:space="preserve">, il n’est plus à jour avec les adresses IP </w:t>
      </w:r>
      <w:r w:rsidR="00D65653">
        <w:t xml:space="preserve">qui ont changé. </w:t>
      </w:r>
    </w:p>
    <w:p w14:paraId="2E569D93" w14:textId="75942160" w:rsidR="00D65653" w:rsidRDefault="00D65653" w:rsidP="0089126E">
      <w:pPr>
        <w:jc w:val="both"/>
      </w:pPr>
      <w:r w:rsidRPr="00D65653">
        <w:rPr>
          <w:noProof/>
        </w:rPr>
        <w:drawing>
          <wp:inline distT="0" distB="0" distL="0" distR="0" wp14:anchorId="4ED14DDF" wp14:editId="4EA5305D">
            <wp:extent cx="1996613" cy="144793"/>
            <wp:effectExtent l="0" t="0" r="3810" b="7620"/>
            <wp:docPr id="20333701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70121" name=""/>
                    <pic:cNvPicPr/>
                  </pic:nvPicPr>
                  <pic:blipFill>
                    <a:blip r:embed="rId66"/>
                    <a:stretch>
                      <a:fillRect/>
                    </a:stretch>
                  </pic:blipFill>
                  <pic:spPr>
                    <a:xfrm>
                      <a:off x="0" y="0"/>
                      <a:ext cx="1996613" cy="144793"/>
                    </a:xfrm>
                    <a:prstGeom prst="rect">
                      <a:avLst/>
                    </a:prstGeom>
                  </pic:spPr>
                </pic:pic>
              </a:graphicData>
            </a:graphic>
          </wp:inline>
        </w:drawing>
      </w:r>
    </w:p>
    <w:p w14:paraId="553B39FD" w14:textId="2C5F5FFD" w:rsidR="00207288" w:rsidRDefault="00D65653" w:rsidP="0089126E">
      <w:pPr>
        <w:jc w:val="both"/>
      </w:pPr>
      <w:r>
        <w:t xml:space="preserve">Je configure à la place du rip, plus facile </w:t>
      </w:r>
      <w:proofErr w:type="gramStart"/>
      <w:r>
        <w:t>a</w:t>
      </w:r>
      <w:proofErr w:type="gramEnd"/>
      <w:r>
        <w:t xml:space="preserve"> mettre en place et convenant très bien à un réseau de petite taille : </w:t>
      </w:r>
    </w:p>
    <w:p w14:paraId="513D05D4" w14:textId="02011E2B" w:rsidR="00D65653" w:rsidRDefault="00D65653" w:rsidP="00F66531">
      <w:pPr>
        <w:jc w:val="center"/>
      </w:pPr>
      <w:r w:rsidRPr="00D65653">
        <w:rPr>
          <w:noProof/>
        </w:rPr>
        <w:drawing>
          <wp:inline distT="0" distB="0" distL="0" distR="0" wp14:anchorId="7FEEFCC8" wp14:editId="41D3CE64">
            <wp:extent cx="2400508" cy="457240"/>
            <wp:effectExtent l="0" t="0" r="0" b="0"/>
            <wp:docPr id="1628991933" name="Image 1" descr="Une image contenant texte, Police, reçu,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91933" name="Image 1" descr="Une image contenant texte, Police, reçu, ligne&#10;&#10;Le contenu généré par l’IA peut être incorrect."/>
                    <pic:cNvPicPr/>
                  </pic:nvPicPr>
                  <pic:blipFill>
                    <a:blip r:embed="rId67"/>
                    <a:stretch>
                      <a:fillRect/>
                    </a:stretch>
                  </pic:blipFill>
                  <pic:spPr>
                    <a:xfrm>
                      <a:off x="0" y="0"/>
                      <a:ext cx="2400508" cy="457240"/>
                    </a:xfrm>
                    <a:prstGeom prst="rect">
                      <a:avLst/>
                    </a:prstGeom>
                  </pic:spPr>
                </pic:pic>
              </a:graphicData>
            </a:graphic>
          </wp:inline>
        </w:drawing>
      </w:r>
    </w:p>
    <w:p w14:paraId="04B8AF61" w14:textId="2CC69D3A" w:rsidR="001C2638" w:rsidRDefault="001C2638" w:rsidP="0089126E">
      <w:pPr>
        <w:tabs>
          <w:tab w:val="num" w:pos="720"/>
        </w:tabs>
        <w:jc w:val="both"/>
      </w:pPr>
      <w:r w:rsidRPr="001C2638">
        <w:t>Cette capture montre la configuration d’un routeur</w:t>
      </w:r>
      <w:r>
        <w:t xml:space="preserve"> rip</w:t>
      </w:r>
      <w:r w:rsidRPr="001C2638">
        <w:t xml:space="preserve">. </w:t>
      </w:r>
      <w:proofErr w:type="gramStart"/>
      <w:r w:rsidRPr="001C2638">
        <w:t>router</w:t>
      </w:r>
      <w:proofErr w:type="gramEnd"/>
      <w:r w:rsidRPr="001C2638">
        <w:t xml:space="preserve"> rip active le protocole </w:t>
      </w:r>
      <w:r>
        <w:t>rip</w:t>
      </w:r>
      <w:r w:rsidRPr="001C2638">
        <w:t xml:space="preserve"> sur le routeur</w:t>
      </w:r>
      <w:r>
        <w:t xml:space="preserve"> </w:t>
      </w:r>
      <w:r w:rsidRPr="001C2638">
        <w:t xml:space="preserve">et network 10.9.29.0, network 10.2.29.0, et network 10.1.29.0 </w:t>
      </w:r>
      <w:r>
        <w:t xml:space="preserve"> a</w:t>
      </w:r>
      <w:r w:rsidRPr="001C2638">
        <w:t xml:space="preserve">joutent ces réseaux au protocole RIP pour qu’ils puissent être annoncés et appris dynamiquement par </w:t>
      </w:r>
      <w:r>
        <w:t xml:space="preserve">les </w:t>
      </w:r>
      <w:r w:rsidRPr="001C2638">
        <w:t>autres routeurs.</w:t>
      </w:r>
    </w:p>
    <w:p w14:paraId="0DCCCC30" w14:textId="77777777" w:rsidR="001C2638" w:rsidRPr="0068728D" w:rsidRDefault="001C2638" w:rsidP="0068728D">
      <w:pPr>
        <w:pStyle w:val="Titre2"/>
      </w:pPr>
      <w:bookmarkStart w:id="26" w:name="_Toc190019548"/>
      <w:r w:rsidRPr="0068728D">
        <w:t>Serveur DNS, DHCP et AAA :</w:t>
      </w:r>
      <w:bookmarkEnd w:id="26"/>
    </w:p>
    <w:p w14:paraId="59C44A6A" w14:textId="6C3CDCA6" w:rsidR="001C2638" w:rsidRDefault="004E5DFC" w:rsidP="0089126E">
      <w:pPr>
        <w:pStyle w:val="Titre3"/>
      </w:pPr>
      <w:bookmarkStart w:id="27" w:name="_Toc190019549"/>
      <w:r>
        <w:t>DNS :</w:t>
      </w:r>
      <w:bookmarkEnd w:id="27"/>
    </w:p>
    <w:p w14:paraId="30FA2195" w14:textId="77777777" w:rsidR="004E5DFC" w:rsidRDefault="004E5DFC" w:rsidP="0089126E">
      <w:pPr>
        <w:jc w:val="both"/>
      </w:pPr>
      <w:r w:rsidRPr="001C2638">
        <w:t>Le DNS (Domain Name System) est un système essentiel qui permet de traduire les noms de domaine en adresses IP. En effet, les utilisateurs accèdent aux sites web en tapant des adresses faciles à retenir (</w:t>
      </w:r>
      <w:hyperlink r:id="rId68" w:tgtFrame="_new" w:history="1">
        <w:r w:rsidRPr="001C2638">
          <w:rPr>
            <w:rStyle w:val="Lienhypertexte"/>
          </w:rPr>
          <w:t>www.google.com</w:t>
        </w:r>
      </w:hyperlink>
      <w:r w:rsidRPr="001C2638">
        <w:t>), mais les machines communiquent entre elles via des adresses IP. Grâce au DNS, un ordinateur peut interroger un serveur DNS pour obtenir l’adresse IP associée à un nom de domaine.</w:t>
      </w:r>
    </w:p>
    <w:p w14:paraId="6A1B362C" w14:textId="77777777" w:rsidR="004E5DFC" w:rsidRPr="004E5DFC" w:rsidRDefault="004E5DFC" w:rsidP="0089126E">
      <w:pPr>
        <w:jc w:val="both"/>
      </w:pPr>
    </w:p>
    <w:p w14:paraId="1E95F765" w14:textId="77777777" w:rsidR="001C2638" w:rsidRDefault="001C2638" w:rsidP="00F66531">
      <w:pPr>
        <w:jc w:val="center"/>
      </w:pPr>
      <w:r w:rsidRPr="001C2638">
        <w:rPr>
          <w:noProof/>
        </w:rPr>
        <w:lastRenderedPageBreak/>
        <w:drawing>
          <wp:inline distT="0" distB="0" distL="0" distR="0" wp14:anchorId="1DEDA3AE" wp14:editId="40ACFAFD">
            <wp:extent cx="4244708" cy="1592718"/>
            <wp:effectExtent l="0" t="0" r="3810" b="7620"/>
            <wp:docPr id="119251900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19007" name="Image 1" descr="Une image contenant texte, capture d’écran, nombre, Police&#10;&#10;Le contenu généré par l’IA peut être incorrect."/>
                    <pic:cNvPicPr/>
                  </pic:nvPicPr>
                  <pic:blipFill>
                    <a:blip r:embed="rId69"/>
                    <a:stretch>
                      <a:fillRect/>
                    </a:stretch>
                  </pic:blipFill>
                  <pic:spPr>
                    <a:xfrm>
                      <a:off x="0" y="0"/>
                      <a:ext cx="4244708" cy="1592718"/>
                    </a:xfrm>
                    <a:prstGeom prst="rect">
                      <a:avLst/>
                    </a:prstGeom>
                  </pic:spPr>
                </pic:pic>
              </a:graphicData>
            </a:graphic>
          </wp:inline>
        </w:drawing>
      </w:r>
    </w:p>
    <w:p w14:paraId="21BE5A2B" w14:textId="095BC800" w:rsidR="001C2638" w:rsidRPr="001C2638" w:rsidRDefault="001C2638" w:rsidP="0089126E">
      <w:pPr>
        <w:jc w:val="both"/>
      </w:pPr>
      <w:r>
        <w:t>On désactive le service DNS qui était sur le serveur http pour le mettre uniquement sur le serveur DNS.</w:t>
      </w:r>
    </w:p>
    <w:p w14:paraId="5C98722A" w14:textId="77777777" w:rsidR="001C2638" w:rsidRDefault="001C2638" w:rsidP="00F66531">
      <w:pPr>
        <w:jc w:val="center"/>
      </w:pPr>
      <w:r w:rsidRPr="001C2638">
        <w:rPr>
          <w:noProof/>
        </w:rPr>
        <w:drawing>
          <wp:inline distT="0" distB="0" distL="0" distR="0" wp14:anchorId="439C9036" wp14:editId="29415CBD">
            <wp:extent cx="5166808" cy="2392887"/>
            <wp:effectExtent l="0" t="0" r="0" b="7620"/>
            <wp:docPr id="2014729906"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29906" name="Image 1" descr="Une image contenant texte, capture d’écran, nombre, Police&#10;&#10;Le contenu généré par l’IA peut être incorrect."/>
                    <pic:cNvPicPr/>
                  </pic:nvPicPr>
                  <pic:blipFill>
                    <a:blip r:embed="rId70"/>
                    <a:stretch>
                      <a:fillRect/>
                    </a:stretch>
                  </pic:blipFill>
                  <pic:spPr>
                    <a:xfrm>
                      <a:off x="0" y="0"/>
                      <a:ext cx="5166808" cy="2392887"/>
                    </a:xfrm>
                    <a:prstGeom prst="rect">
                      <a:avLst/>
                    </a:prstGeom>
                  </pic:spPr>
                </pic:pic>
              </a:graphicData>
            </a:graphic>
          </wp:inline>
        </w:drawing>
      </w:r>
    </w:p>
    <w:p w14:paraId="19B43D59" w14:textId="472F9A2D" w:rsidR="001C2638" w:rsidRDefault="001C2638" w:rsidP="0089126E">
      <w:pPr>
        <w:jc w:val="both"/>
      </w:pPr>
      <w:r>
        <w:t xml:space="preserve">J’active le service DNS et rajoute mon nom de domaine avec l’adresse IP du serveur qui l’héberge pour taper juste mon nom de domaine et accéder à mon site web. </w:t>
      </w:r>
    </w:p>
    <w:p w14:paraId="0083D006" w14:textId="12B477CE" w:rsidR="006C5302" w:rsidRDefault="004E5DFC" w:rsidP="0089126E">
      <w:pPr>
        <w:pStyle w:val="Titre3"/>
      </w:pPr>
      <w:bookmarkStart w:id="28" w:name="_Toc190019550"/>
      <w:r>
        <w:t>DHCP :</w:t>
      </w:r>
      <w:bookmarkEnd w:id="28"/>
      <w:r>
        <w:t xml:space="preserve"> </w:t>
      </w:r>
    </w:p>
    <w:p w14:paraId="6C76C8A0" w14:textId="77777777" w:rsidR="004E5DFC" w:rsidRDefault="004E5DFC" w:rsidP="0089126E">
      <w:pPr>
        <w:jc w:val="both"/>
      </w:pPr>
      <w:r w:rsidRPr="001C2638">
        <w:t>Le protocole DHCP (Dynamic Host Configuration Protocol) est un protocole réseau qui permet d’attribuer automatiquement des adresses IP et d’autres paramètres de configuration aux appareils connectés à un réseau. Sans DHCP, il faudrait attribuer manuellement une adresse IP à chaque machine, ce qui serait fastidieux et source d’erreurs. Avec DHCP, un serveur attribue dynamiquement une adresse IP à un appareil pour une durée déterminée (appelée bail). Ce protocole peut également fournir d’autres informations essentielles comme le masque de sous-réseau, la passerelle par défaut et les adresses des serveurs DNS. Il simplifie considérablement l’administration des réseaux, notamment dans les grandes infrastructures où les connexions et déconnexions d’appareils sont fréquentes.</w:t>
      </w:r>
    </w:p>
    <w:p w14:paraId="43FB291F" w14:textId="51E674EE" w:rsidR="00116A86" w:rsidRDefault="00116A86" w:rsidP="0089126E">
      <w:pPr>
        <w:jc w:val="both"/>
      </w:pPr>
    </w:p>
    <w:p w14:paraId="2C095F25" w14:textId="51451782" w:rsidR="00661D6E" w:rsidRDefault="00C936E5" w:rsidP="00F66531">
      <w:pPr>
        <w:jc w:val="center"/>
      </w:pPr>
      <w:r w:rsidRPr="00C936E5">
        <w:rPr>
          <w:noProof/>
        </w:rPr>
        <w:lastRenderedPageBreak/>
        <w:drawing>
          <wp:inline distT="0" distB="0" distL="0" distR="0" wp14:anchorId="62A3A69F" wp14:editId="3D7E5651">
            <wp:extent cx="5760720" cy="3614420"/>
            <wp:effectExtent l="0" t="0" r="0" b="5080"/>
            <wp:docPr id="1804966750" name="Image 1"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66750" name="Image 1" descr="Une image contenant texte, capture d’écran, nombre, affichage&#10;&#10;Le contenu généré par l’IA peut être incorrect."/>
                    <pic:cNvPicPr/>
                  </pic:nvPicPr>
                  <pic:blipFill>
                    <a:blip r:embed="rId71"/>
                    <a:stretch>
                      <a:fillRect/>
                    </a:stretch>
                  </pic:blipFill>
                  <pic:spPr>
                    <a:xfrm>
                      <a:off x="0" y="0"/>
                      <a:ext cx="5760720" cy="3614420"/>
                    </a:xfrm>
                    <a:prstGeom prst="rect">
                      <a:avLst/>
                    </a:prstGeom>
                  </pic:spPr>
                </pic:pic>
              </a:graphicData>
            </a:graphic>
          </wp:inline>
        </w:drawing>
      </w:r>
    </w:p>
    <w:p w14:paraId="1E16FA2A" w14:textId="441444E4" w:rsidR="004E5DFC" w:rsidRDefault="004E5DFC" w:rsidP="0089126E">
      <w:pPr>
        <w:tabs>
          <w:tab w:val="num" w:pos="720"/>
        </w:tabs>
        <w:jc w:val="both"/>
      </w:pPr>
      <w:r w:rsidRPr="004E5DFC">
        <w:t xml:space="preserve">Cette capture présente la configuration du service DHCP pour l’interface FastEthernet0. Pool Name </w:t>
      </w:r>
      <w:r>
        <w:t xml:space="preserve">pour </w:t>
      </w:r>
      <w:r w:rsidRPr="004E5DFC">
        <w:t>indiq</w:t>
      </w:r>
      <w:r>
        <w:t>uer</w:t>
      </w:r>
      <w:r w:rsidRPr="004E5DFC">
        <w:t xml:space="preserve"> le nom du pool d’adresses IP</w:t>
      </w:r>
      <w:r>
        <w:t xml:space="preserve">, </w:t>
      </w:r>
      <w:r w:rsidRPr="004E5DFC">
        <w:t>Default Gateway : 10.9.29.254</w:t>
      </w:r>
      <w:r>
        <w:t xml:space="preserve"> pour définir la</w:t>
      </w:r>
      <w:r w:rsidRPr="004E5DFC">
        <w:t xml:space="preserve"> passerelle par défaut pour les clients</w:t>
      </w:r>
      <w:r>
        <w:t xml:space="preserve">, le </w:t>
      </w:r>
      <w:r w:rsidRPr="004E5DFC">
        <w:t>DNS Server</w:t>
      </w:r>
      <w:r>
        <w:rPr>
          <w:b/>
          <w:bCs/>
        </w:rPr>
        <w:t> </w:t>
      </w:r>
      <w:r>
        <w:t>:</w:t>
      </w:r>
      <w:r w:rsidRPr="004E5DFC">
        <w:t xml:space="preserve"> 10.1.29.1</w:t>
      </w:r>
      <w:r>
        <w:t xml:space="preserve"> qui </w:t>
      </w:r>
      <w:r w:rsidRPr="004E5DFC">
        <w:t>spéci</w:t>
      </w:r>
      <w:r>
        <w:t>fie</w:t>
      </w:r>
      <w:r w:rsidRPr="004E5DFC">
        <w:t xml:space="preserve"> le serveur DNS pour la résolution des noms de domaine</w:t>
      </w:r>
      <w:r>
        <w:t xml:space="preserve">, </w:t>
      </w:r>
      <w:r w:rsidRPr="004E5DFC">
        <w:t xml:space="preserve">Start IP </w:t>
      </w:r>
      <w:proofErr w:type="spellStart"/>
      <w:r w:rsidRPr="004E5DFC">
        <w:t>Address</w:t>
      </w:r>
      <w:proofErr w:type="spellEnd"/>
      <w:r w:rsidRPr="004E5DFC">
        <w:t xml:space="preserve"> : 10.9.29.0</w:t>
      </w:r>
      <w:r>
        <w:t xml:space="preserve"> qui définit </w:t>
      </w:r>
      <w:r w:rsidRPr="004E5DFC">
        <w:t>la première adresse IP attribuable du pool</w:t>
      </w:r>
      <w:r>
        <w:t xml:space="preserve">, </w:t>
      </w:r>
      <w:proofErr w:type="spellStart"/>
      <w:r w:rsidRPr="004E5DFC">
        <w:t>Subnet</w:t>
      </w:r>
      <w:proofErr w:type="spellEnd"/>
      <w:r w:rsidRPr="004E5DFC">
        <w:t xml:space="preserve"> Mask : 255.255.255.0</w:t>
      </w:r>
      <w:r>
        <w:t xml:space="preserve"> qui</w:t>
      </w:r>
      <w:r w:rsidRPr="004E5DFC">
        <w:t xml:space="preserve"> détermin</w:t>
      </w:r>
      <w:r>
        <w:t>e</w:t>
      </w:r>
      <w:r w:rsidRPr="004E5DFC">
        <w:t xml:space="preserve"> la taille du sous-réseau</w:t>
      </w:r>
      <w:r>
        <w:t xml:space="preserve">, </w:t>
      </w:r>
      <w:r w:rsidRPr="004E5DFC">
        <w:t xml:space="preserve">Maximum </w:t>
      </w:r>
      <w:proofErr w:type="spellStart"/>
      <w:r w:rsidRPr="004E5DFC">
        <w:t>Number</w:t>
      </w:r>
      <w:proofErr w:type="spellEnd"/>
      <w:r w:rsidRPr="004E5DFC">
        <w:t xml:space="preserve"> of </w:t>
      </w:r>
      <w:proofErr w:type="spellStart"/>
      <w:r w:rsidRPr="004E5DFC">
        <w:t>Users</w:t>
      </w:r>
      <w:proofErr w:type="spellEnd"/>
      <w:r>
        <w:t> :</w:t>
      </w:r>
      <w:r w:rsidRPr="004E5DFC">
        <w:t xml:space="preserve"> 256</w:t>
      </w:r>
      <w:r>
        <w:t xml:space="preserve"> qui</w:t>
      </w:r>
      <w:r w:rsidRPr="004E5DFC">
        <w:t xml:space="preserve"> indiqu</w:t>
      </w:r>
      <w:r>
        <w:t>e</w:t>
      </w:r>
      <w:r w:rsidRPr="004E5DFC">
        <w:t xml:space="preserve"> le nombre maximal d’utilisateurs pouvant recevoir une adresse IP</w:t>
      </w:r>
      <w:r>
        <w:t xml:space="preserve"> et le  </w:t>
      </w:r>
      <w:r w:rsidRPr="004E5DFC">
        <w:t>TFTP Server : 10.3.29.2, utilisé pour le transfert de fichiers réseau.</w:t>
      </w:r>
    </w:p>
    <w:p w14:paraId="4D7C5B44" w14:textId="4169A8BF" w:rsidR="00502AE3" w:rsidRPr="00502AE3" w:rsidRDefault="00C936E5" w:rsidP="00502AE3">
      <w:pPr>
        <w:tabs>
          <w:tab w:val="num" w:pos="720"/>
        </w:tabs>
        <w:jc w:val="both"/>
      </w:pPr>
      <w:r w:rsidRPr="00502AE3">
        <w:t>J’ai</w:t>
      </w:r>
      <w:r w:rsidR="0089126E" w:rsidRPr="00502AE3">
        <w:t xml:space="preserve"> </w:t>
      </w:r>
      <w:r w:rsidRPr="00502AE3">
        <w:t>défini le maximum d’utilisateurs à</w:t>
      </w:r>
      <w:r w:rsidR="0089126E" w:rsidRPr="00502AE3">
        <w:t xml:space="preserve"> 15</w:t>
      </w:r>
      <w:r w:rsidR="0089126E">
        <w:t xml:space="preserve"> </w:t>
      </w:r>
      <w:r w:rsidR="00502AE3">
        <w:t>ça permet de r</w:t>
      </w:r>
      <w:r w:rsidR="00502AE3" w:rsidRPr="00502AE3">
        <w:t>éduire les risques de connexions non autorisées</w:t>
      </w:r>
      <w:r w:rsidR="00502AE3">
        <w:t xml:space="preserve">. De plus si </w:t>
      </w:r>
      <w:r w:rsidR="00502AE3" w:rsidRPr="00502AE3">
        <w:t xml:space="preserve">dans le futur, </w:t>
      </w:r>
      <w:r w:rsidR="00502AE3">
        <w:t>j’a</w:t>
      </w:r>
      <w:r w:rsidR="00502AE3" w:rsidRPr="00502AE3">
        <w:t xml:space="preserve">joute des utilisateurs ou des appareils, il sera plus facile d'étendre la plage DHCP sans </w:t>
      </w:r>
      <w:r w:rsidR="00502AE3">
        <w:t>modifier</w:t>
      </w:r>
      <w:r w:rsidR="00502AE3" w:rsidRPr="00502AE3">
        <w:t xml:space="preserve"> les configurations actuelles.</w:t>
      </w:r>
    </w:p>
    <w:p w14:paraId="5D55D6DA" w14:textId="36C60F6D" w:rsidR="0089126E" w:rsidRDefault="0089126E" w:rsidP="0089126E">
      <w:pPr>
        <w:tabs>
          <w:tab w:val="num" w:pos="720"/>
        </w:tabs>
        <w:jc w:val="both"/>
      </w:pPr>
    </w:p>
    <w:p w14:paraId="2579C3BF" w14:textId="407227A1" w:rsidR="00C936E5" w:rsidRDefault="00C936E5" w:rsidP="0089126E">
      <w:pPr>
        <w:tabs>
          <w:tab w:val="num" w:pos="720"/>
        </w:tabs>
        <w:jc w:val="both"/>
      </w:pPr>
      <w:r w:rsidRPr="0088018F">
        <w:rPr>
          <w:noProof/>
        </w:rPr>
        <w:drawing>
          <wp:inline distT="0" distB="0" distL="0" distR="0" wp14:anchorId="76671D02" wp14:editId="6CD0C78A">
            <wp:extent cx="4351397" cy="449619"/>
            <wp:effectExtent l="0" t="0" r="0" b="7620"/>
            <wp:docPr id="1485093403"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93403" name="Image 1" descr="Une image contenant texte, capture d’écran, Police, ligne&#10;&#10;Le contenu généré par l’IA peut être incorrect."/>
                    <pic:cNvPicPr/>
                  </pic:nvPicPr>
                  <pic:blipFill>
                    <a:blip r:embed="rId72"/>
                    <a:stretch>
                      <a:fillRect/>
                    </a:stretch>
                  </pic:blipFill>
                  <pic:spPr>
                    <a:xfrm>
                      <a:off x="0" y="0"/>
                      <a:ext cx="4351397" cy="449619"/>
                    </a:xfrm>
                    <a:prstGeom prst="rect">
                      <a:avLst/>
                    </a:prstGeom>
                  </pic:spPr>
                </pic:pic>
              </a:graphicData>
            </a:graphic>
          </wp:inline>
        </w:drawing>
      </w:r>
    </w:p>
    <w:p w14:paraId="6BAA6765" w14:textId="6E9E8D12" w:rsidR="00C936E5" w:rsidRDefault="00C936E5" w:rsidP="0089126E">
      <w:pPr>
        <w:tabs>
          <w:tab w:val="num" w:pos="720"/>
        </w:tabs>
        <w:jc w:val="both"/>
      </w:pPr>
      <w:r>
        <w:t>J’ai aussi exclu l</w:t>
      </w:r>
      <w:r w:rsidR="002B161F">
        <w:t>es adresses IP de 10.2.29.16 à 10.2.29.254 pour limiter le nombre d’adresses IP attribuable.</w:t>
      </w:r>
    </w:p>
    <w:p w14:paraId="5856268F" w14:textId="70459CAA" w:rsidR="001F0135" w:rsidRPr="001F0135" w:rsidRDefault="0089126E" w:rsidP="0089126E">
      <w:pPr>
        <w:jc w:val="both"/>
        <w:rPr>
          <w:vanish/>
        </w:rPr>
      </w:pPr>
      <w:r w:rsidRPr="00AB77BE">
        <w:rPr>
          <w:b/>
          <w:bCs/>
          <w:noProof/>
        </w:rPr>
        <w:drawing>
          <wp:anchor distT="0" distB="0" distL="114300" distR="114300" simplePos="0" relativeHeight="251668480" behindDoc="0" locked="0" layoutInCell="1" allowOverlap="1" wp14:anchorId="0D2AA107" wp14:editId="55D0EEED">
            <wp:simplePos x="0" y="0"/>
            <wp:positionH relativeFrom="column">
              <wp:posOffset>121285</wp:posOffset>
            </wp:positionH>
            <wp:positionV relativeFrom="paragraph">
              <wp:posOffset>19685</wp:posOffset>
            </wp:positionV>
            <wp:extent cx="3109229" cy="274344"/>
            <wp:effectExtent l="0" t="0" r="0" b="0"/>
            <wp:wrapSquare wrapText="bothSides"/>
            <wp:docPr id="20619357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35725" name=""/>
                    <pic:cNvPicPr/>
                  </pic:nvPicPr>
                  <pic:blipFill>
                    <a:blip r:embed="rId73">
                      <a:extLst>
                        <a:ext uri="{28A0092B-C50C-407E-A947-70E740481C1C}">
                          <a14:useLocalDpi xmlns:a14="http://schemas.microsoft.com/office/drawing/2010/main" val="0"/>
                        </a:ext>
                      </a:extLst>
                    </a:blip>
                    <a:stretch>
                      <a:fillRect/>
                    </a:stretch>
                  </pic:blipFill>
                  <pic:spPr>
                    <a:xfrm>
                      <a:off x="0" y="0"/>
                      <a:ext cx="3109229" cy="274344"/>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66"/>
        <w:gridCol w:w="81"/>
      </w:tblGrid>
      <w:tr w:rsidR="001F0135" w:rsidRPr="001F0135" w14:paraId="6F48F88B" w14:textId="77777777" w:rsidTr="001F0135">
        <w:trPr>
          <w:tblCellSpacing w:w="15" w:type="dxa"/>
        </w:trPr>
        <w:tc>
          <w:tcPr>
            <w:tcW w:w="0" w:type="auto"/>
            <w:vAlign w:val="center"/>
          </w:tcPr>
          <w:p w14:paraId="524DA723" w14:textId="106E3DCD" w:rsidR="001F0135" w:rsidRPr="001F0135" w:rsidRDefault="001F0135" w:rsidP="0089126E">
            <w:pPr>
              <w:jc w:val="both"/>
              <w:rPr>
                <w:b/>
                <w:bCs/>
              </w:rPr>
            </w:pPr>
          </w:p>
        </w:tc>
        <w:tc>
          <w:tcPr>
            <w:tcW w:w="0" w:type="auto"/>
            <w:vAlign w:val="center"/>
          </w:tcPr>
          <w:p w14:paraId="0811CD99" w14:textId="77777777" w:rsidR="001F0135" w:rsidRPr="001F0135" w:rsidRDefault="001F0135" w:rsidP="0089126E">
            <w:pPr>
              <w:jc w:val="both"/>
            </w:pPr>
          </w:p>
        </w:tc>
        <w:tc>
          <w:tcPr>
            <w:tcW w:w="0" w:type="auto"/>
            <w:vAlign w:val="center"/>
          </w:tcPr>
          <w:p w14:paraId="2E091EEE" w14:textId="7DCF23FD" w:rsidR="001F0135" w:rsidRPr="001F0135" w:rsidRDefault="001F0135" w:rsidP="0089126E">
            <w:pPr>
              <w:jc w:val="both"/>
            </w:pPr>
          </w:p>
        </w:tc>
        <w:tc>
          <w:tcPr>
            <w:tcW w:w="0" w:type="auto"/>
            <w:vAlign w:val="center"/>
          </w:tcPr>
          <w:p w14:paraId="7245CF41" w14:textId="77777777" w:rsidR="001F0135" w:rsidRDefault="001F0135" w:rsidP="0089126E">
            <w:pPr>
              <w:jc w:val="both"/>
            </w:pPr>
          </w:p>
          <w:p w14:paraId="12D731BE" w14:textId="77777777" w:rsidR="0089126E" w:rsidRDefault="0089126E" w:rsidP="0089126E">
            <w:pPr>
              <w:jc w:val="both"/>
            </w:pPr>
          </w:p>
          <w:p w14:paraId="2EF45AB7" w14:textId="77777777" w:rsidR="0089126E" w:rsidRPr="001F0135" w:rsidRDefault="0089126E" w:rsidP="0089126E">
            <w:pPr>
              <w:jc w:val="both"/>
            </w:pPr>
          </w:p>
        </w:tc>
      </w:tr>
    </w:tbl>
    <w:p w14:paraId="19748648" w14:textId="2D7A5BF4" w:rsidR="0089126E" w:rsidRDefault="0089126E" w:rsidP="0089126E">
      <w:pPr>
        <w:jc w:val="both"/>
      </w:pPr>
      <w:proofErr w:type="spellStart"/>
      <w:r>
        <w:lastRenderedPageBreak/>
        <w:t>Ip</w:t>
      </w:r>
      <w:proofErr w:type="spellEnd"/>
      <w:r>
        <w:t xml:space="preserve"> helper-</w:t>
      </w:r>
      <w:proofErr w:type="spellStart"/>
      <w:r>
        <w:t>address</w:t>
      </w:r>
      <w:proofErr w:type="spellEnd"/>
      <w:r>
        <w:t xml:space="preserve"> permet </w:t>
      </w:r>
      <w:r w:rsidRPr="0089126E">
        <w:t>de traverser les segments réseau et d'atteindre une destination située sur un autre sous-réseau</w:t>
      </w:r>
      <w:r>
        <w:t>. Le DHCP étant dans un autre sous-réseau, les appareils ne pourraient pas atteindre le DHCP.</w:t>
      </w:r>
    </w:p>
    <w:p w14:paraId="5D8E8016" w14:textId="77777777" w:rsidR="00C34966" w:rsidRDefault="00C34966" w:rsidP="0089126E">
      <w:pPr>
        <w:jc w:val="both"/>
      </w:pPr>
    </w:p>
    <w:p w14:paraId="40967ACA" w14:textId="3205B6B0" w:rsidR="0089126E" w:rsidRDefault="0089126E" w:rsidP="0089126E">
      <w:pPr>
        <w:pStyle w:val="Titre3"/>
      </w:pPr>
      <w:bookmarkStart w:id="29" w:name="_Toc190019551"/>
      <w:r>
        <w:t>AAA :</w:t>
      </w:r>
      <w:bookmarkEnd w:id="29"/>
      <w:r>
        <w:t xml:space="preserve"> </w:t>
      </w:r>
    </w:p>
    <w:p w14:paraId="218BD4B0" w14:textId="06312F5F" w:rsidR="0089126E" w:rsidRPr="0089126E" w:rsidRDefault="0089126E" w:rsidP="0089126E">
      <w:pPr>
        <w:jc w:val="both"/>
      </w:pPr>
      <w:r w:rsidRPr="00054C24">
        <w:t>Le concept AAA (</w:t>
      </w:r>
      <w:proofErr w:type="spellStart"/>
      <w:r w:rsidRPr="00054C24">
        <w:t>Authentication</w:t>
      </w:r>
      <w:proofErr w:type="spellEnd"/>
      <w:r w:rsidRPr="00054C24">
        <w:t xml:space="preserve">, </w:t>
      </w:r>
      <w:proofErr w:type="spellStart"/>
      <w:r w:rsidRPr="00054C24">
        <w:t>Authorization</w:t>
      </w:r>
      <w:proofErr w:type="spellEnd"/>
      <w:r w:rsidRPr="00054C24">
        <w:t xml:space="preserve">, and </w:t>
      </w:r>
      <w:proofErr w:type="spellStart"/>
      <w:r w:rsidRPr="00054C24">
        <w:t>Accounting</w:t>
      </w:r>
      <w:proofErr w:type="spellEnd"/>
      <w:r w:rsidRPr="00054C24">
        <w:t>) regroupe trois fonctions essentielles dans la gestion de la sécurité des réseaux et des systèmes informatiques. L’authentification (</w:t>
      </w:r>
      <w:proofErr w:type="spellStart"/>
      <w:r w:rsidRPr="00054C24">
        <w:t>Authentication</w:t>
      </w:r>
      <w:proofErr w:type="spellEnd"/>
      <w:r w:rsidRPr="00054C24">
        <w:t>) consiste à vérifier l’identité d’un utilisateur ou d’un appareil à l’aide d’identifiants comme un mot de passe, une carte à puce ou un certificat. L’autorisation (</w:t>
      </w:r>
      <w:proofErr w:type="spellStart"/>
      <w:r w:rsidRPr="00054C24">
        <w:t>Authorization</w:t>
      </w:r>
      <w:proofErr w:type="spellEnd"/>
      <w:r w:rsidRPr="00054C24">
        <w:t>) détermine les ressources auxquelles un utilisateur a accès en fonction de son rôle ou de ses permissions. Enfin, l’</w:t>
      </w:r>
      <w:proofErr w:type="spellStart"/>
      <w:r w:rsidRPr="00054C24">
        <w:t>accounting</w:t>
      </w:r>
      <w:proofErr w:type="spellEnd"/>
      <w:r w:rsidRPr="00054C24">
        <w:t xml:space="preserve"> (comptabilité) enregistre et surveille l’activité des utilisateurs, ce qui permet de générer des journaux d’audit et de facturation. AAA est utilisé dans divers systèmes, notamment dans les accès aux réseaux d’entreprise via des protocoles comme RADIUS et TACACS+, ou encore pour gérer les accès aux services cloud.</w:t>
      </w:r>
    </w:p>
    <w:p w14:paraId="7124BC53" w14:textId="78DEE141" w:rsidR="001F0135" w:rsidRDefault="001F0135" w:rsidP="0089126E">
      <w:pPr>
        <w:jc w:val="both"/>
      </w:pPr>
      <w:r>
        <w:t xml:space="preserve">Le réseau est fait pour environ 10 utilisateurs. 8 dans le magasin et deux dans l’administration. </w:t>
      </w:r>
    </w:p>
    <w:p w14:paraId="546629C7" w14:textId="2DA02B1F" w:rsidR="001F0135" w:rsidRDefault="001F0135" w:rsidP="0089126E">
      <w:pPr>
        <w:jc w:val="both"/>
      </w:pPr>
      <w:r>
        <w:t xml:space="preserve">Je créé donc 10 utilisateurs pour mes serveurs AAA et messagerie : </w:t>
      </w:r>
    </w:p>
    <w:p w14:paraId="7B3ADFFF" w14:textId="01B61E69" w:rsidR="001F0135" w:rsidRDefault="001F0135" w:rsidP="0089126E">
      <w:pPr>
        <w:jc w:val="both"/>
      </w:pPr>
      <w:r>
        <w:t>Candice VIALETTE (</w:t>
      </w:r>
      <w:proofErr w:type="spellStart"/>
      <w:r>
        <w:t>pdg</w:t>
      </w:r>
      <w:proofErr w:type="spellEnd"/>
      <w:r>
        <w:t xml:space="preserve">) </w:t>
      </w:r>
      <w:proofErr w:type="spellStart"/>
      <w:r w:rsidR="00A73461">
        <w:t>PC_admin</w:t>
      </w:r>
      <w:proofErr w:type="spellEnd"/>
    </w:p>
    <w:p w14:paraId="708E864F" w14:textId="174A124F" w:rsidR="001F0135" w:rsidRDefault="001F0135" w:rsidP="0089126E">
      <w:pPr>
        <w:jc w:val="both"/>
      </w:pPr>
      <w:proofErr w:type="spellStart"/>
      <w:r>
        <w:t>Eloham</w:t>
      </w:r>
      <w:proofErr w:type="spellEnd"/>
      <w:r>
        <w:t xml:space="preserve"> CARON (</w:t>
      </w:r>
      <w:r w:rsidR="00142F0E" w:rsidRPr="00142F0E">
        <w:t>Responsable Sécurité</w:t>
      </w:r>
      <w:r>
        <w:t xml:space="preserve">) </w:t>
      </w:r>
    </w:p>
    <w:p w14:paraId="76C0B8AF" w14:textId="3FE3EC64" w:rsidR="001F0135" w:rsidRDefault="001F0135" w:rsidP="0089126E">
      <w:pPr>
        <w:jc w:val="both"/>
      </w:pPr>
      <w:r>
        <w:t>Bruno DROGUE (</w:t>
      </w:r>
      <w:r w:rsidR="002B5BD4" w:rsidRPr="001F0135">
        <w:t>Responsable IT</w:t>
      </w:r>
      <w:r>
        <w:t xml:space="preserve">) </w:t>
      </w:r>
    </w:p>
    <w:p w14:paraId="05D26F54" w14:textId="0F737F70" w:rsidR="001F0135" w:rsidRDefault="001F0135" w:rsidP="0089126E">
      <w:pPr>
        <w:jc w:val="both"/>
      </w:pPr>
      <w:r>
        <w:t>Jean-Maxime RIEDEL (</w:t>
      </w:r>
      <w:r w:rsidR="002B5BD4" w:rsidRPr="001F0135">
        <w:t>Directeur Financier</w:t>
      </w:r>
      <w:r>
        <w:t xml:space="preserve">) </w:t>
      </w:r>
    </w:p>
    <w:p w14:paraId="597B99EE" w14:textId="79BF73B2" w:rsidR="001F0135" w:rsidRDefault="001F0135" w:rsidP="0089126E">
      <w:pPr>
        <w:jc w:val="both"/>
      </w:pPr>
      <w:r>
        <w:t xml:space="preserve">Martine </w:t>
      </w:r>
      <w:proofErr w:type="spellStart"/>
      <w:r>
        <w:t>Henard</w:t>
      </w:r>
      <w:proofErr w:type="spellEnd"/>
      <w:r>
        <w:t xml:space="preserve"> (</w:t>
      </w:r>
      <w:r w:rsidR="002B5BD4" w:rsidRPr="001F0135">
        <w:t>Responsable Marketing</w:t>
      </w:r>
      <w:r>
        <w:t>)</w:t>
      </w:r>
    </w:p>
    <w:p w14:paraId="337A2636" w14:textId="0DEE7B8B" w:rsidR="001F0135" w:rsidRDefault="001F0135" w:rsidP="0089126E">
      <w:pPr>
        <w:jc w:val="both"/>
      </w:pPr>
      <w:proofErr w:type="spellStart"/>
      <w:r>
        <w:t>Eriam</w:t>
      </w:r>
      <w:proofErr w:type="spellEnd"/>
      <w:r>
        <w:t xml:space="preserve"> </w:t>
      </w:r>
      <w:proofErr w:type="spellStart"/>
      <w:r>
        <w:t>Shaffter</w:t>
      </w:r>
      <w:proofErr w:type="spellEnd"/>
      <w:r>
        <w:t xml:space="preserve"> (</w:t>
      </w:r>
      <w:r w:rsidR="002B5BD4" w:rsidRPr="001F0135">
        <w:t>Chef de Projet</w:t>
      </w:r>
      <w:r>
        <w:t xml:space="preserve">) </w:t>
      </w:r>
    </w:p>
    <w:p w14:paraId="3A0ED96D" w14:textId="3104048D" w:rsidR="001F0135" w:rsidRDefault="001F0135" w:rsidP="0089126E">
      <w:pPr>
        <w:jc w:val="both"/>
      </w:pPr>
      <w:r>
        <w:t>Samuel GIBERT (</w:t>
      </w:r>
      <w:r w:rsidR="002B5BD4" w:rsidRPr="001F0135">
        <w:t>Développeur Web</w:t>
      </w:r>
      <w:r>
        <w:t>)</w:t>
      </w:r>
    </w:p>
    <w:p w14:paraId="630EE021" w14:textId="7917DB8F" w:rsidR="002B5BD4" w:rsidRDefault="002B5BD4" w:rsidP="0089126E">
      <w:pPr>
        <w:jc w:val="both"/>
      </w:pPr>
      <w:r>
        <w:t>Alice MOREL (</w:t>
      </w:r>
      <w:r w:rsidRPr="001F0135">
        <w:t>Responsable RH</w:t>
      </w:r>
      <w:r>
        <w:t>)</w:t>
      </w:r>
    </w:p>
    <w:p w14:paraId="29FBFFC7" w14:textId="30D17200" w:rsidR="002B5BD4" w:rsidRDefault="002B5BD4" w:rsidP="0089126E">
      <w:pPr>
        <w:jc w:val="both"/>
      </w:pPr>
      <w:r>
        <w:t xml:space="preserve">Sébastien RODRIGUEZ (secrétaire comptable) </w:t>
      </w:r>
    </w:p>
    <w:p w14:paraId="51A2697D" w14:textId="40BB2319" w:rsidR="00A73461" w:rsidRDefault="002B5BD4" w:rsidP="0089126E">
      <w:pPr>
        <w:jc w:val="both"/>
      </w:pPr>
      <w:r>
        <w:t>Sophie LEBRUN (</w:t>
      </w:r>
      <w:r w:rsidR="00142F0E" w:rsidRPr="00142F0E">
        <w:t>Employé Caisse</w:t>
      </w:r>
      <w:r w:rsidR="00142F0E">
        <w:t xml:space="preserve">) </w:t>
      </w:r>
      <w:r w:rsidR="00A73461">
        <w:t xml:space="preserve">PC 1 </w:t>
      </w:r>
    </w:p>
    <w:p w14:paraId="7E39B1AA" w14:textId="0432C28A" w:rsidR="00A73461" w:rsidRDefault="00A73461" w:rsidP="0089126E">
      <w:pPr>
        <w:jc w:val="both"/>
      </w:pPr>
      <w:r>
        <w:t>Sophie et Candice sont les seules à avoir un poste avec une adresse IP fixe. Le serveur AAA a besoin d’une IP fixe car si elle change, l’utilisateur ne pourra plus se connecter via son poste.</w:t>
      </w:r>
    </w:p>
    <w:p w14:paraId="5A6FCF77" w14:textId="1B092C93" w:rsidR="00A73461" w:rsidRDefault="00A73461" w:rsidP="00A73461">
      <w:pPr>
        <w:jc w:val="center"/>
      </w:pPr>
      <w:r w:rsidRPr="00A73461">
        <w:rPr>
          <w:noProof/>
        </w:rPr>
        <w:lastRenderedPageBreak/>
        <w:drawing>
          <wp:inline distT="0" distB="0" distL="0" distR="0" wp14:anchorId="49FFC484" wp14:editId="64B4BF79">
            <wp:extent cx="5171440" cy="2382784"/>
            <wp:effectExtent l="0" t="0" r="0" b="0"/>
            <wp:docPr id="145581646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16467" name="Image 1" descr="Une image contenant texte, capture d’écran, nombre, Police&#10;&#10;Le contenu généré par l’IA peut être incorrect."/>
                    <pic:cNvPicPr/>
                  </pic:nvPicPr>
                  <pic:blipFill>
                    <a:blip r:embed="rId74"/>
                    <a:stretch>
                      <a:fillRect/>
                    </a:stretch>
                  </pic:blipFill>
                  <pic:spPr>
                    <a:xfrm>
                      <a:off x="0" y="0"/>
                      <a:ext cx="5174553" cy="2384218"/>
                    </a:xfrm>
                    <a:prstGeom prst="rect">
                      <a:avLst/>
                    </a:prstGeom>
                  </pic:spPr>
                </pic:pic>
              </a:graphicData>
            </a:graphic>
          </wp:inline>
        </w:drawing>
      </w:r>
    </w:p>
    <w:p w14:paraId="7D444B38" w14:textId="77777777" w:rsidR="00A73461" w:rsidRPr="00A73461" w:rsidRDefault="00A73461" w:rsidP="00A73461">
      <w:pPr>
        <w:jc w:val="both"/>
      </w:pPr>
      <w:r w:rsidRPr="00A73461">
        <w:t>Configuration du client RADIUS :</w:t>
      </w:r>
    </w:p>
    <w:p w14:paraId="4006ACD6" w14:textId="087856E7" w:rsidR="00A73461" w:rsidRPr="00A73461" w:rsidRDefault="00A73461" w:rsidP="00A73461">
      <w:pPr>
        <w:numPr>
          <w:ilvl w:val="0"/>
          <w:numId w:val="46"/>
        </w:numPr>
        <w:jc w:val="both"/>
      </w:pPr>
      <w:r w:rsidRPr="00A73461">
        <w:t>Client Name : vialette</w:t>
      </w:r>
      <w:r>
        <w:t xml:space="preserve"> (ou </w:t>
      </w:r>
      <w:proofErr w:type="spellStart"/>
      <w:r>
        <w:t>lebrun</w:t>
      </w:r>
      <w:proofErr w:type="spellEnd"/>
      <w:r>
        <w:t>)</w:t>
      </w:r>
      <w:r w:rsidRPr="00A73461">
        <w:t>.</w:t>
      </w:r>
    </w:p>
    <w:p w14:paraId="5B217392" w14:textId="77777777" w:rsidR="00A73461" w:rsidRPr="00A73461" w:rsidRDefault="00A73461" w:rsidP="00A73461">
      <w:pPr>
        <w:numPr>
          <w:ilvl w:val="0"/>
          <w:numId w:val="46"/>
        </w:numPr>
        <w:jc w:val="both"/>
      </w:pPr>
      <w:r w:rsidRPr="00A73461">
        <w:t>Client IP : 10.3.29.1, indiquant l’adresse IP de l’appareil qui utilisera le serveur RADIUS pour s’authentifier.</w:t>
      </w:r>
    </w:p>
    <w:p w14:paraId="2D5B7C1C" w14:textId="77777777" w:rsidR="00A73461" w:rsidRPr="00A73461" w:rsidRDefault="00A73461" w:rsidP="00A73461">
      <w:pPr>
        <w:numPr>
          <w:ilvl w:val="0"/>
          <w:numId w:val="46"/>
        </w:numPr>
        <w:jc w:val="both"/>
      </w:pPr>
      <w:r w:rsidRPr="00A73461">
        <w:t>Secret : candice, qui est la clé partagée utilisée pour sécuriser la communication entre le client et le serveur RADIUS.</w:t>
      </w:r>
    </w:p>
    <w:p w14:paraId="3B1AF4BE" w14:textId="3D5999AD" w:rsidR="0038572D" w:rsidRPr="0038572D" w:rsidRDefault="0038572D" w:rsidP="0038572D">
      <w:pPr>
        <w:jc w:val="both"/>
      </w:pPr>
      <w:r>
        <w:t xml:space="preserve">J’ai choisi le serveur Radius car </w:t>
      </w:r>
      <w:r w:rsidRPr="0038572D">
        <w:t>il</w:t>
      </w:r>
      <w:r w:rsidRPr="0038572D">
        <w:t xml:space="preserve"> convient parfaitement à un environnement hétérogène comme celui-ci, où plusieurs types d’appareils sont connectés, tels que des ordinateurs, des smartphones et des imprimantes. Il est particulièrement utile pour gérer l’authentification des utilisateurs finaux dans des services réseau comme le Wi-Fi, les VPN ou encore PPPoE, ce qui correspond aux besoins des segments comme le Magasin ou les Utilisateurs.</w:t>
      </w:r>
    </w:p>
    <w:p w14:paraId="142BE841" w14:textId="27335287" w:rsidR="0038572D" w:rsidRPr="0038572D" w:rsidRDefault="0038572D" w:rsidP="0038572D">
      <w:pPr>
        <w:jc w:val="both"/>
      </w:pPr>
      <w:r w:rsidRPr="0038572D">
        <w:t xml:space="preserve">De plus, </w:t>
      </w:r>
      <w:r w:rsidRPr="0038572D">
        <w:t>il</w:t>
      </w:r>
      <w:r w:rsidRPr="0038572D">
        <w:t xml:space="preserve"> utilise le protocole UDP, qui est moins gourmand en ressources que TCP utilisé par TACACS+. Cela représente un avantage non négligeable dans ce réseau où certains équipements, comme les points d’accès et les petits routeurs, pourraient avoir des ressources limitées. En choisissant RADIUS, je peux également centraliser la gestion de l’authentification et des droits d’accès sur l’ensemble des sous-réseaux (Magasin, Utilisateurs, Administration, DMZ, Serveurs), ce qui simplifie énormément la gestion globale du réseau. Par ailleurs, RADIUS permet de suivre l’activité des utilisateurs grâce à sa fonction d’</w:t>
      </w:r>
      <w:proofErr w:type="spellStart"/>
      <w:r w:rsidRPr="0038572D">
        <w:t>accounting</w:t>
      </w:r>
      <w:proofErr w:type="spellEnd"/>
      <w:r w:rsidRPr="0038572D">
        <w:t>, ce qui est utile, par exemple, pour surveiller l’utilisation des services Wi-Fi dans le Magasin.</w:t>
      </w:r>
    </w:p>
    <w:p w14:paraId="17C00E8E" w14:textId="7379C72C" w:rsidR="00A73461" w:rsidRDefault="00A73461" w:rsidP="00A73461">
      <w:pPr>
        <w:jc w:val="both"/>
      </w:pPr>
    </w:p>
    <w:p w14:paraId="6802C51F" w14:textId="6348163C" w:rsidR="0089126E" w:rsidRDefault="0089126E" w:rsidP="0068728D">
      <w:pPr>
        <w:pStyle w:val="Titre2"/>
      </w:pPr>
      <w:bookmarkStart w:id="30" w:name="_Toc190019552"/>
      <w:r>
        <w:lastRenderedPageBreak/>
        <w:t>Serveur FTP :</w:t>
      </w:r>
      <w:bookmarkEnd w:id="30"/>
      <w:r>
        <w:t xml:space="preserve"> </w:t>
      </w:r>
    </w:p>
    <w:p w14:paraId="749947B6" w14:textId="54486356" w:rsidR="002D4823" w:rsidRPr="002D4823" w:rsidRDefault="0083557C" w:rsidP="002D4823">
      <w:r w:rsidRPr="0083557C">
        <w:rPr>
          <w:noProof/>
        </w:rPr>
        <w:drawing>
          <wp:anchor distT="0" distB="0" distL="114300" distR="114300" simplePos="0" relativeHeight="251669504" behindDoc="0" locked="0" layoutInCell="1" allowOverlap="1" wp14:anchorId="166D5AF5" wp14:editId="7817AD1C">
            <wp:simplePos x="0" y="0"/>
            <wp:positionH relativeFrom="margin">
              <wp:align>center</wp:align>
            </wp:positionH>
            <wp:positionV relativeFrom="paragraph">
              <wp:posOffset>713740</wp:posOffset>
            </wp:positionV>
            <wp:extent cx="6589152" cy="2621280"/>
            <wp:effectExtent l="0" t="0" r="2540" b="7620"/>
            <wp:wrapSquare wrapText="bothSides"/>
            <wp:docPr id="2021018512" name="Image 1" descr="Une image contenant texte, nombre, lign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18512" name="Image 1" descr="Une image contenant texte, nombre, ligne, Parallèle&#10;&#10;Le contenu généré par l’IA peut être incorrect."/>
                    <pic:cNvPicPr/>
                  </pic:nvPicPr>
                  <pic:blipFill>
                    <a:blip r:embed="rId75">
                      <a:extLst>
                        <a:ext uri="{28A0092B-C50C-407E-A947-70E740481C1C}">
                          <a14:useLocalDpi xmlns:a14="http://schemas.microsoft.com/office/drawing/2010/main" val="0"/>
                        </a:ext>
                      </a:extLst>
                    </a:blip>
                    <a:stretch>
                      <a:fillRect/>
                    </a:stretch>
                  </pic:blipFill>
                  <pic:spPr>
                    <a:xfrm>
                      <a:off x="0" y="0"/>
                      <a:ext cx="6589152" cy="2621280"/>
                    </a:xfrm>
                    <a:prstGeom prst="rect">
                      <a:avLst/>
                    </a:prstGeom>
                  </pic:spPr>
                </pic:pic>
              </a:graphicData>
            </a:graphic>
          </wp:anchor>
        </w:drawing>
      </w:r>
      <w:r w:rsidR="002D4823" w:rsidRPr="002D4823">
        <w:t>Un serveur FTP est un système permettant de stocker et de partager des fichiers à distance via le protocole FTP (File Transfer Protocol). Il permet aux utilisateurs d’envoyer ou de récupérer des fichiers en se connectant à distance à l’aide d’un client FTP.</w:t>
      </w:r>
    </w:p>
    <w:p w14:paraId="2E42928D" w14:textId="63EB487A" w:rsidR="0089126E" w:rsidRDefault="0089126E" w:rsidP="0089126E">
      <w:pPr>
        <w:jc w:val="both"/>
      </w:pPr>
    </w:p>
    <w:p w14:paraId="04D7124D" w14:textId="60782B53" w:rsidR="00142F0E" w:rsidRDefault="00142F0E" w:rsidP="0089126E">
      <w:pPr>
        <w:jc w:val="both"/>
      </w:pPr>
    </w:p>
    <w:p w14:paraId="5E6ABC97" w14:textId="77777777" w:rsidR="002D4823" w:rsidRPr="002D4823" w:rsidRDefault="002D4823" w:rsidP="002D4823">
      <w:pPr>
        <w:jc w:val="both"/>
      </w:pPr>
      <w:r w:rsidRPr="002D4823">
        <w:t>Cette capture montre la configuration d’un serveur FTP avec des utilisateurs et des permissions spécifiques. Voici une justification pour chaque utilisateur et les permissions attribuées en fonction de leur rôle :</w:t>
      </w:r>
    </w:p>
    <w:p w14:paraId="3FD1C93E" w14:textId="28BC82EB" w:rsidR="002D4823" w:rsidRPr="002D4823" w:rsidRDefault="002D4823" w:rsidP="002D4823">
      <w:pPr>
        <w:numPr>
          <w:ilvl w:val="0"/>
          <w:numId w:val="28"/>
        </w:numPr>
      </w:pPr>
      <w:r w:rsidRPr="002D4823">
        <w:t>Candice Vialette :</w:t>
      </w:r>
      <w:r w:rsidRPr="002D4823">
        <w:br/>
        <w:t xml:space="preserve">Permissions : RWDNL (Read, Write, </w:t>
      </w:r>
      <w:proofErr w:type="spellStart"/>
      <w:r w:rsidRPr="002D4823">
        <w:t>Delete</w:t>
      </w:r>
      <w:proofErr w:type="spellEnd"/>
      <w:r w:rsidRPr="002D4823">
        <w:t>, Rename, List)</w:t>
      </w:r>
      <w:r>
        <w:t>, car e</w:t>
      </w:r>
      <w:r w:rsidRPr="002D4823">
        <w:t>n tant que PDG, elle a besoin d’un accès complet pour consulter, modifier, et gérer les fichiers critiques de l’entreprise.</w:t>
      </w:r>
    </w:p>
    <w:p w14:paraId="6E2227F0" w14:textId="5A6F23BB" w:rsidR="002D4823" w:rsidRPr="002D4823" w:rsidRDefault="002D4823" w:rsidP="002D4823">
      <w:pPr>
        <w:numPr>
          <w:ilvl w:val="0"/>
          <w:numId w:val="28"/>
        </w:numPr>
      </w:pPr>
      <w:proofErr w:type="spellStart"/>
      <w:r w:rsidRPr="002D4823">
        <w:t>Eloham</w:t>
      </w:r>
      <w:proofErr w:type="spellEnd"/>
      <w:r w:rsidRPr="002D4823">
        <w:t xml:space="preserve"> Caron (Responsable Sécurité) :</w:t>
      </w:r>
      <w:r w:rsidRPr="002D4823">
        <w:br/>
        <w:t>Permissions : RW (Read, Write)</w:t>
      </w:r>
      <w:r>
        <w:t xml:space="preserve"> car i</w:t>
      </w:r>
      <w:r w:rsidRPr="002D4823">
        <w:t>l doit pouvoir lire et modifier les fichiers nécessaires à la sécurité, mais il n’est pas autorisé à les supprimer pour éviter les erreurs ou abus.</w:t>
      </w:r>
    </w:p>
    <w:p w14:paraId="2F6308EA" w14:textId="0003491F" w:rsidR="002D4823" w:rsidRPr="002D4823" w:rsidRDefault="002D4823" w:rsidP="002D4823">
      <w:pPr>
        <w:numPr>
          <w:ilvl w:val="0"/>
          <w:numId w:val="28"/>
        </w:numPr>
      </w:pPr>
      <w:r w:rsidRPr="002D4823">
        <w:t>Bruno Drogue (Responsable IT) :</w:t>
      </w:r>
      <w:r w:rsidRPr="002D4823">
        <w:br/>
        <w:t>Permissions : RW (Read, Write)</w:t>
      </w:r>
      <w:r>
        <w:t xml:space="preserve"> car e</w:t>
      </w:r>
      <w:r w:rsidRPr="002D4823">
        <w:t>n tant que responsable IT, il a besoin de modifier les fichiers techniques ou de configuration, mais pas nécessairement de les supprimer.</w:t>
      </w:r>
    </w:p>
    <w:p w14:paraId="0559D40D" w14:textId="1101275B" w:rsidR="002D4823" w:rsidRPr="002D4823" w:rsidRDefault="002D4823" w:rsidP="002D4823">
      <w:pPr>
        <w:numPr>
          <w:ilvl w:val="0"/>
          <w:numId w:val="28"/>
        </w:numPr>
      </w:pPr>
      <w:r w:rsidRPr="002D4823">
        <w:t xml:space="preserve">Jean-Maxime </w:t>
      </w:r>
      <w:proofErr w:type="spellStart"/>
      <w:r w:rsidRPr="002D4823">
        <w:t>Riedel</w:t>
      </w:r>
      <w:proofErr w:type="spellEnd"/>
      <w:r w:rsidRPr="002D4823">
        <w:t xml:space="preserve"> (Directeur Financier) :</w:t>
      </w:r>
      <w:r w:rsidRPr="002D4823">
        <w:br/>
        <w:t>Permissions : R (Read)</w:t>
      </w:r>
      <w:r>
        <w:t xml:space="preserve"> car i</w:t>
      </w:r>
      <w:r w:rsidRPr="002D4823">
        <w:t>l peut consulter les fichiers financiers pour ses analyses, mais aucune modification ou suppression n’est autorisée pour préserver l’intégrité des données.</w:t>
      </w:r>
    </w:p>
    <w:p w14:paraId="62289E6F" w14:textId="1B1D81A9" w:rsidR="002D4823" w:rsidRPr="002D4823" w:rsidRDefault="002D4823" w:rsidP="008F0E29">
      <w:pPr>
        <w:numPr>
          <w:ilvl w:val="0"/>
          <w:numId w:val="28"/>
        </w:numPr>
      </w:pPr>
      <w:r w:rsidRPr="002D4823">
        <w:t xml:space="preserve">Martine </w:t>
      </w:r>
      <w:proofErr w:type="spellStart"/>
      <w:r w:rsidRPr="002D4823">
        <w:t>Henard</w:t>
      </w:r>
      <w:proofErr w:type="spellEnd"/>
      <w:r w:rsidRPr="002D4823">
        <w:t xml:space="preserve"> (Responsable Marketing) :</w:t>
      </w:r>
      <w:r w:rsidRPr="002D4823">
        <w:br/>
        <w:t>Permissions : R (Read)</w:t>
      </w:r>
      <w:r w:rsidR="008F0E29">
        <w:t xml:space="preserve"> car e</w:t>
      </w:r>
      <w:r w:rsidRPr="002D4823">
        <w:t xml:space="preserve">lle peut accéder aux fichiers nécessaires pour le </w:t>
      </w:r>
      <w:r w:rsidRPr="002D4823">
        <w:lastRenderedPageBreak/>
        <w:t>marketing, mais pas les modifier ou supprimer pour éviter les risques de perte de données.</w:t>
      </w:r>
    </w:p>
    <w:p w14:paraId="4B52EC81" w14:textId="740AA4D2" w:rsidR="002D4823" w:rsidRPr="002D4823" w:rsidRDefault="002D4823" w:rsidP="008F0E29">
      <w:pPr>
        <w:numPr>
          <w:ilvl w:val="0"/>
          <w:numId w:val="28"/>
        </w:numPr>
      </w:pPr>
      <w:proofErr w:type="spellStart"/>
      <w:r w:rsidRPr="002D4823">
        <w:t>Eriam</w:t>
      </w:r>
      <w:proofErr w:type="spellEnd"/>
      <w:r w:rsidRPr="002D4823">
        <w:t xml:space="preserve"> </w:t>
      </w:r>
      <w:proofErr w:type="spellStart"/>
      <w:r w:rsidRPr="002D4823">
        <w:t>Shaffter</w:t>
      </w:r>
      <w:proofErr w:type="spellEnd"/>
      <w:r w:rsidRPr="002D4823">
        <w:t xml:space="preserve"> (Chef de Projet) :</w:t>
      </w:r>
      <w:r w:rsidRPr="002D4823">
        <w:br/>
        <w:t>Permissions : RW (Read, Write)</w:t>
      </w:r>
      <w:r w:rsidR="008F0E29">
        <w:t xml:space="preserve"> car e</w:t>
      </w:r>
      <w:r w:rsidRPr="002D4823">
        <w:t>lle a besoin de modifier les fichiers liés aux projets pour assurer leur mise à jour et leur suivi.</w:t>
      </w:r>
    </w:p>
    <w:p w14:paraId="4747E515" w14:textId="1893C32A" w:rsidR="002D4823" w:rsidRPr="002D4823" w:rsidRDefault="002D4823" w:rsidP="008F0E29">
      <w:pPr>
        <w:numPr>
          <w:ilvl w:val="0"/>
          <w:numId w:val="28"/>
        </w:numPr>
      </w:pPr>
      <w:r w:rsidRPr="002D4823">
        <w:t>Samuel Gibert (Développeur Web) :</w:t>
      </w:r>
      <w:r w:rsidRPr="002D4823">
        <w:br/>
        <w:t>Permissions : R (Read)</w:t>
      </w:r>
      <w:r w:rsidR="008F0E29">
        <w:t xml:space="preserve"> car i</w:t>
      </w:r>
      <w:r w:rsidRPr="002D4823">
        <w:t>l doit pouvoir consulter les fichiers nécessaires à son développement sans les modifier directement pour éviter les erreurs.</w:t>
      </w:r>
    </w:p>
    <w:p w14:paraId="2C2C36C3" w14:textId="3FD58ADA" w:rsidR="002D4823" w:rsidRPr="002D4823" w:rsidRDefault="002D4823" w:rsidP="008F0E29">
      <w:pPr>
        <w:numPr>
          <w:ilvl w:val="0"/>
          <w:numId w:val="28"/>
        </w:numPr>
      </w:pPr>
      <w:r w:rsidRPr="002D4823">
        <w:t>Alice Morel (Responsable RH) :</w:t>
      </w:r>
      <w:r w:rsidRPr="002D4823">
        <w:br/>
        <w:t>Permissions : R</w:t>
      </w:r>
      <w:r w:rsidR="008F0E29">
        <w:t xml:space="preserve"> car un a</w:t>
      </w:r>
      <w:r w:rsidRPr="002D4823">
        <w:t>ccès limité aux fichiers nécessaires pour consulter des informations RH.</w:t>
      </w:r>
    </w:p>
    <w:p w14:paraId="373DB267" w14:textId="103E0D4C" w:rsidR="002D4823" w:rsidRPr="002D4823" w:rsidRDefault="002D4823" w:rsidP="008F0E29">
      <w:pPr>
        <w:numPr>
          <w:ilvl w:val="0"/>
          <w:numId w:val="28"/>
        </w:numPr>
      </w:pPr>
      <w:r w:rsidRPr="002D4823">
        <w:t>Sébastien Rodriguez (Secrétaire Comptable) :</w:t>
      </w:r>
      <w:r w:rsidRPr="002D4823">
        <w:br/>
        <w:t>Permissions : R</w:t>
      </w:r>
      <w:r w:rsidR="008F0E29">
        <w:t xml:space="preserve"> car un a</w:t>
      </w:r>
      <w:r w:rsidRPr="002D4823">
        <w:t>ccès limité pour consulter les fichiers comptables et administratifs.</w:t>
      </w:r>
    </w:p>
    <w:p w14:paraId="54F1F1E8" w14:textId="6CC4B130" w:rsidR="002D4823" w:rsidRPr="002D4823" w:rsidRDefault="002D4823" w:rsidP="008F0E29">
      <w:pPr>
        <w:numPr>
          <w:ilvl w:val="0"/>
          <w:numId w:val="28"/>
        </w:numPr>
      </w:pPr>
      <w:r w:rsidRPr="002D4823">
        <w:t>Sophie Lebrun (Employée Caisse) :</w:t>
      </w:r>
      <w:r w:rsidRPr="002D4823">
        <w:br/>
        <w:t>Permissions</w:t>
      </w:r>
      <w:r w:rsidR="008F0E29">
        <w:t> :</w:t>
      </w:r>
      <w:r w:rsidRPr="002D4823">
        <w:t>aucun accès</w:t>
      </w:r>
      <w:r w:rsidR="008F0E29">
        <w:t xml:space="preserve"> car s</w:t>
      </w:r>
      <w:r w:rsidRPr="002D4823">
        <w:t xml:space="preserve">on </w:t>
      </w:r>
      <w:r w:rsidR="008F0E29">
        <w:t xml:space="preserve">métier </w:t>
      </w:r>
      <w:r w:rsidRPr="002D4823">
        <w:t>ne nécessite pas d’accès au serveur FTP.</w:t>
      </w:r>
    </w:p>
    <w:p w14:paraId="45BA70F3" w14:textId="77777777" w:rsidR="002D4823" w:rsidRDefault="002D4823" w:rsidP="0089126E">
      <w:pPr>
        <w:jc w:val="both"/>
      </w:pPr>
    </w:p>
    <w:p w14:paraId="2B05D3E5" w14:textId="0AB80A34" w:rsidR="00142F0E" w:rsidRDefault="00AF27A8" w:rsidP="0068728D">
      <w:pPr>
        <w:pStyle w:val="Titre2"/>
      </w:pPr>
      <w:bookmarkStart w:id="31" w:name="_Toc190019553"/>
      <w:r>
        <w:t>Serveur Messagerie :</w:t>
      </w:r>
      <w:bookmarkEnd w:id="31"/>
      <w:r>
        <w:t xml:space="preserve"> </w:t>
      </w:r>
    </w:p>
    <w:p w14:paraId="7E94EEB3" w14:textId="2369783F" w:rsidR="00252A87" w:rsidRPr="00252A87" w:rsidRDefault="00252A87" w:rsidP="00252A87">
      <w:proofErr w:type="gramStart"/>
      <w:r w:rsidRPr="00252A87">
        <w:t>L’email</w:t>
      </w:r>
      <w:proofErr w:type="gramEnd"/>
      <w:r w:rsidRPr="00252A87">
        <w:t xml:space="preserve"> est un moyen de communication numérique permettant d’envoyer des messages textuels, des pièces jointes et d’autres types de données via Internet. Il fonctionne grâce à plusieurs protocoles comme SMTP (Simple Mail Transfer Protocol) pour l’envoi des </w:t>
      </w:r>
      <w:proofErr w:type="gramStart"/>
      <w:r w:rsidRPr="00252A87">
        <w:t>emails</w:t>
      </w:r>
      <w:proofErr w:type="gramEnd"/>
      <w:r w:rsidRPr="00252A87">
        <w:t xml:space="preserve">, ainsi que POP3 (Post Office Protocol) pour la récupération des messages depuis un serveur distant. Chaque utilisateur possède une adresse </w:t>
      </w:r>
      <w:proofErr w:type="gramStart"/>
      <w:r w:rsidRPr="00252A87">
        <w:t>email</w:t>
      </w:r>
      <w:proofErr w:type="gramEnd"/>
      <w:r w:rsidRPr="00252A87">
        <w:t xml:space="preserve"> unique associée à une boîte aux lettres hébergée sur un serveur.</w:t>
      </w:r>
    </w:p>
    <w:p w14:paraId="3FC0F084" w14:textId="6867D1C0" w:rsidR="00AF27A8" w:rsidRPr="00AF27A8" w:rsidRDefault="00AF27A8" w:rsidP="0089126E">
      <w:pPr>
        <w:pStyle w:val="Titre3"/>
      </w:pPr>
      <w:bookmarkStart w:id="32" w:name="_Toc190019554"/>
      <w:r>
        <w:lastRenderedPageBreak/>
        <w:t>Configuration :</w:t>
      </w:r>
      <w:bookmarkEnd w:id="32"/>
      <w:r>
        <w:t xml:space="preserve"> </w:t>
      </w:r>
    </w:p>
    <w:p w14:paraId="787A01CA" w14:textId="28421DAA" w:rsidR="00142F0E" w:rsidRDefault="00142F0E" w:rsidP="00F66531">
      <w:pPr>
        <w:jc w:val="center"/>
      </w:pPr>
      <w:r w:rsidRPr="00142F0E">
        <w:rPr>
          <w:noProof/>
        </w:rPr>
        <w:drawing>
          <wp:inline distT="0" distB="0" distL="0" distR="0" wp14:anchorId="0B78C346" wp14:editId="351A918B">
            <wp:extent cx="4688695" cy="3169920"/>
            <wp:effectExtent l="0" t="0" r="0" b="0"/>
            <wp:docPr id="1277751723"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51723" name="Image 1" descr="Une image contenant texte, capture d’écran, affichage, logiciel&#10;&#10;Description générée automatiquement"/>
                    <pic:cNvPicPr/>
                  </pic:nvPicPr>
                  <pic:blipFill>
                    <a:blip r:embed="rId76"/>
                    <a:stretch>
                      <a:fillRect/>
                    </a:stretch>
                  </pic:blipFill>
                  <pic:spPr>
                    <a:xfrm>
                      <a:off x="0" y="0"/>
                      <a:ext cx="4689912" cy="3170743"/>
                    </a:xfrm>
                    <a:prstGeom prst="rect">
                      <a:avLst/>
                    </a:prstGeom>
                  </pic:spPr>
                </pic:pic>
              </a:graphicData>
            </a:graphic>
          </wp:inline>
        </w:drawing>
      </w:r>
    </w:p>
    <w:p w14:paraId="78EC474F" w14:textId="2D8FFF7E" w:rsidR="00AF27A8" w:rsidRDefault="00115D2C" w:rsidP="0089126E">
      <w:pPr>
        <w:jc w:val="both"/>
      </w:pPr>
      <w:r w:rsidRPr="00115D2C">
        <w:t xml:space="preserve">Cette capture montre la configuration d’un service de messagerie sur un serveur. Les services SMTP et POP3 sont activés pour le domaine vialette.com. </w:t>
      </w:r>
      <w:r>
        <w:t>Les</w:t>
      </w:r>
      <w:r w:rsidRPr="00115D2C">
        <w:t xml:space="preserve"> utilisateurs sont configurés avec leurs identifiants, par exemple, l’utilisateur drogue avec le mot de passe bruno. Cette configuration permet aux utilisateurs de recevoir (POP3) et d’envoyer (SMTP) des </w:t>
      </w:r>
      <w:proofErr w:type="gramStart"/>
      <w:r w:rsidRPr="00115D2C">
        <w:t>e-mails</w:t>
      </w:r>
      <w:proofErr w:type="gramEnd"/>
      <w:r w:rsidRPr="00115D2C">
        <w:t xml:space="preserve"> via ce serveur.</w:t>
      </w:r>
    </w:p>
    <w:p w14:paraId="17ACE44F" w14:textId="559825AB" w:rsidR="00EC5864" w:rsidRDefault="00EC5864" w:rsidP="0089126E">
      <w:pPr>
        <w:jc w:val="both"/>
      </w:pPr>
      <w:r w:rsidRPr="00EC5864">
        <w:drawing>
          <wp:inline distT="0" distB="0" distL="0" distR="0" wp14:anchorId="48E9FFA4" wp14:editId="5288CC5C">
            <wp:extent cx="5349240" cy="2880360"/>
            <wp:effectExtent l="0" t="0" r="3810" b="0"/>
            <wp:docPr id="835332088"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32088" name="Image 1" descr="Une image contenant texte, capture d’écran, nombre, Police&#10;&#10;Le contenu généré par l’IA peut être incorrect."/>
                    <pic:cNvPicPr/>
                  </pic:nvPicPr>
                  <pic:blipFill>
                    <a:blip r:embed="rId77"/>
                    <a:stretch>
                      <a:fillRect/>
                    </a:stretch>
                  </pic:blipFill>
                  <pic:spPr>
                    <a:xfrm>
                      <a:off x="0" y="0"/>
                      <a:ext cx="5349703" cy="2880609"/>
                    </a:xfrm>
                    <a:prstGeom prst="rect">
                      <a:avLst/>
                    </a:prstGeom>
                  </pic:spPr>
                </pic:pic>
              </a:graphicData>
            </a:graphic>
          </wp:inline>
        </w:drawing>
      </w:r>
    </w:p>
    <w:p w14:paraId="6BE29201" w14:textId="2B2FC77F" w:rsidR="00EC5864" w:rsidRDefault="00EC5864" w:rsidP="0089126E">
      <w:pPr>
        <w:jc w:val="both"/>
      </w:pPr>
      <w:r>
        <w:t xml:space="preserve">J’ai aussi ajouté un nom de domaine pour « vialette.com » car </w:t>
      </w:r>
      <w:r>
        <w:t>il</w:t>
      </w:r>
      <w:r w:rsidRPr="00F66531">
        <w:t xml:space="preserve"> dirige les </w:t>
      </w:r>
      <w:proofErr w:type="gramStart"/>
      <w:r w:rsidRPr="00F66531">
        <w:t>e-mails</w:t>
      </w:r>
      <w:proofErr w:type="gramEnd"/>
      <w:r w:rsidRPr="00F66531">
        <w:t xml:space="preserve"> d’un domaine vers les serveurs hébergeant les comptes de messagerie des utilisateurs.</w:t>
      </w:r>
    </w:p>
    <w:p w14:paraId="30E639F4" w14:textId="1335FBC3" w:rsidR="00AF27A8" w:rsidRDefault="00F66531" w:rsidP="00F66531">
      <w:pPr>
        <w:jc w:val="center"/>
      </w:pPr>
      <w:r w:rsidRPr="00F66531">
        <w:rPr>
          <w:noProof/>
        </w:rPr>
        <w:lastRenderedPageBreak/>
        <w:drawing>
          <wp:inline distT="0" distB="0" distL="0" distR="0" wp14:anchorId="19081AA5" wp14:editId="0F521375">
            <wp:extent cx="2171888" cy="3147333"/>
            <wp:effectExtent l="0" t="0" r="0" b="0"/>
            <wp:docPr id="2141637533"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37533" name="Image 1" descr="Une image contenant texte, capture d’écran, nombre, Police&#10;&#10;Le contenu généré par l’IA peut être incorrect."/>
                    <pic:cNvPicPr/>
                  </pic:nvPicPr>
                  <pic:blipFill>
                    <a:blip r:embed="rId78"/>
                    <a:stretch>
                      <a:fillRect/>
                    </a:stretch>
                  </pic:blipFill>
                  <pic:spPr>
                    <a:xfrm>
                      <a:off x="0" y="0"/>
                      <a:ext cx="2171888" cy="3147333"/>
                    </a:xfrm>
                    <a:prstGeom prst="rect">
                      <a:avLst/>
                    </a:prstGeom>
                  </pic:spPr>
                </pic:pic>
              </a:graphicData>
            </a:graphic>
          </wp:inline>
        </w:drawing>
      </w:r>
    </w:p>
    <w:p w14:paraId="6AA0A089" w14:textId="77777777" w:rsidR="00115D2C" w:rsidRPr="00115D2C" w:rsidRDefault="00115D2C" w:rsidP="0089126E">
      <w:pPr>
        <w:jc w:val="both"/>
      </w:pPr>
      <w:r w:rsidRPr="00115D2C">
        <w:t xml:space="preserve">La configuration de la messagerie sur le PC3 montre que l’adresse </w:t>
      </w:r>
      <w:proofErr w:type="gramStart"/>
      <w:r w:rsidRPr="00115D2C">
        <w:t>e-mail</w:t>
      </w:r>
      <w:proofErr w:type="gramEnd"/>
      <w:r w:rsidRPr="00115D2C">
        <w:t xml:space="preserve"> de l’utilisateur drogue@vialette.com est paramétrée avec les serveurs de messagerie :</w:t>
      </w:r>
    </w:p>
    <w:p w14:paraId="2F3B98EA" w14:textId="1BE1BC62" w:rsidR="00115D2C" w:rsidRPr="00115D2C" w:rsidRDefault="00115D2C" w:rsidP="0089126E">
      <w:pPr>
        <w:numPr>
          <w:ilvl w:val="0"/>
          <w:numId w:val="25"/>
        </w:numPr>
        <w:jc w:val="both"/>
      </w:pPr>
      <w:r w:rsidRPr="00115D2C">
        <w:t>Serveur entrant (</w:t>
      </w:r>
      <w:r>
        <w:t>Serveur Messagerie</w:t>
      </w:r>
      <w:r w:rsidRPr="00115D2C">
        <w:t>) : 10.1.29.2</w:t>
      </w:r>
    </w:p>
    <w:p w14:paraId="1C660720" w14:textId="44D57034" w:rsidR="00115D2C" w:rsidRPr="00115D2C" w:rsidRDefault="00115D2C" w:rsidP="0089126E">
      <w:pPr>
        <w:numPr>
          <w:ilvl w:val="0"/>
          <w:numId w:val="25"/>
        </w:numPr>
        <w:jc w:val="both"/>
      </w:pPr>
      <w:r w:rsidRPr="00115D2C">
        <w:t>Serveur sortant (</w:t>
      </w:r>
      <w:r>
        <w:t>Serveur Messagerie</w:t>
      </w:r>
      <w:r w:rsidRPr="00115D2C">
        <w:t>) : 10.1.29.2</w:t>
      </w:r>
      <w:r w:rsidRPr="00115D2C">
        <w:br/>
        <w:t xml:space="preserve">Les identifiants de connexion incluent l’adresse </w:t>
      </w:r>
      <w:proofErr w:type="gramStart"/>
      <w:r w:rsidRPr="00115D2C">
        <w:t>e-mail</w:t>
      </w:r>
      <w:proofErr w:type="gramEnd"/>
      <w:r w:rsidRPr="00115D2C">
        <w:t xml:space="preserve"> et le mot de passe associé. Cela permet à l’utilisateur d’envoyer et de recevoir des </w:t>
      </w:r>
      <w:proofErr w:type="gramStart"/>
      <w:r w:rsidRPr="00115D2C">
        <w:t>e-mails</w:t>
      </w:r>
      <w:proofErr w:type="gramEnd"/>
      <w:r w:rsidRPr="00115D2C">
        <w:t xml:space="preserve"> en utilisant le service de messagerie configuré sur le serveur.</w:t>
      </w:r>
    </w:p>
    <w:p w14:paraId="71A8BFB7" w14:textId="052173B7" w:rsidR="00AF27A8" w:rsidRDefault="00AF27A8" w:rsidP="0089126E">
      <w:pPr>
        <w:pStyle w:val="Titre3"/>
      </w:pPr>
      <w:bookmarkStart w:id="33" w:name="_Toc190019555"/>
      <w:r>
        <w:t>Test :</w:t>
      </w:r>
      <w:bookmarkEnd w:id="33"/>
      <w:r>
        <w:t xml:space="preserve"> </w:t>
      </w:r>
    </w:p>
    <w:p w14:paraId="4985F47A" w14:textId="3300BD9E" w:rsidR="00F66531" w:rsidRPr="00F66531" w:rsidRDefault="00F66531" w:rsidP="00F66531">
      <w:pPr>
        <w:jc w:val="center"/>
      </w:pPr>
      <w:r w:rsidRPr="00F66531">
        <w:rPr>
          <w:noProof/>
        </w:rPr>
        <w:drawing>
          <wp:inline distT="0" distB="0" distL="0" distR="0" wp14:anchorId="3E77334F" wp14:editId="7DF84087">
            <wp:extent cx="3215919" cy="1699407"/>
            <wp:effectExtent l="0" t="0" r="3810" b="0"/>
            <wp:docPr id="599618139" name="Image 1" descr="Une image contenant texte, capture d’écran, Polic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18139" name="Image 1" descr="Une image contenant texte, capture d’écran, Police, affichage&#10;&#10;Le contenu généré par l’IA peut être incorrect."/>
                    <pic:cNvPicPr/>
                  </pic:nvPicPr>
                  <pic:blipFill>
                    <a:blip r:embed="rId79"/>
                    <a:stretch>
                      <a:fillRect/>
                    </a:stretch>
                  </pic:blipFill>
                  <pic:spPr>
                    <a:xfrm>
                      <a:off x="0" y="0"/>
                      <a:ext cx="3215919" cy="1699407"/>
                    </a:xfrm>
                    <a:prstGeom prst="rect">
                      <a:avLst/>
                    </a:prstGeom>
                  </pic:spPr>
                </pic:pic>
              </a:graphicData>
            </a:graphic>
          </wp:inline>
        </w:drawing>
      </w:r>
    </w:p>
    <w:p w14:paraId="4CDAD8D6" w14:textId="51E735AA" w:rsidR="00AF27A8" w:rsidRDefault="00AF27A8" w:rsidP="0089126E">
      <w:pPr>
        <w:jc w:val="both"/>
      </w:pPr>
    </w:p>
    <w:p w14:paraId="7FE2542C" w14:textId="2E02A814" w:rsidR="00115D2C" w:rsidRDefault="00115D2C" w:rsidP="0089126E">
      <w:pPr>
        <w:jc w:val="both"/>
      </w:pPr>
      <w:r w:rsidRPr="00115D2C">
        <w:t xml:space="preserve">Un test d’envoi de mail a été effectué depuis le serveur vers l’adresse drogue@vialette.com avec le sujet "Test". </w:t>
      </w:r>
      <w:proofErr w:type="gramStart"/>
      <w:r w:rsidRPr="00115D2C">
        <w:t>L’e-mail</w:t>
      </w:r>
      <w:proofErr w:type="gramEnd"/>
      <w:r w:rsidRPr="00115D2C">
        <w:t xml:space="preserve"> a été envoyé avec succès en utilisant le serveur de messagerie situé à l’adresse IP 10.1.29.2. </w:t>
      </w:r>
    </w:p>
    <w:p w14:paraId="383AB993" w14:textId="3FEE1F4F" w:rsidR="00EC5864" w:rsidRDefault="00EC5864" w:rsidP="00EC5864">
      <w:pPr>
        <w:jc w:val="center"/>
      </w:pPr>
      <w:r w:rsidRPr="00EC5864">
        <w:lastRenderedPageBreak/>
        <w:drawing>
          <wp:inline distT="0" distB="0" distL="0" distR="0" wp14:anchorId="2D33EA8C" wp14:editId="3BB9D653">
            <wp:extent cx="2377517" cy="3266440"/>
            <wp:effectExtent l="0" t="0" r="3810" b="0"/>
            <wp:docPr id="1027123893" name="Image 1" descr="Une image contenant texte, Appareils électroniques,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23893" name="Image 1" descr="Une image contenant texte, Appareils électroniques, capture d’écran, logiciel&#10;&#10;Le contenu généré par l’IA peut être incorrect."/>
                    <pic:cNvPicPr/>
                  </pic:nvPicPr>
                  <pic:blipFill>
                    <a:blip r:embed="rId80"/>
                    <a:stretch>
                      <a:fillRect/>
                    </a:stretch>
                  </pic:blipFill>
                  <pic:spPr>
                    <a:xfrm>
                      <a:off x="0" y="0"/>
                      <a:ext cx="2378355" cy="3267591"/>
                    </a:xfrm>
                    <a:prstGeom prst="rect">
                      <a:avLst/>
                    </a:prstGeom>
                  </pic:spPr>
                </pic:pic>
              </a:graphicData>
            </a:graphic>
          </wp:inline>
        </w:drawing>
      </w:r>
    </w:p>
    <w:p w14:paraId="136D2C6E" w14:textId="627F3707" w:rsidR="00EC5864" w:rsidRDefault="00EC5864" w:rsidP="00EC5864">
      <w:r>
        <w:t>Mais il y a une erreur de résolution de DNS</w:t>
      </w:r>
      <w:r w:rsidR="00ED1C9A">
        <w:t xml:space="preserve">, je </w:t>
      </w:r>
      <w:proofErr w:type="gramStart"/>
      <w:r w:rsidR="00ED1C9A">
        <w:t>n’est</w:t>
      </w:r>
      <w:proofErr w:type="gramEnd"/>
      <w:r w:rsidR="00ED1C9A">
        <w:t xml:space="preserve"> pas réussi a la corriger. </w:t>
      </w:r>
    </w:p>
    <w:p w14:paraId="3FF1E893" w14:textId="5DF197B9" w:rsidR="00207288" w:rsidRDefault="00207288" w:rsidP="0089126E">
      <w:pPr>
        <w:jc w:val="both"/>
      </w:pPr>
    </w:p>
    <w:p w14:paraId="2628FA4E" w14:textId="7602621A" w:rsidR="001C2638" w:rsidRDefault="001C2638" w:rsidP="0068728D">
      <w:pPr>
        <w:pStyle w:val="Titre2"/>
      </w:pPr>
      <w:bookmarkStart w:id="34" w:name="_Toc190019556"/>
      <w:r>
        <w:t>Serveur TFTP :</w:t>
      </w:r>
      <w:bookmarkEnd w:id="34"/>
    </w:p>
    <w:p w14:paraId="1D7B18F9" w14:textId="2CF69F2F" w:rsidR="00D21D79" w:rsidRDefault="00D21D79" w:rsidP="00D21D79">
      <w:r w:rsidRPr="00D21D79">
        <w:t xml:space="preserve">Le TFTP (Trivial File Transfer Protocol) est une version simplifiée du protocole FTP, conçue pour transférer des fichiers de manière rapide et efficace, mais avec des fonctionnalités réduites. Contrairement au FTP classique, il ne nécessite pas d’authentification et utilise le protocole UDP (User </w:t>
      </w:r>
      <w:proofErr w:type="spellStart"/>
      <w:r w:rsidRPr="00D21D79">
        <w:t>Datagram</w:t>
      </w:r>
      <w:proofErr w:type="spellEnd"/>
      <w:r w:rsidRPr="00D21D79">
        <w:t xml:space="preserve"> Protocol) au lieu de TCP, ce qui le rend plus léger mais aussi moins fiable, car il ne garantit pas la retransmission des paquets en cas de perte.</w:t>
      </w:r>
    </w:p>
    <w:p w14:paraId="71B6B65F" w14:textId="28CA4011" w:rsidR="00F66C4D" w:rsidRDefault="00F66C4D" w:rsidP="00D21D79">
      <w:r w:rsidRPr="00F66C4D">
        <w:rPr>
          <w:noProof/>
        </w:rPr>
        <w:drawing>
          <wp:inline distT="0" distB="0" distL="0" distR="0" wp14:anchorId="72089E5F" wp14:editId="1DA22194">
            <wp:extent cx="2972058" cy="1958510"/>
            <wp:effectExtent l="0" t="0" r="0" b="3810"/>
            <wp:docPr id="131218122" name="Image 1" descr="Une image contenant texte, capture d’écran, Police,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8122" name="Image 1" descr="Une image contenant texte, capture d’écran, Police, document&#10;&#10;Le contenu généré par l’IA peut être incorrect."/>
                    <pic:cNvPicPr/>
                  </pic:nvPicPr>
                  <pic:blipFill>
                    <a:blip r:embed="rId81"/>
                    <a:stretch>
                      <a:fillRect/>
                    </a:stretch>
                  </pic:blipFill>
                  <pic:spPr>
                    <a:xfrm>
                      <a:off x="0" y="0"/>
                      <a:ext cx="2972058" cy="1958510"/>
                    </a:xfrm>
                    <a:prstGeom prst="rect">
                      <a:avLst/>
                    </a:prstGeom>
                  </pic:spPr>
                </pic:pic>
              </a:graphicData>
            </a:graphic>
          </wp:inline>
        </w:drawing>
      </w:r>
    </w:p>
    <w:p w14:paraId="241BB51C" w14:textId="50210C81" w:rsidR="00F66C4D" w:rsidRDefault="00F66C4D" w:rsidP="00F66C4D">
      <w:r w:rsidRPr="00F66C4D">
        <w:t xml:space="preserve">Cette capture montre </w:t>
      </w:r>
      <w:r>
        <w:t>la</w:t>
      </w:r>
      <w:r w:rsidRPr="00F66C4D">
        <w:t xml:space="preserve"> sauvegarde et </w:t>
      </w:r>
      <w:r>
        <w:t xml:space="preserve">la restauration (test) de </w:t>
      </w:r>
      <w:r w:rsidRPr="00F66C4D">
        <w:t xml:space="preserve">la configuration </w:t>
      </w:r>
      <w:r>
        <w:t xml:space="preserve">d’un routeur </w:t>
      </w:r>
      <w:r w:rsidRPr="00F66C4D">
        <w:t>via un serveur TFTP</w:t>
      </w:r>
      <w:r>
        <w:t> :</w:t>
      </w:r>
    </w:p>
    <w:p w14:paraId="0B3C5D58" w14:textId="6555B55E" w:rsidR="00F66C4D" w:rsidRPr="00F66C4D" w:rsidRDefault="00F66C4D" w:rsidP="00F66C4D">
      <w:r w:rsidRPr="00F66C4D">
        <w:t>Sauvegarde de la configuration courante sur un serveur TFTP :</w:t>
      </w:r>
    </w:p>
    <w:p w14:paraId="25D5A2B5" w14:textId="77777777" w:rsidR="00F66C4D" w:rsidRPr="00F66C4D" w:rsidRDefault="00F66C4D" w:rsidP="00F66C4D">
      <w:pPr>
        <w:numPr>
          <w:ilvl w:val="1"/>
          <w:numId w:val="44"/>
        </w:numPr>
        <w:tabs>
          <w:tab w:val="num" w:pos="1440"/>
        </w:tabs>
      </w:pPr>
      <w:r w:rsidRPr="00F66C4D">
        <w:t xml:space="preserve">La commande copy running-config </w:t>
      </w:r>
      <w:proofErr w:type="spellStart"/>
      <w:r w:rsidRPr="00F66C4D">
        <w:t>tftp</w:t>
      </w:r>
      <w:proofErr w:type="spellEnd"/>
      <w:r w:rsidRPr="00F66C4D">
        <w:t xml:space="preserve"> est utilisée pour copier la configuration active vers un serveur TFTP.</w:t>
      </w:r>
    </w:p>
    <w:p w14:paraId="0FCFB3E7" w14:textId="77777777" w:rsidR="00F66C4D" w:rsidRPr="00F66C4D" w:rsidRDefault="00F66C4D" w:rsidP="00F66C4D">
      <w:pPr>
        <w:numPr>
          <w:ilvl w:val="1"/>
          <w:numId w:val="44"/>
        </w:numPr>
        <w:tabs>
          <w:tab w:val="num" w:pos="1440"/>
        </w:tabs>
      </w:pPr>
      <w:r w:rsidRPr="00F66C4D">
        <w:lastRenderedPageBreak/>
        <w:t>Adresse du serveur TFTP : 10.3.29.2.</w:t>
      </w:r>
    </w:p>
    <w:p w14:paraId="2E355699" w14:textId="763E0EA2" w:rsidR="00F66C4D" w:rsidRPr="00F66C4D" w:rsidRDefault="00F66C4D" w:rsidP="00F66C4D">
      <w:pPr>
        <w:numPr>
          <w:ilvl w:val="1"/>
          <w:numId w:val="44"/>
        </w:numPr>
        <w:tabs>
          <w:tab w:val="num" w:pos="1440"/>
        </w:tabs>
      </w:pPr>
      <w:r w:rsidRPr="00F66C4D">
        <w:t>Nom du fichier destination : firewall-config</w:t>
      </w:r>
      <w:r>
        <w:t xml:space="preserve"> (remplacer firewall par le nom du routeur) </w:t>
      </w:r>
    </w:p>
    <w:p w14:paraId="4F47EF77" w14:textId="45C44B98" w:rsidR="00F66C4D" w:rsidRDefault="00F66C4D" w:rsidP="00F66C4D">
      <w:r w:rsidRPr="00F66C4D">
        <w:t>La configuration est sauvegardée avec succès sur le serveur TFTP (taille : 1307 octets).</w:t>
      </w:r>
    </w:p>
    <w:p w14:paraId="6CFF5AFE" w14:textId="10306530" w:rsidR="00F66C4D" w:rsidRPr="00F66C4D" w:rsidRDefault="00F66C4D" w:rsidP="00F66C4D">
      <w:r>
        <w:t xml:space="preserve">Je veux tester si le serveur </w:t>
      </w:r>
      <w:proofErr w:type="spellStart"/>
      <w:r>
        <w:t>tftp</w:t>
      </w:r>
      <w:proofErr w:type="spellEnd"/>
      <w:r>
        <w:t xml:space="preserve"> a bien enregistré les configurations : </w:t>
      </w:r>
    </w:p>
    <w:p w14:paraId="15BA97CD" w14:textId="77777777" w:rsidR="00F66C4D" w:rsidRPr="00F66C4D" w:rsidRDefault="00F66C4D" w:rsidP="00F66C4D">
      <w:r w:rsidRPr="00F66C4D">
        <w:t>Restauration de la configuration depuis un serveur TFTP vers la mémoire flash :</w:t>
      </w:r>
    </w:p>
    <w:p w14:paraId="325E58B5" w14:textId="77777777" w:rsidR="00F66C4D" w:rsidRPr="00F66C4D" w:rsidRDefault="00F66C4D" w:rsidP="00F66C4D">
      <w:pPr>
        <w:numPr>
          <w:ilvl w:val="1"/>
          <w:numId w:val="44"/>
        </w:numPr>
        <w:tabs>
          <w:tab w:val="num" w:pos="1440"/>
        </w:tabs>
      </w:pPr>
      <w:r w:rsidRPr="00F66C4D">
        <w:t xml:space="preserve">La commande copy </w:t>
      </w:r>
      <w:proofErr w:type="spellStart"/>
      <w:r w:rsidRPr="00F66C4D">
        <w:t>tftp</w:t>
      </w:r>
      <w:proofErr w:type="spellEnd"/>
      <w:r w:rsidRPr="00F66C4D">
        <w:t>: flash: est utilisée pour copier le fichier depuis le serveur TFTP vers la mémoire flash du pare-feu.</w:t>
      </w:r>
    </w:p>
    <w:p w14:paraId="687DEB4C" w14:textId="77777777" w:rsidR="00F66C4D" w:rsidRPr="00F66C4D" w:rsidRDefault="00F66C4D" w:rsidP="00F66C4D">
      <w:pPr>
        <w:numPr>
          <w:ilvl w:val="1"/>
          <w:numId w:val="44"/>
        </w:numPr>
        <w:tabs>
          <w:tab w:val="num" w:pos="1440"/>
        </w:tabs>
      </w:pPr>
      <w:r w:rsidRPr="00F66C4D">
        <w:t>Adresse du serveur TFTP : 10.3.29.2.</w:t>
      </w:r>
    </w:p>
    <w:p w14:paraId="41B8B0C1" w14:textId="77777777" w:rsidR="00F66C4D" w:rsidRPr="00F66C4D" w:rsidRDefault="00F66C4D" w:rsidP="00F66C4D">
      <w:pPr>
        <w:numPr>
          <w:ilvl w:val="1"/>
          <w:numId w:val="44"/>
        </w:numPr>
        <w:tabs>
          <w:tab w:val="num" w:pos="1440"/>
        </w:tabs>
      </w:pPr>
      <w:r w:rsidRPr="00F66C4D">
        <w:t>Fichier source : firewall-config.</w:t>
      </w:r>
    </w:p>
    <w:p w14:paraId="6561B666" w14:textId="2BA68D26" w:rsidR="00F66C4D" w:rsidRDefault="00F66C4D" w:rsidP="00F66C4D">
      <w:r w:rsidRPr="00F66C4D">
        <w:t>Le fichier est récupéré depuis le serveur TFTP et sauvegardé localement sur le pare-feu.</w:t>
      </w:r>
    </w:p>
    <w:p w14:paraId="52F03689" w14:textId="2E1B7981" w:rsidR="00F66C4D" w:rsidRDefault="00F66C4D" w:rsidP="00F66C4D">
      <w:r w:rsidRPr="00F66C4D">
        <w:rPr>
          <w:noProof/>
        </w:rPr>
        <w:drawing>
          <wp:inline distT="0" distB="0" distL="0" distR="0" wp14:anchorId="6F112307" wp14:editId="3DE1D2AF">
            <wp:extent cx="3759448" cy="3595255"/>
            <wp:effectExtent l="0" t="0" r="0" b="5715"/>
            <wp:docPr id="1890952809" name="Image 1"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52809" name="Image 1" descr="Une image contenant texte, capture d’écran, logiciel, affichage&#10;&#10;Le contenu généré par l’IA peut être incorrect."/>
                    <pic:cNvPicPr/>
                  </pic:nvPicPr>
                  <pic:blipFill>
                    <a:blip r:embed="rId82"/>
                    <a:stretch>
                      <a:fillRect/>
                    </a:stretch>
                  </pic:blipFill>
                  <pic:spPr>
                    <a:xfrm>
                      <a:off x="0" y="0"/>
                      <a:ext cx="3760593" cy="3596350"/>
                    </a:xfrm>
                    <a:prstGeom prst="rect">
                      <a:avLst/>
                    </a:prstGeom>
                  </pic:spPr>
                </pic:pic>
              </a:graphicData>
            </a:graphic>
          </wp:inline>
        </w:drawing>
      </w:r>
    </w:p>
    <w:p w14:paraId="3FB8115B" w14:textId="495A964F" w:rsidR="00F66C4D" w:rsidRPr="00F66C4D" w:rsidRDefault="00F66C4D" w:rsidP="00F66C4D">
      <w:r>
        <w:t>Dans le service TFTP du serveur, on voit bien les 3 fichiers qu’on a configuré.</w:t>
      </w:r>
    </w:p>
    <w:p w14:paraId="06EFA500" w14:textId="4B15EC0C" w:rsidR="00F66C4D" w:rsidRPr="00D21D79" w:rsidRDefault="00F66C4D" w:rsidP="00F66C4D">
      <w:r w:rsidRPr="00F66C4D">
        <w:t>Cette méthode garantit que la configuration actuelle est sécurisée sur un serveur externe, en cas de redémarrage ou de panne du pare-feu. Le transfert de la configuration depuis le TFTP vers la mémoire flash permet de recharger rapidement les paramètres en cas de besoin, comme après une réinitialisation ou un remplacement de matériel. L’utilisation du protocole TFTP est courante pour des sauvegardes rapides dans des environnements réseau, car il est simple et efficace pour transférer des fichiers de configuration.</w:t>
      </w:r>
    </w:p>
    <w:p w14:paraId="293F3CD6" w14:textId="719ECDB5" w:rsidR="0089126E" w:rsidRDefault="0089126E" w:rsidP="0068728D">
      <w:pPr>
        <w:pStyle w:val="Titre2"/>
      </w:pPr>
      <w:bookmarkStart w:id="35" w:name="_Toc190019557"/>
      <w:r>
        <w:lastRenderedPageBreak/>
        <w:t>Serveur log :</w:t>
      </w:r>
      <w:bookmarkEnd w:id="35"/>
      <w:r>
        <w:t xml:space="preserve"> </w:t>
      </w:r>
    </w:p>
    <w:p w14:paraId="57689720" w14:textId="553662E5" w:rsidR="00D21D79" w:rsidRPr="00D21D79" w:rsidRDefault="00296914" w:rsidP="00D21D79">
      <w:r w:rsidRPr="00296914">
        <w:t>Le</w:t>
      </w:r>
      <w:r>
        <w:t xml:space="preserve"> </w:t>
      </w:r>
      <w:r w:rsidRPr="00296914">
        <w:t>log désigne l’enregistrement des événements et des actions effectuées sur un système informatique ou un réseau. Ces fichiers de journalisation permettent aux administrateurs de suivre l'activité des utilisateurs, d’analyser les erreurs et de détecter d’éventuelles tentatives d’intrusion ou de dysfonctionnements.</w:t>
      </w:r>
    </w:p>
    <w:p w14:paraId="78E4B043" w14:textId="55CD85F2" w:rsidR="0089126E" w:rsidRDefault="004519B8" w:rsidP="0089126E">
      <w:pPr>
        <w:jc w:val="both"/>
      </w:pPr>
      <w:r w:rsidRPr="004519B8">
        <w:rPr>
          <w:noProof/>
        </w:rPr>
        <w:drawing>
          <wp:inline distT="0" distB="0" distL="0" distR="0" wp14:anchorId="48987C64" wp14:editId="7F43C23D">
            <wp:extent cx="2575553" cy="139065"/>
            <wp:effectExtent l="0" t="0" r="0" b="0"/>
            <wp:docPr id="13646123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12356" name=""/>
                    <pic:cNvPicPr/>
                  </pic:nvPicPr>
                  <pic:blipFill rotWithShape="1">
                    <a:blip r:embed="rId83"/>
                    <a:srcRect t="17046"/>
                    <a:stretch/>
                  </pic:blipFill>
                  <pic:spPr bwMode="auto">
                    <a:xfrm>
                      <a:off x="0" y="0"/>
                      <a:ext cx="2575783" cy="139077"/>
                    </a:xfrm>
                    <a:prstGeom prst="rect">
                      <a:avLst/>
                    </a:prstGeom>
                    <a:ln>
                      <a:noFill/>
                    </a:ln>
                    <a:extLst>
                      <a:ext uri="{53640926-AAD7-44D8-BBD7-CCE9431645EC}">
                        <a14:shadowObscured xmlns:a14="http://schemas.microsoft.com/office/drawing/2010/main"/>
                      </a:ext>
                    </a:extLst>
                  </pic:spPr>
                </pic:pic>
              </a:graphicData>
            </a:graphic>
          </wp:inline>
        </w:drawing>
      </w:r>
    </w:p>
    <w:p w14:paraId="0A87B15B" w14:textId="40501A7B" w:rsidR="00DD3C65" w:rsidRDefault="00DD3C65" w:rsidP="0089126E">
      <w:pPr>
        <w:jc w:val="both"/>
      </w:pPr>
      <w:r>
        <w:t xml:space="preserve">Je redirige les logs vers le serveur des logs </w:t>
      </w:r>
      <w:r w:rsidR="004519B8">
        <w:t xml:space="preserve">(10.3.29.3) </w:t>
      </w:r>
      <w:r>
        <w:t>pour qu’ils puissent être tous au même endroit. Ça sera plus simple à surveiller pour des administrateur système.</w:t>
      </w:r>
    </w:p>
    <w:p w14:paraId="6D38B24F" w14:textId="2AC3478E" w:rsidR="0089126E" w:rsidRDefault="0089126E" w:rsidP="0068728D">
      <w:pPr>
        <w:pStyle w:val="Titre2"/>
      </w:pPr>
      <w:bookmarkStart w:id="36" w:name="_Toc190019558"/>
      <w:r>
        <w:t>Route</w:t>
      </w:r>
      <w:r w:rsidR="0001389A">
        <w:t>u</w:t>
      </w:r>
      <w:r>
        <w:t>r WRT300N :</w:t>
      </w:r>
      <w:bookmarkEnd w:id="36"/>
      <w:r>
        <w:t xml:space="preserve"> </w:t>
      </w:r>
    </w:p>
    <w:p w14:paraId="6C5ECBE2" w14:textId="39CE3204" w:rsidR="0089126E" w:rsidRDefault="0089126E" w:rsidP="0001389A">
      <w:r w:rsidRPr="0089126E">
        <w:rPr>
          <w:noProof/>
        </w:rPr>
        <w:drawing>
          <wp:inline distT="0" distB="0" distL="0" distR="0" wp14:anchorId="366186D1" wp14:editId="310A5490">
            <wp:extent cx="4381880" cy="2514818"/>
            <wp:effectExtent l="0" t="0" r="0" b="0"/>
            <wp:docPr id="2086062105" name="Image 1" descr="Une image contenant texte, capture d’écran, nombre,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62105" name="Image 1" descr="Une image contenant texte, capture d’écran, nombre, affichage&#10;&#10;Le contenu généré par l’IA peut être incorrect."/>
                    <pic:cNvPicPr/>
                  </pic:nvPicPr>
                  <pic:blipFill>
                    <a:blip r:embed="rId84"/>
                    <a:stretch>
                      <a:fillRect/>
                    </a:stretch>
                  </pic:blipFill>
                  <pic:spPr>
                    <a:xfrm>
                      <a:off x="0" y="0"/>
                      <a:ext cx="4381880" cy="2514818"/>
                    </a:xfrm>
                    <a:prstGeom prst="rect">
                      <a:avLst/>
                    </a:prstGeom>
                  </pic:spPr>
                </pic:pic>
              </a:graphicData>
            </a:graphic>
          </wp:inline>
        </w:drawing>
      </w:r>
    </w:p>
    <w:p w14:paraId="734086A2" w14:textId="4D95169B" w:rsidR="0089126E" w:rsidRDefault="0089126E" w:rsidP="0089126E">
      <w:pPr>
        <w:jc w:val="both"/>
      </w:pPr>
      <w:r>
        <w:t xml:space="preserve">J’ai changé le DHCP pour qu’il </w:t>
      </w:r>
      <w:r w:rsidR="0001389A">
        <w:t>attribue les nouvelles adresses IP de 192.168.29.1 à 192.168.29.15, un nouveau DNS, 10.1.29.1 et un maximum d’utilisateur à 15 pour ajouter des postes si besoin et rendre moins d’adresses disponibles.</w:t>
      </w:r>
    </w:p>
    <w:p w14:paraId="58569B1B" w14:textId="77777777" w:rsidR="00B82541" w:rsidRDefault="00B82541" w:rsidP="0089126E">
      <w:pPr>
        <w:jc w:val="both"/>
      </w:pPr>
    </w:p>
    <w:p w14:paraId="6672F66B" w14:textId="7118CEF4" w:rsidR="00B82541" w:rsidRDefault="00B82541" w:rsidP="0089126E">
      <w:pPr>
        <w:jc w:val="both"/>
      </w:pPr>
      <w:r w:rsidRPr="00B82541">
        <w:rPr>
          <w:noProof/>
        </w:rPr>
        <w:drawing>
          <wp:inline distT="0" distB="0" distL="0" distR="0" wp14:anchorId="5FC86771" wp14:editId="6378F376">
            <wp:extent cx="4473328" cy="1958510"/>
            <wp:effectExtent l="0" t="0" r="3810" b="3810"/>
            <wp:docPr id="1571241763"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41763" name="Image 1" descr="Une image contenant texte, capture d’écran, nombre, Police&#10;&#10;Le contenu généré par l’IA peut être incorrect."/>
                    <pic:cNvPicPr/>
                  </pic:nvPicPr>
                  <pic:blipFill>
                    <a:blip r:embed="rId85"/>
                    <a:stretch>
                      <a:fillRect/>
                    </a:stretch>
                  </pic:blipFill>
                  <pic:spPr>
                    <a:xfrm>
                      <a:off x="0" y="0"/>
                      <a:ext cx="4473328" cy="1958510"/>
                    </a:xfrm>
                    <a:prstGeom prst="rect">
                      <a:avLst/>
                    </a:prstGeom>
                  </pic:spPr>
                </pic:pic>
              </a:graphicData>
            </a:graphic>
          </wp:inline>
        </w:drawing>
      </w:r>
    </w:p>
    <w:p w14:paraId="3F157335" w14:textId="77777777" w:rsidR="00B82541" w:rsidRPr="00B82541" w:rsidRDefault="00B82541" w:rsidP="00B82541">
      <w:pPr>
        <w:jc w:val="both"/>
      </w:pPr>
      <w:r w:rsidRPr="00B82541">
        <w:t>Cette capture montre une configuration réseau où une adresse IP statique est définie pour un appareil. Voici les détails de la configuration :</w:t>
      </w:r>
    </w:p>
    <w:p w14:paraId="34F18BCD" w14:textId="77777777" w:rsidR="00B82541" w:rsidRPr="007F0050" w:rsidRDefault="00B82541" w:rsidP="00B82541">
      <w:pPr>
        <w:numPr>
          <w:ilvl w:val="0"/>
          <w:numId w:val="37"/>
        </w:numPr>
        <w:jc w:val="both"/>
      </w:pPr>
      <w:r w:rsidRPr="007F0050">
        <w:t>Type de connexion Internet :</w:t>
      </w:r>
    </w:p>
    <w:p w14:paraId="318CFF41" w14:textId="77777777" w:rsidR="00B82541" w:rsidRPr="00B82541" w:rsidRDefault="00B82541" w:rsidP="00B82541">
      <w:pPr>
        <w:numPr>
          <w:ilvl w:val="1"/>
          <w:numId w:val="37"/>
        </w:numPr>
        <w:jc w:val="both"/>
      </w:pPr>
      <w:r w:rsidRPr="00B82541">
        <w:lastRenderedPageBreak/>
        <w:t xml:space="preserve">La connexion est définie en mode </w:t>
      </w:r>
      <w:proofErr w:type="spellStart"/>
      <w:r w:rsidRPr="00B82541">
        <w:t>Static</w:t>
      </w:r>
      <w:proofErr w:type="spellEnd"/>
      <w:r w:rsidRPr="00B82541">
        <w:t xml:space="preserve"> IP, ce qui signifie que les paramètres IP sont configurés manuellement et ne changent pas.</w:t>
      </w:r>
    </w:p>
    <w:p w14:paraId="09293AE8" w14:textId="77777777" w:rsidR="00B82541" w:rsidRPr="007F0050" w:rsidRDefault="00B82541" w:rsidP="00B82541">
      <w:pPr>
        <w:numPr>
          <w:ilvl w:val="0"/>
          <w:numId w:val="37"/>
        </w:numPr>
        <w:jc w:val="both"/>
      </w:pPr>
      <w:r w:rsidRPr="007F0050">
        <w:t>Paramètres réseau :</w:t>
      </w:r>
    </w:p>
    <w:p w14:paraId="0DC5850A" w14:textId="7A75E5AD" w:rsidR="00B82541" w:rsidRPr="00B82541" w:rsidRDefault="00B82541" w:rsidP="00B82541">
      <w:pPr>
        <w:numPr>
          <w:ilvl w:val="1"/>
          <w:numId w:val="37"/>
        </w:numPr>
        <w:jc w:val="both"/>
      </w:pPr>
      <w:r w:rsidRPr="007F0050">
        <w:t xml:space="preserve">Internet IP </w:t>
      </w:r>
      <w:proofErr w:type="spellStart"/>
      <w:r w:rsidRPr="007F0050">
        <w:t>Address</w:t>
      </w:r>
      <w:proofErr w:type="spellEnd"/>
      <w:r w:rsidRPr="007F0050">
        <w:t xml:space="preserve"> :</w:t>
      </w:r>
      <w:r w:rsidRPr="00B82541">
        <w:t xml:space="preserve"> </w:t>
      </w:r>
      <w:r>
        <w:t>192.168.29.254</w:t>
      </w:r>
      <w:r w:rsidRPr="00B82541">
        <w:t xml:space="preserve"> est l’adresse IP de l’appareil sur le réseau.</w:t>
      </w:r>
    </w:p>
    <w:p w14:paraId="6D8D914B" w14:textId="3353018F" w:rsidR="00B82541" w:rsidRPr="00B82541" w:rsidRDefault="00B82541" w:rsidP="00B82541">
      <w:pPr>
        <w:numPr>
          <w:ilvl w:val="1"/>
          <w:numId w:val="37"/>
        </w:numPr>
        <w:jc w:val="both"/>
      </w:pPr>
      <w:proofErr w:type="spellStart"/>
      <w:r w:rsidRPr="007F0050">
        <w:t>Subnet</w:t>
      </w:r>
      <w:proofErr w:type="spellEnd"/>
      <w:r w:rsidRPr="007F0050">
        <w:t xml:space="preserve"> Mask</w:t>
      </w:r>
      <w:r w:rsidRPr="00B82541">
        <w:rPr>
          <w:b/>
          <w:bCs/>
        </w:rPr>
        <w:t xml:space="preserve"> :</w:t>
      </w:r>
      <w:r w:rsidRPr="00B82541">
        <w:t xml:space="preserve"> 255.255.255.</w:t>
      </w:r>
      <w:r>
        <w:t>0</w:t>
      </w:r>
      <w:r w:rsidRPr="00B82541">
        <w:t xml:space="preserve"> est le masque de sous-réseau</w:t>
      </w:r>
    </w:p>
    <w:p w14:paraId="6B0BE114" w14:textId="77777777" w:rsidR="00B82541" w:rsidRPr="00B82541" w:rsidRDefault="00B82541" w:rsidP="00B82541">
      <w:pPr>
        <w:numPr>
          <w:ilvl w:val="1"/>
          <w:numId w:val="37"/>
        </w:numPr>
        <w:jc w:val="both"/>
      </w:pPr>
      <w:r w:rsidRPr="007F0050">
        <w:t>Default Gateway :</w:t>
      </w:r>
      <w:r w:rsidRPr="00B82541">
        <w:t xml:space="preserve"> 172.16.1.1 est l’adresse IP de la passerelle utilisée pour accéder aux autres réseaux, notamment Internet.</w:t>
      </w:r>
    </w:p>
    <w:p w14:paraId="41C6BFC4" w14:textId="77777777" w:rsidR="00B82541" w:rsidRPr="00B82541" w:rsidRDefault="00B82541" w:rsidP="00B82541">
      <w:pPr>
        <w:numPr>
          <w:ilvl w:val="1"/>
          <w:numId w:val="37"/>
        </w:numPr>
        <w:jc w:val="both"/>
      </w:pPr>
      <w:r w:rsidRPr="007F0050">
        <w:t>DNS 1 :</w:t>
      </w:r>
      <w:r w:rsidRPr="00B82541">
        <w:t xml:space="preserve"> 10.1.29.1 est l’adresse du serveur DNS utilisé pour la résolution de noms de domaine.</w:t>
      </w:r>
    </w:p>
    <w:p w14:paraId="33A43833" w14:textId="77777777" w:rsidR="00B82541" w:rsidRDefault="00B82541" w:rsidP="0089126E">
      <w:pPr>
        <w:jc w:val="both"/>
      </w:pPr>
    </w:p>
    <w:p w14:paraId="2BEF1E25" w14:textId="5646B238" w:rsidR="00F66531" w:rsidRDefault="0089126E" w:rsidP="00F66531">
      <w:pPr>
        <w:pStyle w:val="Titre2"/>
      </w:pPr>
      <w:bookmarkStart w:id="37" w:name="_Toc190019559"/>
      <w:r>
        <w:t>Mise en place du NAT/PAT :</w:t>
      </w:r>
      <w:bookmarkEnd w:id="37"/>
      <w:r>
        <w:t xml:space="preserve"> </w:t>
      </w:r>
    </w:p>
    <w:p w14:paraId="211CC5F4" w14:textId="4717AAAB" w:rsidR="0096492D" w:rsidRPr="0096492D" w:rsidRDefault="0096492D" w:rsidP="0096492D">
      <w:pPr>
        <w:spacing w:before="100" w:beforeAutospacing="1" w:after="100" w:afterAutospacing="1" w:line="240" w:lineRule="auto"/>
        <w:rPr>
          <w:rFonts w:eastAsia="Times New Roman" w:cs="Times New Roman"/>
          <w:kern w:val="0"/>
          <w:lang w:eastAsia="fr-FR"/>
          <w14:ligatures w14:val="none"/>
        </w:rPr>
      </w:pPr>
      <w:r w:rsidRPr="0096492D">
        <w:rPr>
          <w:rFonts w:eastAsia="Times New Roman" w:cs="Times New Roman"/>
          <w:kern w:val="0"/>
          <w:lang w:eastAsia="fr-FR"/>
          <w14:ligatures w14:val="none"/>
        </w:rPr>
        <w:t>Dans ce réseau, la mise en place du</w:t>
      </w:r>
      <w:r>
        <w:rPr>
          <w:rFonts w:eastAsia="Times New Roman" w:cs="Times New Roman"/>
          <w:kern w:val="0"/>
          <w:lang w:eastAsia="fr-FR"/>
          <w14:ligatures w14:val="none"/>
        </w:rPr>
        <w:t xml:space="preserve"> NAT</w:t>
      </w:r>
      <w:r w:rsidRPr="0096492D">
        <w:rPr>
          <w:rFonts w:eastAsia="Times New Roman" w:cs="Times New Roman"/>
          <w:kern w:val="0"/>
          <w:lang w:eastAsia="fr-FR"/>
          <w14:ligatures w14:val="none"/>
        </w:rPr>
        <w:t xml:space="preserve"> et du PAT est essentielle pour garantir une communication efficace et sécurisée entre les différents segments internes et l’extérieur, tout en optimisant les ressources IP disponibles.</w:t>
      </w:r>
    </w:p>
    <w:p w14:paraId="67E2E24D" w14:textId="489248A4" w:rsidR="0096492D" w:rsidRPr="0096492D" w:rsidRDefault="0096492D" w:rsidP="0096492D">
      <w:pPr>
        <w:spacing w:before="100" w:beforeAutospacing="1" w:after="100" w:afterAutospacing="1" w:line="240" w:lineRule="auto"/>
        <w:rPr>
          <w:rFonts w:eastAsia="Times New Roman" w:cs="Times New Roman"/>
          <w:kern w:val="0"/>
          <w:lang w:eastAsia="fr-FR"/>
          <w14:ligatures w14:val="none"/>
        </w:rPr>
      </w:pPr>
      <w:r w:rsidRPr="0096492D">
        <w:rPr>
          <w:rFonts w:eastAsia="Times New Roman" w:cs="Times New Roman"/>
          <w:kern w:val="0"/>
          <w:lang w:eastAsia="fr-FR"/>
          <w14:ligatures w14:val="none"/>
        </w:rPr>
        <w:t>Premièrement, le NAT est crucial pour permettre aux machines utilisant des adresses privées d’accéder à Internet via une adresse publique unique. Étant donné que les plages d’adresses privées définies par la RFC 1918 ne sont pas routables sur Internet, le NAT traduit ces adresses internes en une adresse publique visible sur Internet. Cela permet à tous les utilisateurs du réseau interne (ordinateurs, smartphones, serveurs) d’accéder aux ressources externes.</w:t>
      </w:r>
    </w:p>
    <w:p w14:paraId="06109AD0" w14:textId="092AEA25" w:rsidR="0096492D" w:rsidRPr="0096492D" w:rsidRDefault="0096492D" w:rsidP="0096492D">
      <w:pPr>
        <w:spacing w:before="100" w:beforeAutospacing="1" w:after="100" w:afterAutospacing="1" w:line="240" w:lineRule="auto"/>
        <w:rPr>
          <w:rFonts w:eastAsia="Times New Roman" w:cs="Times New Roman"/>
          <w:kern w:val="0"/>
          <w:lang w:eastAsia="fr-FR"/>
          <w14:ligatures w14:val="none"/>
        </w:rPr>
      </w:pPr>
      <w:r w:rsidRPr="0096492D">
        <w:rPr>
          <w:rFonts w:eastAsia="Times New Roman" w:cs="Times New Roman"/>
          <w:kern w:val="0"/>
          <w:lang w:eastAsia="fr-FR"/>
          <w14:ligatures w14:val="none"/>
        </w:rPr>
        <w:t>Ensuite, l’utilisation du PAT est justifiée pour optimiser l’utilisation de l’adresse IP publique allouée. Dans un contexte où plusieurs hôtes internes accèdent simultanément à Internet, le PAT permet d’utiliser une seule adresse publique en différenciant les connexions grâce aux numéros de ports. Par exemple, les PC du segment utilisateur (10.2.29.0) peuvent partager une adresse IP publique unique lorsqu’ils naviguent sur le web ou utilisent d’autres services en ligne, sans nécessiter une adresse publique pour chaque appareil.</w:t>
      </w:r>
    </w:p>
    <w:p w14:paraId="460FD42F" w14:textId="3C37D76D" w:rsidR="0096492D" w:rsidRPr="0096492D" w:rsidRDefault="0096492D" w:rsidP="0096492D">
      <w:pPr>
        <w:spacing w:before="100" w:beforeAutospacing="1" w:after="100" w:afterAutospacing="1" w:line="240" w:lineRule="auto"/>
        <w:rPr>
          <w:rFonts w:eastAsia="Times New Roman" w:cs="Times New Roman"/>
          <w:kern w:val="0"/>
          <w:lang w:eastAsia="fr-FR"/>
          <w14:ligatures w14:val="none"/>
        </w:rPr>
      </w:pPr>
      <w:r w:rsidRPr="0096492D">
        <w:rPr>
          <w:rFonts w:eastAsia="Times New Roman" w:cs="Times New Roman"/>
          <w:kern w:val="0"/>
          <w:lang w:eastAsia="fr-FR"/>
          <w14:ligatures w14:val="none"/>
        </w:rPr>
        <w:t>De plus, la mise en place du NAT statique peut être utile pour rendre accessibles certains serveurs internes depuis l’extérieur. Par exemple, le serveur web situé dans la DMZ (10.9.29.0) pourrait être accessible publiquement via une adresse IP publique statique. Cela garantirait que les utilisateurs externes puissent consulter les pages web hébergées tout en sécurisant l’accès grâce à des règles spécifiques sur le pare-feu.</w:t>
      </w:r>
    </w:p>
    <w:p w14:paraId="57275685" w14:textId="1F2775A5" w:rsidR="00F66531" w:rsidRPr="00F66531" w:rsidRDefault="0096492D" w:rsidP="0096492D">
      <w:pPr>
        <w:spacing w:before="100" w:beforeAutospacing="1" w:after="100" w:afterAutospacing="1" w:line="240" w:lineRule="auto"/>
      </w:pPr>
      <w:r w:rsidRPr="0096492D">
        <w:rPr>
          <w:rFonts w:eastAsia="Times New Roman" w:cs="Times New Roman"/>
          <w:kern w:val="0"/>
          <w:lang w:eastAsia="fr-FR"/>
          <w14:ligatures w14:val="none"/>
        </w:rPr>
        <w:t>Enfin, le NAT et le PAT jouent un rôle dans l’isolation des segments réseau. Chaque segment du réseau a une fonction spécifique (serveurs, utilisateurs, DMZ, administration), et le NAT permet de limiter les flux entre ces segments et l’extérieur, en définissant clairement quelles ressources sont accessibles et par quel chemin. Cela renforce également la sécurité globale du réseau en masquant les adresses IP internes et en filtrant les connexions entrantes non autorisées.</w:t>
      </w:r>
    </w:p>
    <w:p w14:paraId="36EADD52" w14:textId="77777777" w:rsidR="009B71B2" w:rsidRDefault="009B71B2" w:rsidP="009B71B2">
      <w:r w:rsidRPr="009B71B2">
        <w:rPr>
          <w:noProof/>
        </w:rPr>
        <w:lastRenderedPageBreak/>
        <w:drawing>
          <wp:inline distT="0" distB="0" distL="0" distR="0" wp14:anchorId="3FB2622C" wp14:editId="2C252E65">
            <wp:extent cx="2133600" cy="373380"/>
            <wp:effectExtent l="0" t="0" r="0" b="7620"/>
            <wp:docPr id="588265272" name="Image 1" descr="Une image contenant texte, Police, capture d’écran,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65272" name="Image 1" descr="Une image contenant texte, Police, capture d’écran, blanc&#10;&#10;Le contenu généré par l’IA peut être incorrect."/>
                    <pic:cNvPicPr/>
                  </pic:nvPicPr>
                  <pic:blipFill rotWithShape="1">
                    <a:blip r:embed="rId86"/>
                    <a:srcRect l="1755" b="10909"/>
                    <a:stretch/>
                  </pic:blipFill>
                  <pic:spPr bwMode="auto">
                    <a:xfrm>
                      <a:off x="0" y="0"/>
                      <a:ext cx="2133785" cy="373412"/>
                    </a:xfrm>
                    <a:prstGeom prst="rect">
                      <a:avLst/>
                    </a:prstGeom>
                    <a:ln>
                      <a:noFill/>
                    </a:ln>
                    <a:extLst>
                      <a:ext uri="{53640926-AAD7-44D8-BBD7-CCE9431645EC}">
                        <a14:shadowObscured xmlns:a14="http://schemas.microsoft.com/office/drawing/2010/main"/>
                      </a:ext>
                    </a:extLst>
                  </pic:spPr>
                </pic:pic>
              </a:graphicData>
            </a:graphic>
          </wp:inline>
        </w:drawing>
      </w:r>
    </w:p>
    <w:p w14:paraId="70CFB3A0" w14:textId="77777777" w:rsidR="00D93BAD" w:rsidRPr="00D93BAD" w:rsidRDefault="00D93BAD" w:rsidP="00D93BAD">
      <w:r w:rsidRPr="00D93BAD">
        <w:t>Dans cette configuration, l’interface se2/0 du pare-feu est définie comme une interface NAT externe :</w:t>
      </w:r>
    </w:p>
    <w:p w14:paraId="6B2AEE4B" w14:textId="77777777" w:rsidR="00D93BAD" w:rsidRPr="00D93BAD" w:rsidRDefault="00D93BAD" w:rsidP="00D93BAD">
      <w:pPr>
        <w:numPr>
          <w:ilvl w:val="0"/>
          <w:numId w:val="29"/>
        </w:numPr>
      </w:pPr>
      <w:proofErr w:type="spellStart"/>
      <w:proofErr w:type="gramStart"/>
      <w:r w:rsidRPr="0096492D">
        <w:t>ip</w:t>
      </w:r>
      <w:proofErr w:type="spellEnd"/>
      <w:proofErr w:type="gramEnd"/>
      <w:r w:rsidRPr="0096492D">
        <w:t xml:space="preserve"> </w:t>
      </w:r>
      <w:proofErr w:type="spellStart"/>
      <w:r w:rsidRPr="0096492D">
        <w:t>nat</w:t>
      </w:r>
      <w:proofErr w:type="spellEnd"/>
      <w:r w:rsidRPr="0096492D">
        <w:t xml:space="preserve"> </w:t>
      </w:r>
      <w:proofErr w:type="spellStart"/>
      <w:r w:rsidRPr="0096492D">
        <w:t>outside</w:t>
      </w:r>
      <w:proofErr w:type="spellEnd"/>
      <w:r w:rsidRPr="0096492D">
        <w:t xml:space="preserve"> :</w:t>
      </w:r>
      <w:r w:rsidRPr="00D93BAD">
        <w:t xml:space="preserve"> Configure l’interface comme étant le point de sortie vers l’extérieur du réseau.</w:t>
      </w:r>
    </w:p>
    <w:p w14:paraId="6904A61C" w14:textId="77777777" w:rsidR="00D93BAD" w:rsidRPr="00D93BAD" w:rsidRDefault="00D93BAD" w:rsidP="00D93BAD">
      <w:pPr>
        <w:numPr>
          <w:ilvl w:val="0"/>
          <w:numId w:val="29"/>
        </w:numPr>
      </w:pPr>
      <w:proofErr w:type="gramStart"/>
      <w:r w:rsidRPr="0096492D">
        <w:t>no</w:t>
      </w:r>
      <w:proofErr w:type="gramEnd"/>
      <w:r w:rsidRPr="0096492D">
        <w:t xml:space="preserve"> </w:t>
      </w:r>
      <w:proofErr w:type="spellStart"/>
      <w:r w:rsidRPr="0096492D">
        <w:t>shutdown</w:t>
      </w:r>
      <w:proofErr w:type="spellEnd"/>
      <w:r w:rsidRPr="00D93BAD">
        <w:rPr>
          <w:b/>
          <w:bCs/>
        </w:rPr>
        <w:t xml:space="preserve"> :</w:t>
      </w:r>
      <w:r w:rsidRPr="00D93BAD">
        <w:t xml:space="preserve"> Active l’interface, la rendant opérationnelle.</w:t>
      </w:r>
    </w:p>
    <w:p w14:paraId="152BAC9C" w14:textId="2A92039C" w:rsidR="009B71B2" w:rsidRDefault="00D93BAD" w:rsidP="009B71B2">
      <w:r>
        <w:t>Elle redirigera les paquets vers l’extérieur du réseau.</w:t>
      </w:r>
    </w:p>
    <w:p w14:paraId="58EB362B" w14:textId="112EEDDC" w:rsidR="009B71B2" w:rsidRDefault="009B71B2" w:rsidP="009B71B2">
      <w:r w:rsidRPr="009B71B2">
        <w:rPr>
          <w:noProof/>
        </w:rPr>
        <w:drawing>
          <wp:inline distT="0" distB="0" distL="0" distR="0" wp14:anchorId="5067CB1A" wp14:editId="27051423">
            <wp:extent cx="2126164" cy="411516"/>
            <wp:effectExtent l="0" t="0" r="7620" b="7620"/>
            <wp:docPr id="635761050" name="Image 1" descr="Une image contenant texte, Police, blanc, algè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61050" name="Image 1" descr="Une image contenant texte, Police, blanc, algèbre&#10;&#10;Le contenu généré par l’IA peut être incorrect."/>
                    <pic:cNvPicPr/>
                  </pic:nvPicPr>
                  <pic:blipFill>
                    <a:blip r:embed="rId87"/>
                    <a:stretch>
                      <a:fillRect/>
                    </a:stretch>
                  </pic:blipFill>
                  <pic:spPr>
                    <a:xfrm>
                      <a:off x="0" y="0"/>
                      <a:ext cx="2126164" cy="411516"/>
                    </a:xfrm>
                    <a:prstGeom prst="rect">
                      <a:avLst/>
                    </a:prstGeom>
                  </pic:spPr>
                </pic:pic>
              </a:graphicData>
            </a:graphic>
          </wp:inline>
        </w:drawing>
      </w:r>
    </w:p>
    <w:p w14:paraId="6EE8C68C" w14:textId="753CE156" w:rsidR="009B71B2" w:rsidRDefault="00D93BAD" w:rsidP="009B71B2">
      <w:r w:rsidRPr="00D93BAD">
        <w:t xml:space="preserve">L’interface fa1/0 est configurée comme une interface NAT interne </w:t>
      </w:r>
      <w:r>
        <w:t>car elle est à l’intérieur du réseau.</w:t>
      </w:r>
    </w:p>
    <w:p w14:paraId="2AF6D86C" w14:textId="3C057875" w:rsidR="009B71B2" w:rsidRDefault="009B71B2" w:rsidP="009B71B2">
      <w:r w:rsidRPr="009B71B2">
        <w:rPr>
          <w:noProof/>
        </w:rPr>
        <w:drawing>
          <wp:inline distT="0" distB="0" distL="0" distR="0" wp14:anchorId="38EAF1A7" wp14:editId="0950E34A">
            <wp:extent cx="4305300" cy="632460"/>
            <wp:effectExtent l="0" t="0" r="0" b="0"/>
            <wp:docPr id="654639947"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39947" name="Image 1" descr="Une image contenant texte, capture d’écran, Police, ligne&#10;&#10;Le contenu généré par l’IA peut être incorrect."/>
                    <pic:cNvPicPr/>
                  </pic:nvPicPr>
                  <pic:blipFill rotWithShape="1">
                    <a:blip r:embed="rId88"/>
                    <a:srcRect l="528" b="2353"/>
                    <a:stretch/>
                  </pic:blipFill>
                  <pic:spPr bwMode="auto">
                    <a:xfrm>
                      <a:off x="0" y="0"/>
                      <a:ext cx="4305673" cy="632515"/>
                    </a:xfrm>
                    <a:prstGeom prst="rect">
                      <a:avLst/>
                    </a:prstGeom>
                    <a:ln>
                      <a:noFill/>
                    </a:ln>
                    <a:extLst>
                      <a:ext uri="{53640926-AAD7-44D8-BBD7-CCE9431645EC}">
                        <a14:shadowObscured xmlns:a14="http://schemas.microsoft.com/office/drawing/2010/main"/>
                      </a:ext>
                    </a:extLst>
                  </pic:spPr>
                </pic:pic>
              </a:graphicData>
            </a:graphic>
          </wp:inline>
        </w:drawing>
      </w:r>
    </w:p>
    <w:p w14:paraId="235BCD01" w14:textId="506C25FC" w:rsidR="00D93BAD" w:rsidRPr="00D93BAD" w:rsidRDefault="00D93BAD" w:rsidP="00D93BAD">
      <w:r w:rsidRPr="00D93BAD">
        <w:t xml:space="preserve"> Listes d’accès (ACL) :</w:t>
      </w:r>
    </w:p>
    <w:p w14:paraId="13D46A5F" w14:textId="77777777" w:rsidR="00D93BAD" w:rsidRPr="00D93BAD" w:rsidRDefault="00D93BAD" w:rsidP="00D93BAD">
      <w:pPr>
        <w:numPr>
          <w:ilvl w:val="0"/>
          <w:numId w:val="30"/>
        </w:numPr>
      </w:pPr>
      <w:r w:rsidRPr="00D93BAD">
        <w:t xml:space="preserve">Les commandes </w:t>
      </w:r>
      <w:proofErr w:type="spellStart"/>
      <w:r w:rsidRPr="00D93BAD">
        <w:t>access-list</w:t>
      </w:r>
      <w:proofErr w:type="spellEnd"/>
      <w:r w:rsidRPr="00D93BAD">
        <w:t xml:space="preserve"> 1 permit autorisent les sous-réseaux 10.9.29.0, 10.1.29.0, 10.3.29.0 et 10.2.29.0 à utiliser la traduction d’adresses (NAT).</w:t>
      </w:r>
    </w:p>
    <w:p w14:paraId="3B4FE90A" w14:textId="77777777" w:rsidR="00D93BAD" w:rsidRDefault="00D93BAD" w:rsidP="00D93BAD">
      <w:pPr>
        <w:numPr>
          <w:ilvl w:val="0"/>
          <w:numId w:val="30"/>
        </w:numPr>
      </w:pPr>
      <w:r w:rsidRPr="00D93BAD">
        <w:t>Ces ACL limitent le NAT aux réseaux internes spécifiés.</w:t>
      </w:r>
    </w:p>
    <w:p w14:paraId="6C793459" w14:textId="6C600941" w:rsidR="00D93BAD" w:rsidRPr="00D93BAD" w:rsidRDefault="00D93BAD" w:rsidP="00D93BAD">
      <w:r w:rsidRPr="00D93BAD">
        <w:t xml:space="preserve">NAT </w:t>
      </w:r>
      <w:proofErr w:type="spellStart"/>
      <w:r w:rsidRPr="00D93BAD">
        <w:t>Overload</w:t>
      </w:r>
      <w:proofErr w:type="spellEnd"/>
      <w:r w:rsidRPr="00D93BAD">
        <w:t xml:space="preserve"> :</w:t>
      </w:r>
    </w:p>
    <w:p w14:paraId="00DA3179" w14:textId="77777777" w:rsidR="00D93BAD" w:rsidRPr="00D93BAD" w:rsidRDefault="00D93BAD" w:rsidP="00D93BAD">
      <w:pPr>
        <w:numPr>
          <w:ilvl w:val="0"/>
          <w:numId w:val="31"/>
        </w:numPr>
      </w:pPr>
      <w:r w:rsidRPr="00D93BAD">
        <w:t xml:space="preserve">La commande </w:t>
      </w:r>
      <w:proofErr w:type="spellStart"/>
      <w:r w:rsidRPr="00D93BAD">
        <w:t>ip</w:t>
      </w:r>
      <w:proofErr w:type="spellEnd"/>
      <w:r w:rsidRPr="00D93BAD">
        <w:t xml:space="preserve"> </w:t>
      </w:r>
      <w:proofErr w:type="spellStart"/>
      <w:r w:rsidRPr="00D93BAD">
        <w:t>nat</w:t>
      </w:r>
      <w:proofErr w:type="spellEnd"/>
      <w:r w:rsidRPr="00D93BAD">
        <w:t xml:space="preserve"> </w:t>
      </w:r>
      <w:proofErr w:type="spellStart"/>
      <w:r w:rsidRPr="00D93BAD">
        <w:t>inside</w:t>
      </w:r>
      <w:proofErr w:type="spellEnd"/>
      <w:r w:rsidRPr="00D93BAD">
        <w:t xml:space="preserve"> source </w:t>
      </w:r>
      <w:proofErr w:type="spellStart"/>
      <w:r w:rsidRPr="00D93BAD">
        <w:t>list</w:t>
      </w:r>
      <w:proofErr w:type="spellEnd"/>
      <w:r w:rsidRPr="00D93BAD">
        <w:t xml:space="preserve"> 1 interface se2/0 </w:t>
      </w:r>
      <w:proofErr w:type="spellStart"/>
      <w:r w:rsidRPr="00D93BAD">
        <w:t>overload</w:t>
      </w:r>
      <w:proofErr w:type="spellEnd"/>
      <w:r w:rsidRPr="00D93BAD">
        <w:t xml:space="preserve"> met en place un NAT dynamique avec surcharge sur l’interface externe se2/0.</w:t>
      </w:r>
    </w:p>
    <w:p w14:paraId="7A0EA573" w14:textId="1BFF31F8" w:rsidR="00D93BAD" w:rsidRDefault="00D93BAD" w:rsidP="00D93BAD">
      <w:pPr>
        <w:numPr>
          <w:ilvl w:val="0"/>
          <w:numId w:val="31"/>
        </w:numPr>
      </w:pPr>
      <w:r w:rsidRPr="00D93BAD">
        <w:t>Cela permet à plusieurs appareils internes d’utiliser une seule adresse IP publique en associant des ports uniques à chaque connexion.</w:t>
      </w:r>
    </w:p>
    <w:p w14:paraId="0776A4EC" w14:textId="1A4F089C" w:rsidR="009B71B2" w:rsidRDefault="00D93BAD" w:rsidP="009B71B2">
      <w:r w:rsidRPr="00D93BAD">
        <w:t>Cette configuration est idéale pour permettre aux réseaux internes de communiquer avec l’extérieur en utilisant une seule adresse publique (interface se2/0). La surcharge NAT optimise l’utilisation des adresses publiques</w:t>
      </w:r>
      <w:r>
        <w:t xml:space="preserve"> pour 1 seule adresse contre 10 fois plus si toutes les adresses étaient </w:t>
      </w:r>
      <w:r w:rsidR="004915F8">
        <w:t>publiques</w:t>
      </w:r>
      <w:r>
        <w:t xml:space="preserve">. </w:t>
      </w:r>
    </w:p>
    <w:p w14:paraId="1D071071" w14:textId="789B0C6F" w:rsidR="00C936E5" w:rsidRDefault="00C936E5" w:rsidP="00C936E5">
      <w:pPr>
        <w:pStyle w:val="Titre2"/>
      </w:pPr>
      <w:bookmarkStart w:id="38" w:name="_Toc190019560"/>
      <w:r>
        <w:t>Points forts du réseau :</w:t>
      </w:r>
      <w:bookmarkEnd w:id="38"/>
      <w:r>
        <w:t xml:space="preserve"> </w:t>
      </w:r>
    </w:p>
    <w:p w14:paraId="0B358DD3" w14:textId="77777777" w:rsidR="0096492D" w:rsidRPr="0096492D" w:rsidRDefault="0096492D" w:rsidP="0096492D">
      <w:pPr>
        <w:spacing w:before="100" w:beforeAutospacing="1" w:after="100" w:afterAutospacing="1" w:line="240" w:lineRule="auto"/>
        <w:rPr>
          <w:rFonts w:eastAsia="Times New Roman" w:cs="Times New Roman"/>
          <w:kern w:val="0"/>
          <w:lang w:eastAsia="fr-FR"/>
          <w14:ligatures w14:val="none"/>
        </w:rPr>
      </w:pPr>
      <w:r w:rsidRPr="0096492D">
        <w:rPr>
          <w:rFonts w:eastAsia="Times New Roman" w:cs="Times New Roman"/>
          <w:kern w:val="0"/>
          <w:lang w:eastAsia="fr-FR"/>
          <w14:ligatures w14:val="none"/>
        </w:rPr>
        <w:t>L’architecture mise en place repose sur une séparation des réseaux par fonction, ce qui améliore la sécurité et l’organisation des ressources. La segmentation en quatre sous-réseaux distincts (serveurs, production, administration et DMZ) permet une gestion plus efficace du trafic réseau et une meilleure protection contre les attaques potentielles. Grâce à cette organisation, il est possible de restreindre les accès et de limiter les communications entre les différentes zones selon les besoins spécifiques.</w:t>
      </w:r>
    </w:p>
    <w:p w14:paraId="208E85BC" w14:textId="77777777" w:rsidR="0096492D" w:rsidRPr="0096492D" w:rsidRDefault="0096492D" w:rsidP="0096492D">
      <w:pPr>
        <w:spacing w:before="100" w:beforeAutospacing="1" w:after="100" w:afterAutospacing="1" w:line="240" w:lineRule="auto"/>
        <w:rPr>
          <w:rFonts w:eastAsia="Times New Roman" w:cs="Times New Roman"/>
          <w:kern w:val="0"/>
          <w:lang w:eastAsia="fr-FR"/>
          <w14:ligatures w14:val="none"/>
        </w:rPr>
      </w:pPr>
      <w:r w:rsidRPr="0096492D">
        <w:rPr>
          <w:rFonts w:eastAsia="Times New Roman" w:cs="Times New Roman"/>
          <w:kern w:val="0"/>
          <w:lang w:eastAsia="fr-FR"/>
          <w14:ligatures w14:val="none"/>
        </w:rPr>
        <w:lastRenderedPageBreak/>
        <w:t>L’utilisation des protocoles standards tels que DHCP, DNS, AAA, NAT/PAT et RIP facilite l’interconnexion et la gestion des services réseau. Chaque appareil peut être configuré dynamiquement grâce au DHCP, tandis que le DNS assure une résolution rapide des noms de domaine internes. Le protocole AAA (</w:t>
      </w:r>
      <w:proofErr w:type="spellStart"/>
      <w:r w:rsidRPr="0096492D">
        <w:rPr>
          <w:rFonts w:eastAsia="Times New Roman" w:cs="Times New Roman"/>
          <w:kern w:val="0"/>
          <w:lang w:eastAsia="fr-FR"/>
          <w14:ligatures w14:val="none"/>
        </w:rPr>
        <w:t>Authentication</w:t>
      </w:r>
      <w:proofErr w:type="spellEnd"/>
      <w:r w:rsidRPr="0096492D">
        <w:rPr>
          <w:rFonts w:eastAsia="Times New Roman" w:cs="Times New Roman"/>
          <w:kern w:val="0"/>
          <w:lang w:eastAsia="fr-FR"/>
          <w14:ligatures w14:val="none"/>
        </w:rPr>
        <w:t xml:space="preserve">, </w:t>
      </w:r>
      <w:proofErr w:type="spellStart"/>
      <w:r w:rsidRPr="0096492D">
        <w:rPr>
          <w:rFonts w:eastAsia="Times New Roman" w:cs="Times New Roman"/>
          <w:kern w:val="0"/>
          <w:lang w:eastAsia="fr-FR"/>
          <w14:ligatures w14:val="none"/>
        </w:rPr>
        <w:t>Authorization</w:t>
      </w:r>
      <w:proofErr w:type="spellEnd"/>
      <w:r w:rsidRPr="0096492D">
        <w:rPr>
          <w:rFonts w:eastAsia="Times New Roman" w:cs="Times New Roman"/>
          <w:kern w:val="0"/>
          <w:lang w:eastAsia="fr-FR"/>
          <w14:ligatures w14:val="none"/>
        </w:rPr>
        <w:t xml:space="preserve">, </w:t>
      </w:r>
      <w:proofErr w:type="spellStart"/>
      <w:r w:rsidRPr="0096492D">
        <w:rPr>
          <w:rFonts w:eastAsia="Times New Roman" w:cs="Times New Roman"/>
          <w:kern w:val="0"/>
          <w:lang w:eastAsia="fr-FR"/>
          <w14:ligatures w14:val="none"/>
        </w:rPr>
        <w:t>Accounting</w:t>
      </w:r>
      <w:proofErr w:type="spellEnd"/>
      <w:r w:rsidRPr="0096492D">
        <w:rPr>
          <w:rFonts w:eastAsia="Times New Roman" w:cs="Times New Roman"/>
          <w:kern w:val="0"/>
          <w:lang w:eastAsia="fr-FR"/>
          <w14:ligatures w14:val="none"/>
        </w:rPr>
        <w:t>) permet un contrôle précis des utilisateurs et de leurs accès aux ressources du réseau, renforçant ainsi la sécurité globale.</w:t>
      </w:r>
    </w:p>
    <w:p w14:paraId="16AD4BF9" w14:textId="77777777" w:rsidR="0096492D" w:rsidRPr="0096492D" w:rsidRDefault="0096492D" w:rsidP="0096492D">
      <w:pPr>
        <w:spacing w:before="100" w:beforeAutospacing="1" w:after="100" w:afterAutospacing="1" w:line="240" w:lineRule="auto"/>
        <w:rPr>
          <w:rFonts w:eastAsia="Times New Roman" w:cs="Times New Roman"/>
          <w:kern w:val="0"/>
          <w:lang w:eastAsia="fr-FR"/>
          <w14:ligatures w14:val="none"/>
        </w:rPr>
      </w:pPr>
      <w:r w:rsidRPr="0096492D">
        <w:rPr>
          <w:rFonts w:eastAsia="Times New Roman" w:cs="Times New Roman"/>
          <w:kern w:val="0"/>
          <w:lang w:eastAsia="fr-FR"/>
          <w14:ligatures w14:val="none"/>
        </w:rPr>
        <w:t>L’intégration d’une DMZ (zone démilitarisée) constitue un autre point fort du réseau. Cette zone isolée est utilisée pour héberger le serveur web, rendant l’infrastructure plus résistante aux attaques externes. Grâce à cette configuration, même en cas de compromission du serveur web, les autres sous-réseaux critiques (comme les serveurs internes et l’administration) restent protégés.</w:t>
      </w:r>
    </w:p>
    <w:p w14:paraId="11485EA9" w14:textId="0E0507F3" w:rsidR="0096492D" w:rsidRPr="0096492D" w:rsidRDefault="0096492D" w:rsidP="0096492D">
      <w:pPr>
        <w:spacing w:before="100" w:beforeAutospacing="1" w:after="100" w:afterAutospacing="1" w:line="240" w:lineRule="auto"/>
        <w:rPr>
          <w:rFonts w:eastAsia="Times New Roman" w:cs="Times New Roman"/>
          <w:kern w:val="0"/>
          <w:lang w:eastAsia="fr-FR"/>
          <w14:ligatures w14:val="none"/>
        </w:rPr>
      </w:pPr>
      <w:r>
        <w:rPr>
          <w:rFonts w:eastAsia="Times New Roman" w:cs="Times New Roman"/>
          <w:kern w:val="0"/>
          <w:lang w:eastAsia="fr-FR"/>
          <w14:ligatures w14:val="none"/>
        </w:rPr>
        <w:t>L</w:t>
      </w:r>
      <w:r w:rsidRPr="0096492D">
        <w:rPr>
          <w:rFonts w:eastAsia="Times New Roman" w:cs="Times New Roman"/>
          <w:kern w:val="0"/>
          <w:lang w:eastAsia="fr-FR"/>
          <w14:ligatures w14:val="none"/>
        </w:rPr>
        <w:t>a gestion centralisée des services contribue à réduire la complexité du réseau. Le serveur DNS joue un rôle clé en hébergeant également les services DHCP et AAA, ce qui évite la dispersion des ressources et simplifie l’administration. Cette approche permet également une gestion plus homogène des politiques de sécurité et une meilleure synchronisation des services.</w:t>
      </w:r>
    </w:p>
    <w:p w14:paraId="7855951D" w14:textId="720EBBB5" w:rsidR="00C936E5" w:rsidRPr="0096492D" w:rsidRDefault="0096492D" w:rsidP="0096492D">
      <w:pPr>
        <w:spacing w:before="100" w:beforeAutospacing="1" w:after="100" w:afterAutospacing="1" w:line="240" w:lineRule="auto"/>
        <w:rPr>
          <w:rFonts w:eastAsia="Times New Roman" w:cs="Times New Roman"/>
          <w:kern w:val="0"/>
          <w:lang w:eastAsia="fr-FR"/>
          <w14:ligatures w14:val="none"/>
        </w:rPr>
      </w:pPr>
      <w:r>
        <w:rPr>
          <w:rFonts w:eastAsia="Times New Roman" w:cs="Times New Roman"/>
          <w:kern w:val="0"/>
          <w:lang w:eastAsia="fr-FR"/>
          <w14:ligatures w14:val="none"/>
        </w:rPr>
        <w:t>L</w:t>
      </w:r>
      <w:r w:rsidRPr="0096492D">
        <w:rPr>
          <w:rFonts w:eastAsia="Times New Roman" w:cs="Times New Roman"/>
          <w:kern w:val="0"/>
          <w:lang w:eastAsia="fr-FR"/>
          <w14:ligatures w14:val="none"/>
        </w:rPr>
        <w:t>’adressage IP est bien structuré, avec des plages d’adresses bien définies pour chaque sous-réseau. Cette organisation facilite la maintenance et permet d’éviter les conflits d’adresses IP. Elle garantit également une meilleure évolutivité du réseau en cas de besoin d’extension.</w:t>
      </w:r>
    </w:p>
    <w:p w14:paraId="5954526C" w14:textId="5B2EF482" w:rsidR="00C936E5" w:rsidRDefault="00C936E5" w:rsidP="00C936E5">
      <w:pPr>
        <w:pStyle w:val="Titre2"/>
      </w:pPr>
      <w:bookmarkStart w:id="39" w:name="_Toc190019561"/>
      <w:r>
        <w:t>Points faibles du réseau :</w:t>
      </w:r>
      <w:bookmarkEnd w:id="39"/>
      <w:r>
        <w:t xml:space="preserve"> </w:t>
      </w:r>
    </w:p>
    <w:p w14:paraId="58AD623A" w14:textId="77777777" w:rsidR="0096492D" w:rsidRPr="0096492D" w:rsidRDefault="0096492D" w:rsidP="0096492D">
      <w:r w:rsidRPr="0096492D">
        <w:t xml:space="preserve">Bien que la segmentation des réseaux améliore la sécurité, certains aspects doivent être renforcés. En premier lieu, l’ajout de </w:t>
      </w:r>
      <w:proofErr w:type="spellStart"/>
      <w:r w:rsidRPr="0096492D">
        <w:t>pare-feux</w:t>
      </w:r>
      <w:proofErr w:type="spellEnd"/>
      <w:r w:rsidRPr="0096492D">
        <w:t xml:space="preserve"> (</w:t>
      </w:r>
      <w:proofErr w:type="spellStart"/>
      <w:r w:rsidRPr="0096492D">
        <w:t>ACLs</w:t>
      </w:r>
      <w:proofErr w:type="spellEnd"/>
      <w:r w:rsidRPr="0096492D">
        <w:t xml:space="preserve"> plus restrictives sur les routeurs) permettrait de mieux contrôler les flux entre les différents sous-réseaux et de limiter les communications non nécessaires. Par exemple, seuls les services essentiels devraient être accessibles depuis l’extérieur via des règles spécifiques de filtrage.</w:t>
      </w:r>
    </w:p>
    <w:p w14:paraId="0E9E218A" w14:textId="77777777" w:rsidR="0096492D" w:rsidRPr="0096492D" w:rsidRDefault="0096492D" w:rsidP="0096492D">
      <w:r w:rsidRPr="0096492D">
        <w:t>Un contrôle d’accès plus strict sur les services critiques comme le FTP, les bases de données et les services AAA doit être mis en place. L’authentification multi-facteurs (MFA) pourrait être une solution supplémentaire pour renforcer la protection des comptes les plus sensibles.</w:t>
      </w:r>
    </w:p>
    <w:p w14:paraId="63797622" w14:textId="77777777" w:rsidR="0096492D" w:rsidRPr="0096492D" w:rsidRDefault="0096492D" w:rsidP="0096492D">
      <w:r w:rsidRPr="0096492D">
        <w:t xml:space="preserve">L’ajout d’un IDS/IPS (Intrusion </w:t>
      </w:r>
      <w:proofErr w:type="spellStart"/>
      <w:r w:rsidRPr="0096492D">
        <w:t>Detection</w:t>
      </w:r>
      <w:proofErr w:type="spellEnd"/>
      <w:r w:rsidRPr="0096492D">
        <w:t xml:space="preserve"> System/Intrusion Prevention System) permettrait de détecter et bloquer automatiquement les tentatives d’intrusion. En analysant en temps réel le trafic réseau et les journaux des </w:t>
      </w:r>
      <w:proofErr w:type="spellStart"/>
      <w:r w:rsidRPr="0096492D">
        <w:t>pare-feux</w:t>
      </w:r>
      <w:proofErr w:type="spellEnd"/>
      <w:r w:rsidRPr="0096492D">
        <w:t>, un IDS peut identifier des comportements suspects, tandis qu’un IPS peut prendre des mesures correctives pour empêcher une attaque.</w:t>
      </w:r>
    </w:p>
    <w:p w14:paraId="6ED15E6D" w14:textId="4789AB1F" w:rsidR="00AB08F9" w:rsidRDefault="00AB08F9" w:rsidP="0089126E">
      <w:pPr>
        <w:pStyle w:val="Titre1"/>
        <w:jc w:val="both"/>
      </w:pPr>
      <w:bookmarkStart w:id="40" w:name="_Toc190019562"/>
      <w:r>
        <w:t>Conclusion :</w:t>
      </w:r>
      <w:bookmarkEnd w:id="40"/>
    </w:p>
    <w:p w14:paraId="4308C429" w14:textId="3455F0BA" w:rsidR="007F0050" w:rsidRPr="007F0050" w:rsidRDefault="007F0050" w:rsidP="007F0050">
      <w:pPr>
        <w:jc w:val="both"/>
      </w:pPr>
      <w:r w:rsidRPr="007F0050">
        <w:t>À l’issue de ce TP, nous avons pu approfondir notre compréhension et notre maîtrise du NAT et de la redirection des ports, des technologies essentielles pour la gestion des réseaux modernes. Nous avons configuré et testé différentes formes de NAT (statique, dynamique et PAT), observant ainsi leur rôle dans la translation des adresses IP privées en adresses publiques et leur impact sur la connectivité réseau.</w:t>
      </w:r>
    </w:p>
    <w:p w14:paraId="425A29E4" w14:textId="77777777" w:rsidR="007F0050" w:rsidRPr="007F0050" w:rsidRDefault="007F0050" w:rsidP="007F0050">
      <w:pPr>
        <w:jc w:val="both"/>
      </w:pPr>
      <w:r w:rsidRPr="007F0050">
        <w:lastRenderedPageBreak/>
        <w:t>L’implémentation de la redirection des ports nous a permis de comprendre comment exposer des services internes, tels qu’un serveur web, tout en garantissant un certain niveau de sécurité. Nous avons également vu l’importance des listes de contrôle d’accès (ACL) et des règles de pare-feu pour limiter les accès non autorisés et sécuriser les échanges entre le réseau interne et Internet.</w:t>
      </w:r>
    </w:p>
    <w:p w14:paraId="1805F73B" w14:textId="77777777" w:rsidR="007F0050" w:rsidRPr="007F0050" w:rsidRDefault="007F0050" w:rsidP="007F0050">
      <w:pPr>
        <w:jc w:val="both"/>
      </w:pPr>
      <w:r w:rsidRPr="007F0050">
        <w:t>Ce TP nous a offert une mise en situation concrète, proche des environnements professionnels, où l’optimisation de l’adressage IP et la sécurisation des services réseau sont des enjeux majeurs. En réalisant des tests et en analysant les traductions NAT, nous avons acquis les compétences nécessaires pour configurer et dépanner des architectures réseau utilisant le NAT.</w:t>
      </w:r>
    </w:p>
    <w:p w14:paraId="5CAE6E16" w14:textId="42BB99AB" w:rsidR="00AB08F9" w:rsidRPr="00AB08F9" w:rsidRDefault="007F0050" w:rsidP="0089126E">
      <w:pPr>
        <w:jc w:val="both"/>
      </w:pPr>
      <w:r w:rsidRPr="007F0050">
        <w:t>En conclusion, ce travail nous a permis de mieux comprendre les défis et les solutions liés à la connectivité des réseaux privés avec l’extérieur, en combinant fonctionnalité, performance et sécurité. Ces compétences sont indispensables pour administrer et sécuriser des infrastructures réseau dans un cadre professionnel.</w:t>
      </w:r>
    </w:p>
    <w:p w14:paraId="1D6349AC" w14:textId="050DFF57" w:rsidR="006645AB" w:rsidRPr="006645AB" w:rsidRDefault="004A4E1A" w:rsidP="0089126E">
      <w:pPr>
        <w:pStyle w:val="Titre1"/>
        <w:jc w:val="both"/>
      </w:pPr>
      <w:bookmarkStart w:id="41" w:name="_Toc190019563"/>
      <w:r>
        <w:t>Sources :</w:t>
      </w:r>
      <w:bookmarkEnd w:id="41"/>
      <w:r>
        <w:t xml:space="preserve"> </w:t>
      </w:r>
    </w:p>
    <w:p w14:paraId="1BB37208" w14:textId="367A817D" w:rsidR="004A4E1A" w:rsidRDefault="00AB08F9" w:rsidP="0089126E">
      <w:pPr>
        <w:jc w:val="both"/>
      </w:pPr>
      <w:hyperlink r:id="rId89" w:history="1">
        <w:r w:rsidRPr="00C70F9A">
          <w:rPr>
            <w:rStyle w:val="Lienhypertexte"/>
          </w:rPr>
          <w:t>https://www.cisco.com/c/en/us/support/docs/ip/network-address-translation-nat/13772-12.html</w:t>
        </w:r>
      </w:hyperlink>
    </w:p>
    <w:p w14:paraId="0B1E0356" w14:textId="53E468BC" w:rsidR="00AB08F9" w:rsidRDefault="00AB08F9" w:rsidP="0089126E">
      <w:pPr>
        <w:jc w:val="both"/>
      </w:pPr>
      <w:hyperlink r:id="rId90" w:history="1">
        <w:r w:rsidRPr="00C70F9A">
          <w:rPr>
            <w:rStyle w:val="Lienhypertexte"/>
          </w:rPr>
          <w:t>https://fr.wikipedia.org/wiki/Liste_de_ports_logiciels</w:t>
        </w:r>
      </w:hyperlink>
    </w:p>
    <w:p w14:paraId="3CBE9872" w14:textId="2645DB7A" w:rsidR="00AB08F9" w:rsidRDefault="00AB08F9" w:rsidP="0089126E">
      <w:pPr>
        <w:jc w:val="both"/>
      </w:pPr>
      <w:r>
        <w:t>TP4 (suivi de la connectivité)</w:t>
      </w:r>
    </w:p>
    <w:p w14:paraId="1558AD36" w14:textId="36155914" w:rsidR="00AB08F9" w:rsidRDefault="00AB08F9" w:rsidP="0089126E">
      <w:pPr>
        <w:jc w:val="both"/>
      </w:pPr>
      <w:r>
        <w:t xml:space="preserve">Fiches ressources </w:t>
      </w:r>
    </w:p>
    <w:p w14:paraId="06AA3BA0" w14:textId="344AB6F0" w:rsidR="002E5898" w:rsidRDefault="002E5898" w:rsidP="0089126E">
      <w:pPr>
        <w:jc w:val="both"/>
      </w:pPr>
      <w:hyperlink r:id="rId91" w:history="1">
        <w:r w:rsidRPr="00F43ECC">
          <w:rPr>
            <w:rStyle w:val="Lienhypertexte"/>
          </w:rPr>
          <w:t>https://www.cisco.com/c/en/us/td/docs/ios/ios_xe/ipv6/configuration/guide/ip6-nat_trnsln_xe.html</w:t>
        </w:r>
      </w:hyperlink>
    </w:p>
    <w:p w14:paraId="055CFEF9" w14:textId="73387BD8" w:rsidR="002E5898" w:rsidRDefault="00D21D79" w:rsidP="0089126E">
      <w:pPr>
        <w:jc w:val="both"/>
      </w:pPr>
      <w:hyperlink r:id="rId92" w:history="1">
        <w:r w:rsidRPr="009360E6">
          <w:rPr>
            <w:rStyle w:val="Lienhypertexte"/>
          </w:rPr>
          <w:t>https://datatracker.ietf.org/doc/html/rfc6052</w:t>
        </w:r>
      </w:hyperlink>
    </w:p>
    <w:p w14:paraId="0C5B123E" w14:textId="2E2251A2" w:rsidR="00D21D79" w:rsidRDefault="00D21D79" w:rsidP="0089126E">
      <w:pPr>
        <w:jc w:val="both"/>
      </w:pPr>
      <w:hyperlink r:id="rId93" w:history="1">
        <w:r w:rsidRPr="009360E6">
          <w:rPr>
            <w:rStyle w:val="Lienhypertexte"/>
          </w:rPr>
          <w:t>https://fr.wikipedia.org/wiki/Courrier_%C3%A9lectronique</w:t>
        </w:r>
      </w:hyperlink>
    </w:p>
    <w:p w14:paraId="2B670157" w14:textId="0763BD2C" w:rsidR="00D21D79" w:rsidRDefault="00D21D79" w:rsidP="0089126E">
      <w:pPr>
        <w:jc w:val="both"/>
      </w:pPr>
      <w:hyperlink r:id="rId94" w:history="1">
        <w:r w:rsidRPr="009360E6">
          <w:rPr>
            <w:rStyle w:val="Lienhypertexte"/>
          </w:rPr>
          <w:t>https://fr.wikipedia.org/wiki/Trivial_File_Transfer_Protocol</w:t>
        </w:r>
      </w:hyperlink>
    </w:p>
    <w:p w14:paraId="2C258583" w14:textId="20CA9118" w:rsidR="00D21D79" w:rsidRDefault="00D21D79" w:rsidP="0089126E">
      <w:pPr>
        <w:jc w:val="both"/>
      </w:pPr>
      <w:hyperlink r:id="rId95" w:history="1">
        <w:r w:rsidRPr="009360E6">
          <w:rPr>
            <w:rStyle w:val="Lienhypertexte"/>
          </w:rPr>
          <w:t>https://fr.wikipedia.org/wiki/FTP</w:t>
        </w:r>
      </w:hyperlink>
    </w:p>
    <w:p w14:paraId="305E6ADD" w14:textId="23EE8CD5" w:rsidR="00D21D79" w:rsidRDefault="00D21D79" w:rsidP="0089126E">
      <w:pPr>
        <w:jc w:val="both"/>
      </w:pPr>
      <w:hyperlink r:id="rId96" w:history="1">
        <w:r w:rsidRPr="009360E6">
          <w:rPr>
            <w:rStyle w:val="Lienhypertexte"/>
          </w:rPr>
          <w:t>https://www.fortinet.com/fr/resources/cyberglossary/aaa-security</w:t>
        </w:r>
      </w:hyperlink>
    </w:p>
    <w:p w14:paraId="46F701A6" w14:textId="5D85D07C" w:rsidR="00F66531" w:rsidRDefault="00D3256A" w:rsidP="0089126E">
      <w:pPr>
        <w:jc w:val="both"/>
      </w:pPr>
      <w:hyperlink r:id="rId97" w:history="1">
        <w:r w:rsidRPr="008448A5">
          <w:rPr>
            <w:rStyle w:val="Lienhypertexte"/>
          </w:rPr>
          <w:t>https://help.openhost-network.com/hc/fr/articles/115002903945-Domaine-de-messagerie-Les-fondamentaux</w:t>
        </w:r>
      </w:hyperlink>
    </w:p>
    <w:p w14:paraId="7126E0A7" w14:textId="7C4B03F2" w:rsidR="00D3256A" w:rsidRDefault="00D3256A" w:rsidP="0089126E">
      <w:pPr>
        <w:jc w:val="both"/>
      </w:pPr>
      <w:hyperlink r:id="rId98" w:history="1">
        <w:r w:rsidRPr="008448A5">
          <w:rPr>
            <w:rStyle w:val="Lienhypertexte"/>
          </w:rPr>
          <w:t>https://computernetworking747640215.wordpress.com/2018/07/05/configuring-a-mail-server-in-packet-tracer/</w:t>
        </w:r>
      </w:hyperlink>
    </w:p>
    <w:p w14:paraId="4D1EA15B" w14:textId="77777777" w:rsidR="00D3256A" w:rsidRDefault="00D3256A" w:rsidP="0089126E">
      <w:pPr>
        <w:jc w:val="both"/>
      </w:pPr>
    </w:p>
    <w:p w14:paraId="6A2F1668" w14:textId="77777777" w:rsidR="00D21D79" w:rsidRPr="004A4E1A" w:rsidRDefault="00D21D79" w:rsidP="0089126E">
      <w:pPr>
        <w:jc w:val="both"/>
      </w:pPr>
    </w:p>
    <w:sectPr w:rsidR="00D21D79" w:rsidRPr="004A4E1A" w:rsidSect="00001CC3">
      <w:headerReference w:type="default" r:id="rId99"/>
      <w:footerReference w:type="default" r:id="rId10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B588C4" w14:textId="77777777" w:rsidR="00D95274" w:rsidRDefault="00D95274" w:rsidP="00001CC3">
      <w:pPr>
        <w:spacing w:after="0" w:line="240" w:lineRule="auto"/>
      </w:pPr>
      <w:r>
        <w:separator/>
      </w:r>
    </w:p>
  </w:endnote>
  <w:endnote w:type="continuationSeparator" w:id="0">
    <w:p w14:paraId="73E47C7B" w14:textId="77777777" w:rsidR="00D95274" w:rsidRDefault="00D95274" w:rsidP="00001C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8353555"/>
      <w:docPartObj>
        <w:docPartGallery w:val="Page Numbers (Bottom of Page)"/>
        <w:docPartUnique/>
      </w:docPartObj>
    </w:sdtPr>
    <w:sdtContent>
      <w:sdt>
        <w:sdtPr>
          <w:id w:val="1728636285"/>
          <w:docPartObj>
            <w:docPartGallery w:val="Page Numbers (Top of Page)"/>
            <w:docPartUnique/>
          </w:docPartObj>
        </w:sdtPr>
        <w:sdtContent>
          <w:p w14:paraId="6C556B98" w14:textId="4662C607" w:rsidR="00001CC3" w:rsidRDefault="00001CC3">
            <w:pPr>
              <w:pStyle w:val="Pieddepage"/>
              <w:jc w:val="center"/>
            </w:pPr>
            <w:r>
              <w:t xml:space="preserve">Page </w:t>
            </w:r>
            <w:r>
              <w:rPr>
                <w:b/>
                <w:bCs/>
              </w:rPr>
              <w:fldChar w:fldCharType="begin"/>
            </w:r>
            <w:r>
              <w:rPr>
                <w:b/>
                <w:bCs/>
              </w:rPr>
              <w:instrText>PAGE</w:instrText>
            </w:r>
            <w:r>
              <w:rPr>
                <w:b/>
                <w:bCs/>
              </w:rPr>
              <w:fldChar w:fldCharType="separate"/>
            </w:r>
            <w:r>
              <w:rPr>
                <w:b/>
                <w:bCs/>
              </w:rPr>
              <w:t>2</w:t>
            </w:r>
            <w:r>
              <w:rPr>
                <w:b/>
                <w:bCs/>
              </w:rPr>
              <w:fldChar w:fldCharType="end"/>
            </w:r>
            <w:r>
              <w:t xml:space="preserve"> sur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60F9AC47" w14:textId="77777777" w:rsidR="00001CC3" w:rsidRDefault="00001CC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6B56DC" w14:textId="77777777" w:rsidR="00D95274" w:rsidRDefault="00D95274" w:rsidP="00001CC3">
      <w:pPr>
        <w:spacing w:after="0" w:line="240" w:lineRule="auto"/>
      </w:pPr>
      <w:r>
        <w:separator/>
      </w:r>
    </w:p>
  </w:footnote>
  <w:footnote w:type="continuationSeparator" w:id="0">
    <w:p w14:paraId="6C3E5B33" w14:textId="77777777" w:rsidR="00D95274" w:rsidRDefault="00D95274" w:rsidP="00001C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156082" w:themeColor="accent1"/>
        <w:sz w:val="20"/>
        <w:szCs w:val="20"/>
      </w:rPr>
      <w:alias w:val="Auteur"/>
      <w:tag w:val=""/>
      <w:id w:val="-952397527"/>
      <w:placeholder>
        <w:docPart w:val="6F28A9EA9DCC452EADDE1988CA9C0B61"/>
      </w:placeholder>
      <w:dataBinding w:prefixMappings="xmlns:ns0='http://purl.org/dc/elements/1.1/' xmlns:ns1='http://schemas.openxmlformats.org/package/2006/metadata/core-properties' " w:xpath="/ns1:coreProperties[1]/ns0:creator[1]" w:storeItemID="{6C3C8BC8-F283-45AE-878A-BAB7291924A1}"/>
      <w:text/>
    </w:sdtPr>
    <w:sdtContent>
      <w:p w14:paraId="1B2A8878" w14:textId="63B686D1" w:rsidR="00001CC3" w:rsidRDefault="00001CC3">
        <w:pPr>
          <w:pStyle w:val="En-tte"/>
          <w:jc w:val="center"/>
          <w:rPr>
            <w:color w:val="156082" w:themeColor="accent1"/>
            <w:sz w:val="20"/>
          </w:rPr>
        </w:pPr>
        <w:r>
          <w:rPr>
            <w:color w:val="156082" w:themeColor="accent1"/>
            <w:sz w:val="20"/>
            <w:szCs w:val="20"/>
          </w:rPr>
          <w:t>Candice Vialette</w:t>
        </w:r>
      </w:p>
    </w:sdtContent>
  </w:sdt>
  <w:p w14:paraId="49C21A71" w14:textId="27A9B552" w:rsidR="00001CC3" w:rsidRDefault="00001CC3">
    <w:pPr>
      <w:pStyle w:val="En-tte"/>
      <w:jc w:val="center"/>
      <w:rPr>
        <w:caps/>
        <w:color w:val="156082" w:themeColor="accent1"/>
      </w:rPr>
    </w:pPr>
    <w:r>
      <w:rPr>
        <w:caps/>
        <w:color w:val="156082" w:themeColor="accent1"/>
      </w:rPr>
      <w:t xml:space="preserve"> </w:t>
    </w:r>
    <w:sdt>
      <w:sdtPr>
        <w:rPr>
          <w:caps/>
          <w:color w:val="156082" w:themeColor="accent1"/>
        </w:rPr>
        <w:alias w:val="Titre"/>
        <w:tag w:val=""/>
        <w:id w:val="-1954942076"/>
        <w:placeholder>
          <w:docPart w:val="4CE756230C34455F98D13EC0E1CE32F1"/>
        </w:placeholder>
        <w:dataBinding w:prefixMappings="xmlns:ns0='http://purl.org/dc/elements/1.1/' xmlns:ns1='http://schemas.openxmlformats.org/package/2006/metadata/core-properties' " w:xpath="/ns1:coreProperties[1]/ns0:title[1]" w:storeItemID="{6C3C8BC8-F283-45AE-878A-BAB7291924A1}"/>
        <w:text/>
      </w:sdtPr>
      <w:sdtContent>
        <w:r>
          <w:rPr>
            <w:caps/>
            <w:color w:val="156082" w:themeColor="accent1"/>
          </w:rPr>
          <w:t>nat et pat</w:t>
        </w:r>
      </w:sdtContent>
    </w:sdt>
  </w:p>
  <w:p w14:paraId="32186BCA" w14:textId="77777777" w:rsidR="00001CC3" w:rsidRDefault="00001CC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073C5"/>
    <w:multiLevelType w:val="multilevel"/>
    <w:tmpl w:val="2B7A6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42503"/>
    <w:multiLevelType w:val="hybridMultilevel"/>
    <w:tmpl w:val="D6889D2C"/>
    <w:lvl w:ilvl="0" w:tplc="5A3E699C">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6459FC"/>
    <w:multiLevelType w:val="multilevel"/>
    <w:tmpl w:val="B754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A08AA"/>
    <w:multiLevelType w:val="multilevel"/>
    <w:tmpl w:val="2328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5D4B88"/>
    <w:multiLevelType w:val="multilevel"/>
    <w:tmpl w:val="A9EC4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82572E"/>
    <w:multiLevelType w:val="multilevel"/>
    <w:tmpl w:val="81C01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276204"/>
    <w:multiLevelType w:val="multilevel"/>
    <w:tmpl w:val="18A8296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313248"/>
    <w:multiLevelType w:val="hybridMultilevel"/>
    <w:tmpl w:val="6C92AF94"/>
    <w:lvl w:ilvl="0" w:tplc="B7803FC2">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8E54457"/>
    <w:multiLevelType w:val="multilevel"/>
    <w:tmpl w:val="132A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CB463C"/>
    <w:multiLevelType w:val="hybridMultilevel"/>
    <w:tmpl w:val="82CE8230"/>
    <w:lvl w:ilvl="0" w:tplc="50F660B6">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139457E"/>
    <w:multiLevelType w:val="hybridMultilevel"/>
    <w:tmpl w:val="AC7A5E4A"/>
    <w:lvl w:ilvl="0" w:tplc="F5FED788">
      <w:start w:val="1"/>
      <w:numFmt w:val="decimal"/>
      <w:lvlText w:val="%1:"/>
      <w:lvlJc w:val="right"/>
      <w:pPr>
        <w:ind w:left="1320" w:hanging="360"/>
      </w:pPr>
      <w:rPr>
        <w:rFonts w:hint="default"/>
      </w:rPr>
    </w:lvl>
    <w:lvl w:ilvl="1" w:tplc="040C0019" w:tentative="1">
      <w:start w:val="1"/>
      <w:numFmt w:val="lowerLetter"/>
      <w:lvlText w:val="%2."/>
      <w:lvlJc w:val="left"/>
      <w:pPr>
        <w:ind w:left="2040" w:hanging="360"/>
      </w:pPr>
    </w:lvl>
    <w:lvl w:ilvl="2" w:tplc="040C001B" w:tentative="1">
      <w:start w:val="1"/>
      <w:numFmt w:val="lowerRoman"/>
      <w:lvlText w:val="%3."/>
      <w:lvlJc w:val="right"/>
      <w:pPr>
        <w:ind w:left="2760" w:hanging="180"/>
      </w:pPr>
    </w:lvl>
    <w:lvl w:ilvl="3" w:tplc="040C000F" w:tentative="1">
      <w:start w:val="1"/>
      <w:numFmt w:val="decimal"/>
      <w:lvlText w:val="%4."/>
      <w:lvlJc w:val="left"/>
      <w:pPr>
        <w:ind w:left="3480" w:hanging="360"/>
      </w:pPr>
    </w:lvl>
    <w:lvl w:ilvl="4" w:tplc="040C0019" w:tentative="1">
      <w:start w:val="1"/>
      <w:numFmt w:val="lowerLetter"/>
      <w:lvlText w:val="%5."/>
      <w:lvlJc w:val="left"/>
      <w:pPr>
        <w:ind w:left="4200" w:hanging="360"/>
      </w:pPr>
    </w:lvl>
    <w:lvl w:ilvl="5" w:tplc="040C001B" w:tentative="1">
      <w:start w:val="1"/>
      <w:numFmt w:val="lowerRoman"/>
      <w:lvlText w:val="%6."/>
      <w:lvlJc w:val="right"/>
      <w:pPr>
        <w:ind w:left="4920" w:hanging="180"/>
      </w:pPr>
    </w:lvl>
    <w:lvl w:ilvl="6" w:tplc="040C000F" w:tentative="1">
      <w:start w:val="1"/>
      <w:numFmt w:val="decimal"/>
      <w:lvlText w:val="%7."/>
      <w:lvlJc w:val="left"/>
      <w:pPr>
        <w:ind w:left="5640" w:hanging="360"/>
      </w:pPr>
    </w:lvl>
    <w:lvl w:ilvl="7" w:tplc="040C0019" w:tentative="1">
      <w:start w:val="1"/>
      <w:numFmt w:val="lowerLetter"/>
      <w:lvlText w:val="%8."/>
      <w:lvlJc w:val="left"/>
      <w:pPr>
        <w:ind w:left="6360" w:hanging="360"/>
      </w:pPr>
    </w:lvl>
    <w:lvl w:ilvl="8" w:tplc="040C001B" w:tentative="1">
      <w:start w:val="1"/>
      <w:numFmt w:val="lowerRoman"/>
      <w:lvlText w:val="%9."/>
      <w:lvlJc w:val="right"/>
      <w:pPr>
        <w:ind w:left="7080" w:hanging="180"/>
      </w:pPr>
    </w:lvl>
  </w:abstractNum>
  <w:abstractNum w:abstractNumId="11" w15:restartNumberingAfterBreak="0">
    <w:nsid w:val="21544390"/>
    <w:multiLevelType w:val="multilevel"/>
    <w:tmpl w:val="6EAC3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930D1F"/>
    <w:multiLevelType w:val="multilevel"/>
    <w:tmpl w:val="2DA8C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DC0811"/>
    <w:multiLevelType w:val="hybridMultilevel"/>
    <w:tmpl w:val="39968B48"/>
    <w:lvl w:ilvl="0" w:tplc="040C0017">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4" w15:restartNumberingAfterBreak="0">
    <w:nsid w:val="27256FD1"/>
    <w:multiLevelType w:val="multilevel"/>
    <w:tmpl w:val="D290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6F28E9"/>
    <w:multiLevelType w:val="multilevel"/>
    <w:tmpl w:val="428EA5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C34725"/>
    <w:multiLevelType w:val="multilevel"/>
    <w:tmpl w:val="38E04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452874"/>
    <w:multiLevelType w:val="multilevel"/>
    <w:tmpl w:val="2D0EE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5C2530"/>
    <w:multiLevelType w:val="multilevel"/>
    <w:tmpl w:val="DD48CC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90709D"/>
    <w:multiLevelType w:val="multilevel"/>
    <w:tmpl w:val="04629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AB6B4F"/>
    <w:multiLevelType w:val="multilevel"/>
    <w:tmpl w:val="0064649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32692C2D"/>
    <w:multiLevelType w:val="multilevel"/>
    <w:tmpl w:val="C754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EF3413"/>
    <w:multiLevelType w:val="multilevel"/>
    <w:tmpl w:val="D93A1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6A70EE"/>
    <w:multiLevelType w:val="multilevel"/>
    <w:tmpl w:val="82C413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BC51F3"/>
    <w:multiLevelType w:val="hybridMultilevel"/>
    <w:tmpl w:val="E48A012C"/>
    <w:lvl w:ilvl="0" w:tplc="5BE00FE8">
      <w:start w:val="1"/>
      <w:numFmt w:val="decimal"/>
      <w:pStyle w:val="Titre2"/>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57849C8"/>
    <w:multiLevelType w:val="multilevel"/>
    <w:tmpl w:val="6144F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2E394C"/>
    <w:multiLevelType w:val="multilevel"/>
    <w:tmpl w:val="AA9C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830F1F"/>
    <w:multiLevelType w:val="multilevel"/>
    <w:tmpl w:val="7A14D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0D17C9"/>
    <w:multiLevelType w:val="hybridMultilevel"/>
    <w:tmpl w:val="1820EDB0"/>
    <w:lvl w:ilvl="0" w:tplc="0A4A32BE">
      <w:start w:val="1"/>
      <w:numFmt w:val="decimal"/>
      <w:lvlText w:val="1.1.%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12A7379"/>
    <w:multiLevelType w:val="multilevel"/>
    <w:tmpl w:val="8C1C8A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562A4DB3"/>
    <w:multiLevelType w:val="multilevel"/>
    <w:tmpl w:val="FD3EF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C9166F"/>
    <w:multiLevelType w:val="hybridMultilevel"/>
    <w:tmpl w:val="C34A778A"/>
    <w:lvl w:ilvl="0" w:tplc="0258673E">
      <w:start w:val="1"/>
      <w:numFmt w:val="decimal"/>
      <w:lvlText w:val="%1:"/>
      <w:lvlJc w:val="right"/>
      <w:pPr>
        <w:ind w:left="960" w:hanging="360"/>
      </w:pPr>
      <w:rPr>
        <w:rFonts w:hint="default"/>
      </w:rPr>
    </w:lvl>
    <w:lvl w:ilvl="1" w:tplc="040C0019" w:tentative="1">
      <w:start w:val="1"/>
      <w:numFmt w:val="lowerLetter"/>
      <w:lvlText w:val="%2."/>
      <w:lvlJc w:val="left"/>
      <w:pPr>
        <w:ind w:left="1680" w:hanging="360"/>
      </w:pPr>
    </w:lvl>
    <w:lvl w:ilvl="2" w:tplc="040C001B" w:tentative="1">
      <w:start w:val="1"/>
      <w:numFmt w:val="lowerRoman"/>
      <w:lvlText w:val="%3."/>
      <w:lvlJc w:val="right"/>
      <w:pPr>
        <w:ind w:left="2400" w:hanging="180"/>
      </w:pPr>
    </w:lvl>
    <w:lvl w:ilvl="3" w:tplc="040C000F" w:tentative="1">
      <w:start w:val="1"/>
      <w:numFmt w:val="decimal"/>
      <w:lvlText w:val="%4."/>
      <w:lvlJc w:val="left"/>
      <w:pPr>
        <w:ind w:left="3120" w:hanging="360"/>
      </w:pPr>
    </w:lvl>
    <w:lvl w:ilvl="4" w:tplc="040C0019" w:tentative="1">
      <w:start w:val="1"/>
      <w:numFmt w:val="lowerLetter"/>
      <w:lvlText w:val="%5."/>
      <w:lvlJc w:val="left"/>
      <w:pPr>
        <w:ind w:left="3840" w:hanging="360"/>
      </w:pPr>
    </w:lvl>
    <w:lvl w:ilvl="5" w:tplc="040C001B" w:tentative="1">
      <w:start w:val="1"/>
      <w:numFmt w:val="lowerRoman"/>
      <w:lvlText w:val="%6."/>
      <w:lvlJc w:val="right"/>
      <w:pPr>
        <w:ind w:left="4560" w:hanging="180"/>
      </w:pPr>
    </w:lvl>
    <w:lvl w:ilvl="6" w:tplc="040C000F" w:tentative="1">
      <w:start w:val="1"/>
      <w:numFmt w:val="decimal"/>
      <w:lvlText w:val="%7."/>
      <w:lvlJc w:val="left"/>
      <w:pPr>
        <w:ind w:left="5280" w:hanging="360"/>
      </w:pPr>
    </w:lvl>
    <w:lvl w:ilvl="7" w:tplc="040C0019" w:tentative="1">
      <w:start w:val="1"/>
      <w:numFmt w:val="lowerLetter"/>
      <w:lvlText w:val="%8."/>
      <w:lvlJc w:val="left"/>
      <w:pPr>
        <w:ind w:left="6000" w:hanging="360"/>
      </w:pPr>
    </w:lvl>
    <w:lvl w:ilvl="8" w:tplc="040C001B" w:tentative="1">
      <w:start w:val="1"/>
      <w:numFmt w:val="lowerRoman"/>
      <w:lvlText w:val="%9."/>
      <w:lvlJc w:val="right"/>
      <w:pPr>
        <w:ind w:left="6720" w:hanging="180"/>
      </w:pPr>
    </w:lvl>
  </w:abstractNum>
  <w:abstractNum w:abstractNumId="32" w15:restartNumberingAfterBreak="0">
    <w:nsid w:val="6F5319E1"/>
    <w:multiLevelType w:val="multilevel"/>
    <w:tmpl w:val="13445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79776B"/>
    <w:multiLevelType w:val="multilevel"/>
    <w:tmpl w:val="4770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9B59C2"/>
    <w:multiLevelType w:val="multilevel"/>
    <w:tmpl w:val="3FD8C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CE4CFA"/>
    <w:multiLevelType w:val="hybridMultilevel"/>
    <w:tmpl w:val="D032CD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9F1649E"/>
    <w:multiLevelType w:val="multilevel"/>
    <w:tmpl w:val="86945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2F1BF8"/>
    <w:multiLevelType w:val="hybridMultilevel"/>
    <w:tmpl w:val="6BC4B852"/>
    <w:lvl w:ilvl="0" w:tplc="D2A0050C">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644117025">
    <w:abstractNumId w:val="37"/>
  </w:num>
  <w:num w:numId="2" w16cid:durableId="1618677164">
    <w:abstractNumId w:val="29"/>
  </w:num>
  <w:num w:numId="3" w16cid:durableId="1901089198">
    <w:abstractNumId w:val="31"/>
  </w:num>
  <w:num w:numId="4" w16cid:durableId="1402294058">
    <w:abstractNumId w:val="10"/>
  </w:num>
  <w:num w:numId="5" w16cid:durableId="1472358386">
    <w:abstractNumId w:val="1"/>
  </w:num>
  <w:num w:numId="6" w16cid:durableId="494536910">
    <w:abstractNumId w:val="20"/>
  </w:num>
  <w:num w:numId="7" w16cid:durableId="172255999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993307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32093058">
    <w:abstractNumId w:val="9"/>
  </w:num>
  <w:num w:numId="10" w16cid:durableId="1147748251">
    <w:abstractNumId w:val="7"/>
  </w:num>
  <w:num w:numId="11" w16cid:durableId="1731230502">
    <w:abstractNumId w:val="9"/>
  </w:num>
  <w:num w:numId="12" w16cid:durableId="1895850470">
    <w:abstractNumId w:val="7"/>
  </w:num>
  <w:num w:numId="13" w16cid:durableId="757556561">
    <w:abstractNumId w:val="28"/>
  </w:num>
  <w:num w:numId="14" w16cid:durableId="1107581289">
    <w:abstractNumId w:val="28"/>
  </w:num>
  <w:num w:numId="15" w16cid:durableId="391735799">
    <w:abstractNumId w:val="28"/>
  </w:num>
  <w:num w:numId="16" w16cid:durableId="1839422905">
    <w:abstractNumId w:val="7"/>
  </w:num>
  <w:num w:numId="17" w16cid:durableId="1866358934">
    <w:abstractNumId w:val="7"/>
  </w:num>
  <w:num w:numId="18" w16cid:durableId="1969816287">
    <w:abstractNumId w:val="13"/>
  </w:num>
  <w:num w:numId="19" w16cid:durableId="1991402975">
    <w:abstractNumId w:val="22"/>
  </w:num>
  <w:num w:numId="20" w16cid:durableId="1567031575">
    <w:abstractNumId w:val="15"/>
  </w:num>
  <w:num w:numId="21" w16cid:durableId="1248883897">
    <w:abstractNumId w:val="14"/>
  </w:num>
  <w:num w:numId="22" w16cid:durableId="1795903943">
    <w:abstractNumId w:val="3"/>
  </w:num>
  <w:num w:numId="23" w16cid:durableId="1918435347">
    <w:abstractNumId w:val="35"/>
  </w:num>
  <w:num w:numId="24" w16cid:durableId="316616887">
    <w:abstractNumId w:val="34"/>
  </w:num>
  <w:num w:numId="25" w16cid:durableId="1452548443">
    <w:abstractNumId w:val="25"/>
  </w:num>
  <w:num w:numId="26" w16cid:durableId="1063061314">
    <w:abstractNumId w:val="8"/>
  </w:num>
  <w:num w:numId="27" w16cid:durableId="357319109">
    <w:abstractNumId w:val="33"/>
  </w:num>
  <w:num w:numId="28" w16cid:durableId="1316647275">
    <w:abstractNumId w:val="32"/>
  </w:num>
  <w:num w:numId="29" w16cid:durableId="1940868503">
    <w:abstractNumId w:val="12"/>
  </w:num>
  <w:num w:numId="30" w16cid:durableId="1749035884">
    <w:abstractNumId w:val="5"/>
  </w:num>
  <w:num w:numId="31" w16cid:durableId="1403407863">
    <w:abstractNumId w:val="2"/>
  </w:num>
  <w:num w:numId="32" w16cid:durableId="1626764962">
    <w:abstractNumId w:val="36"/>
  </w:num>
  <w:num w:numId="33" w16cid:durableId="1350910935">
    <w:abstractNumId w:val="16"/>
  </w:num>
  <w:num w:numId="34" w16cid:durableId="1533224705">
    <w:abstractNumId w:val="4"/>
  </w:num>
  <w:num w:numId="35" w16cid:durableId="1697461242">
    <w:abstractNumId w:val="18"/>
  </w:num>
  <w:num w:numId="36" w16cid:durableId="1738356963">
    <w:abstractNumId w:val="27"/>
  </w:num>
  <w:num w:numId="37" w16cid:durableId="1093433518">
    <w:abstractNumId w:val="23"/>
  </w:num>
  <w:num w:numId="38" w16cid:durableId="1197352189">
    <w:abstractNumId w:val="24"/>
  </w:num>
  <w:num w:numId="39" w16cid:durableId="1164587692">
    <w:abstractNumId w:val="11"/>
  </w:num>
  <w:num w:numId="40" w16cid:durableId="342754246">
    <w:abstractNumId w:val="17"/>
  </w:num>
  <w:num w:numId="41" w16cid:durableId="618682986">
    <w:abstractNumId w:val="0"/>
  </w:num>
  <w:num w:numId="42" w16cid:durableId="1013997779">
    <w:abstractNumId w:val="30"/>
  </w:num>
  <w:num w:numId="43" w16cid:durableId="384330519">
    <w:abstractNumId w:val="26"/>
  </w:num>
  <w:num w:numId="44" w16cid:durableId="1369798007">
    <w:abstractNumId w:val="6"/>
  </w:num>
  <w:num w:numId="45" w16cid:durableId="1130173608">
    <w:abstractNumId w:val="19"/>
  </w:num>
  <w:num w:numId="46" w16cid:durableId="26365629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CC3"/>
    <w:rsid w:val="0000187F"/>
    <w:rsid w:val="00001CC3"/>
    <w:rsid w:val="00002937"/>
    <w:rsid w:val="0001389A"/>
    <w:rsid w:val="000253BF"/>
    <w:rsid w:val="000323C7"/>
    <w:rsid w:val="00054C24"/>
    <w:rsid w:val="000A46D3"/>
    <w:rsid w:val="000F391C"/>
    <w:rsid w:val="00115D2C"/>
    <w:rsid w:val="00116A86"/>
    <w:rsid w:val="001247A0"/>
    <w:rsid w:val="0012625E"/>
    <w:rsid w:val="0012701D"/>
    <w:rsid w:val="0013179C"/>
    <w:rsid w:val="0013561E"/>
    <w:rsid w:val="00140B39"/>
    <w:rsid w:val="00142F0E"/>
    <w:rsid w:val="00145D6C"/>
    <w:rsid w:val="00165D9A"/>
    <w:rsid w:val="001739D3"/>
    <w:rsid w:val="00186AD3"/>
    <w:rsid w:val="001C2638"/>
    <w:rsid w:val="001D0570"/>
    <w:rsid w:val="001E3F74"/>
    <w:rsid w:val="001E5AE9"/>
    <w:rsid w:val="001F0135"/>
    <w:rsid w:val="00201D3D"/>
    <w:rsid w:val="00207288"/>
    <w:rsid w:val="0024676A"/>
    <w:rsid w:val="002507D8"/>
    <w:rsid w:val="00252A87"/>
    <w:rsid w:val="00252FD4"/>
    <w:rsid w:val="00296914"/>
    <w:rsid w:val="002B161F"/>
    <w:rsid w:val="002B5BD4"/>
    <w:rsid w:val="002C6A1A"/>
    <w:rsid w:val="002D18D1"/>
    <w:rsid w:val="002D4823"/>
    <w:rsid w:val="002D6E5C"/>
    <w:rsid w:val="002E1AA8"/>
    <w:rsid w:val="002E5898"/>
    <w:rsid w:val="002F05F4"/>
    <w:rsid w:val="00302C8D"/>
    <w:rsid w:val="00306299"/>
    <w:rsid w:val="00322B7F"/>
    <w:rsid w:val="00342168"/>
    <w:rsid w:val="003573CA"/>
    <w:rsid w:val="00362341"/>
    <w:rsid w:val="00382F4E"/>
    <w:rsid w:val="0038572D"/>
    <w:rsid w:val="003C29FC"/>
    <w:rsid w:val="003D67FC"/>
    <w:rsid w:val="004519B8"/>
    <w:rsid w:val="00464A42"/>
    <w:rsid w:val="004915F8"/>
    <w:rsid w:val="004A3112"/>
    <w:rsid w:val="004A4E1A"/>
    <w:rsid w:val="004E5DFC"/>
    <w:rsid w:val="00502AE3"/>
    <w:rsid w:val="00521105"/>
    <w:rsid w:val="0052707E"/>
    <w:rsid w:val="00544EF7"/>
    <w:rsid w:val="0057247B"/>
    <w:rsid w:val="005748E2"/>
    <w:rsid w:val="005762A7"/>
    <w:rsid w:val="0058479D"/>
    <w:rsid w:val="0058540D"/>
    <w:rsid w:val="005C1074"/>
    <w:rsid w:val="005C5F2C"/>
    <w:rsid w:val="005C6385"/>
    <w:rsid w:val="005D1D28"/>
    <w:rsid w:val="005D2572"/>
    <w:rsid w:val="005F061E"/>
    <w:rsid w:val="005F4CA0"/>
    <w:rsid w:val="006253BA"/>
    <w:rsid w:val="006518AD"/>
    <w:rsid w:val="00661D6E"/>
    <w:rsid w:val="006645AB"/>
    <w:rsid w:val="006870B1"/>
    <w:rsid w:val="0068728D"/>
    <w:rsid w:val="00687A1A"/>
    <w:rsid w:val="006950D8"/>
    <w:rsid w:val="00697AA6"/>
    <w:rsid w:val="006C50EA"/>
    <w:rsid w:val="006C5302"/>
    <w:rsid w:val="00703C4F"/>
    <w:rsid w:val="00713808"/>
    <w:rsid w:val="00716038"/>
    <w:rsid w:val="00782A28"/>
    <w:rsid w:val="007A665D"/>
    <w:rsid w:val="007B5582"/>
    <w:rsid w:val="007D64C6"/>
    <w:rsid w:val="007E0F64"/>
    <w:rsid w:val="007F0050"/>
    <w:rsid w:val="008315D0"/>
    <w:rsid w:val="0083557C"/>
    <w:rsid w:val="008758FE"/>
    <w:rsid w:val="008773FD"/>
    <w:rsid w:val="0089126E"/>
    <w:rsid w:val="008C0592"/>
    <w:rsid w:val="008F0E29"/>
    <w:rsid w:val="0092197A"/>
    <w:rsid w:val="00952F11"/>
    <w:rsid w:val="0096492D"/>
    <w:rsid w:val="009879FA"/>
    <w:rsid w:val="009A1DEA"/>
    <w:rsid w:val="009A6EF1"/>
    <w:rsid w:val="009B71B2"/>
    <w:rsid w:val="009C5894"/>
    <w:rsid w:val="00A0782E"/>
    <w:rsid w:val="00A30362"/>
    <w:rsid w:val="00A62620"/>
    <w:rsid w:val="00A62A21"/>
    <w:rsid w:val="00A6471E"/>
    <w:rsid w:val="00A73461"/>
    <w:rsid w:val="00A86DA4"/>
    <w:rsid w:val="00A920C4"/>
    <w:rsid w:val="00AB08F9"/>
    <w:rsid w:val="00AB77BE"/>
    <w:rsid w:val="00AF27A8"/>
    <w:rsid w:val="00B16459"/>
    <w:rsid w:val="00B260A7"/>
    <w:rsid w:val="00B32F94"/>
    <w:rsid w:val="00B413E3"/>
    <w:rsid w:val="00B45F1C"/>
    <w:rsid w:val="00B82541"/>
    <w:rsid w:val="00B965CB"/>
    <w:rsid w:val="00BB04BE"/>
    <w:rsid w:val="00BE50F6"/>
    <w:rsid w:val="00C34966"/>
    <w:rsid w:val="00C37349"/>
    <w:rsid w:val="00C4224B"/>
    <w:rsid w:val="00C47CFF"/>
    <w:rsid w:val="00C54148"/>
    <w:rsid w:val="00C73AB5"/>
    <w:rsid w:val="00C85625"/>
    <w:rsid w:val="00C936E5"/>
    <w:rsid w:val="00CA31F6"/>
    <w:rsid w:val="00D21D79"/>
    <w:rsid w:val="00D3256A"/>
    <w:rsid w:val="00D65653"/>
    <w:rsid w:val="00D93BAD"/>
    <w:rsid w:val="00D95274"/>
    <w:rsid w:val="00D9694C"/>
    <w:rsid w:val="00DD2754"/>
    <w:rsid w:val="00DD3C65"/>
    <w:rsid w:val="00DF7112"/>
    <w:rsid w:val="00E26202"/>
    <w:rsid w:val="00E26E05"/>
    <w:rsid w:val="00E82110"/>
    <w:rsid w:val="00E872F3"/>
    <w:rsid w:val="00EB3F8C"/>
    <w:rsid w:val="00EC5864"/>
    <w:rsid w:val="00ED1C9A"/>
    <w:rsid w:val="00F46562"/>
    <w:rsid w:val="00F61738"/>
    <w:rsid w:val="00F632C6"/>
    <w:rsid w:val="00F64140"/>
    <w:rsid w:val="00F6481E"/>
    <w:rsid w:val="00F66531"/>
    <w:rsid w:val="00F66C4D"/>
    <w:rsid w:val="00FB0248"/>
    <w:rsid w:val="00FC0996"/>
    <w:rsid w:val="00FD7E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C0314"/>
  <w15:chartTrackingRefBased/>
  <w15:docId w15:val="{EE9C540D-0708-4670-B5AC-F9E066D8D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4BE"/>
    <w:rPr>
      <w:rFonts w:ascii="Times New Roman" w:hAnsi="Times New Roman"/>
    </w:rPr>
  </w:style>
  <w:style w:type="paragraph" w:styleId="Titre1">
    <w:name w:val="heading 1"/>
    <w:basedOn w:val="Normal"/>
    <w:next w:val="Normal"/>
    <w:link w:val="Titre1Car"/>
    <w:autoRedefine/>
    <w:uiPriority w:val="9"/>
    <w:qFormat/>
    <w:rsid w:val="00001CC3"/>
    <w:pPr>
      <w:keepNext/>
      <w:keepLines/>
      <w:shd w:val="clear" w:color="auto" w:fill="CAEDFB" w:themeFill="accent4" w:themeFillTint="33"/>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autoRedefine/>
    <w:uiPriority w:val="9"/>
    <w:unhideWhenUsed/>
    <w:qFormat/>
    <w:rsid w:val="0068728D"/>
    <w:pPr>
      <w:keepNext/>
      <w:keepLines/>
      <w:numPr>
        <w:numId w:val="38"/>
      </w:numPr>
      <w:spacing w:before="160" w:after="80"/>
      <w:jc w:val="both"/>
      <w:outlineLvl w:val="1"/>
    </w:pPr>
    <w:rPr>
      <w:rFonts w:eastAsiaTheme="majorEastAsia" w:cs="Times New Roman"/>
      <w:color w:val="0F4761" w:themeColor="accent1" w:themeShade="BF"/>
      <w:sz w:val="32"/>
      <w:szCs w:val="32"/>
      <w:u w:val="single"/>
    </w:rPr>
  </w:style>
  <w:style w:type="paragraph" w:styleId="Titre3">
    <w:name w:val="heading 3"/>
    <w:basedOn w:val="Normal"/>
    <w:next w:val="Normal"/>
    <w:link w:val="Titre3Car"/>
    <w:autoRedefine/>
    <w:uiPriority w:val="9"/>
    <w:unhideWhenUsed/>
    <w:qFormat/>
    <w:rsid w:val="0001389A"/>
    <w:pPr>
      <w:keepNext/>
      <w:keepLines/>
      <w:spacing w:before="160" w:after="80"/>
      <w:jc w:val="both"/>
      <w:outlineLvl w:val="2"/>
    </w:pPr>
    <w:rPr>
      <w:rFonts w:asciiTheme="minorHAnsi" w:eastAsiaTheme="majorEastAsia" w:hAnsiTheme="minorHAnsi" w:cstheme="majorBidi"/>
      <w:i/>
      <w:color w:val="0F4761" w:themeColor="accent1" w:themeShade="BF"/>
      <w:sz w:val="28"/>
      <w:szCs w:val="28"/>
    </w:rPr>
  </w:style>
  <w:style w:type="paragraph" w:styleId="Titre4">
    <w:name w:val="heading 4"/>
    <w:basedOn w:val="Normal"/>
    <w:next w:val="Normal"/>
    <w:link w:val="Titre4Car"/>
    <w:autoRedefine/>
    <w:uiPriority w:val="9"/>
    <w:unhideWhenUsed/>
    <w:qFormat/>
    <w:rsid w:val="00FC0996"/>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itre5">
    <w:name w:val="heading 5"/>
    <w:basedOn w:val="Normal"/>
    <w:next w:val="Normal"/>
    <w:link w:val="Titre5Car"/>
    <w:uiPriority w:val="9"/>
    <w:semiHidden/>
    <w:unhideWhenUsed/>
    <w:qFormat/>
    <w:rsid w:val="00001CC3"/>
    <w:pPr>
      <w:keepNext/>
      <w:keepLines/>
      <w:spacing w:before="80" w:after="40"/>
      <w:outlineLvl w:val="4"/>
    </w:pPr>
    <w:rPr>
      <w:rFonts w:asciiTheme="minorHAnsi" w:eastAsiaTheme="majorEastAsia" w:hAnsiTheme="minorHAnsi" w:cstheme="majorBidi"/>
      <w:color w:val="0F4761" w:themeColor="accent1" w:themeShade="BF"/>
    </w:rPr>
  </w:style>
  <w:style w:type="paragraph" w:styleId="Titre6">
    <w:name w:val="heading 6"/>
    <w:basedOn w:val="Normal"/>
    <w:next w:val="Normal"/>
    <w:link w:val="Titre6Car"/>
    <w:uiPriority w:val="9"/>
    <w:semiHidden/>
    <w:unhideWhenUsed/>
    <w:qFormat/>
    <w:rsid w:val="00001CC3"/>
    <w:pPr>
      <w:keepNext/>
      <w:keepLines/>
      <w:spacing w:before="40" w:after="0"/>
      <w:outlineLvl w:val="5"/>
    </w:pPr>
    <w:rPr>
      <w:rFonts w:asciiTheme="minorHAnsi" w:eastAsiaTheme="majorEastAsia" w:hAnsiTheme="minorHAnsi" w:cstheme="majorBidi"/>
      <w:i/>
      <w:iCs/>
      <w:color w:val="595959" w:themeColor="text1" w:themeTint="A6"/>
    </w:rPr>
  </w:style>
  <w:style w:type="paragraph" w:styleId="Titre7">
    <w:name w:val="heading 7"/>
    <w:basedOn w:val="Normal"/>
    <w:next w:val="Normal"/>
    <w:link w:val="Titre7Car"/>
    <w:uiPriority w:val="9"/>
    <w:semiHidden/>
    <w:unhideWhenUsed/>
    <w:qFormat/>
    <w:rsid w:val="00001CC3"/>
    <w:pPr>
      <w:keepNext/>
      <w:keepLines/>
      <w:spacing w:before="40" w:after="0"/>
      <w:outlineLvl w:val="6"/>
    </w:pPr>
    <w:rPr>
      <w:rFonts w:asciiTheme="minorHAnsi" w:eastAsiaTheme="majorEastAsia" w:hAnsiTheme="minorHAnsi" w:cstheme="majorBidi"/>
      <w:color w:val="595959" w:themeColor="text1" w:themeTint="A6"/>
    </w:rPr>
  </w:style>
  <w:style w:type="paragraph" w:styleId="Titre8">
    <w:name w:val="heading 8"/>
    <w:basedOn w:val="Normal"/>
    <w:next w:val="Normal"/>
    <w:link w:val="Titre8Car"/>
    <w:uiPriority w:val="9"/>
    <w:semiHidden/>
    <w:unhideWhenUsed/>
    <w:qFormat/>
    <w:rsid w:val="00001CC3"/>
    <w:pPr>
      <w:keepNext/>
      <w:keepLines/>
      <w:spacing w:after="0"/>
      <w:outlineLvl w:val="7"/>
    </w:pPr>
    <w:rPr>
      <w:rFonts w:asciiTheme="minorHAnsi" w:eastAsiaTheme="majorEastAsia" w:hAnsiTheme="minorHAnsi" w:cstheme="majorBidi"/>
      <w:i/>
      <w:iCs/>
      <w:color w:val="272727" w:themeColor="text1" w:themeTint="D8"/>
    </w:rPr>
  </w:style>
  <w:style w:type="paragraph" w:styleId="Titre9">
    <w:name w:val="heading 9"/>
    <w:basedOn w:val="Normal"/>
    <w:next w:val="Normal"/>
    <w:link w:val="Titre9Car"/>
    <w:uiPriority w:val="9"/>
    <w:semiHidden/>
    <w:unhideWhenUsed/>
    <w:qFormat/>
    <w:rsid w:val="00001CC3"/>
    <w:pPr>
      <w:keepNext/>
      <w:keepLines/>
      <w:spacing w:after="0"/>
      <w:outlineLvl w:val="8"/>
    </w:pPr>
    <w:rPr>
      <w:rFonts w:asciiTheme="minorHAnsi" w:eastAsiaTheme="majorEastAsia" w:hAnsiTheme="minorHAnsi"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01CC3"/>
    <w:rPr>
      <w:rFonts w:asciiTheme="majorHAnsi" w:eastAsiaTheme="majorEastAsia" w:hAnsiTheme="majorHAnsi" w:cstheme="majorBidi"/>
      <w:color w:val="0F4761" w:themeColor="accent1" w:themeShade="BF"/>
      <w:sz w:val="40"/>
      <w:szCs w:val="40"/>
      <w:shd w:val="clear" w:color="auto" w:fill="CAEDFB" w:themeFill="accent4" w:themeFillTint="33"/>
    </w:rPr>
  </w:style>
  <w:style w:type="paragraph" w:customStyle="1" w:styleId="Candice">
    <w:name w:val="Candice"/>
    <w:basedOn w:val="TM2"/>
    <w:link w:val="CandiceCar"/>
    <w:autoRedefine/>
    <w:qFormat/>
    <w:rsid w:val="00F61738"/>
    <w:pPr>
      <w:tabs>
        <w:tab w:val="num" w:pos="720"/>
        <w:tab w:val="right" w:leader="dot" w:pos="9062"/>
      </w:tabs>
      <w:ind w:left="960" w:hanging="360"/>
    </w:pPr>
    <w:rPr>
      <w:noProof/>
      <w:color w:val="215E99" w:themeColor="text2" w:themeTint="BF"/>
    </w:rPr>
  </w:style>
  <w:style w:type="character" w:customStyle="1" w:styleId="CandiceCar">
    <w:name w:val="Candice Car"/>
    <w:basedOn w:val="Policepardfaut"/>
    <w:link w:val="Candice"/>
    <w:rsid w:val="00F61738"/>
    <w:rPr>
      <w:rFonts w:ascii="Times New Roman" w:hAnsi="Times New Roman"/>
      <w:noProof/>
      <w:color w:val="215E99" w:themeColor="text2" w:themeTint="BF"/>
    </w:rPr>
  </w:style>
  <w:style w:type="paragraph" w:styleId="TM2">
    <w:name w:val="toc 2"/>
    <w:basedOn w:val="Normal"/>
    <w:next w:val="Normal"/>
    <w:autoRedefine/>
    <w:uiPriority w:val="39"/>
    <w:unhideWhenUsed/>
    <w:rsid w:val="00F61738"/>
    <w:pPr>
      <w:spacing w:after="100"/>
      <w:ind w:left="240"/>
    </w:pPr>
  </w:style>
  <w:style w:type="character" w:customStyle="1" w:styleId="Titre2Car">
    <w:name w:val="Titre 2 Car"/>
    <w:basedOn w:val="Policepardfaut"/>
    <w:link w:val="Titre2"/>
    <w:uiPriority w:val="9"/>
    <w:rsid w:val="0068728D"/>
    <w:rPr>
      <w:rFonts w:ascii="Times New Roman" w:eastAsiaTheme="majorEastAsia" w:hAnsi="Times New Roman" w:cs="Times New Roman"/>
      <w:color w:val="0F4761" w:themeColor="accent1" w:themeShade="BF"/>
      <w:sz w:val="32"/>
      <w:szCs w:val="32"/>
      <w:u w:val="single"/>
    </w:rPr>
  </w:style>
  <w:style w:type="character" w:customStyle="1" w:styleId="Titre3Car">
    <w:name w:val="Titre 3 Car"/>
    <w:basedOn w:val="Policepardfaut"/>
    <w:link w:val="Titre3"/>
    <w:uiPriority w:val="9"/>
    <w:rsid w:val="0001389A"/>
    <w:rPr>
      <w:rFonts w:eastAsiaTheme="majorEastAsia" w:cstheme="majorBidi"/>
      <w:i/>
      <w:color w:val="0F4761" w:themeColor="accent1" w:themeShade="BF"/>
      <w:sz w:val="28"/>
      <w:szCs w:val="28"/>
    </w:rPr>
  </w:style>
  <w:style w:type="character" w:customStyle="1" w:styleId="Titre4Car">
    <w:name w:val="Titre 4 Car"/>
    <w:basedOn w:val="Policepardfaut"/>
    <w:link w:val="Titre4"/>
    <w:uiPriority w:val="9"/>
    <w:rsid w:val="00FC0996"/>
    <w:rPr>
      <w:rFonts w:eastAsiaTheme="majorEastAsia" w:cstheme="majorBidi"/>
      <w:i/>
      <w:iCs/>
      <w:color w:val="0F4761" w:themeColor="accent1" w:themeShade="BF"/>
    </w:rPr>
  </w:style>
  <w:style w:type="paragraph" w:customStyle="1" w:styleId="commande">
    <w:name w:val="commande"/>
    <w:basedOn w:val="Normal"/>
    <w:link w:val="commandeCar"/>
    <w:autoRedefine/>
    <w:qFormat/>
    <w:rsid w:val="005C5F2C"/>
  </w:style>
  <w:style w:type="character" w:customStyle="1" w:styleId="commandeCar">
    <w:name w:val="commande Car"/>
    <w:basedOn w:val="Policepardfaut"/>
    <w:link w:val="commande"/>
    <w:rsid w:val="005C5F2C"/>
    <w:rPr>
      <w:rFonts w:ascii="Times New Roman" w:hAnsi="Times New Roman"/>
    </w:rPr>
  </w:style>
  <w:style w:type="character" w:customStyle="1" w:styleId="Titre5Car">
    <w:name w:val="Titre 5 Car"/>
    <w:basedOn w:val="Policepardfaut"/>
    <w:link w:val="Titre5"/>
    <w:uiPriority w:val="9"/>
    <w:semiHidden/>
    <w:rsid w:val="00001CC3"/>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001CC3"/>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01CC3"/>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01CC3"/>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01CC3"/>
    <w:rPr>
      <w:rFonts w:eastAsiaTheme="majorEastAsia" w:cstheme="majorBidi"/>
      <w:color w:val="272727" w:themeColor="text1" w:themeTint="D8"/>
    </w:rPr>
  </w:style>
  <w:style w:type="paragraph" w:styleId="Titre">
    <w:name w:val="Title"/>
    <w:basedOn w:val="Normal"/>
    <w:next w:val="Normal"/>
    <w:link w:val="TitreCar"/>
    <w:uiPriority w:val="10"/>
    <w:qFormat/>
    <w:rsid w:val="00001C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01CC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01CC3"/>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01CC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01CC3"/>
    <w:pPr>
      <w:spacing w:before="160"/>
      <w:jc w:val="center"/>
    </w:pPr>
    <w:rPr>
      <w:i/>
      <w:iCs/>
      <w:color w:val="404040" w:themeColor="text1" w:themeTint="BF"/>
    </w:rPr>
  </w:style>
  <w:style w:type="character" w:customStyle="1" w:styleId="CitationCar">
    <w:name w:val="Citation Car"/>
    <w:basedOn w:val="Policepardfaut"/>
    <w:link w:val="Citation"/>
    <w:uiPriority w:val="29"/>
    <w:rsid w:val="00001CC3"/>
    <w:rPr>
      <w:rFonts w:ascii="Times New Roman" w:hAnsi="Times New Roman"/>
      <w:i/>
      <w:iCs/>
      <w:color w:val="404040" w:themeColor="text1" w:themeTint="BF"/>
    </w:rPr>
  </w:style>
  <w:style w:type="paragraph" w:styleId="Paragraphedeliste">
    <w:name w:val="List Paragraph"/>
    <w:basedOn w:val="Normal"/>
    <w:uiPriority w:val="34"/>
    <w:qFormat/>
    <w:rsid w:val="00001CC3"/>
    <w:pPr>
      <w:ind w:left="720"/>
      <w:contextualSpacing/>
    </w:pPr>
  </w:style>
  <w:style w:type="character" w:styleId="Accentuationintense">
    <w:name w:val="Intense Emphasis"/>
    <w:basedOn w:val="Policepardfaut"/>
    <w:uiPriority w:val="21"/>
    <w:qFormat/>
    <w:rsid w:val="00001CC3"/>
    <w:rPr>
      <w:i/>
      <w:iCs/>
      <w:color w:val="0F4761" w:themeColor="accent1" w:themeShade="BF"/>
    </w:rPr>
  </w:style>
  <w:style w:type="paragraph" w:styleId="Citationintense">
    <w:name w:val="Intense Quote"/>
    <w:basedOn w:val="Normal"/>
    <w:next w:val="Normal"/>
    <w:link w:val="CitationintenseCar"/>
    <w:uiPriority w:val="30"/>
    <w:qFormat/>
    <w:rsid w:val="00001C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001CC3"/>
    <w:rPr>
      <w:rFonts w:ascii="Times New Roman" w:hAnsi="Times New Roman"/>
      <w:i/>
      <w:iCs/>
      <w:color w:val="0F4761" w:themeColor="accent1" w:themeShade="BF"/>
    </w:rPr>
  </w:style>
  <w:style w:type="character" w:styleId="Rfrenceintense">
    <w:name w:val="Intense Reference"/>
    <w:basedOn w:val="Policepardfaut"/>
    <w:uiPriority w:val="32"/>
    <w:qFormat/>
    <w:rsid w:val="00001CC3"/>
    <w:rPr>
      <w:b/>
      <w:bCs/>
      <w:smallCaps/>
      <w:color w:val="0F4761" w:themeColor="accent1" w:themeShade="BF"/>
      <w:spacing w:val="5"/>
    </w:rPr>
  </w:style>
  <w:style w:type="paragraph" w:styleId="Sansinterligne">
    <w:name w:val="No Spacing"/>
    <w:link w:val="SansinterligneCar"/>
    <w:uiPriority w:val="1"/>
    <w:qFormat/>
    <w:rsid w:val="00001CC3"/>
    <w:pPr>
      <w:spacing w:after="0" w:line="240" w:lineRule="auto"/>
    </w:pPr>
    <w:rPr>
      <w:rFonts w:eastAsiaTheme="minorEastAsia"/>
      <w:kern w:val="0"/>
      <w:sz w:val="22"/>
      <w:szCs w:val="22"/>
      <w:lang w:eastAsia="fr-FR"/>
      <w14:ligatures w14:val="none"/>
    </w:rPr>
  </w:style>
  <w:style w:type="character" w:customStyle="1" w:styleId="SansinterligneCar">
    <w:name w:val="Sans interligne Car"/>
    <w:basedOn w:val="Policepardfaut"/>
    <w:link w:val="Sansinterligne"/>
    <w:uiPriority w:val="1"/>
    <w:rsid w:val="00001CC3"/>
    <w:rPr>
      <w:rFonts w:eastAsiaTheme="minorEastAsia"/>
      <w:kern w:val="0"/>
      <w:sz w:val="22"/>
      <w:szCs w:val="22"/>
      <w:lang w:eastAsia="fr-FR"/>
      <w14:ligatures w14:val="none"/>
    </w:rPr>
  </w:style>
  <w:style w:type="paragraph" w:styleId="En-tte">
    <w:name w:val="header"/>
    <w:basedOn w:val="Normal"/>
    <w:link w:val="En-tteCar"/>
    <w:uiPriority w:val="99"/>
    <w:unhideWhenUsed/>
    <w:rsid w:val="00001CC3"/>
    <w:pPr>
      <w:tabs>
        <w:tab w:val="center" w:pos="4536"/>
        <w:tab w:val="right" w:pos="9072"/>
      </w:tabs>
      <w:spacing w:after="0" w:line="240" w:lineRule="auto"/>
    </w:pPr>
  </w:style>
  <w:style w:type="character" w:customStyle="1" w:styleId="En-tteCar">
    <w:name w:val="En-tête Car"/>
    <w:basedOn w:val="Policepardfaut"/>
    <w:link w:val="En-tte"/>
    <w:uiPriority w:val="99"/>
    <w:rsid w:val="00001CC3"/>
    <w:rPr>
      <w:rFonts w:ascii="Times New Roman" w:hAnsi="Times New Roman"/>
    </w:rPr>
  </w:style>
  <w:style w:type="paragraph" w:styleId="Pieddepage">
    <w:name w:val="footer"/>
    <w:basedOn w:val="Normal"/>
    <w:link w:val="PieddepageCar"/>
    <w:uiPriority w:val="99"/>
    <w:unhideWhenUsed/>
    <w:rsid w:val="00001CC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1CC3"/>
    <w:rPr>
      <w:rFonts w:ascii="Times New Roman" w:hAnsi="Times New Roman"/>
    </w:rPr>
  </w:style>
  <w:style w:type="paragraph" w:styleId="En-ttedetabledesmatires">
    <w:name w:val="TOC Heading"/>
    <w:basedOn w:val="Titre1"/>
    <w:next w:val="Normal"/>
    <w:uiPriority w:val="39"/>
    <w:unhideWhenUsed/>
    <w:qFormat/>
    <w:rsid w:val="00001CC3"/>
    <w:pPr>
      <w:spacing w:before="240" w:after="0" w:line="259" w:lineRule="auto"/>
      <w:outlineLvl w:val="9"/>
    </w:pPr>
    <w:rPr>
      <w:kern w:val="0"/>
      <w:sz w:val="32"/>
      <w:szCs w:val="32"/>
      <w:lang w:eastAsia="fr-FR"/>
      <w14:ligatures w14:val="none"/>
    </w:rPr>
  </w:style>
  <w:style w:type="character" w:styleId="Lienhypertexte">
    <w:name w:val="Hyperlink"/>
    <w:basedOn w:val="Policepardfaut"/>
    <w:uiPriority w:val="99"/>
    <w:unhideWhenUsed/>
    <w:rsid w:val="00B32F94"/>
    <w:rPr>
      <w:color w:val="467886" w:themeColor="hyperlink"/>
      <w:u w:val="single"/>
    </w:rPr>
  </w:style>
  <w:style w:type="character" w:styleId="Mentionnonrsolue">
    <w:name w:val="Unresolved Mention"/>
    <w:basedOn w:val="Policepardfaut"/>
    <w:uiPriority w:val="99"/>
    <w:semiHidden/>
    <w:unhideWhenUsed/>
    <w:rsid w:val="00B32F94"/>
    <w:rPr>
      <w:color w:val="605E5C"/>
      <w:shd w:val="clear" w:color="auto" w:fill="E1DFDD"/>
    </w:rPr>
  </w:style>
  <w:style w:type="paragraph" w:styleId="NormalWeb">
    <w:name w:val="Normal (Web)"/>
    <w:basedOn w:val="Normal"/>
    <w:uiPriority w:val="99"/>
    <w:semiHidden/>
    <w:unhideWhenUsed/>
    <w:rsid w:val="00302C8D"/>
    <w:rPr>
      <w:rFonts w:cs="Times New Roman"/>
    </w:rPr>
  </w:style>
  <w:style w:type="paragraph" w:styleId="TM1">
    <w:name w:val="toc 1"/>
    <w:basedOn w:val="Normal"/>
    <w:next w:val="Normal"/>
    <w:autoRedefine/>
    <w:uiPriority w:val="39"/>
    <w:unhideWhenUsed/>
    <w:rsid w:val="00A0782E"/>
    <w:pPr>
      <w:spacing w:after="100"/>
    </w:pPr>
  </w:style>
  <w:style w:type="paragraph" w:styleId="TM3">
    <w:name w:val="toc 3"/>
    <w:basedOn w:val="Normal"/>
    <w:next w:val="Normal"/>
    <w:autoRedefine/>
    <w:uiPriority w:val="39"/>
    <w:unhideWhenUsed/>
    <w:rsid w:val="00A0782E"/>
    <w:pPr>
      <w:spacing w:after="100"/>
      <w:ind w:left="480"/>
    </w:pPr>
  </w:style>
  <w:style w:type="table" w:styleId="Grilledutableau">
    <w:name w:val="Table Grid"/>
    <w:basedOn w:val="TableauNormal"/>
    <w:uiPriority w:val="39"/>
    <w:rsid w:val="00B45F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C936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70164">
      <w:bodyDiv w:val="1"/>
      <w:marLeft w:val="0"/>
      <w:marRight w:val="0"/>
      <w:marTop w:val="0"/>
      <w:marBottom w:val="0"/>
      <w:divBdr>
        <w:top w:val="none" w:sz="0" w:space="0" w:color="auto"/>
        <w:left w:val="none" w:sz="0" w:space="0" w:color="auto"/>
        <w:bottom w:val="none" w:sz="0" w:space="0" w:color="auto"/>
        <w:right w:val="none" w:sz="0" w:space="0" w:color="auto"/>
      </w:divBdr>
    </w:div>
    <w:div w:id="29574533">
      <w:bodyDiv w:val="1"/>
      <w:marLeft w:val="0"/>
      <w:marRight w:val="0"/>
      <w:marTop w:val="0"/>
      <w:marBottom w:val="0"/>
      <w:divBdr>
        <w:top w:val="none" w:sz="0" w:space="0" w:color="auto"/>
        <w:left w:val="none" w:sz="0" w:space="0" w:color="auto"/>
        <w:bottom w:val="none" w:sz="0" w:space="0" w:color="auto"/>
        <w:right w:val="none" w:sz="0" w:space="0" w:color="auto"/>
      </w:divBdr>
    </w:div>
    <w:div w:id="60372234">
      <w:bodyDiv w:val="1"/>
      <w:marLeft w:val="0"/>
      <w:marRight w:val="0"/>
      <w:marTop w:val="0"/>
      <w:marBottom w:val="0"/>
      <w:divBdr>
        <w:top w:val="none" w:sz="0" w:space="0" w:color="auto"/>
        <w:left w:val="none" w:sz="0" w:space="0" w:color="auto"/>
        <w:bottom w:val="none" w:sz="0" w:space="0" w:color="auto"/>
        <w:right w:val="none" w:sz="0" w:space="0" w:color="auto"/>
      </w:divBdr>
    </w:div>
    <w:div w:id="162204896">
      <w:bodyDiv w:val="1"/>
      <w:marLeft w:val="0"/>
      <w:marRight w:val="0"/>
      <w:marTop w:val="0"/>
      <w:marBottom w:val="0"/>
      <w:divBdr>
        <w:top w:val="none" w:sz="0" w:space="0" w:color="auto"/>
        <w:left w:val="none" w:sz="0" w:space="0" w:color="auto"/>
        <w:bottom w:val="none" w:sz="0" w:space="0" w:color="auto"/>
        <w:right w:val="none" w:sz="0" w:space="0" w:color="auto"/>
      </w:divBdr>
    </w:div>
    <w:div w:id="239291370">
      <w:bodyDiv w:val="1"/>
      <w:marLeft w:val="0"/>
      <w:marRight w:val="0"/>
      <w:marTop w:val="0"/>
      <w:marBottom w:val="0"/>
      <w:divBdr>
        <w:top w:val="none" w:sz="0" w:space="0" w:color="auto"/>
        <w:left w:val="none" w:sz="0" w:space="0" w:color="auto"/>
        <w:bottom w:val="none" w:sz="0" w:space="0" w:color="auto"/>
        <w:right w:val="none" w:sz="0" w:space="0" w:color="auto"/>
      </w:divBdr>
    </w:div>
    <w:div w:id="245529704">
      <w:bodyDiv w:val="1"/>
      <w:marLeft w:val="0"/>
      <w:marRight w:val="0"/>
      <w:marTop w:val="0"/>
      <w:marBottom w:val="0"/>
      <w:divBdr>
        <w:top w:val="none" w:sz="0" w:space="0" w:color="auto"/>
        <w:left w:val="none" w:sz="0" w:space="0" w:color="auto"/>
        <w:bottom w:val="none" w:sz="0" w:space="0" w:color="auto"/>
        <w:right w:val="none" w:sz="0" w:space="0" w:color="auto"/>
      </w:divBdr>
    </w:div>
    <w:div w:id="250625632">
      <w:bodyDiv w:val="1"/>
      <w:marLeft w:val="0"/>
      <w:marRight w:val="0"/>
      <w:marTop w:val="0"/>
      <w:marBottom w:val="0"/>
      <w:divBdr>
        <w:top w:val="none" w:sz="0" w:space="0" w:color="auto"/>
        <w:left w:val="none" w:sz="0" w:space="0" w:color="auto"/>
        <w:bottom w:val="none" w:sz="0" w:space="0" w:color="auto"/>
        <w:right w:val="none" w:sz="0" w:space="0" w:color="auto"/>
      </w:divBdr>
    </w:div>
    <w:div w:id="260650989">
      <w:bodyDiv w:val="1"/>
      <w:marLeft w:val="0"/>
      <w:marRight w:val="0"/>
      <w:marTop w:val="0"/>
      <w:marBottom w:val="0"/>
      <w:divBdr>
        <w:top w:val="none" w:sz="0" w:space="0" w:color="auto"/>
        <w:left w:val="none" w:sz="0" w:space="0" w:color="auto"/>
        <w:bottom w:val="none" w:sz="0" w:space="0" w:color="auto"/>
        <w:right w:val="none" w:sz="0" w:space="0" w:color="auto"/>
      </w:divBdr>
    </w:div>
    <w:div w:id="288053007">
      <w:bodyDiv w:val="1"/>
      <w:marLeft w:val="0"/>
      <w:marRight w:val="0"/>
      <w:marTop w:val="0"/>
      <w:marBottom w:val="0"/>
      <w:divBdr>
        <w:top w:val="none" w:sz="0" w:space="0" w:color="auto"/>
        <w:left w:val="none" w:sz="0" w:space="0" w:color="auto"/>
        <w:bottom w:val="none" w:sz="0" w:space="0" w:color="auto"/>
        <w:right w:val="none" w:sz="0" w:space="0" w:color="auto"/>
      </w:divBdr>
    </w:div>
    <w:div w:id="409423332">
      <w:bodyDiv w:val="1"/>
      <w:marLeft w:val="0"/>
      <w:marRight w:val="0"/>
      <w:marTop w:val="0"/>
      <w:marBottom w:val="0"/>
      <w:divBdr>
        <w:top w:val="none" w:sz="0" w:space="0" w:color="auto"/>
        <w:left w:val="none" w:sz="0" w:space="0" w:color="auto"/>
        <w:bottom w:val="none" w:sz="0" w:space="0" w:color="auto"/>
        <w:right w:val="none" w:sz="0" w:space="0" w:color="auto"/>
      </w:divBdr>
    </w:div>
    <w:div w:id="420295050">
      <w:bodyDiv w:val="1"/>
      <w:marLeft w:val="0"/>
      <w:marRight w:val="0"/>
      <w:marTop w:val="0"/>
      <w:marBottom w:val="0"/>
      <w:divBdr>
        <w:top w:val="none" w:sz="0" w:space="0" w:color="auto"/>
        <w:left w:val="none" w:sz="0" w:space="0" w:color="auto"/>
        <w:bottom w:val="none" w:sz="0" w:space="0" w:color="auto"/>
        <w:right w:val="none" w:sz="0" w:space="0" w:color="auto"/>
      </w:divBdr>
    </w:div>
    <w:div w:id="426662295">
      <w:bodyDiv w:val="1"/>
      <w:marLeft w:val="0"/>
      <w:marRight w:val="0"/>
      <w:marTop w:val="0"/>
      <w:marBottom w:val="0"/>
      <w:divBdr>
        <w:top w:val="none" w:sz="0" w:space="0" w:color="auto"/>
        <w:left w:val="none" w:sz="0" w:space="0" w:color="auto"/>
        <w:bottom w:val="none" w:sz="0" w:space="0" w:color="auto"/>
        <w:right w:val="none" w:sz="0" w:space="0" w:color="auto"/>
      </w:divBdr>
    </w:div>
    <w:div w:id="428703212">
      <w:bodyDiv w:val="1"/>
      <w:marLeft w:val="0"/>
      <w:marRight w:val="0"/>
      <w:marTop w:val="0"/>
      <w:marBottom w:val="0"/>
      <w:divBdr>
        <w:top w:val="none" w:sz="0" w:space="0" w:color="auto"/>
        <w:left w:val="none" w:sz="0" w:space="0" w:color="auto"/>
        <w:bottom w:val="none" w:sz="0" w:space="0" w:color="auto"/>
        <w:right w:val="none" w:sz="0" w:space="0" w:color="auto"/>
      </w:divBdr>
    </w:div>
    <w:div w:id="535002469">
      <w:bodyDiv w:val="1"/>
      <w:marLeft w:val="0"/>
      <w:marRight w:val="0"/>
      <w:marTop w:val="0"/>
      <w:marBottom w:val="0"/>
      <w:divBdr>
        <w:top w:val="none" w:sz="0" w:space="0" w:color="auto"/>
        <w:left w:val="none" w:sz="0" w:space="0" w:color="auto"/>
        <w:bottom w:val="none" w:sz="0" w:space="0" w:color="auto"/>
        <w:right w:val="none" w:sz="0" w:space="0" w:color="auto"/>
      </w:divBdr>
    </w:div>
    <w:div w:id="543369037">
      <w:bodyDiv w:val="1"/>
      <w:marLeft w:val="0"/>
      <w:marRight w:val="0"/>
      <w:marTop w:val="0"/>
      <w:marBottom w:val="0"/>
      <w:divBdr>
        <w:top w:val="none" w:sz="0" w:space="0" w:color="auto"/>
        <w:left w:val="none" w:sz="0" w:space="0" w:color="auto"/>
        <w:bottom w:val="none" w:sz="0" w:space="0" w:color="auto"/>
        <w:right w:val="none" w:sz="0" w:space="0" w:color="auto"/>
      </w:divBdr>
    </w:div>
    <w:div w:id="590822948">
      <w:bodyDiv w:val="1"/>
      <w:marLeft w:val="0"/>
      <w:marRight w:val="0"/>
      <w:marTop w:val="0"/>
      <w:marBottom w:val="0"/>
      <w:divBdr>
        <w:top w:val="none" w:sz="0" w:space="0" w:color="auto"/>
        <w:left w:val="none" w:sz="0" w:space="0" w:color="auto"/>
        <w:bottom w:val="none" w:sz="0" w:space="0" w:color="auto"/>
        <w:right w:val="none" w:sz="0" w:space="0" w:color="auto"/>
      </w:divBdr>
    </w:div>
    <w:div w:id="624310652">
      <w:bodyDiv w:val="1"/>
      <w:marLeft w:val="0"/>
      <w:marRight w:val="0"/>
      <w:marTop w:val="0"/>
      <w:marBottom w:val="0"/>
      <w:divBdr>
        <w:top w:val="none" w:sz="0" w:space="0" w:color="auto"/>
        <w:left w:val="none" w:sz="0" w:space="0" w:color="auto"/>
        <w:bottom w:val="none" w:sz="0" w:space="0" w:color="auto"/>
        <w:right w:val="none" w:sz="0" w:space="0" w:color="auto"/>
      </w:divBdr>
    </w:div>
    <w:div w:id="642471534">
      <w:bodyDiv w:val="1"/>
      <w:marLeft w:val="0"/>
      <w:marRight w:val="0"/>
      <w:marTop w:val="0"/>
      <w:marBottom w:val="0"/>
      <w:divBdr>
        <w:top w:val="none" w:sz="0" w:space="0" w:color="auto"/>
        <w:left w:val="none" w:sz="0" w:space="0" w:color="auto"/>
        <w:bottom w:val="none" w:sz="0" w:space="0" w:color="auto"/>
        <w:right w:val="none" w:sz="0" w:space="0" w:color="auto"/>
      </w:divBdr>
    </w:div>
    <w:div w:id="746999997">
      <w:bodyDiv w:val="1"/>
      <w:marLeft w:val="0"/>
      <w:marRight w:val="0"/>
      <w:marTop w:val="0"/>
      <w:marBottom w:val="0"/>
      <w:divBdr>
        <w:top w:val="none" w:sz="0" w:space="0" w:color="auto"/>
        <w:left w:val="none" w:sz="0" w:space="0" w:color="auto"/>
        <w:bottom w:val="none" w:sz="0" w:space="0" w:color="auto"/>
        <w:right w:val="none" w:sz="0" w:space="0" w:color="auto"/>
      </w:divBdr>
    </w:div>
    <w:div w:id="804009727">
      <w:bodyDiv w:val="1"/>
      <w:marLeft w:val="0"/>
      <w:marRight w:val="0"/>
      <w:marTop w:val="0"/>
      <w:marBottom w:val="0"/>
      <w:divBdr>
        <w:top w:val="none" w:sz="0" w:space="0" w:color="auto"/>
        <w:left w:val="none" w:sz="0" w:space="0" w:color="auto"/>
        <w:bottom w:val="none" w:sz="0" w:space="0" w:color="auto"/>
        <w:right w:val="none" w:sz="0" w:space="0" w:color="auto"/>
      </w:divBdr>
    </w:div>
    <w:div w:id="868421014">
      <w:bodyDiv w:val="1"/>
      <w:marLeft w:val="0"/>
      <w:marRight w:val="0"/>
      <w:marTop w:val="0"/>
      <w:marBottom w:val="0"/>
      <w:divBdr>
        <w:top w:val="none" w:sz="0" w:space="0" w:color="auto"/>
        <w:left w:val="none" w:sz="0" w:space="0" w:color="auto"/>
        <w:bottom w:val="none" w:sz="0" w:space="0" w:color="auto"/>
        <w:right w:val="none" w:sz="0" w:space="0" w:color="auto"/>
      </w:divBdr>
    </w:div>
    <w:div w:id="912736531">
      <w:bodyDiv w:val="1"/>
      <w:marLeft w:val="0"/>
      <w:marRight w:val="0"/>
      <w:marTop w:val="0"/>
      <w:marBottom w:val="0"/>
      <w:divBdr>
        <w:top w:val="none" w:sz="0" w:space="0" w:color="auto"/>
        <w:left w:val="none" w:sz="0" w:space="0" w:color="auto"/>
        <w:bottom w:val="none" w:sz="0" w:space="0" w:color="auto"/>
        <w:right w:val="none" w:sz="0" w:space="0" w:color="auto"/>
      </w:divBdr>
    </w:div>
    <w:div w:id="964383522">
      <w:bodyDiv w:val="1"/>
      <w:marLeft w:val="0"/>
      <w:marRight w:val="0"/>
      <w:marTop w:val="0"/>
      <w:marBottom w:val="0"/>
      <w:divBdr>
        <w:top w:val="none" w:sz="0" w:space="0" w:color="auto"/>
        <w:left w:val="none" w:sz="0" w:space="0" w:color="auto"/>
        <w:bottom w:val="none" w:sz="0" w:space="0" w:color="auto"/>
        <w:right w:val="none" w:sz="0" w:space="0" w:color="auto"/>
      </w:divBdr>
    </w:div>
    <w:div w:id="977153536">
      <w:bodyDiv w:val="1"/>
      <w:marLeft w:val="0"/>
      <w:marRight w:val="0"/>
      <w:marTop w:val="0"/>
      <w:marBottom w:val="0"/>
      <w:divBdr>
        <w:top w:val="none" w:sz="0" w:space="0" w:color="auto"/>
        <w:left w:val="none" w:sz="0" w:space="0" w:color="auto"/>
        <w:bottom w:val="none" w:sz="0" w:space="0" w:color="auto"/>
        <w:right w:val="none" w:sz="0" w:space="0" w:color="auto"/>
      </w:divBdr>
    </w:div>
    <w:div w:id="1053582750">
      <w:bodyDiv w:val="1"/>
      <w:marLeft w:val="0"/>
      <w:marRight w:val="0"/>
      <w:marTop w:val="0"/>
      <w:marBottom w:val="0"/>
      <w:divBdr>
        <w:top w:val="none" w:sz="0" w:space="0" w:color="auto"/>
        <w:left w:val="none" w:sz="0" w:space="0" w:color="auto"/>
        <w:bottom w:val="none" w:sz="0" w:space="0" w:color="auto"/>
        <w:right w:val="none" w:sz="0" w:space="0" w:color="auto"/>
      </w:divBdr>
    </w:div>
    <w:div w:id="1058940722">
      <w:bodyDiv w:val="1"/>
      <w:marLeft w:val="0"/>
      <w:marRight w:val="0"/>
      <w:marTop w:val="0"/>
      <w:marBottom w:val="0"/>
      <w:divBdr>
        <w:top w:val="none" w:sz="0" w:space="0" w:color="auto"/>
        <w:left w:val="none" w:sz="0" w:space="0" w:color="auto"/>
        <w:bottom w:val="none" w:sz="0" w:space="0" w:color="auto"/>
        <w:right w:val="none" w:sz="0" w:space="0" w:color="auto"/>
      </w:divBdr>
    </w:div>
    <w:div w:id="1072193055">
      <w:bodyDiv w:val="1"/>
      <w:marLeft w:val="0"/>
      <w:marRight w:val="0"/>
      <w:marTop w:val="0"/>
      <w:marBottom w:val="0"/>
      <w:divBdr>
        <w:top w:val="none" w:sz="0" w:space="0" w:color="auto"/>
        <w:left w:val="none" w:sz="0" w:space="0" w:color="auto"/>
        <w:bottom w:val="none" w:sz="0" w:space="0" w:color="auto"/>
        <w:right w:val="none" w:sz="0" w:space="0" w:color="auto"/>
      </w:divBdr>
    </w:div>
    <w:div w:id="1114177959">
      <w:bodyDiv w:val="1"/>
      <w:marLeft w:val="0"/>
      <w:marRight w:val="0"/>
      <w:marTop w:val="0"/>
      <w:marBottom w:val="0"/>
      <w:divBdr>
        <w:top w:val="none" w:sz="0" w:space="0" w:color="auto"/>
        <w:left w:val="none" w:sz="0" w:space="0" w:color="auto"/>
        <w:bottom w:val="none" w:sz="0" w:space="0" w:color="auto"/>
        <w:right w:val="none" w:sz="0" w:space="0" w:color="auto"/>
      </w:divBdr>
    </w:div>
    <w:div w:id="1117259426">
      <w:bodyDiv w:val="1"/>
      <w:marLeft w:val="0"/>
      <w:marRight w:val="0"/>
      <w:marTop w:val="0"/>
      <w:marBottom w:val="0"/>
      <w:divBdr>
        <w:top w:val="none" w:sz="0" w:space="0" w:color="auto"/>
        <w:left w:val="none" w:sz="0" w:space="0" w:color="auto"/>
        <w:bottom w:val="none" w:sz="0" w:space="0" w:color="auto"/>
        <w:right w:val="none" w:sz="0" w:space="0" w:color="auto"/>
      </w:divBdr>
    </w:div>
    <w:div w:id="1176075658">
      <w:bodyDiv w:val="1"/>
      <w:marLeft w:val="0"/>
      <w:marRight w:val="0"/>
      <w:marTop w:val="0"/>
      <w:marBottom w:val="0"/>
      <w:divBdr>
        <w:top w:val="none" w:sz="0" w:space="0" w:color="auto"/>
        <w:left w:val="none" w:sz="0" w:space="0" w:color="auto"/>
        <w:bottom w:val="none" w:sz="0" w:space="0" w:color="auto"/>
        <w:right w:val="none" w:sz="0" w:space="0" w:color="auto"/>
      </w:divBdr>
    </w:div>
    <w:div w:id="1219978484">
      <w:bodyDiv w:val="1"/>
      <w:marLeft w:val="0"/>
      <w:marRight w:val="0"/>
      <w:marTop w:val="0"/>
      <w:marBottom w:val="0"/>
      <w:divBdr>
        <w:top w:val="none" w:sz="0" w:space="0" w:color="auto"/>
        <w:left w:val="none" w:sz="0" w:space="0" w:color="auto"/>
        <w:bottom w:val="none" w:sz="0" w:space="0" w:color="auto"/>
        <w:right w:val="none" w:sz="0" w:space="0" w:color="auto"/>
      </w:divBdr>
    </w:div>
    <w:div w:id="1225145086">
      <w:bodyDiv w:val="1"/>
      <w:marLeft w:val="0"/>
      <w:marRight w:val="0"/>
      <w:marTop w:val="0"/>
      <w:marBottom w:val="0"/>
      <w:divBdr>
        <w:top w:val="none" w:sz="0" w:space="0" w:color="auto"/>
        <w:left w:val="none" w:sz="0" w:space="0" w:color="auto"/>
        <w:bottom w:val="none" w:sz="0" w:space="0" w:color="auto"/>
        <w:right w:val="none" w:sz="0" w:space="0" w:color="auto"/>
      </w:divBdr>
    </w:div>
    <w:div w:id="1301610964">
      <w:bodyDiv w:val="1"/>
      <w:marLeft w:val="0"/>
      <w:marRight w:val="0"/>
      <w:marTop w:val="0"/>
      <w:marBottom w:val="0"/>
      <w:divBdr>
        <w:top w:val="none" w:sz="0" w:space="0" w:color="auto"/>
        <w:left w:val="none" w:sz="0" w:space="0" w:color="auto"/>
        <w:bottom w:val="none" w:sz="0" w:space="0" w:color="auto"/>
        <w:right w:val="none" w:sz="0" w:space="0" w:color="auto"/>
      </w:divBdr>
    </w:div>
    <w:div w:id="1312061140">
      <w:bodyDiv w:val="1"/>
      <w:marLeft w:val="0"/>
      <w:marRight w:val="0"/>
      <w:marTop w:val="0"/>
      <w:marBottom w:val="0"/>
      <w:divBdr>
        <w:top w:val="none" w:sz="0" w:space="0" w:color="auto"/>
        <w:left w:val="none" w:sz="0" w:space="0" w:color="auto"/>
        <w:bottom w:val="none" w:sz="0" w:space="0" w:color="auto"/>
        <w:right w:val="none" w:sz="0" w:space="0" w:color="auto"/>
      </w:divBdr>
    </w:div>
    <w:div w:id="1350327410">
      <w:bodyDiv w:val="1"/>
      <w:marLeft w:val="0"/>
      <w:marRight w:val="0"/>
      <w:marTop w:val="0"/>
      <w:marBottom w:val="0"/>
      <w:divBdr>
        <w:top w:val="none" w:sz="0" w:space="0" w:color="auto"/>
        <w:left w:val="none" w:sz="0" w:space="0" w:color="auto"/>
        <w:bottom w:val="none" w:sz="0" w:space="0" w:color="auto"/>
        <w:right w:val="none" w:sz="0" w:space="0" w:color="auto"/>
      </w:divBdr>
    </w:div>
    <w:div w:id="1390031892">
      <w:bodyDiv w:val="1"/>
      <w:marLeft w:val="0"/>
      <w:marRight w:val="0"/>
      <w:marTop w:val="0"/>
      <w:marBottom w:val="0"/>
      <w:divBdr>
        <w:top w:val="none" w:sz="0" w:space="0" w:color="auto"/>
        <w:left w:val="none" w:sz="0" w:space="0" w:color="auto"/>
        <w:bottom w:val="none" w:sz="0" w:space="0" w:color="auto"/>
        <w:right w:val="none" w:sz="0" w:space="0" w:color="auto"/>
      </w:divBdr>
    </w:div>
    <w:div w:id="1422530506">
      <w:bodyDiv w:val="1"/>
      <w:marLeft w:val="0"/>
      <w:marRight w:val="0"/>
      <w:marTop w:val="0"/>
      <w:marBottom w:val="0"/>
      <w:divBdr>
        <w:top w:val="none" w:sz="0" w:space="0" w:color="auto"/>
        <w:left w:val="none" w:sz="0" w:space="0" w:color="auto"/>
        <w:bottom w:val="none" w:sz="0" w:space="0" w:color="auto"/>
        <w:right w:val="none" w:sz="0" w:space="0" w:color="auto"/>
      </w:divBdr>
    </w:div>
    <w:div w:id="1449272500">
      <w:bodyDiv w:val="1"/>
      <w:marLeft w:val="0"/>
      <w:marRight w:val="0"/>
      <w:marTop w:val="0"/>
      <w:marBottom w:val="0"/>
      <w:divBdr>
        <w:top w:val="none" w:sz="0" w:space="0" w:color="auto"/>
        <w:left w:val="none" w:sz="0" w:space="0" w:color="auto"/>
        <w:bottom w:val="none" w:sz="0" w:space="0" w:color="auto"/>
        <w:right w:val="none" w:sz="0" w:space="0" w:color="auto"/>
      </w:divBdr>
    </w:div>
    <w:div w:id="1477991651">
      <w:bodyDiv w:val="1"/>
      <w:marLeft w:val="0"/>
      <w:marRight w:val="0"/>
      <w:marTop w:val="0"/>
      <w:marBottom w:val="0"/>
      <w:divBdr>
        <w:top w:val="none" w:sz="0" w:space="0" w:color="auto"/>
        <w:left w:val="none" w:sz="0" w:space="0" w:color="auto"/>
        <w:bottom w:val="none" w:sz="0" w:space="0" w:color="auto"/>
        <w:right w:val="none" w:sz="0" w:space="0" w:color="auto"/>
      </w:divBdr>
    </w:div>
    <w:div w:id="1496339042">
      <w:bodyDiv w:val="1"/>
      <w:marLeft w:val="0"/>
      <w:marRight w:val="0"/>
      <w:marTop w:val="0"/>
      <w:marBottom w:val="0"/>
      <w:divBdr>
        <w:top w:val="none" w:sz="0" w:space="0" w:color="auto"/>
        <w:left w:val="none" w:sz="0" w:space="0" w:color="auto"/>
        <w:bottom w:val="none" w:sz="0" w:space="0" w:color="auto"/>
        <w:right w:val="none" w:sz="0" w:space="0" w:color="auto"/>
      </w:divBdr>
    </w:div>
    <w:div w:id="1504277137">
      <w:bodyDiv w:val="1"/>
      <w:marLeft w:val="0"/>
      <w:marRight w:val="0"/>
      <w:marTop w:val="0"/>
      <w:marBottom w:val="0"/>
      <w:divBdr>
        <w:top w:val="none" w:sz="0" w:space="0" w:color="auto"/>
        <w:left w:val="none" w:sz="0" w:space="0" w:color="auto"/>
        <w:bottom w:val="none" w:sz="0" w:space="0" w:color="auto"/>
        <w:right w:val="none" w:sz="0" w:space="0" w:color="auto"/>
      </w:divBdr>
    </w:div>
    <w:div w:id="1535730787">
      <w:bodyDiv w:val="1"/>
      <w:marLeft w:val="0"/>
      <w:marRight w:val="0"/>
      <w:marTop w:val="0"/>
      <w:marBottom w:val="0"/>
      <w:divBdr>
        <w:top w:val="none" w:sz="0" w:space="0" w:color="auto"/>
        <w:left w:val="none" w:sz="0" w:space="0" w:color="auto"/>
        <w:bottom w:val="none" w:sz="0" w:space="0" w:color="auto"/>
        <w:right w:val="none" w:sz="0" w:space="0" w:color="auto"/>
      </w:divBdr>
    </w:div>
    <w:div w:id="1590844510">
      <w:bodyDiv w:val="1"/>
      <w:marLeft w:val="0"/>
      <w:marRight w:val="0"/>
      <w:marTop w:val="0"/>
      <w:marBottom w:val="0"/>
      <w:divBdr>
        <w:top w:val="none" w:sz="0" w:space="0" w:color="auto"/>
        <w:left w:val="none" w:sz="0" w:space="0" w:color="auto"/>
        <w:bottom w:val="none" w:sz="0" w:space="0" w:color="auto"/>
        <w:right w:val="none" w:sz="0" w:space="0" w:color="auto"/>
      </w:divBdr>
    </w:div>
    <w:div w:id="1622567851">
      <w:bodyDiv w:val="1"/>
      <w:marLeft w:val="0"/>
      <w:marRight w:val="0"/>
      <w:marTop w:val="0"/>
      <w:marBottom w:val="0"/>
      <w:divBdr>
        <w:top w:val="none" w:sz="0" w:space="0" w:color="auto"/>
        <w:left w:val="none" w:sz="0" w:space="0" w:color="auto"/>
        <w:bottom w:val="none" w:sz="0" w:space="0" w:color="auto"/>
        <w:right w:val="none" w:sz="0" w:space="0" w:color="auto"/>
      </w:divBdr>
    </w:div>
    <w:div w:id="1624774486">
      <w:bodyDiv w:val="1"/>
      <w:marLeft w:val="0"/>
      <w:marRight w:val="0"/>
      <w:marTop w:val="0"/>
      <w:marBottom w:val="0"/>
      <w:divBdr>
        <w:top w:val="none" w:sz="0" w:space="0" w:color="auto"/>
        <w:left w:val="none" w:sz="0" w:space="0" w:color="auto"/>
        <w:bottom w:val="none" w:sz="0" w:space="0" w:color="auto"/>
        <w:right w:val="none" w:sz="0" w:space="0" w:color="auto"/>
      </w:divBdr>
    </w:div>
    <w:div w:id="1666739357">
      <w:bodyDiv w:val="1"/>
      <w:marLeft w:val="0"/>
      <w:marRight w:val="0"/>
      <w:marTop w:val="0"/>
      <w:marBottom w:val="0"/>
      <w:divBdr>
        <w:top w:val="none" w:sz="0" w:space="0" w:color="auto"/>
        <w:left w:val="none" w:sz="0" w:space="0" w:color="auto"/>
        <w:bottom w:val="none" w:sz="0" w:space="0" w:color="auto"/>
        <w:right w:val="none" w:sz="0" w:space="0" w:color="auto"/>
      </w:divBdr>
    </w:div>
    <w:div w:id="1686907792">
      <w:bodyDiv w:val="1"/>
      <w:marLeft w:val="0"/>
      <w:marRight w:val="0"/>
      <w:marTop w:val="0"/>
      <w:marBottom w:val="0"/>
      <w:divBdr>
        <w:top w:val="none" w:sz="0" w:space="0" w:color="auto"/>
        <w:left w:val="none" w:sz="0" w:space="0" w:color="auto"/>
        <w:bottom w:val="none" w:sz="0" w:space="0" w:color="auto"/>
        <w:right w:val="none" w:sz="0" w:space="0" w:color="auto"/>
      </w:divBdr>
    </w:div>
    <w:div w:id="1753509258">
      <w:bodyDiv w:val="1"/>
      <w:marLeft w:val="0"/>
      <w:marRight w:val="0"/>
      <w:marTop w:val="0"/>
      <w:marBottom w:val="0"/>
      <w:divBdr>
        <w:top w:val="none" w:sz="0" w:space="0" w:color="auto"/>
        <w:left w:val="none" w:sz="0" w:space="0" w:color="auto"/>
        <w:bottom w:val="none" w:sz="0" w:space="0" w:color="auto"/>
        <w:right w:val="none" w:sz="0" w:space="0" w:color="auto"/>
      </w:divBdr>
    </w:div>
    <w:div w:id="1785417330">
      <w:bodyDiv w:val="1"/>
      <w:marLeft w:val="0"/>
      <w:marRight w:val="0"/>
      <w:marTop w:val="0"/>
      <w:marBottom w:val="0"/>
      <w:divBdr>
        <w:top w:val="none" w:sz="0" w:space="0" w:color="auto"/>
        <w:left w:val="none" w:sz="0" w:space="0" w:color="auto"/>
        <w:bottom w:val="none" w:sz="0" w:space="0" w:color="auto"/>
        <w:right w:val="none" w:sz="0" w:space="0" w:color="auto"/>
      </w:divBdr>
    </w:div>
    <w:div w:id="1824009025">
      <w:bodyDiv w:val="1"/>
      <w:marLeft w:val="0"/>
      <w:marRight w:val="0"/>
      <w:marTop w:val="0"/>
      <w:marBottom w:val="0"/>
      <w:divBdr>
        <w:top w:val="none" w:sz="0" w:space="0" w:color="auto"/>
        <w:left w:val="none" w:sz="0" w:space="0" w:color="auto"/>
        <w:bottom w:val="none" w:sz="0" w:space="0" w:color="auto"/>
        <w:right w:val="none" w:sz="0" w:space="0" w:color="auto"/>
      </w:divBdr>
    </w:div>
    <w:div w:id="1830755200">
      <w:bodyDiv w:val="1"/>
      <w:marLeft w:val="0"/>
      <w:marRight w:val="0"/>
      <w:marTop w:val="0"/>
      <w:marBottom w:val="0"/>
      <w:divBdr>
        <w:top w:val="none" w:sz="0" w:space="0" w:color="auto"/>
        <w:left w:val="none" w:sz="0" w:space="0" w:color="auto"/>
        <w:bottom w:val="none" w:sz="0" w:space="0" w:color="auto"/>
        <w:right w:val="none" w:sz="0" w:space="0" w:color="auto"/>
      </w:divBdr>
    </w:div>
    <w:div w:id="1856725189">
      <w:bodyDiv w:val="1"/>
      <w:marLeft w:val="0"/>
      <w:marRight w:val="0"/>
      <w:marTop w:val="0"/>
      <w:marBottom w:val="0"/>
      <w:divBdr>
        <w:top w:val="none" w:sz="0" w:space="0" w:color="auto"/>
        <w:left w:val="none" w:sz="0" w:space="0" w:color="auto"/>
        <w:bottom w:val="none" w:sz="0" w:space="0" w:color="auto"/>
        <w:right w:val="none" w:sz="0" w:space="0" w:color="auto"/>
      </w:divBdr>
    </w:div>
    <w:div w:id="1878621591">
      <w:bodyDiv w:val="1"/>
      <w:marLeft w:val="0"/>
      <w:marRight w:val="0"/>
      <w:marTop w:val="0"/>
      <w:marBottom w:val="0"/>
      <w:divBdr>
        <w:top w:val="none" w:sz="0" w:space="0" w:color="auto"/>
        <w:left w:val="none" w:sz="0" w:space="0" w:color="auto"/>
        <w:bottom w:val="none" w:sz="0" w:space="0" w:color="auto"/>
        <w:right w:val="none" w:sz="0" w:space="0" w:color="auto"/>
      </w:divBdr>
    </w:div>
    <w:div w:id="1885366948">
      <w:bodyDiv w:val="1"/>
      <w:marLeft w:val="0"/>
      <w:marRight w:val="0"/>
      <w:marTop w:val="0"/>
      <w:marBottom w:val="0"/>
      <w:divBdr>
        <w:top w:val="none" w:sz="0" w:space="0" w:color="auto"/>
        <w:left w:val="none" w:sz="0" w:space="0" w:color="auto"/>
        <w:bottom w:val="none" w:sz="0" w:space="0" w:color="auto"/>
        <w:right w:val="none" w:sz="0" w:space="0" w:color="auto"/>
      </w:divBdr>
    </w:div>
    <w:div w:id="1923490795">
      <w:bodyDiv w:val="1"/>
      <w:marLeft w:val="0"/>
      <w:marRight w:val="0"/>
      <w:marTop w:val="0"/>
      <w:marBottom w:val="0"/>
      <w:divBdr>
        <w:top w:val="none" w:sz="0" w:space="0" w:color="auto"/>
        <w:left w:val="none" w:sz="0" w:space="0" w:color="auto"/>
        <w:bottom w:val="none" w:sz="0" w:space="0" w:color="auto"/>
        <w:right w:val="none" w:sz="0" w:space="0" w:color="auto"/>
      </w:divBdr>
    </w:div>
    <w:div w:id="1951814846">
      <w:bodyDiv w:val="1"/>
      <w:marLeft w:val="0"/>
      <w:marRight w:val="0"/>
      <w:marTop w:val="0"/>
      <w:marBottom w:val="0"/>
      <w:divBdr>
        <w:top w:val="none" w:sz="0" w:space="0" w:color="auto"/>
        <w:left w:val="none" w:sz="0" w:space="0" w:color="auto"/>
        <w:bottom w:val="none" w:sz="0" w:space="0" w:color="auto"/>
        <w:right w:val="none" w:sz="0" w:space="0" w:color="auto"/>
      </w:divBdr>
    </w:div>
    <w:div w:id="1973243933">
      <w:bodyDiv w:val="1"/>
      <w:marLeft w:val="0"/>
      <w:marRight w:val="0"/>
      <w:marTop w:val="0"/>
      <w:marBottom w:val="0"/>
      <w:divBdr>
        <w:top w:val="none" w:sz="0" w:space="0" w:color="auto"/>
        <w:left w:val="none" w:sz="0" w:space="0" w:color="auto"/>
        <w:bottom w:val="none" w:sz="0" w:space="0" w:color="auto"/>
        <w:right w:val="none" w:sz="0" w:space="0" w:color="auto"/>
      </w:divBdr>
    </w:div>
    <w:div w:id="1994215565">
      <w:bodyDiv w:val="1"/>
      <w:marLeft w:val="0"/>
      <w:marRight w:val="0"/>
      <w:marTop w:val="0"/>
      <w:marBottom w:val="0"/>
      <w:divBdr>
        <w:top w:val="none" w:sz="0" w:space="0" w:color="auto"/>
        <w:left w:val="none" w:sz="0" w:space="0" w:color="auto"/>
        <w:bottom w:val="none" w:sz="0" w:space="0" w:color="auto"/>
        <w:right w:val="none" w:sz="0" w:space="0" w:color="auto"/>
      </w:divBdr>
    </w:div>
    <w:div w:id="2016180510">
      <w:bodyDiv w:val="1"/>
      <w:marLeft w:val="0"/>
      <w:marRight w:val="0"/>
      <w:marTop w:val="0"/>
      <w:marBottom w:val="0"/>
      <w:divBdr>
        <w:top w:val="none" w:sz="0" w:space="0" w:color="auto"/>
        <w:left w:val="none" w:sz="0" w:space="0" w:color="auto"/>
        <w:bottom w:val="none" w:sz="0" w:space="0" w:color="auto"/>
        <w:right w:val="none" w:sz="0" w:space="0" w:color="auto"/>
      </w:divBdr>
    </w:div>
    <w:div w:id="2103334079">
      <w:bodyDiv w:val="1"/>
      <w:marLeft w:val="0"/>
      <w:marRight w:val="0"/>
      <w:marTop w:val="0"/>
      <w:marBottom w:val="0"/>
      <w:divBdr>
        <w:top w:val="none" w:sz="0" w:space="0" w:color="auto"/>
        <w:left w:val="none" w:sz="0" w:space="0" w:color="auto"/>
        <w:bottom w:val="none" w:sz="0" w:space="0" w:color="auto"/>
        <w:right w:val="none" w:sz="0" w:space="0" w:color="auto"/>
      </w:divBdr>
    </w:div>
    <w:div w:id="2112318852">
      <w:bodyDiv w:val="1"/>
      <w:marLeft w:val="0"/>
      <w:marRight w:val="0"/>
      <w:marTop w:val="0"/>
      <w:marBottom w:val="0"/>
      <w:divBdr>
        <w:top w:val="none" w:sz="0" w:space="0" w:color="auto"/>
        <w:left w:val="none" w:sz="0" w:space="0" w:color="auto"/>
        <w:bottom w:val="none" w:sz="0" w:space="0" w:color="auto"/>
        <w:right w:val="none" w:sz="0" w:space="0" w:color="auto"/>
      </w:divBdr>
    </w:div>
    <w:div w:id="2121408719">
      <w:bodyDiv w:val="1"/>
      <w:marLeft w:val="0"/>
      <w:marRight w:val="0"/>
      <w:marTop w:val="0"/>
      <w:marBottom w:val="0"/>
      <w:divBdr>
        <w:top w:val="none" w:sz="0" w:space="0" w:color="auto"/>
        <w:left w:val="none" w:sz="0" w:space="0" w:color="auto"/>
        <w:bottom w:val="none" w:sz="0" w:space="0" w:color="auto"/>
        <w:right w:val="none" w:sz="0" w:space="0" w:color="auto"/>
      </w:divBdr>
    </w:div>
    <w:div w:id="213536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www.google.com" TargetMode="External"/><Relationship Id="rId84" Type="http://schemas.openxmlformats.org/officeDocument/2006/relationships/image" Target="media/image72.png"/><Relationship Id="rId89" Type="http://schemas.openxmlformats.org/officeDocument/2006/relationships/hyperlink" Target="https://www.cisco.com/c/en/us/support/docs/ip/network-address-translation-nat/13772-12.html" TargetMode="External"/><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glossaryDocument" Target="glossary/document.xml"/><Relationship Id="rId5" Type="http://schemas.openxmlformats.org/officeDocument/2006/relationships/webSettings" Target="webSettings.xml"/><Relationship Id="rId90" Type="http://schemas.openxmlformats.org/officeDocument/2006/relationships/hyperlink" Target="https://fr.wikipedia.org/wiki/Liste_de_ports_logiciels" TargetMode="External"/><Relationship Id="rId95" Type="http://schemas.openxmlformats.org/officeDocument/2006/relationships/hyperlink" Target="https://fr.wikipedia.org/wiki/FTP"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theme" Target="theme/theme1.xml"/><Relationship Id="rId20" Type="http://schemas.openxmlformats.org/officeDocument/2006/relationships/hyperlink" Target="http://www.customerserver.com" TargetMode="Externa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hyperlink" Target="https://www.cisco.com/c/en/us/td/docs/ios/ios_xe/ipv6/configuration/guide/ip6-nat_trnsln_xe.html" TargetMode="External"/><Relationship Id="rId96" Type="http://schemas.openxmlformats.org/officeDocument/2006/relationships/hyperlink" Target="https://www.fortinet.com/fr/resources/cyberglossary/aaa-securit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hyperlink" Target="https://fr.wikipedia.org/wiki/Trivial_File_Transfer_Protocol" TargetMode="External"/><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customerserver.com" TargetMode="External"/><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hyperlink" Target="https://help.openhost-network.com/hc/fr/articles/115002903945-Domaine-de-messagerie-Les-fondamentaux"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hyperlink" Target="https://datatracker.ietf.org/doc/html/rfc6052"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5.png"/><Relationship Id="rId61" Type="http://schemas.openxmlformats.org/officeDocument/2006/relationships/image" Target="media/image50.png"/><Relationship Id="rId82" Type="http://schemas.openxmlformats.org/officeDocument/2006/relationships/image" Target="media/image70.png"/><Relationship Id="rId19" Type="http://schemas.openxmlformats.org/officeDocument/2006/relationships/hyperlink" Target="http://www.ipserver.com" TargetMode="External"/><Relationship Id="rId14" Type="http://schemas.openxmlformats.org/officeDocument/2006/relationships/hyperlink" Target="http://www.customerserver.com"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5.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0.png"/><Relationship Id="rId93" Type="http://schemas.openxmlformats.org/officeDocument/2006/relationships/hyperlink" Target="https://fr.wikipedia.org/wiki/Courrier_%C3%A9lectronique" TargetMode="External"/><Relationship Id="rId98" Type="http://schemas.openxmlformats.org/officeDocument/2006/relationships/hyperlink" Target="https://computernetworking747640215.wordpress.com/2018/07/05/configuring-a-mail-server-in-packet-tracer/"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F28A9EA9DCC452EADDE1988CA9C0B61"/>
        <w:category>
          <w:name w:val="Général"/>
          <w:gallery w:val="placeholder"/>
        </w:category>
        <w:types>
          <w:type w:val="bbPlcHdr"/>
        </w:types>
        <w:behaviors>
          <w:behavior w:val="content"/>
        </w:behaviors>
        <w:guid w:val="{DF490249-987A-449E-B4C3-8BC75F28FB0A}"/>
      </w:docPartPr>
      <w:docPartBody>
        <w:p w:rsidR="00531A04" w:rsidRDefault="000716C9" w:rsidP="000716C9">
          <w:pPr>
            <w:pStyle w:val="6F28A9EA9DCC452EADDE1988CA9C0B61"/>
          </w:pPr>
          <w:r>
            <w:rPr>
              <w:color w:val="156082" w:themeColor="accent1"/>
              <w:sz w:val="20"/>
              <w:szCs w:val="20"/>
            </w:rPr>
            <w:t>[Nom de l’auteur]</w:t>
          </w:r>
        </w:p>
      </w:docPartBody>
    </w:docPart>
    <w:docPart>
      <w:docPartPr>
        <w:name w:val="4CE756230C34455F98D13EC0E1CE32F1"/>
        <w:category>
          <w:name w:val="Général"/>
          <w:gallery w:val="placeholder"/>
        </w:category>
        <w:types>
          <w:type w:val="bbPlcHdr"/>
        </w:types>
        <w:behaviors>
          <w:behavior w:val="content"/>
        </w:behaviors>
        <w:guid w:val="{3191C768-6DCC-4E6B-AD7A-3DE928989E23}"/>
      </w:docPartPr>
      <w:docPartBody>
        <w:p w:rsidR="00531A04" w:rsidRDefault="000716C9" w:rsidP="000716C9">
          <w:pPr>
            <w:pStyle w:val="4CE756230C34455F98D13EC0E1CE32F1"/>
          </w:pPr>
          <w:r>
            <w:rPr>
              <w:caps/>
              <w:color w:val="156082" w:themeColor="accent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6C9"/>
    <w:rsid w:val="000253BF"/>
    <w:rsid w:val="000716C9"/>
    <w:rsid w:val="000C58BD"/>
    <w:rsid w:val="0012701D"/>
    <w:rsid w:val="0013561E"/>
    <w:rsid w:val="001B04DD"/>
    <w:rsid w:val="00260BE3"/>
    <w:rsid w:val="002655AC"/>
    <w:rsid w:val="002D6E5C"/>
    <w:rsid w:val="003442EE"/>
    <w:rsid w:val="00531A04"/>
    <w:rsid w:val="00645661"/>
    <w:rsid w:val="00680B16"/>
    <w:rsid w:val="00703C4F"/>
    <w:rsid w:val="007D64C6"/>
    <w:rsid w:val="009A7C89"/>
    <w:rsid w:val="009E35CE"/>
    <w:rsid w:val="009E76A6"/>
    <w:rsid w:val="00A12B36"/>
    <w:rsid w:val="00A750E9"/>
    <w:rsid w:val="00A86DA4"/>
    <w:rsid w:val="00AA6BFC"/>
    <w:rsid w:val="00B16459"/>
    <w:rsid w:val="00B260A7"/>
    <w:rsid w:val="00B322DC"/>
    <w:rsid w:val="00C10699"/>
    <w:rsid w:val="00C37349"/>
    <w:rsid w:val="00C54148"/>
    <w:rsid w:val="00C85625"/>
    <w:rsid w:val="00DF7112"/>
    <w:rsid w:val="00E06600"/>
    <w:rsid w:val="00E76E95"/>
    <w:rsid w:val="00EB3F8C"/>
    <w:rsid w:val="00F34A0E"/>
    <w:rsid w:val="00F571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F28A9EA9DCC452EADDE1988CA9C0B61">
    <w:name w:val="6F28A9EA9DCC452EADDE1988CA9C0B61"/>
    <w:rsid w:val="000716C9"/>
  </w:style>
  <w:style w:type="paragraph" w:customStyle="1" w:styleId="4CE756230C34455F98D13EC0E1CE32F1">
    <w:name w:val="4CE756230C34455F98D13EC0E1CE32F1"/>
    <w:rsid w:val="000716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62E13-92BF-4C55-BABE-688FD83FE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TotalTime>
  <Pages>42</Pages>
  <Words>8478</Words>
  <Characters>46635</Characters>
  <Application>Microsoft Office Word</Application>
  <DocSecurity>0</DocSecurity>
  <Lines>388</Lines>
  <Paragraphs>110</Paragraphs>
  <ScaleCrop>false</ScaleCrop>
  <HeadingPairs>
    <vt:vector size="2" baseType="variant">
      <vt:variant>
        <vt:lpstr>Titre</vt:lpstr>
      </vt:variant>
      <vt:variant>
        <vt:i4>1</vt:i4>
      </vt:variant>
    </vt:vector>
  </HeadingPairs>
  <TitlesOfParts>
    <vt:vector size="1" baseType="lpstr">
      <vt:lpstr>nat et pat</vt:lpstr>
    </vt:vector>
  </TitlesOfParts>
  <Company/>
  <LinksUpToDate>false</LinksUpToDate>
  <CharactersWithSpaces>55003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 et pat</dc:title>
  <dc:subject/>
  <dc:creator>Candice Vialette</dc:creator>
  <cp:keywords/>
  <dc:description/>
  <cp:lastModifiedBy>candice vialette</cp:lastModifiedBy>
  <cp:revision>31</cp:revision>
  <dcterms:created xsi:type="dcterms:W3CDTF">2025-01-24T07:25:00Z</dcterms:created>
  <dcterms:modified xsi:type="dcterms:W3CDTF">2025-02-09T20:35:00Z</dcterms:modified>
</cp:coreProperties>
</file>