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F7" w:rsidRPr="003519F7" w:rsidRDefault="003519F7">
      <w:pPr>
        <w:rPr>
          <w:sz w:val="44"/>
          <w:szCs w:val="44"/>
        </w:rPr>
      </w:pPr>
      <w:r>
        <w:rPr>
          <w:sz w:val="40"/>
          <w:szCs w:val="40"/>
        </w:rPr>
        <w:t xml:space="preserve">                          </w:t>
      </w:r>
      <w:proofErr w:type="spellStart"/>
      <w:r w:rsidR="00D7650E" w:rsidRPr="003519F7">
        <w:rPr>
          <w:sz w:val="44"/>
          <w:szCs w:val="44"/>
        </w:rPr>
        <w:t>Capestone</w:t>
      </w:r>
      <w:proofErr w:type="spellEnd"/>
      <w:r w:rsidR="00D7650E" w:rsidRPr="003519F7">
        <w:rPr>
          <w:sz w:val="44"/>
          <w:szCs w:val="44"/>
        </w:rPr>
        <w:t xml:space="preserve"> report</w:t>
      </w:r>
    </w:p>
    <w:p w:rsidR="00D7650E" w:rsidRPr="003519F7" w:rsidRDefault="00D7650E">
      <w:pPr>
        <w:rPr>
          <w:b/>
          <w:sz w:val="32"/>
          <w:szCs w:val="32"/>
          <w:u w:val="single"/>
        </w:rPr>
      </w:pPr>
      <w:r w:rsidRPr="003519F7">
        <w:rPr>
          <w:b/>
          <w:sz w:val="32"/>
          <w:szCs w:val="32"/>
          <w:u w:val="single"/>
        </w:rPr>
        <w:t>Algorithms and libraries:</w:t>
      </w:r>
    </w:p>
    <w:p w:rsidR="00236A8C" w:rsidRDefault="00D7650E">
      <w:pPr>
        <w:rPr>
          <w:sz w:val="28"/>
          <w:szCs w:val="28"/>
        </w:rPr>
      </w:pPr>
      <w:r w:rsidRPr="00D7650E">
        <w:rPr>
          <w:sz w:val="28"/>
          <w:szCs w:val="28"/>
        </w:rPr>
        <w:t xml:space="preserve">I have used the </w:t>
      </w:r>
      <w:proofErr w:type="spellStart"/>
      <w:r w:rsidRPr="00D7650E">
        <w:rPr>
          <w:sz w:val="28"/>
          <w:szCs w:val="28"/>
        </w:rPr>
        <w:t>sklearn</w:t>
      </w:r>
      <w:proofErr w:type="spellEnd"/>
      <w:r w:rsidRPr="00D7650E">
        <w:rPr>
          <w:sz w:val="28"/>
          <w:szCs w:val="28"/>
        </w:rPr>
        <w:t xml:space="preserve"> </w:t>
      </w:r>
      <w:proofErr w:type="gramStart"/>
      <w:r w:rsidRPr="00D7650E">
        <w:rPr>
          <w:sz w:val="28"/>
          <w:szCs w:val="28"/>
        </w:rPr>
        <w:t>package  which</w:t>
      </w:r>
      <w:proofErr w:type="gramEnd"/>
      <w:r w:rsidRPr="00D7650E">
        <w:rPr>
          <w:sz w:val="28"/>
          <w:szCs w:val="28"/>
        </w:rPr>
        <w:t xml:space="preserve"> has </w:t>
      </w:r>
      <w:proofErr w:type="spellStart"/>
      <w:r w:rsidRPr="00D7650E">
        <w:rPr>
          <w:sz w:val="28"/>
          <w:szCs w:val="28"/>
        </w:rPr>
        <w:t>linearRegression</w:t>
      </w:r>
      <w:proofErr w:type="spellEnd"/>
      <w:r w:rsidRPr="00D7650E">
        <w:rPr>
          <w:sz w:val="28"/>
          <w:szCs w:val="28"/>
        </w:rPr>
        <w:t xml:space="preserve"> in it. </w:t>
      </w:r>
    </w:p>
    <w:p w:rsidR="00D7650E" w:rsidRDefault="00D765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>, with library I can justify the problem for predicting the accuracy of a student’s admission.</w:t>
      </w:r>
    </w:p>
    <w:p w:rsidR="00D7650E" w:rsidRDefault="00D7650E">
      <w:pPr>
        <w:rPr>
          <w:sz w:val="28"/>
          <w:szCs w:val="28"/>
        </w:rPr>
      </w:pPr>
      <w:r>
        <w:rPr>
          <w:sz w:val="28"/>
          <w:szCs w:val="28"/>
        </w:rPr>
        <w:t xml:space="preserve">I have used python and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for datasets and kernel to run my code.</w:t>
      </w:r>
    </w:p>
    <w:p w:rsidR="00D7650E" w:rsidRDefault="00D7650E">
      <w:pPr>
        <w:rPr>
          <w:sz w:val="28"/>
          <w:szCs w:val="28"/>
        </w:rPr>
      </w:pPr>
      <w:r>
        <w:rPr>
          <w:sz w:val="28"/>
          <w:szCs w:val="28"/>
        </w:rPr>
        <w:t>Note:-In below I have attached links for the datasets, and my proposal review link</w:t>
      </w:r>
    </w:p>
    <w:p w:rsidR="00F77E61" w:rsidRDefault="00D7650E" w:rsidP="00F77E61">
      <w:pPr>
        <w:spacing w:before="376" w:after="250" w:line="240" w:lineRule="auto"/>
        <w:outlineLvl w:val="2"/>
      </w:pPr>
      <w:r>
        <w:rPr>
          <w:sz w:val="28"/>
          <w:szCs w:val="28"/>
        </w:rPr>
        <w:t>Link for datasets</w:t>
      </w:r>
      <w:r w:rsidR="00F77E61">
        <w:rPr>
          <w:sz w:val="28"/>
          <w:szCs w:val="28"/>
        </w:rPr>
        <w:t>:</w:t>
      </w:r>
      <w:r w:rsidR="00F77E61" w:rsidRPr="00F77E61">
        <w:t xml:space="preserve"> </w:t>
      </w:r>
      <w:hyperlink r:id="rId5" w:history="1">
        <w:r w:rsidR="00F77E61" w:rsidRPr="00EE4F01">
          <w:rPr>
            <w:rStyle w:val="Hyperlink"/>
            <w:rFonts w:ascii="Segoe UI" w:eastAsia="Times New Roman" w:hAnsi="Segoe UI" w:cs="Segoe UI"/>
            <w:bCs/>
            <w:sz w:val="24"/>
            <w:szCs w:val="24"/>
          </w:rPr>
          <w:t>https</w:t>
        </w:r>
        <w:r w:rsidR="00F77E61" w:rsidRPr="00EE4F01">
          <w:rPr>
            <w:rStyle w:val="Hyperlink"/>
            <w:rFonts w:ascii="Segoe UI" w:eastAsia="Times New Roman" w:hAnsi="Segoe UI" w:cs="Segoe UI"/>
            <w:bCs/>
            <w:sz w:val="30"/>
            <w:szCs w:val="30"/>
          </w:rPr>
          <w:t>://www.kaggle.com/mohansacharya/graduate-admissions</w:t>
        </w:r>
      </w:hyperlink>
    </w:p>
    <w:p w:rsidR="00F77E61" w:rsidRDefault="00F77E61" w:rsidP="00F77E61">
      <w:pPr>
        <w:spacing w:before="376" w:after="250" w:line="240" w:lineRule="auto"/>
        <w:outlineLvl w:val="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Link to my python code</w:t>
      </w:r>
      <w:proofErr w:type="gramStart"/>
      <w:r>
        <w:rPr>
          <w:rFonts w:ascii="Segoe UI" w:hAnsi="Segoe UI" w:cs="Segoe UI"/>
          <w:sz w:val="24"/>
          <w:szCs w:val="24"/>
        </w:rPr>
        <w:t>:-</w:t>
      </w:r>
      <w:proofErr w:type="gramEnd"/>
      <w:r w:rsidRPr="00F77E61">
        <w:t xml:space="preserve"> </w:t>
      </w:r>
      <w:hyperlink r:id="rId6" w:history="1">
        <w:r w:rsidRPr="00E30465">
          <w:rPr>
            <w:rStyle w:val="Hyperlink"/>
            <w:rFonts w:ascii="Segoe UI" w:hAnsi="Segoe UI" w:cs="Segoe UI"/>
            <w:sz w:val="24"/>
            <w:szCs w:val="24"/>
          </w:rPr>
          <w:t>https://www.kaggle.com/fredrickalex/capstone-report?scriptVersionId=10648197</w:t>
        </w:r>
      </w:hyperlink>
    </w:p>
    <w:p w:rsidR="00F77E61" w:rsidRDefault="00F77E61" w:rsidP="00F77E61">
      <w:pPr>
        <w:spacing w:before="376" w:after="250" w:line="240" w:lineRule="auto"/>
        <w:outlineLvl w:val="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Please open the above link in </w:t>
      </w:r>
      <w:proofErr w:type="spellStart"/>
      <w:r>
        <w:rPr>
          <w:rFonts w:ascii="Segoe UI" w:hAnsi="Segoe UI" w:cs="Segoe UI"/>
          <w:sz w:val="24"/>
          <w:szCs w:val="24"/>
        </w:rPr>
        <w:t>google</w:t>
      </w:r>
      <w:proofErr w:type="spellEnd"/>
      <w:r>
        <w:rPr>
          <w:rFonts w:ascii="Segoe UI" w:hAnsi="Segoe UI" w:cs="Segoe UI"/>
          <w:sz w:val="24"/>
          <w:szCs w:val="24"/>
        </w:rPr>
        <w:t xml:space="preserve"> chrome for better view.</w:t>
      </w:r>
    </w:p>
    <w:p w:rsidR="00F77E61" w:rsidRDefault="00F77E61" w:rsidP="00F77E61">
      <w:pPr>
        <w:spacing w:before="376" w:after="250" w:line="240" w:lineRule="auto"/>
        <w:outlineLvl w:val="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Link to my proposal review:-</w:t>
      </w:r>
      <w:r w:rsidR="00FE59EB" w:rsidRPr="00FE59EB">
        <w:t xml:space="preserve"> </w:t>
      </w:r>
      <w:hyperlink r:id="rId7" w:history="1">
        <w:r w:rsidR="00FE59EB" w:rsidRPr="00E30465">
          <w:rPr>
            <w:rStyle w:val="Hyperlink"/>
            <w:rFonts w:ascii="Segoe UI" w:hAnsi="Segoe UI" w:cs="Segoe UI"/>
            <w:sz w:val="24"/>
            <w:szCs w:val="24"/>
          </w:rPr>
          <w:t>https://review.udacity.com/?utm_campaign=ret_000_auto_ndxxx_submission-reviewed&amp;utm_source=blueshift&amp;utm_medium=email&amp;utm_content=trigger_enterprise_eng_3001_submission_reviewed&amp;bsft_clkid=f7b02a66-30d4-4ee0-8c10-48af4749ebf6&amp;bsft_uid=5bcb6f2b-5557-4a9a-8a56-8955b58fc2be&amp;bsft_mid=79511858-14c0-4cb9-bbb8-1a65b0254e7b&amp;bsft_eid=958a87a5-d024-4cf3-9067-8f5314206556&amp;bsft_txnid=08af638e-372d-4f5a-8a71-03f16ef19c88#!/reviews/1714130</w:t>
        </w:r>
      </w:hyperlink>
    </w:p>
    <w:p w:rsidR="00FE59EB" w:rsidRPr="00F77E61" w:rsidRDefault="00FE59EB" w:rsidP="00F77E61">
      <w:pPr>
        <w:spacing w:before="376" w:after="250" w:line="240" w:lineRule="auto"/>
        <w:outlineLvl w:val="2"/>
        <w:rPr>
          <w:rFonts w:ascii="Segoe UI" w:hAnsi="Segoe UI" w:cs="Segoe UI"/>
          <w:sz w:val="24"/>
          <w:szCs w:val="24"/>
        </w:rPr>
      </w:pPr>
    </w:p>
    <w:p w:rsidR="00F77E61" w:rsidRDefault="00F77E61" w:rsidP="00F77E61">
      <w:pPr>
        <w:spacing w:before="376" w:after="25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</w:p>
    <w:p w:rsidR="00D7650E" w:rsidRDefault="003519F7">
      <w:pPr>
        <w:rPr>
          <w:sz w:val="28"/>
          <w:szCs w:val="28"/>
        </w:rPr>
      </w:pPr>
      <w:r>
        <w:rPr>
          <w:sz w:val="28"/>
          <w:szCs w:val="28"/>
        </w:rPr>
        <w:t>BY,</w:t>
      </w:r>
    </w:p>
    <w:p w:rsidR="003519F7" w:rsidRPr="00D7650E" w:rsidRDefault="003519F7">
      <w:pPr>
        <w:rPr>
          <w:sz w:val="28"/>
          <w:szCs w:val="28"/>
        </w:rPr>
      </w:pPr>
      <w:r>
        <w:rPr>
          <w:sz w:val="28"/>
          <w:szCs w:val="28"/>
        </w:rPr>
        <w:t>M.FREDRICK ALEX</w:t>
      </w:r>
    </w:p>
    <w:sectPr w:rsidR="003519F7" w:rsidRPr="00D7650E" w:rsidSect="0023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7650E"/>
    <w:rsid w:val="000D696D"/>
    <w:rsid w:val="00181FA1"/>
    <w:rsid w:val="001C3E08"/>
    <w:rsid w:val="001F0D76"/>
    <w:rsid w:val="00236A8C"/>
    <w:rsid w:val="00246FBD"/>
    <w:rsid w:val="00252F29"/>
    <w:rsid w:val="002E48B1"/>
    <w:rsid w:val="0030046C"/>
    <w:rsid w:val="003417DC"/>
    <w:rsid w:val="003519F7"/>
    <w:rsid w:val="003F4003"/>
    <w:rsid w:val="00453957"/>
    <w:rsid w:val="0046285E"/>
    <w:rsid w:val="004D5C32"/>
    <w:rsid w:val="00502AD4"/>
    <w:rsid w:val="00526A28"/>
    <w:rsid w:val="00573EB8"/>
    <w:rsid w:val="005B4534"/>
    <w:rsid w:val="00600203"/>
    <w:rsid w:val="00600EB6"/>
    <w:rsid w:val="0069045E"/>
    <w:rsid w:val="006B5517"/>
    <w:rsid w:val="00725B2F"/>
    <w:rsid w:val="00741FAB"/>
    <w:rsid w:val="00754843"/>
    <w:rsid w:val="007825AB"/>
    <w:rsid w:val="007F6858"/>
    <w:rsid w:val="00800B20"/>
    <w:rsid w:val="00800DD4"/>
    <w:rsid w:val="008A00FA"/>
    <w:rsid w:val="008A1080"/>
    <w:rsid w:val="008A6BDE"/>
    <w:rsid w:val="008C0579"/>
    <w:rsid w:val="0095547A"/>
    <w:rsid w:val="009C5CB8"/>
    <w:rsid w:val="009F7ABF"/>
    <w:rsid w:val="00A7257C"/>
    <w:rsid w:val="00AB5220"/>
    <w:rsid w:val="00AD1038"/>
    <w:rsid w:val="00B27E70"/>
    <w:rsid w:val="00B46849"/>
    <w:rsid w:val="00B6334B"/>
    <w:rsid w:val="00B94642"/>
    <w:rsid w:val="00BE45B5"/>
    <w:rsid w:val="00BF2A20"/>
    <w:rsid w:val="00CE5DAD"/>
    <w:rsid w:val="00D36542"/>
    <w:rsid w:val="00D40156"/>
    <w:rsid w:val="00D40B24"/>
    <w:rsid w:val="00D56D68"/>
    <w:rsid w:val="00D6062A"/>
    <w:rsid w:val="00D7650E"/>
    <w:rsid w:val="00D82084"/>
    <w:rsid w:val="00D91BB5"/>
    <w:rsid w:val="00E21C56"/>
    <w:rsid w:val="00E53A9C"/>
    <w:rsid w:val="00E80858"/>
    <w:rsid w:val="00EB3876"/>
    <w:rsid w:val="00F21F4F"/>
    <w:rsid w:val="00F3570F"/>
    <w:rsid w:val="00F40430"/>
    <w:rsid w:val="00F454F2"/>
    <w:rsid w:val="00F77E61"/>
    <w:rsid w:val="00FE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E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?utm_campaign=ret_000_auto_ndxxx_submission-reviewed&amp;utm_source=blueshift&amp;utm_medium=email&amp;utm_content=trigger_enterprise_eng_3001_submission_reviewed&amp;bsft_clkid=f7b02a66-30d4-4ee0-8c10-48af4749ebf6&amp;bsft_uid=5bcb6f2b-5557-4a9a-8a56-8955b58fc2be&amp;bsft_mid=79511858-14c0-4cb9-bbb8-1a65b0254e7b&amp;bsft_eid=958a87a5-d024-4cf3-9067-8f5314206556&amp;bsft_txnid=08af638e-372d-4f5a-8a71-03f16ef19c88#!/reviews/171413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fredrickalex/capstone-report?scriptVersionId=10648197" TargetMode="Externa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E115F-9A2C-429C-8B0B-1D52C584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Angels</dc:creator>
  <cp:lastModifiedBy>Bright Angels</cp:lastModifiedBy>
  <cp:revision>4</cp:revision>
  <dcterms:created xsi:type="dcterms:W3CDTF">2019-02-18T12:14:00Z</dcterms:created>
  <dcterms:modified xsi:type="dcterms:W3CDTF">2019-02-18T12:29:00Z</dcterms:modified>
</cp:coreProperties>
</file>