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对涉及乐器的RDF三元组信息的提取，采用将本体视作schema的办法，作为context，训练chatGpt 4o进行自动化提取。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提示词工程的基本逻辑是：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给定本体作为核心context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eastAsia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为了减轻提示词工程的负担，将本体的语义信息分成两组，即参见Instrument_context_A、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Instrument_context_</w:t>
      </w:r>
      <w:r>
        <w:rPr>
          <w:rFonts w:hint="eastAsia" w:ascii="Calibri" w:hAnsi="Calibri" w:eastAsia="SimSun" w:cs="Calibri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left"/>
        <w:rPr>
          <w:rFonts w:hint="eastAsia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kern w:val="0"/>
          <w:sz w:val="24"/>
          <w:szCs w:val="24"/>
          <w:lang w:val="en-US" w:eastAsia="zh-CN" w:bidi="ar"/>
        </w:rPr>
        <w:t>给以待提取的原始语料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7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kern w:val="0"/>
          <w:sz w:val="24"/>
          <w:szCs w:val="24"/>
          <w:lang w:val="en-US" w:eastAsia="zh-CN" w:bidi="ar"/>
        </w:rPr>
        <w:t>即example_A,B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kern w:val="0"/>
          <w:sz w:val="24"/>
          <w:szCs w:val="24"/>
          <w:lang w:val="en-US" w:eastAsia="zh-CN" w:bidi="ar"/>
        </w:rPr>
        <w:t>告知ChatGpt根据如上语料，能生成怎样的正确结果</w:t>
      </w:r>
    </w:p>
    <w:p>
      <w:pPr>
        <w:numPr>
          <w:numId w:val="0"/>
        </w:numPr>
        <w:spacing w:line="360" w:lineRule="auto"/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即aRightOutcome_A,B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kern w:val="0"/>
          <w:sz w:val="24"/>
          <w:szCs w:val="24"/>
          <w:lang w:val="en-US" w:eastAsia="zh-CN" w:bidi="ar"/>
        </w:rPr>
        <w:t>给出新的语料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7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SimSun" w:cs="Calibri"/>
          <w:kern w:val="0"/>
          <w:sz w:val="24"/>
          <w:szCs w:val="24"/>
          <w:lang w:val="en-US" w:eastAsia="zh-CN" w:bidi="ar"/>
        </w:rPr>
        <w:t>新的语料可以很庞大，对新的语料再进行切分，然后逐一提取，并添加到生成结果的一个文档中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CD4597"/>
    <w:multiLevelType w:val="singleLevel"/>
    <w:tmpl w:val="CECD45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7D4B2"/>
    <w:rsid w:val="57FB89F4"/>
    <w:rsid w:val="6FDC016E"/>
    <w:rsid w:val="FBDFD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2024-09-03T18:00:45Z</dcterms:created>
  <dc:creator>Data</dc:creator>
  <cp:lastModifiedBy>caojunjun</cp:lastModifiedBy>
  <dcterms:modified xsi:type="dcterms:W3CDTF">2024-09-03T18:20:14Z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D019F3C3B267482DDD89D766A4BD0142_42</vt:lpwstr>
  </property>
</Properties>
</file>