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5C44" w:rsidRPr="005854C9" w:rsidRDefault="0058370E" w:rsidP="00EA6C3A">
      <w:pPr>
        <w:spacing w:after="240"/>
        <w:jc w:val="center"/>
        <w:rPr>
          <w:sz w:val="44"/>
          <w:szCs w:val="44"/>
        </w:rPr>
      </w:pPr>
      <w:r>
        <w:rPr>
          <w:noProof/>
          <w:sz w:val="44"/>
          <w:szCs w:val="44"/>
        </w:rPr>
        <mc:AlternateContent>
          <mc:Choice Requires="wps">
            <w:drawing>
              <wp:anchor distT="0" distB="0" distL="114300" distR="114300" simplePos="0" relativeHeight="251660288" behindDoc="0" locked="0" layoutInCell="1" allowOverlap="1">
                <wp:simplePos x="0" y="0"/>
                <wp:positionH relativeFrom="column">
                  <wp:posOffset>-167640</wp:posOffset>
                </wp:positionH>
                <wp:positionV relativeFrom="paragraph">
                  <wp:posOffset>347980</wp:posOffset>
                </wp:positionV>
                <wp:extent cx="6431280" cy="7620"/>
                <wp:effectExtent l="13335" t="9525" r="13335" b="11430"/>
                <wp:wrapNone/>
                <wp:docPr id="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31280" cy="7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AF37B05" id="_x0000_t32" coordsize="21600,21600" o:spt="32" o:oned="t" path="m,l21600,21600e" filled="f">
                <v:path arrowok="t" fillok="f" o:connecttype="none"/>
                <o:lock v:ext="edit" shapetype="t"/>
              </v:shapetype>
              <v:shape id="AutoShape 3" o:spid="_x0000_s1026" type="#_x0000_t32" style="position:absolute;margin-left:-13.2pt;margin-top:27.4pt;width:506.4pt;height:.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"/>
            </w:pict>
          </mc:Fallback>
        </mc:AlternateContent>
      </w:r>
      <w:r>
        <w:rPr>
          <w:noProof/>
          <w:sz w:val="44"/>
          <w:szCs w:val="44"/>
        </w:rPr>
        <mc:AlternateContent>
          <mc:Choice Requires="wps">
            <w:drawing>
              <wp:anchor distT="0" distB="0" distL="114300" distR="114300" simplePos="0" relativeHeight="251659264" behindDoc="0" locked="0" layoutInCell="1" allowOverlap="1">
                <wp:simplePos x="0" y="0"/>
                <wp:positionH relativeFrom="column">
                  <wp:posOffset>-167640</wp:posOffset>
                </wp:positionH>
                <wp:positionV relativeFrom="paragraph">
                  <wp:posOffset>-25400</wp:posOffset>
                </wp:positionV>
                <wp:extent cx="6431280" cy="7620"/>
                <wp:effectExtent l="13335" t="7620" r="13335" b="1333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31280" cy="7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6E6B93" id="AutoShape 2" o:spid="_x0000_s1026" type="#_x0000_t32" style="position:absolute;margin-left:-13.2pt;margin-top:-2pt;width:506.4pt;height:.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"/>
            </w:pict>
          </mc:Fallback>
        </mc:AlternateContent>
      </w:r>
      <w:r w:rsidR="00BD5C44" w:rsidRPr="005854C9">
        <w:rPr>
          <w:sz w:val="44"/>
          <w:szCs w:val="44"/>
        </w:rPr>
        <w:t xml:space="preserve">Saturday Feb </w:t>
      </w:r>
      <w:r w:rsidR="00A40F18">
        <w:rPr>
          <w:sz w:val="44"/>
          <w:szCs w:val="44"/>
        </w:rPr>
        <w:t>3</w:t>
      </w:r>
      <w:r w:rsidR="00B709B1">
        <w:rPr>
          <w:sz w:val="44"/>
          <w:szCs w:val="44"/>
        </w:rPr>
        <w:t>rd</w:t>
      </w:r>
      <w:bookmarkStart w:id="0" w:name="_GoBack"/>
      <w:bookmarkEnd w:id="0"/>
      <w:r w:rsidR="00892E6F" w:rsidRPr="005854C9">
        <w:rPr>
          <w:sz w:val="44"/>
          <w:szCs w:val="44"/>
        </w:rPr>
        <w:t>, 201</w:t>
      </w:r>
      <w:r w:rsidR="00A40F18">
        <w:rPr>
          <w:sz w:val="44"/>
          <w:szCs w:val="44"/>
        </w:rPr>
        <w:t>8</w:t>
      </w:r>
      <w:r w:rsidR="002A2ED7" w:rsidRPr="005854C9">
        <w:rPr>
          <w:sz w:val="44"/>
          <w:szCs w:val="44"/>
        </w:rPr>
        <w:t xml:space="preserve"> </w:t>
      </w:r>
    </w:p>
    <w:p w:rsidR="00BD5C44" w:rsidRDefault="00BD5C44" w:rsidP="002C328C">
      <w:pPr>
        <w:ind w:left="3600" w:hanging="3600"/>
        <w:jc w:val="center"/>
        <w:rPr>
          <w:sz w:val="28"/>
          <w:szCs w:val="28"/>
        </w:rPr>
      </w:pPr>
      <w:r w:rsidRPr="00BD5C44">
        <w:rPr>
          <w:i/>
          <w:sz w:val="28"/>
          <w:szCs w:val="28"/>
        </w:rPr>
        <w:t>Registration/Snacks</w:t>
      </w:r>
      <w:r>
        <w:rPr>
          <w:sz w:val="28"/>
          <w:szCs w:val="28"/>
        </w:rPr>
        <w:t xml:space="preserve"> start at 5:15 PM </w:t>
      </w:r>
      <w:r w:rsidR="002C328C">
        <w:rPr>
          <w:sz w:val="28"/>
          <w:szCs w:val="28"/>
        </w:rPr>
        <w:tab/>
        <w:t xml:space="preserve">   </w:t>
      </w:r>
      <w:r w:rsidRPr="00BD5C44">
        <w:rPr>
          <w:i/>
          <w:sz w:val="28"/>
          <w:szCs w:val="28"/>
        </w:rPr>
        <w:t>Cross County Skiers</w:t>
      </w:r>
      <w:r>
        <w:rPr>
          <w:sz w:val="28"/>
          <w:szCs w:val="28"/>
        </w:rPr>
        <w:t xml:space="preserve"> start at 5:45 </w:t>
      </w:r>
      <w:r w:rsidR="00AB714A">
        <w:rPr>
          <w:sz w:val="28"/>
          <w:szCs w:val="28"/>
        </w:rPr>
        <w:t>P</w:t>
      </w:r>
      <w:r>
        <w:rPr>
          <w:sz w:val="28"/>
          <w:szCs w:val="28"/>
        </w:rPr>
        <w:t xml:space="preserve">M </w:t>
      </w:r>
      <w:r w:rsidR="002C328C">
        <w:rPr>
          <w:sz w:val="28"/>
          <w:szCs w:val="28"/>
        </w:rPr>
        <w:t xml:space="preserve">    </w:t>
      </w:r>
      <w:proofErr w:type="spellStart"/>
      <w:r w:rsidRPr="00BD5C44">
        <w:rPr>
          <w:i/>
          <w:sz w:val="28"/>
          <w:szCs w:val="28"/>
        </w:rPr>
        <w:t>Snowshoers</w:t>
      </w:r>
      <w:proofErr w:type="spellEnd"/>
      <w:r>
        <w:rPr>
          <w:sz w:val="28"/>
          <w:szCs w:val="28"/>
        </w:rPr>
        <w:t xml:space="preserve"> start at 6:</w:t>
      </w:r>
      <w:r w:rsidR="000F3683">
        <w:rPr>
          <w:sz w:val="28"/>
          <w:szCs w:val="28"/>
        </w:rPr>
        <w:t>15</w:t>
      </w:r>
      <w:r>
        <w:rPr>
          <w:sz w:val="28"/>
          <w:szCs w:val="28"/>
        </w:rPr>
        <w:t xml:space="preserve"> PM  </w:t>
      </w:r>
    </w:p>
    <w:p w:rsidR="00650B7C" w:rsidRPr="006F0009" w:rsidRDefault="00650B7C">
      <w:pPr>
        <w:jc w:val="both"/>
        <w:rPr>
          <w:sz w:val="14"/>
          <w:szCs w:val="28"/>
        </w:rPr>
      </w:pPr>
    </w:p>
    <w:p w:rsidR="00650B7C" w:rsidRDefault="00650B7C" w:rsidP="00F526E0">
      <w:pPr>
        <w:ind w:left="2160" w:hanging="2880"/>
        <w:jc w:val="both"/>
        <w:rPr>
          <w:sz w:val="20"/>
          <w:szCs w:val="20"/>
        </w:rPr>
      </w:pPr>
      <w:r>
        <w:rPr>
          <w:sz w:val="20"/>
          <w:szCs w:val="20"/>
          <w:u w:val="single"/>
        </w:rPr>
        <w:t>Location:</w:t>
      </w:r>
      <w:r>
        <w:rPr>
          <w:sz w:val="20"/>
          <w:szCs w:val="20"/>
        </w:rPr>
        <w:tab/>
      </w:r>
      <w:r w:rsidR="00892E6F">
        <w:rPr>
          <w:sz w:val="20"/>
          <w:szCs w:val="20"/>
        </w:rPr>
        <w:t>Niagara Riverside Trails, Niagara, WI</w:t>
      </w:r>
      <w:r>
        <w:rPr>
          <w:sz w:val="20"/>
          <w:szCs w:val="20"/>
        </w:rPr>
        <w:t>.</w:t>
      </w:r>
    </w:p>
    <w:p w:rsidR="00650B7C" w:rsidRDefault="00650B7C" w:rsidP="00F526E0">
      <w:pPr>
        <w:ind w:left="2160"/>
        <w:jc w:val="both"/>
        <w:rPr>
          <w:sz w:val="20"/>
          <w:szCs w:val="20"/>
        </w:rPr>
      </w:pPr>
    </w:p>
    <w:p w:rsidR="007B4351" w:rsidRDefault="00650B7C" w:rsidP="00F526E0">
      <w:pPr>
        <w:ind w:left="2160" w:hanging="2880"/>
        <w:jc w:val="both"/>
        <w:rPr>
          <w:sz w:val="20"/>
          <w:szCs w:val="20"/>
        </w:rPr>
      </w:pPr>
      <w:r>
        <w:rPr>
          <w:sz w:val="20"/>
          <w:szCs w:val="20"/>
          <w:u w:val="single"/>
        </w:rPr>
        <w:t>Distance / Course:</w:t>
      </w:r>
      <w:r>
        <w:rPr>
          <w:sz w:val="20"/>
          <w:szCs w:val="20"/>
        </w:rPr>
        <w:tab/>
      </w:r>
      <w:r w:rsidR="00AB714A">
        <w:rPr>
          <w:sz w:val="20"/>
          <w:szCs w:val="20"/>
        </w:rPr>
        <w:t>Event s</w:t>
      </w:r>
      <w:r>
        <w:rPr>
          <w:sz w:val="20"/>
          <w:szCs w:val="20"/>
        </w:rPr>
        <w:t xml:space="preserve">tarts and completes </w:t>
      </w:r>
      <w:r w:rsidR="00C225C5">
        <w:rPr>
          <w:sz w:val="20"/>
          <w:szCs w:val="20"/>
        </w:rPr>
        <w:t>on Tyler Road</w:t>
      </w:r>
      <w:r w:rsidR="007F4681">
        <w:rPr>
          <w:sz w:val="20"/>
          <w:szCs w:val="20"/>
        </w:rPr>
        <w:t xml:space="preserve"> (By Menominee River Boat Launch)</w:t>
      </w:r>
    </w:p>
    <w:p w:rsidR="00F526E0" w:rsidRDefault="00F526E0" w:rsidP="00F526E0">
      <w:pPr>
        <w:ind w:left="2160" w:hanging="2880"/>
        <w:jc w:val="both"/>
        <w:rPr>
          <w:sz w:val="20"/>
          <w:szCs w:val="20"/>
          <w:u w:val="single"/>
        </w:rPr>
      </w:pPr>
    </w:p>
    <w:p w:rsidR="00892E6F" w:rsidRDefault="00650B7C" w:rsidP="00F526E0">
      <w:pPr>
        <w:ind w:left="2160" w:hanging="2880"/>
        <w:jc w:val="both"/>
        <w:rPr>
          <w:b/>
          <w:sz w:val="20"/>
          <w:szCs w:val="20"/>
        </w:rPr>
      </w:pPr>
      <w:r>
        <w:rPr>
          <w:sz w:val="20"/>
          <w:szCs w:val="20"/>
          <w:u w:val="single"/>
        </w:rPr>
        <w:t>Entry Fee:</w:t>
      </w:r>
      <w:r>
        <w:rPr>
          <w:sz w:val="20"/>
          <w:szCs w:val="20"/>
        </w:rPr>
        <w:tab/>
      </w:r>
      <w:r w:rsidR="00E1354F">
        <w:rPr>
          <w:sz w:val="20"/>
          <w:szCs w:val="20"/>
        </w:rPr>
        <w:t>$</w:t>
      </w:r>
      <w:r w:rsidR="00AB714A">
        <w:rPr>
          <w:sz w:val="20"/>
          <w:szCs w:val="20"/>
        </w:rPr>
        <w:t>1</w:t>
      </w:r>
      <w:r w:rsidR="002A2ED7">
        <w:rPr>
          <w:sz w:val="20"/>
          <w:szCs w:val="20"/>
        </w:rPr>
        <w:t>0</w:t>
      </w:r>
      <w:r w:rsidR="00E1354F">
        <w:rPr>
          <w:sz w:val="20"/>
          <w:szCs w:val="20"/>
        </w:rPr>
        <w:t>—</w:t>
      </w:r>
      <w:r w:rsidR="002A2ED7">
        <w:rPr>
          <w:sz w:val="20"/>
          <w:szCs w:val="20"/>
        </w:rPr>
        <w:t xml:space="preserve">Individual </w:t>
      </w:r>
      <w:proofErr w:type="gramStart"/>
      <w:r w:rsidR="00AB714A">
        <w:rPr>
          <w:sz w:val="20"/>
          <w:szCs w:val="20"/>
        </w:rPr>
        <w:t>Cross Country</w:t>
      </w:r>
      <w:proofErr w:type="gramEnd"/>
      <w:r w:rsidR="00AB714A">
        <w:rPr>
          <w:sz w:val="20"/>
          <w:szCs w:val="20"/>
        </w:rPr>
        <w:t xml:space="preserve"> Ski or Snowshoe</w:t>
      </w:r>
    </w:p>
    <w:p w:rsidR="00892E6F" w:rsidRDefault="00267B37" w:rsidP="00267B37">
      <w:pPr>
        <w:ind w:left="2160" w:hanging="2880"/>
        <w:jc w:val="both"/>
        <w:rPr>
          <w:sz w:val="20"/>
          <w:szCs w:val="20"/>
        </w:rPr>
      </w:pPr>
      <w:r>
        <w:rPr>
          <w:sz w:val="20"/>
          <w:szCs w:val="20"/>
        </w:rPr>
        <w:tab/>
      </w:r>
      <w:r w:rsidR="00E1354F">
        <w:rPr>
          <w:sz w:val="20"/>
          <w:szCs w:val="20"/>
        </w:rPr>
        <w:t>$</w:t>
      </w:r>
      <w:r w:rsidR="002A2ED7">
        <w:rPr>
          <w:sz w:val="20"/>
          <w:szCs w:val="20"/>
        </w:rPr>
        <w:t>15</w:t>
      </w:r>
      <w:r w:rsidR="00E1354F">
        <w:rPr>
          <w:sz w:val="20"/>
          <w:szCs w:val="20"/>
        </w:rPr>
        <w:t>—</w:t>
      </w:r>
      <w:r w:rsidR="002A2ED7">
        <w:rPr>
          <w:sz w:val="20"/>
          <w:szCs w:val="20"/>
        </w:rPr>
        <w:t xml:space="preserve">Individual </w:t>
      </w:r>
      <w:r w:rsidR="00AB714A">
        <w:rPr>
          <w:sz w:val="20"/>
          <w:szCs w:val="20"/>
        </w:rPr>
        <w:t xml:space="preserve">on </w:t>
      </w:r>
      <w:r w:rsidR="00AE7A21">
        <w:rPr>
          <w:sz w:val="20"/>
          <w:szCs w:val="20"/>
        </w:rPr>
        <w:t>event</w:t>
      </w:r>
      <w:r w:rsidR="00AB714A">
        <w:rPr>
          <w:sz w:val="20"/>
          <w:szCs w:val="20"/>
        </w:rPr>
        <w:t xml:space="preserve"> day</w:t>
      </w:r>
    </w:p>
    <w:p w:rsidR="002A2ED7" w:rsidRDefault="002A2ED7" w:rsidP="00267B37">
      <w:pPr>
        <w:ind w:left="2160" w:hanging="2880"/>
        <w:jc w:val="both"/>
        <w:rPr>
          <w:b/>
          <w:sz w:val="20"/>
          <w:szCs w:val="20"/>
        </w:rPr>
      </w:pPr>
      <w:r>
        <w:rPr>
          <w:sz w:val="20"/>
          <w:szCs w:val="20"/>
        </w:rPr>
        <w:tab/>
        <w:t>$30—Family</w:t>
      </w:r>
      <w:r w:rsidR="00F26F4A">
        <w:rPr>
          <w:sz w:val="20"/>
          <w:szCs w:val="20"/>
        </w:rPr>
        <w:t xml:space="preserve"> (3 or more from same family)</w:t>
      </w:r>
    </w:p>
    <w:p w:rsidR="00650B7C" w:rsidRDefault="00650B7C" w:rsidP="00F526E0">
      <w:pPr>
        <w:ind w:left="2160"/>
        <w:jc w:val="both"/>
        <w:rPr>
          <w:sz w:val="20"/>
          <w:szCs w:val="20"/>
        </w:rPr>
      </w:pPr>
    </w:p>
    <w:p w:rsidR="000E5516" w:rsidRPr="00892E6F" w:rsidRDefault="00650B7C" w:rsidP="00F526E0">
      <w:pPr>
        <w:ind w:left="2160" w:hanging="2880"/>
        <w:rPr>
          <w:sz w:val="20"/>
          <w:szCs w:val="20"/>
        </w:rPr>
      </w:pPr>
      <w:r>
        <w:rPr>
          <w:sz w:val="20"/>
          <w:szCs w:val="20"/>
          <w:u w:val="single"/>
        </w:rPr>
        <w:t>Purpose:</w:t>
      </w:r>
      <w:r w:rsidR="00892E6F">
        <w:rPr>
          <w:sz w:val="20"/>
          <w:szCs w:val="20"/>
        </w:rPr>
        <w:tab/>
      </w:r>
      <w:r w:rsidR="00892E6F" w:rsidRPr="00892E6F">
        <w:rPr>
          <w:sz w:val="20"/>
          <w:szCs w:val="20"/>
        </w:rPr>
        <w:t>Proc</w:t>
      </w:r>
      <w:r w:rsidR="00AB714A">
        <w:rPr>
          <w:sz w:val="20"/>
          <w:szCs w:val="20"/>
        </w:rPr>
        <w:t>eeds from this event are</w:t>
      </w:r>
      <w:r w:rsidR="00BD5C44">
        <w:rPr>
          <w:sz w:val="20"/>
          <w:szCs w:val="20"/>
        </w:rPr>
        <w:t xml:space="preserve"> used</w:t>
      </w:r>
      <w:r w:rsidR="00AB714A">
        <w:rPr>
          <w:sz w:val="20"/>
          <w:szCs w:val="20"/>
        </w:rPr>
        <w:t xml:space="preserve"> to maintain the Niagara Riverside Trails</w:t>
      </w:r>
      <w:r w:rsidR="00BD5C44">
        <w:rPr>
          <w:sz w:val="20"/>
          <w:szCs w:val="20"/>
        </w:rPr>
        <w:t xml:space="preserve">, </w:t>
      </w:r>
      <w:r w:rsidR="002A2ED7">
        <w:rPr>
          <w:sz w:val="20"/>
          <w:szCs w:val="20"/>
        </w:rPr>
        <w:t>to support the Niagara School Scholarship program</w:t>
      </w:r>
      <w:r w:rsidR="00BD5C44">
        <w:rPr>
          <w:sz w:val="20"/>
          <w:szCs w:val="20"/>
        </w:rPr>
        <w:t>, and to help with other community needs</w:t>
      </w:r>
      <w:r w:rsidR="000E5516">
        <w:rPr>
          <w:sz w:val="20"/>
          <w:szCs w:val="20"/>
        </w:rPr>
        <w:t>.</w:t>
      </w:r>
    </w:p>
    <w:p w:rsidR="00650B7C" w:rsidRDefault="00650B7C" w:rsidP="000E5516">
      <w:pPr>
        <w:jc w:val="both"/>
        <w:rPr>
          <w:sz w:val="20"/>
          <w:szCs w:val="20"/>
        </w:rPr>
      </w:pPr>
    </w:p>
    <w:p w:rsidR="00650B7C" w:rsidRDefault="00650B7C" w:rsidP="00F526E0">
      <w:pPr>
        <w:ind w:left="2160" w:hanging="2880"/>
        <w:rPr>
          <w:b/>
          <w:sz w:val="20"/>
          <w:szCs w:val="20"/>
        </w:rPr>
      </w:pPr>
      <w:r>
        <w:rPr>
          <w:sz w:val="20"/>
          <w:szCs w:val="20"/>
          <w:u w:val="single"/>
        </w:rPr>
        <w:t>General Information:</w:t>
      </w:r>
      <w:r>
        <w:rPr>
          <w:sz w:val="20"/>
          <w:szCs w:val="20"/>
        </w:rPr>
        <w:tab/>
        <w:t xml:space="preserve">Entry fees are non-refundable.  </w:t>
      </w:r>
      <w:r w:rsidR="00AE7A21">
        <w:rPr>
          <w:sz w:val="20"/>
          <w:szCs w:val="20"/>
        </w:rPr>
        <w:t>Event</w:t>
      </w:r>
      <w:r>
        <w:rPr>
          <w:sz w:val="20"/>
          <w:szCs w:val="20"/>
        </w:rPr>
        <w:t xml:space="preserve"> day registration will begin at </w:t>
      </w:r>
      <w:r w:rsidR="00AB714A">
        <w:rPr>
          <w:sz w:val="20"/>
          <w:szCs w:val="20"/>
        </w:rPr>
        <w:t>5:15 P</w:t>
      </w:r>
      <w:r>
        <w:rPr>
          <w:sz w:val="20"/>
          <w:szCs w:val="20"/>
        </w:rPr>
        <w:t xml:space="preserve">.M. – </w:t>
      </w:r>
      <w:r w:rsidR="00897B26">
        <w:rPr>
          <w:sz w:val="20"/>
          <w:szCs w:val="20"/>
        </w:rPr>
        <w:t>Pre-registration</w:t>
      </w:r>
      <w:r>
        <w:rPr>
          <w:sz w:val="20"/>
          <w:szCs w:val="20"/>
        </w:rPr>
        <w:t xml:space="preserve"> will help expedite this activity.  Please, for safety and security, no animals are allowed.</w:t>
      </w:r>
      <w:r w:rsidR="00FB6F9A">
        <w:rPr>
          <w:sz w:val="20"/>
          <w:szCs w:val="20"/>
        </w:rPr>
        <w:t xml:space="preserve"> Snowshoes are not </w:t>
      </w:r>
      <w:proofErr w:type="gramStart"/>
      <w:r w:rsidR="00FB6F9A">
        <w:rPr>
          <w:sz w:val="20"/>
          <w:szCs w:val="20"/>
        </w:rPr>
        <w:t>required,</w:t>
      </w:r>
      <w:proofErr w:type="gramEnd"/>
      <w:r w:rsidR="00FB6F9A">
        <w:rPr>
          <w:sz w:val="20"/>
          <w:szCs w:val="20"/>
        </w:rPr>
        <w:t xml:space="preserve"> snow boots are appropriate for this event.</w:t>
      </w:r>
      <w:r>
        <w:rPr>
          <w:sz w:val="20"/>
          <w:szCs w:val="20"/>
        </w:rPr>
        <w:t xml:space="preserve">  For additional information please contact</w:t>
      </w:r>
      <w:r w:rsidR="001B6AE0">
        <w:rPr>
          <w:sz w:val="20"/>
          <w:szCs w:val="20"/>
        </w:rPr>
        <w:t>:</w:t>
      </w:r>
      <w:r w:rsidR="00B6187C">
        <w:rPr>
          <w:sz w:val="20"/>
          <w:szCs w:val="20"/>
        </w:rPr>
        <w:t xml:space="preserve"> </w:t>
      </w:r>
      <w:r w:rsidR="00AE7A21">
        <w:rPr>
          <w:sz w:val="20"/>
          <w:szCs w:val="20"/>
        </w:rPr>
        <w:t>Event</w:t>
      </w:r>
      <w:r w:rsidR="001B6AE0">
        <w:rPr>
          <w:sz w:val="20"/>
          <w:szCs w:val="20"/>
        </w:rPr>
        <w:t xml:space="preserve"> Director</w:t>
      </w:r>
      <w:r>
        <w:rPr>
          <w:sz w:val="20"/>
          <w:szCs w:val="20"/>
        </w:rPr>
        <w:t xml:space="preserve"> at</w:t>
      </w:r>
      <w:r w:rsidR="00B6187C">
        <w:rPr>
          <w:sz w:val="20"/>
          <w:szCs w:val="20"/>
        </w:rPr>
        <w:t xml:space="preserve"> </w:t>
      </w:r>
      <w:r w:rsidR="00232563" w:rsidRPr="00232563">
        <w:rPr>
          <w:rFonts w:ascii="Arial" w:hAnsi="Arial" w:cs="Arial"/>
          <w:b/>
          <w:sz w:val="18"/>
          <w:szCs w:val="18"/>
          <w:shd w:val="clear" w:color="auto" w:fill="FFFFFF"/>
        </w:rPr>
        <w:t>candlelitsnowshoe@gmail.com</w:t>
      </w:r>
    </w:p>
    <w:p w:rsidR="000E5516" w:rsidRDefault="000E5516" w:rsidP="00D80941">
      <w:pPr>
        <w:pBdr>
          <w:bottom w:val="single" w:sz="4" w:space="1" w:color="auto"/>
        </w:pBdr>
        <w:ind w:left="2160" w:hanging="2880"/>
        <w:rPr>
          <w:sz w:val="20"/>
          <w:szCs w:val="20"/>
        </w:rPr>
      </w:pPr>
    </w:p>
    <w:p w:rsidR="00171445" w:rsidRDefault="00171445" w:rsidP="00D80941">
      <w:pPr>
        <w:pBdr>
          <w:bottom w:val="single" w:sz="4" w:space="1" w:color="auto"/>
        </w:pBdr>
        <w:ind w:left="2160" w:hanging="2880"/>
        <w:rPr>
          <w:sz w:val="20"/>
          <w:szCs w:val="20"/>
        </w:rPr>
      </w:pPr>
    </w:p>
    <w:p w:rsidR="00D80941" w:rsidRPr="00627FED" w:rsidRDefault="00AE7A21" w:rsidP="002F6678">
      <w:pPr>
        <w:pBdr>
          <w:bottom w:val="single" w:sz="4" w:space="1" w:color="auto"/>
        </w:pBdr>
        <w:ind w:left="2160" w:hanging="2880"/>
        <w:rPr>
          <w:b/>
          <w:sz w:val="20"/>
          <w:szCs w:val="20"/>
        </w:rPr>
      </w:pPr>
      <w:r>
        <w:rPr>
          <w:sz w:val="20"/>
          <w:szCs w:val="20"/>
          <w:u w:val="single"/>
        </w:rPr>
        <w:t xml:space="preserve">Thank you to our </w:t>
      </w:r>
      <w:r w:rsidRPr="00AE7A21">
        <w:rPr>
          <w:sz w:val="20"/>
          <w:szCs w:val="20"/>
          <w:u w:val="single"/>
        </w:rPr>
        <w:t>Sponsors</w:t>
      </w:r>
      <w:r>
        <w:rPr>
          <w:sz w:val="20"/>
          <w:szCs w:val="20"/>
          <w:u w:val="single"/>
        </w:rPr>
        <w:t>:</w:t>
      </w:r>
      <w:r w:rsidRPr="00AE7A21">
        <w:rPr>
          <w:sz w:val="20"/>
          <w:szCs w:val="20"/>
        </w:rPr>
        <w:t xml:space="preserve"> </w:t>
      </w:r>
      <w:r w:rsidR="002F6678">
        <w:rPr>
          <w:sz w:val="20"/>
          <w:szCs w:val="20"/>
        </w:rPr>
        <w:t xml:space="preserve">Niagara Animal Hospital, Uptown Lanes and Lounge, </w:t>
      </w:r>
      <w:proofErr w:type="spellStart"/>
      <w:r w:rsidR="002F6678">
        <w:rPr>
          <w:sz w:val="20"/>
          <w:szCs w:val="20"/>
        </w:rPr>
        <w:t>mPower</w:t>
      </w:r>
      <w:proofErr w:type="spellEnd"/>
      <w:r w:rsidR="002F6678">
        <w:rPr>
          <w:sz w:val="20"/>
          <w:szCs w:val="20"/>
        </w:rPr>
        <w:t xml:space="preserve"> Innovations, </w:t>
      </w:r>
      <w:proofErr w:type="spellStart"/>
      <w:r w:rsidR="002F6678">
        <w:rPr>
          <w:sz w:val="20"/>
          <w:szCs w:val="20"/>
        </w:rPr>
        <w:t>Maryhill</w:t>
      </w:r>
      <w:proofErr w:type="spellEnd"/>
      <w:r w:rsidR="002F6678">
        <w:rPr>
          <w:sz w:val="20"/>
          <w:szCs w:val="20"/>
        </w:rPr>
        <w:t xml:space="preserve"> of Niagara, </w:t>
      </w:r>
      <w:proofErr w:type="spellStart"/>
      <w:r w:rsidR="002F6678">
        <w:rPr>
          <w:sz w:val="20"/>
          <w:szCs w:val="20"/>
        </w:rPr>
        <w:t>mBank</w:t>
      </w:r>
      <w:proofErr w:type="spellEnd"/>
      <w:r w:rsidR="002F6678">
        <w:rPr>
          <w:sz w:val="20"/>
          <w:szCs w:val="20"/>
        </w:rPr>
        <w:t>, &amp; Swanson Rental Properties</w:t>
      </w:r>
      <w:r w:rsidRPr="00AE7A21">
        <w:rPr>
          <w:sz w:val="20"/>
          <w:szCs w:val="20"/>
        </w:rPr>
        <w:t xml:space="preserve">            </w:t>
      </w:r>
    </w:p>
    <w:p w:rsidR="00627FED" w:rsidRPr="007F4681" w:rsidRDefault="007F4681" w:rsidP="000E5516">
      <w:pPr>
        <w:pBdr>
          <w:bottom w:val="single" w:sz="4" w:space="1" w:color="auto"/>
        </w:pBdr>
        <w:ind w:left="2160" w:hanging="2880"/>
        <w:rPr>
          <w:sz w:val="20"/>
          <w:szCs w:val="20"/>
        </w:rPr>
      </w:pPr>
      <w:r w:rsidRPr="007F4681">
        <w:rPr>
          <w:sz w:val="20"/>
          <w:szCs w:val="20"/>
        </w:rPr>
        <w:tab/>
      </w:r>
    </w:p>
    <w:p w:rsidR="00650B7C" w:rsidRPr="007C7F08" w:rsidRDefault="000514D6" w:rsidP="00627FED">
      <w:pPr>
        <w:jc w:val="center"/>
        <w:rPr>
          <w:b/>
          <w:sz w:val="32"/>
          <w:szCs w:val="28"/>
        </w:rPr>
      </w:pPr>
      <w:r w:rsidRPr="007C7F08">
        <w:rPr>
          <w:b/>
          <w:sz w:val="32"/>
          <w:szCs w:val="28"/>
        </w:rPr>
        <w:t>Registration Form</w:t>
      </w:r>
    </w:p>
    <w:p w:rsidR="007C7F08" w:rsidRPr="00F6778D" w:rsidRDefault="007C7F08">
      <w:pPr>
        <w:ind w:left="2880" w:hanging="2880"/>
        <w:jc w:val="center"/>
        <w:rPr>
          <w:b/>
          <w:sz w:val="10"/>
          <w:szCs w:val="28"/>
        </w:rPr>
      </w:pPr>
    </w:p>
    <w:p w:rsidR="000514D6" w:rsidRPr="007C7F08" w:rsidRDefault="000514D6">
      <w:pPr>
        <w:ind w:left="2880" w:hanging="2880"/>
        <w:jc w:val="center"/>
        <w:rPr>
          <w:b/>
          <w:szCs w:val="20"/>
        </w:rPr>
      </w:pPr>
      <w:r w:rsidRPr="007C7F08">
        <w:rPr>
          <w:b/>
          <w:szCs w:val="20"/>
        </w:rPr>
        <w:t>Only one registrant per form</w:t>
      </w:r>
      <w:r w:rsidRPr="00777E6D">
        <w:rPr>
          <w:szCs w:val="20"/>
        </w:rPr>
        <w:t xml:space="preserve"> (may photocopy)</w:t>
      </w:r>
    </w:p>
    <w:p w:rsidR="007C7F08" w:rsidRPr="00F6778D" w:rsidRDefault="007C7F08">
      <w:pPr>
        <w:ind w:left="2880" w:hanging="2880"/>
        <w:jc w:val="center"/>
        <w:rPr>
          <w:b/>
          <w:sz w:val="10"/>
          <w:szCs w:val="20"/>
        </w:rPr>
      </w:pPr>
    </w:p>
    <w:p w:rsidR="00650B7C" w:rsidRPr="007C7F08" w:rsidRDefault="00650B7C">
      <w:pPr>
        <w:ind w:left="2880" w:hanging="2880"/>
        <w:jc w:val="center"/>
        <w:rPr>
          <w:b/>
          <w:sz w:val="22"/>
          <w:szCs w:val="20"/>
        </w:rPr>
      </w:pPr>
      <w:r w:rsidRPr="007C7F08">
        <w:rPr>
          <w:b/>
          <w:sz w:val="22"/>
          <w:szCs w:val="20"/>
        </w:rPr>
        <w:t xml:space="preserve">(PLEASE </w:t>
      </w:r>
      <w:r w:rsidRPr="007C7F08">
        <w:rPr>
          <w:b/>
          <w:sz w:val="22"/>
          <w:szCs w:val="20"/>
          <w:u w:val="single"/>
        </w:rPr>
        <w:t>PRINT CLEARLY AND COMPLETE</w:t>
      </w:r>
      <w:r w:rsidRPr="007C7F08">
        <w:rPr>
          <w:b/>
          <w:sz w:val="22"/>
          <w:szCs w:val="20"/>
        </w:rPr>
        <w:t xml:space="preserve"> THIS FORM)</w:t>
      </w:r>
    </w:p>
    <w:p w:rsidR="007C7F08" w:rsidRPr="00F6778D" w:rsidRDefault="007C7F08">
      <w:pPr>
        <w:ind w:left="2880" w:hanging="2880"/>
        <w:jc w:val="center"/>
        <w:rPr>
          <w:b/>
          <w:sz w:val="6"/>
          <w:szCs w:val="20"/>
        </w:rPr>
      </w:pPr>
    </w:p>
    <w:p w:rsidR="00650B7C" w:rsidRPr="007C7F08" w:rsidRDefault="00650B7C">
      <w:pPr>
        <w:ind w:left="2880" w:hanging="2880"/>
        <w:jc w:val="both"/>
        <w:rPr>
          <w:sz w:val="22"/>
          <w:szCs w:val="20"/>
        </w:rPr>
      </w:pPr>
    </w:p>
    <w:p w:rsidR="00650B7C" w:rsidRPr="007C7F08" w:rsidRDefault="00650B7C">
      <w:pPr>
        <w:ind w:left="2880" w:hanging="2880"/>
        <w:jc w:val="both"/>
        <w:rPr>
          <w:sz w:val="20"/>
          <w:szCs w:val="20"/>
        </w:rPr>
      </w:pPr>
      <w:proofErr w:type="gramStart"/>
      <w:r w:rsidRPr="007C7F08">
        <w:rPr>
          <w:sz w:val="20"/>
          <w:szCs w:val="20"/>
        </w:rPr>
        <w:t>Name  _</w:t>
      </w:r>
      <w:proofErr w:type="gramEnd"/>
      <w:r w:rsidRPr="007C7F08">
        <w:rPr>
          <w:sz w:val="20"/>
          <w:szCs w:val="20"/>
        </w:rPr>
        <w:t>__________________________________</w:t>
      </w:r>
      <w:r w:rsidR="004F4F19">
        <w:rPr>
          <w:sz w:val="20"/>
          <w:szCs w:val="20"/>
        </w:rPr>
        <w:t xml:space="preserve">  </w:t>
      </w:r>
      <w:r w:rsidRPr="007C7F08">
        <w:rPr>
          <w:sz w:val="20"/>
          <w:szCs w:val="20"/>
        </w:rPr>
        <w:t>Address  _</w:t>
      </w:r>
      <w:r w:rsidR="004F4F19">
        <w:rPr>
          <w:sz w:val="20"/>
          <w:szCs w:val="20"/>
        </w:rPr>
        <w:t>__________________________________</w:t>
      </w:r>
    </w:p>
    <w:p w:rsidR="00650B7C" w:rsidRPr="007C7F08" w:rsidRDefault="00650B7C">
      <w:pPr>
        <w:ind w:left="2880" w:hanging="2880"/>
        <w:jc w:val="both"/>
        <w:rPr>
          <w:sz w:val="20"/>
          <w:szCs w:val="20"/>
        </w:rPr>
      </w:pPr>
    </w:p>
    <w:p w:rsidR="00650B7C" w:rsidRPr="007C7F08" w:rsidRDefault="00650B7C">
      <w:pPr>
        <w:ind w:left="2880" w:hanging="2880"/>
        <w:jc w:val="both"/>
        <w:rPr>
          <w:sz w:val="20"/>
          <w:szCs w:val="20"/>
        </w:rPr>
      </w:pPr>
      <w:proofErr w:type="gramStart"/>
      <w:r w:rsidRPr="007C7F08">
        <w:rPr>
          <w:sz w:val="20"/>
          <w:szCs w:val="20"/>
        </w:rPr>
        <w:t>City  _</w:t>
      </w:r>
      <w:proofErr w:type="gramEnd"/>
      <w:r w:rsidRPr="007C7F08">
        <w:rPr>
          <w:sz w:val="20"/>
          <w:szCs w:val="20"/>
        </w:rPr>
        <w:t>___________________________________</w:t>
      </w:r>
      <w:r w:rsidRPr="007C7F08">
        <w:rPr>
          <w:sz w:val="20"/>
          <w:szCs w:val="20"/>
        </w:rPr>
        <w:tab/>
      </w:r>
      <w:r w:rsidR="00AE7A21">
        <w:rPr>
          <w:sz w:val="20"/>
          <w:szCs w:val="20"/>
        </w:rPr>
        <w:t xml:space="preserve">   </w:t>
      </w:r>
      <w:r w:rsidRPr="007C7F08">
        <w:rPr>
          <w:sz w:val="20"/>
          <w:szCs w:val="20"/>
        </w:rPr>
        <w:t xml:space="preserve">State   _________ </w:t>
      </w:r>
      <w:r w:rsidRPr="007C7F08">
        <w:rPr>
          <w:sz w:val="20"/>
          <w:szCs w:val="20"/>
        </w:rPr>
        <w:tab/>
      </w:r>
      <w:r w:rsidR="00AE7A21">
        <w:rPr>
          <w:sz w:val="20"/>
          <w:szCs w:val="20"/>
        </w:rPr>
        <w:t xml:space="preserve">   </w:t>
      </w:r>
      <w:r w:rsidRPr="007C7F08">
        <w:rPr>
          <w:sz w:val="20"/>
          <w:szCs w:val="20"/>
        </w:rPr>
        <w:t>ZIP Code_____________</w:t>
      </w:r>
      <w:r w:rsidR="0037474C" w:rsidRPr="007C7F08">
        <w:rPr>
          <w:sz w:val="20"/>
          <w:szCs w:val="20"/>
        </w:rPr>
        <w:t>_</w:t>
      </w:r>
      <w:r w:rsidRPr="007C7F08">
        <w:rPr>
          <w:sz w:val="20"/>
          <w:szCs w:val="20"/>
        </w:rPr>
        <w:t>_</w:t>
      </w:r>
    </w:p>
    <w:p w:rsidR="00650B7C" w:rsidRPr="007C7F08" w:rsidRDefault="00650B7C">
      <w:pPr>
        <w:ind w:left="2880" w:hanging="2880"/>
        <w:jc w:val="both"/>
        <w:rPr>
          <w:sz w:val="20"/>
          <w:szCs w:val="20"/>
        </w:rPr>
      </w:pPr>
    </w:p>
    <w:p w:rsidR="000514D6" w:rsidRPr="007C7F08" w:rsidRDefault="001B6AE0" w:rsidP="000514D6">
      <w:pPr>
        <w:ind w:left="2880" w:hanging="2880"/>
        <w:jc w:val="both"/>
        <w:rPr>
          <w:sz w:val="20"/>
          <w:szCs w:val="20"/>
        </w:rPr>
      </w:pPr>
      <w:proofErr w:type="gramStart"/>
      <w:r w:rsidRPr="007C7F08">
        <w:rPr>
          <w:sz w:val="20"/>
          <w:szCs w:val="20"/>
        </w:rPr>
        <w:t>Telephone  (</w:t>
      </w:r>
      <w:proofErr w:type="gramEnd"/>
      <w:r w:rsidRPr="007C7F08">
        <w:rPr>
          <w:sz w:val="20"/>
          <w:szCs w:val="20"/>
        </w:rPr>
        <w:t xml:space="preserve">             ) _____</w:t>
      </w:r>
      <w:r w:rsidR="009E7924" w:rsidRPr="007C7F08">
        <w:rPr>
          <w:sz w:val="20"/>
          <w:szCs w:val="20"/>
        </w:rPr>
        <w:t xml:space="preserve">_   __________           </w:t>
      </w:r>
      <w:r w:rsidR="00AE7A21">
        <w:rPr>
          <w:sz w:val="20"/>
          <w:szCs w:val="20"/>
        </w:rPr>
        <w:t xml:space="preserve">  Emergency Contact  </w:t>
      </w:r>
      <w:r w:rsidR="00AE7A21" w:rsidRPr="007C7F08">
        <w:rPr>
          <w:sz w:val="20"/>
          <w:szCs w:val="20"/>
        </w:rPr>
        <w:t>(             ) ______   __________</w:t>
      </w:r>
      <w:r w:rsidR="00AE7A21">
        <w:rPr>
          <w:sz w:val="20"/>
          <w:szCs w:val="20"/>
        </w:rPr>
        <w:t>_</w:t>
      </w:r>
      <w:r w:rsidR="00AE7A21" w:rsidRPr="007C7F08">
        <w:rPr>
          <w:sz w:val="20"/>
          <w:szCs w:val="20"/>
        </w:rPr>
        <w:t xml:space="preserve">           </w:t>
      </w:r>
    </w:p>
    <w:p w:rsidR="00BD52A0" w:rsidRPr="007C7F08" w:rsidRDefault="00BD52A0" w:rsidP="000514D6">
      <w:pPr>
        <w:ind w:left="2880" w:hanging="2880"/>
        <w:jc w:val="both"/>
        <w:rPr>
          <w:sz w:val="20"/>
          <w:szCs w:val="20"/>
        </w:rPr>
      </w:pPr>
    </w:p>
    <w:p w:rsidR="00650B7C" w:rsidRPr="007C7F08" w:rsidRDefault="00650B7C">
      <w:pPr>
        <w:ind w:left="2880" w:hanging="2880"/>
        <w:jc w:val="both"/>
        <w:rPr>
          <w:sz w:val="22"/>
          <w:szCs w:val="20"/>
        </w:rPr>
      </w:pPr>
      <w:r w:rsidRPr="007C7F08">
        <w:rPr>
          <w:sz w:val="20"/>
          <w:szCs w:val="20"/>
        </w:rPr>
        <w:t>Email Address   __________</w:t>
      </w:r>
      <w:r w:rsidR="001B6AE0" w:rsidRPr="007C7F08">
        <w:rPr>
          <w:sz w:val="20"/>
          <w:szCs w:val="20"/>
        </w:rPr>
        <w:t>_____________</w:t>
      </w:r>
      <w:r w:rsidRPr="007C7F08">
        <w:rPr>
          <w:sz w:val="20"/>
          <w:szCs w:val="20"/>
        </w:rPr>
        <w:t>___</w:t>
      </w:r>
      <w:r w:rsidR="001B6AE0" w:rsidRPr="007C7F08">
        <w:rPr>
          <w:sz w:val="20"/>
          <w:szCs w:val="20"/>
        </w:rPr>
        <w:t>@</w:t>
      </w:r>
      <w:r w:rsidRPr="007C7F08">
        <w:rPr>
          <w:sz w:val="20"/>
          <w:szCs w:val="20"/>
        </w:rPr>
        <w:t>__</w:t>
      </w:r>
      <w:r w:rsidR="001B6AE0" w:rsidRPr="007C7F08">
        <w:rPr>
          <w:sz w:val="20"/>
          <w:szCs w:val="20"/>
        </w:rPr>
        <w:t>____________________</w:t>
      </w:r>
      <w:r w:rsidRPr="007C7F08">
        <w:rPr>
          <w:sz w:val="20"/>
          <w:szCs w:val="20"/>
        </w:rPr>
        <w:t>____________________</w:t>
      </w:r>
      <w:r w:rsidRPr="007C7F08">
        <w:rPr>
          <w:sz w:val="22"/>
          <w:szCs w:val="20"/>
        </w:rPr>
        <w:tab/>
      </w:r>
      <w:r w:rsidR="00AE7A21">
        <w:rPr>
          <w:sz w:val="22"/>
          <w:szCs w:val="20"/>
        </w:rPr>
        <w:t>____</w:t>
      </w:r>
    </w:p>
    <w:p w:rsidR="004F4F19" w:rsidRDefault="004F4F19" w:rsidP="00AB714A">
      <w:pPr>
        <w:tabs>
          <w:tab w:val="left" w:pos="1170"/>
        </w:tabs>
        <w:ind w:left="2880" w:hanging="2880"/>
        <w:jc w:val="both"/>
        <w:rPr>
          <w:sz w:val="22"/>
          <w:szCs w:val="20"/>
        </w:rPr>
      </w:pPr>
    </w:p>
    <w:p w:rsidR="000514D6" w:rsidRPr="007C7F08" w:rsidRDefault="000514D6" w:rsidP="00AB714A">
      <w:pPr>
        <w:tabs>
          <w:tab w:val="left" w:pos="1170"/>
        </w:tabs>
        <w:ind w:left="2880" w:hanging="2880"/>
        <w:jc w:val="both"/>
        <w:rPr>
          <w:sz w:val="22"/>
          <w:szCs w:val="20"/>
        </w:rPr>
      </w:pPr>
      <w:r w:rsidRPr="007C7F08">
        <w:rPr>
          <w:sz w:val="22"/>
          <w:szCs w:val="20"/>
        </w:rPr>
        <w:t>Please mark:</w:t>
      </w:r>
      <w:r w:rsidR="00F5551B" w:rsidRPr="007C7F08">
        <w:rPr>
          <w:sz w:val="22"/>
          <w:szCs w:val="20"/>
        </w:rPr>
        <w:tab/>
      </w:r>
      <w:r w:rsidR="00AE7A21">
        <w:rPr>
          <w:sz w:val="22"/>
          <w:szCs w:val="20"/>
        </w:rPr>
        <w:t xml:space="preserve">   </w:t>
      </w:r>
      <w:r w:rsidRPr="007C7F08">
        <w:rPr>
          <w:sz w:val="22"/>
          <w:szCs w:val="20"/>
        </w:rPr>
        <w:sym w:font="Wingdings" w:char="F06F"/>
      </w:r>
      <w:r w:rsidR="00AB714A" w:rsidRPr="007C7F08">
        <w:rPr>
          <w:sz w:val="22"/>
          <w:szCs w:val="20"/>
        </w:rPr>
        <w:t>Cross Country Ski</w:t>
      </w:r>
      <w:r w:rsidR="00BD5C44">
        <w:rPr>
          <w:sz w:val="22"/>
          <w:szCs w:val="20"/>
        </w:rPr>
        <w:t xml:space="preserve"> (5:45 PM)</w:t>
      </w:r>
      <w:r w:rsidR="00AB714A" w:rsidRPr="007C7F08">
        <w:rPr>
          <w:sz w:val="22"/>
          <w:szCs w:val="20"/>
        </w:rPr>
        <w:tab/>
      </w:r>
      <w:r w:rsidR="00BD5C44">
        <w:rPr>
          <w:sz w:val="22"/>
          <w:szCs w:val="20"/>
        </w:rPr>
        <w:tab/>
      </w:r>
      <w:r w:rsidRPr="007C7F08">
        <w:rPr>
          <w:sz w:val="22"/>
          <w:szCs w:val="20"/>
        </w:rPr>
        <w:sym w:font="Wingdings" w:char="F06F"/>
      </w:r>
      <w:r w:rsidR="00AB714A" w:rsidRPr="007C7F08">
        <w:rPr>
          <w:sz w:val="22"/>
          <w:szCs w:val="20"/>
        </w:rPr>
        <w:t>Snowshoe</w:t>
      </w:r>
      <w:r w:rsidR="00BD5C44">
        <w:rPr>
          <w:sz w:val="22"/>
          <w:szCs w:val="20"/>
        </w:rPr>
        <w:t xml:space="preserve"> (6:</w:t>
      </w:r>
      <w:r w:rsidR="000F3683">
        <w:rPr>
          <w:sz w:val="22"/>
          <w:szCs w:val="20"/>
        </w:rPr>
        <w:t>15</w:t>
      </w:r>
      <w:r w:rsidR="00BD5C44">
        <w:rPr>
          <w:sz w:val="22"/>
          <w:szCs w:val="20"/>
        </w:rPr>
        <w:t xml:space="preserve"> PM)</w:t>
      </w:r>
    </w:p>
    <w:p w:rsidR="00650B7C" w:rsidRPr="007C7F08" w:rsidRDefault="00650B7C">
      <w:pPr>
        <w:ind w:left="2880" w:hanging="2880"/>
        <w:jc w:val="both"/>
        <w:rPr>
          <w:sz w:val="22"/>
          <w:szCs w:val="20"/>
        </w:rPr>
      </w:pPr>
    </w:p>
    <w:p w:rsidR="00AB714A" w:rsidRPr="002C328C" w:rsidRDefault="00650B7C" w:rsidP="00B034A7">
      <w:pPr>
        <w:rPr>
          <w:sz w:val="20"/>
          <w:szCs w:val="20"/>
        </w:rPr>
      </w:pPr>
      <w:r w:rsidRPr="002C328C">
        <w:rPr>
          <w:sz w:val="20"/>
          <w:szCs w:val="20"/>
        </w:rPr>
        <w:t>Waiver of responsibility:  By participating in the “</w:t>
      </w:r>
      <w:r w:rsidR="00AB714A" w:rsidRPr="002C328C">
        <w:rPr>
          <w:sz w:val="20"/>
          <w:szCs w:val="20"/>
        </w:rPr>
        <w:t xml:space="preserve">NIAGARA RIVERSIDE TRAILS BY </w:t>
      </w:r>
      <w:r w:rsidR="00B034A7" w:rsidRPr="002C328C">
        <w:rPr>
          <w:sz w:val="20"/>
          <w:szCs w:val="20"/>
        </w:rPr>
        <w:t>C</w:t>
      </w:r>
      <w:r w:rsidR="00AB714A" w:rsidRPr="002C328C">
        <w:rPr>
          <w:sz w:val="20"/>
          <w:szCs w:val="20"/>
        </w:rPr>
        <w:t>ANDLELIGHT</w:t>
      </w:r>
    </w:p>
    <w:p w:rsidR="00650B7C" w:rsidRPr="002C328C" w:rsidRDefault="00AB714A">
      <w:pPr>
        <w:rPr>
          <w:sz w:val="20"/>
          <w:szCs w:val="20"/>
        </w:rPr>
      </w:pPr>
      <w:r w:rsidRPr="002C328C">
        <w:rPr>
          <w:sz w:val="20"/>
          <w:szCs w:val="20"/>
        </w:rPr>
        <w:t>Cross Country Ski and Snowshoe Event</w:t>
      </w:r>
      <w:r w:rsidR="00650B7C" w:rsidRPr="002C328C">
        <w:rPr>
          <w:sz w:val="20"/>
          <w:szCs w:val="20"/>
        </w:rPr>
        <w:t>”, I for myself, my executors, administrators and assigns, do hereby release and discharge the</w:t>
      </w:r>
      <w:r w:rsidR="00BD52A0" w:rsidRPr="002C328C">
        <w:rPr>
          <w:sz w:val="20"/>
          <w:szCs w:val="20"/>
        </w:rPr>
        <w:t xml:space="preserve"> Niagara Area Business Association</w:t>
      </w:r>
      <w:r w:rsidR="00650B7C" w:rsidRPr="002C328C">
        <w:rPr>
          <w:sz w:val="20"/>
          <w:szCs w:val="20"/>
        </w:rPr>
        <w:t xml:space="preserve"> and all cooperating businesses and organizations from all claims of damages, demands, actions and whatsoever, in any manner arising or growing out of my participation, or that of my child in this event.  I also give full permission for the use of my (or that of my child’s) name and photographs </w:t>
      </w:r>
      <w:proofErr w:type="gramStart"/>
      <w:r w:rsidR="00650B7C" w:rsidRPr="002C328C">
        <w:rPr>
          <w:sz w:val="20"/>
          <w:szCs w:val="20"/>
        </w:rPr>
        <w:t>in connection with</w:t>
      </w:r>
      <w:proofErr w:type="gramEnd"/>
      <w:r w:rsidR="00650B7C" w:rsidRPr="002C328C">
        <w:rPr>
          <w:sz w:val="20"/>
          <w:szCs w:val="20"/>
        </w:rPr>
        <w:t xml:space="preserve"> this event.</w:t>
      </w:r>
    </w:p>
    <w:p w:rsidR="00650B7C" w:rsidRPr="007C7F08" w:rsidRDefault="00650B7C">
      <w:pPr>
        <w:rPr>
          <w:sz w:val="22"/>
          <w:szCs w:val="20"/>
        </w:rPr>
      </w:pPr>
    </w:p>
    <w:p w:rsidR="00650B7C" w:rsidRPr="007C7F08" w:rsidRDefault="00C24BEE">
      <w:pPr>
        <w:rPr>
          <w:sz w:val="22"/>
          <w:szCs w:val="20"/>
        </w:rPr>
      </w:pPr>
      <w:r w:rsidRPr="007C7F08">
        <w:rPr>
          <w:sz w:val="22"/>
          <w:szCs w:val="20"/>
        </w:rPr>
        <w:t xml:space="preserve">Participant </w:t>
      </w:r>
      <w:r w:rsidR="00650B7C" w:rsidRPr="007C7F08">
        <w:rPr>
          <w:sz w:val="22"/>
          <w:szCs w:val="20"/>
        </w:rPr>
        <w:t>Signature ____________________________________</w:t>
      </w:r>
      <w:r w:rsidRPr="007C7F08">
        <w:rPr>
          <w:sz w:val="22"/>
          <w:szCs w:val="20"/>
        </w:rPr>
        <w:t xml:space="preserve">___ </w:t>
      </w:r>
      <w:proofErr w:type="gramStart"/>
      <w:r w:rsidRPr="007C7F08">
        <w:rPr>
          <w:sz w:val="22"/>
          <w:szCs w:val="20"/>
        </w:rPr>
        <w:t>D</w:t>
      </w:r>
      <w:r w:rsidR="00650B7C" w:rsidRPr="007C7F08">
        <w:rPr>
          <w:sz w:val="22"/>
          <w:szCs w:val="20"/>
        </w:rPr>
        <w:t>ate  _</w:t>
      </w:r>
      <w:proofErr w:type="gramEnd"/>
      <w:r w:rsidR="00650B7C" w:rsidRPr="007C7F08">
        <w:rPr>
          <w:sz w:val="22"/>
          <w:szCs w:val="20"/>
        </w:rPr>
        <w:t>______________________</w:t>
      </w:r>
    </w:p>
    <w:p w:rsidR="00430A0D" w:rsidRPr="007C7F08" w:rsidRDefault="00C24BEE">
      <w:pPr>
        <w:rPr>
          <w:sz w:val="20"/>
          <w:szCs w:val="20"/>
        </w:rPr>
      </w:pPr>
      <w:r w:rsidRPr="007C7F08">
        <w:rPr>
          <w:sz w:val="22"/>
          <w:szCs w:val="20"/>
        </w:rPr>
        <w:tab/>
      </w:r>
      <w:r w:rsidR="00650B7C" w:rsidRPr="007C7F08">
        <w:rPr>
          <w:sz w:val="20"/>
          <w:szCs w:val="20"/>
        </w:rPr>
        <w:t>(If under 18, must be parent or guardian)</w:t>
      </w:r>
    </w:p>
    <w:p w:rsidR="00D9621F" w:rsidRPr="007C7F08" w:rsidRDefault="000514D6">
      <w:pPr>
        <w:rPr>
          <w:sz w:val="22"/>
        </w:rPr>
      </w:pPr>
      <w:r w:rsidRPr="007C7F08">
        <w:rPr>
          <w:sz w:val="22"/>
        </w:rPr>
        <w:tab/>
      </w:r>
    </w:p>
    <w:p w:rsidR="00AB714A" w:rsidRPr="00F6778D" w:rsidRDefault="00F6778D" w:rsidP="002A2ED7">
      <w:pPr>
        <w:pStyle w:val="Default"/>
        <w:tabs>
          <w:tab w:val="left" w:pos="2340"/>
        </w:tabs>
        <w:spacing w:line="276" w:lineRule="auto"/>
        <w:rPr>
          <w:color w:val="auto"/>
          <w:sz w:val="20"/>
          <w:szCs w:val="20"/>
        </w:rPr>
      </w:pPr>
      <w:r w:rsidRPr="00F6778D">
        <w:rPr>
          <w:b/>
          <w:color w:val="auto"/>
          <w:sz w:val="20"/>
          <w:szCs w:val="20"/>
        </w:rPr>
        <w:t>Total Due</w:t>
      </w:r>
      <w:r w:rsidRPr="00F6778D">
        <w:rPr>
          <w:b/>
          <w:color w:val="auto"/>
          <w:sz w:val="20"/>
          <w:szCs w:val="20"/>
        </w:rPr>
        <w:tab/>
        <w:t>$___________</w:t>
      </w:r>
      <w:r w:rsidR="002A2ED7">
        <w:rPr>
          <w:b/>
          <w:color w:val="auto"/>
          <w:sz w:val="20"/>
          <w:szCs w:val="20"/>
        </w:rPr>
        <w:tab/>
      </w:r>
      <w:r w:rsidR="002A2ED7">
        <w:rPr>
          <w:b/>
          <w:color w:val="auto"/>
          <w:sz w:val="20"/>
          <w:szCs w:val="20"/>
        </w:rPr>
        <w:tab/>
      </w:r>
      <w:r w:rsidR="002A2ED7">
        <w:rPr>
          <w:b/>
          <w:color w:val="auto"/>
          <w:sz w:val="20"/>
          <w:szCs w:val="20"/>
        </w:rPr>
        <w:tab/>
      </w:r>
      <w:r w:rsidR="002A2ED7">
        <w:rPr>
          <w:b/>
          <w:color w:val="auto"/>
          <w:sz w:val="20"/>
          <w:szCs w:val="20"/>
        </w:rPr>
        <w:tab/>
      </w:r>
      <w:r>
        <w:rPr>
          <w:color w:val="auto"/>
          <w:sz w:val="20"/>
          <w:szCs w:val="20"/>
        </w:rPr>
        <w:tab/>
      </w:r>
      <w:r w:rsidR="00AB714A" w:rsidRPr="00F6778D">
        <w:rPr>
          <w:color w:val="auto"/>
          <w:sz w:val="20"/>
          <w:szCs w:val="20"/>
        </w:rPr>
        <w:t>Check</w:t>
      </w:r>
      <w:r w:rsidR="00AB714A" w:rsidRPr="007C7F08">
        <w:rPr>
          <w:sz w:val="22"/>
        </w:rPr>
        <w:t xml:space="preserve"> #___________</w:t>
      </w:r>
    </w:p>
    <w:p w:rsidR="004F4F19" w:rsidRDefault="004F4F19">
      <w:pPr>
        <w:rPr>
          <w:sz w:val="20"/>
        </w:rPr>
      </w:pPr>
    </w:p>
    <w:p w:rsidR="00A012AF" w:rsidRPr="007C7F08" w:rsidRDefault="00A012AF" w:rsidP="002C328C">
      <w:pPr>
        <w:ind w:left="2880" w:hanging="2880"/>
        <w:rPr>
          <w:sz w:val="22"/>
          <w:szCs w:val="20"/>
        </w:rPr>
      </w:pPr>
      <w:r w:rsidRPr="007C7F08">
        <w:rPr>
          <w:sz w:val="22"/>
          <w:szCs w:val="20"/>
        </w:rPr>
        <w:t xml:space="preserve">Make checks payable to </w:t>
      </w:r>
      <w:r w:rsidRPr="007C7F08">
        <w:rPr>
          <w:b/>
          <w:i/>
          <w:sz w:val="22"/>
          <w:szCs w:val="20"/>
        </w:rPr>
        <w:t>“Niagara Area Business Association”</w:t>
      </w:r>
      <w:r w:rsidRPr="007C7F08">
        <w:rPr>
          <w:sz w:val="22"/>
          <w:szCs w:val="20"/>
        </w:rPr>
        <w:t xml:space="preserve"> and indicate </w:t>
      </w:r>
      <w:r w:rsidRPr="007C7F08">
        <w:rPr>
          <w:b/>
          <w:i/>
          <w:sz w:val="22"/>
          <w:szCs w:val="20"/>
        </w:rPr>
        <w:t>“</w:t>
      </w:r>
      <w:r w:rsidR="00DC602F" w:rsidRPr="007C7F08">
        <w:rPr>
          <w:b/>
          <w:i/>
          <w:sz w:val="22"/>
          <w:szCs w:val="20"/>
        </w:rPr>
        <w:t>Event Registration</w:t>
      </w:r>
      <w:r w:rsidRPr="007C7F08">
        <w:rPr>
          <w:b/>
          <w:i/>
          <w:sz w:val="22"/>
          <w:szCs w:val="20"/>
        </w:rPr>
        <w:t>.”</w:t>
      </w:r>
    </w:p>
    <w:p w:rsidR="001C1FB6" w:rsidRPr="007C7F08" w:rsidRDefault="00A012AF" w:rsidP="002C328C">
      <w:pPr>
        <w:rPr>
          <w:b/>
          <w:i/>
          <w:sz w:val="22"/>
          <w:szCs w:val="20"/>
        </w:rPr>
        <w:sectPr w:rsidR="001C1FB6" w:rsidRPr="007C7F08" w:rsidSect="00B034A7">
          <w:headerReference w:type="default" r:id="rId7"/>
          <w:pgSz w:w="12240" w:h="15840"/>
          <w:pgMar w:top="810" w:right="1170" w:bottom="360" w:left="1440" w:header="720" w:footer="345" w:gutter="0"/>
          <w:cols w:space="720"/>
          <w:docGrid w:linePitch="360"/>
        </w:sectPr>
      </w:pPr>
      <w:r w:rsidRPr="007C7F08">
        <w:rPr>
          <w:sz w:val="22"/>
          <w:szCs w:val="20"/>
        </w:rPr>
        <w:t>Mail to:</w:t>
      </w:r>
      <w:proofErr w:type="gramStart"/>
      <w:r w:rsidRPr="007C7F08">
        <w:rPr>
          <w:sz w:val="22"/>
          <w:szCs w:val="20"/>
        </w:rPr>
        <w:t xml:space="preserve">   </w:t>
      </w:r>
      <w:r w:rsidRPr="007C7F08">
        <w:rPr>
          <w:b/>
          <w:i/>
          <w:sz w:val="22"/>
          <w:szCs w:val="20"/>
        </w:rPr>
        <w:t>“</w:t>
      </w:r>
      <w:proofErr w:type="gramEnd"/>
      <w:r w:rsidRPr="007C7F08">
        <w:rPr>
          <w:b/>
          <w:i/>
          <w:sz w:val="22"/>
          <w:szCs w:val="20"/>
        </w:rPr>
        <w:t>NABA– PO</w:t>
      </w:r>
      <w:r w:rsidR="00B80A8A" w:rsidRPr="007C7F08">
        <w:rPr>
          <w:b/>
          <w:i/>
          <w:sz w:val="22"/>
          <w:szCs w:val="20"/>
        </w:rPr>
        <w:t xml:space="preserve"> Box 252</w:t>
      </w:r>
      <w:r w:rsidRPr="007C7F08">
        <w:rPr>
          <w:b/>
          <w:i/>
          <w:sz w:val="22"/>
          <w:szCs w:val="20"/>
        </w:rPr>
        <w:t>, Niagara, WI 54151”</w:t>
      </w:r>
    </w:p>
    <w:p w:rsidR="0038788E" w:rsidRDefault="0038788E" w:rsidP="00897B26">
      <w:pPr>
        <w:jc w:val="center"/>
        <w:rPr>
          <w:b/>
          <w:sz w:val="36"/>
          <w:szCs w:val="36"/>
        </w:rPr>
      </w:pPr>
      <w:r>
        <w:rPr>
          <w:rFonts w:ascii="UnivrstyRoman Bd BT" w:hAnsi="UnivrstyRoman Bd BT"/>
          <w:noProof/>
          <w:sz w:val="48"/>
          <w:szCs w:val="48"/>
        </w:rPr>
        <w:lastRenderedPageBreak/>
        <w:drawing>
          <wp:anchor distT="0" distB="0" distL="114300" distR="114300" simplePos="0" relativeHeight="251658240" behindDoc="0" locked="0" layoutInCell="1" allowOverlap="1">
            <wp:simplePos x="0" y="0"/>
            <wp:positionH relativeFrom="margin">
              <wp:posOffset>3200400</wp:posOffset>
            </wp:positionH>
            <wp:positionV relativeFrom="paragraph">
              <wp:posOffset>-295275</wp:posOffset>
            </wp:positionV>
            <wp:extent cx="833917" cy="769620"/>
            <wp:effectExtent l="0" t="0" r="4445" b="0"/>
            <wp:wrapNone/>
            <wp:docPr id="2" name="Picture 2" descr="http://www.niagarawi.biz/NABA%20Logo/teen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niagarawi.biz/NABA%20Logo/teeny.jpg"/>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833917" cy="7696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40EED" w:rsidRDefault="00040EED" w:rsidP="003F2DEE">
      <w:pPr>
        <w:jc w:val="center"/>
        <w:rPr>
          <w:b/>
          <w:sz w:val="32"/>
          <w:szCs w:val="36"/>
        </w:rPr>
      </w:pPr>
    </w:p>
    <w:p w:rsidR="003F2DEE" w:rsidRPr="001C1FB6" w:rsidRDefault="003F2DEE" w:rsidP="003F2DEE">
      <w:pPr>
        <w:jc w:val="center"/>
        <w:rPr>
          <w:b/>
          <w:sz w:val="32"/>
          <w:szCs w:val="36"/>
        </w:rPr>
      </w:pPr>
      <w:r w:rsidRPr="001C1FB6">
        <w:rPr>
          <w:b/>
          <w:sz w:val="32"/>
          <w:szCs w:val="36"/>
        </w:rPr>
        <w:t>NIAGARA RIVERSIDE TRAILS BY CANDLELIGHT</w:t>
      </w:r>
    </w:p>
    <w:p w:rsidR="003F2DEE" w:rsidRPr="001C1FB6" w:rsidRDefault="003F2DEE" w:rsidP="003F2DEE">
      <w:pPr>
        <w:jc w:val="center"/>
        <w:rPr>
          <w:b/>
          <w:szCs w:val="28"/>
        </w:rPr>
      </w:pPr>
      <w:r w:rsidRPr="001C1FB6">
        <w:rPr>
          <w:b/>
          <w:szCs w:val="28"/>
        </w:rPr>
        <w:t>Cross Country Ski and Snowshoe Event</w:t>
      </w:r>
    </w:p>
    <w:p w:rsidR="00BD5C44" w:rsidRDefault="00BD5C44" w:rsidP="003F2DEE">
      <w:pPr>
        <w:jc w:val="center"/>
        <w:rPr>
          <w:szCs w:val="28"/>
        </w:rPr>
      </w:pPr>
      <w:r>
        <w:rPr>
          <w:szCs w:val="28"/>
        </w:rPr>
        <w:t xml:space="preserve">Saturday February </w:t>
      </w:r>
      <w:r w:rsidR="00A40F18">
        <w:rPr>
          <w:szCs w:val="28"/>
        </w:rPr>
        <w:t>3</w:t>
      </w:r>
      <w:r w:rsidR="00A40F18" w:rsidRPr="00A40F18">
        <w:rPr>
          <w:szCs w:val="28"/>
          <w:vertAlign w:val="superscript"/>
        </w:rPr>
        <w:t>rd</w:t>
      </w:r>
      <w:r w:rsidR="00A40F18">
        <w:rPr>
          <w:szCs w:val="28"/>
        </w:rPr>
        <w:t xml:space="preserve">, </w:t>
      </w:r>
      <w:r w:rsidR="003F2DEE" w:rsidRPr="001C1FB6">
        <w:rPr>
          <w:szCs w:val="28"/>
        </w:rPr>
        <w:t>201</w:t>
      </w:r>
      <w:r w:rsidR="00A40F18">
        <w:rPr>
          <w:szCs w:val="28"/>
        </w:rPr>
        <w:t>8</w:t>
      </w:r>
    </w:p>
    <w:p w:rsidR="003F2DEE" w:rsidRPr="00BD5C44" w:rsidRDefault="00BD5C44" w:rsidP="003F2DEE">
      <w:pPr>
        <w:jc w:val="center"/>
        <w:rPr>
          <w:i/>
          <w:szCs w:val="28"/>
        </w:rPr>
      </w:pPr>
      <w:r w:rsidRPr="00BD5C44">
        <w:rPr>
          <w:i/>
          <w:szCs w:val="28"/>
        </w:rPr>
        <w:t>Events start at 5:45 PM and typically last until about 8:30 PM</w:t>
      </w:r>
    </w:p>
    <w:p w:rsidR="00C225C5" w:rsidRPr="001C1FB6" w:rsidRDefault="00C225C5" w:rsidP="00C225C5">
      <w:pPr>
        <w:rPr>
          <w:rFonts w:eastAsiaTheme="minorHAnsi"/>
          <w:sz w:val="18"/>
        </w:rPr>
      </w:pPr>
    </w:p>
    <w:p w:rsidR="00481B2A" w:rsidRDefault="00481B2A" w:rsidP="00481B2A">
      <w:pPr>
        <w:shd w:val="clear" w:color="auto" w:fill="FFFFFF"/>
        <w:spacing w:after="12" w:line="276" w:lineRule="auto"/>
        <w:rPr>
          <w:sz w:val="18"/>
        </w:rPr>
      </w:pPr>
      <w:r w:rsidRPr="001C1FB6">
        <w:rPr>
          <w:sz w:val="18"/>
        </w:rPr>
        <w:t xml:space="preserve">Head to Niagara for a fun-filled night on the trails. Nothing is more magical than a trail in the forest full of flickering lights, the beautiful moon hanging in the sky, and glowing bags giving the beautiful Niagara Trails a fairy-tale aura. </w:t>
      </w:r>
    </w:p>
    <w:p w:rsidR="00481B2A" w:rsidRDefault="00481B2A" w:rsidP="00430A0D">
      <w:pPr>
        <w:rPr>
          <w:sz w:val="18"/>
        </w:rPr>
      </w:pPr>
    </w:p>
    <w:p w:rsidR="00430A0D" w:rsidRPr="001C1FB6" w:rsidRDefault="00430A0D" w:rsidP="00430A0D">
      <w:pPr>
        <w:rPr>
          <w:sz w:val="18"/>
        </w:rPr>
      </w:pPr>
      <w:r w:rsidRPr="001C1FB6">
        <w:rPr>
          <w:sz w:val="18"/>
        </w:rPr>
        <w:t xml:space="preserve">All are invited to attend this family-friendly </w:t>
      </w:r>
      <w:r w:rsidR="003F2DEE" w:rsidRPr="001C1FB6">
        <w:rPr>
          <w:sz w:val="18"/>
        </w:rPr>
        <w:t>event that includes both Cross Country Ski and Snowshoe opportunities.</w:t>
      </w:r>
      <w:r w:rsidR="004D4B38">
        <w:rPr>
          <w:sz w:val="18"/>
        </w:rPr>
        <w:t xml:space="preserve">  </w:t>
      </w:r>
      <w:r w:rsidR="002C328C">
        <w:rPr>
          <w:sz w:val="18"/>
        </w:rPr>
        <w:t>Changes</w:t>
      </w:r>
      <w:r w:rsidR="00481B2A">
        <w:rPr>
          <w:sz w:val="18"/>
        </w:rPr>
        <w:t xml:space="preserve"> for this year are </w:t>
      </w:r>
      <w:r w:rsidR="00BD5C44">
        <w:rPr>
          <w:sz w:val="18"/>
        </w:rPr>
        <w:t>sta</w:t>
      </w:r>
      <w:r w:rsidR="00481B2A">
        <w:rPr>
          <w:sz w:val="18"/>
        </w:rPr>
        <w:t>rting in two waves and adjusting the two loops to converge on a beverage shack out in the woods.  Cross-Country</w:t>
      </w:r>
      <w:r w:rsidR="00BD5C44">
        <w:rPr>
          <w:sz w:val="18"/>
        </w:rPr>
        <w:t xml:space="preserve"> skiers </w:t>
      </w:r>
      <w:r w:rsidR="00481B2A">
        <w:rPr>
          <w:sz w:val="18"/>
        </w:rPr>
        <w:t xml:space="preserve">will </w:t>
      </w:r>
      <w:r w:rsidR="002C328C">
        <w:rPr>
          <w:sz w:val="18"/>
        </w:rPr>
        <w:t xml:space="preserve">hit the trails first at 5:45 PM, with the </w:t>
      </w:r>
      <w:proofErr w:type="spellStart"/>
      <w:r w:rsidR="00481B2A">
        <w:rPr>
          <w:sz w:val="18"/>
        </w:rPr>
        <w:t>Snowshoers</w:t>
      </w:r>
      <w:proofErr w:type="spellEnd"/>
      <w:r w:rsidR="00481B2A">
        <w:rPr>
          <w:sz w:val="18"/>
        </w:rPr>
        <w:t xml:space="preserve"> (and </w:t>
      </w:r>
      <w:r w:rsidR="002C328C">
        <w:rPr>
          <w:sz w:val="18"/>
        </w:rPr>
        <w:t>everyone</w:t>
      </w:r>
      <w:r w:rsidR="00481B2A">
        <w:rPr>
          <w:sz w:val="18"/>
        </w:rPr>
        <w:t xml:space="preserve">) </w:t>
      </w:r>
      <w:r w:rsidR="002C328C">
        <w:rPr>
          <w:sz w:val="18"/>
        </w:rPr>
        <w:t>starting off at 6:</w:t>
      </w:r>
      <w:r w:rsidR="000F3683">
        <w:rPr>
          <w:sz w:val="18"/>
        </w:rPr>
        <w:t>15</w:t>
      </w:r>
      <w:r w:rsidR="002C328C">
        <w:rPr>
          <w:sz w:val="18"/>
        </w:rPr>
        <w:t xml:space="preserve"> PM</w:t>
      </w:r>
      <w:r w:rsidR="00481B2A">
        <w:rPr>
          <w:sz w:val="18"/>
        </w:rPr>
        <w:t xml:space="preserve">.  As always, participants </w:t>
      </w:r>
      <w:r w:rsidR="002C328C">
        <w:rPr>
          <w:sz w:val="18"/>
        </w:rPr>
        <w:t>are encouraged to</w:t>
      </w:r>
      <w:r w:rsidR="00481B2A">
        <w:rPr>
          <w:sz w:val="18"/>
        </w:rPr>
        <w:t xml:space="preserve"> do as many loops as they would like.</w:t>
      </w:r>
      <w:r w:rsidR="00FB6F9A">
        <w:rPr>
          <w:sz w:val="18"/>
        </w:rPr>
        <w:t xml:space="preserve"> In most snow level cases, snowshoes are NOT </w:t>
      </w:r>
      <w:proofErr w:type="gramStart"/>
      <w:r w:rsidR="00FB6F9A">
        <w:rPr>
          <w:sz w:val="18"/>
        </w:rPr>
        <w:t>required</w:t>
      </w:r>
      <w:proofErr w:type="gramEnd"/>
      <w:r w:rsidR="00FB6F9A">
        <w:rPr>
          <w:sz w:val="18"/>
        </w:rPr>
        <w:t xml:space="preserve"> and snow boots work just fine. </w:t>
      </w:r>
    </w:p>
    <w:p w:rsidR="000341BB" w:rsidRPr="001C1FB6" w:rsidRDefault="000341BB" w:rsidP="003F2DEE">
      <w:pPr>
        <w:shd w:val="clear" w:color="auto" w:fill="FFFFFF"/>
        <w:spacing w:after="12" w:line="276" w:lineRule="auto"/>
        <w:rPr>
          <w:sz w:val="18"/>
        </w:rPr>
      </w:pPr>
    </w:p>
    <w:p w:rsidR="003F2DEE" w:rsidRPr="00FB6F9A" w:rsidRDefault="003F2DEE" w:rsidP="003F2DEE">
      <w:pPr>
        <w:shd w:val="clear" w:color="auto" w:fill="FFFFFF"/>
        <w:spacing w:after="12" w:line="276" w:lineRule="auto"/>
        <w:rPr>
          <w:sz w:val="18"/>
          <w:u w:val="single"/>
        </w:rPr>
      </w:pPr>
      <w:r w:rsidRPr="001C1FB6">
        <w:rPr>
          <w:sz w:val="18"/>
        </w:rPr>
        <w:t xml:space="preserve">A bonfire will be available for event goers to warm up. The event features </w:t>
      </w:r>
      <w:r w:rsidR="00481B2A">
        <w:rPr>
          <w:sz w:val="18"/>
        </w:rPr>
        <w:t>two</w:t>
      </w:r>
      <w:r w:rsidRPr="001C1FB6">
        <w:rPr>
          <w:sz w:val="18"/>
        </w:rPr>
        <w:t xml:space="preserve"> lighted loop</w:t>
      </w:r>
      <w:r w:rsidR="00481B2A">
        <w:rPr>
          <w:sz w:val="18"/>
        </w:rPr>
        <w:t>s</w:t>
      </w:r>
      <w:r w:rsidRPr="001C1FB6">
        <w:rPr>
          <w:sz w:val="18"/>
        </w:rPr>
        <w:t xml:space="preserve">, hot drinks, hot </w:t>
      </w:r>
      <w:r w:rsidR="00FB6F9A">
        <w:rPr>
          <w:sz w:val="18"/>
        </w:rPr>
        <w:t>chili</w:t>
      </w:r>
      <w:r w:rsidRPr="001C1FB6">
        <w:rPr>
          <w:sz w:val="18"/>
        </w:rPr>
        <w:t xml:space="preserve">, and fun </w:t>
      </w:r>
      <w:r w:rsidR="00481B2A">
        <w:rPr>
          <w:sz w:val="18"/>
        </w:rPr>
        <w:t xml:space="preserve">night </w:t>
      </w:r>
      <w:r w:rsidRPr="001C1FB6">
        <w:rPr>
          <w:sz w:val="18"/>
        </w:rPr>
        <w:t xml:space="preserve">around the campfire on the Niagara Riverside trails. </w:t>
      </w:r>
      <w:r w:rsidRPr="00FB6F9A">
        <w:rPr>
          <w:sz w:val="18"/>
          <w:u w:val="single"/>
        </w:rPr>
        <w:t xml:space="preserve">If you do only one thing outdoors this winter, do it by candlelight. </w:t>
      </w:r>
    </w:p>
    <w:p w:rsidR="002C328C" w:rsidRDefault="002C328C" w:rsidP="003F2DEE">
      <w:pPr>
        <w:shd w:val="clear" w:color="auto" w:fill="FFFFFF"/>
        <w:spacing w:after="12" w:line="276" w:lineRule="auto"/>
        <w:outlineLvl w:val="1"/>
        <w:rPr>
          <w:rFonts w:ascii="Palatino Linotype" w:hAnsi="Palatino Linotype" w:cs="Arial"/>
          <w:color w:val="333333"/>
          <w:sz w:val="28"/>
          <w:szCs w:val="32"/>
          <w:lang w:val="en-GB"/>
        </w:rPr>
        <w:sectPr w:rsidR="002C328C" w:rsidSect="001C1FB6">
          <w:pgSz w:w="12240" w:h="15840"/>
          <w:pgMar w:top="720" w:right="720" w:bottom="720" w:left="720" w:header="720" w:footer="345" w:gutter="0"/>
          <w:cols w:space="720"/>
          <w:docGrid w:linePitch="360"/>
        </w:sectPr>
      </w:pPr>
      <w:bookmarkStart w:id="1" w:name="registration"/>
      <w:bookmarkEnd w:id="1"/>
    </w:p>
    <w:p w:rsidR="003F2DEE" w:rsidRPr="001C1FB6" w:rsidRDefault="003F2DEE" w:rsidP="003F2DEE">
      <w:pPr>
        <w:shd w:val="clear" w:color="auto" w:fill="FFFFFF"/>
        <w:spacing w:after="12" w:line="276" w:lineRule="auto"/>
        <w:outlineLvl w:val="1"/>
        <w:rPr>
          <w:rFonts w:ascii="Palatino Linotype" w:hAnsi="Palatino Linotype" w:cs="Arial"/>
          <w:color w:val="333333"/>
          <w:sz w:val="28"/>
          <w:szCs w:val="32"/>
          <w:lang w:val="en-GB"/>
        </w:rPr>
      </w:pPr>
      <w:r w:rsidRPr="001C1FB6">
        <w:rPr>
          <w:rFonts w:ascii="Palatino Linotype" w:hAnsi="Palatino Linotype" w:cs="Arial"/>
          <w:color w:val="333333"/>
          <w:sz w:val="28"/>
          <w:szCs w:val="32"/>
          <w:lang w:val="en-GB"/>
        </w:rPr>
        <w:t>Registration</w:t>
      </w:r>
    </w:p>
    <w:p w:rsidR="003F2DEE" w:rsidRPr="001C1FB6" w:rsidRDefault="003F2DEE" w:rsidP="003F2DEE">
      <w:pPr>
        <w:shd w:val="clear" w:color="auto" w:fill="FFFFFF"/>
        <w:spacing w:after="12" w:line="276" w:lineRule="auto"/>
        <w:rPr>
          <w:rFonts w:ascii="Palatino Linotype" w:hAnsi="Palatino Linotype" w:cs="Arial"/>
          <w:color w:val="333333"/>
          <w:sz w:val="16"/>
          <w:szCs w:val="18"/>
          <w:lang w:val="en-GB"/>
        </w:rPr>
      </w:pPr>
      <w:r w:rsidRPr="001C1FB6">
        <w:rPr>
          <w:rFonts w:ascii="Palatino Linotype" w:hAnsi="Palatino Linotype" w:cs="Arial"/>
          <w:color w:val="333333"/>
          <w:sz w:val="16"/>
          <w:szCs w:val="18"/>
          <w:lang w:val="en-GB"/>
        </w:rPr>
        <w:t>Online</w:t>
      </w:r>
      <w:r w:rsidR="002A2ED7">
        <w:rPr>
          <w:rFonts w:ascii="Palatino Linotype" w:hAnsi="Palatino Linotype" w:cs="Arial"/>
          <w:color w:val="333333"/>
          <w:sz w:val="16"/>
          <w:szCs w:val="18"/>
          <w:lang w:val="en-GB"/>
        </w:rPr>
        <w:t xml:space="preserve"> – Active.com</w:t>
      </w:r>
      <w:r w:rsidR="00AE7A21">
        <w:rPr>
          <w:rFonts w:ascii="Palatino Linotype" w:hAnsi="Palatino Linotype" w:cs="Arial"/>
          <w:color w:val="333333"/>
          <w:sz w:val="16"/>
          <w:szCs w:val="18"/>
          <w:lang w:val="en-GB"/>
        </w:rPr>
        <w:t xml:space="preserve"> (pre-registration only)</w:t>
      </w:r>
      <w:r w:rsidRPr="001C1FB6">
        <w:rPr>
          <w:rFonts w:ascii="Palatino Linotype" w:hAnsi="Palatino Linotype" w:cs="Arial"/>
          <w:color w:val="333333"/>
          <w:sz w:val="16"/>
          <w:szCs w:val="18"/>
          <w:lang w:val="en-GB"/>
        </w:rPr>
        <w:br/>
        <w:t xml:space="preserve">On </w:t>
      </w:r>
      <w:r w:rsidR="00C412FF">
        <w:rPr>
          <w:rFonts w:ascii="Palatino Linotype" w:hAnsi="Palatino Linotype" w:cs="Arial"/>
          <w:color w:val="333333"/>
          <w:sz w:val="16"/>
          <w:szCs w:val="18"/>
          <w:lang w:val="en-GB"/>
        </w:rPr>
        <w:t>Event</w:t>
      </w:r>
      <w:r w:rsidRPr="001C1FB6">
        <w:rPr>
          <w:rFonts w:ascii="Palatino Linotype" w:hAnsi="Palatino Linotype" w:cs="Arial"/>
          <w:color w:val="333333"/>
          <w:sz w:val="16"/>
          <w:szCs w:val="18"/>
          <w:lang w:val="en-GB"/>
        </w:rPr>
        <w:t xml:space="preserve"> Day: </w:t>
      </w:r>
      <w:r w:rsidR="00481B2A">
        <w:rPr>
          <w:rFonts w:ascii="Palatino Linotype" w:hAnsi="Palatino Linotype" w:cs="Arial"/>
          <w:color w:val="333333"/>
          <w:sz w:val="16"/>
          <w:szCs w:val="18"/>
          <w:lang w:val="en-GB"/>
        </w:rPr>
        <w:t xml:space="preserve">February </w:t>
      </w:r>
      <w:r w:rsidR="002F6678">
        <w:rPr>
          <w:rFonts w:ascii="Palatino Linotype" w:hAnsi="Palatino Linotype" w:cs="Arial"/>
          <w:color w:val="333333"/>
          <w:sz w:val="16"/>
          <w:szCs w:val="18"/>
          <w:lang w:val="en-GB"/>
        </w:rPr>
        <w:t>3rd</w:t>
      </w:r>
      <w:proofErr w:type="gramStart"/>
      <w:r w:rsidR="002A2ED7">
        <w:rPr>
          <w:rFonts w:ascii="Palatino Linotype" w:hAnsi="Palatino Linotype" w:cs="Arial"/>
          <w:color w:val="333333"/>
          <w:sz w:val="16"/>
          <w:szCs w:val="18"/>
          <w:lang w:val="en-GB"/>
        </w:rPr>
        <w:t xml:space="preserve"> 201</w:t>
      </w:r>
      <w:r w:rsidR="002F6678">
        <w:rPr>
          <w:rFonts w:ascii="Palatino Linotype" w:hAnsi="Palatino Linotype" w:cs="Arial"/>
          <w:color w:val="333333"/>
          <w:sz w:val="16"/>
          <w:szCs w:val="18"/>
          <w:lang w:val="en-GB"/>
        </w:rPr>
        <w:t>8</w:t>
      </w:r>
      <w:proofErr w:type="gramEnd"/>
      <w:r w:rsidRPr="001C1FB6">
        <w:rPr>
          <w:rFonts w:ascii="Palatino Linotype" w:hAnsi="Palatino Linotype" w:cs="Arial"/>
          <w:color w:val="333333"/>
          <w:sz w:val="16"/>
          <w:szCs w:val="18"/>
          <w:lang w:val="en-GB"/>
        </w:rPr>
        <w:t>, 5:15 - 5:45 p.m.</w:t>
      </w:r>
      <w:r w:rsidR="002C328C">
        <w:rPr>
          <w:rFonts w:ascii="Palatino Linotype" w:hAnsi="Palatino Linotype" w:cs="Arial"/>
          <w:color w:val="333333"/>
          <w:sz w:val="16"/>
          <w:szCs w:val="18"/>
          <w:lang w:val="en-GB"/>
        </w:rPr>
        <w:tab/>
      </w:r>
      <w:r w:rsidR="002C328C">
        <w:rPr>
          <w:rFonts w:ascii="Palatino Linotype" w:hAnsi="Palatino Linotype" w:cs="Arial"/>
          <w:color w:val="333333"/>
          <w:sz w:val="16"/>
          <w:szCs w:val="18"/>
          <w:lang w:val="en-GB"/>
        </w:rPr>
        <w:tab/>
      </w:r>
      <w:r w:rsidR="002C328C">
        <w:rPr>
          <w:rFonts w:ascii="Palatino Linotype" w:hAnsi="Palatino Linotype" w:cs="Arial"/>
          <w:color w:val="333333"/>
          <w:sz w:val="16"/>
          <w:szCs w:val="18"/>
          <w:lang w:val="en-GB"/>
        </w:rPr>
        <w:tab/>
      </w:r>
      <w:r w:rsidR="002C328C">
        <w:rPr>
          <w:rFonts w:ascii="Palatino Linotype" w:hAnsi="Palatino Linotype" w:cs="Arial"/>
          <w:color w:val="333333"/>
          <w:sz w:val="16"/>
          <w:szCs w:val="18"/>
          <w:lang w:val="en-GB"/>
        </w:rPr>
        <w:tab/>
      </w:r>
    </w:p>
    <w:p w:rsidR="003F2DEE" w:rsidRPr="001C1FB6" w:rsidRDefault="003F2DEE" w:rsidP="003F2DEE">
      <w:pPr>
        <w:shd w:val="clear" w:color="auto" w:fill="FFFFFF"/>
        <w:spacing w:after="12" w:line="276" w:lineRule="auto"/>
        <w:rPr>
          <w:rFonts w:ascii="Palatino Linotype" w:hAnsi="Palatino Linotype" w:cs="Arial"/>
          <w:color w:val="333333"/>
          <w:sz w:val="28"/>
          <w:szCs w:val="32"/>
          <w:lang w:val="en-GB"/>
        </w:rPr>
      </w:pPr>
      <w:bookmarkStart w:id="2" w:name="event_schedule"/>
      <w:bookmarkEnd w:id="2"/>
      <w:r w:rsidRPr="001C1FB6">
        <w:rPr>
          <w:rFonts w:ascii="Palatino Linotype" w:hAnsi="Palatino Linotype" w:cs="Arial"/>
          <w:color w:val="333333"/>
          <w:sz w:val="28"/>
          <w:szCs w:val="32"/>
          <w:lang w:val="en-GB"/>
        </w:rPr>
        <w:t>Event Schedule</w:t>
      </w:r>
    </w:p>
    <w:p w:rsidR="002C328C" w:rsidRDefault="003F2DEE" w:rsidP="003F2DEE">
      <w:pPr>
        <w:shd w:val="clear" w:color="auto" w:fill="FFFFFF"/>
        <w:spacing w:after="12" w:line="276" w:lineRule="auto"/>
        <w:rPr>
          <w:rFonts w:ascii="Palatino Linotype" w:hAnsi="Palatino Linotype" w:cs="Arial"/>
          <w:color w:val="333333"/>
          <w:sz w:val="16"/>
          <w:szCs w:val="18"/>
          <w:lang w:val="en-GB"/>
        </w:rPr>
      </w:pPr>
      <w:r w:rsidRPr="001C1FB6">
        <w:rPr>
          <w:rFonts w:ascii="Palatino Linotype" w:hAnsi="Palatino Linotype" w:cs="Arial"/>
          <w:color w:val="333333"/>
          <w:sz w:val="16"/>
          <w:szCs w:val="18"/>
          <w:lang w:val="en-GB"/>
        </w:rPr>
        <w:t xml:space="preserve">Start time </w:t>
      </w:r>
      <w:r w:rsidR="002C328C">
        <w:rPr>
          <w:rFonts w:ascii="Palatino Linotype" w:hAnsi="Palatino Linotype" w:cs="Arial"/>
          <w:color w:val="333333"/>
          <w:sz w:val="16"/>
          <w:szCs w:val="18"/>
          <w:lang w:val="en-GB"/>
        </w:rPr>
        <w:t>for Skiers is 5:45 PM</w:t>
      </w:r>
    </w:p>
    <w:p w:rsidR="002C328C" w:rsidRPr="001C1FB6" w:rsidRDefault="002C328C" w:rsidP="003F2DEE">
      <w:pPr>
        <w:shd w:val="clear" w:color="auto" w:fill="FFFFFF"/>
        <w:spacing w:after="12" w:line="276" w:lineRule="auto"/>
        <w:rPr>
          <w:rFonts w:ascii="Palatino Linotype" w:hAnsi="Palatino Linotype" w:cs="Arial"/>
          <w:color w:val="333333"/>
          <w:sz w:val="16"/>
          <w:szCs w:val="18"/>
          <w:lang w:val="en-GB"/>
        </w:rPr>
      </w:pPr>
      <w:r>
        <w:rPr>
          <w:rFonts w:ascii="Palatino Linotype" w:hAnsi="Palatino Linotype" w:cs="Arial"/>
          <w:color w:val="333333"/>
          <w:sz w:val="16"/>
          <w:szCs w:val="18"/>
          <w:lang w:val="en-GB"/>
        </w:rPr>
        <w:t xml:space="preserve">Start time for </w:t>
      </w:r>
      <w:proofErr w:type="spellStart"/>
      <w:r>
        <w:rPr>
          <w:rFonts w:ascii="Palatino Linotype" w:hAnsi="Palatino Linotype" w:cs="Arial"/>
          <w:color w:val="333333"/>
          <w:sz w:val="16"/>
          <w:szCs w:val="18"/>
          <w:lang w:val="en-GB"/>
        </w:rPr>
        <w:t>Snowshoers</w:t>
      </w:r>
      <w:proofErr w:type="spellEnd"/>
      <w:r>
        <w:rPr>
          <w:rFonts w:ascii="Palatino Linotype" w:hAnsi="Palatino Linotype" w:cs="Arial"/>
          <w:color w:val="333333"/>
          <w:sz w:val="16"/>
          <w:szCs w:val="18"/>
          <w:lang w:val="en-GB"/>
        </w:rPr>
        <w:t xml:space="preserve"> is 6:</w:t>
      </w:r>
      <w:r w:rsidR="000F3683">
        <w:rPr>
          <w:rFonts w:ascii="Palatino Linotype" w:hAnsi="Palatino Linotype" w:cs="Arial"/>
          <w:color w:val="333333"/>
          <w:sz w:val="16"/>
          <w:szCs w:val="18"/>
          <w:lang w:val="en-GB"/>
        </w:rPr>
        <w:t>15</w:t>
      </w:r>
      <w:r>
        <w:rPr>
          <w:rFonts w:ascii="Palatino Linotype" w:hAnsi="Palatino Linotype" w:cs="Arial"/>
          <w:color w:val="333333"/>
          <w:sz w:val="16"/>
          <w:szCs w:val="18"/>
          <w:lang w:val="en-GB"/>
        </w:rPr>
        <w:t xml:space="preserve"> PM</w:t>
      </w:r>
    </w:p>
    <w:p w:rsidR="002C328C" w:rsidRDefault="002C328C" w:rsidP="003F2DEE">
      <w:pPr>
        <w:shd w:val="clear" w:color="auto" w:fill="FFFFFF"/>
        <w:spacing w:after="12" w:line="276" w:lineRule="auto"/>
        <w:outlineLvl w:val="1"/>
        <w:rPr>
          <w:rFonts w:ascii="Palatino Linotype" w:hAnsi="Palatino Linotype" w:cs="Arial"/>
          <w:color w:val="333333"/>
          <w:sz w:val="28"/>
          <w:szCs w:val="32"/>
          <w:lang w:val="en-GB"/>
        </w:rPr>
        <w:sectPr w:rsidR="002C328C" w:rsidSect="001C1FB6">
          <w:type w:val="continuous"/>
          <w:pgSz w:w="12240" w:h="15840"/>
          <w:pgMar w:top="720" w:right="720" w:bottom="720" w:left="720" w:header="720" w:footer="345" w:gutter="0"/>
          <w:cols w:num="2" w:space="720"/>
          <w:docGrid w:linePitch="360"/>
        </w:sectPr>
      </w:pPr>
      <w:bookmarkStart w:id="3" w:name="course_descriptions"/>
      <w:bookmarkEnd w:id="3"/>
    </w:p>
    <w:p w:rsidR="003F2DEE" w:rsidRPr="001C1FB6" w:rsidRDefault="003F2DEE" w:rsidP="003F2DEE">
      <w:pPr>
        <w:shd w:val="clear" w:color="auto" w:fill="FFFFFF"/>
        <w:spacing w:after="12" w:line="276" w:lineRule="auto"/>
        <w:outlineLvl w:val="1"/>
        <w:rPr>
          <w:rFonts w:ascii="Palatino Linotype" w:hAnsi="Palatino Linotype" w:cs="Arial"/>
          <w:color w:val="333333"/>
          <w:sz w:val="28"/>
          <w:szCs w:val="32"/>
          <w:lang w:val="en-GB"/>
        </w:rPr>
      </w:pPr>
      <w:r w:rsidRPr="001C1FB6">
        <w:rPr>
          <w:rFonts w:ascii="Palatino Linotype" w:hAnsi="Palatino Linotype" w:cs="Arial"/>
          <w:color w:val="333333"/>
          <w:sz w:val="28"/>
          <w:szCs w:val="32"/>
          <w:lang w:val="en-GB"/>
        </w:rPr>
        <w:t>Course Descriptions</w:t>
      </w:r>
    </w:p>
    <w:p w:rsidR="00526079" w:rsidRPr="002F6678" w:rsidRDefault="003F2DEE" w:rsidP="002F6678">
      <w:pPr>
        <w:shd w:val="clear" w:color="auto" w:fill="FFFFFF"/>
        <w:spacing w:after="12" w:line="276" w:lineRule="auto"/>
        <w:rPr>
          <w:rFonts w:ascii="Palatino Linotype" w:hAnsi="Palatino Linotype" w:cs="Arial"/>
          <w:color w:val="333333"/>
          <w:sz w:val="16"/>
          <w:szCs w:val="18"/>
          <w:lang w:val="en-GB"/>
        </w:rPr>
      </w:pPr>
      <w:r w:rsidRPr="001C1FB6">
        <w:rPr>
          <w:rFonts w:ascii="Palatino Linotype" w:hAnsi="Palatino Linotype" w:cs="Arial"/>
          <w:color w:val="333333"/>
          <w:sz w:val="16"/>
          <w:szCs w:val="18"/>
          <w:lang w:val="en-GB"/>
        </w:rPr>
        <w:t>The event starts and finishes on Tyler Road in Niagara, Wisconsin. The loop</w:t>
      </w:r>
      <w:r w:rsidR="002C328C">
        <w:rPr>
          <w:rFonts w:ascii="Palatino Linotype" w:hAnsi="Palatino Linotype" w:cs="Arial"/>
          <w:color w:val="333333"/>
          <w:sz w:val="16"/>
          <w:szCs w:val="18"/>
          <w:lang w:val="en-GB"/>
        </w:rPr>
        <w:t>s</w:t>
      </w:r>
      <w:r w:rsidR="00526079">
        <w:rPr>
          <w:rFonts w:ascii="Palatino Linotype" w:hAnsi="Palatino Linotype" w:cs="Arial"/>
          <w:color w:val="333333"/>
          <w:sz w:val="16"/>
          <w:szCs w:val="18"/>
          <w:lang w:val="en-GB"/>
        </w:rPr>
        <w:t xml:space="preserve"> feature</w:t>
      </w:r>
      <w:r w:rsidRPr="001C1FB6">
        <w:rPr>
          <w:rFonts w:ascii="Palatino Linotype" w:hAnsi="Palatino Linotype" w:cs="Arial"/>
          <w:color w:val="333333"/>
          <w:sz w:val="16"/>
          <w:szCs w:val="18"/>
          <w:lang w:val="en-GB"/>
        </w:rPr>
        <w:t xml:space="preserve"> a combination of easy to moderate terrain. The course is comprised of rolling terrain in wide groomed and relatively fast terrain. The course will have flickering lights, but event planners suggest using a </w:t>
      </w:r>
      <w:r w:rsidRPr="002C328C">
        <w:rPr>
          <w:rFonts w:ascii="Palatino Linotype" w:hAnsi="Palatino Linotype" w:cs="Arial"/>
          <w:b/>
          <w:color w:val="333333"/>
          <w:sz w:val="16"/>
          <w:szCs w:val="18"/>
          <w:lang w:val="en-GB"/>
        </w:rPr>
        <w:t>headlamp</w:t>
      </w:r>
      <w:r w:rsidRPr="001C1FB6">
        <w:rPr>
          <w:rFonts w:ascii="Palatino Linotype" w:hAnsi="Palatino Linotype" w:cs="Arial"/>
          <w:color w:val="333333"/>
          <w:sz w:val="16"/>
          <w:szCs w:val="18"/>
          <w:lang w:val="en-GB"/>
        </w:rPr>
        <w:t xml:space="preserve"> for a boost of light in some areas.</w:t>
      </w:r>
      <w:bookmarkStart w:id="4" w:name="purpose"/>
      <w:bookmarkEnd w:id="4"/>
    </w:p>
    <w:p w:rsidR="003F2DEE" w:rsidRPr="001C1FB6" w:rsidRDefault="003F2DEE" w:rsidP="003F2DEE">
      <w:pPr>
        <w:shd w:val="clear" w:color="auto" w:fill="FFFFFF"/>
        <w:spacing w:after="12" w:line="276" w:lineRule="auto"/>
        <w:outlineLvl w:val="1"/>
        <w:rPr>
          <w:rFonts w:ascii="Palatino Linotype" w:hAnsi="Palatino Linotype" w:cs="Arial"/>
          <w:color w:val="333333"/>
          <w:sz w:val="28"/>
          <w:szCs w:val="32"/>
          <w:lang w:val="en-GB"/>
        </w:rPr>
      </w:pPr>
      <w:r w:rsidRPr="001C1FB6">
        <w:rPr>
          <w:rFonts w:ascii="Palatino Linotype" w:hAnsi="Palatino Linotype" w:cs="Arial"/>
          <w:color w:val="333333"/>
          <w:sz w:val="28"/>
          <w:szCs w:val="32"/>
          <w:lang w:val="en-GB"/>
        </w:rPr>
        <w:t>Purpose</w:t>
      </w:r>
    </w:p>
    <w:p w:rsidR="003F2DEE" w:rsidRPr="001C1FB6" w:rsidRDefault="002C328C" w:rsidP="003F2DEE">
      <w:pPr>
        <w:shd w:val="clear" w:color="auto" w:fill="FFFFFF"/>
        <w:spacing w:after="12" w:line="276" w:lineRule="auto"/>
        <w:rPr>
          <w:rFonts w:ascii="Palatino Linotype" w:hAnsi="Palatino Linotype" w:cs="Arial"/>
          <w:color w:val="333333"/>
          <w:sz w:val="16"/>
          <w:szCs w:val="18"/>
          <w:lang w:val="en-GB"/>
        </w:rPr>
      </w:pPr>
      <w:r>
        <w:rPr>
          <w:sz w:val="18"/>
        </w:rPr>
        <w:t>Besides being and extremely fun winter event, t</w:t>
      </w:r>
      <w:r w:rsidR="003F2DEE" w:rsidRPr="001C1FB6">
        <w:rPr>
          <w:rFonts w:ascii="Palatino Linotype" w:hAnsi="Palatino Linotype" w:cs="Arial"/>
          <w:color w:val="333333"/>
          <w:sz w:val="16"/>
          <w:szCs w:val="18"/>
          <w:lang w:val="en-GB"/>
        </w:rPr>
        <w:t xml:space="preserve">he Niagara Area Business Association </w:t>
      </w:r>
      <w:r>
        <w:rPr>
          <w:rFonts w:ascii="Palatino Linotype" w:hAnsi="Palatino Linotype" w:cs="Arial"/>
          <w:color w:val="333333"/>
          <w:sz w:val="16"/>
          <w:szCs w:val="18"/>
          <w:lang w:val="en-GB"/>
        </w:rPr>
        <w:t xml:space="preserve">uses </w:t>
      </w:r>
      <w:r w:rsidR="002F6678">
        <w:rPr>
          <w:rFonts w:ascii="Palatino Linotype" w:hAnsi="Palatino Linotype" w:cs="Arial"/>
          <w:color w:val="333333"/>
          <w:sz w:val="16"/>
          <w:szCs w:val="18"/>
          <w:lang w:val="en-GB"/>
        </w:rPr>
        <w:t xml:space="preserve">proceeds locally to enhance the community and maintain the trails. </w:t>
      </w:r>
      <w:r>
        <w:rPr>
          <w:rFonts w:ascii="Palatino Linotype" w:hAnsi="Palatino Linotype" w:cs="Arial"/>
          <w:color w:val="333333"/>
          <w:sz w:val="16"/>
          <w:szCs w:val="18"/>
          <w:lang w:val="en-GB"/>
        </w:rPr>
        <w:t xml:space="preserve">  </w:t>
      </w:r>
    </w:p>
    <w:tbl>
      <w:tblPr>
        <w:tblW w:w="10260" w:type="dxa"/>
        <w:tblCellMar>
          <w:top w:w="15" w:type="dxa"/>
          <w:left w:w="15" w:type="dxa"/>
          <w:bottom w:w="15" w:type="dxa"/>
          <w:right w:w="15" w:type="dxa"/>
        </w:tblCellMar>
        <w:tblLook w:val="04A0" w:firstRow="1" w:lastRow="0" w:firstColumn="1" w:lastColumn="0" w:noHBand="0" w:noVBand="1"/>
      </w:tblPr>
      <w:tblGrid>
        <w:gridCol w:w="1980"/>
        <w:gridCol w:w="2520"/>
        <w:gridCol w:w="2880"/>
        <w:gridCol w:w="2880"/>
      </w:tblGrid>
      <w:tr w:rsidR="00171445" w:rsidRPr="001C1FB6" w:rsidTr="00AF2564">
        <w:trPr>
          <w:trHeight w:val="471"/>
        </w:trPr>
        <w:tc>
          <w:tcPr>
            <w:tcW w:w="1980" w:type="dxa"/>
            <w:vAlign w:val="center"/>
            <w:hideMark/>
          </w:tcPr>
          <w:p w:rsidR="00526079" w:rsidRDefault="00526079" w:rsidP="001C1FB6">
            <w:pPr>
              <w:spacing w:after="12" w:line="276" w:lineRule="auto"/>
              <w:rPr>
                <w:rFonts w:ascii="Palatino Linotype" w:hAnsi="Palatino Linotype" w:cs="Arial"/>
                <w:color w:val="333333"/>
                <w:sz w:val="28"/>
                <w:szCs w:val="32"/>
                <w:lang w:val="en-GB"/>
              </w:rPr>
            </w:pPr>
            <w:bookmarkStart w:id="5" w:name="race_fees"/>
            <w:bookmarkEnd w:id="5"/>
          </w:p>
          <w:p w:rsidR="00171445" w:rsidRPr="001C1FB6" w:rsidRDefault="00171445" w:rsidP="001C1FB6">
            <w:pPr>
              <w:spacing w:after="12" w:line="276" w:lineRule="auto"/>
              <w:rPr>
                <w:rFonts w:ascii="Arial" w:hAnsi="Arial" w:cs="Arial"/>
                <w:b/>
                <w:bCs/>
                <w:color w:val="333333"/>
                <w:sz w:val="16"/>
                <w:szCs w:val="18"/>
              </w:rPr>
            </w:pPr>
            <w:r w:rsidRPr="001C1FB6">
              <w:rPr>
                <w:rFonts w:ascii="Palatino Linotype" w:hAnsi="Palatino Linotype" w:cs="Arial"/>
                <w:color w:val="333333"/>
                <w:sz w:val="28"/>
                <w:szCs w:val="32"/>
                <w:lang w:val="en-GB"/>
              </w:rPr>
              <w:t>Event Fees</w:t>
            </w:r>
          </w:p>
        </w:tc>
        <w:tc>
          <w:tcPr>
            <w:tcW w:w="2520" w:type="dxa"/>
            <w:vAlign w:val="bottom"/>
            <w:hideMark/>
          </w:tcPr>
          <w:p w:rsidR="00171445" w:rsidRDefault="00171445" w:rsidP="00AF2564">
            <w:pPr>
              <w:spacing w:after="12" w:line="276" w:lineRule="auto"/>
              <w:jc w:val="center"/>
              <w:rPr>
                <w:rFonts w:ascii="Arial" w:hAnsi="Arial" w:cs="Arial"/>
                <w:b/>
                <w:bCs/>
                <w:color w:val="333333"/>
                <w:sz w:val="16"/>
                <w:szCs w:val="18"/>
              </w:rPr>
            </w:pPr>
            <w:r>
              <w:rPr>
                <w:rFonts w:ascii="Arial" w:hAnsi="Arial" w:cs="Arial"/>
                <w:b/>
                <w:bCs/>
                <w:color w:val="333333"/>
                <w:sz w:val="16"/>
                <w:szCs w:val="18"/>
              </w:rPr>
              <w:t>Individual:</w:t>
            </w:r>
          </w:p>
          <w:p w:rsidR="00171445" w:rsidRPr="001C1FB6" w:rsidRDefault="00171445" w:rsidP="00AF2564">
            <w:pPr>
              <w:spacing w:after="12" w:line="276" w:lineRule="auto"/>
              <w:jc w:val="center"/>
              <w:rPr>
                <w:rFonts w:ascii="Arial" w:hAnsi="Arial" w:cs="Arial"/>
                <w:b/>
                <w:bCs/>
                <w:color w:val="333333"/>
                <w:sz w:val="16"/>
                <w:szCs w:val="18"/>
              </w:rPr>
            </w:pPr>
            <w:r w:rsidRPr="001C1FB6">
              <w:rPr>
                <w:rFonts w:ascii="Arial" w:hAnsi="Arial" w:cs="Arial"/>
                <w:b/>
                <w:bCs/>
                <w:color w:val="333333"/>
                <w:sz w:val="16"/>
                <w:szCs w:val="18"/>
              </w:rPr>
              <w:t xml:space="preserve">Until Midnight </w:t>
            </w:r>
            <w:r>
              <w:rPr>
                <w:rFonts w:ascii="Arial" w:hAnsi="Arial" w:cs="Arial"/>
                <w:b/>
                <w:bCs/>
                <w:color w:val="333333"/>
                <w:sz w:val="16"/>
                <w:szCs w:val="18"/>
              </w:rPr>
              <w:t>January 28</w:t>
            </w:r>
          </w:p>
        </w:tc>
        <w:tc>
          <w:tcPr>
            <w:tcW w:w="2880" w:type="dxa"/>
            <w:vAlign w:val="bottom"/>
            <w:hideMark/>
          </w:tcPr>
          <w:p w:rsidR="00171445" w:rsidRDefault="00171445" w:rsidP="00AF2564">
            <w:pPr>
              <w:spacing w:after="12" w:line="276" w:lineRule="auto"/>
              <w:jc w:val="center"/>
              <w:rPr>
                <w:rFonts w:ascii="Arial" w:hAnsi="Arial" w:cs="Arial"/>
                <w:b/>
                <w:bCs/>
                <w:color w:val="333333"/>
                <w:sz w:val="16"/>
                <w:szCs w:val="18"/>
              </w:rPr>
            </w:pPr>
            <w:r>
              <w:rPr>
                <w:rFonts w:ascii="Arial" w:hAnsi="Arial" w:cs="Arial"/>
                <w:b/>
                <w:bCs/>
                <w:color w:val="333333"/>
                <w:sz w:val="16"/>
                <w:szCs w:val="18"/>
              </w:rPr>
              <w:t>Individual:</w:t>
            </w:r>
          </w:p>
          <w:p w:rsidR="00171445" w:rsidRPr="001C1FB6" w:rsidRDefault="00AE7A21" w:rsidP="00AF2564">
            <w:pPr>
              <w:spacing w:after="12" w:line="276" w:lineRule="auto"/>
              <w:jc w:val="center"/>
              <w:rPr>
                <w:rFonts w:ascii="Arial" w:hAnsi="Arial" w:cs="Arial"/>
                <w:b/>
                <w:bCs/>
                <w:color w:val="333333"/>
                <w:sz w:val="16"/>
                <w:szCs w:val="18"/>
              </w:rPr>
            </w:pPr>
            <w:r>
              <w:rPr>
                <w:rFonts w:ascii="Arial" w:hAnsi="Arial" w:cs="Arial"/>
                <w:b/>
                <w:bCs/>
                <w:color w:val="333333"/>
                <w:sz w:val="16"/>
                <w:szCs w:val="18"/>
              </w:rPr>
              <w:t>Event</w:t>
            </w:r>
            <w:r w:rsidR="00171445" w:rsidRPr="001C1FB6">
              <w:rPr>
                <w:rFonts w:ascii="Arial" w:hAnsi="Arial" w:cs="Arial"/>
                <w:b/>
                <w:bCs/>
                <w:color w:val="333333"/>
                <w:sz w:val="16"/>
                <w:szCs w:val="18"/>
              </w:rPr>
              <w:t xml:space="preserve"> Day Registration Fee</w:t>
            </w:r>
          </w:p>
        </w:tc>
        <w:tc>
          <w:tcPr>
            <w:tcW w:w="2880" w:type="dxa"/>
            <w:vAlign w:val="bottom"/>
          </w:tcPr>
          <w:p w:rsidR="00171445" w:rsidRDefault="00171445" w:rsidP="00AF2564">
            <w:pPr>
              <w:spacing w:after="12" w:line="276" w:lineRule="auto"/>
              <w:jc w:val="center"/>
              <w:rPr>
                <w:rFonts w:ascii="Arial" w:hAnsi="Arial" w:cs="Arial"/>
                <w:b/>
                <w:bCs/>
                <w:color w:val="333333"/>
                <w:sz w:val="16"/>
                <w:szCs w:val="18"/>
              </w:rPr>
            </w:pPr>
            <w:r>
              <w:rPr>
                <w:rFonts w:ascii="Arial" w:hAnsi="Arial" w:cs="Arial"/>
                <w:b/>
                <w:bCs/>
                <w:color w:val="333333"/>
                <w:sz w:val="16"/>
                <w:szCs w:val="18"/>
              </w:rPr>
              <w:t>Family</w:t>
            </w:r>
            <w:r w:rsidR="00AE7A21">
              <w:rPr>
                <w:rFonts w:ascii="Arial" w:hAnsi="Arial" w:cs="Arial"/>
                <w:b/>
                <w:bCs/>
                <w:color w:val="333333"/>
                <w:sz w:val="16"/>
                <w:szCs w:val="18"/>
              </w:rPr>
              <w:t xml:space="preserve"> (3 or more from same family)</w:t>
            </w:r>
            <w:r>
              <w:rPr>
                <w:rFonts w:ascii="Arial" w:hAnsi="Arial" w:cs="Arial"/>
                <w:b/>
                <w:bCs/>
                <w:color w:val="333333"/>
                <w:sz w:val="16"/>
                <w:szCs w:val="18"/>
              </w:rPr>
              <w:t>:</w:t>
            </w:r>
          </w:p>
          <w:p w:rsidR="00171445" w:rsidRPr="001C1FB6" w:rsidRDefault="00171445" w:rsidP="00AF2564">
            <w:pPr>
              <w:spacing w:after="12" w:line="276" w:lineRule="auto"/>
              <w:jc w:val="center"/>
              <w:rPr>
                <w:rFonts w:ascii="Arial" w:hAnsi="Arial" w:cs="Arial"/>
                <w:b/>
                <w:bCs/>
                <w:color w:val="333333"/>
                <w:sz w:val="16"/>
                <w:szCs w:val="18"/>
              </w:rPr>
            </w:pPr>
            <w:r>
              <w:rPr>
                <w:rFonts w:ascii="Arial" w:hAnsi="Arial" w:cs="Arial"/>
                <w:b/>
                <w:bCs/>
                <w:color w:val="333333"/>
                <w:sz w:val="16"/>
                <w:szCs w:val="18"/>
              </w:rPr>
              <w:t>Registration Fee</w:t>
            </w:r>
          </w:p>
        </w:tc>
      </w:tr>
      <w:tr w:rsidR="00171445" w:rsidRPr="001C1FB6" w:rsidTr="00171445">
        <w:tc>
          <w:tcPr>
            <w:tcW w:w="1980" w:type="dxa"/>
            <w:vAlign w:val="center"/>
            <w:hideMark/>
          </w:tcPr>
          <w:p w:rsidR="00171445" w:rsidRPr="001C1FB6" w:rsidRDefault="00171445" w:rsidP="0063426B">
            <w:pPr>
              <w:spacing w:after="12" w:line="276" w:lineRule="auto"/>
              <w:jc w:val="center"/>
              <w:rPr>
                <w:rFonts w:ascii="Arial" w:hAnsi="Arial" w:cs="Arial"/>
                <w:b/>
                <w:bCs/>
                <w:color w:val="333333"/>
                <w:sz w:val="16"/>
                <w:szCs w:val="18"/>
              </w:rPr>
            </w:pPr>
          </w:p>
        </w:tc>
        <w:tc>
          <w:tcPr>
            <w:tcW w:w="2520" w:type="dxa"/>
            <w:vAlign w:val="center"/>
            <w:hideMark/>
          </w:tcPr>
          <w:p w:rsidR="00171445" w:rsidRPr="001C1FB6" w:rsidRDefault="00171445" w:rsidP="002A2ED7">
            <w:pPr>
              <w:spacing w:after="12" w:line="276" w:lineRule="auto"/>
              <w:jc w:val="center"/>
              <w:rPr>
                <w:rFonts w:ascii="Palatino Linotype" w:hAnsi="Palatino Linotype" w:cs="Arial"/>
                <w:color w:val="333333"/>
                <w:sz w:val="16"/>
                <w:szCs w:val="18"/>
              </w:rPr>
            </w:pPr>
            <w:r w:rsidRPr="001C1FB6">
              <w:rPr>
                <w:rFonts w:ascii="Palatino Linotype" w:hAnsi="Palatino Linotype" w:cs="Arial"/>
                <w:color w:val="333333"/>
                <w:sz w:val="16"/>
                <w:szCs w:val="18"/>
              </w:rPr>
              <w:t>$1</w:t>
            </w:r>
            <w:r>
              <w:rPr>
                <w:rFonts w:ascii="Palatino Linotype" w:hAnsi="Palatino Linotype" w:cs="Arial"/>
                <w:color w:val="333333"/>
                <w:sz w:val="16"/>
                <w:szCs w:val="18"/>
              </w:rPr>
              <w:t>0</w:t>
            </w:r>
          </w:p>
        </w:tc>
        <w:tc>
          <w:tcPr>
            <w:tcW w:w="2880" w:type="dxa"/>
            <w:vAlign w:val="center"/>
            <w:hideMark/>
          </w:tcPr>
          <w:p w:rsidR="00171445" w:rsidRPr="001C1FB6" w:rsidRDefault="00171445" w:rsidP="002A2ED7">
            <w:pPr>
              <w:spacing w:after="12" w:line="276" w:lineRule="auto"/>
              <w:jc w:val="center"/>
              <w:rPr>
                <w:rFonts w:ascii="Palatino Linotype" w:hAnsi="Palatino Linotype" w:cs="Arial"/>
                <w:color w:val="333333"/>
                <w:sz w:val="16"/>
                <w:szCs w:val="18"/>
              </w:rPr>
            </w:pPr>
            <w:r w:rsidRPr="001C1FB6">
              <w:rPr>
                <w:rFonts w:ascii="Palatino Linotype" w:hAnsi="Palatino Linotype" w:cs="Arial"/>
                <w:color w:val="333333"/>
                <w:sz w:val="16"/>
                <w:szCs w:val="18"/>
              </w:rPr>
              <w:t>$</w:t>
            </w:r>
            <w:r>
              <w:rPr>
                <w:rFonts w:ascii="Palatino Linotype" w:hAnsi="Palatino Linotype" w:cs="Arial"/>
                <w:color w:val="333333"/>
                <w:sz w:val="16"/>
                <w:szCs w:val="18"/>
              </w:rPr>
              <w:t>15</w:t>
            </w:r>
          </w:p>
        </w:tc>
        <w:tc>
          <w:tcPr>
            <w:tcW w:w="2880" w:type="dxa"/>
          </w:tcPr>
          <w:p w:rsidR="00171445" w:rsidRPr="001C1FB6" w:rsidRDefault="00171445" w:rsidP="002A2ED7">
            <w:pPr>
              <w:spacing w:after="12" w:line="276" w:lineRule="auto"/>
              <w:jc w:val="center"/>
              <w:rPr>
                <w:rFonts w:ascii="Palatino Linotype" w:hAnsi="Palatino Linotype" w:cs="Arial"/>
                <w:color w:val="333333"/>
                <w:sz w:val="16"/>
                <w:szCs w:val="18"/>
              </w:rPr>
            </w:pPr>
            <w:r>
              <w:rPr>
                <w:rFonts w:ascii="Palatino Linotype" w:hAnsi="Palatino Linotype" w:cs="Arial"/>
                <w:color w:val="333333"/>
                <w:sz w:val="16"/>
                <w:szCs w:val="18"/>
              </w:rPr>
              <w:t>$30</w:t>
            </w:r>
          </w:p>
        </w:tc>
      </w:tr>
    </w:tbl>
    <w:p w:rsidR="00526079" w:rsidRDefault="00526079" w:rsidP="003F2DEE">
      <w:pPr>
        <w:shd w:val="clear" w:color="auto" w:fill="FFFFFF"/>
        <w:spacing w:after="12" w:line="276" w:lineRule="auto"/>
        <w:rPr>
          <w:rFonts w:ascii="Palatino Linotype" w:hAnsi="Palatino Linotype" w:cs="Arial"/>
          <w:color w:val="333333"/>
          <w:sz w:val="28"/>
          <w:szCs w:val="32"/>
          <w:lang w:val="en-GB"/>
        </w:rPr>
      </w:pPr>
      <w:bookmarkStart w:id="6" w:name="registration__packet_pick_up"/>
      <w:bookmarkEnd w:id="6"/>
    </w:p>
    <w:p w:rsidR="003F2DEE" w:rsidRPr="001C1FB6" w:rsidRDefault="003F2DEE" w:rsidP="003F2DEE">
      <w:pPr>
        <w:shd w:val="clear" w:color="auto" w:fill="FFFFFF"/>
        <w:spacing w:after="12" w:line="276" w:lineRule="auto"/>
        <w:rPr>
          <w:rFonts w:ascii="Palatino Linotype" w:hAnsi="Palatino Linotype" w:cs="Arial"/>
          <w:color w:val="333333"/>
          <w:sz w:val="28"/>
          <w:szCs w:val="32"/>
          <w:lang w:val="en-GB"/>
        </w:rPr>
      </w:pPr>
      <w:r w:rsidRPr="001C1FB6">
        <w:rPr>
          <w:rFonts w:ascii="Palatino Linotype" w:hAnsi="Palatino Linotype" w:cs="Arial"/>
          <w:color w:val="333333"/>
          <w:sz w:val="28"/>
          <w:szCs w:val="32"/>
          <w:lang w:val="en-GB"/>
        </w:rPr>
        <w:t>Registration &amp; Packet Pick Up</w:t>
      </w:r>
    </w:p>
    <w:p w:rsidR="003F2DEE" w:rsidRPr="001C1FB6" w:rsidRDefault="003F2DEE" w:rsidP="003F2DEE">
      <w:pPr>
        <w:shd w:val="clear" w:color="auto" w:fill="FFFFFF"/>
        <w:spacing w:after="12" w:line="276" w:lineRule="auto"/>
        <w:rPr>
          <w:rFonts w:ascii="Palatino Linotype" w:hAnsi="Palatino Linotype" w:cs="Arial"/>
          <w:color w:val="333333"/>
          <w:sz w:val="16"/>
          <w:szCs w:val="18"/>
          <w:lang w:val="en-GB"/>
        </w:rPr>
      </w:pPr>
      <w:r w:rsidRPr="001C1FB6">
        <w:rPr>
          <w:rFonts w:ascii="Palatino Linotype" w:hAnsi="Palatino Linotype" w:cs="Arial"/>
          <w:color w:val="333333"/>
          <w:sz w:val="16"/>
          <w:szCs w:val="18"/>
          <w:lang w:val="en-GB"/>
        </w:rPr>
        <w:t xml:space="preserve">Early registration is encouraged to help with planning purposes. However, participants may still register Saturday afternoon from 5:15 - 5:45 p.m. near the start.  Pre-registered participants pick up their event materials </w:t>
      </w:r>
      <w:proofErr w:type="gramStart"/>
      <w:r w:rsidRPr="001C1FB6">
        <w:rPr>
          <w:rFonts w:ascii="Palatino Linotype" w:hAnsi="Palatino Linotype" w:cs="Arial"/>
          <w:color w:val="333333"/>
          <w:sz w:val="16"/>
          <w:szCs w:val="18"/>
          <w:lang w:val="en-GB"/>
        </w:rPr>
        <w:t>at this time</w:t>
      </w:r>
      <w:proofErr w:type="gramEnd"/>
      <w:r w:rsidRPr="001C1FB6">
        <w:rPr>
          <w:rFonts w:ascii="Palatino Linotype" w:hAnsi="Palatino Linotype" w:cs="Arial"/>
          <w:color w:val="333333"/>
          <w:sz w:val="16"/>
          <w:szCs w:val="18"/>
          <w:lang w:val="en-GB"/>
        </w:rPr>
        <w:t>.</w:t>
      </w:r>
    </w:p>
    <w:p w:rsidR="003F2DEE" w:rsidRPr="001C1FB6" w:rsidRDefault="003F2DEE" w:rsidP="003F2DEE">
      <w:pPr>
        <w:shd w:val="clear" w:color="auto" w:fill="FFFFFF"/>
        <w:spacing w:after="12" w:line="276" w:lineRule="auto"/>
        <w:outlineLvl w:val="1"/>
        <w:rPr>
          <w:rFonts w:ascii="Palatino Linotype" w:hAnsi="Palatino Linotype" w:cs="Arial"/>
          <w:color w:val="333333"/>
          <w:sz w:val="28"/>
          <w:szCs w:val="32"/>
          <w:lang w:val="en-GB"/>
        </w:rPr>
      </w:pPr>
      <w:bookmarkStart w:id="7" w:name="awards"/>
      <w:bookmarkStart w:id="8" w:name="age_groups"/>
      <w:bookmarkStart w:id="9" w:name="post_race_refreshments"/>
      <w:bookmarkEnd w:id="7"/>
      <w:bookmarkEnd w:id="8"/>
      <w:bookmarkEnd w:id="9"/>
      <w:r w:rsidRPr="001C1FB6">
        <w:rPr>
          <w:rFonts w:ascii="Palatino Linotype" w:hAnsi="Palatino Linotype" w:cs="Arial"/>
          <w:color w:val="333333"/>
          <w:sz w:val="28"/>
          <w:szCs w:val="32"/>
          <w:lang w:val="en-GB"/>
        </w:rPr>
        <w:t xml:space="preserve">Post </w:t>
      </w:r>
      <w:r w:rsidR="00AE7A21">
        <w:rPr>
          <w:rFonts w:ascii="Palatino Linotype" w:hAnsi="Palatino Linotype" w:cs="Arial"/>
          <w:color w:val="333333"/>
          <w:sz w:val="28"/>
          <w:szCs w:val="32"/>
          <w:lang w:val="en-GB"/>
        </w:rPr>
        <w:t>Event</w:t>
      </w:r>
      <w:r w:rsidRPr="001C1FB6">
        <w:rPr>
          <w:rFonts w:ascii="Palatino Linotype" w:hAnsi="Palatino Linotype" w:cs="Arial"/>
          <w:color w:val="333333"/>
          <w:sz w:val="28"/>
          <w:szCs w:val="32"/>
          <w:lang w:val="en-GB"/>
        </w:rPr>
        <w:t xml:space="preserve"> Refreshments</w:t>
      </w:r>
    </w:p>
    <w:p w:rsidR="003F2DEE" w:rsidRPr="001C1FB6" w:rsidRDefault="003F2DEE" w:rsidP="003F2DEE">
      <w:pPr>
        <w:shd w:val="clear" w:color="auto" w:fill="FFFFFF"/>
        <w:spacing w:after="12" w:line="276" w:lineRule="auto"/>
        <w:rPr>
          <w:rFonts w:ascii="Palatino Linotype" w:hAnsi="Palatino Linotype" w:cs="Arial"/>
          <w:color w:val="333333"/>
          <w:sz w:val="16"/>
          <w:szCs w:val="18"/>
          <w:lang w:val="en-GB"/>
        </w:rPr>
      </w:pPr>
      <w:r w:rsidRPr="001C1FB6">
        <w:rPr>
          <w:rFonts w:ascii="Palatino Linotype" w:hAnsi="Palatino Linotype" w:cs="Arial"/>
          <w:color w:val="333333"/>
          <w:sz w:val="16"/>
          <w:szCs w:val="18"/>
          <w:lang w:val="en-GB"/>
        </w:rPr>
        <w:t xml:space="preserve">Hot drinks (Cocoa and Cider), hot </w:t>
      </w:r>
      <w:r w:rsidR="002F6678">
        <w:rPr>
          <w:rFonts w:ascii="Palatino Linotype" w:hAnsi="Palatino Linotype" w:cs="Arial"/>
          <w:color w:val="333333"/>
          <w:sz w:val="16"/>
          <w:szCs w:val="18"/>
          <w:lang w:val="en-GB"/>
        </w:rPr>
        <w:t>chili</w:t>
      </w:r>
      <w:r w:rsidRPr="001C1FB6">
        <w:rPr>
          <w:rFonts w:ascii="Palatino Linotype" w:hAnsi="Palatino Linotype" w:cs="Arial"/>
          <w:color w:val="333333"/>
          <w:sz w:val="16"/>
          <w:szCs w:val="18"/>
          <w:lang w:val="en-GB"/>
        </w:rPr>
        <w:t>, and baked goods around the camp fire</w:t>
      </w:r>
      <w:r w:rsidR="002F6678">
        <w:rPr>
          <w:rFonts w:ascii="Palatino Linotype" w:hAnsi="Palatino Linotype" w:cs="Arial"/>
          <w:color w:val="333333"/>
          <w:sz w:val="16"/>
          <w:szCs w:val="18"/>
          <w:lang w:val="en-GB"/>
        </w:rPr>
        <w:t xml:space="preserve"> and warming shelter</w:t>
      </w:r>
      <w:r w:rsidRPr="001C1FB6">
        <w:rPr>
          <w:rFonts w:ascii="Palatino Linotype" w:hAnsi="Palatino Linotype" w:cs="Arial"/>
          <w:color w:val="333333"/>
          <w:sz w:val="16"/>
          <w:szCs w:val="18"/>
          <w:lang w:val="en-GB"/>
        </w:rPr>
        <w:t>. Hope to see you on this crisp winter’s night!</w:t>
      </w:r>
    </w:p>
    <w:p w:rsidR="003F2DEE" w:rsidRPr="001C1FB6" w:rsidRDefault="003F2DEE" w:rsidP="003F2DEE">
      <w:pPr>
        <w:rPr>
          <w:b/>
          <w:sz w:val="18"/>
        </w:rPr>
      </w:pPr>
      <w:r w:rsidRPr="001C1FB6">
        <w:rPr>
          <w:rFonts w:ascii="Palatino Linotype" w:hAnsi="Palatino Linotype" w:cs="Arial"/>
          <w:color w:val="333333"/>
          <w:sz w:val="28"/>
          <w:szCs w:val="32"/>
          <w:lang w:val="en-GB"/>
        </w:rPr>
        <w:t>Directions</w:t>
      </w:r>
      <w:r w:rsidR="00AE7A21">
        <w:rPr>
          <w:rFonts w:ascii="Palatino Linotype" w:hAnsi="Palatino Linotype" w:cs="Arial"/>
          <w:color w:val="333333"/>
          <w:sz w:val="28"/>
          <w:szCs w:val="32"/>
          <w:lang w:val="en-GB"/>
        </w:rPr>
        <w:t xml:space="preserve"> – (</w:t>
      </w:r>
      <w:r w:rsidR="00627FED">
        <w:rPr>
          <w:rFonts w:ascii="Palatino Linotype" w:hAnsi="Palatino Linotype" w:cs="Arial"/>
          <w:color w:val="333333"/>
          <w:lang w:val="en-GB"/>
        </w:rPr>
        <w:t>By</w:t>
      </w:r>
      <w:r w:rsidR="00AE7A21" w:rsidRPr="00AE7A21">
        <w:rPr>
          <w:rFonts w:ascii="Palatino Linotype" w:hAnsi="Palatino Linotype" w:cs="Arial"/>
          <w:color w:val="333333"/>
          <w:lang w:val="en-GB"/>
        </w:rPr>
        <w:t xml:space="preserve"> </w:t>
      </w:r>
      <w:r w:rsidR="00AE7A21">
        <w:rPr>
          <w:rFonts w:ascii="Palatino Linotype" w:hAnsi="Palatino Linotype" w:cs="Arial"/>
          <w:color w:val="333333"/>
          <w:lang w:val="en-GB"/>
        </w:rPr>
        <w:t xml:space="preserve">the soccer fields and </w:t>
      </w:r>
      <w:r w:rsidR="00627FED">
        <w:rPr>
          <w:rFonts w:ascii="Palatino Linotype" w:hAnsi="Palatino Linotype" w:cs="Arial"/>
          <w:color w:val="333333"/>
          <w:lang w:val="en-GB"/>
        </w:rPr>
        <w:t xml:space="preserve">Menominee River </w:t>
      </w:r>
      <w:r w:rsidR="00AE7A21">
        <w:rPr>
          <w:rFonts w:ascii="Palatino Linotype" w:hAnsi="Palatino Linotype" w:cs="Arial"/>
          <w:color w:val="333333"/>
          <w:lang w:val="en-GB"/>
        </w:rPr>
        <w:t>boat l</w:t>
      </w:r>
      <w:r w:rsidR="00AE7A21" w:rsidRPr="00AE7A21">
        <w:rPr>
          <w:rFonts w:ascii="Palatino Linotype" w:hAnsi="Palatino Linotype" w:cs="Arial"/>
          <w:color w:val="333333"/>
          <w:lang w:val="en-GB"/>
        </w:rPr>
        <w:t>anding in Niagara</w:t>
      </w:r>
      <w:r w:rsidR="00AE7A21">
        <w:rPr>
          <w:rFonts w:ascii="Palatino Linotype" w:hAnsi="Palatino Linotype" w:cs="Arial"/>
          <w:color w:val="333333"/>
          <w:lang w:val="en-GB"/>
        </w:rPr>
        <w:t>)</w:t>
      </w:r>
    </w:p>
    <w:p w:rsidR="003F2DEE" w:rsidRPr="000341BB" w:rsidRDefault="003F2DEE" w:rsidP="000341BB">
      <w:pPr>
        <w:pStyle w:val="ListParagraph"/>
        <w:numPr>
          <w:ilvl w:val="0"/>
          <w:numId w:val="2"/>
        </w:numPr>
        <w:ind w:left="270" w:hanging="90"/>
        <w:textAlignment w:val="baseline"/>
        <w:rPr>
          <w:rFonts w:ascii="Palatino Linotype" w:hAnsi="Palatino Linotype" w:cs="Arial"/>
          <w:color w:val="333333"/>
          <w:sz w:val="16"/>
          <w:szCs w:val="18"/>
          <w:lang w:val="en-GB"/>
        </w:rPr>
      </w:pPr>
      <w:r w:rsidRPr="000341BB">
        <w:rPr>
          <w:rFonts w:ascii="Palatino Linotype" w:hAnsi="Palatino Linotype" w:cs="Arial"/>
          <w:color w:val="333333"/>
          <w:sz w:val="16"/>
          <w:szCs w:val="18"/>
          <w:lang w:val="en-GB"/>
        </w:rPr>
        <w:t>From the south travel north on US-141 N toward Michigan. In Niagara, turn right on Washington Street at Citgo, go to stop sign past the cemetery, turn left on Tyler Road—the registration tent will be down the hill on the right.</w:t>
      </w:r>
    </w:p>
    <w:p w:rsidR="003F2DEE" w:rsidRPr="000341BB" w:rsidRDefault="003F2DEE" w:rsidP="000341BB">
      <w:pPr>
        <w:ind w:left="270" w:hanging="90"/>
        <w:textAlignment w:val="baseline"/>
        <w:rPr>
          <w:rFonts w:ascii="Palatino Linotype" w:hAnsi="Palatino Linotype" w:cs="Arial"/>
          <w:color w:val="333333"/>
          <w:sz w:val="2"/>
          <w:szCs w:val="18"/>
          <w:lang w:val="en-GB"/>
        </w:rPr>
      </w:pPr>
    </w:p>
    <w:p w:rsidR="003F2DEE" w:rsidRPr="000341BB" w:rsidRDefault="003F2DEE" w:rsidP="000341BB">
      <w:pPr>
        <w:pStyle w:val="ListParagraph"/>
        <w:numPr>
          <w:ilvl w:val="0"/>
          <w:numId w:val="2"/>
        </w:numPr>
        <w:ind w:left="270" w:hanging="90"/>
        <w:textAlignment w:val="baseline"/>
        <w:rPr>
          <w:rFonts w:ascii="Palatino Linotype" w:hAnsi="Palatino Linotype" w:cs="Arial"/>
          <w:color w:val="333333"/>
          <w:sz w:val="16"/>
          <w:szCs w:val="18"/>
          <w:lang w:val="en-GB"/>
        </w:rPr>
      </w:pPr>
      <w:r w:rsidRPr="000341BB">
        <w:rPr>
          <w:rFonts w:ascii="Palatino Linotype" w:hAnsi="Palatino Linotype" w:cs="Arial"/>
          <w:color w:val="333333"/>
          <w:sz w:val="16"/>
          <w:szCs w:val="18"/>
          <w:lang w:val="en-GB"/>
        </w:rPr>
        <w:t>From the north</w:t>
      </w:r>
      <w:r w:rsidR="00AE7A21">
        <w:rPr>
          <w:rFonts w:ascii="Palatino Linotype" w:hAnsi="Palatino Linotype" w:cs="Arial"/>
          <w:color w:val="333333"/>
          <w:sz w:val="16"/>
          <w:szCs w:val="18"/>
          <w:lang w:val="en-GB"/>
        </w:rPr>
        <w:t>, travel</w:t>
      </w:r>
      <w:r w:rsidRPr="000341BB">
        <w:rPr>
          <w:rFonts w:ascii="Palatino Linotype" w:hAnsi="Palatino Linotype" w:cs="Arial"/>
          <w:color w:val="333333"/>
          <w:sz w:val="16"/>
          <w:szCs w:val="18"/>
          <w:lang w:val="en-GB"/>
        </w:rPr>
        <w:t xml:space="preserve"> south on US-141, 1 mile from the Michigan border into Wisconsin. In Niagara, turn left on Washington Street at Citgo, go to stop sign past the cemetery, turn left on Tyler Road—the registration tent will be down the hill on the right.</w:t>
      </w:r>
    </w:p>
    <w:p w:rsidR="003F2DEE" w:rsidRPr="000341BB" w:rsidRDefault="003F2DEE" w:rsidP="003F2DEE">
      <w:pPr>
        <w:textAlignment w:val="baseline"/>
        <w:rPr>
          <w:rFonts w:ascii="Palatino Linotype" w:hAnsi="Palatino Linotype" w:cs="Arial"/>
          <w:color w:val="333333"/>
          <w:sz w:val="8"/>
          <w:szCs w:val="18"/>
          <w:lang w:val="en-GB"/>
        </w:rPr>
      </w:pPr>
    </w:p>
    <w:p w:rsidR="003F2DEE" w:rsidRDefault="003F2DEE" w:rsidP="0038788E">
      <w:pPr>
        <w:textAlignment w:val="baseline"/>
        <w:rPr>
          <w:rFonts w:ascii="Palatino Linotype" w:hAnsi="Palatino Linotype" w:cs="Arial"/>
          <w:color w:val="333333"/>
          <w:sz w:val="16"/>
          <w:szCs w:val="18"/>
          <w:lang w:val="en-GB"/>
        </w:rPr>
      </w:pPr>
      <w:r w:rsidRPr="001C1FB6">
        <w:rPr>
          <w:rFonts w:ascii="Palatino Linotype" w:hAnsi="Palatino Linotype" w:cs="Arial"/>
          <w:color w:val="333333"/>
          <w:sz w:val="16"/>
          <w:szCs w:val="18"/>
          <w:lang w:val="en-GB"/>
        </w:rPr>
        <w:t xml:space="preserve">Visit our webpage for updated information </w:t>
      </w:r>
      <w:hyperlink r:id="rId10" w:history="1">
        <w:r w:rsidR="001C1FB6" w:rsidRPr="004F7D04">
          <w:rPr>
            <w:rStyle w:val="Hyperlink"/>
            <w:rFonts w:ascii="Palatino Linotype" w:hAnsi="Palatino Linotype" w:cs="Arial"/>
            <w:sz w:val="16"/>
            <w:szCs w:val="18"/>
            <w:lang w:val="en-GB"/>
          </w:rPr>
          <w:t>www.niagarawi.biz</w:t>
        </w:r>
      </w:hyperlink>
      <w:r w:rsidR="001C1FB6">
        <w:rPr>
          <w:rFonts w:ascii="Palatino Linotype" w:hAnsi="Palatino Linotype" w:cs="Arial"/>
          <w:color w:val="333333"/>
          <w:sz w:val="16"/>
          <w:szCs w:val="18"/>
          <w:lang w:val="en-GB"/>
        </w:rPr>
        <w:tab/>
      </w:r>
      <w:r w:rsidRPr="001C1FB6">
        <w:rPr>
          <w:rFonts w:ascii="Palatino Linotype" w:hAnsi="Palatino Linotype" w:cs="Arial"/>
          <w:color w:val="333333"/>
          <w:sz w:val="16"/>
          <w:szCs w:val="18"/>
          <w:lang w:val="en-GB"/>
        </w:rPr>
        <w:t xml:space="preserve">Online </w:t>
      </w:r>
      <w:r w:rsidR="00AE7A21">
        <w:rPr>
          <w:rFonts w:ascii="Palatino Linotype" w:hAnsi="Palatino Linotype" w:cs="Arial"/>
          <w:color w:val="333333"/>
          <w:sz w:val="16"/>
          <w:szCs w:val="18"/>
          <w:lang w:val="en-GB"/>
        </w:rPr>
        <w:t>pre-</w:t>
      </w:r>
      <w:r w:rsidRPr="001C1FB6">
        <w:rPr>
          <w:rFonts w:ascii="Palatino Linotype" w:hAnsi="Palatino Linotype" w:cs="Arial"/>
          <w:color w:val="333333"/>
          <w:sz w:val="16"/>
          <w:szCs w:val="18"/>
          <w:lang w:val="en-GB"/>
        </w:rPr>
        <w:t>registration available on Active.com</w:t>
      </w:r>
    </w:p>
    <w:p w:rsidR="00526079" w:rsidRDefault="00526079" w:rsidP="0038788E">
      <w:pPr>
        <w:textAlignment w:val="baseline"/>
        <w:rPr>
          <w:rFonts w:ascii="Palatino Linotype" w:hAnsi="Palatino Linotype" w:cs="Arial"/>
          <w:color w:val="333333"/>
          <w:sz w:val="16"/>
          <w:szCs w:val="18"/>
          <w:lang w:val="en-GB"/>
        </w:rPr>
      </w:pPr>
    </w:p>
    <w:p w:rsidR="00526079" w:rsidRPr="001C1FB6" w:rsidRDefault="00526079" w:rsidP="00526079">
      <w:pPr>
        <w:shd w:val="clear" w:color="auto" w:fill="FFFFFF"/>
        <w:spacing w:after="12" w:line="276" w:lineRule="auto"/>
        <w:outlineLvl w:val="1"/>
        <w:rPr>
          <w:rFonts w:ascii="Palatino Linotype" w:hAnsi="Palatino Linotype" w:cs="Arial"/>
          <w:color w:val="333333"/>
          <w:sz w:val="28"/>
          <w:szCs w:val="32"/>
          <w:lang w:val="en-GB"/>
        </w:rPr>
      </w:pPr>
      <w:r w:rsidRPr="001C1FB6">
        <w:rPr>
          <w:rFonts w:ascii="Palatino Linotype" w:hAnsi="Palatino Linotype" w:cs="Arial"/>
          <w:color w:val="333333"/>
          <w:sz w:val="28"/>
          <w:szCs w:val="32"/>
          <w:lang w:val="en-GB"/>
        </w:rPr>
        <w:t>Refund &amp; Transfer Policy</w:t>
      </w:r>
    </w:p>
    <w:p w:rsidR="002177FB" w:rsidRDefault="00526079" w:rsidP="00526079">
      <w:pPr>
        <w:textAlignment w:val="baseline"/>
        <w:rPr>
          <w:sz w:val="20"/>
        </w:rPr>
      </w:pPr>
      <w:r w:rsidRPr="001C1FB6">
        <w:rPr>
          <w:rFonts w:ascii="Palatino Linotype" w:hAnsi="Palatino Linotype" w:cs="Arial"/>
          <w:b/>
          <w:bCs/>
          <w:color w:val="333333"/>
          <w:sz w:val="16"/>
          <w:szCs w:val="18"/>
          <w:lang w:val="en-GB"/>
        </w:rPr>
        <w:t>No refunds.</w:t>
      </w:r>
      <w:r w:rsidRPr="001C1FB6">
        <w:rPr>
          <w:rFonts w:ascii="Palatino Linotype" w:hAnsi="Palatino Linotype" w:cs="Arial"/>
          <w:color w:val="333333"/>
          <w:sz w:val="16"/>
          <w:szCs w:val="18"/>
          <w:lang w:val="en-GB"/>
        </w:rPr>
        <w:t xml:space="preserve"> This means that once you registered your entry fee will not be refunded for any reason by Niagara Area Business Association. Active.com offers entry fee insurance.</w:t>
      </w:r>
      <w:r w:rsidR="002F6678">
        <w:rPr>
          <w:rFonts w:ascii="Palatino Linotype" w:hAnsi="Palatino Linotype" w:cs="Arial"/>
          <w:color w:val="333333"/>
          <w:sz w:val="16"/>
          <w:szCs w:val="18"/>
          <w:lang w:val="en-GB"/>
        </w:rPr>
        <w:t xml:space="preserve"> </w:t>
      </w:r>
      <w:r w:rsidRPr="001C1FB6">
        <w:rPr>
          <w:rFonts w:ascii="Palatino Linotype" w:hAnsi="Palatino Linotype" w:cs="Arial"/>
          <w:b/>
          <w:bCs/>
          <w:color w:val="333333"/>
          <w:sz w:val="16"/>
          <w:szCs w:val="18"/>
          <w:lang w:val="en-GB"/>
        </w:rPr>
        <w:t>No participant transfers.</w:t>
      </w:r>
      <w:r w:rsidRPr="001C1FB6">
        <w:rPr>
          <w:rFonts w:ascii="Palatino Linotype" w:hAnsi="Palatino Linotype" w:cs="Arial"/>
          <w:color w:val="333333"/>
          <w:sz w:val="16"/>
          <w:szCs w:val="18"/>
          <w:lang w:val="en-GB"/>
        </w:rPr>
        <w:t xml:space="preserve"> This means you may not transfer your entry to anyone else.</w:t>
      </w:r>
      <w:r w:rsidR="002F6678">
        <w:rPr>
          <w:rFonts w:ascii="Palatino Linotype" w:hAnsi="Palatino Linotype" w:cs="Arial"/>
          <w:color w:val="333333"/>
          <w:sz w:val="16"/>
          <w:szCs w:val="18"/>
          <w:lang w:val="en-GB"/>
        </w:rPr>
        <w:t xml:space="preserve"> </w:t>
      </w:r>
      <w:r w:rsidRPr="001C1FB6">
        <w:rPr>
          <w:rFonts w:ascii="Palatino Linotype" w:hAnsi="Palatino Linotype" w:cs="Arial"/>
          <w:b/>
          <w:bCs/>
          <w:color w:val="333333"/>
          <w:sz w:val="16"/>
          <w:szCs w:val="18"/>
          <w:lang w:val="en-GB"/>
        </w:rPr>
        <w:t>No year to year transfers.</w:t>
      </w:r>
      <w:r w:rsidRPr="001C1FB6">
        <w:rPr>
          <w:rFonts w:ascii="Palatino Linotype" w:hAnsi="Palatino Linotype" w:cs="Arial"/>
          <w:color w:val="333333"/>
          <w:sz w:val="16"/>
          <w:szCs w:val="18"/>
          <w:lang w:val="en-GB"/>
        </w:rPr>
        <w:t xml:space="preserve"> This means you cannot transfer your entry to any future events.</w:t>
      </w:r>
      <w:r w:rsidR="002F6678">
        <w:rPr>
          <w:rFonts w:ascii="Palatino Linotype" w:hAnsi="Palatino Linotype" w:cs="Arial"/>
          <w:color w:val="333333"/>
          <w:sz w:val="16"/>
          <w:szCs w:val="18"/>
          <w:lang w:val="en-GB"/>
        </w:rPr>
        <w:t xml:space="preserve"> Last updated 1/2/2018. </w:t>
      </w:r>
    </w:p>
    <w:p w:rsidR="002177FB" w:rsidRPr="00897B26" w:rsidRDefault="002177FB" w:rsidP="00526079">
      <w:pPr>
        <w:textAlignment w:val="baseline"/>
        <w:rPr>
          <w:sz w:val="20"/>
        </w:rPr>
      </w:pPr>
    </w:p>
    <w:sectPr w:rsidR="002177FB" w:rsidRPr="00897B26" w:rsidSect="000341BB">
      <w:type w:val="continuous"/>
      <w:pgSz w:w="12240" w:h="15840"/>
      <w:pgMar w:top="720" w:right="720" w:bottom="180" w:left="720" w:header="720" w:footer="34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4204" w:rsidRDefault="00734204" w:rsidP="00BD52A0">
      <w:r>
        <w:separator/>
      </w:r>
    </w:p>
  </w:endnote>
  <w:endnote w:type="continuationSeparator" w:id="0">
    <w:p w:rsidR="00734204" w:rsidRDefault="00734204" w:rsidP="00BD52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UnivrstyRoman Bd BT">
    <w:altName w:val="Gabriola"/>
    <w:charset w:val="00"/>
    <w:family w:val="decorative"/>
    <w:pitch w:val="variable"/>
    <w:sig w:usb0="00000001" w:usb1="00000000" w:usb2="00000000" w:usb3="00000000" w:csb0="0000001B"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4204" w:rsidRDefault="00734204" w:rsidP="00BD52A0">
      <w:r>
        <w:separator/>
      </w:r>
    </w:p>
  </w:footnote>
  <w:footnote w:type="continuationSeparator" w:id="0">
    <w:p w:rsidR="00734204" w:rsidRDefault="00734204" w:rsidP="00BD52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5C44" w:rsidRPr="00892E6F" w:rsidRDefault="00BD5C44" w:rsidP="00BD5C44">
    <w:pPr>
      <w:jc w:val="center"/>
      <w:rPr>
        <w:b/>
        <w:sz w:val="36"/>
        <w:szCs w:val="36"/>
      </w:rPr>
    </w:pPr>
    <w:r w:rsidRPr="00892E6F">
      <w:rPr>
        <w:b/>
        <w:sz w:val="36"/>
        <w:szCs w:val="36"/>
      </w:rPr>
      <w:t>N</w:t>
    </w:r>
    <w:r>
      <w:rPr>
        <w:b/>
        <w:sz w:val="36"/>
        <w:szCs w:val="36"/>
      </w:rPr>
      <w:t>I</w:t>
    </w:r>
    <w:r w:rsidRPr="00892E6F">
      <w:rPr>
        <w:b/>
        <w:sz w:val="36"/>
        <w:szCs w:val="36"/>
      </w:rPr>
      <w:t xml:space="preserve">AGARA </w:t>
    </w:r>
    <w:r>
      <w:rPr>
        <w:b/>
        <w:sz w:val="36"/>
        <w:szCs w:val="36"/>
      </w:rPr>
      <w:t>RIVERSIDE TRAILS BY CANDLELIGHT</w:t>
    </w:r>
  </w:p>
  <w:p w:rsidR="00BD5C44" w:rsidRPr="00897B26" w:rsidRDefault="00BD5C44" w:rsidP="00BD5C44">
    <w:pPr>
      <w:jc w:val="center"/>
      <w:rPr>
        <w:b/>
        <w:sz w:val="28"/>
        <w:szCs w:val="28"/>
      </w:rPr>
    </w:pPr>
    <w:r>
      <w:rPr>
        <w:b/>
        <w:sz w:val="28"/>
        <w:szCs w:val="28"/>
      </w:rPr>
      <w:t xml:space="preserve">Cross Country Ski and Snowshoe </w:t>
    </w:r>
    <w:r w:rsidR="002F6678">
      <w:rPr>
        <w:b/>
        <w:sz w:val="28"/>
        <w:szCs w:val="28"/>
      </w:rPr>
      <w:t>Fundraiser</w:t>
    </w:r>
  </w:p>
  <w:p w:rsidR="00BD5C44" w:rsidRDefault="00BD5C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2756C"/>
    <w:multiLevelType w:val="hybridMultilevel"/>
    <w:tmpl w:val="53E6FFA4"/>
    <w:lvl w:ilvl="0" w:tplc="E976FD8A">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A67401"/>
    <w:multiLevelType w:val="hybridMultilevel"/>
    <w:tmpl w:val="251AB0D0"/>
    <w:lvl w:ilvl="0" w:tplc="68A88134">
      <w:numFmt w:val="bullet"/>
      <w:lvlText w:val="-"/>
      <w:lvlJc w:val="left"/>
      <w:pPr>
        <w:ind w:left="720" w:hanging="360"/>
      </w:pPr>
      <w:rPr>
        <w:rFonts w:ascii="Palatino Linotype" w:eastAsia="Times New Roman" w:hAnsi="Palatino Linotype"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9A8"/>
    <w:rsid w:val="000341BB"/>
    <w:rsid w:val="0004092D"/>
    <w:rsid w:val="00040EED"/>
    <w:rsid w:val="00046B41"/>
    <w:rsid w:val="000514D6"/>
    <w:rsid w:val="0007056F"/>
    <w:rsid w:val="000945C9"/>
    <w:rsid w:val="000E5516"/>
    <w:rsid w:val="000F3683"/>
    <w:rsid w:val="00102E8D"/>
    <w:rsid w:val="00171445"/>
    <w:rsid w:val="001A6E89"/>
    <w:rsid w:val="001B2A6A"/>
    <w:rsid w:val="001B6AE0"/>
    <w:rsid w:val="001C1FB6"/>
    <w:rsid w:val="002177FB"/>
    <w:rsid w:val="00232563"/>
    <w:rsid w:val="002530D7"/>
    <w:rsid w:val="00267B37"/>
    <w:rsid w:val="0028183C"/>
    <w:rsid w:val="002A2ED7"/>
    <w:rsid w:val="002C328C"/>
    <w:rsid w:val="002F6678"/>
    <w:rsid w:val="0037474C"/>
    <w:rsid w:val="0038788E"/>
    <w:rsid w:val="00396495"/>
    <w:rsid w:val="003F2DEE"/>
    <w:rsid w:val="003F6E82"/>
    <w:rsid w:val="00430A0D"/>
    <w:rsid w:val="00437334"/>
    <w:rsid w:val="0043790E"/>
    <w:rsid w:val="0044662B"/>
    <w:rsid w:val="00481B2A"/>
    <w:rsid w:val="004D4B38"/>
    <w:rsid w:val="004F4F19"/>
    <w:rsid w:val="00526079"/>
    <w:rsid w:val="00544FCF"/>
    <w:rsid w:val="0058370E"/>
    <w:rsid w:val="005854C9"/>
    <w:rsid w:val="00611273"/>
    <w:rsid w:val="00620533"/>
    <w:rsid w:val="00627FED"/>
    <w:rsid w:val="00650B7C"/>
    <w:rsid w:val="00667956"/>
    <w:rsid w:val="006C6E67"/>
    <w:rsid w:val="006F0009"/>
    <w:rsid w:val="00734204"/>
    <w:rsid w:val="00775515"/>
    <w:rsid w:val="00777E6D"/>
    <w:rsid w:val="007B4351"/>
    <w:rsid w:val="007C7F08"/>
    <w:rsid w:val="007F4681"/>
    <w:rsid w:val="0080249A"/>
    <w:rsid w:val="00804B12"/>
    <w:rsid w:val="00823020"/>
    <w:rsid w:val="00892E6F"/>
    <w:rsid w:val="00895863"/>
    <w:rsid w:val="00897B26"/>
    <w:rsid w:val="008B7D28"/>
    <w:rsid w:val="00917116"/>
    <w:rsid w:val="00973E4A"/>
    <w:rsid w:val="009810AD"/>
    <w:rsid w:val="009E7924"/>
    <w:rsid w:val="00A012AF"/>
    <w:rsid w:val="00A01A4E"/>
    <w:rsid w:val="00A026EB"/>
    <w:rsid w:val="00A40F18"/>
    <w:rsid w:val="00A447D0"/>
    <w:rsid w:val="00A55131"/>
    <w:rsid w:val="00A700C0"/>
    <w:rsid w:val="00AB714A"/>
    <w:rsid w:val="00AE7A21"/>
    <w:rsid w:val="00AF2564"/>
    <w:rsid w:val="00B034A7"/>
    <w:rsid w:val="00B446E9"/>
    <w:rsid w:val="00B6187C"/>
    <w:rsid w:val="00B709B1"/>
    <w:rsid w:val="00B80A8A"/>
    <w:rsid w:val="00BA64B8"/>
    <w:rsid w:val="00BD52A0"/>
    <w:rsid w:val="00BD5C44"/>
    <w:rsid w:val="00C225C5"/>
    <w:rsid w:val="00C24BEE"/>
    <w:rsid w:val="00C412FF"/>
    <w:rsid w:val="00D12F92"/>
    <w:rsid w:val="00D23C78"/>
    <w:rsid w:val="00D80941"/>
    <w:rsid w:val="00D9621F"/>
    <w:rsid w:val="00DC602F"/>
    <w:rsid w:val="00E1354F"/>
    <w:rsid w:val="00E8536C"/>
    <w:rsid w:val="00EA6C3A"/>
    <w:rsid w:val="00EB4CDC"/>
    <w:rsid w:val="00EB5EC4"/>
    <w:rsid w:val="00F0778B"/>
    <w:rsid w:val="00F26F4A"/>
    <w:rsid w:val="00F43A18"/>
    <w:rsid w:val="00F526E0"/>
    <w:rsid w:val="00F52F5D"/>
    <w:rsid w:val="00F5551B"/>
    <w:rsid w:val="00F6778D"/>
    <w:rsid w:val="00F769A8"/>
    <w:rsid w:val="00F771EF"/>
    <w:rsid w:val="00FB6F9A"/>
    <w:rsid w:val="00FD6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C2C42F"/>
  <w15:docId w15:val="{F3ADF25A-ED21-46D7-98DE-A66EF62E7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536C"/>
    <w:rPr>
      <w:sz w:val="24"/>
      <w:szCs w:val="24"/>
    </w:rPr>
  </w:style>
  <w:style w:type="paragraph" w:styleId="Heading1">
    <w:name w:val="heading 1"/>
    <w:basedOn w:val="Normal"/>
    <w:next w:val="Normal"/>
    <w:link w:val="Heading1Char"/>
    <w:uiPriority w:val="9"/>
    <w:qFormat/>
    <w:rsid w:val="00892E6F"/>
    <w:pPr>
      <w:keepNext/>
      <w:spacing w:before="240" w:after="6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sid w:val="00E8536C"/>
    <w:rPr>
      <w:color w:val="0000FF"/>
      <w:u w:val="single"/>
    </w:rPr>
  </w:style>
  <w:style w:type="paragraph" w:styleId="BalloonText">
    <w:name w:val="Balloon Text"/>
    <w:basedOn w:val="Normal"/>
    <w:semiHidden/>
    <w:rsid w:val="00E8536C"/>
    <w:rPr>
      <w:rFonts w:ascii="Tahoma" w:hAnsi="Tahoma" w:cs="Tahoma"/>
      <w:sz w:val="16"/>
      <w:szCs w:val="16"/>
    </w:rPr>
  </w:style>
  <w:style w:type="character" w:customStyle="1" w:styleId="Heading1Char">
    <w:name w:val="Heading 1 Char"/>
    <w:basedOn w:val="DefaultParagraphFont"/>
    <w:link w:val="Heading1"/>
    <w:uiPriority w:val="9"/>
    <w:rsid w:val="00892E6F"/>
    <w:rPr>
      <w:rFonts w:asciiTheme="majorHAnsi" w:eastAsiaTheme="majorEastAsia" w:hAnsiTheme="majorHAnsi" w:cstheme="majorBidi"/>
      <w:b/>
      <w:bCs/>
      <w:kern w:val="32"/>
      <w:sz w:val="32"/>
      <w:szCs w:val="32"/>
    </w:rPr>
  </w:style>
  <w:style w:type="paragraph" w:styleId="NormalWeb">
    <w:name w:val="Normal (Web)"/>
    <w:basedOn w:val="Normal"/>
    <w:uiPriority w:val="99"/>
    <w:unhideWhenUsed/>
    <w:rsid w:val="00892E6F"/>
    <w:pPr>
      <w:spacing w:before="100" w:beforeAutospacing="1" w:after="100" w:afterAutospacing="1"/>
    </w:pPr>
  </w:style>
  <w:style w:type="paragraph" w:styleId="Header">
    <w:name w:val="header"/>
    <w:basedOn w:val="Normal"/>
    <w:link w:val="HeaderChar"/>
    <w:uiPriority w:val="99"/>
    <w:unhideWhenUsed/>
    <w:rsid w:val="00BD52A0"/>
    <w:pPr>
      <w:tabs>
        <w:tab w:val="center" w:pos="4680"/>
        <w:tab w:val="right" w:pos="9360"/>
      </w:tabs>
    </w:pPr>
  </w:style>
  <w:style w:type="character" w:customStyle="1" w:styleId="HeaderChar">
    <w:name w:val="Header Char"/>
    <w:basedOn w:val="DefaultParagraphFont"/>
    <w:link w:val="Header"/>
    <w:uiPriority w:val="99"/>
    <w:rsid w:val="00BD52A0"/>
    <w:rPr>
      <w:sz w:val="24"/>
      <w:szCs w:val="24"/>
    </w:rPr>
  </w:style>
  <w:style w:type="paragraph" w:styleId="Footer">
    <w:name w:val="footer"/>
    <w:basedOn w:val="Normal"/>
    <w:link w:val="FooterChar"/>
    <w:uiPriority w:val="99"/>
    <w:unhideWhenUsed/>
    <w:rsid w:val="00BD52A0"/>
    <w:pPr>
      <w:tabs>
        <w:tab w:val="center" w:pos="4680"/>
        <w:tab w:val="right" w:pos="9360"/>
      </w:tabs>
    </w:pPr>
  </w:style>
  <w:style w:type="character" w:customStyle="1" w:styleId="FooterChar">
    <w:name w:val="Footer Char"/>
    <w:basedOn w:val="DefaultParagraphFont"/>
    <w:link w:val="Footer"/>
    <w:uiPriority w:val="99"/>
    <w:rsid w:val="00BD52A0"/>
    <w:rPr>
      <w:sz w:val="24"/>
      <w:szCs w:val="24"/>
    </w:rPr>
  </w:style>
  <w:style w:type="paragraph" w:styleId="ListParagraph">
    <w:name w:val="List Paragraph"/>
    <w:basedOn w:val="Normal"/>
    <w:uiPriority w:val="34"/>
    <w:qFormat/>
    <w:rsid w:val="00A012AF"/>
    <w:pPr>
      <w:ind w:left="720"/>
      <w:contextualSpacing/>
    </w:pPr>
  </w:style>
  <w:style w:type="paragraph" w:customStyle="1" w:styleId="Default">
    <w:name w:val="Default"/>
    <w:rsid w:val="0043790E"/>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niagarawi.biz" TargetMode="External"/><Relationship Id="rId4" Type="http://schemas.openxmlformats.org/officeDocument/2006/relationships/webSettings" Target="webSettings.xml"/><Relationship Id="rId9" Type="http://schemas.openxmlformats.org/officeDocument/2006/relationships/image" Target="http://www.niagarawi.biz/NABA%20Logo/teeny.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933</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6245</CharactersWithSpaces>
  <SharedDoc>false</SharedDoc>
  <HLinks>
    <vt:vector size="6" baseType="variant">
      <vt:variant>
        <vt:i4>4849717</vt:i4>
      </vt:variant>
      <vt:variant>
        <vt:i4>0</vt:i4>
      </vt:variant>
      <vt:variant>
        <vt:i4>0</vt:i4>
      </vt:variant>
      <vt:variant>
        <vt:i4>5</vt:i4>
      </vt:variant>
      <vt:variant>
        <vt:lpwstr>mailto:SEAL5K@yahoo.com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 T. Aldhizer III</dc:creator>
  <cp:lastModifiedBy>Daniel Freeman</cp:lastModifiedBy>
  <cp:revision>4</cp:revision>
  <cp:lastPrinted>2018-01-02T16:25:00Z</cp:lastPrinted>
  <dcterms:created xsi:type="dcterms:W3CDTF">2018-01-02T16:22:00Z</dcterms:created>
  <dcterms:modified xsi:type="dcterms:W3CDTF">2018-01-02T16:25:00Z</dcterms:modified>
</cp:coreProperties>
</file>