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269" w:rsidRDefault="00045269" w:rsidP="0004526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BÜLENT ECEVİT ÜNİVERSİTESİ</w:t>
      </w:r>
    </w:p>
    <w:p w:rsidR="00045269" w:rsidRDefault="00045269" w:rsidP="00045269">
      <w:pPr>
        <w:jc w:val="center"/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3284855" cy="3284855"/>
            <wp:effectExtent l="0" t="0" r="0" b="0"/>
            <wp:wrapThrough wrapText="bothSides">
              <wp:wrapPolygon edited="0">
                <wp:start x="8769" y="0"/>
                <wp:lineTo x="7641" y="125"/>
                <wp:lineTo x="4009" y="1754"/>
                <wp:lineTo x="2004" y="4009"/>
                <wp:lineTo x="752" y="6013"/>
                <wp:lineTo x="0" y="8017"/>
                <wp:lineTo x="0" y="12777"/>
                <wp:lineTo x="251" y="14030"/>
                <wp:lineTo x="1127" y="16034"/>
                <wp:lineTo x="2380" y="18038"/>
                <wp:lineTo x="4885" y="20043"/>
                <wp:lineTo x="5011" y="20293"/>
                <wp:lineTo x="8142" y="21420"/>
                <wp:lineTo x="8769" y="21420"/>
                <wp:lineTo x="12652" y="21420"/>
                <wp:lineTo x="13278" y="21420"/>
                <wp:lineTo x="16410" y="20293"/>
                <wp:lineTo x="16535" y="20043"/>
                <wp:lineTo x="19040" y="18038"/>
                <wp:lineTo x="20418" y="16034"/>
                <wp:lineTo x="21170" y="14030"/>
                <wp:lineTo x="21420" y="12777"/>
                <wp:lineTo x="21420" y="8017"/>
                <wp:lineTo x="20669" y="6013"/>
                <wp:lineTo x="19416" y="4009"/>
                <wp:lineTo x="17412" y="1754"/>
                <wp:lineTo x="13779" y="125"/>
                <wp:lineTo x="12652" y="0"/>
                <wp:lineTo x="8769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3284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5269" w:rsidRDefault="00045269" w:rsidP="00045269">
      <w:pPr>
        <w:ind w:left="708" w:firstLine="708"/>
        <w:jc w:val="center"/>
        <w:rPr>
          <w:b/>
          <w:bCs/>
          <w:sz w:val="44"/>
          <w:szCs w:val="44"/>
        </w:rPr>
      </w:pPr>
    </w:p>
    <w:p w:rsidR="00045269" w:rsidRDefault="00045269" w:rsidP="00045269">
      <w:pPr>
        <w:ind w:left="708" w:firstLine="708"/>
        <w:jc w:val="center"/>
        <w:rPr>
          <w:b/>
          <w:bCs/>
          <w:sz w:val="44"/>
          <w:szCs w:val="44"/>
        </w:rPr>
      </w:pPr>
    </w:p>
    <w:p w:rsidR="00045269" w:rsidRDefault="00045269" w:rsidP="00045269">
      <w:pPr>
        <w:ind w:left="708" w:firstLine="708"/>
        <w:jc w:val="center"/>
        <w:rPr>
          <w:b/>
          <w:bCs/>
          <w:sz w:val="44"/>
          <w:szCs w:val="44"/>
        </w:rPr>
      </w:pPr>
    </w:p>
    <w:p w:rsidR="00045269" w:rsidRDefault="00045269" w:rsidP="00045269">
      <w:pPr>
        <w:ind w:left="708" w:firstLine="708"/>
        <w:jc w:val="center"/>
        <w:rPr>
          <w:b/>
          <w:bCs/>
          <w:sz w:val="44"/>
          <w:szCs w:val="44"/>
        </w:rPr>
      </w:pPr>
    </w:p>
    <w:p w:rsidR="00045269" w:rsidRDefault="00045269" w:rsidP="00045269">
      <w:pPr>
        <w:ind w:left="708" w:firstLine="708"/>
        <w:jc w:val="center"/>
        <w:rPr>
          <w:b/>
          <w:bCs/>
          <w:sz w:val="44"/>
          <w:szCs w:val="44"/>
        </w:rPr>
      </w:pPr>
    </w:p>
    <w:p w:rsidR="00045269" w:rsidRDefault="00045269" w:rsidP="00045269">
      <w:pPr>
        <w:ind w:left="708" w:firstLine="708"/>
        <w:jc w:val="center"/>
        <w:rPr>
          <w:b/>
          <w:bCs/>
          <w:sz w:val="44"/>
          <w:szCs w:val="44"/>
        </w:rPr>
      </w:pPr>
    </w:p>
    <w:p w:rsidR="00045269" w:rsidRDefault="00045269" w:rsidP="00045269">
      <w:pPr>
        <w:jc w:val="center"/>
        <w:rPr>
          <w:b/>
          <w:bCs/>
          <w:sz w:val="44"/>
          <w:szCs w:val="44"/>
        </w:rPr>
      </w:pPr>
    </w:p>
    <w:p w:rsidR="00045269" w:rsidRDefault="00045269" w:rsidP="009B650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BİLGİSAYAR MÜHENDİSLİĞİ</w:t>
      </w:r>
    </w:p>
    <w:p w:rsidR="00045269" w:rsidRDefault="00045269" w:rsidP="009B650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VERİ YAPILARI</w:t>
      </w:r>
      <w:r>
        <w:rPr>
          <w:b/>
          <w:bCs/>
          <w:sz w:val="44"/>
          <w:szCs w:val="44"/>
        </w:rPr>
        <w:t xml:space="preserve"> PROJE ÖDEVİ</w:t>
      </w:r>
    </w:p>
    <w:p w:rsidR="00045269" w:rsidRDefault="00045269" w:rsidP="00045269">
      <w:pPr>
        <w:rPr>
          <w:b/>
          <w:bCs/>
          <w:sz w:val="36"/>
          <w:szCs w:val="36"/>
        </w:rPr>
      </w:pPr>
    </w:p>
    <w:p w:rsidR="00045269" w:rsidRDefault="00045269" w:rsidP="0004526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PROJEYİ HAZIRLAYAN</w:t>
      </w:r>
      <w:bookmarkStart w:id="0" w:name="_GoBack"/>
      <w:bookmarkEnd w:id="0"/>
    </w:p>
    <w:p w:rsidR="00045269" w:rsidRDefault="00045269" w:rsidP="00045269">
      <w:pPr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CAN DÜNDARLI </w:t>
      </w:r>
      <w:r>
        <w:rPr>
          <w:b/>
          <w:bCs/>
          <w:sz w:val="28"/>
          <w:szCs w:val="28"/>
        </w:rPr>
        <w:t>170106206016</w:t>
      </w:r>
    </w:p>
    <w:p w:rsidR="00045269" w:rsidRDefault="00045269" w:rsidP="00045269">
      <w:pPr>
        <w:jc w:val="center"/>
        <w:rPr>
          <w:b/>
          <w:bCs/>
          <w:sz w:val="28"/>
          <w:szCs w:val="28"/>
        </w:rPr>
      </w:pPr>
    </w:p>
    <w:p w:rsidR="00045269" w:rsidRDefault="00045269" w:rsidP="00045269">
      <w:pPr>
        <w:jc w:val="center"/>
        <w:rPr>
          <w:b/>
          <w:bCs/>
          <w:sz w:val="28"/>
          <w:szCs w:val="28"/>
        </w:rPr>
      </w:pPr>
    </w:p>
    <w:p w:rsidR="00045269" w:rsidRDefault="00045269" w:rsidP="00045269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ÖĞRETİM ÜYESİ: </w:t>
      </w:r>
      <w:r>
        <w:rPr>
          <w:sz w:val="28"/>
          <w:szCs w:val="28"/>
        </w:rPr>
        <w:t xml:space="preserve">Dr. </w:t>
      </w:r>
      <w:r>
        <w:rPr>
          <w:sz w:val="28"/>
          <w:szCs w:val="28"/>
        </w:rPr>
        <w:t>Okan ERKAYMAZ</w:t>
      </w:r>
    </w:p>
    <w:p w:rsidR="00045269" w:rsidRDefault="00045269" w:rsidP="00045269"/>
    <w:p w:rsidR="008C3157" w:rsidRDefault="009B6503"/>
    <w:p w:rsidR="00045269" w:rsidRDefault="00045269"/>
    <w:p w:rsidR="00045269" w:rsidRDefault="00045269"/>
    <w:p w:rsidR="00045269" w:rsidRDefault="00045269"/>
    <w:p w:rsidR="00045269" w:rsidRDefault="00045269"/>
    <w:p w:rsidR="00045269" w:rsidRDefault="00045269">
      <w:r>
        <w:lastRenderedPageBreak/>
        <w:t xml:space="preserve">Bu proje de data </w:t>
      </w:r>
      <w:proofErr w:type="spellStart"/>
      <w:r>
        <w:t>struct</w:t>
      </w:r>
      <w:proofErr w:type="spellEnd"/>
      <w:r>
        <w:t xml:space="preserve"> kullanarak basit bir oyun benzeri program yapmamız istenmiştir</w:t>
      </w:r>
      <w:r w:rsidR="000E55ED">
        <w:t>.</w:t>
      </w:r>
      <w:r>
        <w:t xml:space="preserve"> </w:t>
      </w:r>
      <w:r w:rsidR="000E55ED">
        <w:t>B</w:t>
      </w:r>
      <w:r>
        <w:t xml:space="preserve">u projeyi açıklayacak olursak 50 birime 100 birim bir alan içerisine sol alt köşeden başlayan bir robotun bir zar yardımıyla 0, 1 ve 2 gelme durumuna göre 0 geldiğinde 2 birim yukarı, 1 geldiğinde 2 birim sağa, 2 geldiğinde ise 1 birim yukarı </w:t>
      </w:r>
      <w:r w:rsidR="000E55ED">
        <w:t xml:space="preserve">ve </w:t>
      </w:r>
      <w:r>
        <w:t xml:space="preserve">1 birim sağa gitmesi istenmektedir. Tabi bu alanın içine oyun her başlatıldığında rastgele 30 adet engel konulmakta robot bu engellere denk geldiğinde </w:t>
      </w:r>
      <w:r w:rsidR="000E55ED">
        <w:t xml:space="preserve">veya 50 ye 100 birimlik alanın dışına çıktığında </w:t>
      </w:r>
      <w:r>
        <w:t>ise bir önceki adımına geri dönmesi istenmektedir.</w:t>
      </w:r>
      <w:r w:rsidR="000E55ED">
        <w:t xml:space="preserve"> Ayrıca bu robotun oyunu kazanması için oyunun içinde gizli olan anahtarı bulup sağ üst köşedeki kapıya öyle ulaşmalıdır yoksa oyunu kaybedecektir.</w:t>
      </w:r>
    </w:p>
    <w:p w:rsidR="000E55ED" w:rsidRPr="000E55ED" w:rsidRDefault="000E55ED" w:rsidP="000E55ED"/>
    <w:p w:rsidR="000E55ED" w:rsidRPr="000E55ED" w:rsidRDefault="000E55ED" w:rsidP="000E55ED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962525" cy="5586949"/>
            <wp:effectExtent l="0" t="0" r="0" b="0"/>
            <wp:wrapTight wrapText="bothSides">
              <wp:wrapPolygon edited="0">
                <wp:start x="0" y="0"/>
                <wp:lineTo x="0" y="21507"/>
                <wp:lineTo x="21476" y="21507"/>
                <wp:lineTo x="21476" y="0"/>
                <wp:lineTo x="0" y="0"/>
              </wp:wrapPolygon>
            </wp:wrapTight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586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Default="000E55ED" w:rsidP="000E55ED"/>
    <w:p w:rsidR="000E55ED" w:rsidRDefault="000E55ED" w:rsidP="000E55ED">
      <w:pPr>
        <w:jc w:val="center"/>
      </w:pPr>
    </w:p>
    <w:p w:rsidR="000E55ED" w:rsidRDefault="000E55ED" w:rsidP="000E55ED">
      <w:pPr>
        <w:jc w:val="center"/>
      </w:pPr>
      <w:r>
        <w:t xml:space="preserve">Engellerin bulunduğu </w:t>
      </w:r>
      <w:proofErr w:type="spellStart"/>
      <w:r>
        <w:t>lokasyonları</w:t>
      </w:r>
      <w:proofErr w:type="spellEnd"/>
      <w:r>
        <w:t xml:space="preserve"> belirten ve robotun çarptığı engelleri gösteren bir ekran görüntüsü</w:t>
      </w:r>
    </w:p>
    <w:p w:rsidR="000E55ED" w:rsidRDefault="000E55ED" w:rsidP="000E55ED">
      <w:pPr>
        <w:jc w:val="center"/>
      </w:pPr>
    </w:p>
    <w:p w:rsidR="000E55ED" w:rsidRDefault="000E55ED" w:rsidP="000E55ED">
      <w:pPr>
        <w:jc w:val="center"/>
      </w:pPr>
    </w:p>
    <w:p w:rsidR="000E55ED" w:rsidRDefault="000E55ED" w:rsidP="000E55ED">
      <w:pPr>
        <w:jc w:val="center"/>
      </w:pPr>
    </w:p>
    <w:p w:rsidR="000E55ED" w:rsidRDefault="000E55ED" w:rsidP="000E55E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95750" cy="4752975"/>
            <wp:effectExtent l="0" t="0" r="0" b="9525"/>
            <wp:wrapTight wrapText="bothSides">
              <wp:wrapPolygon edited="0">
                <wp:start x="0" y="0"/>
                <wp:lineTo x="0" y="21557"/>
                <wp:lineTo x="21500" y="21557"/>
                <wp:lineTo x="21500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Default="000E55ED" w:rsidP="000E55ED">
      <w:pPr>
        <w:jc w:val="center"/>
      </w:pPr>
      <w:r>
        <w:t>Robotun zarda hangi sayıyı atarak nasıl bir yol izlediğini gösteren ekran görüntüsünün örnek bir kısmı</w:t>
      </w:r>
    </w:p>
    <w:p w:rsidR="000E55ED" w:rsidRDefault="000E55ED" w:rsidP="000E55ED">
      <w:pPr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5753100" cy="2543175"/>
            <wp:effectExtent l="0" t="0" r="0" b="9525"/>
            <wp:wrapTight wrapText="bothSides">
              <wp:wrapPolygon edited="0">
                <wp:start x="0" y="0"/>
                <wp:lineTo x="0" y="21519"/>
                <wp:lineTo x="21528" y="21519"/>
                <wp:lineTo x="21528" y="0"/>
                <wp:lineTo x="0" y="0"/>
              </wp:wrapPolygon>
            </wp:wrapTight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55ED" w:rsidRPr="000E55ED" w:rsidRDefault="000E55ED" w:rsidP="000E55ED"/>
    <w:p w:rsidR="000E55ED" w:rsidRDefault="000E55ED" w:rsidP="000E55ED">
      <w:pPr>
        <w:jc w:val="center"/>
      </w:pPr>
      <w:r>
        <w:t xml:space="preserve">Ve devamında bulunan oyunu kazanıp kaybettiğimizi bildiren aynı zamanda bir ses dosyasını oynatan kısmın </w:t>
      </w:r>
      <w:proofErr w:type="spellStart"/>
      <w:r>
        <w:t>ekren</w:t>
      </w:r>
      <w:proofErr w:type="spellEnd"/>
      <w:r>
        <w:t xml:space="preserve"> görüntüsü</w:t>
      </w:r>
    </w:p>
    <w:p w:rsidR="000E55ED" w:rsidRDefault="000E55ED" w:rsidP="000E55ED">
      <w:pPr>
        <w:jc w:val="center"/>
      </w:pPr>
    </w:p>
    <w:p w:rsidR="000E55ED" w:rsidRPr="000E55ED" w:rsidRDefault="000E55ED" w:rsidP="000E55ED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24275" cy="4235209"/>
            <wp:effectExtent l="0" t="0" r="0" b="0"/>
            <wp:wrapTight wrapText="bothSides">
              <wp:wrapPolygon edited="0">
                <wp:start x="0" y="0"/>
                <wp:lineTo x="0" y="21474"/>
                <wp:lineTo x="21434" y="21474"/>
                <wp:lineTo x="21434" y="0"/>
                <wp:lineTo x="0" y="0"/>
              </wp:wrapPolygon>
            </wp:wrapTight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23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6285" w:rsidRDefault="000E55ED" w:rsidP="000E55ED">
      <w:pPr>
        <w:jc w:val="center"/>
      </w:pPr>
      <w:r>
        <w:t xml:space="preserve">  </w:t>
      </w:r>
    </w:p>
    <w:p w:rsidR="007C6285" w:rsidRDefault="007C6285" w:rsidP="000E55ED">
      <w:pPr>
        <w:jc w:val="center"/>
      </w:pPr>
    </w:p>
    <w:p w:rsidR="007C6285" w:rsidRDefault="007C6285" w:rsidP="000E55ED">
      <w:pPr>
        <w:jc w:val="center"/>
      </w:pPr>
    </w:p>
    <w:p w:rsidR="007C6285" w:rsidRDefault="007C6285" w:rsidP="000E55ED">
      <w:pPr>
        <w:jc w:val="center"/>
      </w:pPr>
    </w:p>
    <w:p w:rsidR="007C6285" w:rsidRDefault="007C6285" w:rsidP="000E55ED">
      <w:pPr>
        <w:jc w:val="center"/>
      </w:pPr>
    </w:p>
    <w:p w:rsidR="007C6285" w:rsidRDefault="007C6285" w:rsidP="000E55ED">
      <w:pPr>
        <w:jc w:val="center"/>
      </w:pPr>
    </w:p>
    <w:p w:rsidR="007C6285" w:rsidRDefault="007C6285" w:rsidP="000E55ED">
      <w:pPr>
        <w:jc w:val="center"/>
      </w:pPr>
    </w:p>
    <w:p w:rsidR="007C6285" w:rsidRDefault="007C6285" w:rsidP="000E55ED">
      <w:pPr>
        <w:jc w:val="center"/>
      </w:pPr>
    </w:p>
    <w:p w:rsidR="007C6285" w:rsidRDefault="007C6285" w:rsidP="000E55ED">
      <w:pPr>
        <w:jc w:val="center"/>
      </w:pPr>
    </w:p>
    <w:p w:rsidR="007C6285" w:rsidRDefault="007C6285" w:rsidP="000E55ED">
      <w:pPr>
        <w:jc w:val="center"/>
      </w:pPr>
    </w:p>
    <w:p w:rsidR="007C6285" w:rsidRDefault="007C6285" w:rsidP="000E55ED">
      <w:pPr>
        <w:jc w:val="center"/>
      </w:pPr>
    </w:p>
    <w:p w:rsidR="007C6285" w:rsidRDefault="007C6285" w:rsidP="000E55ED">
      <w:pPr>
        <w:jc w:val="center"/>
      </w:pPr>
    </w:p>
    <w:p w:rsidR="007C6285" w:rsidRDefault="007C6285" w:rsidP="000E55ED">
      <w:pPr>
        <w:jc w:val="center"/>
      </w:pPr>
    </w:p>
    <w:p w:rsidR="007C6285" w:rsidRDefault="007C6285" w:rsidP="000E55ED">
      <w:pPr>
        <w:jc w:val="center"/>
      </w:pPr>
    </w:p>
    <w:p w:rsidR="000E55ED" w:rsidRDefault="000E55ED" w:rsidP="000E55ED">
      <w:pPr>
        <w:jc w:val="center"/>
      </w:pPr>
      <w:r>
        <w:t>50 birime 100 birimlik alanın dışına çıktığımız noktalar</w:t>
      </w:r>
      <w:r w:rsidR="007C6285">
        <w:t>ın ekran görüntüsü</w:t>
      </w:r>
    </w:p>
    <w:p w:rsidR="007C6285" w:rsidRDefault="007C6285" w:rsidP="000E55ED">
      <w:pPr>
        <w:jc w:val="center"/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282575</wp:posOffset>
            </wp:positionV>
            <wp:extent cx="6125256" cy="3209925"/>
            <wp:effectExtent l="0" t="0" r="8890" b="0"/>
            <wp:wrapNone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709" cy="321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285" w:rsidRDefault="007C6285" w:rsidP="000E55ED">
      <w:pPr>
        <w:jc w:val="center"/>
      </w:pPr>
    </w:p>
    <w:p w:rsidR="007C6285" w:rsidRPr="000E55ED" w:rsidRDefault="007C6285" w:rsidP="000E55ED">
      <w:pPr>
        <w:jc w:val="center"/>
      </w:pPr>
    </w:p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Pr="000E55ED" w:rsidRDefault="000E55ED" w:rsidP="000E55ED"/>
    <w:p w:rsidR="000E55ED" w:rsidRDefault="007C6285" w:rsidP="000E55E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462280</wp:posOffset>
                </wp:positionH>
                <wp:positionV relativeFrom="paragraph">
                  <wp:posOffset>30480</wp:posOffset>
                </wp:positionV>
                <wp:extent cx="209550" cy="200025"/>
                <wp:effectExtent l="0" t="0" r="19050" b="28575"/>
                <wp:wrapTight wrapText="bothSides">
                  <wp:wrapPolygon edited="0">
                    <wp:start x="1964" y="0"/>
                    <wp:lineTo x="0" y="6171"/>
                    <wp:lineTo x="0" y="18514"/>
                    <wp:lineTo x="1964" y="22629"/>
                    <wp:lineTo x="19636" y="22629"/>
                    <wp:lineTo x="21600" y="18514"/>
                    <wp:lineTo x="21600" y="6171"/>
                    <wp:lineTo x="19636" y="0"/>
                    <wp:lineTo x="1964" y="0"/>
                  </wp:wrapPolygon>
                </wp:wrapTight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7FE1F" id="Oval 7" o:spid="_x0000_s1026" style="position:absolute;margin-left:36.4pt;margin-top:2.4pt;width:16.5pt;height:15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" filled="f" strokecolor="red" strokeweight="1pt">
                <v:stroke joinstyle="miter"/>
                <w10:wrap type="tight"/>
              </v:oval>
            </w:pict>
          </mc:Fallback>
        </mc:AlternateContent>
      </w:r>
    </w:p>
    <w:p w:rsidR="007C6285" w:rsidRPr="007C6285" w:rsidRDefault="007C6285" w:rsidP="007C6285"/>
    <w:p w:rsidR="007C6285" w:rsidRPr="007C6285" w:rsidRDefault="007C6285" w:rsidP="007C6285"/>
    <w:p w:rsidR="007C6285" w:rsidRDefault="007C6285" w:rsidP="007C6285"/>
    <w:p w:rsidR="007C6285" w:rsidRDefault="007C6285" w:rsidP="007C6285">
      <w:pPr>
        <w:jc w:val="center"/>
      </w:pPr>
      <w:r>
        <w:t>Yukarıdaki görselde kırmızı çemberin içinde bulunan &amp; sembolü robotumuzu ifade etmekte ve yukarıda daha önceki ekran görüntülerinde bulunan koordinatlara göre ilerlemektedir.</w:t>
      </w:r>
    </w:p>
    <w:p w:rsidR="007C6285" w:rsidRDefault="007C6285" w:rsidP="007C6285">
      <w:pPr>
        <w:jc w:val="center"/>
      </w:pPr>
    </w:p>
    <w:p w:rsidR="007C6285" w:rsidRDefault="007C6285" w:rsidP="007C6285"/>
    <w:p w:rsidR="007C6285" w:rsidRDefault="007C6285" w:rsidP="007C628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6A67B59" wp14:editId="1BD6E1CC">
                <wp:simplePos x="0" y="0"/>
                <wp:positionH relativeFrom="leftMargin">
                  <wp:posOffset>671195</wp:posOffset>
                </wp:positionH>
                <wp:positionV relativeFrom="paragraph">
                  <wp:posOffset>1960245</wp:posOffset>
                </wp:positionV>
                <wp:extent cx="209550" cy="200025"/>
                <wp:effectExtent l="0" t="0" r="19050" b="28575"/>
                <wp:wrapTight wrapText="bothSides">
                  <wp:wrapPolygon edited="0">
                    <wp:start x="1964" y="0"/>
                    <wp:lineTo x="0" y="6171"/>
                    <wp:lineTo x="0" y="18514"/>
                    <wp:lineTo x="1964" y="22629"/>
                    <wp:lineTo x="19636" y="22629"/>
                    <wp:lineTo x="21600" y="18514"/>
                    <wp:lineTo x="21600" y="6171"/>
                    <wp:lineTo x="19636" y="0"/>
                    <wp:lineTo x="1964" y="0"/>
                  </wp:wrapPolygon>
                </wp:wrapTight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25FF6" id="Oval 10" o:spid="_x0000_s1026" style="position:absolute;margin-left:52.85pt;margin-top:154.35pt;width:16.5pt;height:15.75pt;z-index:-251649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" filled="f" strokecolor="red" strokeweight="1pt">
                <v:stroke joinstyle="miter"/>
                <w10:wrap type="tight" anchorx="margin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234315</wp:posOffset>
            </wp:positionV>
            <wp:extent cx="6391275" cy="3379470"/>
            <wp:effectExtent l="0" t="0" r="9525" b="0"/>
            <wp:wrapTight wrapText="bothSides">
              <wp:wrapPolygon edited="0">
                <wp:start x="0" y="0"/>
                <wp:lineTo x="0" y="21430"/>
                <wp:lineTo x="21568" y="21430"/>
                <wp:lineTo x="21568" y="0"/>
                <wp:lineTo x="0" y="0"/>
              </wp:wrapPolygon>
            </wp:wrapTight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37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285" w:rsidRDefault="007C6285" w:rsidP="007C6285">
      <w:pPr>
        <w:jc w:val="center"/>
      </w:pPr>
    </w:p>
    <w:p w:rsidR="007C6285" w:rsidRDefault="007C6285" w:rsidP="007C6285">
      <w:pPr>
        <w:jc w:val="center"/>
      </w:pPr>
    </w:p>
    <w:p w:rsidR="007C6285" w:rsidRDefault="007C6285" w:rsidP="007C6285">
      <w:pPr>
        <w:jc w:val="center"/>
      </w:pPr>
      <w:r>
        <w:t xml:space="preserve">Yukarıdaki görselde kırmızı çemberin içinde bulunan </w:t>
      </w:r>
      <w:r>
        <w:t>$</w:t>
      </w:r>
      <w:r>
        <w:t xml:space="preserve"> sembolü </w:t>
      </w:r>
      <w:r>
        <w:t>ise anahtarımızı</w:t>
      </w:r>
      <w:r>
        <w:t xml:space="preserve"> ifade etmekte ve</w:t>
      </w:r>
      <w:r>
        <w:t xml:space="preserve"> program her çalıştırıldığında rastgele yerlere konulmaktadır</w:t>
      </w:r>
      <w:r>
        <w:t>.</w:t>
      </w:r>
    </w:p>
    <w:p w:rsidR="007C6285" w:rsidRPr="007C6285" w:rsidRDefault="007C6285" w:rsidP="007C6285">
      <w:pPr>
        <w:jc w:val="center"/>
      </w:pPr>
    </w:p>
    <w:sectPr w:rsidR="007C6285" w:rsidRPr="007C6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269"/>
    <w:rsid w:val="00045269"/>
    <w:rsid w:val="000B2ADD"/>
    <w:rsid w:val="000E55ED"/>
    <w:rsid w:val="00684EA4"/>
    <w:rsid w:val="007C6285"/>
    <w:rsid w:val="009B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AEAB"/>
  <w15:chartTrackingRefBased/>
  <w15:docId w15:val="{84164899-868B-4354-93D6-C860CE75E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269"/>
    <w:pPr>
      <w:spacing w:line="254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dündarlı</dc:creator>
  <cp:keywords/>
  <dc:description/>
  <cp:lastModifiedBy>can dündarlı</cp:lastModifiedBy>
  <cp:revision>2</cp:revision>
  <dcterms:created xsi:type="dcterms:W3CDTF">2020-02-19T22:01:00Z</dcterms:created>
  <dcterms:modified xsi:type="dcterms:W3CDTF">2020-02-19T22:33:00Z</dcterms:modified>
</cp:coreProperties>
</file>