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81" w:rsidRDefault="0075519D" w:rsidP="0075519D">
      <w:r w:rsidRPr="0075519D">
        <w:rPr>
          <w:rFonts w:hint="eastAsia"/>
          <w:b/>
          <w:sz w:val="32"/>
        </w:rPr>
        <w:t>JWT</w:t>
      </w:r>
      <w:r>
        <w:rPr>
          <w:rFonts w:hint="eastAsia"/>
        </w:rPr>
        <w:t>是</w:t>
      </w:r>
      <w:r>
        <w:rPr>
          <w:rFonts w:hint="eastAsia"/>
        </w:rPr>
        <w:t>Json Web Token</w:t>
      </w:r>
      <w:r>
        <w:rPr>
          <w:rFonts w:hint="eastAsia"/>
        </w:rPr>
        <w:t>的縮寫</w:t>
      </w:r>
      <w:r w:rsidRPr="0075519D">
        <w:rPr>
          <w:rFonts w:hint="eastAsia"/>
        </w:rPr>
        <w:t>，目的是用來傳遞</w:t>
      </w:r>
      <w:r w:rsidRPr="0075519D">
        <w:rPr>
          <w:rFonts w:hint="eastAsia"/>
        </w:rPr>
        <w:t>JSON</w:t>
      </w:r>
      <w:r w:rsidRPr="0075519D">
        <w:rPr>
          <w:rFonts w:hint="eastAsia"/>
        </w:rPr>
        <w:t>物件並且透過雜湊簽章來確保資料沒有被變更過。因此我們可以把它當作驗證的</w:t>
      </w:r>
      <w:r w:rsidRPr="0075519D">
        <w:rPr>
          <w:rFonts w:hint="eastAsia"/>
        </w:rPr>
        <w:t>token</w:t>
      </w:r>
      <w:r w:rsidRPr="0075519D">
        <w:rPr>
          <w:rFonts w:hint="eastAsia"/>
        </w:rPr>
        <w:t>來用，</w:t>
      </w:r>
      <w:r>
        <w:rPr>
          <w:rFonts w:hint="eastAsia"/>
        </w:rPr>
        <w:t>用於</w:t>
      </w:r>
      <w:r>
        <w:rPr>
          <w:rFonts w:hint="eastAsia"/>
        </w:rPr>
        <w:t>Server</w:t>
      </w:r>
      <w:r>
        <w:rPr>
          <w:rFonts w:hint="eastAsia"/>
        </w:rPr>
        <w:t>與</w:t>
      </w:r>
      <w:r>
        <w:rPr>
          <w:rFonts w:hint="eastAsia"/>
        </w:rPr>
        <w:t>C</w:t>
      </w:r>
      <w:r w:rsidRPr="0075519D">
        <w:rPr>
          <w:rFonts w:hint="eastAsia"/>
        </w:rPr>
        <w:t>lient</w:t>
      </w:r>
      <w:r w:rsidRPr="0075519D">
        <w:rPr>
          <w:rFonts w:hint="eastAsia"/>
        </w:rPr>
        <w:t>之間傳遞資料。</w:t>
      </w:r>
    </w:p>
    <w:p w:rsidR="0075519D" w:rsidRDefault="0075519D" w:rsidP="0075519D"/>
    <w:p w:rsidR="0075519D" w:rsidRDefault="0075519D" w:rsidP="0075519D">
      <w:r w:rsidRPr="0075519D">
        <w:rPr>
          <w:rFonts w:hint="eastAsia"/>
        </w:rPr>
        <w:t>JWT token</w:t>
      </w:r>
      <w:r w:rsidRPr="0075519D">
        <w:rPr>
          <w:rFonts w:hint="eastAsia"/>
        </w:rPr>
        <w:t>的</w:t>
      </w:r>
      <w:r w:rsidRPr="0075519D">
        <w:rPr>
          <w:rFonts w:hint="eastAsia"/>
        </w:rPr>
        <w:t>驗證流程大致如下圖</w:t>
      </w:r>
    </w:p>
    <w:p w:rsidR="0075519D" w:rsidRDefault="0075519D" w:rsidP="0075519D">
      <w:r>
        <w:rPr>
          <w:noProof/>
        </w:rPr>
        <w:drawing>
          <wp:inline distT="0" distB="0" distL="0" distR="0">
            <wp:extent cx="5274310" cy="2956966"/>
            <wp:effectExtent l="0" t="0" r="2540" b="0"/>
            <wp:docPr id="1" name="圖片 1" descr="https://dotblogsfile.blob.core.windows.net/user/wellwind/c93407af-3191-48e8-9029-2e02a7e03b1e/1479955047_9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tblogsfile.blob.core.windows.net/user/wellwind/c93407af-3191-48e8-9029-2e02a7e03b1e/1479955047_946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19D" w:rsidRDefault="0075519D" w:rsidP="00F56F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端發送登入的請求，這時可能會附上帳號密碼等驗證資訊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W</w:t>
      </w:r>
      <w:r>
        <w:t>ebAPI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oginToken</w:t>
      </w:r>
      <w:r>
        <w:rPr>
          <w:rFonts w:hint="eastAsia"/>
        </w:rPr>
        <w:t>)</w:t>
      </w:r>
    </w:p>
    <w:p w:rsidR="0075519D" w:rsidRDefault="0075519D" w:rsidP="00755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端驗證登入資訊後，搭配一個密鑰</w:t>
      </w:r>
      <w:r>
        <w:rPr>
          <w:rFonts w:hint="eastAsia"/>
        </w:rPr>
        <w:t>(secret key)</w:t>
      </w:r>
      <w:r>
        <w:rPr>
          <w:rFonts w:hint="eastAsia"/>
        </w:rPr>
        <w:t>來產生</w:t>
      </w:r>
      <w:r>
        <w:rPr>
          <w:rFonts w:hint="eastAsia"/>
        </w:rPr>
        <w:t>JWT token</w:t>
      </w:r>
    </w:p>
    <w:p w:rsidR="0075519D" w:rsidRDefault="0075519D" w:rsidP="0075519D">
      <w:pPr>
        <w:pStyle w:val="a3"/>
        <w:numPr>
          <w:ilvl w:val="0"/>
          <w:numId w:val="2"/>
        </w:numPr>
        <w:ind w:leftChars="0"/>
      </w:pPr>
      <w:r>
        <w:t>Server</w:t>
      </w:r>
      <w:r>
        <w:rPr>
          <w:rFonts w:hint="eastAsia"/>
        </w:rPr>
        <w:t>端</w:t>
      </w:r>
      <w:r>
        <w:rPr>
          <w:rFonts w:hint="eastAsia"/>
        </w:rPr>
        <w:t>將</w:t>
      </w:r>
      <w:r>
        <w:rPr>
          <w:rFonts w:hint="eastAsia"/>
        </w:rPr>
        <w:t>加密的</w:t>
      </w:r>
      <w:r>
        <w:rPr>
          <w:rFonts w:hint="eastAsia"/>
        </w:rPr>
        <w:t>token</w:t>
      </w:r>
      <w:r>
        <w:rPr>
          <w:rFonts w:hint="eastAsia"/>
        </w:rPr>
        <w:t>回傳給</w:t>
      </w:r>
      <w:r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</w:p>
    <w:p w:rsidR="0075519D" w:rsidRDefault="0075519D" w:rsidP="00755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端請求資料時，在</w:t>
      </w:r>
      <w:r>
        <w:rPr>
          <w:rFonts w:hint="eastAsia"/>
        </w:rPr>
        <w:t>request header</w:t>
      </w:r>
      <w:r>
        <w:rPr>
          <w:rFonts w:hint="eastAsia"/>
        </w:rPr>
        <w:t>的</w:t>
      </w:r>
      <w:r>
        <w:rPr>
          <w:rFonts w:hint="eastAsia"/>
        </w:rPr>
        <w:t>Authoriaztion</w:t>
      </w:r>
      <w:r>
        <w:rPr>
          <w:rFonts w:hint="eastAsia"/>
        </w:rPr>
        <w:t>中加上這個</w:t>
      </w:r>
      <w:r>
        <w:rPr>
          <w:rFonts w:hint="eastAsia"/>
        </w:rPr>
        <w:t>token</w:t>
      </w:r>
    </w:p>
    <w:p w:rsidR="0075519D" w:rsidRDefault="0075519D" w:rsidP="00755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端驗證</w:t>
      </w:r>
      <w:r>
        <w:rPr>
          <w:rFonts w:hint="eastAsia"/>
        </w:rPr>
        <w:t>token</w:t>
      </w:r>
      <w:r>
        <w:rPr>
          <w:rFonts w:hint="eastAsia"/>
        </w:rPr>
        <w:t>的簽章是否正確，並從</w:t>
      </w:r>
      <w:r w:rsidR="0019617F">
        <w:rPr>
          <w:rFonts w:hint="eastAsia"/>
        </w:rPr>
        <w:t>TokenClass</w:t>
      </w:r>
      <w:r>
        <w:rPr>
          <w:rFonts w:hint="eastAsia"/>
        </w:rPr>
        <w:t>中得知</w:t>
      </w:r>
      <w:r>
        <w:rPr>
          <w:rFonts w:hint="eastAsia"/>
        </w:rPr>
        <w:t>user</w:t>
      </w:r>
      <w:r w:rsidR="0019617F">
        <w:rPr>
          <w:rFonts w:hint="eastAsia"/>
        </w:rPr>
        <w:t>及登入日期</w:t>
      </w:r>
      <w:r>
        <w:rPr>
          <w:rFonts w:hint="eastAsia"/>
        </w:rPr>
        <w:t>的資訊</w:t>
      </w:r>
    </w:p>
    <w:p w:rsidR="0075519D" w:rsidRDefault="0075519D" w:rsidP="007551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端驗證無誤的話，</w:t>
      </w:r>
      <w:r>
        <w:rPr>
          <w:rFonts w:hint="eastAsia"/>
        </w:rPr>
        <w:t>才會</w:t>
      </w:r>
      <w:r>
        <w:rPr>
          <w:rFonts w:hint="eastAsia"/>
        </w:rPr>
        <w:t>回傳</w:t>
      </w:r>
      <w:r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端請求的資料</w:t>
      </w:r>
    </w:p>
    <w:p w:rsidR="0075519D" w:rsidRDefault="0075519D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/>
    <w:p w:rsidR="0019617F" w:rsidRDefault="0019617F" w:rsidP="0075519D">
      <w:pPr>
        <w:rPr>
          <w:rFonts w:hint="eastAsia"/>
        </w:rPr>
      </w:pPr>
    </w:p>
    <w:p w:rsidR="0075519D" w:rsidRDefault="0075519D" w:rsidP="0075519D">
      <w:r>
        <w:rPr>
          <w:rFonts w:hint="eastAsia"/>
        </w:rPr>
        <w:lastRenderedPageBreak/>
        <w:t>開發注意事項：</w:t>
      </w:r>
    </w:p>
    <w:p w:rsidR="0075519D" w:rsidRDefault="0075519D" w:rsidP="0075519D">
      <w:r>
        <w:rPr>
          <w:rFonts w:hint="eastAsia"/>
        </w:rPr>
        <w:t>S</w:t>
      </w:r>
      <w:r>
        <w:t>erver</w:t>
      </w:r>
      <w:r>
        <w:rPr>
          <w:rFonts w:hint="eastAsia"/>
        </w:rPr>
        <w:t>端</w:t>
      </w:r>
      <w:r>
        <w:rPr>
          <w:rFonts w:hint="eastAsia"/>
        </w:rPr>
        <w:t>W</w:t>
      </w:r>
      <w:r>
        <w:t>ebAPI</w:t>
      </w:r>
    </w:p>
    <w:p w:rsidR="0075519D" w:rsidRDefault="0075519D" w:rsidP="00F56F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專案需</w:t>
      </w:r>
      <w:r w:rsidR="00F56FAD">
        <w:rPr>
          <w:rFonts w:hint="eastAsia"/>
        </w:rPr>
        <w:t>在</w:t>
      </w:r>
      <w:r w:rsidR="00F56FAD">
        <w:rPr>
          <w:rFonts w:hint="eastAsia"/>
        </w:rPr>
        <w:t>V</w:t>
      </w:r>
      <w:r w:rsidR="00F56FAD">
        <w:t>isual Stud</w:t>
      </w:r>
      <w:r w:rsidR="00F56FAD">
        <w:rPr>
          <w:rFonts w:hint="eastAsia"/>
        </w:rPr>
        <w:t>io</w:t>
      </w:r>
      <w:r w:rsidR="00F56FAD">
        <w:rPr>
          <w:rFonts w:hint="eastAsia"/>
        </w:rPr>
        <w:t>的套件管理器主控台輸入</w:t>
      </w:r>
      <w:r w:rsidR="00F56FAD" w:rsidRPr="00F56FAD">
        <w:t>Install-Package jose-jwt</w:t>
      </w:r>
      <w:r w:rsidR="00F56FAD">
        <w:rPr>
          <w:rFonts w:hint="eastAsia"/>
        </w:rPr>
        <w:t>安裝</w:t>
      </w:r>
      <w:r w:rsidR="00F56FAD">
        <w:rPr>
          <w:rFonts w:hint="eastAsia"/>
        </w:rPr>
        <w:t xml:space="preserve">jose-jwt </w:t>
      </w:r>
      <w:r w:rsidR="00F56FAD">
        <w:rPr>
          <w:rFonts w:hint="eastAsia"/>
        </w:rPr>
        <w:t>套件</w:t>
      </w:r>
      <w:r w:rsidR="00F56FAD">
        <w:rPr>
          <w:rFonts w:hint="eastAsia"/>
        </w:rPr>
        <w:t>;</w:t>
      </w:r>
    </w:p>
    <w:p w:rsidR="00F56FAD" w:rsidRDefault="00F56FAD" w:rsidP="00F56F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需在專案的</w:t>
      </w:r>
      <w:r>
        <w:rPr>
          <w:rFonts w:hint="eastAsia"/>
        </w:rPr>
        <w:t>M</w:t>
      </w:r>
      <w:r>
        <w:t>odels</w:t>
      </w:r>
      <w:r>
        <w:rPr>
          <w:rFonts w:hint="eastAsia"/>
        </w:rPr>
        <w:t>載入</w:t>
      </w:r>
      <w:r w:rsidRPr="00F56FAD">
        <w:t>JwtAuthActionFilter.cs</w:t>
      </w:r>
      <w:r>
        <w:rPr>
          <w:rFonts w:hint="eastAsia"/>
        </w:rPr>
        <w:t>，並於每個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下方加上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JwtAuthActionFilter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hint="eastAsia"/>
        </w:rPr>
        <w:t>如下圖</w:t>
      </w:r>
    </w:p>
    <w:p w:rsidR="00F56FAD" w:rsidRDefault="0019617F" w:rsidP="00F56FA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492614E" wp14:editId="611B82F7">
            <wp:extent cx="2616200" cy="683119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652" cy="7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AD" w:rsidRDefault="00F56FAD" w:rsidP="00196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需在</w:t>
      </w:r>
      <w:r w:rsidR="0019617F">
        <w:rPr>
          <w:rFonts w:hint="eastAsia"/>
        </w:rPr>
        <w:t>Web.config</w:t>
      </w:r>
      <w:r w:rsidR="0019617F">
        <w:rPr>
          <w:rFonts w:hint="eastAsia"/>
        </w:rPr>
        <w:t>的</w:t>
      </w:r>
      <w:r w:rsidR="0019617F">
        <w:rPr>
          <w:rFonts w:hint="eastAsia"/>
        </w:rPr>
        <w:t>a</w:t>
      </w:r>
      <w:r w:rsidR="0019617F">
        <w:t>ppSetting</w:t>
      </w:r>
      <w:r w:rsidR="0019617F">
        <w:t>s</w:t>
      </w:r>
      <w:r w:rsidR="0019617F">
        <w:rPr>
          <w:rFonts w:hint="eastAsia"/>
        </w:rPr>
        <w:t>中增加</w:t>
      </w:r>
      <w:r w:rsidR="0019617F">
        <w:rPr>
          <w:rFonts w:hint="eastAsia"/>
        </w:rPr>
        <w:t>Key</w:t>
      </w:r>
      <w:r w:rsidR="0019617F">
        <w:rPr>
          <w:rFonts w:hint="eastAsia"/>
        </w:rPr>
        <w:t>名稱</w:t>
      </w:r>
      <w:r w:rsidR="0019617F" w:rsidRPr="0019617F">
        <w:t>SecretKey</w:t>
      </w:r>
      <w:r w:rsidR="0019617F">
        <w:t xml:space="preserve"> ,value</w:t>
      </w:r>
      <w:r w:rsidR="0019617F">
        <w:t>建議設定專案名稱</w:t>
      </w:r>
    </w:p>
    <w:p w:rsidR="004A0322" w:rsidRDefault="004A0322" w:rsidP="004A0322"/>
    <w:p w:rsidR="004A0322" w:rsidRDefault="004A0322" w:rsidP="004A0322">
      <w:r>
        <w:t>Client</w:t>
      </w:r>
      <w:r>
        <w:t>端</w:t>
      </w:r>
    </w:p>
    <w:p w:rsidR="004A0322" w:rsidRDefault="004A0322" w:rsidP="004A0322">
      <w:pPr>
        <w:pStyle w:val="a3"/>
        <w:numPr>
          <w:ilvl w:val="0"/>
          <w:numId w:val="3"/>
        </w:numPr>
        <w:ind w:leftChars="0"/>
      </w:pPr>
      <w:r>
        <w:t>WinForm</w:t>
      </w:r>
      <w:r>
        <w:t>使用</w:t>
      </w:r>
      <w:r w:rsidRPr="004A0322">
        <w:rPr>
          <w:rFonts w:ascii="細明體" w:eastAsia="細明體" w:cs="細明體"/>
          <w:color w:val="2B91AF"/>
          <w:kern w:val="0"/>
          <w:szCs w:val="19"/>
        </w:rPr>
        <w:t>HttpClient</w:t>
      </w:r>
      <w:r>
        <w:rPr>
          <w:rFonts w:hint="eastAsia"/>
        </w:rPr>
        <w:t>需</w:t>
      </w:r>
      <w:r>
        <w:rPr>
          <w:rFonts w:hint="eastAsia"/>
        </w:rPr>
        <w:t>增加下方程式</w:t>
      </w:r>
    </w:p>
    <w:p w:rsidR="004A0322" w:rsidRDefault="004A0322" w:rsidP="00453135">
      <w:pPr>
        <w:pStyle w:val="a3"/>
        <w:ind w:leftChars="0" w:left="360" w:rightChars="-201" w:right="-482"/>
      </w:pPr>
      <w:r w:rsidRPr="00453135">
        <w:rPr>
          <w:rFonts w:ascii="細明體" w:eastAsia="細明體" w:cs="細明體"/>
          <w:color w:val="000000"/>
          <w:kern w:val="0"/>
          <w:sz w:val="20"/>
          <w:szCs w:val="19"/>
        </w:rPr>
        <w:t xml:space="preserve">client.DefaultRequestHeaders.Authorization = </w:t>
      </w:r>
      <w:r w:rsidRPr="00453135">
        <w:rPr>
          <w:rFonts w:ascii="細明體" w:eastAsia="細明體" w:cs="細明體"/>
          <w:color w:val="0000FF"/>
          <w:kern w:val="0"/>
          <w:sz w:val="20"/>
          <w:szCs w:val="19"/>
        </w:rPr>
        <w:t>new</w:t>
      </w:r>
      <w:r w:rsidRPr="00453135">
        <w:rPr>
          <w:rFonts w:ascii="細明體" w:eastAsia="細明體" w:cs="細明體"/>
          <w:color w:val="000000"/>
          <w:kern w:val="0"/>
          <w:sz w:val="20"/>
          <w:szCs w:val="19"/>
        </w:rPr>
        <w:t xml:space="preserve"> </w:t>
      </w:r>
      <w:r w:rsidRPr="00453135">
        <w:rPr>
          <w:rFonts w:ascii="細明體" w:eastAsia="細明體" w:cs="細明體"/>
          <w:color w:val="2B91AF"/>
          <w:kern w:val="0"/>
          <w:sz w:val="20"/>
          <w:szCs w:val="19"/>
        </w:rPr>
        <w:t>AuthenticationHeaderValue</w:t>
      </w:r>
      <w:r w:rsidRPr="00453135">
        <w:rPr>
          <w:rFonts w:ascii="細明體" w:eastAsia="細明體" w:cs="細明體"/>
          <w:color w:val="000000"/>
          <w:kern w:val="0"/>
          <w:sz w:val="20"/>
          <w:szCs w:val="19"/>
        </w:rPr>
        <w:t>(</w:t>
      </w:r>
      <w:r w:rsidRPr="00453135">
        <w:rPr>
          <w:rFonts w:ascii="細明體" w:eastAsia="細明體" w:cs="細明體"/>
          <w:color w:val="A31515"/>
          <w:kern w:val="0"/>
          <w:sz w:val="20"/>
          <w:szCs w:val="19"/>
        </w:rPr>
        <w:t>"Bearer"</w:t>
      </w:r>
      <w:r w:rsidRPr="00453135">
        <w:rPr>
          <w:rFonts w:ascii="細明體" w:eastAsia="細明體" w:cs="細明體"/>
          <w:color w:val="000000"/>
          <w:kern w:val="0"/>
          <w:sz w:val="20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453135">
        <w:rPr>
          <w:rFonts w:ascii="細明體" w:eastAsia="細明體" w:hAnsi="Times New Roman" w:cs="Times New Roman" w:hint="eastAsia"/>
          <w:noProof/>
          <w:kern w:val="0"/>
          <w:sz w:val="20"/>
          <w:szCs w:val="24"/>
        </w:rPr>
        <w:t>Login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T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oken</w:t>
      </w:r>
      <w:r w:rsidRPr="00453135">
        <w:rPr>
          <w:rFonts w:ascii="細明體" w:eastAsia="細明體" w:hAnsi="Times New Roman" w:cs="Times New Roman" w:hint="eastAsia"/>
          <w:noProof/>
          <w:kern w:val="0"/>
          <w:sz w:val="20"/>
          <w:szCs w:val="24"/>
        </w:rPr>
        <w:t>回傳的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Token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A0322" w:rsidRDefault="004A0322" w:rsidP="004A0322">
      <w:pPr>
        <w:pStyle w:val="a3"/>
        <w:numPr>
          <w:ilvl w:val="0"/>
          <w:numId w:val="3"/>
        </w:numPr>
        <w:ind w:leftChars="0"/>
      </w:pPr>
      <w:r>
        <w:t xml:space="preserve">Windows </w:t>
      </w:r>
      <w:r>
        <w:rPr>
          <w:rFonts w:hint="eastAsia"/>
        </w:rPr>
        <w:t>M</w:t>
      </w:r>
      <w:r>
        <w:t>obile Form</w:t>
      </w:r>
      <w:r>
        <w:rPr>
          <w:rFonts w:hint="eastAsia"/>
        </w:rPr>
        <w:t>使用</w:t>
      </w:r>
      <w:r>
        <w:rPr>
          <w:rFonts w:ascii="細明體" w:eastAsia="細明體" w:hAnsi="Times New Roman" w:cs="Times New Roman"/>
          <w:noProof/>
          <w:color w:val="2B91AF"/>
          <w:kern w:val="0"/>
          <w:szCs w:val="24"/>
        </w:rPr>
        <w:t>WebRequest</w:t>
      </w:r>
      <w:r>
        <w:rPr>
          <w:rFonts w:hint="eastAsia"/>
        </w:rPr>
        <w:t>需增加</w:t>
      </w:r>
      <w:r>
        <w:rPr>
          <w:rFonts w:hint="eastAsia"/>
        </w:rPr>
        <w:t>下方程式</w:t>
      </w:r>
    </w:p>
    <w:p w:rsidR="004A0322" w:rsidRDefault="004A0322" w:rsidP="004A0322">
      <w:pPr>
        <w:pStyle w:val="a3"/>
        <w:ind w:leftChars="0" w:left="360"/>
        <w:rPr>
          <w:rFonts w:hint="eastAsia"/>
        </w:rPr>
      </w:pP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request.Headers.Add(</w:t>
      </w:r>
      <w:r w:rsidRPr="00453135">
        <w:rPr>
          <w:rFonts w:ascii="細明體" w:eastAsia="細明體" w:hAnsi="Times New Roman" w:cs="Times New Roman"/>
          <w:noProof/>
          <w:color w:val="A31515"/>
          <w:kern w:val="0"/>
          <w:sz w:val="20"/>
          <w:szCs w:val="24"/>
        </w:rPr>
        <w:t>"Authorization"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 xml:space="preserve">, </w:t>
      </w:r>
      <w:r w:rsidRPr="00453135">
        <w:rPr>
          <w:rFonts w:ascii="細明體" w:eastAsia="細明體" w:hAnsi="Times New Roman" w:cs="Times New Roman"/>
          <w:noProof/>
          <w:color w:val="A31515"/>
          <w:kern w:val="0"/>
          <w:sz w:val="20"/>
          <w:szCs w:val="24"/>
        </w:rPr>
        <w:t>"Bearer "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 xml:space="preserve"> + </w:t>
      </w:r>
      <w:r w:rsidRPr="00453135">
        <w:rPr>
          <w:rFonts w:ascii="細明體" w:eastAsia="細明體" w:hAnsi="Times New Roman" w:cs="Times New Roman" w:hint="eastAsia"/>
          <w:noProof/>
          <w:kern w:val="0"/>
          <w:sz w:val="20"/>
          <w:szCs w:val="24"/>
        </w:rPr>
        <w:t>Login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Token</w:t>
      </w:r>
      <w:r w:rsidRPr="00453135">
        <w:rPr>
          <w:rFonts w:ascii="細明體" w:eastAsia="細明體" w:hAnsi="Times New Roman" w:cs="Times New Roman" w:hint="eastAsia"/>
          <w:noProof/>
          <w:kern w:val="0"/>
          <w:sz w:val="20"/>
          <w:szCs w:val="24"/>
        </w:rPr>
        <w:t>回傳的</w:t>
      </w:r>
      <w:r w:rsidRPr="00453135">
        <w:rPr>
          <w:rFonts w:ascii="細明體" w:eastAsia="細明體" w:hAnsi="Times New Roman" w:cs="Times New Roman"/>
          <w:noProof/>
          <w:kern w:val="0"/>
          <w:sz w:val="20"/>
          <w:szCs w:val="24"/>
        </w:rPr>
        <w:t>Token);</w:t>
      </w:r>
    </w:p>
    <w:p w:rsidR="004A0322" w:rsidRPr="0075519D" w:rsidRDefault="004A0322" w:rsidP="0045313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使用</w:t>
      </w:r>
      <w:r w:rsidRPr="004A0322">
        <w:t>Request.Builder()</w:t>
      </w:r>
      <w:r>
        <w:rPr>
          <w:rFonts w:hint="eastAsia"/>
        </w:rPr>
        <w:t>需增加</w:t>
      </w:r>
      <w:r w:rsidRPr="004A0322">
        <w:t xml:space="preserve">.addHeader("Authorization", "Bearer " + </w:t>
      </w:r>
      <w:r w:rsidR="00453135" w:rsidRPr="00453135">
        <w:rPr>
          <w:rFonts w:hint="eastAsia"/>
        </w:rPr>
        <w:t>Login</w:t>
      </w:r>
      <w:r w:rsidR="00453135" w:rsidRPr="00453135">
        <w:t>Token</w:t>
      </w:r>
      <w:r w:rsidR="00453135" w:rsidRPr="00453135">
        <w:rPr>
          <w:rFonts w:hint="eastAsia"/>
        </w:rPr>
        <w:t>回傳的</w:t>
      </w:r>
      <w:r w:rsidRPr="004A0322">
        <w:t>Token)</w:t>
      </w:r>
      <w:bookmarkStart w:id="0" w:name="_GoBack"/>
      <w:bookmarkEnd w:id="0"/>
    </w:p>
    <w:sectPr w:rsidR="004A0322" w:rsidRPr="007551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3C65"/>
    <w:multiLevelType w:val="hybridMultilevel"/>
    <w:tmpl w:val="F54CFADC"/>
    <w:lvl w:ilvl="0" w:tplc="5A64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E026D"/>
    <w:multiLevelType w:val="hybridMultilevel"/>
    <w:tmpl w:val="0982FF5A"/>
    <w:lvl w:ilvl="0" w:tplc="B6B03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9D470D"/>
    <w:multiLevelType w:val="hybridMultilevel"/>
    <w:tmpl w:val="54DAC2B2"/>
    <w:lvl w:ilvl="0" w:tplc="95988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82"/>
    <w:rsid w:val="00043782"/>
    <w:rsid w:val="00157E81"/>
    <w:rsid w:val="0019617F"/>
    <w:rsid w:val="00453135"/>
    <w:rsid w:val="004A0322"/>
    <w:rsid w:val="0075519D"/>
    <w:rsid w:val="00F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DCB7-F743-4D08-966B-6646683F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 卓長億</dc:creator>
  <cp:keywords/>
  <dc:description/>
  <cp:lastModifiedBy>Bena 卓長億</cp:lastModifiedBy>
  <cp:revision>2</cp:revision>
  <dcterms:created xsi:type="dcterms:W3CDTF">2020-12-21T06:59:00Z</dcterms:created>
  <dcterms:modified xsi:type="dcterms:W3CDTF">2020-12-21T10:33:00Z</dcterms:modified>
</cp:coreProperties>
</file>