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9DC" w:rsidRPr="00ED3EFC" w:rsidRDefault="007A59DC"/>
    <w:p w:rsidR="00CE607E" w:rsidRPr="00ED3EFC" w:rsidRDefault="00CE607E" w:rsidP="00CE607E">
      <w:pPr>
        <w:rPr>
          <w:sz w:val="16"/>
          <w:szCs w:val="16"/>
          <w:lang w:val="pt-BR"/>
        </w:rPr>
      </w:pPr>
    </w:p>
    <w:p w:rsidR="00ED3EFC" w:rsidRPr="00ED3EFC" w:rsidRDefault="00ED3EFC" w:rsidP="00ED3EFC">
      <w:pPr>
        <w:rPr>
          <w:sz w:val="16"/>
          <w:szCs w:val="16"/>
        </w:rPr>
      </w:pPr>
    </w:p>
    <w:tbl>
      <w:tblPr>
        <w:tblW w:w="1018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2372"/>
        <w:gridCol w:w="5724"/>
        <w:gridCol w:w="2084"/>
      </w:tblGrid>
      <w:tr w:rsidR="009C6B87" w:rsidRPr="005551E8" w:rsidTr="00FB7831">
        <w:trPr>
          <w:trHeight w:val="394"/>
          <w:jc w:val="center"/>
        </w:trPr>
        <w:tc>
          <w:tcPr>
            <w:tcW w:w="10180" w:type="dxa"/>
            <w:gridSpan w:val="3"/>
            <w:shd w:val="clear" w:color="auto" w:fill="D9D9D9" w:themeFill="background1" w:themeFillShade="D9"/>
            <w:vAlign w:val="center"/>
          </w:tcPr>
          <w:p w:rsidR="009C6B87" w:rsidRPr="005551E8" w:rsidRDefault="009C6B87" w:rsidP="009C6B87">
            <w:pPr>
              <w:jc w:val="center"/>
              <w:rPr>
                <w:b/>
              </w:rPr>
            </w:pPr>
            <w:r w:rsidRPr="005551E8">
              <w:rPr>
                <w:b/>
              </w:rPr>
              <w:t>LISTA DE COTEJO: TPRG1</w:t>
            </w:r>
            <w:r>
              <w:rPr>
                <w:b/>
              </w:rPr>
              <w:t>7</w:t>
            </w:r>
            <w:r w:rsidRPr="005551E8">
              <w:rPr>
                <w:b/>
              </w:rPr>
              <w:t>_MI</w:t>
            </w:r>
            <w:r>
              <w:rPr>
                <w:b/>
              </w:rPr>
              <w:t>V</w:t>
            </w:r>
            <w:r w:rsidRPr="005551E8">
              <w:rPr>
                <w:b/>
              </w:rPr>
              <w:t>SI_S0</w:t>
            </w:r>
            <w:r>
              <w:rPr>
                <w:b/>
              </w:rPr>
              <w:t>1</w:t>
            </w:r>
            <w:r w:rsidRPr="005551E8">
              <w:rPr>
                <w:b/>
              </w:rPr>
              <w:t>_LC0</w:t>
            </w:r>
            <w:r>
              <w:rPr>
                <w:b/>
              </w:rPr>
              <w:t>1</w:t>
            </w:r>
          </w:p>
        </w:tc>
      </w:tr>
      <w:tr w:rsidR="009C6B87" w:rsidRPr="005551E8" w:rsidTr="00FB7831">
        <w:tblPrEx>
          <w:tblBorders>
            <w:insideH w:val="single" w:sz="6" w:space="0" w:color="auto"/>
            <w:insideV w:val="single" w:sz="6" w:space="0" w:color="auto"/>
          </w:tblBorders>
          <w:shd w:val="clear" w:color="auto" w:fill="auto"/>
        </w:tblPrEx>
        <w:trPr>
          <w:trHeight w:val="20"/>
          <w:jc w:val="center"/>
        </w:trPr>
        <w:tc>
          <w:tcPr>
            <w:tcW w:w="237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C6B87" w:rsidRPr="005551E8" w:rsidRDefault="009C6B87" w:rsidP="00FB7831">
            <w:pPr>
              <w:jc w:val="right"/>
              <w:rPr>
                <w:b/>
                <w:sz w:val="16"/>
                <w:szCs w:val="20"/>
              </w:rPr>
            </w:pPr>
            <w:r w:rsidRPr="005551E8">
              <w:rPr>
                <w:b/>
                <w:sz w:val="16"/>
                <w:szCs w:val="20"/>
              </w:rPr>
              <w:t>Nombre del estudiante</w:t>
            </w:r>
          </w:p>
        </w:tc>
        <w:tc>
          <w:tcPr>
            <w:tcW w:w="57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6B87" w:rsidRPr="005551E8" w:rsidRDefault="009C6B87" w:rsidP="00FB7831">
            <w:pPr>
              <w:jc w:val="center"/>
              <w:rPr>
                <w:b/>
                <w:sz w:val="18"/>
                <w:szCs w:val="20"/>
              </w:rPr>
            </w:pPr>
          </w:p>
        </w:tc>
        <w:tc>
          <w:tcPr>
            <w:tcW w:w="2084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C6B87" w:rsidRPr="005551E8" w:rsidRDefault="009C6B87" w:rsidP="00FB7831">
            <w:pPr>
              <w:jc w:val="center"/>
              <w:rPr>
                <w:b/>
                <w:sz w:val="16"/>
                <w:szCs w:val="20"/>
              </w:rPr>
            </w:pPr>
            <w:r w:rsidRPr="005551E8">
              <w:rPr>
                <w:b/>
                <w:sz w:val="16"/>
                <w:szCs w:val="20"/>
              </w:rPr>
              <w:t>Situaciones</w:t>
            </w:r>
          </w:p>
        </w:tc>
      </w:tr>
      <w:tr w:rsidR="009C6B87" w:rsidRPr="005551E8" w:rsidTr="00FB7831">
        <w:tblPrEx>
          <w:tblBorders>
            <w:insideH w:val="single" w:sz="6" w:space="0" w:color="auto"/>
            <w:insideV w:val="single" w:sz="6" w:space="0" w:color="auto"/>
          </w:tblBorders>
          <w:shd w:val="clear" w:color="auto" w:fill="auto"/>
        </w:tblPrEx>
        <w:trPr>
          <w:trHeight w:val="20"/>
          <w:jc w:val="center"/>
        </w:trPr>
        <w:tc>
          <w:tcPr>
            <w:tcW w:w="2372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C6B87" w:rsidRPr="005551E8" w:rsidRDefault="009C6B87" w:rsidP="00FB7831">
            <w:pPr>
              <w:jc w:val="right"/>
              <w:rPr>
                <w:b/>
                <w:sz w:val="16"/>
                <w:szCs w:val="20"/>
              </w:rPr>
            </w:pPr>
            <w:r w:rsidRPr="005551E8">
              <w:rPr>
                <w:b/>
                <w:sz w:val="16"/>
                <w:szCs w:val="20"/>
              </w:rPr>
              <w:t>Módulo I</w:t>
            </w:r>
            <w:r>
              <w:rPr>
                <w:b/>
                <w:sz w:val="16"/>
                <w:szCs w:val="20"/>
              </w:rPr>
              <w:t>V</w:t>
            </w:r>
          </w:p>
        </w:tc>
        <w:tc>
          <w:tcPr>
            <w:tcW w:w="572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6B87" w:rsidRPr="00AD6A5B" w:rsidRDefault="009C6B87" w:rsidP="00FB7831">
            <w:pPr>
              <w:rPr>
                <w:sz w:val="16"/>
                <w:szCs w:val="20"/>
              </w:rPr>
            </w:pPr>
            <w:r w:rsidRPr="00AD6A5B">
              <w:rPr>
                <w:sz w:val="16"/>
                <w:szCs w:val="20"/>
              </w:rPr>
              <w:t>Desarrolla software de aplicación Web con almacenamiento persistente de datos</w:t>
            </w:r>
          </w:p>
        </w:tc>
        <w:tc>
          <w:tcPr>
            <w:tcW w:w="2084" w:type="dxa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B87" w:rsidRPr="005551E8" w:rsidRDefault="009C6B87" w:rsidP="00FB7831">
            <w:pPr>
              <w:jc w:val="center"/>
              <w:rPr>
                <w:sz w:val="16"/>
                <w:szCs w:val="20"/>
              </w:rPr>
            </w:pPr>
            <w:r w:rsidRPr="005551E8">
              <w:rPr>
                <w:sz w:val="14"/>
                <w:szCs w:val="20"/>
              </w:rPr>
              <w:t>Utilizando conceptos lingüísticos y/o matemáticos en la solución de los problemas</w:t>
            </w:r>
          </w:p>
        </w:tc>
      </w:tr>
      <w:tr w:rsidR="009C6B87" w:rsidRPr="005551E8" w:rsidTr="00FB7831">
        <w:tblPrEx>
          <w:tblBorders>
            <w:insideH w:val="single" w:sz="6" w:space="0" w:color="auto"/>
            <w:insideV w:val="single" w:sz="6" w:space="0" w:color="auto"/>
          </w:tblBorders>
          <w:shd w:val="clear" w:color="auto" w:fill="auto"/>
        </w:tblPrEx>
        <w:trPr>
          <w:trHeight w:val="20"/>
          <w:jc w:val="center"/>
        </w:trPr>
        <w:tc>
          <w:tcPr>
            <w:tcW w:w="2372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C6B87" w:rsidRPr="005551E8" w:rsidRDefault="009C6B87" w:rsidP="00FB7831">
            <w:pPr>
              <w:jc w:val="right"/>
              <w:rPr>
                <w:b/>
                <w:sz w:val="16"/>
                <w:szCs w:val="20"/>
              </w:rPr>
            </w:pPr>
            <w:r w:rsidRPr="005551E8">
              <w:rPr>
                <w:b/>
                <w:sz w:val="16"/>
                <w:szCs w:val="20"/>
              </w:rPr>
              <w:t>Submódulo I</w:t>
            </w:r>
          </w:p>
        </w:tc>
        <w:tc>
          <w:tcPr>
            <w:tcW w:w="572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6B87" w:rsidRPr="005551E8" w:rsidRDefault="009C6B87" w:rsidP="00FB7831">
            <w:pPr>
              <w:rPr>
                <w:sz w:val="16"/>
                <w:szCs w:val="20"/>
              </w:rPr>
            </w:pPr>
            <w:r w:rsidRPr="00AD6A5B">
              <w:rPr>
                <w:sz w:val="16"/>
                <w:szCs w:val="20"/>
              </w:rPr>
              <w:t>Construye páginas Web</w:t>
            </w:r>
          </w:p>
        </w:tc>
        <w:tc>
          <w:tcPr>
            <w:tcW w:w="2084" w:type="dxa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B87" w:rsidRPr="005551E8" w:rsidRDefault="009C6B87" w:rsidP="00FB7831">
            <w:pPr>
              <w:rPr>
                <w:sz w:val="16"/>
                <w:szCs w:val="20"/>
              </w:rPr>
            </w:pPr>
          </w:p>
        </w:tc>
      </w:tr>
      <w:tr w:rsidR="009C6B87" w:rsidRPr="005551E8" w:rsidTr="00FB7831">
        <w:tblPrEx>
          <w:tblBorders>
            <w:insideH w:val="single" w:sz="6" w:space="0" w:color="auto"/>
            <w:insideV w:val="single" w:sz="6" w:space="0" w:color="auto"/>
          </w:tblBorders>
          <w:shd w:val="clear" w:color="auto" w:fill="auto"/>
        </w:tblPrEx>
        <w:trPr>
          <w:trHeight w:val="20"/>
          <w:jc w:val="center"/>
        </w:trPr>
        <w:tc>
          <w:tcPr>
            <w:tcW w:w="2372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C6B87" w:rsidRPr="005551E8" w:rsidRDefault="009C6B87" w:rsidP="00FB7831">
            <w:pPr>
              <w:jc w:val="right"/>
              <w:rPr>
                <w:b/>
                <w:sz w:val="16"/>
                <w:szCs w:val="20"/>
              </w:rPr>
            </w:pPr>
            <w:r w:rsidRPr="005551E8">
              <w:rPr>
                <w:b/>
                <w:sz w:val="16"/>
                <w:szCs w:val="20"/>
              </w:rPr>
              <w:t>Competencia disciplinar asociada</w:t>
            </w:r>
          </w:p>
        </w:tc>
        <w:tc>
          <w:tcPr>
            <w:tcW w:w="7808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B87" w:rsidRPr="005551E8" w:rsidRDefault="009C6B87" w:rsidP="00FB7831">
            <w:pPr>
              <w:rPr>
                <w:sz w:val="16"/>
                <w:szCs w:val="20"/>
              </w:rPr>
            </w:pPr>
            <w:r w:rsidRPr="005551E8">
              <w:rPr>
                <w:sz w:val="16"/>
                <w:szCs w:val="20"/>
              </w:rPr>
              <w:t>C1 Identifica, ordena e interpreta las ideas, datos y conceptos explícitos e implícitos en un texto, considerando el contexto en el que se generó y en el que se recibe.</w:t>
            </w:r>
          </w:p>
        </w:tc>
      </w:tr>
      <w:tr w:rsidR="009C6B87" w:rsidRPr="005551E8" w:rsidTr="00FB7831">
        <w:tblPrEx>
          <w:tblBorders>
            <w:insideH w:val="single" w:sz="6" w:space="0" w:color="auto"/>
            <w:insideV w:val="single" w:sz="6" w:space="0" w:color="auto"/>
          </w:tblBorders>
          <w:shd w:val="clear" w:color="auto" w:fill="auto"/>
        </w:tblPrEx>
        <w:trPr>
          <w:trHeight w:val="20"/>
          <w:jc w:val="center"/>
        </w:trPr>
        <w:tc>
          <w:tcPr>
            <w:tcW w:w="2372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C6B87" w:rsidRPr="005551E8" w:rsidRDefault="009C6B87" w:rsidP="00FB7831">
            <w:pPr>
              <w:jc w:val="right"/>
              <w:rPr>
                <w:sz w:val="16"/>
                <w:szCs w:val="20"/>
              </w:rPr>
            </w:pPr>
            <w:r w:rsidRPr="005551E8">
              <w:rPr>
                <w:b/>
                <w:sz w:val="16"/>
                <w:szCs w:val="20"/>
              </w:rPr>
              <w:t>Competencias genéricas (atributos) evaluadas</w:t>
            </w:r>
          </w:p>
        </w:tc>
        <w:tc>
          <w:tcPr>
            <w:tcW w:w="7808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B87" w:rsidRPr="00AD6A5B" w:rsidRDefault="009C6B87" w:rsidP="00FB7831">
            <w:pPr>
              <w:rPr>
                <w:sz w:val="16"/>
                <w:szCs w:val="20"/>
              </w:rPr>
            </w:pPr>
            <w:r w:rsidRPr="00AD6A5B">
              <w:rPr>
                <w:sz w:val="16"/>
                <w:szCs w:val="20"/>
              </w:rPr>
              <w:t>5.6 Utiliza las tecnologías de la información y comunicación para procesar e interpretar información.</w:t>
            </w:r>
          </w:p>
          <w:p w:rsidR="009C6B87" w:rsidRPr="005551E8" w:rsidRDefault="009C6B87" w:rsidP="00FB7831">
            <w:pPr>
              <w:rPr>
                <w:sz w:val="16"/>
                <w:szCs w:val="20"/>
              </w:rPr>
            </w:pPr>
            <w:r w:rsidRPr="00AD6A5B">
              <w:rPr>
                <w:sz w:val="16"/>
                <w:szCs w:val="20"/>
              </w:rPr>
              <w:t>8.1 Propone maneras de solucionar un problema o desarrollar un proyecto en equipo, definiendo un curso de acción con pasos específicos.</w:t>
            </w:r>
          </w:p>
        </w:tc>
      </w:tr>
      <w:tr w:rsidR="009C6B87" w:rsidRPr="005551E8" w:rsidTr="00FB7831">
        <w:tblPrEx>
          <w:tblBorders>
            <w:insideH w:val="single" w:sz="6" w:space="0" w:color="auto"/>
            <w:insideV w:val="single" w:sz="6" w:space="0" w:color="auto"/>
          </w:tblBorders>
          <w:shd w:val="clear" w:color="auto" w:fill="auto"/>
        </w:tblPrEx>
        <w:trPr>
          <w:trHeight w:val="20"/>
          <w:jc w:val="center"/>
        </w:trPr>
        <w:tc>
          <w:tcPr>
            <w:tcW w:w="2372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C6B87" w:rsidRPr="005551E8" w:rsidRDefault="009C6B87" w:rsidP="00FB7831">
            <w:pPr>
              <w:jc w:val="right"/>
              <w:rPr>
                <w:sz w:val="16"/>
              </w:rPr>
            </w:pPr>
            <w:r w:rsidRPr="005551E8">
              <w:rPr>
                <w:b/>
                <w:sz w:val="16"/>
                <w:szCs w:val="20"/>
              </w:rPr>
              <w:t>Competencia Profesional evaluada</w:t>
            </w:r>
          </w:p>
        </w:tc>
        <w:tc>
          <w:tcPr>
            <w:tcW w:w="7808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B87" w:rsidRPr="005551E8" w:rsidRDefault="009C6B87" w:rsidP="00FB7831">
            <w:pPr>
              <w:rPr>
                <w:sz w:val="16"/>
                <w:szCs w:val="20"/>
              </w:rPr>
            </w:pPr>
            <w:r>
              <w:rPr>
                <w:sz w:val="20"/>
                <w:szCs w:val="20"/>
              </w:rPr>
              <w:t xml:space="preserve">1.- </w:t>
            </w:r>
            <w:r w:rsidRPr="00497BB5">
              <w:rPr>
                <w:sz w:val="20"/>
                <w:szCs w:val="20"/>
              </w:rPr>
              <w:t>Construye bases de datos para aplicaciones Web</w:t>
            </w:r>
          </w:p>
        </w:tc>
      </w:tr>
      <w:tr w:rsidR="009C6B87" w:rsidRPr="005551E8" w:rsidTr="00FB7831">
        <w:tblPrEx>
          <w:tblBorders>
            <w:insideH w:val="single" w:sz="6" w:space="0" w:color="auto"/>
            <w:insideV w:val="single" w:sz="6" w:space="0" w:color="auto"/>
          </w:tblBorders>
          <w:shd w:val="clear" w:color="auto" w:fill="auto"/>
        </w:tblPrEx>
        <w:trPr>
          <w:trHeight w:val="20"/>
          <w:jc w:val="center"/>
        </w:trPr>
        <w:tc>
          <w:tcPr>
            <w:tcW w:w="2372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C6B87" w:rsidRPr="005551E8" w:rsidRDefault="009C6B87" w:rsidP="00FB7831">
            <w:pPr>
              <w:jc w:val="right"/>
              <w:rPr>
                <w:sz w:val="16"/>
                <w:szCs w:val="20"/>
              </w:rPr>
            </w:pPr>
            <w:r w:rsidRPr="005551E8">
              <w:rPr>
                <w:b/>
                <w:sz w:val="16"/>
                <w:szCs w:val="20"/>
              </w:rPr>
              <w:t>Evidencia de producto</w:t>
            </w:r>
          </w:p>
        </w:tc>
        <w:tc>
          <w:tcPr>
            <w:tcW w:w="7808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B87" w:rsidRPr="005551E8" w:rsidRDefault="008650B0" w:rsidP="008650B0">
            <w:pPr>
              <w:rPr>
                <w:sz w:val="16"/>
                <w:szCs w:val="20"/>
              </w:rPr>
            </w:pPr>
            <w:r>
              <w:rPr>
                <w:sz w:val="18"/>
                <w:szCs w:val="20"/>
              </w:rPr>
              <w:t xml:space="preserve">Podcast </w:t>
            </w:r>
          </w:p>
        </w:tc>
      </w:tr>
    </w:tbl>
    <w:p w:rsidR="00ED3EFC" w:rsidRPr="00ED3EFC" w:rsidRDefault="00ED3EFC" w:rsidP="00ED3EFC">
      <w:pPr>
        <w:rPr>
          <w:sz w:val="16"/>
          <w:szCs w:val="16"/>
        </w:rPr>
      </w:pPr>
    </w:p>
    <w:p w:rsidR="00ED3EFC" w:rsidRPr="00ED3EFC" w:rsidRDefault="00ED3EFC" w:rsidP="00ED3EFC">
      <w:pPr>
        <w:rPr>
          <w:sz w:val="16"/>
          <w:szCs w:val="16"/>
        </w:rPr>
      </w:pPr>
    </w:p>
    <w:tbl>
      <w:tblPr>
        <w:tblpPr w:leftFromText="141" w:rightFromText="141" w:vertAnchor="text" w:tblpXSpec="center" w:tblpY="1"/>
        <w:tblOverlap w:val="never"/>
        <w:tblW w:w="9619" w:type="dxa"/>
        <w:shd w:val="clear" w:color="auto" w:fill="F2F2F2" w:themeFill="background1" w:themeFillShade="F2"/>
        <w:tblLook w:val="01E0" w:firstRow="1" w:lastRow="1" w:firstColumn="1" w:lastColumn="1" w:noHBand="0" w:noVBand="0"/>
      </w:tblPr>
      <w:tblGrid>
        <w:gridCol w:w="1277"/>
        <w:gridCol w:w="8342"/>
      </w:tblGrid>
      <w:tr w:rsidR="00ED3EFC" w:rsidRPr="00ED3EFC" w:rsidTr="00786B72">
        <w:trPr>
          <w:trHeight w:val="227"/>
        </w:trPr>
        <w:tc>
          <w:tcPr>
            <w:tcW w:w="1277" w:type="dxa"/>
            <w:shd w:val="clear" w:color="auto" w:fill="auto"/>
            <w:vAlign w:val="center"/>
          </w:tcPr>
          <w:p w:rsidR="00ED3EFC" w:rsidRPr="00ED3EFC" w:rsidRDefault="00ED3EFC" w:rsidP="00786B72">
            <w:pPr>
              <w:jc w:val="center"/>
              <w:rPr>
                <w:sz w:val="20"/>
                <w:szCs w:val="20"/>
                <w:lang w:val="en-US"/>
              </w:rPr>
            </w:pPr>
            <w:r w:rsidRPr="00ED3EFC">
              <w:rPr>
                <w:b/>
                <w:noProof/>
                <w:lang w:eastAsia="es-MX"/>
              </w:rPr>
              <w:drawing>
                <wp:inline distT="0" distB="0" distL="0" distR="0" wp14:anchorId="45059F6D" wp14:editId="03C1F3B7">
                  <wp:extent cx="533400" cy="533400"/>
                  <wp:effectExtent l="0" t="0" r="0" b="0"/>
                  <wp:docPr id="2" name="Imagen 2" descr="C:\Users\C2AM\Downloads\1366357983_filing_cabinet_search-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2AM\Downloads\1366357983_filing_cabinet_search-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42" w:type="dxa"/>
            <w:shd w:val="clear" w:color="auto" w:fill="F2F2F2" w:themeFill="background1" w:themeFillShade="F2"/>
            <w:vAlign w:val="center"/>
          </w:tcPr>
          <w:p w:rsidR="00ED3EFC" w:rsidRPr="00ED3EFC" w:rsidRDefault="00ED3EFC" w:rsidP="008650B0">
            <w:pPr>
              <w:jc w:val="both"/>
              <w:rPr>
                <w:sz w:val="20"/>
                <w:szCs w:val="20"/>
              </w:rPr>
            </w:pPr>
            <w:r w:rsidRPr="00ED3EFC">
              <w:rPr>
                <w:b/>
                <w:sz w:val="20"/>
                <w:szCs w:val="20"/>
              </w:rPr>
              <w:t>Instrucciones para el alumno:</w:t>
            </w:r>
            <w:r w:rsidRPr="00ED3EFC">
              <w:rPr>
                <w:sz w:val="20"/>
                <w:szCs w:val="20"/>
              </w:rPr>
              <w:t xml:space="preserve"> </w:t>
            </w:r>
            <w:r w:rsidR="00423A4B">
              <w:rPr>
                <w:sz w:val="20"/>
                <w:szCs w:val="20"/>
              </w:rPr>
              <w:t>Crea</w:t>
            </w:r>
            <w:bookmarkStart w:id="0" w:name="_GoBack"/>
            <w:bookmarkEnd w:id="0"/>
            <w:r w:rsidR="008650B0">
              <w:rPr>
                <w:sz w:val="20"/>
                <w:szCs w:val="20"/>
              </w:rPr>
              <w:t xml:space="preserve"> y publica un podcast. Documenta el proceso de publicación</w:t>
            </w:r>
          </w:p>
        </w:tc>
      </w:tr>
    </w:tbl>
    <w:p w:rsidR="00ED3EFC" w:rsidRPr="00ED3EFC" w:rsidRDefault="00ED3EFC" w:rsidP="00ED3EFC">
      <w:pPr>
        <w:rPr>
          <w:sz w:val="16"/>
          <w:szCs w:val="16"/>
        </w:rPr>
      </w:pPr>
    </w:p>
    <w:p w:rsidR="00ED3EFC" w:rsidRPr="00ED3EFC" w:rsidRDefault="00ED3EFC" w:rsidP="00CE607E">
      <w:pPr>
        <w:rPr>
          <w:sz w:val="16"/>
          <w:szCs w:val="16"/>
        </w:rPr>
      </w:pPr>
    </w:p>
    <w:tbl>
      <w:tblPr>
        <w:tblW w:w="1020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9"/>
        <w:gridCol w:w="1155"/>
        <w:gridCol w:w="1134"/>
        <w:gridCol w:w="2865"/>
      </w:tblGrid>
      <w:tr w:rsidR="00CE607E" w:rsidRPr="00ED3EFC" w:rsidTr="00D30E48">
        <w:trPr>
          <w:trHeight w:val="239"/>
        </w:trPr>
        <w:tc>
          <w:tcPr>
            <w:tcW w:w="5049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CE607E" w:rsidRPr="00ED3EFC" w:rsidRDefault="00CE607E" w:rsidP="00FD6251">
            <w:pPr>
              <w:jc w:val="center"/>
              <w:rPr>
                <w:b/>
              </w:rPr>
            </w:pPr>
            <w:r w:rsidRPr="00ED3EFC">
              <w:rPr>
                <w:b/>
              </w:rPr>
              <w:t>CRITERIOS</w:t>
            </w:r>
          </w:p>
        </w:tc>
        <w:tc>
          <w:tcPr>
            <w:tcW w:w="2289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CE607E" w:rsidRPr="00ED3EFC" w:rsidRDefault="00CE607E" w:rsidP="001B09A3">
            <w:pPr>
              <w:jc w:val="center"/>
              <w:rPr>
                <w:b/>
              </w:rPr>
            </w:pPr>
            <w:r w:rsidRPr="00ED3EFC">
              <w:rPr>
                <w:b/>
              </w:rPr>
              <w:t>CUMPLI</w:t>
            </w:r>
            <w:r w:rsidR="001B09A3" w:rsidRPr="00ED3EFC">
              <w:rPr>
                <w:b/>
              </w:rPr>
              <w:t>Ó</w:t>
            </w:r>
          </w:p>
        </w:tc>
        <w:tc>
          <w:tcPr>
            <w:tcW w:w="2865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CE607E" w:rsidRPr="00ED3EFC" w:rsidRDefault="00CE607E" w:rsidP="00FD6251">
            <w:pPr>
              <w:jc w:val="center"/>
              <w:rPr>
                <w:b/>
              </w:rPr>
            </w:pPr>
            <w:r w:rsidRPr="00ED3EFC">
              <w:rPr>
                <w:b/>
              </w:rPr>
              <w:t>OBSERVACIONES</w:t>
            </w:r>
          </w:p>
        </w:tc>
      </w:tr>
      <w:tr w:rsidR="00CE607E" w:rsidRPr="00ED3EFC" w:rsidTr="00D30E48">
        <w:trPr>
          <w:trHeight w:val="239"/>
        </w:trPr>
        <w:tc>
          <w:tcPr>
            <w:tcW w:w="5049" w:type="dxa"/>
            <w:vMerge/>
            <w:tcBorders>
              <w:top w:val="single" w:sz="6" w:space="0" w:color="auto"/>
              <w:bottom w:val="single" w:sz="6" w:space="0" w:color="auto"/>
            </w:tcBorders>
            <w:shd w:val="clear" w:color="auto" w:fill="C0C0C0"/>
          </w:tcPr>
          <w:p w:rsidR="00CE607E" w:rsidRPr="00ED3EFC" w:rsidRDefault="00CE607E" w:rsidP="00FD6251"/>
        </w:tc>
        <w:tc>
          <w:tcPr>
            <w:tcW w:w="1155" w:type="dxa"/>
            <w:tcBorders>
              <w:top w:val="single" w:sz="6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D30E48" w:rsidRPr="00ED3EFC" w:rsidRDefault="00CE607E" w:rsidP="001B09A3">
            <w:pPr>
              <w:jc w:val="center"/>
              <w:rPr>
                <w:b/>
                <w:sz w:val="18"/>
                <w:szCs w:val="18"/>
              </w:rPr>
            </w:pPr>
            <w:r w:rsidRPr="00ED3EFC">
              <w:rPr>
                <w:b/>
                <w:sz w:val="18"/>
                <w:szCs w:val="18"/>
              </w:rPr>
              <w:t>SI</w:t>
            </w:r>
          </w:p>
          <w:p w:rsidR="00CE607E" w:rsidRPr="00ED3EFC" w:rsidRDefault="00D30E48" w:rsidP="001B09A3">
            <w:pPr>
              <w:jc w:val="center"/>
              <w:rPr>
                <w:b/>
                <w:sz w:val="18"/>
                <w:szCs w:val="18"/>
              </w:rPr>
            </w:pPr>
            <w:r w:rsidRPr="00ED3EFC">
              <w:rPr>
                <w:b/>
                <w:sz w:val="18"/>
                <w:szCs w:val="18"/>
              </w:rPr>
              <w:t xml:space="preserve"> (2 </w:t>
            </w:r>
            <w:proofErr w:type="spellStart"/>
            <w:r w:rsidRPr="00ED3EFC">
              <w:rPr>
                <w:b/>
                <w:sz w:val="18"/>
                <w:szCs w:val="18"/>
              </w:rPr>
              <w:t>ptos</w:t>
            </w:r>
            <w:proofErr w:type="spellEnd"/>
            <w:r w:rsidRPr="00ED3EFC">
              <w:rPr>
                <w:b/>
                <w:sz w:val="18"/>
                <w:szCs w:val="18"/>
              </w:rPr>
              <w:t>)</w:t>
            </w:r>
          </w:p>
        </w:tc>
        <w:tc>
          <w:tcPr>
            <w:tcW w:w="1134" w:type="dxa"/>
            <w:tcBorders>
              <w:top w:val="single" w:sz="6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D30E48" w:rsidRPr="00ED3EFC" w:rsidRDefault="00CE607E" w:rsidP="001B09A3">
            <w:pPr>
              <w:jc w:val="center"/>
              <w:rPr>
                <w:b/>
                <w:sz w:val="18"/>
                <w:szCs w:val="18"/>
              </w:rPr>
            </w:pPr>
            <w:r w:rsidRPr="00ED3EFC">
              <w:rPr>
                <w:b/>
                <w:sz w:val="18"/>
                <w:szCs w:val="18"/>
              </w:rPr>
              <w:t>NO</w:t>
            </w:r>
          </w:p>
          <w:p w:rsidR="00CE607E" w:rsidRPr="00ED3EFC" w:rsidRDefault="00D30E48" w:rsidP="001B09A3">
            <w:pPr>
              <w:jc w:val="center"/>
              <w:rPr>
                <w:b/>
                <w:sz w:val="18"/>
                <w:szCs w:val="18"/>
              </w:rPr>
            </w:pPr>
            <w:r w:rsidRPr="00ED3EFC">
              <w:rPr>
                <w:b/>
                <w:sz w:val="18"/>
                <w:szCs w:val="18"/>
              </w:rPr>
              <w:t xml:space="preserve">(0 </w:t>
            </w:r>
            <w:proofErr w:type="spellStart"/>
            <w:r w:rsidRPr="00ED3EFC">
              <w:rPr>
                <w:b/>
                <w:sz w:val="18"/>
                <w:szCs w:val="18"/>
              </w:rPr>
              <w:t>ptos</w:t>
            </w:r>
            <w:proofErr w:type="spellEnd"/>
            <w:r w:rsidRPr="00ED3EFC">
              <w:rPr>
                <w:b/>
                <w:sz w:val="18"/>
                <w:szCs w:val="18"/>
              </w:rPr>
              <w:t>.)</w:t>
            </w:r>
          </w:p>
        </w:tc>
        <w:tc>
          <w:tcPr>
            <w:tcW w:w="2865" w:type="dxa"/>
            <w:vMerge/>
            <w:tcBorders>
              <w:top w:val="single" w:sz="6" w:space="0" w:color="auto"/>
              <w:bottom w:val="single" w:sz="6" w:space="0" w:color="auto"/>
            </w:tcBorders>
            <w:shd w:val="clear" w:color="auto" w:fill="C0C0C0"/>
          </w:tcPr>
          <w:p w:rsidR="00CE607E" w:rsidRPr="00ED3EFC" w:rsidRDefault="00CE607E" w:rsidP="00FD6251"/>
        </w:tc>
      </w:tr>
      <w:tr w:rsidR="00CE607E" w:rsidRPr="00ED3EFC" w:rsidTr="00D30E48">
        <w:trPr>
          <w:trHeight w:val="252"/>
        </w:trPr>
        <w:tc>
          <w:tcPr>
            <w:tcW w:w="5049" w:type="dxa"/>
            <w:tcBorders>
              <w:top w:val="single" w:sz="6" w:space="0" w:color="auto"/>
            </w:tcBorders>
          </w:tcPr>
          <w:p w:rsidR="00CE607E" w:rsidRPr="00ED3EFC" w:rsidRDefault="002375CA" w:rsidP="00B229DB">
            <w:pPr>
              <w:jc w:val="both"/>
              <w:rPr>
                <w:sz w:val="20"/>
                <w:szCs w:val="20"/>
              </w:rPr>
            </w:pPr>
            <w:r w:rsidRPr="00ED3EFC">
              <w:rPr>
                <w:sz w:val="20"/>
                <w:szCs w:val="20"/>
              </w:rPr>
              <w:t xml:space="preserve">El </w:t>
            </w:r>
            <w:r w:rsidR="008650B0">
              <w:rPr>
                <w:sz w:val="20"/>
                <w:szCs w:val="20"/>
              </w:rPr>
              <w:t>podcast contiene</w:t>
            </w:r>
          </w:p>
          <w:p w:rsidR="00CE607E" w:rsidRPr="00ED3EFC" w:rsidRDefault="00CE607E" w:rsidP="00FD6251">
            <w:pPr>
              <w:rPr>
                <w:sz w:val="20"/>
                <w:szCs w:val="20"/>
              </w:rPr>
            </w:pPr>
          </w:p>
          <w:p w:rsidR="008650B0" w:rsidRDefault="008650B0" w:rsidP="00B229DB">
            <w:pPr>
              <w:numPr>
                <w:ilvl w:val="0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Información correcta acerca de :</w:t>
            </w:r>
          </w:p>
          <w:p w:rsidR="008650B0" w:rsidRPr="008650B0" w:rsidRDefault="008650B0" w:rsidP="008650B0">
            <w:pPr>
              <w:pStyle w:val="Prrafodelista"/>
              <w:numPr>
                <w:ilvl w:val="1"/>
                <w:numId w:val="8"/>
              </w:numPr>
              <w:jc w:val="both"/>
              <w:rPr>
                <w:sz w:val="20"/>
                <w:szCs w:val="20"/>
              </w:rPr>
            </w:pPr>
            <w:r w:rsidRPr="008650B0">
              <w:rPr>
                <w:sz w:val="20"/>
                <w:szCs w:val="20"/>
              </w:rPr>
              <w:t>Modelo de BD</w:t>
            </w:r>
          </w:p>
          <w:p w:rsidR="008650B0" w:rsidRDefault="008650B0" w:rsidP="008650B0">
            <w:pPr>
              <w:pStyle w:val="Prrafodelista"/>
              <w:numPr>
                <w:ilvl w:val="1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Tipos de modelos de BD</w:t>
            </w:r>
          </w:p>
          <w:p w:rsidR="008650B0" w:rsidRPr="008650B0" w:rsidRDefault="008650B0" w:rsidP="008650B0">
            <w:pPr>
              <w:pStyle w:val="Prrafodelista"/>
              <w:numPr>
                <w:ilvl w:val="1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Ejemplos claros de cada modelo</w:t>
            </w:r>
          </w:p>
          <w:p w:rsidR="008650B0" w:rsidRDefault="008650B0" w:rsidP="00B229DB">
            <w:pPr>
              <w:numPr>
                <w:ilvl w:val="0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Información correcta de:</w:t>
            </w:r>
          </w:p>
          <w:p w:rsidR="008650B0" w:rsidRPr="008650B0" w:rsidRDefault="008650B0" w:rsidP="008650B0">
            <w:pPr>
              <w:pStyle w:val="Prrafodelista"/>
              <w:numPr>
                <w:ilvl w:val="1"/>
                <w:numId w:val="8"/>
              </w:numPr>
              <w:jc w:val="both"/>
              <w:rPr>
                <w:sz w:val="20"/>
                <w:szCs w:val="20"/>
              </w:rPr>
            </w:pPr>
            <w:r w:rsidRPr="008650B0">
              <w:rPr>
                <w:sz w:val="20"/>
                <w:szCs w:val="20"/>
              </w:rPr>
              <w:t>Gestores de BD</w:t>
            </w:r>
          </w:p>
          <w:p w:rsidR="008650B0" w:rsidRDefault="008650B0" w:rsidP="008650B0">
            <w:pPr>
              <w:pStyle w:val="Prrafodelista"/>
              <w:numPr>
                <w:ilvl w:val="1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clasificación principal</w:t>
            </w:r>
          </w:p>
          <w:p w:rsidR="008650B0" w:rsidRDefault="008650B0" w:rsidP="008650B0">
            <w:pPr>
              <w:pStyle w:val="Prrafodelista"/>
              <w:numPr>
                <w:ilvl w:val="1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Explica por lo menos 2 de cada tipo</w:t>
            </w:r>
          </w:p>
          <w:p w:rsidR="008650B0" w:rsidRPr="008650B0" w:rsidRDefault="008650B0" w:rsidP="008650B0">
            <w:pPr>
              <w:pStyle w:val="Prrafodelista"/>
              <w:numPr>
                <w:ilvl w:val="1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Ejemplifica correctamente por lo menos 2 elementos de la clasificación principal. </w:t>
            </w:r>
          </w:p>
          <w:p w:rsidR="008650B0" w:rsidRDefault="008650B0" w:rsidP="00B229DB">
            <w:pPr>
              <w:numPr>
                <w:ilvl w:val="0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abordaje temático es correcto</w:t>
            </w:r>
          </w:p>
          <w:p w:rsidR="008650B0" w:rsidRDefault="008650B0" w:rsidP="00B229DB">
            <w:pPr>
              <w:numPr>
                <w:ilvl w:val="0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Utiliza un lenguaje claro y comprensible</w:t>
            </w:r>
          </w:p>
          <w:p w:rsidR="008650B0" w:rsidRDefault="008650B0" w:rsidP="00B229DB">
            <w:pPr>
              <w:numPr>
                <w:ilvl w:val="0"/>
                <w:numId w:val="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 original.</w:t>
            </w:r>
          </w:p>
          <w:p w:rsidR="00B229DB" w:rsidRPr="00ED3EFC" w:rsidRDefault="00B229DB" w:rsidP="008650B0">
            <w:pPr>
              <w:ind w:left="360"/>
              <w:jc w:val="both"/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single" w:sz="6" w:space="0" w:color="auto"/>
            </w:tcBorders>
          </w:tcPr>
          <w:p w:rsidR="00CE607E" w:rsidRPr="00ED3EFC" w:rsidRDefault="00CE607E" w:rsidP="00FD6251"/>
        </w:tc>
        <w:tc>
          <w:tcPr>
            <w:tcW w:w="1134" w:type="dxa"/>
            <w:tcBorders>
              <w:top w:val="single" w:sz="6" w:space="0" w:color="auto"/>
            </w:tcBorders>
          </w:tcPr>
          <w:p w:rsidR="00CE607E" w:rsidRPr="00ED3EFC" w:rsidRDefault="00CE607E" w:rsidP="00FD6251"/>
        </w:tc>
        <w:tc>
          <w:tcPr>
            <w:tcW w:w="2865" w:type="dxa"/>
            <w:tcBorders>
              <w:top w:val="single" w:sz="6" w:space="0" w:color="auto"/>
            </w:tcBorders>
          </w:tcPr>
          <w:p w:rsidR="00CE607E" w:rsidRPr="00ED3EFC" w:rsidRDefault="00CE607E" w:rsidP="00FD6251"/>
        </w:tc>
      </w:tr>
    </w:tbl>
    <w:p w:rsidR="00CE607E" w:rsidRPr="00ED3EFC" w:rsidRDefault="00CE607E" w:rsidP="00CE607E">
      <w:pPr>
        <w:rPr>
          <w:sz w:val="16"/>
          <w:szCs w:val="16"/>
        </w:rPr>
      </w:pPr>
    </w:p>
    <w:tbl>
      <w:tblPr>
        <w:tblW w:w="1020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830"/>
        <w:gridCol w:w="8375"/>
      </w:tblGrid>
      <w:tr w:rsidR="00CE607E" w:rsidRPr="00ED3EFC" w:rsidTr="00FF7018">
        <w:trPr>
          <w:trHeight w:val="948"/>
        </w:trPr>
        <w:tc>
          <w:tcPr>
            <w:tcW w:w="1830" w:type="dxa"/>
            <w:shd w:val="clear" w:color="auto" w:fill="C0C0C0"/>
            <w:vAlign w:val="center"/>
          </w:tcPr>
          <w:p w:rsidR="00CE607E" w:rsidRPr="00ED3EFC" w:rsidRDefault="00CE607E" w:rsidP="00FF7018">
            <w:pPr>
              <w:rPr>
                <w:b/>
                <w:sz w:val="20"/>
                <w:szCs w:val="20"/>
              </w:rPr>
            </w:pPr>
            <w:r w:rsidRPr="00ED3EFC">
              <w:rPr>
                <w:b/>
                <w:sz w:val="20"/>
                <w:szCs w:val="20"/>
              </w:rPr>
              <w:t>Observaciones</w:t>
            </w:r>
          </w:p>
          <w:p w:rsidR="00CE607E" w:rsidRPr="00ED3EFC" w:rsidRDefault="00CE607E" w:rsidP="00FF7018">
            <w:pPr>
              <w:rPr>
                <w:b/>
                <w:sz w:val="20"/>
                <w:szCs w:val="20"/>
              </w:rPr>
            </w:pPr>
            <w:r w:rsidRPr="00ED3EFC">
              <w:rPr>
                <w:b/>
                <w:sz w:val="20"/>
                <w:szCs w:val="20"/>
              </w:rPr>
              <w:t>Generales</w:t>
            </w:r>
          </w:p>
        </w:tc>
        <w:tc>
          <w:tcPr>
            <w:tcW w:w="8375" w:type="dxa"/>
          </w:tcPr>
          <w:p w:rsidR="00CE607E" w:rsidRPr="00ED3EFC" w:rsidRDefault="00CE607E" w:rsidP="00FD6251">
            <w:pPr>
              <w:rPr>
                <w:b/>
                <w:sz w:val="20"/>
                <w:szCs w:val="20"/>
              </w:rPr>
            </w:pPr>
          </w:p>
          <w:p w:rsidR="00CE607E" w:rsidRPr="00ED3EFC" w:rsidRDefault="00CE607E" w:rsidP="005A0E5C">
            <w:pPr>
              <w:rPr>
                <w:b/>
                <w:sz w:val="20"/>
                <w:szCs w:val="20"/>
              </w:rPr>
            </w:pPr>
          </w:p>
        </w:tc>
      </w:tr>
    </w:tbl>
    <w:p w:rsidR="00CE607E" w:rsidRPr="00ED3EFC" w:rsidRDefault="00CE607E" w:rsidP="00CE607E">
      <w:pPr>
        <w:rPr>
          <w:sz w:val="20"/>
          <w:szCs w:val="20"/>
        </w:rPr>
      </w:pPr>
    </w:p>
    <w:tbl>
      <w:tblPr>
        <w:tblW w:w="1019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5099"/>
        <w:gridCol w:w="5099"/>
      </w:tblGrid>
      <w:tr w:rsidR="00CE607E" w:rsidRPr="00ED3EFC" w:rsidTr="00FF7018">
        <w:trPr>
          <w:trHeight w:val="427"/>
        </w:trPr>
        <w:tc>
          <w:tcPr>
            <w:tcW w:w="5099" w:type="dxa"/>
            <w:shd w:val="clear" w:color="auto" w:fill="C0C0C0"/>
            <w:vAlign w:val="center"/>
          </w:tcPr>
          <w:p w:rsidR="00CE607E" w:rsidRPr="00ED3EFC" w:rsidRDefault="00CE607E" w:rsidP="00FF7018">
            <w:pPr>
              <w:jc w:val="center"/>
              <w:rPr>
                <w:b/>
                <w:sz w:val="20"/>
                <w:szCs w:val="20"/>
              </w:rPr>
            </w:pPr>
            <w:r w:rsidRPr="00ED3EFC">
              <w:rPr>
                <w:b/>
                <w:sz w:val="20"/>
                <w:szCs w:val="20"/>
              </w:rPr>
              <w:t>Evaluó (Nombre y firma)</w:t>
            </w:r>
          </w:p>
        </w:tc>
        <w:tc>
          <w:tcPr>
            <w:tcW w:w="5099" w:type="dxa"/>
            <w:shd w:val="clear" w:color="auto" w:fill="C0C0C0"/>
            <w:vAlign w:val="center"/>
          </w:tcPr>
          <w:p w:rsidR="00CE607E" w:rsidRPr="00ED3EFC" w:rsidRDefault="00CE607E" w:rsidP="00FF7018">
            <w:pPr>
              <w:jc w:val="center"/>
              <w:rPr>
                <w:b/>
                <w:sz w:val="20"/>
                <w:szCs w:val="20"/>
              </w:rPr>
            </w:pPr>
            <w:r w:rsidRPr="00ED3EFC">
              <w:rPr>
                <w:b/>
                <w:sz w:val="20"/>
                <w:szCs w:val="20"/>
              </w:rPr>
              <w:t>Lugar y fecha de aplicación</w:t>
            </w:r>
          </w:p>
        </w:tc>
      </w:tr>
      <w:tr w:rsidR="00CE607E" w:rsidRPr="00ED3EFC" w:rsidTr="00FD6251">
        <w:trPr>
          <w:trHeight w:val="269"/>
        </w:trPr>
        <w:tc>
          <w:tcPr>
            <w:tcW w:w="5099" w:type="dxa"/>
          </w:tcPr>
          <w:p w:rsidR="00CE607E" w:rsidRPr="00ED3EFC" w:rsidRDefault="00CE607E" w:rsidP="00FD6251">
            <w:pPr>
              <w:rPr>
                <w:sz w:val="20"/>
                <w:szCs w:val="20"/>
              </w:rPr>
            </w:pPr>
          </w:p>
          <w:p w:rsidR="00CE607E" w:rsidRPr="00ED3EFC" w:rsidRDefault="00CE607E" w:rsidP="00FD6251">
            <w:pPr>
              <w:rPr>
                <w:sz w:val="20"/>
                <w:szCs w:val="20"/>
              </w:rPr>
            </w:pPr>
          </w:p>
          <w:p w:rsidR="00CE607E" w:rsidRPr="00ED3EFC" w:rsidRDefault="00CE607E" w:rsidP="00FD6251">
            <w:pPr>
              <w:rPr>
                <w:sz w:val="20"/>
                <w:szCs w:val="20"/>
              </w:rPr>
            </w:pPr>
          </w:p>
          <w:p w:rsidR="00CE607E" w:rsidRPr="00ED3EFC" w:rsidRDefault="00CE607E" w:rsidP="00FD6251">
            <w:pPr>
              <w:rPr>
                <w:sz w:val="20"/>
                <w:szCs w:val="20"/>
              </w:rPr>
            </w:pPr>
          </w:p>
        </w:tc>
        <w:tc>
          <w:tcPr>
            <w:tcW w:w="5099" w:type="dxa"/>
          </w:tcPr>
          <w:p w:rsidR="00CE607E" w:rsidRPr="00ED3EFC" w:rsidRDefault="00CE607E" w:rsidP="00FD6251">
            <w:pPr>
              <w:rPr>
                <w:sz w:val="20"/>
                <w:szCs w:val="20"/>
              </w:rPr>
            </w:pPr>
          </w:p>
        </w:tc>
      </w:tr>
    </w:tbl>
    <w:p w:rsidR="00CE607E" w:rsidRPr="00ED3EFC" w:rsidRDefault="00CE607E" w:rsidP="00CE607E"/>
    <w:p w:rsidR="00CE607E" w:rsidRPr="00ED3EFC" w:rsidRDefault="00CE607E" w:rsidP="00CE607E"/>
    <w:p w:rsidR="00234891" w:rsidRPr="00ED3EFC" w:rsidRDefault="00234891"/>
    <w:sectPr w:rsidR="00234891" w:rsidRPr="00ED3EFC" w:rsidSect="00C14ECF">
      <w:headerReference w:type="default" r:id="rId9"/>
      <w:footerReference w:type="default" r:id="rId10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2E9" w:rsidRDefault="003812E9" w:rsidP="000B5635">
      <w:r>
        <w:separator/>
      </w:r>
    </w:p>
  </w:endnote>
  <w:endnote w:type="continuationSeparator" w:id="0">
    <w:p w:rsidR="003812E9" w:rsidRDefault="003812E9" w:rsidP="000B5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5635" w:rsidRDefault="00BA155A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-720090</wp:posOffset>
          </wp:positionH>
          <wp:positionV relativeFrom="paragraph">
            <wp:posOffset>-416560</wp:posOffset>
          </wp:positionV>
          <wp:extent cx="4251325" cy="1041400"/>
          <wp:effectExtent l="0" t="0" r="0" b="0"/>
          <wp:wrapThrough wrapText="bothSides">
            <wp:wrapPolygon edited="0">
              <wp:start x="0" y="0"/>
              <wp:lineTo x="0" y="21337"/>
              <wp:lineTo x="21487" y="21337"/>
              <wp:lineTo x="21487" y="0"/>
              <wp:lineTo x="0" y="0"/>
            </wp:wrapPolygon>
          </wp:wrapThrough>
          <wp:docPr id="4" name="Imagen 4" descr="pie de pa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ie de pa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1325" cy="1041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2E9" w:rsidRDefault="003812E9" w:rsidP="000B5635">
      <w:r>
        <w:separator/>
      </w:r>
    </w:p>
  </w:footnote>
  <w:footnote w:type="continuationSeparator" w:id="0">
    <w:p w:rsidR="003812E9" w:rsidRDefault="003812E9" w:rsidP="000B56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5635" w:rsidRDefault="00BA155A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-720090</wp:posOffset>
          </wp:positionH>
          <wp:positionV relativeFrom="paragraph">
            <wp:posOffset>-502920</wp:posOffset>
          </wp:positionV>
          <wp:extent cx="7833360" cy="786765"/>
          <wp:effectExtent l="0" t="0" r="0" b="0"/>
          <wp:wrapThrough wrapText="bothSides">
            <wp:wrapPolygon edited="0">
              <wp:start x="0" y="0"/>
              <wp:lineTo x="0" y="20920"/>
              <wp:lineTo x="21537" y="20920"/>
              <wp:lineTo x="21537" y="0"/>
              <wp:lineTo x="0" y="0"/>
            </wp:wrapPolygon>
          </wp:wrapThrough>
          <wp:docPr id="3" name="Imagen 3" descr="encabezado de pa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ncabezado de pa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33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B5635" w:rsidRDefault="000B563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1365E"/>
    <w:multiLevelType w:val="hybridMultilevel"/>
    <w:tmpl w:val="072EDF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74BA2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F009BF"/>
    <w:multiLevelType w:val="hybridMultilevel"/>
    <w:tmpl w:val="3D16D93C"/>
    <w:lvl w:ilvl="0" w:tplc="404E52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6E31DD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B9248E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4778A9"/>
    <w:multiLevelType w:val="hybridMultilevel"/>
    <w:tmpl w:val="77BCEE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A0B7C"/>
    <w:multiLevelType w:val="hybridMultilevel"/>
    <w:tmpl w:val="7C3C78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A6292"/>
    <w:multiLevelType w:val="hybridMultilevel"/>
    <w:tmpl w:val="2CCE4A3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CD838C9"/>
    <w:multiLevelType w:val="hybridMultilevel"/>
    <w:tmpl w:val="4B98545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E23694C"/>
    <w:multiLevelType w:val="hybridMultilevel"/>
    <w:tmpl w:val="95A8F2DC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FFD67B9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A46801"/>
    <w:multiLevelType w:val="hybridMultilevel"/>
    <w:tmpl w:val="4B98545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2BF2F44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9FE42B0"/>
    <w:multiLevelType w:val="hybridMultilevel"/>
    <w:tmpl w:val="433E3562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2C74313"/>
    <w:multiLevelType w:val="hybridMultilevel"/>
    <w:tmpl w:val="4B98545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7E93658"/>
    <w:multiLevelType w:val="hybridMultilevel"/>
    <w:tmpl w:val="61D2174C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8332CE9"/>
    <w:multiLevelType w:val="hybridMultilevel"/>
    <w:tmpl w:val="4B98545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A4C3027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FC929B3"/>
    <w:multiLevelType w:val="hybridMultilevel"/>
    <w:tmpl w:val="4B98545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20D0B92"/>
    <w:multiLevelType w:val="hybridMultilevel"/>
    <w:tmpl w:val="716490B0"/>
    <w:lvl w:ilvl="0" w:tplc="F9D4C10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9E97AF4"/>
    <w:multiLevelType w:val="hybridMultilevel"/>
    <w:tmpl w:val="4EA0BD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655403"/>
    <w:multiLevelType w:val="hybridMultilevel"/>
    <w:tmpl w:val="5EB606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5C2925"/>
    <w:multiLevelType w:val="hybridMultilevel"/>
    <w:tmpl w:val="4ABC75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825D1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50008F5"/>
    <w:multiLevelType w:val="multilevel"/>
    <w:tmpl w:val="25DA9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FA51C9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19530BF"/>
    <w:multiLevelType w:val="hybridMultilevel"/>
    <w:tmpl w:val="4B98545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5263E0"/>
    <w:multiLevelType w:val="hybridMultilevel"/>
    <w:tmpl w:val="4B98545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9614E08"/>
    <w:multiLevelType w:val="multilevel"/>
    <w:tmpl w:val="8A7C46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B99013D"/>
    <w:multiLevelType w:val="hybridMultilevel"/>
    <w:tmpl w:val="5D5280BC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E320F2C"/>
    <w:multiLevelType w:val="hybridMultilevel"/>
    <w:tmpl w:val="5B345B08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E874397"/>
    <w:multiLevelType w:val="hybridMultilevel"/>
    <w:tmpl w:val="4B98545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FC923D5"/>
    <w:multiLevelType w:val="hybridMultilevel"/>
    <w:tmpl w:val="00982136"/>
    <w:lvl w:ilvl="0" w:tplc="C3EA5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1"/>
  </w:num>
  <w:num w:numId="2">
    <w:abstractNumId w:val="8"/>
  </w:num>
  <w:num w:numId="3">
    <w:abstractNumId w:val="18"/>
  </w:num>
  <w:num w:numId="4">
    <w:abstractNumId w:val="24"/>
  </w:num>
  <w:num w:numId="5">
    <w:abstractNumId w:val="12"/>
  </w:num>
  <w:num w:numId="6">
    <w:abstractNumId w:val="25"/>
  </w:num>
  <w:num w:numId="7">
    <w:abstractNumId w:val="10"/>
  </w:num>
  <w:num w:numId="8">
    <w:abstractNumId w:val="28"/>
  </w:num>
  <w:num w:numId="9">
    <w:abstractNumId w:val="26"/>
  </w:num>
  <w:num w:numId="10">
    <w:abstractNumId w:val="7"/>
  </w:num>
  <w:num w:numId="11">
    <w:abstractNumId w:val="19"/>
  </w:num>
  <w:num w:numId="12">
    <w:abstractNumId w:val="20"/>
  </w:num>
  <w:num w:numId="13">
    <w:abstractNumId w:val="30"/>
  </w:num>
  <w:num w:numId="14">
    <w:abstractNumId w:val="22"/>
  </w:num>
  <w:num w:numId="15">
    <w:abstractNumId w:val="4"/>
  </w:num>
  <w:num w:numId="16">
    <w:abstractNumId w:val="23"/>
  </w:num>
  <w:num w:numId="17">
    <w:abstractNumId w:val="0"/>
  </w:num>
  <w:num w:numId="18">
    <w:abstractNumId w:val="5"/>
  </w:num>
  <w:num w:numId="19">
    <w:abstractNumId w:val="15"/>
  </w:num>
  <w:num w:numId="20">
    <w:abstractNumId w:val="6"/>
  </w:num>
  <w:num w:numId="21">
    <w:abstractNumId w:val="21"/>
  </w:num>
  <w:num w:numId="22">
    <w:abstractNumId w:val="29"/>
  </w:num>
  <w:num w:numId="23">
    <w:abstractNumId w:val="13"/>
  </w:num>
  <w:num w:numId="24">
    <w:abstractNumId w:val="9"/>
  </w:num>
  <w:num w:numId="25">
    <w:abstractNumId w:val="2"/>
  </w:num>
  <w:num w:numId="26">
    <w:abstractNumId w:val="16"/>
  </w:num>
  <w:num w:numId="27">
    <w:abstractNumId w:val="27"/>
  </w:num>
  <w:num w:numId="28">
    <w:abstractNumId w:val="11"/>
  </w:num>
  <w:num w:numId="29">
    <w:abstractNumId w:val="32"/>
  </w:num>
  <w:num w:numId="30">
    <w:abstractNumId w:val="3"/>
  </w:num>
  <w:num w:numId="31">
    <w:abstractNumId w:val="17"/>
  </w:num>
  <w:num w:numId="32">
    <w:abstractNumId w:val="1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ECF"/>
    <w:rsid w:val="00001314"/>
    <w:rsid w:val="00016FE8"/>
    <w:rsid w:val="0003512E"/>
    <w:rsid w:val="0007587D"/>
    <w:rsid w:val="00080C86"/>
    <w:rsid w:val="000B5635"/>
    <w:rsid w:val="000C5B72"/>
    <w:rsid w:val="000E6968"/>
    <w:rsid w:val="000F7B14"/>
    <w:rsid w:val="0010025A"/>
    <w:rsid w:val="00137596"/>
    <w:rsid w:val="0015365B"/>
    <w:rsid w:val="00187374"/>
    <w:rsid w:val="001912C8"/>
    <w:rsid w:val="00191378"/>
    <w:rsid w:val="001B09A3"/>
    <w:rsid w:val="001C315E"/>
    <w:rsid w:val="001E0796"/>
    <w:rsid w:val="00201C92"/>
    <w:rsid w:val="00234891"/>
    <w:rsid w:val="002375CA"/>
    <w:rsid w:val="00243658"/>
    <w:rsid w:val="0026238D"/>
    <w:rsid w:val="00272AA3"/>
    <w:rsid w:val="002865D3"/>
    <w:rsid w:val="003342A2"/>
    <w:rsid w:val="00345C58"/>
    <w:rsid w:val="00347262"/>
    <w:rsid w:val="003545EC"/>
    <w:rsid w:val="00361B50"/>
    <w:rsid w:val="003812E9"/>
    <w:rsid w:val="003D6904"/>
    <w:rsid w:val="0041424D"/>
    <w:rsid w:val="00423A4B"/>
    <w:rsid w:val="0043091D"/>
    <w:rsid w:val="00442D7F"/>
    <w:rsid w:val="00444FFF"/>
    <w:rsid w:val="004A37AD"/>
    <w:rsid w:val="004F03FF"/>
    <w:rsid w:val="00510700"/>
    <w:rsid w:val="005215BD"/>
    <w:rsid w:val="005215C2"/>
    <w:rsid w:val="005349B8"/>
    <w:rsid w:val="005463F4"/>
    <w:rsid w:val="00562054"/>
    <w:rsid w:val="005731DE"/>
    <w:rsid w:val="0059425D"/>
    <w:rsid w:val="005A0E5C"/>
    <w:rsid w:val="005D14B4"/>
    <w:rsid w:val="00601A82"/>
    <w:rsid w:val="006061AD"/>
    <w:rsid w:val="006121DA"/>
    <w:rsid w:val="0061388F"/>
    <w:rsid w:val="006245A0"/>
    <w:rsid w:val="0065153C"/>
    <w:rsid w:val="00666C99"/>
    <w:rsid w:val="0067445D"/>
    <w:rsid w:val="00681285"/>
    <w:rsid w:val="00696B73"/>
    <w:rsid w:val="006A0229"/>
    <w:rsid w:val="006A0AEB"/>
    <w:rsid w:val="006C021B"/>
    <w:rsid w:val="006C0F60"/>
    <w:rsid w:val="006F73A8"/>
    <w:rsid w:val="00783B3C"/>
    <w:rsid w:val="007A59DC"/>
    <w:rsid w:val="007F3130"/>
    <w:rsid w:val="007F65E4"/>
    <w:rsid w:val="008144B4"/>
    <w:rsid w:val="0084334C"/>
    <w:rsid w:val="008471EA"/>
    <w:rsid w:val="008536C8"/>
    <w:rsid w:val="008650B0"/>
    <w:rsid w:val="0088594B"/>
    <w:rsid w:val="008967C0"/>
    <w:rsid w:val="008E504C"/>
    <w:rsid w:val="008F1C56"/>
    <w:rsid w:val="0091127F"/>
    <w:rsid w:val="00916A17"/>
    <w:rsid w:val="0096403C"/>
    <w:rsid w:val="00986674"/>
    <w:rsid w:val="00995D55"/>
    <w:rsid w:val="009C6B87"/>
    <w:rsid w:val="009D0605"/>
    <w:rsid w:val="009D23CA"/>
    <w:rsid w:val="009D24AD"/>
    <w:rsid w:val="00A07BDE"/>
    <w:rsid w:val="00A21CF7"/>
    <w:rsid w:val="00AC5EC6"/>
    <w:rsid w:val="00AE04F4"/>
    <w:rsid w:val="00AE14D6"/>
    <w:rsid w:val="00B00307"/>
    <w:rsid w:val="00B125EC"/>
    <w:rsid w:val="00B229DB"/>
    <w:rsid w:val="00B60F8E"/>
    <w:rsid w:val="00BA155A"/>
    <w:rsid w:val="00BD6797"/>
    <w:rsid w:val="00C14ECF"/>
    <w:rsid w:val="00C206EB"/>
    <w:rsid w:val="00C87F91"/>
    <w:rsid w:val="00C90075"/>
    <w:rsid w:val="00CA4E5E"/>
    <w:rsid w:val="00CE21C2"/>
    <w:rsid w:val="00CE607E"/>
    <w:rsid w:val="00CE7380"/>
    <w:rsid w:val="00D051FB"/>
    <w:rsid w:val="00D052EF"/>
    <w:rsid w:val="00D07C92"/>
    <w:rsid w:val="00D234F1"/>
    <w:rsid w:val="00D30E48"/>
    <w:rsid w:val="00D40FF4"/>
    <w:rsid w:val="00D60F8A"/>
    <w:rsid w:val="00D7740D"/>
    <w:rsid w:val="00D80570"/>
    <w:rsid w:val="00DA6B71"/>
    <w:rsid w:val="00DA7ECE"/>
    <w:rsid w:val="00DC0794"/>
    <w:rsid w:val="00DD7F4E"/>
    <w:rsid w:val="00E32B3A"/>
    <w:rsid w:val="00E41C81"/>
    <w:rsid w:val="00E70F41"/>
    <w:rsid w:val="00E9280E"/>
    <w:rsid w:val="00EA4CEE"/>
    <w:rsid w:val="00ED3EFC"/>
    <w:rsid w:val="00EE7B3C"/>
    <w:rsid w:val="00EF043C"/>
    <w:rsid w:val="00F510B8"/>
    <w:rsid w:val="00F7163C"/>
    <w:rsid w:val="00F80FCE"/>
    <w:rsid w:val="00F906E4"/>
    <w:rsid w:val="00FA4997"/>
    <w:rsid w:val="00FD6251"/>
    <w:rsid w:val="00FD71E2"/>
    <w:rsid w:val="00FE2123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A5F542-C8BE-4519-9648-FB51BCD36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ECF"/>
    <w:rPr>
      <w:rFonts w:ascii="Arial" w:eastAsia="Times New Roman" w:hAnsi="Arial" w:cs="Arial"/>
      <w:color w:val="000000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qFormat/>
    <w:rsid w:val="00016FE8"/>
    <w:pPr>
      <w:keepNext/>
      <w:spacing w:before="240" w:after="60"/>
      <w:outlineLvl w:val="0"/>
    </w:pPr>
    <w:rPr>
      <w:rFonts w:ascii="Cambria" w:hAnsi="Cambria" w:cs="Times New Roman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16FE8"/>
    <w:rPr>
      <w:rFonts w:ascii="Cambria" w:eastAsia="Times New Roman" w:hAnsi="Cambria" w:cs="Times New Roman"/>
      <w:b/>
      <w:bCs/>
      <w:kern w:val="32"/>
      <w:sz w:val="32"/>
      <w:szCs w:val="32"/>
      <w:lang w:val="es-ES" w:eastAsia="zh-CN"/>
    </w:rPr>
  </w:style>
  <w:style w:type="paragraph" w:styleId="Encabezado">
    <w:name w:val="header"/>
    <w:basedOn w:val="Normal"/>
    <w:link w:val="EncabezadoCar"/>
    <w:uiPriority w:val="99"/>
    <w:unhideWhenUsed/>
    <w:rsid w:val="000B5635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5635"/>
    <w:rPr>
      <w:rFonts w:ascii="Arial" w:eastAsia="Times New Roman" w:hAnsi="Arial" w:cs="Arial"/>
      <w:color w:val="000000"/>
      <w:sz w:val="24"/>
      <w:szCs w:val="24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B5635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5635"/>
    <w:rPr>
      <w:rFonts w:ascii="Arial" w:eastAsia="Times New Roman" w:hAnsi="Arial" w:cs="Arial"/>
      <w:color w:val="000000"/>
      <w:sz w:val="24"/>
      <w:szCs w:val="24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563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5635"/>
    <w:rPr>
      <w:rFonts w:ascii="Tahoma" w:eastAsia="Times New Roman" w:hAnsi="Tahoma" w:cs="Tahoma"/>
      <w:color w:val="000000"/>
      <w:sz w:val="16"/>
      <w:szCs w:val="16"/>
      <w:lang w:val="es-MX"/>
    </w:rPr>
  </w:style>
  <w:style w:type="paragraph" w:customStyle="1" w:styleId="Default">
    <w:name w:val="Default"/>
    <w:rsid w:val="00BA155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510700"/>
    <w:pPr>
      <w:ind w:left="720"/>
      <w:contextualSpacing/>
    </w:pPr>
  </w:style>
  <w:style w:type="character" w:styleId="Hipervnculo">
    <w:name w:val="Hyperlink"/>
    <w:basedOn w:val="Fuentedeprrafopredeter"/>
    <w:unhideWhenUsed/>
    <w:rsid w:val="00ED3EF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3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B20573-C3B7-46AE-BC16-CDB4F181C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237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Angelica G A</dc:creator>
  <cp:lastModifiedBy>Cuenta Microsoft</cp:lastModifiedBy>
  <cp:revision>20</cp:revision>
  <dcterms:created xsi:type="dcterms:W3CDTF">2012-11-15T22:14:00Z</dcterms:created>
  <dcterms:modified xsi:type="dcterms:W3CDTF">2024-09-09T15:31:00Z</dcterms:modified>
</cp:coreProperties>
</file>