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16B6" w:rsidRDefault="00AF16B6">
      <w:pPr>
        <w:spacing w:line="276" w:lineRule="auto"/>
        <w:jc w:val="left"/>
        <w:rPr>
          <w:sz w:val="22"/>
          <w:szCs w:val="22"/>
        </w:rPr>
      </w:pPr>
    </w:p>
    <w:tbl>
      <w:tblPr>
        <w:tblStyle w:val="a5"/>
        <w:tblW w:w="1072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88"/>
        <w:gridCol w:w="720"/>
        <w:gridCol w:w="3240"/>
        <w:gridCol w:w="1260"/>
        <w:gridCol w:w="1776"/>
        <w:gridCol w:w="168"/>
        <w:gridCol w:w="756"/>
        <w:gridCol w:w="1620"/>
      </w:tblGrid>
      <w:tr w:rsidR="00AF16B6">
        <w:trPr>
          <w:trHeight w:val="460"/>
        </w:trPr>
        <w:tc>
          <w:tcPr>
            <w:tcW w:w="1188" w:type="dxa"/>
            <w:tcBorders>
              <w:top w:val="single" w:sz="24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Subject</w:t>
            </w:r>
          </w:p>
        </w:tc>
        <w:tc>
          <w:tcPr>
            <w:tcW w:w="3960" w:type="dxa"/>
            <w:gridSpan w:val="2"/>
            <w:tcBorders>
              <w:top w:val="single" w:sz="24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QPlay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QChat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APP - PIS</w:t>
            </w:r>
          </w:p>
        </w:tc>
        <w:tc>
          <w:tcPr>
            <w:tcW w:w="1260" w:type="dxa"/>
            <w:tcBorders>
              <w:top w:val="single" w:sz="24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Doc.:</w:t>
            </w:r>
          </w:p>
        </w:tc>
        <w:tc>
          <w:tcPr>
            <w:tcW w:w="1944" w:type="dxa"/>
            <w:gridSpan w:val="2"/>
            <w:tcBorders>
              <w:top w:val="single" w:sz="24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S2-PIS</w:t>
            </w:r>
          </w:p>
        </w:tc>
        <w:tc>
          <w:tcPr>
            <w:tcW w:w="756" w:type="dxa"/>
            <w:tcBorders>
              <w:top w:val="single" w:sz="24" w:space="0" w:color="000000"/>
              <w:lef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V1.0</w:t>
            </w:r>
          </w:p>
        </w:tc>
      </w:tr>
      <w:tr w:rsidR="00AF16B6">
        <w:trPr>
          <w:trHeight w:val="80"/>
        </w:trPr>
        <w:tc>
          <w:tcPr>
            <w:tcW w:w="5148" w:type="dxa"/>
            <w:gridSpan w:val="3"/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      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Release Date:</w:t>
            </w:r>
          </w:p>
        </w:tc>
        <w:tc>
          <w:tcPr>
            <w:tcW w:w="1944" w:type="dxa"/>
            <w:gridSpan w:val="2"/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2017/07/06</w:t>
            </w:r>
          </w:p>
        </w:tc>
        <w:tc>
          <w:tcPr>
            <w:tcW w:w="2376" w:type="dxa"/>
            <w:gridSpan w:val="2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Revision Status:</w:t>
            </w:r>
          </w:p>
        </w:tc>
      </w:tr>
      <w:tr w:rsidR="00AF16B6">
        <w:trPr>
          <w:trHeight w:val="460"/>
        </w:trPr>
        <w:tc>
          <w:tcPr>
            <w:tcW w:w="8352" w:type="dxa"/>
            <w:gridSpan w:val="6"/>
            <w:tcBorders>
              <w:top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2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8352" w:type="dxa"/>
            <w:gridSpan w:val="6"/>
            <w:tcBorders>
              <w:top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0728" w:type="dxa"/>
            <w:gridSpan w:val="8"/>
            <w:tcBorders>
              <w:top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0728" w:type="dxa"/>
            <w:gridSpan w:val="8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0728" w:type="dxa"/>
            <w:gridSpan w:val="8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0728" w:type="dxa"/>
            <w:gridSpan w:val="8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0728" w:type="dxa"/>
            <w:gridSpan w:val="8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360"/>
        </w:trPr>
        <w:tc>
          <w:tcPr>
            <w:tcW w:w="10728" w:type="dxa"/>
            <w:gridSpan w:val="8"/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AF16B6">
        <w:trPr>
          <w:trHeight w:val="420"/>
        </w:trPr>
        <w:tc>
          <w:tcPr>
            <w:tcW w:w="1908" w:type="dxa"/>
            <w:gridSpan w:val="2"/>
            <w:tcBorders>
              <w:top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Approved By:</w:t>
            </w:r>
          </w:p>
        </w:tc>
        <w:tc>
          <w:tcPr>
            <w:tcW w:w="6276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Reviewed By:</w:t>
            </w:r>
          </w:p>
        </w:tc>
        <w:tc>
          <w:tcPr>
            <w:tcW w:w="2544" w:type="dxa"/>
            <w:gridSpan w:val="3"/>
            <w:tcBorders>
              <w:top w:val="single" w:sz="6" w:space="0" w:color="000000"/>
              <w:lef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Prepared By:</w:t>
            </w:r>
          </w:p>
        </w:tc>
      </w:tr>
      <w:tr w:rsidR="00AF16B6">
        <w:trPr>
          <w:trHeight w:val="300"/>
        </w:trPr>
        <w:tc>
          <w:tcPr>
            <w:tcW w:w="1908" w:type="dxa"/>
            <w:gridSpan w:val="2"/>
            <w:tcBorders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PM / </w:t>
            </w:r>
          </w:p>
        </w:tc>
        <w:tc>
          <w:tcPr>
            <w:tcW w:w="6276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QA /</w:t>
            </w:r>
          </w:p>
        </w:tc>
        <w:tc>
          <w:tcPr>
            <w:tcW w:w="2544" w:type="dxa"/>
            <w:gridSpan w:val="3"/>
            <w:tcBorders>
              <w:lef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SD /</w:t>
            </w:r>
          </w:p>
        </w:tc>
      </w:tr>
      <w:tr w:rsidR="00AF16B6">
        <w:trPr>
          <w:trHeight w:val="300"/>
        </w:trPr>
        <w:tc>
          <w:tcPr>
            <w:tcW w:w="1908" w:type="dxa"/>
            <w:gridSpan w:val="2"/>
            <w:tcBorders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SE /</w:t>
            </w:r>
          </w:p>
        </w:tc>
        <w:tc>
          <w:tcPr>
            <w:tcW w:w="2544" w:type="dxa"/>
            <w:gridSpan w:val="3"/>
            <w:tcBorders>
              <w:lef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SE /</w:t>
            </w:r>
          </w:p>
        </w:tc>
      </w:tr>
      <w:tr w:rsidR="00AF16B6">
        <w:trPr>
          <w:trHeight w:val="300"/>
        </w:trPr>
        <w:tc>
          <w:tcPr>
            <w:tcW w:w="1908" w:type="dxa"/>
            <w:gridSpan w:val="2"/>
            <w:tcBorders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FC436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  <w:tr w:rsidR="00AF16B6">
        <w:trPr>
          <w:trHeight w:val="300"/>
        </w:trPr>
        <w:tc>
          <w:tcPr>
            <w:tcW w:w="1908" w:type="dxa"/>
            <w:gridSpan w:val="2"/>
            <w:tcBorders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  <w:tr w:rsidR="00AF16B6">
        <w:trPr>
          <w:trHeight w:val="300"/>
        </w:trPr>
        <w:tc>
          <w:tcPr>
            <w:tcW w:w="1908" w:type="dxa"/>
            <w:gridSpan w:val="2"/>
            <w:tcBorders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  <w:tr w:rsidR="00AF16B6">
        <w:trPr>
          <w:trHeight w:val="300"/>
        </w:trPr>
        <w:tc>
          <w:tcPr>
            <w:tcW w:w="1908" w:type="dxa"/>
            <w:gridSpan w:val="2"/>
            <w:tcBorders>
              <w:bottom w:val="single" w:sz="18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ind w:firstLine="4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ind w:firstLine="4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000000"/>
              <w:bottom w:val="single" w:sz="18" w:space="0" w:color="000000"/>
            </w:tcBorders>
            <w:tcMar>
              <w:top w:w="0" w:type="dxa"/>
              <w:bottom w:w="0" w:type="dxa"/>
            </w:tcMar>
          </w:tcPr>
          <w:p w:rsidR="00AF16B6" w:rsidRDefault="00AF16B6">
            <w:pPr>
              <w:ind w:firstLine="4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</w:tbl>
    <w:p w:rsidR="00AF16B6" w:rsidRDefault="00FC4366">
      <w:pPr>
        <w:spacing w:line="276" w:lineRule="auto"/>
        <w:jc w:val="left"/>
        <w:rPr>
          <w:rFonts w:ascii="Century Gothic" w:eastAsia="Century Gothic" w:hAnsi="Century Gothic" w:cs="Century Gothic"/>
          <w:sz w:val="24"/>
          <w:szCs w:val="24"/>
        </w:rPr>
      </w:pPr>
      <w:r>
        <w:br w:type="page"/>
      </w:r>
    </w:p>
    <w:sdt>
      <w:sdtPr>
        <w:id w:val="171227818"/>
        <w:docPartObj>
          <w:docPartGallery w:val="Table of Contents"/>
          <w:docPartUnique/>
        </w:docPartObj>
      </w:sdtPr>
      <w:sdtEndPr/>
      <w:sdtContent>
        <w:p w:rsidR="00AF16B6" w:rsidRDefault="00FC4366"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:rsidR="00AF16B6" w:rsidRDefault="00FC4366">
          <w:pPr>
            <w:tabs>
              <w:tab w:val="left" w:pos="840"/>
              <w:tab w:val="right" w:pos="10762"/>
            </w:tabs>
            <w:jc w:val="left"/>
            <w:rPr>
              <w:rFonts w:ascii="Calibri" w:eastAsia="Calibri" w:hAnsi="Calibri" w:cs="Calibri"/>
              <w:sz w:val="24"/>
              <w:szCs w:val="24"/>
            </w:rPr>
          </w:pPr>
          <w:hyperlink w:anchor="_gjdgxs"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1.0</w:t>
            </w:r>
          </w:hyperlink>
          <w:hyperlink w:anchor="_gjdgxs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>系統設計</w:t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 xml:space="preserve"> (System Design)</w:t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ab/>
            <w:t>4</w:t>
          </w:r>
          <w:r>
            <w:fldChar w:fldCharType="end"/>
          </w:r>
        </w:p>
        <w:p w:rsidR="00AF16B6" w:rsidRDefault="00FC4366">
          <w:pPr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30j0zll"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1.1</w:t>
            </w:r>
          </w:hyperlink>
          <w:hyperlink w:anchor="_30j0zll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>系統架構圖</w:t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 xml:space="preserve"> (System Framework Diagram)</w:t>
          </w:r>
          <w:r>
            <w:rPr>
              <w:rFonts w:eastAsia="Arial"/>
              <w:sz w:val="24"/>
              <w:szCs w:val="24"/>
            </w:rPr>
            <w:tab/>
            <w:t>4</w:t>
          </w:r>
          <w:r>
            <w:fldChar w:fldCharType="end"/>
          </w:r>
        </w:p>
        <w:p w:rsidR="00AF16B6" w:rsidRDefault="00FC4366">
          <w:pPr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1fob9te"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1.2</w:t>
            </w:r>
          </w:hyperlink>
          <w:hyperlink w:anchor="_1fob9te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>系統流程圖</w:t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 xml:space="preserve"> (System Flow)</w:t>
          </w:r>
          <w:r>
            <w:rPr>
              <w:rFonts w:eastAsia="Arial"/>
              <w:sz w:val="24"/>
              <w:szCs w:val="24"/>
            </w:rPr>
            <w:tab/>
            <w:t>5</w:t>
          </w:r>
          <w:r>
            <w:fldChar w:fldCharType="end"/>
          </w:r>
        </w:p>
        <w:p w:rsidR="00AF16B6" w:rsidRDefault="00FC4366">
          <w:pPr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3znysh7"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1.3</w:t>
            </w:r>
          </w:hyperlink>
          <w:hyperlink w:anchor="_3znysh7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>類別圖</w:t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 xml:space="preserve"> (Package/Class Diagram)</w:t>
          </w:r>
          <w:r>
            <w:rPr>
              <w:rFonts w:eastAsia="Arial"/>
              <w:sz w:val="24"/>
              <w:szCs w:val="24"/>
            </w:rPr>
            <w:tab/>
            <w:t>6</w:t>
          </w:r>
          <w:r>
            <w:fldChar w:fldCharType="end"/>
          </w:r>
        </w:p>
        <w:p w:rsidR="00AF16B6" w:rsidRDefault="00FC4366">
          <w:pPr>
            <w:tabs>
              <w:tab w:val="left" w:pos="840"/>
              <w:tab w:val="right" w:pos="10762"/>
            </w:tabs>
            <w:jc w:val="left"/>
            <w:rPr>
              <w:rFonts w:ascii="Calibri" w:eastAsia="Calibri" w:hAnsi="Calibri" w:cs="Calibri"/>
              <w:sz w:val="24"/>
              <w:szCs w:val="24"/>
            </w:rPr>
          </w:pPr>
          <w:hyperlink w:anchor="_2et92p0"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2.0</w:t>
            </w:r>
          </w:hyperlink>
          <w:hyperlink w:anchor="_2et92p0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>資料庫設計</w:t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 xml:space="preserve"> (Database Design)</w:t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ab/>
            <w:t>6</w:t>
          </w:r>
          <w:r>
            <w:fldChar w:fldCharType="end"/>
          </w:r>
        </w:p>
        <w:p w:rsidR="00AF16B6" w:rsidRDefault="00FC4366">
          <w:pPr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tyjcwt"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2.1</w:t>
            </w:r>
          </w:hyperlink>
          <w:hyperlink w:anchor="_tyjcwt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>資料庫物件清單</w:t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 xml:space="preserve"> (Database Object List)</w:t>
          </w:r>
          <w:r>
            <w:rPr>
              <w:rFonts w:eastAsia="Arial"/>
              <w:sz w:val="24"/>
              <w:szCs w:val="24"/>
            </w:rPr>
            <w:tab/>
            <w:t>6</w:t>
          </w:r>
          <w:r>
            <w:fldChar w:fldCharType="end"/>
          </w:r>
        </w:p>
        <w:p w:rsidR="00AF16B6" w:rsidRDefault="00FC4366">
          <w:pPr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1t3h5sf"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2.2</w:t>
            </w:r>
          </w:hyperlink>
          <w:hyperlink w:anchor="_1t3h5sf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>循序圖</w:t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 xml:space="preserve"> (Sequence Diagram)</w:t>
          </w:r>
          <w:r>
            <w:rPr>
              <w:rFonts w:eastAsia="Arial"/>
              <w:sz w:val="24"/>
              <w:szCs w:val="24"/>
            </w:rPr>
            <w:tab/>
            <w:t>7</w:t>
          </w:r>
          <w:r>
            <w:fldChar w:fldCharType="end"/>
          </w:r>
        </w:p>
        <w:p w:rsidR="00AF16B6" w:rsidRDefault="00FC4366">
          <w:pPr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4d34og8"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2.3</w:t>
            </w:r>
          </w:hyperlink>
          <w:hyperlink w:anchor="_4d34og8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>資料表結構</w:t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 xml:space="preserve"> (Table Layout)</w:t>
          </w:r>
          <w:r>
            <w:rPr>
              <w:rFonts w:eastAsia="Arial"/>
              <w:sz w:val="24"/>
              <w:szCs w:val="24"/>
            </w:rPr>
            <w:tab/>
            <w:t>8</w:t>
          </w:r>
          <w:r>
            <w:fldChar w:fldCharType="end"/>
          </w:r>
        </w:p>
        <w:p w:rsidR="00AF16B6" w:rsidRDefault="00FC4366">
          <w:pPr>
            <w:tabs>
              <w:tab w:val="left" w:pos="840"/>
              <w:tab w:val="right" w:pos="10762"/>
            </w:tabs>
            <w:jc w:val="left"/>
            <w:rPr>
              <w:rFonts w:ascii="Calibri" w:eastAsia="Calibri" w:hAnsi="Calibri" w:cs="Calibri"/>
              <w:sz w:val="24"/>
              <w:szCs w:val="24"/>
            </w:rPr>
          </w:pPr>
          <w:hyperlink w:anchor="_2s8eyo1"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3.0</w:t>
            </w:r>
          </w:hyperlink>
          <w:hyperlink w:anchor="_2s8eyo1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>Implementation</w:t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ab/>
            <w:t>8</w:t>
          </w:r>
          <w:r>
            <w:fldChar w:fldCharType="end"/>
          </w:r>
        </w:p>
        <w:p w:rsidR="00AF16B6" w:rsidRDefault="00FC4366">
          <w:pPr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17dp8vu"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3.1</w:t>
            </w:r>
          </w:hyperlink>
          <w:hyperlink w:anchor="_17dp8vu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>公用元件</w:t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 xml:space="preserve"> (Public Component)</w:t>
          </w:r>
          <w:r>
            <w:rPr>
              <w:rFonts w:eastAsia="Arial"/>
              <w:sz w:val="24"/>
              <w:szCs w:val="24"/>
            </w:rPr>
            <w:tab/>
            <w:t>8</w:t>
          </w:r>
          <w:r>
            <w:fldChar w:fldCharType="end"/>
          </w:r>
        </w:p>
        <w:p w:rsidR="00AF16B6" w:rsidRDefault="00FC4366">
          <w:pPr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3rdcrjn"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3.2</w:t>
            </w:r>
          </w:hyperlink>
          <w:hyperlink w:anchor="_3rdcrjn"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>共用界面</w:t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 xml:space="preserve"> (Public Interface)</w:t>
          </w:r>
          <w:r>
            <w:rPr>
              <w:rFonts w:eastAsia="Arial"/>
              <w:sz w:val="24"/>
              <w:szCs w:val="24"/>
            </w:rPr>
            <w:tab/>
            <w:t>9</w:t>
          </w:r>
          <w:r>
            <w:fldChar w:fldCharType="end"/>
          </w:r>
          <w:r>
            <w:fldChar w:fldCharType="end"/>
          </w:r>
        </w:p>
      </w:sdtContent>
    </w:sdt>
    <w:p w:rsidR="00AF16B6" w:rsidRDefault="00AF16B6">
      <w:pPr>
        <w:rPr>
          <w:rFonts w:ascii="Century Gothic" w:eastAsia="Century Gothic" w:hAnsi="Century Gothic" w:cs="Century Gothic"/>
        </w:rPr>
      </w:pPr>
    </w:p>
    <w:p w:rsidR="00AF16B6" w:rsidRDefault="00FC4366">
      <w:pPr>
        <w:rPr>
          <w:rFonts w:ascii="Century Gothic" w:eastAsia="Century Gothic" w:hAnsi="Century Gothic" w:cs="Century Gothic"/>
        </w:rPr>
      </w:pPr>
      <w:r>
        <w:br w:type="page"/>
      </w:r>
    </w:p>
    <w:p w:rsidR="00AF16B6" w:rsidRDefault="00FC4366">
      <w:pPr>
        <w:pStyle w:val="1"/>
        <w:numPr>
          <w:ilvl w:val="0"/>
          <w:numId w:val="9"/>
        </w:numPr>
        <w:spacing w:before="0"/>
        <w:rPr>
          <w:rFonts w:ascii="Century Gothic" w:eastAsia="Century Gothic" w:hAnsi="Century Gothic" w:cs="Century Gothic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sz w:val="32"/>
          <w:szCs w:val="32"/>
        </w:rPr>
        <w:lastRenderedPageBreak/>
        <w:t xml:space="preserve"> </w:t>
      </w:r>
      <w:r>
        <w:rPr>
          <w:rFonts w:ascii="Century Gothic" w:eastAsia="Century Gothic" w:hAnsi="Century Gothic" w:cs="Century Gothic"/>
          <w:sz w:val="32"/>
          <w:szCs w:val="32"/>
        </w:rPr>
        <w:t>系統設計</w:t>
      </w:r>
      <w:r>
        <w:rPr>
          <w:rFonts w:ascii="Century Gothic" w:eastAsia="Century Gothic" w:hAnsi="Century Gothic" w:cs="Century Gothic"/>
          <w:sz w:val="32"/>
          <w:szCs w:val="32"/>
        </w:rPr>
        <w:t xml:space="preserve"> (Syste</w:t>
      </w:r>
      <w:r>
        <w:rPr>
          <w:rFonts w:ascii="Century Gothic" w:eastAsia="Century Gothic" w:hAnsi="Century Gothic" w:cs="Century Gothic"/>
          <w:sz w:val="32"/>
          <w:szCs w:val="32"/>
        </w:rPr>
        <w:t>m Design)</w:t>
      </w:r>
    </w:p>
    <w:p w:rsidR="00AF16B6" w:rsidRDefault="00FC4366">
      <w:pPr>
        <w:pStyle w:val="2"/>
        <w:numPr>
          <w:ilvl w:val="1"/>
          <w:numId w:val="9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1" w:name="_30j0zll" w:colFirst="0" w:colLast="0"/>
      <w:bookmarkEnd w:id="1"/>
      <w:r>
        <w:rPr>
          <w:rFonts w:ascii="Century Gothic" w:eastAsia="Century Gothic" w:hAnsi="Century Gothic" w:cs="Century Gothic"/>
          <w:sz w:val="28"/>
          <w:szCs w:val="28"/>
        </w:rPr>
        <w:t>系統架構圖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 (System Framework Diagram)</w:t>
      </w:r>
    </w:p>
    <w:p w:rsidR="00AF16B6" w:rsidRDefault="00FC4366">
      <w:pPr>
        <w:ind w:left="480"/>
        <w:rPr>
          <w:color w:val="0000CC"/>
        </w:rPr>
      </w:pPr>
      <w:r>
        <w:rPr>
          <w:noProof/>
          <w:color w:val="0000CC"/>
        </w:rPr>
        <w:drawing>
          <wp:inline distT="0" distB="0" distL="0" distR="0">
            <wp:extent cx="6831965" cy="3640455"/>
            <wp:effectExtent l="0" t="0" r="0" b="0"/>
            <wp:docPr id="11" name="image24.png" descr="\\psf\Home\Desktop\Archiec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\\psf\Home\Desktop\Archiectur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3640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6B6" w:rsidRDefault="00FC4366">
      <w:pPr>
        <w:ind w:left="480"/>
        <w:rPr>
          <w:color w:val="0000CC"/>
        </w:rPr>
      </w:pPr>
      <w:r>
        <w:br w:type="page"/>
      </w:r>
    </w:p>
    <w:p w:rsidR="00AF16B6" w:rsidRDefault="00FC4366">
      <w:pPr>
        <w:pStyle w:val="2"/>
        <w:numPr>
          <w:ilvl w:val="1"/>
          <w:numId w:val="9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2" w:name="_1fob9te" w:colFirst="0" w:colLast="0"/>
      <w:bookmarkEnd w:id="2"/>
      <w:r>
        <w:rPr>
          <w:rFonts w:ascii="Century Gothic" w:eastAsia="Century Gothic" w:hAnsi="Century Gothic" w:cs="Century Gothic"/>
          <w:sz w:val="28"/>
          <w:szCs w:val="28"/>
        </w:rPr>
        <w:lastRenderedPageBreak/>
        <w:t>系統流程圖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 (System Flow)</w:t>
      </w:r>
    </w:p>
    <w:p w:rsidR="00AF16B6" w:rsidRDefault="00AF16B6">
      <w:pPr>
        <w:rPr>
          <w:color w:val="0000CC"/>
        </w:rPr>
      </w:pPr>
    </w:p>
    <w:p w:rsidR="00AF16B6" w:rsidRDefault="00AF16B6">
      <w:pPr>
        <w:rPr>
          <w:color w:val="0000CC"/>
        </w:rPr>
      </w:pPr>
    </w:p>
    <w:p w:rsidR="00AF16B6" w:rsidRDefault="00FC4366">
      <w:pPr>
        <w:pStyle w:val="2"/>
        <w:numPr>
          <w:ilvl w:val="1"/>
          <w:numId w:val="9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3" w:name="_3znysh7" w:colFirst="0" w:colLast="0"/>
      <w:bookmarkEnd w:id="3"/>
      <w:r>
        <w:rPr>
          <w:rFonts w:ascii="Century Gothic" w:eastAsia="Century Gothic" w:hAnsi="Century Gothic" w:cs="Century Gothic"/>
          <w:sz w:val="28"/>
          <w:szCs w:val="28"/>
        </w:rPr>
        <w:t>類別圖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 (Package/Class Diagram)</w:t>
      </w:r>
    </w:p>
    <w:p w:rsidR="00AF16B6" w:rsidRDefault="00AF16B6">
      <w:pPr>
        <w:jc w:val="left"/>
        <w:rPr>
          <w:color w:val="0000CC"/>
        </w:rPr>
      </w:pPr>
    </w:p>
    <w:p w:rsidR="00AF16B6" w:rsidRDefault="00AF16B6">
      <w:pPr>
        <w:jc w:val="left"/>
        <w:rPr>
          <w:color w:val="0000CC"/>
        </w:rPr>
      </w:pPr>
    </w:p>
    <w:p w:rsidR="00AF16B6" w:rsidRDefault="00FC4366">
      <w:pPr>
        <w:pStyle w:val="1"/>
        <w:numPr>
          <w:ilvl w:val="0"/>
          <w:numId w:val="9"/>
        </w:numPr>
        <w:spacing w:before="0"/>
        <w:rPr>
          <w:rFonts w:ascii="Century Gothic" w:eastAsia="Century Gothic" w:hAnsi="Century Gothic" w:cs="Century Gothic"/>
        </w:rPr>
      </w:pPr>
      <w:bookmarkStart w:id="4" w:name="_2et92p0" w:colFirst="0" w:colLast="0"/>
      <w:bookmarkEnd w:id="4"/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>資料庫設計</w:t>
      </w:r>
      <w:r>
        <w:rPr>
          <w:rFonts w:ascii="Century Gothic" w:eastAsia="Century Gothic" w:hAnsi="Century Gothic" w:cs="Century Gothic"/>
        </w:rPr>
        <w:t xml:space="preserve"> (Database Design)</w:t>
      </w:r>
    </w:p>
    <w:p w:rsidR="00AF16B6" w:rsidRDefault="00AF16B6">
      <w:pPr>
        <w:jc w:val="left"/>
        <w:rPr>
          <w:color w:val="0000CC"/>
        </w:rPr>
      </w:pPr>
    </w:p>
    <w:p w:rsidR="00AF16B6" w:rsidRDefault="00AF16B6">
      <w:pPr>
        <w:jc w:val="left"/>
        <w:rPr>
          <w:color w:val="0000CC"/>
        </w:rPr>
      </w:pPr>
    </w:p>
    <w:p w:rsidR="00AF16B6" w:rsidRDefault="00FC4366">
      <w:pPr>
        <w:pStyle w:val="2"/>
        <w:numPr>
          <w:ilvl w:val="1"/>
          <w:numId w:val="9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5" w:name="_tyjcwt" w:colFirst="0" w:colLast="0"/>
      <w:bookmarkEnd w:id="5"/>
      <w:r>
        <w:rPr>
          <w:rFonts w:ascii="Century Gothic" w:eastAsia="Century Gothic" w:hAnsi="Century Gothic" w:cs="Century Gothic"/>
          <w:sz w:val="28"/>
          <w:szCs w:val="28"/>
        </w:rPr>
        <w:t>資料庫物件清單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 (Database Object List)</w:t>
      </w:r>
    </w:p>
    <w:p w:rsidR="00AF16B6" w:rsidRDefault="00FC4366">
      <w:pPr>
        <w:rPr>
          <w:color w:val="0000CC"/>
        </w:rPr>
      </w:pPr>
      <w:r>
        <w:br w:type="page"/>
      </w:r>
    </w:p>
    <w:p w:rsidR="00AF16B6" w:rsidRDefault="00FC4366">
      <w:pPr>
        <w:pStyle w:val="2"/>
        <w:numPr>
          <w:ilvl w:val="1"/>
          <w:numId w:val="9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6" w:name="_1t3h5sf" w:colFirst="0" w:colLast="0"/>
      <w:bookmarkEnd w:id="6"/>
      <w:r>
        <w:rPr>
          <w:rFonts w:ascii="Century Gothic" w:eastAsia="Century Gothic" w:hAnsi="Century Gothic" w:cs="Century Gothic"/>
          <w:sz w:val="28"/>
          <w:szCs w:val="28"/>
        </w:rPr>
        <w:lastRenderedPageBreak/>
        <w:t>循序圖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 (Sequence Diagram)</w:t>
      </w:r>
    </w:p>
    <w:p w:rsidR="00AF16B6" w:rsidRDefault="00AF16B6">
      <w:pPr>
        <w:rPr>
          <w:color w:val="0000CC"/>
        </w:rPr>
      </w:pPr>
    </w:p>
    <w:p w:rsidR="00AF16B6" w:rsidRDefault="00FC4366">
      <w:pPr>
        <w:ind w:firstLine="400"/>
        <w:rPr>
          <w:color w:val="0000CC"/>
        </w:rPr>
      </w:pPr>
      <w:r>
        <w:rPr>
          <w:noProof/>
          <w:color w:val="0000CC"/>
        </w:rPr>
        <w:drawing>
          <wp:inline distT="114300" distB="114300" distL="114300" distR="114300">
            <wp:extent cx="6486525" cy="5153025"/>
            <wp:effectExtent l="0" t="0" r="0" b="0"/>
            <wp:docPr id="8" name="image21.png" descr="聊天列表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聊天列表_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15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6B6" w:rsidRDefault="00FC4366">
      <w:pPr>
        <w:ind w:firstLine="400"/>
        <w:rPr>
          <w:color w:val="0000CC"/>
        </w:rPr>
      </w:pPr>
      <w:r>
        <w:rPr>
          <w:noProof/>
          <w:color w:val="0000CC"/>
        </w:rPr>
        <w:lastRenderedPageBreak/>
        <w:drawing>
          <wp:inline distT="114300" distB="114300" distL="114300" distR="114300">
            <wp:extent cx="5743575" cy="3752850"/>
            <wp:effectExtent l="0" t="0" r="0" b="0"/>
            <wp:docPr id="18" name="image34.png" descr="聊天列表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聊天列表_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6B6" w:rsidRDefault="00FC4366">
      <w:pPr>
        <w:ind w:firstLine="400"/>
        <w:rPr>
          <w:color w:val="0000CC"/>
        </w:rPr>
      </w:pPr>
      <w:r>
        <w:rPr>
          <w:noProof/>
          <w:color w:val="0000CC"/>
        </w:rPr>
        <w:drawing>
          <wp:inline distT="114300" distB="114300" distL="114300" distR="114300">
            <wp:extent cx="5743575" cy="2114550"/>
            <wp:effectExtent l="0" t="0" r="0" b="0"/>
            <wp:docPr id="9" name="image22.png" descr="聊天列表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聊天列表_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6B6" w:rsidRDefault="00AF16B6">
      <w:pPr>
        <w:ind w:firstLine="400"/>
        <w:rPr>
          <w:color w:val="0000CC"/>
        </w:rPr>
      </w:pPr>
    </w:p>
    <w:p w:rsidR="00AF16B6" w:rsidRDefault="00FC4366">
      <w:pPr>
        <w:numPr>
          <w:ilvl w:val="0"/>
          <w:numId w:val="2"/>
        </w:numPr>
        <w:contextualSpacing/>
      </w:pPr>
      <w:r>
        <w:t xml:space="preserve">[ </w:t>
      </w:r>
      <w:proofErr w:type="spellStart"/>
      <w:r>
        <w:t>JMessage</w:t>
      </w:r>
      <w:proofErr w:type="spellEnd"/>
      <w:r>
        <w:t xml:space="preserve"> API - </w:t>
      </w:r>
      <w:proofErr w:type="spellStart"/>
      <w:r>
        <w:t>init</w:t>
      </w:r>
      <w:proofErr w:type="spellEnd"/>
      <w:r>
        <w:t xml:space="preserve"> ] </w:t>
      </w:r>
    </w:p>
    <w:p w:rsidR="00AF16B6" w:rsidRDefault="00FC4366">
      <w:pPr>
        <w:numPr>
          <w:ilvl w:val="1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所有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JMessage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的運作</w:t>
      </w:r>
      <w:r>
        <w:rPr>
          <w:rFonts w:ascii="Arial Unicode MS" w:eastAsia="Arial Unicode MS" w:hAnsi="Arial Unicode MS" w:cs="Arial Unicode MS"/>
          <w:highlight w:val="white"/>
        </w:rPr>
        <w:t>，必須先執行此</w:t>
      </w:r>
      <w:r>
        <w:rPr>
          <w:rFonts w:ascii="Arial Unicode MS" w:eastAsia="Arial Unicode MS" w:hAnsi="Arial Unicode MS" w:cs="Arial Unicode MS"/>
          <w:highlight w:val="white"/>
        </w:rPr>
        <w:t xml:space="preserve"> API</w:t>
      </w:r>
      <w:r>
        <w:rPr>
          <w:rFonts w:ascii="Arial Unicode MS" w:eastAsia="Arial Unicode MS" w:hAnsi="Arial Unicode MS" w:cs="Arial Unicode MS"/>
          <w:highlight w:val="white"/>
        </w:rPr>
        <w:t>，由於此</w:t>
      </w:r>
      <w:r>
        <w:rPr>
          <w:rFonts w:ascii="Arial Unicode MS" w:eastAsia="Arial Unicode MS" w:hAnsi="Arial Unicode MS" w:cs="Arial Unicode MS"/>
          <w:highlight w:val="white"/>
        </w:rPr>
        <w:t xml:space="preserve"> API </w:t>
      </w:r>
      <w:r>
        <w:rPr>
          <w:rFonts w:ascii="Arial Unicode MS" w:eastAsia="Arial Unicode MS" w:hAnsi="Arial Unicode MS" w:cs="Arial Unicode MS"/>
          <w:highlight w:val="white"/>
        </w:rPr>
        <w:t>沒有</w:t>
      </w:r>
      <w:r>
        <w:rPr>
          <w:rFonts w:ascii="Arial Unicode MS" w:eastAsia="Arial Unicode MS" w:hAnsi="Arial Unicode MS" w:cs="Arial Unicode MS"/>
          <w:highlight w:val="white"/>
        </w:rPr>
        <w:t xml:space="preserve"> callback</w:t>
      </w:r>
      <w:r>
        <w:rPr>
          <w:rFonts w:ascii="Arial Unicode MS" w:eastAsia="Arial Unicode MS" w:hAnsi="Arial Unicode MS" w:cs="Arial Unicode MS"/>
          <w:highlight w:val="white"/>
        </w:rPr>
        <w:t>，無法得知是否已經完成，另外，如果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init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() </w:t>
      </w:r>
      <w:r>
        <w:rPr>
          <w:rFonts w:ascii="Arial Unicode MS" w:eastAsia="Arial Unicode MS" w:hAnsi="Arial Unicode MS" w:cs="Arial Unicode MS"/>
          <w:highlight w:val="white"/>
        </w:rPr>
        <w:t>執行後，馬上執行</w:t>
      </w:r>
      <w:r>
        <w:rPr>
          <w:rFonts w:ascii="Arial Unicode MS" w:eastAsia="Arial Unicode MS" w:hAnsi="Arial Unicode MS" w:cs="Arial Unicode MS"/>
          <w:highlight w:val="white"/>
        </w:rPr>
        <w:t xml:space="preserve"> login ()</w:t>
      </w:r>
      <w:r>
        <w:rPr>
          <w:rFonts w:ascii="Arial Unicode MS" w:eastAsia="Arial Unicode MS" w:hAnsi="Arial Unicode MS" w:cs="Arial Unicode MS"/>
          <w:highlight w:val="white"/>
        </w:rPr>
        <w:t>，有機率會失敗，可能是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init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() </w:t>
      </w:r>
      <w:r>
        <w:rPr>
          <w:rFonts w:ascii="Arial Unicode MS" w:eastAsia="Arial Unicode MS" w:hAnsi="Arial Unicode MS" w:cs="Arial Unicode MS"/>
          <w:highlight w:val="white"/>
        </w:rPr>
        <w:t>尚未完成。</w:t>
      </w:r>
    </w:p>
    <w:p w:rsidR="00AF16B6" w:rsidRDefault="00FC4366">
      <w:pPr>
        <w:numPr>
          <w:ilvl w:val="1"/>
          <w:numId w:val="2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承上，所以，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init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() </w:t>
      </w:r>
      <w:r>
        <w:rPr>
          <w:rFonts w:ascii="Arial Unicode MS" w:eastAsia="Arial Unicode MS" w:hAnsi="Arial Unicode MS" w:cs="Arial Unicode MS"/>
          <w:highlight w:val="white"/>
        </w:rPr>
        <w:t>執行後，延遲</w:t>
      </w:r>
      <w:r>
        <w:rPr>
          <w:rFonts w:ascii="Arial Unicode MS" w:eastAsia="Arial Unicode MS" w:hAnsi="Arial Unicode MS" w:cs="Arial Unicode MS"/>
          <w:highlight w:val="white"/>
        </w:rPr>
        <w:t>2</w:t>
      </w:r>
      <w:r>
        <w:rPr>
          <w:rFonts w:ascii="Arial Unicode MS" w:eastAsia="Arial Unicode MS" w:hAnsi="Arial Unicode MS" w:cs="Arial Unicode MS"/>
          <w:highlight w:val="white"/>
        </w:rPr>
        <w:t>秒後才繼續下一個動作。</w:t>
      </w:r>
    </w:p>
    <w:p w:rsidR="00AF16B6" w:rsidRDefault="00FC4366">
      <w:pPr>
        <w:numPr>
          <w:ilvl w:val="0"/>
          <w:numId w:val="2"/>
        </w:numPr>
        <w:contextualSpacing/>
        <w:rPr>
          <w:highlight w:val="white"/>
        </w:rPr>
      </w:pPr>
      <w:r>
        <w:rPr>
          <w:highlight w:val="white"/>
        </w:rPr>
        <w:t xml:space="preserve">[ </w:t>
      </w:r>
      <w:proofErr w:type="spellStart"/>
      <w:r>
        <w:rPr>
          <w:highlight w:val="white"/>
        </w:rPr>
        <w:t>JMessage</w:t>
      </w:r>
      <w:proofErr w:type="spellEnd"/>
      <w:r>
        <w:rPr>
          <w:highlight w:val="white"/>
        </w:rPr>
        <w:t xml:space="preserve"> API - login ] </w:t>
      </w:r>
    </w:p>
    <w:p w:rsidR="00AF16B6" w:rsidRDefault="00FC4366">
      <w:pPr>
        <w:numPr>
          <w:ilvl w:val="1"/>
          <w:numId w:val="2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確定</w:t>
      </w:r>
      <w:r>
        <w:rPr>
          <w:rFonts w:ascii="Arial Unicode MS" w:eastAsia="Arial Unicode MS" w:hAnsi="Arial Unicode MS" w:cs="Arial Unicode MS"/>
          <w:highlight w:val="white"/>
        </w:rPr>
        <w:t xml:space="preserve"> success </w:t>
      </w:r>
      <w:r>
        <w:rPr>
          <w:rFonts w:ascii="Arial Unicode MS" w:eastAsia="Arial Unicode MS" w:hAnsi="Arial Unicode MS" w:cs="Arial Unicode MS"/>
          <w:highlight w:val="white"/>
        </w:rPr>
        <w:t>後才能開始使用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JMessage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>。</w:t>
      </w:r>
    </w:p>
    <w:p w:rsidR="00AF16B6" w:rsidRDefault="00FC4366">
      <w:pPr>
        <w:numPr>
          <w:ilvl w:val="0"/>
          <w:numId w:val="2"/>
        </w:numPr>
        <w:contextualSpacing/>
      </w:pPr>
      <w:r>
        <w:t xml:space="preserve">[ </w:t>
      </w:r>
      <w:proofErr w:type="spellStart"/>
      <w:r>
        <w:t>JMessage</w:t>
      </w:r>
      <w:proofErr w:type="spellEnd"/>
      <w:r>
        <w:t xml:space="preserve"> API - </w:t>
      </w:r>
      <w:proofErr w:type="spellStart"/>
      <w:r>
        <w:t>getConversations</w:t>
      </w:r>
      <w:proofErr w:type="spellEnd"/>
      <w:r>
        <w:t xml:space="preserve"> ]</w:t>
      </w:r>
    </w:p>
    <w:p w:rsidR="00AF16B6" w:rsidRDefault="00FC4366">
      <w:pPr>
        <w:numPr>
          <w:ilvl w:val="1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取得聊天室列表資料</w:t>
      </w:r>
      <w:r>
        <w:rPr>
          <w:rFonts w:ascii="Arial Unicode MS" w:eastAsia="Arial Unicode MS" w:hAnsi="Arial Unicode MS" w:cs="Arial Unicode MS"/>
          <w:highlight w:val="white"/>
        </w:rPr>
        <w:t>，</w:t>
      </w:r>
      <w:r>
        <w:rPr>
          <w:rFonts w:ascii="Arial Unicode MS" w:eastAsia="Arial Unicode MS" w:hAnsi="Arial Unicode MS" w:cs="Arial Unicode MS"/>
        </w:rPr>
        <w:t>將資料儲存在</w:t>
      </w:r>
      <w:r>
        <w:rPr>
          <w:rFonts w:ascii="Arial Unicode MS" w:eastAsia="Arial Unicode MS" w:hAnsi="Arial Unicode MS" w:cs="Arial Unicode MS"/>
        </w:rPr>
        <w:t xml:space="preserve"> APP Local </w:t>
      </w:r>
      <w:r>
        <w:rPr>
          <w:rFonts w:ascii="Arial Unicode MS" w:eastAsia="Arial Unicode MS" w:hAnsi="Arial Unicode MS" w:cs="Arial Unicode MS"/>
        </w:rPr>
        <w:t>端</w:t>
      </w:r>
      <w:r>
        <w:rPr>
          <w:rFonts w:ascii="Arial Unicode MS" w:eastAsia="Arial Unicode MS" w:hAnsi="Arial Unicode MS" w:cs="Arial Unicode MS"/>
          <w:highlight w:val="white"/>
        </w:rPr>
        <w:t>。</w:t>
      </w:r>
    </w:p>
    <w:p w:rsidR="00AF16B6" w:rsidRDefault="00FC4366">
      <w:pPr>
        <w:numPr>
          <w:ilvl w:val="1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下次</w:t>
      </w:r>
      <w:r>
        <w:rPr>
          <w:rFonts w:ascii="Arial Unicode MS" w:eastAsia="Arial Unicode MS" w:hAnsi="Arial Unicode MS" w:cs="Arial Unicode MS"/>
        </w:rPr>
        <w:t xml:space="preserve"> call API </w:t>
      </w:r>
      <w:r>
        <w:rPr>
          <w:rFonts w:ascii="Arial Unicode MS" w:eastAsia="Arial Unicode MS" w:hAnsi="Arial Unicode MS" w:cs="Arial Unicode MS"/>
        </w:rPr>
        <w:t>之後</w:t>
      </w:r>
      <w:r>
        <w:rPr>
          <w:rFonts w:ascii="Arial Unicode MS" w:eastAsia="Arial Unicode MS" w:hAnsi="Arial Unicode MS" w:cs="Arial Unicode MS"/>
          <w:highlight w:val="white"/>
        </w:rPr>
        <w:t>，</w:t>
      </w:r>
      <w:r>
        <w:rPr>
          <w:rFonts w:ascii="Arial Unicode MS" w:eastAsia="Arial Unicode MS" w:hAnsi="Arial Unicode MS" w:cs="Arial Unicode MS"/>
        </w:rPr>
        <w:t>在新增</w:t>
      </w:r>
      <w:r>
        <w:rPr>
          <w:rFonts w:ascii="Arial Unicode MS" w:eastAsia="Arial Unicode MS" w:hAnsi="Arial Unicode MS" w:cs="Arial Unicode MS"/>
        </w:rPr>
        <w:t xml:space="preserve"> / </w:t>
      </w:r>
      <w:r>
        <w:rPr>
          <w:rFonts w:ascii="Arial Unicode MS" w:eastAsia="Arial Unicode MS" w:hAnsi="Arial Unicode MS" w:cs="Arial Unicode MS"/>
        </w:rPr>
        <w:t>更新</w:t>
      </w:r>
      <w:r>
        <w:rPr>
          <w:rFonts w:ascii="Arial Unicode MS" w:eastAsia="Arial Unicode MS" w:hAnsi="Arial Unicode MS" w:cs="Arial Unicode MS"/>
        </w:rPr>
        <w:t xml:space="preserve"> APP Local </w:t>
      </w:r>
      <w:r>
        <w:rPr>
          <w:rFonts w:ascii="Arial Unicode MS" w:eastAsia="Arial Unicode MS" w:hAnsi="Arial Unicode MS" w:cs="Arial Unicode MS"/>
        </w:rPr>
        <w:t>端的資料</w:t>
      </w:r>
      <w:r>
        <w:rPr>
          <w:rFonts w:ascii="Arial Unicode MS" w:eastAsia="Arial Unicode MS" w:hAnsi="Arial Unicode MS" w:cs="Arial Unicode MS"/>
          <w:highlight w:val="white"/>
        </w:rPr>
        <w:t>。</w:t>
      </w:r>
    </w:p>
    <w:p w:rsidR="00AF16B6" w:rsidRDefault="00FC4366">
      <w:pPr>
        <w:numPr>
          <w:ilvl w:val="0"/>
          <w:numId w:val="2"/>
        </w:numPr>
        <w:contextualSpacing/>
        <w:rPr>
          <w:highlight w:val="white"/>
        </w:rPr>
      </w:pPr>
      <w:r>
        <w:t xml:space="preserve">[ </w:t>
      </w:r>
      <w:proofErr w:type="spellStart"/>
      <w:r>
        <w:rPr>
          <w:highlight w:val="white"/>
        </w:rPr>
        <w:t>JMessage</w:t>
      </w:r>
      <w:proofErr w:type="spellEnd"/>
      <w:r>
        <w:rPr>
          <w:highlight w:val="white"/>
        </w:rPr>
        <w:t xml:space="preserve"> API - </w:t>
      </w:r>
      <w:proofErr w:type="spellStart"/>
      <w:r>
        <w:rPr>
          <w:highlight w:val="white"/>
        </w:rPr>
        <w:t>getGroupMember</w:t>
      </w:r>
      <w:proofErr w:type="spellEnd"/>
      <w:r>
        <w:t xml:space="preserve"> ]</w:t>
      </w:r>
    </w:p>
    <w:p w:rsidR="00AF16B6" w:rsidRDefault="00FC4366">
      <w:pPr>
        <w:numPr>
          <w:ilvl w:val="1"/>
          <w:numId w:val="2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</w:rPr>
        <w:t xml:space="preserve">[ 1 to 1 </w:t>
      </w:r>
      <w:proofErr w:type="spellStart"/>
      <w:r>
        <w:rPr>
          <w:rFonts w:ascii="Arial Unicode MS" w:eastAsia="Arial Unicode MS" w:hAnsi="Arial Unicode MS" w:cs="Arial Unicode MS"/>
        </w:rPr>
        <w:t>Chatroom</w:t>
      </w:r>
      <w:proofErr w:type="spellEnd"/>
      <w:r>
        <w:rPr>
          <w:rFonts w:ascii="Arial Unicode MS" w:eastAsia="Arial Unicode MS" w:hAnsi="Arial Unicode MS" w:cs="Arial Unicode MS"/>
        </w:rPr>
        <w:t xml:space="preserve"> ] </w:t>
      </w:r>
      <w:r>
        <w:rPr>
          <w:rFonts w:ascii="Arial Unicode MS" w:eastAsia="Arial Unicode MS" w:hAnsi="Arial Unicode MS" w:cs="Arial Unicode MS"/>
        </w:rPr>
        <w:t>在一對</w:t>
      </w: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的聊天室執行</w:t>
      </w:r>
      <w:r>
        <w:rPr>
          <w:rFonts w:ascii="Arial Unicode MS" w:eastAsia="Arial Unicode MS" w:hAnsi="Arial Unicode MS" w:cs="Arial Unicode MS"/>
          <w:highlight w:val="white"/>
        </w:rPr>
        <w:t>。</w:t>
      </w:r>
    </w:p>
    <w:p w:rsidR="00AF16B6" w:rsidRDefault="00FC4366">
      <w:pPr>
        <w:numPr>
          <w:ilvl w:val="1"/>
          <w:numId w:val="2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</w:rPr>
        <w:lastRenderedPageBreak/>
        <w:t>目的是為了取得對方的</w:t>
      </w:r>
      <w:proofErr w:type="gramStart"/>
      <w:r>
        <w:rPr>
          <w:rFonts w:ascii="Arial Unicode MS" w:eastAsia="Arial Unicode MS" w:hAnsi="Arial Unicode MS" w:cs="Arial Unicode MS"/>
        </w:rPr>
        <w:t>大頭照縮圖</w:t>
      </w:r>
      <w:proofErr w:type="gramEnd"/>
      <w:r>
        <w:rPr>
          <w:rFonts w:ascii="Arial Unicode MS" w:eastAsia="Arial Unicode MS" w:hAnsi="Arial Unicode MS" w:cs="Arial Unicode MS"/>
        </w:rPr>
        <w:t>路徑</w:t>
      </w:r>
      <w:r>
        <w:rPr>
          <w:rFonts w:ascii="Arial Unicode MS" w:eastAsia="Arial Unicode MS" w:hAnsi="Arial Unicode MS" w:cs="Arial Unicode MS"/>
          <w:highlight w:val="white"/>
        </w:rPr>
        <w:t>，儲存在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APP Local </w:t>
      </w:r>
      <w:r>
        <w:rPr>
          <w:rFonts w:ascii="Arial Unicode MS" w:eastAsia="Arial Unicode MS" w:hAnsi="Arial Unicode MS" w:cs="Arial Unicode MS"/>
        </w:rPr>
        <w:t>端</w:t>
      </w:r>
      <w:r>
        <w:rPr>
          <w:rFonts w:ascii="Arial Unicode MS" w:eastAsia="Arial Unicode MS" w:hAnsi="Arial Unicode MS" w:cs="Arial Unicode MS"/>
          <w:highlight w:val="white"/>
        </w:rPr>
        <w:t>。</w:t>
      </w:r>
    </w:p>
    <w:p w:rsidR="00AF16B6" w:rsidRDefault="00FC4366">
      <w:pPr>
        <w:numPr>
          <w:ilvl w:val="0"/>
          <w:numId w:val="2"/>
        </w:numPr>
        <w:contextualSpacing/>
        <w:rPr>
          <w:highlight w:val="white"/>
        </w:rPr>
      </w:pPr>
      <w:r>
        <w:rPr>
          <w:highlight w:val="white"/>
        </w:rPr>
        <w:t xml:space="preserve">[ </w:t>
      </w:r>
      <w:proofErr w:type="spellStart"/>
      <w:r>
        <w:t>JMessage</w:t>
      </w:r>
      <w:proofErr w:type="spellEnd"/>
      <w:r>
        <w:t xml:space="preserve"> API - </w:t>
      </w:r>
      <w:proofErr w:type="spellStart"/>
      <w:r>
        <w:t>downloadOriginalUserAvatar</w:t>
      </w:r>
      <w:proofErr w:type="spellEnd"/>
      <w:r>
        <w:rPr>
          <w:highlight w:val="white"/>
        </w:rPr>
        <w:t xml:space="preserve"> ]</w:t>
      </w:r>
    </w:p>
    <w:p w:rsidR="00AF16B6" w:rsidRDefault="00FC4366">
      <w:pPr>
        <w:numPr>
          <w:ilvl w:val="1"/>
          <w:numId w:val="2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</w:rPr>
        <w:t>下載對方的大頭照的原始圖檔</w:t>
      </w:r>
      <w:r>
        <w:rPr>
          <w:rFonts w:ascii="Arial Unicode MS" w:eastAsia="Arial Unicode MS" w:hAnsi="Arial Unicode MS" w:cs="Arial Unicode MS"/>
          <w:highlight w:val="white"/>
        </w:rPr>
        <w:t>。</w:t>
      </w:r>
    </w:p>
    <w:p w:rsidR="00AF16B6" w:rsidRDefault="00FC4366">
      <w:pPr>
        <w:numPr>
          <w:ilvl w:val="1"/>
          <w:numId w:val="2"/>
        </w:numPr>
        <w:contextualSpacing/>
      </w:pPr>
      <w:r>
        <w:rPr>
          <w:rFonts w:ascii="Arial Unicode MS" w:eastAsia="Arial Unicode MS" w:hAnsi="Arial Unicode MS" w:cs="Arial Unicode MS"/>
          <w:highlight w:val="white"/>
        </w:rPr>
        <w:t>已經</w:t>
      </w:r>
      <w:r>
        <w:rPr>
          <w:rFonts w:ascii="Arial Unicode MS" w:eastAsia="Arial Unicode MS" w:hAnsi="Arial Unicode MS" w:cs="Arial Unicode MS"/>
        </w:rPr>
        <w:t>下載過大頭照原圖的聊天室</w:t>
      </w:r>
      <w:r>
        <w:rPr>
          <w:rFonts w:ascii="Arial Unicode MS" w:eastAsia="Arial Unicode MS" w:hAnsi="Arial Unicode MS" w:cs="Arial Unicode MS"/>
          <w:highlight w:val="white"/>
        </w:rPr>
        <w:t>，將圖片的生命週期期限記錄在</w:t>
      </w:r>
      <w:r>
        <w:rPr>
          <w:rFonts w:ascii="Arial Unicode MS" w:eastAsia="Arial Unicode MS" w:hAnsi="Arial Unicode MS" w:cs="Arial Unicode MS"/>
        </w:rPr>
        <w:t xml:space="preserve"> APP Local </w:t>
      </w:r>
      <w:r>
        <w:rPr>
          <w:rFonts w:ascii="Arial Unicode MS" w:eastAsia="Arial Unicode MS" w:hAnsi="Arial Unicode MS" w:cs="Arial Unicode MS"/>
        </w:rPr>
        <w:t>端</w:t>
      </w:r>
      <w:r>
        <w:rPr>
          <w:rFonts w:ascii="Arial Unicode MS" w:eastAsia="Arial Unicode MS" w:hAnsi="Arial Unicode MS" w:cs="Arial Unicode MS"/>
          <w:highlight w:val="white"/>
        </w:rPr>
        <w:t>，生命週期暫定為</w:t>
      </w:r>
      <w:r>
        <w:rPr>
          <w:rFonts w:ascii="Arial Unicode MS" w:eastAsia="Arial Unicode MS" w:hAnsi="Arial Unicode MS" w:cs="Arial Unicode MS"/>
          <w:highlight w:val="white"/>
        </w:rPr>
        <w:t>3</w:t>
      </w:r>
      <w:r>
        <w:rPr>
          <w:rFonts w:ascii="Arial Unicode MS" w:eastAsia="Arial Unicode MS" w:hAnsi="Arial Unicode MS" w:cs="Arial Unicode MS"/>
          <w:highlight w:val="white"/>
        </w:rPr>
        <w:t>天。</w:t>
      </w:r>
    </w:p>
    <w:p w:rsidR="00AF16B6" w:rsidRDefault="00AF16B6">
      <w:pPr>
        <w:ind w:firstLine="400"/>
        <w:rPr>
          <w:color w:val="0000CC"/>
        </w:rPr>
      </w:pPr>
    </w:p>
    <w:p w:rsidR="00AF16B6" w:rsidRDefault="00FC4366">
      <w:pPr>
        <w:ind w:firstLine="400"/>
        <w:rPr>
          <w:color w:val="0000CC"/>
        </w:rPr>
      </w:pPr>
      <w:r>
        <w:rPr>
          <w:noProof/>
          <w:color w:val="0000CC"/>
        </w:rPr>
        <w:drawing>
          <wp:inline distT="114300" distB="114300" distL="114300" distR="114300">
            <wp:extent cx="6486525" cy="7067550"/>
            <wp:effectExtent l="0" t="0" r="0" b="0"/>
            <wp:docPr id="15" name="image31.png" descr="朋友列表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朋友列表_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706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6B6" w:rsidRDefault="00AF16B6">
      <w:pPr>
        <w:ind w:firstLine="400"/>
        <w:rPr>
          <w:color w:val="0000CC"/>
        </w:rPr>
      </w:pPr>
    </w:p>
    <w:p w:rsidR="00AF16B6" w:rsidRDefault="00FC4366">
      <w:pPr>
        <w:numPr>
          <w:ilvl w:val="0"/>
          <w:numId w:val="8"/>
        </w:numPr>
        <w:contextualSpacing/>
      </w:pPr>
      <w:r>
        <w:lastRenderedPageBreak/>
        <w:t xml:space="preserve">[ </w:t>
      </w:r>
      <w:proofErr w:type="spellStart"/>
      <w:r>
        <w:t>QPlay</w:t>
      </w:r>
      <w:proofErr w:type="spellEnd"/>
      <w:r>
        <w:t xml:space="preserve"> API - </w:t>
      </w:r>
      <w:proofErr w:type="spellStart"/>
      <w:r>
        <w:t>getQFriend</w:t>
      </w:r>
      <w:proofErr w:type="spellEnd"/>
      <w:r>
        <w:t xml:space="preserve"> ]</w:t>
      </w:r>
    </w:p>
    <w:p w:rsidR="00AF16B6" w:rsidRDefault="00FC4366">
      <w:pPr>
        <w:numPr>
          <w:ilvl w:val="1"/>
          <w:numId w:val="8"/>
        </w:numPr>
        <w:contextualSpacing/>
      </w:pPr>
      <w:r>
        <w:rPr>
          <w:rFonts w:ascii="Arial Unicode MS" w:eastAsia="Arial Unicode MS" w:hAnsi="Arial Unicode MS" w:cs="Arial Unicode MS"/>
        </w:rPr>
        <w:t>取得朋友資料</w:t>
      </w:r>
      <w:r>
        <w:rPr>
          <w:rFonts w:ascii="Arial Unicode MS" w:eastAsia="Arial Unicode MS" w:hAnsi="Arial Unicode MS" w:cs="Arial Unicode MS"/>
          <w:highlight w:val="white"/>
        </w:rPr>
        <w:t>，顯示</w:t>
      </w:r>
      <w:r>
        <w:rPr>
          <w:rFonts w:ascii="Arial Unicode MS" w:eastAsia="Arial Unicode MS" w:hAnsi="Arial Unicode MS" w:cs="Arial Unicode MS"/>
          <w:highlight w:val="white"/>
        </w:rPr>
        <w:t xml:space="preserve"> Name / Memo</w:t>
      </w:r>
      <w:r>
        <w:rPr>
          <w:rFonts w:ascii="Arial Unicode MS" w:eastAsia="Arial Unicode MS" w:hAnsi="Arial Unicode MS" w:cs="Arial Unicode MS"/>
          <w:highlight w:val="white"/>
        </w:rPr>
        <w:t>。</w:t>
      </w:r>
    </w:p>
    <w:p w:rsidR="00AF16B6" w:rsidRDefault="00FC4366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 xml:space="preserve">[ </w:t>
      </w:r>
      <w:proofErr w:type="spellStart"/>
      <w:r>
        <w:rPr>
          <w:highlight w:val="white"/>
        </w:rPr>
        <w:t>QPlay</w:t>
      </w:r>
      <w:proofErr w:type="spellEnd"/>
      <w:r>
        <w:rPr>
          <w:highlight w:val="white"/>
        </w:rPr>
        <w:t xml:space="preserve"> API - </w:t>
      </w:r>
      <w:proofErr w:type="spellStart"/>
      <w:r>
        <w:rPr>
          <w:highlight w:val="white"/>
        </w:rPr>
        <w:t>getQUserDetail</w:t>
      </w:r>
      <w:proofErr w:type="spellEnd"/>
      <w:r>
        <w:rPr>
          <w:highlight w:val="white"/>
        </w:rPr>
        <w:t xml:space="preserve"> ]</w:t>
      </w:r>
    </w:p>
    <w:p w:rsidR="00AF16B6" w:rsidRDefault="00FC4366">
      <w:pPr>
        <w:numPr>
          <w:ilvl w:val="1"/>
          <w:numId w:val="8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取得</w:t>
      </w:r>
      <w:r>
        <w:rPr>
          <w:rFonts w:ascii="Arial Unicode MS" w:eastAsia="Arial Unicode MS" w:hAnsi="Arial Unicode MS" w:cs="Arial Unicode MS"/>
          <w:highlight w:val="white"/>
        </w:rPr>
        <w:t xml:space="preserve"> User </w:t>
      </w:r>
      <w:r>
        <w:rPr>
          <w:rFonts w:ascii="Arial Unicode MS" w:eastAsia="Arial Unicode MS" w:hAnsi="Arial Unicode MS" w:cs="Arial Unicode MS"/>
          <w:highlight w:val="white"/>
        </w:rPr>
        <w:t>自己的</w:t>
      </w:r>
      <w:r>
        <w:rPr>
          <w:rFonts w:ascii="Arial Unicode MS" w:eastAsia="Arial Unicode MS" w:hAnsi="Arial Unicode MS" w:cs="Arial Unicode MS"/>
          <w:highlight w:val="white"/>
        </w:rPr>
        <w:t xml:space="preserve"> Memo</w:t>
      </w:r>
      <w:r>
        <w:rPr>
          <w:rFonts w:ascii="Arial Unicode MS" w:eastAsia="Arial Unicode MS" w:hAnsi="Arial Unicode MS" w:cs="Arial Unicode MS"/>
          <w:highlight w:val="white"/>
        </w:rPr>
        <w:t>。</w:t>
      </w:r>
    </w:p>
    <w:p w:rsidR="00AF16B6" w:rsidRDefault="00FC4366">
      <w:pPr>
        <w:numPr>
          <w:ilvl w:val="0"/>
          <w:numId w:val="8"/>
        </w:numPr>
        <w:contextualSpacing/>
        <w:rPr>
          <w:highlight w:val="white"/>
        </w:rPr>
      </w:pPr>
      <w:r>
        <w:rPr>
          <w:highlight w:val="white"/>
        </w:rPr>
        <w:t xml:space="preserve">[ </w:t>
      </w:r>
      <w:proofErr w:type="spellStart"/>
      <w:r>
        <w:t>JMessage</w:t>
      </w:r>
      <w:proofErr w:type="spellEnd"/>
      <w:r>
        <w:t xml:space="preserve"> API - </w:t>
      </w:r>
      <w:proofErr w:type="spellStart"/>
      <w:r>
        <w:t>downloadOriginalUserAvatar</w:t>
      </w:r>
      <w:proofErr w:type="spellEnd"/>
      <w:r>
        <w:rPr>
          <w:highlight w:val="white"/>
        </w:rPr>
        <w:t xml:space="preserve"> ]</w:t>
      </w:r>
    </w:p>
    <w:p w:rsidR="00AF16B6" w:rsidRDefault="00FC4366">
      <w:pPr>
        <w:numPr>
          <w:ilvl w:val="1"/>
          <w:numId w:val="8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檢查大頭照的生命週期是否過期，過期的話進行更新。</w:t>
      </w:r>
    </w:p>
    <w:p w:rsidR="00AF16B6" w:rsidRDefault="00AF16B6">
      <w:pPr>
        <w:ind w:firstLine="400"/>
        <w:rPr>
          <w:color w:val="0000CC"/>
        </w:rPr>
      </w:pPr>
    </w:p>
    <w:p w:rsidR="00AF16B6" w:rsidRDefault="00AF16B6">
      <w:pPr>
        <w:ind w:firstLine="400"/>
        <w:rPr>
          <w:color w:val="0000CC"/>
        </w:rPr>
      </w:pPr>
    </w:p>
    <w:p w:rsidR="00AF16B6" w:rsidRDefault="00FC4366">
      <w:pPr>
        <w:ind w:firstLine="400"/>
      </w:pPr>
      <w:r>
        <w:rPr>
          <w:noProof/>
        </w:rPr>
        <w:lastRenderedPageBreak/>
        <w:drawing>
          <wp:inline distT="114300" distB="114300" distL="114300" distR="114300">
            <wp:extent cx="6486525" cy="7648575"/>
            <wp:effectExtent l="0" t="0" r="0" b="0"/>
            <wp:docPr id="6" name="image19.png" descr="新增好友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新增好友_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6B6" w:rsidRDefault="00AF16B6">
      <w:pPr>
        <w:ind w:firstLine="400"/>
      </w:pPr>
    </w:p>
    <w:p w:rsidR="00AF16B6" w:rsidRDefault="00AF16B6">
      <w:pPr>
        <w:ind w:firstLine="400"/>
      </w:pPr>
    </w:p>
    <w:p w:rsidR="00AF16B6" w:rsidRDefault="00AF16B6" w:rsidP="00EA3B0C"/>
    <w:p w:rsidR="00AF16B6" w:rsidRDefault="00FC4366">
      <w:pPr>
        <w:numPr>
          <w:ilvl w:val="0"/>
          <w:numId w:val="6"/>
        </w:numPr>
        <w:contextualSpacing/>
      </w:pPr>
      <w:r>
        <w:lastRenderedPageBreak/>
        <w:t xml:space="preserve">[ </w:t>
      </w:r>
      <w:proofErr w:type="spellStart"/>
      <w:r>
        <w:t>QPlay</w:t>
      </w:r>
      <w:proofErr w:type="spellEnd"/>
      <w:r>
        <w:t xml:space="preserve"> API - </w:t>
      </w:r>
      <w:proofErr w:type="spellStart"/>
      <w:r>
        <w:t>getQList</w:t>
      </w:r>
      <w:proofErr w:type="spellEnd"/>
      <w:r>
        <w:t xml:space="preserve"> ]</w:t>
      </w:r>
    </w:p>
    <w:p w:rsidR="00AF16B6" w:rsidRDefault="00FC4366">
      <w:pPr>
        <w:numPr>
          <w:ilvl w:val="1"/>
          <w:numId w:val="6"/>
        </w:numPr>
        <w:contextualSpacing/>
      </w:pPr>
      <w:r>
        <w:rPr>
          <w:rFonts w:ascii="Arial Unicode MS" w:eastAsia="Arial Unicode MS" w:hAnsi="Arial Unicode MS" w:cs="Arial Unicode MS"/>
        </w:rPr>
        <w:t xml:space="preserve">[ Recommend Friends List ] </w:t>
      </w:r>
      <w:r>
        <w:rPr>
          <w:rFonts w:ascii="Arial Unicode MS" w:eastAsia="Arial Unicode MS" w:hAnsi="Arial Unicode MS" w:cs="Arial Unicode MS"/>
        </w:rPr>
        <w:t>帶入</w:t>
      </w:r>
      <w:r>
        <w:rPr>
          <w:rFonts w:ascii="Arial Unicode MS" w:eastAsia="Arial Unicode MS" w:hAnsi="Arial Unicode MS" w:cs="Arial Unicode MS"/>
        </w:rPr>
        <w:t xml:space="preserve"> User </w:t>
      </w:r>
      <w:r>
        <w:rPr>
          <w:rFonts w:ascii="Arial Unicode MS" w:eastAsia="Arial Unicode MS" w:hAnsi="Arial Unicode MS" w:cs="Arial Unicode MS"/>
        </w:rPr>
        <w:t>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emp_no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>，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QPlay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highlight w:val="white"/>
        </w:rPr>
        <w:t>回傳同公司</w:t>
      </w:r>
      <w:proofErr w:type="gramEnd"/>
      <w:r>
        <w:rPr>
          <w:rFonts w:ascii="Arial Unicode MS" w:eastAsia="Arial Unicode MS" w:hAnsi="Arial Unicode MS" w:cs="Arial Unicode MS"/>
          <w:highlight w:val="white"/>
        </w:rPr>
        <w:t>同部門的推薦名單。</w:t>
      </w:r>
    </w:p>
    <w:p w:rsidR="00AF16B6" w:rsidRDefault="00FC4366">
      <w:pPr>
        <w:numPr>
          <w:ilvl w:val="1"/>
          <w:numId w:val="6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一般使用，依照</w:t>
      </w:r>
      <w:r>
        <w:rPr>
          <w:rFonts w:ascii="Arial Unicode MS" w:eastAsia="Arial Unicode MS" w:hAnsi="Arial Unicode MS" w:cs="Arial Unicode MS"/>
          <w:highlight w:val="white"/>
        </w:rPr>
        <w:t xml:space="preserve"> User </w:t>
      </w:r>
      <w:r>
        <w:rPr>
          <w:rFonts w:ascii="Arial Unicode MS" w:eastAsia="Arial Unicode MS" w:hAnsi="Arial Unicode MS" w:cs="Arial Unicode MS"/>
          <w:highlight w:val="white"/>
        </w:rPr>
        <w:t>輸入的姓名，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QPlay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搜尋後回傳資料。</w:t>
      </w:r>
    </w:p>
    <w:p w:rsidR="00AF16B6" w:rsidRDefault="00FC4366">
      <w:pPr>
        <w:numPr>
          <w:ilvl w:val="0"/>
          <w:numId w:val="6"/>
        </w:numPr>
        <w:contextualSpacing/>
        <w:rPr>
          <w:highlight w:val="white"/>
        </w:rPr>
      </w:pPr>
      <w:r>
        <w:t xml:space="preserve">[ </w:t>
      </w:r>
      <w:proofErr w:type="spellStart"/>
      <w:r>
        <w:t>QPlay</w:t>
      </w:r>
      <w:proofErr w:type="spellEnd"/>
      <w:r>
        <w:t xml:space="preserve"> API - </w:t>
      </w:r>
      <w:proofErr w:type="spellStart"/>
      <w:r>
        <w:t>sendQInviation</w:t>
      </w:r>
      <w:proofErr w:type="spellEnd"/>
      <w:r>
        <w:t xml:space="preserve"> ]</w:t>
      </w:r>
    </w:p>
    <w:p w:rsidR="00AF16B6" w:rsidRDefault="00FC4366">
      <w:pPr>
        <w:numPr>
          <w:ilvl w:val="1"/>
          <w:numId w:val="6"/>
        </w:numPr>
        <w:contextualSpacing/>
      </w:pPr>
      <w:r>
        <w:rPr>
          <w:rFonts w:ascii="Arial Unicode MS" w:eastAsia="Arial Unicode MS" w:hAnsi="Arial Unicode MS" w:cs="Arial Unicode MS"/>
        </w:rPr>
        <w:t>針對指定</w:t>
      </w:r>
      <w:r>
        <w:rPr>
          <w:rFonts w:ascii="Arial Unicode MS" w:eastAsia="Arial Unicode MS" w:hAnsi="Arial Unicode MS" w:cs="Arial Unicode MS"/>
        </w:rPr>
        <w:t xml:space="preserve"> User </w:t>
      </w:r>
      <w:r>
        <w:rPr>
          <w:rFonts w:ascii="Arial Unicode MS" w:eastAsia="Arial Unicode MS" w:hAnsi="Arial Unicode MS" w:cs="Arial Unicode MS"/>
        </w:rPr>
        <w:t>送出加入好友邀請</w:t>
      </w:r>
      <w:r>
        <w:rPr>
          <w:rFonts w:ascii="Arial Unicode MS" w:eastAsia="Arial Unicode MS" w:hAnsi="Arial Unicode MS" w:cs="Arial Unicode MS"/>
          <w:highlight w:val="white"/>
        </w:rPr>
        <w:t>。</w:t>
      </w:r>
    </w:p>
    <w:p w:rsidR="00AF16B6" w:rsidRDefault="00FC4366">
      <w:pPr>
        <w:numPr>
          <w:ilvl w:val="0"/>
          <w:numId w:val="6"/>
        </w:numPr>
        <w:contextualSpacing/>
      </w:pPr>
      <w:r>
        <w:t xml:space="preserve">[ </w:t>
      </w:r>
      <w:proofErr w:type="spellStart"/>
      <w:r>
        <w:t>QPlay</w:t>
      </w:r>
      <w:proofErr w:type="spellEnd"/>
      <w:r>
        <w:t xml:space="preserve"> API - </w:t>
      </w:r>
      <w:proofErr w:type="spellStart"/>
      <w:r>
        <w:t>sendQInstall</w:t>
      </w:r>
      <w:proofErr w:type="spellEnd"/>
      <w:r>
        <w:t xml:space="preserve"> ]</w:t>
      </w:r>
    </w:p>
    <w:p w:rsidR="00AF16B6" w:rsidRDefault="00FC4366">
      <w:pPr>
        <w:numPr>
          <w:ilvl w:val="1"/>
          <w:numId w:val="6"/>
        </w:numPr>
        <w:contextualSpacing/>
      </w:pPr>
      <w:r>
        <w:rPr>
          <w:rFonts w:ascii="Arial Unicode MS" w:eastAsia="Arial Unicode MS" w:hAnsi="Arial Unicode MS" w:cs="Arial Unicode MS"/>
        </w:rPr>
        <w:t>針對指定</w:t>
      </w:r>
      <w:r>
        <w:rPr>
          <w:rFonts w:ascii="Arial Unicode MS" w:eastAsia="Arial Unicode MS" w:hAnsi="Arial Unicode MS" w:cs="Arial Unicode MS"/>
        </w:rPr>
        <w:t xml:space="preserve"> User </w:t>
      </w:r>
      <w:r>
        <w:rPr>
          <w:rFonts w:ascii="Arial Unicode MS" w:eastAsia="Arial Unicode MS" w:hAnsi="Arial Unicode MS" w:cs="Arial Unicode MS"/>
        </w:rPr>
        <w:t>送出安裝邀請</w:t>
      </w:r>
      <w:r>
        <w:rPr>
          <w:rFonts w:ascii="Arial Unicode MS" w:eastAsia="Arial Unicode MS" w:hAnsi="Arial Unicode MS" w:cs="Arial Unicode MS"/>
          <w:highlight w:val="white"/>
        </w:rPr>
        <w:t>。</w:t>
      </w:r>
    </w:p>
    <w:p w:rsidR="00AF16B6" w:rsidRDefault="00AF16B6">
      <w:pPr>
        <w:ind w:firstLine="400"/>
      </w:pPr>
    </w:p>
    <w:p w:rsidR="00AF16B6" w:rsidRDefault="00AF16B6">
      <w:pPr>
        <w:ind w:firstLine="400"/>
      </w:pPr>
    </w:p>
    <w:p w:rsidR="00AF16B6" w:rsidRDefault="00FC4366">
      <w:pPr>
        <w:ind w:firstLine="400"/>
      </w:pPr>
      <w:r>
        <w:rPr>
          <w:noProof/>
        </w:rPr>
        <w:lastRenderedPageBreak/>
        <w:drawing>
          <wp:inline distT="114300" distB="114300" distL="114300" distR="114300">
            <wp:extent cx="6505575" cy="7058025"/>
            <wp:effectExtent l="0" t="0" r="0" b="0"/>
            <wp:docPr id="7" name="image20.png" descr="新增聊天室-搜尋用戶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新增聊天室-搜尋用戶_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705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6B6" w:rsidRDefault="00FC4366">
      <w:pPr>
        <w:ind w:firstLine="400"/>
      </w:pPr>
      <w:r>
        <w:rPr>
          <w:noProof/>
        </w:rPr>
        <w:lastRenderedPageBreak/>
        <w:drawing>
          <wp:inline distT="114300" distB="114300" distL="114300" distR="114300">
            <wp:extent cx="5915025" cy="6896100"/>
            <wp:effectExtent l="0" t="0" r="0" b="0"/>
            <wp:docPr id="1" name="image3.png" descr="新增聊天室-搜尋用戶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新增聊天室-搜尋用戶_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89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6B6" w:rsidRDefault="00AF16B6">
      <w:pPr>
        <w:ind w:firstLine="400"/>
      </w:pPr>
    </w:p>
    <w:p w:rsidR="00AF16B6" w:rsidRDefault="00FC4366">
      <w:pPr>
        <w:numPr>
          <w:ilvl w:val="0"/>
          <w:numId w:val="1"/>
        </w:numPr>
        <w:contextualSpacing/>
      </w:pPr>
      <w:r>
        <w:t xml:space="preserve">[ </w:t>
      </w:r>
      <w:proofErr w:type="spellStart"/>
      <w:r>
        <w:t>QPlay</w:t>
      </w:r>
      <w:proofErr w:type="spellEnd"/>
      <w:r>
        <w:t xml:space="preserve"> API - </w:t>
      </w:r>
      <w:proofErr w:type="spellStart"/>
      <w:r>
        <w:t>getQFriend</w:t>
      </w:r>
      <w:proofErr w:type="spellEnd"/>
      <w:r>
        <w:t xml:space="preserve"> ]</w:t>
      </w:r>
    </w:p>
    <w:p w:rsidR="00AF16B6" w:rsidRDefault="00FC4366">
      <w:pPr>
        <w:numPr>
          <w:ilvl w:val="1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取得朋友資料儲存在</w:t>
      </w:r>
      <w:r>
        <w:rPr>
          <w:rFonts w:ascii="Arial Unicode MS" w:eastAsia="Arial Unicode MS" w:hAnsi="Arial Unicode MS" w:cs="Arial Unicode MS"/>
        </w:rPr>
        <w:t xml:space="preserve"> APP Local </w:t>
      </w:r>
      <w:r>
        <w:rPr>
          <w:rFonts w:ascii="Arial Unicode MS" w:eastAsia="Arial Unicode MS" w:hAnsi="Arial Unicode MS" w:cs="Arial Unicode MS"/>
        </w:rPr>
        <w:t>端</w:t>
      </w:r>
      <w:r>
        <w:rPr>
          <w:rFonts w:ascii="Arial Unicode MS" w:eastAsia="Arial Unicode MS" w:hAnsi="Arial Unicode MS" w:cs="Arial Unicode MS"/>
          <w:highlight w:val="white"/>
        </w:rPr>
        <w:t>，此頁面只執行一次。</w:t>
      </w:r>
    </w:p>
    <w:p w:rsidR="00AF16B6" w:rsidRDefault="00FC4366">
      <w:pPr>
        <w:numPr>
          <w:ilvl w:val="1"/>
          <w:numId w:val="1"/>
        </w:numPr>
        <w:contextualSpacing/>
      </w:pPr>
      <w:r>
        <w:rPr>
          <w:rFonts w:ascii="Arial Unicode MS" w:eastAsia="Arial Unicode MS" w:hAnsi="Arial Unicode MS" w:cs="Arial Unicode MS"/>
          <w:highlight w:val="white"/>
        </w:rPr>
        <w:t xml:space="preserve">User </w:t>
      </w:r>
      <w:r>
        <w:rPr>
          <w:rFonts w:ascii="Arial Unicode MS" w:eastAsia="Arial Unicode MS" w:hAnsi="Arial Unicode MS" w:cs="Arial Unicode MS"/>
          <w:highlight w:val="white"/>
        </w:rPr>
        <w:t>後續搜尋時以</w:t>
      </w:r>
      <w:r>
        <w:rPr>
          <w:rFonts w:ascii="Arial Unicode MS" w:eastAsia="Arial Unicode MS" w:hAnsi="Arial Unicode MS" w:cs="Arial Unicode MS"/>
          <w:highlight w:val="white"/>
        </w:rPr>
        <w:t xml:space="preserve"> APP Local </w:t>
      </w:r>
      <w:r>
        <w:rPr>
          <w:rFonts w:ascii="Arial Unicode MS" w:eastAsia="Arial Unicode MS" w:hAnsi="Arial Unicode MS" w:cs="Arial Unicode MS"/>
          <w:highlight w:val="white"/>
        </w:rPr>
        <w:t>端的資料做搜尋，不再透過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Q</w:t>
      </w:r>
      <w:r>
        <w:rPr>
          <w:rFonts w:ascii="Arial Unicode MS" w:eastAsia="Arial Unicode MS" w:hAnsi="Arial Unicode MS" w:cs="Arial Unicode MS"/>
          <w:highlight w:val="white"/>
        </w:rPr>
        <w:t>Play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搜尋。</w:t>
      </w:r>
    </w:p>
    <w:p w:rsidR="00AF16B6" w:rsidRDefault="00FC4366">
      <w:pPr>
        <w:numPr>
          <w:ilvl w:val="0"/>
          <w:numId w:val="1"/>
        </w:numPr>
        <w:contextualSpacing/>
      </w:pPr>
      <w:r>
        <w:t xml:space="preserve">[ </w:t>
      </w:r>
      <w:proofErr w:type="spellStart"/>
      <w:r>
        <w:t>QPlay</w:t>
      </w:r>
      <w:proofErr w:type="spellEnd"/>
      <w:r>
        <w:t xml:space="preserve"> API -  </w:t>
      </w:r>
      <w:proofErr w:type="spellStart"/>
      <w:r>
        <w:t>getQList</w:t>
      </w:r>
      <w:proofErr w:type="spellEnd"/>
      <w:r>
        <w:t>]</w:t>
      </w:r>
    </w:p>
    <w:p w:rsidR="00AF16B6" w:rsidRDefault="00FC4366">
      <w:pPr>
        <w:numPr>
          <w:ilvl w:val="1"/>
          <w:numId w:val="1"/>
        </w:numPr>
        <w:contextualSpacing/>
      </w:pPr>
      <w:r>
        <w:rPr>
          <w:rFonts w:ascii="Arial Unicode MS" w:eastAsia="Arial Unicode MS" w:hAnsi="Arial Unicode MS" w:cs="Arial Unicode MS"/>
          <w:highlight w:val="white"/>
        </w:rPr>
        <w:t>依照</w:t>
      </w:r>
      <w:r>
        <w:rPr>
          <w:rFonts w:ascii="Arial Unicode MS" w:eastAsia="Arial Unicode MS" w:hAnsi="Arial Unicode MS" w:cs="Arial Unicode MS"/>
          <w:highlight w:val="white"/>
        </w:rPr>
        <w:t xml:space="preserve"> User </w:t>
      </w:r>
      <w:r>
        <w:rPr>
          <w:rFonts w:ascii="Arial Unicode MS" w:eastAsia="Arial Unicode MS" w:hAnsi="Arial Unicode MS" w:cs="Arial Unicode MS"/>
          <w:highlight w:val="white"/>
        </w:rPr>
        <w:t>輸入的姓名，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QPlay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搜尋後回傳資料。</w:t>
      </w:r>
    </w:p>
    <w:p w:rsidR="00AF16B6" w:rsidRDefault="00FC4366">
      <w:pPr>
        <w:numPr>
          <w:ilvl w:val="1"/>
          <w:numId w:val="1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lastRenderedPageBreak/>
        <w:t>必須過濾掉跟</w:t>
      </w:r>
      <w:r>
        <w:rPr>
          <w:rFonts w:ascii="Arial Unicode MS" w:eastAsia="Arial Unicode MS" w:hAnsi="Arial Unicode MS" w:cs="Arial Unicode MS"/>
          <w:highlight w:val="white"/>
        </w:rPr>
        <w:t xml:space="preserve"> Friend List </w:t>
      </w:r>
      <w:r>
        <w:rPr>
          <w:rFonts w:ascii="Arial Unicode MS" w:eastAsia="Arial Unicode MS" w:hAnsi="Arial Unicode MS" w:cs="Arial Unicode MS"/>
          <w:highlight w:val="white"/>
        </w:rPr>
        <w:t>重複的資料。</w:t>
      </w:r>
    </w:p>
    <w:p w:rsidR="00AF16B6" w:rsidRDefault="00FC4366">
      <w:pPr>
        <w:numPr>
          <w:ilvl w:val="0"/>
          <w:numId w:val="1"/>
        </w:numPr>
        <w:contextualSpacing/>
        <w:rPr>
          <w:highlight w:val="white"/>
        </w:rPr>
      </w:pPr>
      <w:r>
        <w:rPr>
          <w:highlight w:val="white"/>
        </w:rPr>
        <w:t xml:space="preserve">[ </w:t>
      </w:r>
      <w:proofErr w:type="spellStart"/>
      <w:r>
        <w:rPr>
          <w:highlight w:val="white"/>
        </w:rPr>
        <w:t>JMessage</w:t>
      </w:r>
      <w:proofErr w:type="spellEnd"/>
      <w:r>
        <w:rPr>
          <w:highlight w:val="white"/>
        </w:rPr>
        <w:t xml:space="preserve"> API - </w:t>
      </w:r>
      <w:proofErr w:type="spellStart"/>
      <w:r>
        <w:rPr>
          <w:highlight w:val="white"/>
        </w:rPr>
        <w:t>getUserInfo</w:t>
      </w:r>
      <w:proofErr w:type="spellEnd"/>
      <w:r>
        <w:rPr>
          <w:highlight w:val="white"/>
        </w:rPr>
        <w:t xml:space="preserve"> ]</w:t>
      </w:r>
    </w:p>
    <w:p w:rsidR="00AF16B6" w:rsidRDefault="00FC4366">
      <w:pPr>
        <w:numPr>
          <w:ilvl w:val="1"/>
          <w:numId w:val="1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如果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getQList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回傳的員工資料</w:t>
      </w:r>
      <w:r>
        <w:rPr>
          <w:rFonts w:ascii="Arial Unicode MS" w:eastAsia="Arial Unicode MS" w:hAnsi="Arial Unicode MS" w:cs="Arial Unicode MS"/>
          <w:highlight w:val="white"/>
        </w:rPr>
        <w:t>，不存在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chatroom_user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>，表示此員工尚未有</w:t>
      </w:r>
      <w:proofErr w:type="gramStart"/>
      <w:r>
        <w:rPr>
          <w:rFonts w:ascii="Arial Unicode MS" w:eastAsia="Arial Unicode MS" w:hAnsi="Arial Unicode MS" w:cs="Arial Unicode MS"/>
          <w:highlight w:val="white"/>
        </w:rPr>
        <w:t>大頭照縮圖</w:t>
      </w:r>
      <w:proofErr w:type="gramEnd"/>
      <w:r>
        <w:rPr>
          <w:rFonts w:ascii="Arial Unicode MS" w:eastAsia="Arial Unicode MS" w:hAnsi="Arial Unicode MS" w:cs="Arial Unicode MS"/>
          <w:highlight w:val="white"/>
        </w:rPr>
        <w:t>儲存在</w:t>
      </w:r>
      <w:r>
        <w:rPr>
          <w:rFonts w:ascii="Arial Unicode MS" w:eastAsia="Arial Unicode MS" w:hAnsi="Arial Unicode MS" w:cs="Arial Unicode MS"/>
          <w:highlight w:val="white"/>
        </w:rPr>
        <w:t xml:space="preserve"> APP Local </w:t>
      </w:r>
      <w:r>
        <w:rPr>
          <w:rFonts w:ascii="Arial Unicode MS" w:eastAsia="Arial Unicode MS" w:hAnsi="Arial Unicode MS" w:cs="Arial Unicode MS"/>
          <w:highlight w:val="white"/>
        </w:rPr>
        <w:t>端，必須透過此</w:t>
      </w:r>
      <w:r>
        <w:rPr>
          <w:rFonts w:ascii="Arial Unicode MS" w:eastAsia="Arial Unicode MS" w:hAnsi="Arial Unicode MS" w:cs="Arial Unicode MS"/>
          <w:highlight w:val="white"/>
        </w:rPr>
        <w:t xml:space="preserve"> API </w:t>
      </w:r>
      <w:r>
        <w:rPr>
          <w:rFonts w:ascii="Arial Unicode MS" w:eastAsia="Arial Unicode MS" w:hAnsi="Arial Unicode MS" w:cs="Arial Unicode MS"/>
          <w:highlight w:val="white"/>
        </w:rPr>
        <w:t>取得此員工的</w:t>
      </w:r>
      <w:proofErr w:type="gramStart"/>
      <w:r>
        <w:rPr>
          <w:rFonts w:ascii="Arial Unicode MS" w:eastAsia="Arial Unicode MS" w:hAnsi="Arial Unicode MS" w:cs="Arial Unicode MS"/>
          <w:highlight w:val="white"/>
        </w:rPr>
        <w:t>大頭照縮圖</w:t>
      </w:r>
      <w:proofErr w:type="gramEnd"/>
      <w:r>
        <w:rPr>
          <w:rFonts w:ascii="Arial Unicode MS" w:eastAsia="Arial Unicode MS" w:hAnsi="Arial Unicode MS" w:cs="Arial Unicode MS"/>
          <w:highlight w:val="white"/>
        </w:rPr>
        <w:t>。</w:t>
      </w:r>
    </w:p>
    <w:p w:rsidR="00AF16B6" w:rsidRDefault="00FC4366">
      <w:pPr>
        <w:numPr>
          <w:ilvl w:val="0"/>
          <w:numId w:val="1"/>
        </w:numPr>
        <w:contextualSpacing/>
        <w:rPr>
          <w:highlight w:val="white"/>
        </w:rPr>
      </w:pPr>
      <w:r>
        <w:t xml:space="preserve">[ </w:t>
      </w:r>
      <w:proofErr w:type="spellStart"/>
      <w:r>
        <w:t>QPlay</w:t>
      </w:r>
      <w:proofErr w:type="spellEnd"/>
      <w:r>
        <w:t xml:space="preserve"> API - </w:t>
      </w:r>
      <w:proofErr w:type="spellStart"/>
      <w:r>
        <w:t>sendQInviation</w:t>
      </w:r>
      <w:proofErr w:type="spellEnd"/>
      <w:r>
        <w:t xml:space="preserve"> ]</w:t>
      </w:r>
    </w:p>
    <w:p w:rsidR="00AF16B6" w:rsidRDefault="00FC4366">
      <w:pPr>
        <w:numPr>
          <w:ilvl w:val="1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針對指定</w:t>
      </w:r>
      <w:r>
        <w:rPr>
          <w:rFonts w:ascii="Arial Unicode MS" w:eastAsia="Arial Unicode MS" w:hAnsi="Arial Unicode MS" w:cs="Arial Unicode MS"/>
        </w:rPr>
        <w:t xml:space="preserve"> User </w:t>
      </w:r>
      <w:r>
        <w:rPr>
          <w:rFonts w:ascii="Arial Unicode MS" w:eastAsia="Arial Unicode MS" w:hAnsi="Arial Unicode MS" w:cs="Arial Unicode MS"/>
        </w:rPr>
        <w:t>送出加入好友邀請</w:t>
      </w:r>
      <w:r>
        <w:rPr>
          <w:rFonts w:ascii="Arial Unicode MS" w:eastAsia="Arial Unicode MS" w:hAnsi="Arial Unicode MS" w:cs="Arial Unicode MS"/>
          <w:highlight w:val="white"/>
        </w:rPr>
        <w:t>。</w:t>
      </w:r>
    </w:p>
    <w:p w:rsidR="00AF16B6" w:rsidRDefault="00FC4366">
      <w:pPr>
        <w:numPr>
          <w:ilvl w:val="0"/>
          <w:numId w:val="1"/>
        </w:numPr>
        <w:contextualSpacing/>
      </w:pPr>
      <w:r>
        <w:t xml:space="preserve">[ </w:t>
      </w:r>
      <w:proofErr w:type="spellStart"/>
      <w:r>
        <w:t>QPlay</w:t>
      </w:r>
      <w:proofErr w:type="spellEnd"/>
      <w:r>
        <w:t xml:space="preserve"> API - </w:t>
      </w:r>
      <w:proofErr w:type="spellStart"/>
      <w:r>
        <w:t>sendQInstall</w:t>
      </w:r>
      <w:proofErr w:type="spellEnd"/>
      <w:r>
        <w:t xml:space="preserve"> ]</w:t>
      </w:r>
    </w:p>
    <w:p w:rsidR="00AF16B6" w:rsidRDefault="00FC4366">
      <w:pPr>
        <w:numPr>
          <w:ilvl w:val="1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針對指定</w:t>
      </w:r>
      <w:r>
        <w:rPr>
          <w:rFonts w:ascii="Arial Unicode MS" w:eastAsia="Arial Unicode MS" w:hAnsi="Arial Unicode MS" w:cs="Arial Unicode MS"/>
        </w:rPr>
        <w:t xml:space="preserve"> User </w:t>
      </w:r>
      <w:r>
        <w:rPr>
          <w:rFonts w:ascii="Arial Unicode MS" w:eastAsia="Arial Unicode MS" w:hAnsi="Arial Unicode MS" w:cs="Arial Unicode MS"/>
        </w:rPr>
        <w:t>送出安裝邀請</w:t>
      </w:r>
      <w:r>
        <w:rPr>
          <w:rFonts w:ascii="Arial Unicode MS" w:eastAsia="Arial Unicode MS" w:hAnsi="Arial Unicode MS" w:cs="Arial Unicode MS"/>
          <w:highlight w:val="white"/>
        </w:rPr>
        <w:t>。</w:t>
      </w:r>
    </w:p>
    <w:p w:rsidR="00AF16B6" w:rsidRDefault="00FC4366">
      <w:pPr>
        <w:numPr>
          <w:ilvl w:val="0"/>
          <w:numId w:val="1"/>
        </w:numPr>
        <w:contextualSpacing/>
        <w:rPr>
          <w:highlight w:val="white"/>
        </w:rPr>
      </w:pPr>
      <w:r>
        <w:rPr>
          <w:highlight w:val="white"/>
        </w:rPr>
        <w:t xml:space="preserve">[ </w:t>
      </w:r>
      <w:proofErr w:type="spellStart"/>
      <w:r>
        <w:rPr>
          <w:highlight w:val="white"/>
        </w:rPr>
        <w:t>QPlay</w:t>
      </w:r>
      <w:proofErr w:type="spellEnd"/>
      <w:r>
        <w:rPr>
          <w:highlight w:val="white"/>
        </w:rPr>
        <w:t xml:space="preserve"> API - </w:t>
      </w:r>
      <w:proofErr w:type="spellStart"/>
      <w:r>
        <w:rPr>
          <w:highlight w:val="white"/>
        </w:rPr>
        <w:t>newQChatroom</w:t>
      </w:r>
      <w:proofErr w:type="spellEnd"/>
      <w:r>
        <w:rPr>
          <w:highlight w:val="white"/>
        </w:rPr>
        <w:t>]</w:t>
      </w:r>
    </w:p>
    <w:p w:rsidR="00AF16B6" w:rsidRDefault="00FC4366">
      <w:pPr>
        <w:numPr>
          <w:ilvl w:val="1"/>
          <w:numId w:val="1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針對所選擇的成員，透過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QPlay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建立聊天室，成功後，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QPlay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會回傳此聊天室的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group_id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>。</w:t>
      </w:r>
    </w:p>
    <w:p w:rsidR="00AF16B6" w:rsidRDefault="00FC4366">
      <w:pPr>
        <w:numPr>
          <w:ilvl w:val="0"/>
          <w:numId w:val="1"/>
        </w:numPr>
        <w:contextualSpacing/>
        <w:rPr>
          <w:highlight w:val="white"/>
        </w:rPr>
      </w:pPr>
      <w:r>
        <w:rPr>
          <w:highlight w:val="white"/>
        </w:rPr>
        <w:t xml:space="preserve">[ </w:t>
      </w:r>
      <w:proofErr w:type="spellStart"/>
      <w:r>
        <w:rPr>
          <w:highlight w:val="white"/>
        </w:rPr>
        <w:t>JMessage</w:t>
      </w:r>
      <w:proofErr w:type="spellEnd"/>
      <w:r>
        <w:rPr>
          <w:highlight w:val="white"/>
        </w:rPr>
        <w:t xml:space="preserve"> API - </w:t>
      </w:r>
      <w:proofErr w:type="spellStart"/>
      <w:r>
        <w:rPr>
          <w:highlight w:val="white"/>
        </w:rPr>
        <w:t>getGroupInfo</w:t>
      </w:r>
      <w:proofErr w:type="spellEnd"/>
      <w:r>
        <w:rPr>
          <w:highlight w:val="white"/>
        </w:rPr>
        <w:t xml:space="preserve"> ]</w:t>
      </w:r>
    </w:p>
    <w:p w:rsidR="00AF16B6" w:rsidRDefault="00FC4366">
      <w:pPr>
        <w:numPr>
          <w:ilvl w:val="1"/>
          <w:numId w:val="1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承上，使用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QPlay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回傳的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group_id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>，透過此</w:t>
      </w:r>
      <w:r>
        <w:rPr>
          <w:rFonts w:ascii="Arial Unicode MS" w:eastAsia="Arial Unicode MS" w:hAnsi="Arial Unicode MS" w:cs="Arial Unicode MS"/>
          <w:highlight w:val="white"/>
        </w:rPr>
        <w:t xml:space="preserve"> API </w:t>
      </w:r>
      <w:r>
        <w:rPr>
          <w:rFonts w:ascii="Arial Unicode MS" w:eastAsia="Arial Unicode MS" w:hAnsi="Arial Unicode MS" w:cs="Arial Unicode MS"/>
          <w:highlight w:val="white"/>
        </w:rPr>
        <w:t>檢查確定聊天室已經存在。</w:t>
      </w:r>
    </w:p>
    <w:p w:rsidR="00AF16B6" w:rsidRDefault="00AF16B6">
      <w:pPr>
        <w:rPr>
          <w:highlight w:val="white"/>
        </w:rPr>
      </w:pPr>
    </w:p>
    <w:p w:rsidR="00AF16B6" w:rsidRDefault="00FC4366">
      <w:pPr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>
            <wp:extent cx="6505575" cy="7058025"/>
            <wp:effectExtent l="0" t="0" r="0" b="0"/>
            <wp:docPr id="5" name="image18.png" descr="多人聊天室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多人聊天室_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705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6B6" w:rsidRDefault="00AF16B6">
      <w:pPr>
        <w:ind w:firstLine="400"/>
      </w:pPr>
    </w:p>
    <w:p w:rsidR="00AF16B6" w:rsidRDefault="00AF16B6">
      <w:pPr>
        <w:ind w:firstLine="400"/>
      </w:pPr>
    </w:p>
    <w:p w:rsidR="00AF16B6" w:rsidRDefault="00AF16B6">
      <w:pPr>
        <w:ind w:firstLine="400"/>
      </w:pPr>
    </w:p>
    <w:p w:rsidR="00AF16B6" w:rsidRDefault="00AF16B6">
      <w:pPr>
        <w:ind w:firstLine="400"/>
      </w:pPr>
    </w:p>
    <w:p w:rsidR="00AF16B6" w:rsidRDefault="00AF16B6">
      <w:pPr>
        <w:ind w:firstLine="400"/>
      </w:pPr>
    </w:p>
    <w:p w:rsidR="00AF16B6" w:rsidRDefault="00AF16B6">
      <w:pPr>
        <w:ind w:firstLine="400"/>
      </w:pPr>
    </w:p>
    <w:p w:rsidR="00AF16B6" w:rsidRDefault="00AF16B6" w:rsidP="00EA3B0C"/>
    <w:p w:rsidR="00AF16B6" w:rsidRDefault="00FC4366">
      <w:pPr>
        <w:ind w:firstLine="400"/>
      </w:pPr>
      <w:r>
        <w:rPr>
          <w:noProof/>
        </w:rPr>
        <w:lastRenderedPageBreak/>
        <w:drawing>
          <wp:inline distT="114300" distB="114300" distL="114300" distR="114300">
            <wp:extent cx="5911688" cy="8201025"/>
            <wp:effectExtent l="0" t="0" r="0" b="0"/>
            <wp:docPr id="3" name="image8.png" descr="多人聊天室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多人聊天室_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205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6B6" w:rsidRDefault="00FC4366">
      <w:pPr>
        <w:numPr>
          <w:ilvl w:val="0"/>
          <w:numId w:val="7"/>
        </w:numPr>
        <w:contextualSpacing/>
      </w:pPr>
      <w:r>
        <w:lastRenderedPageBreak/>
        <w:t xml:space="preserve">[ </w:t>
      </w:r>
      <w:proofErr w:type="spellStart"/>
      <w:r>
        <w:t>JMessage</w:t>
      </w:r>
      <w:proofErr w:type="spellEnd"/>
      <w:r>
        <w:t xml:space="preserve"> API - </w:t>
      </w:r>
      <w:proofErr w:type="spellStart"/>
      <w:r>
        <w:t>enterConversation</w:t>
      </w:r>
      <w:proofErr w:type="spellEnd"/>
      <w:r>
        <w:t xml:space="preserve"> ]</w:t>
      </w:r>
    </w:p>
    <w:p w:rsidR="00AF16B6" w:rsidRDefault="00FC4366">
      <w:pPr>
        <w:numPr>
          <w:ilvl w:val="1"/>
          <w:numId w:val="7"/>
        </w:numPr>
        <w:contextualSpacing/>
      </w:pPr>
      <w:r>
        <w:rPr>
          <w:rFonts w:ascii="Arial Unicode MS" w:eastAsia="Arial Unicode MS" w:hAnsi="Arial Unicode MS" w:cs="Arial Unicode MS"/>
        </w:rPr>
        <w:t>當</w:t>
      </w:r>
      <w:r>
        <w:rPr>
          <w:rFonts w:ascii="Arial Unicode MS" w:eastAsia="Arial Unicode MS" w:hAnsi="Arial Unicode MS" w:cs="Arial Unicode MS"/>
        </w:rPr>
        <w:t xml:space="preserve"> User </w:t>
      </w:r>
      <w:r>
        <w:rPr>
          <w:rFonts w:ascii="Arial Unicode MS" w:eastAsia="Arial Unicode MS" w:hAnsi="Arial Unicode MS" w:cs="Arial Unicode MS"/>
        </w:rPr>
        <w:t>一進入此聊天室</w:t>
      </w:r>
      <w:r>
        <w:rPr>
          <w:rFonts w:ascii="Arial Unicode MS" w:eastAsia="Arial Unicode MS" w:hAnsi="Arial Unicode MS" w:cs="Arial Unicode MS"/>
          <w:highlight w:val="white"/>
        </w:rPr>
        <w:t>，</w:t>
      </w:r>
      <w:r>
        <w:rPr>
          <w:rFonts w:ascii="Arial Unicode MS" w:eastAsia="Arial Unicode MS" w:hAnsi="Arial Unicode MS" w:cs="Arial Unicode MS"/>
        </w:rPr>
        <w:t>執行此</w:t>
      </w:r>
      <w:r>
        <w:rPr>
          <w:rFonts w:ascii="Arial Unicode MS" w:eastAsia="Arial Unicode MS" w:hAnsi="Arial Unicode MS" w:cs="Arial Unicode MS"/>
        </w:rPr>
        <w:t xml:space="preserve"> API</w:t>
      </w:r>
      <w:r>
        <w:rPr>
          <w:rFonts w:ascii="Arial Unicode MS" w:eastAsia="Arial Unicode MS" w:hAnsi="Arial Unicode MS" w:cs="Arial Unicode MS"/>
          <w:highlight w:val="white"/>
        </w:rPr>
        <w:t>，</w:t>
      </w:r>
      <w:r>
        <w:rPr>
          <w:rFonts w:ascii="Arial Unicode MS" w:eastAsia="Arial Unicode MS" w:hAnsi="Arial Unicode MS" w:cs="Arial Unicode MS"/>
          <w:highlight w:val="white"/>
        </w:rPr>
        <w:t xml:space="preserve">User </w:t>
      </w:r>
      <w:r>
        <w:rPr>
          <w:rFonts w:ascii="Arial Unicode MS" w:eastAsia="Arial Unicode MS" w:hAnsi="Arial Unicode MS" w:cs="Arial Unicode MS"/>
          <w:highlight w:val="white"/>
        </w:rPr>
        <w:t>就不會收到此聊天室的推播。</w:t>
      </w:r>
    </w:p>
    <w:p w:rsidR="00AF16B6" w:rsidRDefault="00FC4366">
      <w:pPr>
        <w:numPr>
          <w:ilvl w:val="0"/>
          <w:numId w:val="7"/>
        </w:numPr>
        <w:contextualSpacing/>
        <w:rPr>
          <w:highlight w:val="white"/>
        </w:rPr>
      </w:pPr>
      <w:r>
        <w:rPr>
          <w:highlight w:val="white"/>
        </w:rPr>
        <w:t xml:space="preserve">[ </w:t>
      </w:r>
      <w:proofErr w:type="spellStart"/>
      <w:r>
        <w:rPr>
          <w:highlight w:val="white"/>
        </w:rPr>
        <w:t>JMessage</w:t>
      </w:r>
      <w:proofErr w:type="spellEnd"/>
      <w:r>
        <w:rPr>
          <w:highlight w:val="white"/>
        </w:rPr>
        <w:t xml:space="preserve"> API - </w:t>
      </w:r>
      <w:proofErr w:type="spellStart"/>
      <w:r>
        <w:rPr>
          <w:highlight w:val="white"/>
        </w:rPr>
        <w:t>getHistoryMessages</w:t>
      </w:r>
      <w:proofErr w:type="spellEnd"/>
      <w:r>
        <w:rPr>
          <w:highlight w:val="white"/>
        </w:rPr>
        <w:t xml:space="preserve"> ]</w:t>
      </w:r>
    </w:p>
    <w:p w:rsidR="00AF16B6" w:rsidRDefault="00FC4366">
      <w:pPr>
        <w:numPr>
          <w:ilvl w:val="1"/>
          <w:numId w:val="7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針對此</w:t>
      </w:r>
      <w:r>
        <w:rPr>
          <w:rFonts w:ascii="Arial Unicode MS" w:eastAsia="Arial Unicode MS" w:hAnsi="Arial Unicode MS" w:cs="Arial Unicode MS"/>
          <w:highlight w:val="white"/>
        </w:rPr>
        <w:t xml:space="preserve"> User</w:t>
      </w:r>
      <w:r>
        <w:rPr>
          <w:rFonts w:ascii="Arial Unicode MS" w:eastAsia="Arial Unicode MS" w:hAnsi="Arial Unicode MS" w:cs="Arial Unicode MS"/>
          <w:highlight w:val="white"/>
        </w:rPr>
        <w:t>，依據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chatroom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&gt;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last_message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&gt; id </w:t>
      </w:r>
      <w:r>
        <w:rPr>
          <w:rFonts w:ascii="Arial Unicode MS" w:eastAsia="Arial Unicode MS" w:hAnsi="Arial Unicode MS" w:cs="Arial Unicode MS"/>
          <w:highlight w:val="white"/>
        </w:rPr>
        <w:t>以及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chatroom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&gt;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unread_count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這兩</w:t>
      </w:r>
      <w:proofErr w:type="gramStart"/>
      <w:r>
        <w:rPr>
          <w:rFonts w:ascii="Arial Unicode MS" w:eastAsia="Arial Unicode MS" w:hAnsi="Arial Unicode MS" w:cs="Arial Unicode MS"/>
          <w:highlight w:val="white"/>
        </w:rPr>
        <w:t>個</w:t>
      </w:r>
      <w:proofErr w:type="gramEnd"/>
      <w:r>
        <w:rPr>
          <w:rFonts w:ascii="Arial Unicode MS" w:eastAsia="Arial Unicode MS" w:hAnsi="Arial Unicode MS" w:cs="Arial Unicode MS"/>
          <w:highlight w:val="white"/>
        </w:rPr>
        <w:t>資料，取得在這個聊天室的歷史訊息。</w:t>
      </w:r>
    </w:p>
    <w:p w:rsidR="00AF16B6" w:rsidRDefault="00FC4366">
      <w:pPr>
        <w:numPr>
          <w:ilvl w:val="0"/>
          <w:numId w:val="7"/>
        </w:numPr>
        <w:contextualSpacing/>
        <w:rPr>
          <w:highlight w:val="white"/>
        </w:rPr>
      </w:pPr>
      <w:r>
        <w:rPr>
          <w:highlight w:val="white"/>
        </w:rPr>
        <w:t xml:space="preserve">[ </w:t>
      </w:r>
      <w:proofErr w:type="spellStart"/>
      <w:r>
        <w:rPr>
          <w:highlight w:val="white"/>
        </w:rPr>
        <w:t>JMessage</w:t>
      </w:r>
      <w:proofErr w:type="spellEnd"/>
      <w:r>
        <w:rPr>
          <w:highlight w:val="white"/>
        </w:rPr>
        <w:t xml:space="preserve"> API - </w:t>
      </w:r>
      <w:proofErr w:type="spellStart"/>
      <w:r>
        <w:rPr>
          <w:highlight w:val="white"/>
        </w:rPr>
        <w:t>sendTextMessage</w:t>
      </w:r>
      <w:proofErr w:type="spellEnd"/>
      <w:r>
        <w:rPr>
          <w:highlight w:val="white"/>
        </w:rPr>
        <w:t xml:space="preserve"> ]</w:t>
      </w:r>
    </w:p>
    <w:p w:rsidR="00AF16B6" w:rsidRDefault="00FC4366">
      <w:pPr>
        <w:numPr>
          <w:ilvl w:val="1"/>
          <w:numId w:val="7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發送文字訊息。</w:t>
      </w:r>
    </w:p>
    <w:p w:rsidR="00AF16B6" w:rsidRDefault="00FC4366">
      <w:pPr>
        <w:numPr>
          <w:ilvl w:val="0"/>
          <w:numId w:val="7"/>
        </w:numPr>
        <w:contextualSpacing/>
        <w:rPr>
          <w:highlight w:val="white"/>
        </w:rPr>
      </w:pPr>
      <w:r>
        <w:rPr>
          <w:highlight w:val="white"/>
        </w:rPr>
        <w:t xml:space="preserve">[ </w:t>
      </w:r>
      <w:proofErr w:type="spellStart"/>
      <w:r>
        <w:rPr>
          <w:highlight w:val="white"/>
        </w:rPr>
        <w:t>JMess</w:t>
      </w:r>
      <w:r>
        <w:rPr>
          <w:highlight w:val="white"/>
        </w:rPr>
        <w:t>age</w:t>
      </w:r>
      <w:proofErr w:type="spellEnd"/>
      <w:r>
        <w:rPr>
          <w:highlight w:val="white"/>
        </w:rPr>
        <w:t xml:space="preserve"> API - </w:t>
      </w:r>
      <w:proofErr w:type="spellStart"/>
      <w:r>
        <w:rPr>
          <w:highlight w:val="white"/>
        </w:rPr>
        <w:t>sendImageMessage</w:t>
      </w:r>
      <w:proofErr w:type="spellEnd"/>
      <w:r>
        <w:rPr>
          <w:highlight w:val="white"/>
        </w:rPr>
        <w:t xml:space="preserve"> ]</w:t>
      </w:r>
    </w:p>
    <w:p w:rsidR="00AF16B6" w:rsidRDefault="00FC4366">
      <w:pPr>
        <w:numPr>
          <w:ilvl w:val="1"/>
          <w:numId w:val="7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發送圖片訊息。</w:t>
      </w:r>
    </w:p>
    <w:p w:rsidR="00AF16B6" w:rsidRDefault="00FC4366">
      <w:pPr>
        <w:numPr>
          <w:ilvl w:val="0"/>
          <w:numId w:val="7"/>
        </w:numPr>
        <w:contextualSpacing/>
        <w:rPr>
          <w:highlight w:val="white"/>
        </w:rPr>
      </w:pPr>
      <w:r>
        <w:rPr>
          <w:highlight w:val="white"/>
        </w:rPr>
        <w:t xml:space="preserve">[ </w:t>
      </w:r>
      <w:proofErr w:type="spellStart"/>
      <w:r>
        <w:rPr>
          <w:highlight w:val="white"/>
        </w:rPr>
        <w:t>JMessafe</w:t>
      </w:r>
      <w:proofErr w:type="spellEnd"/>
      <w:r>
        <w:rPr>
          <w:highlight w:val="white"/>
        </w:rPr>
        <w:t xml:space="preserve"> API - </w:t>
      </w:r>
      <w:proofErr w:type="spellStart"/>
      <w:r>
        <w:rPr>
          <w:highlight w:val="white"/>
        </w:rPr>
        <w:t>downloadOriginalImage</w:t>
      </w:r>
      <w:proofErr w:type="spellEnd"/>
      <w:r>
        <w:rPr>
          <w:highlight w:val="white"/>
        </w:rPr>
        <w:t xml:space="preserve"> ]</w:t>
      </w:r>
    </w:p>
    <w:p w:rsidR="00AF16B6" w:rsidRDefault="00FC4366">
      <w:pPr>
        <w:numPr>
          <w:ilvl w:val="1"/>
          <w:numId w:val="7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當</w:t>
      </w:r>
      <w:r>
        <w:rPr>
          <w:rFonts w:ascii="Arial Unicode MS" w:eastAsia="Arial Unicode MS" w:hAnsi="Arial Unicode MS" w:cs="Arial Unicode MS"/>
          <w:highlight w:val="white"/>
        </w:rPr>
        <w:t xml:space="preserve"> User </w:t>
      </w:r>
      <w:r>
        <w:rPr>
          <w:rFonts w:ascii="Arial Unicode MS" w:eastAsia="Arial Unicode MS" w:hAnsi="Arial Unicode MS" w:cs="Arial Unicode MS"/>
          <w:highlight w:val="white"/>
        </w:rPr>
        <w:t>點擊圖片訊息，透過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chatroom_message_history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&gt;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get_download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檢查是否已經下載過原始檔案。</w:t>
      </w:r>
    </w:p>
    <w:p w:rsidR="00AF16B6" w:rsidRDefault="00FC4366">
      <w:pPr>
        <w:numPr>
          <w:ilvl w:val="1"/>
          <w:numId w:val="7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承上，如果尚未下載過，則下載此圖片的原始檔案並且儲存至</w:t>
      </w:r>
      <w:r>
        <w:rPr>
          <w:rFonts w:ascii="Arial Unicode MS" w:eastAsia="Arial Unicode MS" w:hAnsi="Arial Unicode MS" w:cs="Arial Unicode MS"/>
          <w:highlight w:val="white"/>
        </w:rPr>
        <w:t xml:space="preserve"> APP Local </w:t>
      </w:r>
      <w:r>
        <w:rPr>
          <w:rFonts w:ascii="Arial Unicode MS" w:eastAsia="Arial Unicode MS" w:hAnsi="Arial Unicode MS" w:cs="Arial Unicode MS"/>
          <w:highlight w:val="white"/>
        </w:rPr>
        <w:t>端。</w:t>
      </w:r>
    </w:p>
    <w:p w:rsidR="00AF16B6" w:rsidRDefault="00FC4366">
      <w:pPr>
        <w:numPr>
          <w:ilvl w:val="1"/>
          <w:numId w:val="7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承上，已經下載過原始檔案的圖片訊息，將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download_time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記錄至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chatroom_message_history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>。</w:t>
      </w:r>
    </w:p>
    <w:p w:rsidR="00AF16B6" w:rsidRDefault="00FC4366">
      <w:pPr>
        <w:numPr>
          <w:ilvl w:val="0"/>
          <w:numId w:val="7"/>
        </w:numPr>
        <w:contextualSpacing/>
        <w:rPr>
          <w:highlight w:val="white"/>
        </w:rPr>
      </w:pPr>
      <w:r>
        <w:rPr>
          <w:highlight w:val="white"/>
        </w:rPr>
        <w:t xml:space="preserve">[ </w:t>
      </w:r>
      <w:proofErr w:type="spellStart"/>
      <w:r>
        <w:rPr>
          <w:highlight w:val="white"/>
        </w:rPr>
        <w:t>JMessage</w:t>
      </w:r>
      <w:proofErr w:type="spellEnd"/>
      <w:r>
        <w:rPr>
          <w:highlight w:val="white"/>
        </w:rPr>
        <w:t xml:space="preserve"> API - </w:t>
      </w:r>
      <w:proofErr w:type="spellStart"/>
      <w:r>
        <w:rPr>
          <w:highlight w:val="white"/>
        </w:rPr>
        <w:t>exitConversation</w:t>
      </w:r>
      <w:proofErr w:type="spellEnd"/>
      <w:r>
        <w:rPr>
          <w:highlight w:val="white"/>
        </w:rPr>
        <w:t xml:space="preserve"> ]</w:t>
      </w:r>
    </w:p>
    <w:p w:rsidR="00AF16B6" w:rsidRDefault="00FC4366">
      <w:pPr>
        <w:numPr>
          <w:ilvl w:val="1"/>
          <w:numId w:val="7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</w:rPr>
        <w:t>執行此</w:t>
      </w:r>
      <w:r>
        <w:rPr>
          <w:rFonts w:ascii="Arial Unicode MS" w:eastAsia="Arial Unicode MS" w:hAnsi="Arial Unicode MS" w:cs="Arial Unicode MS"/>
        </w:rPr>
        <w:t xml:space="preserve"> API</w:t>
      </w:r>
      <w:r>
        <w:rPr>
          <w:rFonts w:ascii="Arial Unicode MS" w:eastAsia="Arial Unicode MS" w:hAnsi="Arial Unicode MS" w:cs="Arial Unicode MS"/>
          <w:highlight w:val="white"/>
        </w:rPr>
        <w:t>，原先停止收到此聊天室的推播，會恢復為可以收到推播。</w:t>
      </w:r>
    </w:p>
    <w:p w:rsidR="00AF16B6" w:rsidRDefault="00FC4366">
      <w:pPr>
        <w:numPr>
          <w:ilvl w:val="1"/>
          <w:numId w:val="7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在下列兩種狀況下會執行</w:t>
      </w:r>
      <w:r>
        <w:rPr>
          <w:rFonts w:ascii="Arial Unicode MS" w:eastAsia="Arial Unicode MS" w:hAnsi="Arial Unicode MS" w:cs="Arial Unicode MS"/>
          <w:highlight w:val="white"/>
        </w:rPr>
        <w:t>:</w:t>
      </w:r>
    </w:p>
    <w:p w:rsidR="00AF16B6" w:rsidRDefault="00FC4366">
      <w:pPr>
        <w:numPr>
          <w:ilvl w:val="2"/>
          <w:numId w:val="7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離開聊天室，回到聊天室列表。</w:t>
      </w:r>
    </w:p>
    <w:p w:rsidR="00AF16B6" w:rsidRDefault="00FC4366">
      <w:pPr>
        <w:numPr>
          <w:ilvl w:val="2"/>
          <w:numId w:val="7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當手機退到背景執行時。</w:t>
      </w:r>
    </w:p>
    <w:p w:rsidR="00AF16B6" w:rsidRDefault="00AF16B6">
      <w:pPr>
        <w:ind w:firstLine="400"/>
      </w:pPr>
    </w:p>
    <w:p w:rsidR="00AF16B6" w:rsidRDefault="00FC4366">
      <w:pPr>
        <w:ind w:firstLine="400"/>
      </w:pPr>
      <w:r>
        <w:rPr>
          <w:noProof/>
        </w:rPr>
        <w:lastRenderedPageBreak/>
        <w:drawing>
          <wp:inline distT="114300" distB="114300" distL="114300" distR="114300">
            <wp:extent cx="6505575" cy="5248275"/>
            <wp:effectExtent l="0" t="0" r="0" b="0"/>
            <wp:docPr id="2" name="image7.png" descr="聊天室資訊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聊天室資訊_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24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6B6" w:rsidRDefault="00FC4366">
      <w:pPr>
        <w:ind w:firstLine="400"/>
      </w:pPr>
      <w:r>
        <w:rPr>
          <w:noProof/>
        </w:rPr>
        <w:lastRenderedPageBreak/>
        <w:drawing>
          <wp:inline distT="114300" distB="114300" distL="114300" distR="114300">
            <wp:extent cx="5915025" cy="5886450"/>
            <wp:effectExtent l="0" t="0" r="0" b="0"/>
            <wp:docPr id="17" name="image33.png" descr="聊天室資訊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聊天室資訊_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88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6B6" w:rsidRDefault="00AF16B6">
      <w:pPr>
        <w:ind w:firstLine="400"/>
      </w:pPr>
    </w:p>
    <w:p w:rsidR="00AF16B6" w:rsidRDefault="00FC4366">
      <w:pPr>
        <w:numPr>
          <w:ilvl w:val="0"/>
          <w:numId w:val="4"/>
        </w:numPr>
        <w:contextualSpacing/>
      </w:pPr>
      <w:r>
        <w:t xml:space="preserve">[ </w:t>
      </w:r>
      <w:proofErr w:type="spellStart"/>
      <w:r>
        <w:t>QPlay</w:t>
      </w:r>
      <w:proofErr w:type="spellEnd"/>
      <w:r>
        <w:t xml:space="preserve"> API - </w:t>
      </w:r>
      <w:proofErr w:type="spellStart"/>
      <w:r>
        <w:t>removeQMember</w:t>
      </w:r>
      <w:proofErr w:type="spellEnd"/>
      <w:r>
        <w:t xml:space="preserve"> ]</w:t>
      </w:r>
    </w:p>
    <w:p w:rsidR="00AF16B6" w:rsidRDefault="00FC4366">
      <w:pPr>
        <w:numPr>
          <w:ilvl w:val="1"/>
          <w:numId w:val="4"/>
        </w:numPr>
        <w:contextualSpacing/>
      </w:pPr>
      <w:r>
        <w:rPr>
          <w:rFonts w:ascii="Arial Unicode MS" w:eastAsia="Arial Unicode MS" w:hAnsi="Arial Unicode MS" w:cs="Arial Unicode MS"/>
        </w:rPr>
        <w:t>移除聊天室成員</w:t>
      </w:r>
      <w:r>
        <w:rPr>
          <w:rFonts w:ascii="Arial Unicode MS" w:eastAsia="Arial Unicode MS" w:hAnsi="Arial Unicode MS" w:cs="Arial Unicode MS"/>
          <w:highlight w:val="white"/>
        </w:rPr>
        <w:t>。</w:t>
      </w:r>
    </w:p>
    <w:p w:rsidR="00AF16B6" w:rsidRDefault="00FC4366">
      <w:pPr>
        <w:numPr>
          <w:ilvl w:val="1"/>
          <w:numId w:val="4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只有聊天室</w:t>
      </w:r>
      <w:r>
        <w:rPr>
          <w:rFonts w:ascii="Arial Unicode MS" w:eastAsia="Arial Unicode MS" w:hAnsi="Arial Unicode MS" w:cs="Arial Unicode MS"/>
          <w:highlight w:val="white"/>
        </w:rPr>
        <w:t xml:space="preserve"> Owner </w:t>
      </w:r>
      <w:r>
        <w:rPr>
          <w:rFonts w:ascii="Arial Unicode MS" w:eastAsia="Arial Unicode MS" w:hAnsi="Arial Unicode MS" w:cs="Arial Unicode MS"/>
          <w:highlight w:val="white"/>
        </w:rPr>
        <w:t>可以執行。</w:t>
      </w:r>
    </w:p>
    <w:p w:rsidR="00AF16B6" w:rsidRDefault="00FC4366">
      <w:pPr>
        <w:numPr>
          <w:ilvl w:val="0"/>
          <w:numId w:val="4"/>
        </w:numPr>
        <w:contextualSpacing/>
        <w:rPr>
          <w:highlight w:val="white"/>
        </w:rPr>
      </w:pPr>
      <w:r>
        <w:rPr>
          <w:highlight w:val="white"/>
        </w:rPr>
        <w:t xml:space="preserve">[ </w:t>
      </w:r>
      <w:proofErr w:type="spellStart"/>
      <w:r>
        <w:rPr>
          <w:highlight w:val="white"/>
        </w:rPr>
        <w:t>QPlay</w:t>
      </w:r>
      <w:proofErr w:type="spellEnd"/>
      <w:r>
        <w:rPr>
          <w:highlight w:val="white"/>
        </w:rPr>
        <w:t xml:space="preserve"> API - </w:t>
      </w:r>
      <w:proofErr w:type="spellStart"/>
      <w:r>
        <w:rPr>
          <w:highlight w:val="white"/>
        </w:rPr>
        <w:t>setQChatroom</w:t>
      </w:r>
      <w:proofErr w:type="spellEnd"/>
      <w:r>
        <w:rPr>
          <w:highlight w:val="white"/>
        </w:rPr>
        <w:t xml:space="preserve"> ]</w:t>
      </w:r>
    </w:p>
    <w:p w:rsidR="00AF16B6" w:rsidRDefault="00FC4366">
      <w:pPr>
        <w:numPr>
          <w:ilvl w:val="1"/>
          <w:numId w:val="4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設定</w:t>
      </w:r>
      <w:r>
        <w:rPr>
          <w:rFonts w:ascii="Arial Unicode MS" w:eastAsia="Arial Unicode MS" w:hAnsi="Arial Unicode MS" w:cs="Arial Unicode MS"/>
          <w:highlight w:val="white"/>
        </w:rPr>
        <w:t xml:space="preserve"> (</w:t>
      </w:r>
      <w:r>
        <w:rPr>
          <w:rFonts w:ascii="Arial Unicode MS" w:eastAsia="Arial Unicode MS" w:hAnsi="Arial Unicode MS" w:cs="Arial Unicode MS"/>
          <w:highlight w:val="white"/>
        </w:rPr>
        <w:t>自動匯入歷史紀錄</w:t>
      </w:r>
      <w:r>
        <w:rPr>
          <w:rFonts w:ascii="Arial Unicode MS" w:eastAsia="Arial Unicode MS" w:hAnsi="Arial Unicode MS" w:cs="Arial Unicode MS"/>
          <w:highlight w:val="white"/>
        </w:rPr>
        <w:t>)</w:t>
      </w:r>
      <w:r>
        <w:rPr>
          <w:rFonts w:ascii="Arial Unicode MS" w:eastAsia="Arial Unicode MS" w:hAnsi="Arial Unicode MS" w:cs="Arial Unicode MS"/>
          <w:highlight w:val="white"/>
        </w:rPr>
        <w:t>，使用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JMessage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的資料欄位</w:t>
      </w:r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desc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來做記錄。</w:t>
      </w:r>
    </w:p>
    <w:p w:rsidR="00AF16B6" w:rsidRDefault="00FC4366">
      <w:pPr>
        <w:numPr>
          <w:ilvl w:val="1"/>
          <w:numId w:val="4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只有聊天室</w:t>
      </w:r>
      <w:r>
        <w:rPr>
          <w:rFonts w:ascii="Arial Unicode MS" w:eastAsia="Arial Unicode MS" w:hAnsi="Arial Unicode MS" w:cs="Arial Unicode MS"/>
          <w:highlight w:val="white"/>
        </w:rPr>
        <w:t xml:space="preserve"> Owner </w:t>
      </w:r>
      <w:r>
        <w:rPr>
          <w:rFonts w:ascii="Arial Unicode MS" w:eastAsia="Arial Unicode MS" w:hAnsi="Arial Unicode MS" w:cs="Arial Unicode MS"/>
          <w:highlight w:val="white"/>
        </w:rPr>
        <w:t>可以執行。</w:t>
      </w:r>
    </w:p>
    <w:p w:rsidR="00AF16B6" w:rsidRDefault="00FC4366">
      <w:pPr>
        <w:numPr>
          <w:ilvl w:val="0"/>
          <w:numId w:val="4"/>
        </w:numPr>
        <w:contextualSpacing/>
        <w:rPr>
          <w:highlight w:val="white"/>
        </w:rPr>
      </w:pPr>
      <w:r>
        <w:rPr>
          <w:highlight w:val="white"/>
        </w:rPr>
        <w:t xml:space="preserve">[ </w:t>
      </w:r>
      <w:proofErr w:type="spellStart"/>
      <w:r>
        <w:rPr>
          <w:highlight w:val="white"/>
        </w:rPr>
        <w:t>JMessage</w:t>
      </w:r>
      <w:proofErr w:type="spellEnd"/>
      <w:r>
        <w:rPr>
          <w:highlight w:val="white"/>
        </w:rPr>
        <w:t xml:space="preserve"> API - </w:t>
      </w:r>
      <w:proofErr w:type="spellStart"/>
      <w:r>
        <w:rPr>
          <w:highlight w:val="white"/>
        </w:rPr>
        <w:t>getGroupInfo</w:t>
      </w:r>
      <w:proofErr w:type="spellEnd"/>
      <w:r>
        <w:rPr>
          <w:highlight w:val="white"/>
        </w:rPr>
        <w:t xml:space="preserve"> ]</w:t>
      </w:r>
    </w:p>
    <w:p w:rsidR="00AF16B6" w:rsidRDefault="00FC4366">
      <w:pPr>
        <w:numPr>
          <w:ilvl w:val="1"/>
          <w:numId w:val="4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聊天室資料異動時，更新資料。</w:t>
      </w:r>
    </w:p>
    <w:p w:rsidR="00AF16B6" w:rsidRDefault="00FC4366">
      <w:pPr>
        <w:numPr>
          <w:ilvl w:val="0"/>
          <w:numId w:val="4"/>
        </w:numPr>
        <w:contextualSpacing/>
        <w:rPr>
          <w:highlight w:val="white"/>
        </w:rPr>
      </w:pPr>
      <w:r>
        <w:rPr>
          <w:highlight w:val="white"/>
        </w:rPr>
        <w:t xml:space="preserve">[ </w:t>
      </w:r>
      <w:proofErr w:type="spellStart"/>
      <w:r>
        <w:rPr>
          <w:highlight w:val="white"/>
        </w:rPr>
        <w:t>JMessage</w:t>
      </w:r>
      <w:proofErr w:type="spellEnd"/>
      <w:r>
        <w:rPr>
          <w:highlight w:val="white"/>
        </w:rPr>
        <w:t xml:space="preserve"> API - </w:t>
      </w:r>
      <w:proofErr w:type="spellStart"/>
      <w:r>
        <w:rPr>
          <w:highlight w:val="white"/>
        </w:rPr>
        <w:t>getGroupMembers</w:t>
      </w:r>
      <w:proofErr w:type="spellEnd"/>
      <w:r>
        <w:rPr>
          <w:highlight w:val="white"/>
        </w:rPr>
        <w:t xml:space="preserve"> ]</w:t>
      </w:r>
    </w:p>
    <w:p w:rsidR="00AF16B6" w:rsidRDefault="00FC4366">
      <w:pPr>
        <w:numPr>
          <w:ilvl w:val="1"/>
          <w:numId w:val="4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聊天室成員自動時，更新資料。</w:t>
      </w:r>
    </w:p>
    <w:p w:rsidR="00AF16B6" w:rsidRDefault="00AF16B6">
      <w:pPr>
        <w:rPr>
          <w:color w:val="0000CC"/>
        </w:rPr>
      </w:pPr>
    </w:p>
    <w:p w:rsidR="00AF16B6" w:rsidRDefault="00FC4366">
      <w:pPr>
        <w:ind w:firstLine="400"/>
      </w:pPr>
      <w:r>
        <w:rPr>
          <w:noProof/>
        </w:rPr>
        <w:lastRenderedPageBreak/>
        <w:drawing>
          <wp:inline distT="114300" distB="114300" distL="114300" distR="114300">
            <wp:extent cx="6505575" cy="3819525"/>
            <wp:effectExtent l="0" t="0" r="0" b="0"/>
            <wp:docPr id="10" name="image23.png" descr="聊天室編輯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聊天室編輯_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6B6" w:rsidRDefault="00FC4366">
      <w:pPr>
        <w:ind w:firstLine="400"/>
      </w:pPr>
      <w:r>
        <w:rPr>
          <w:noProof/>
        </w:rPr>
        <w:drawing>
          <wp:inline distT="114300" distB="114300" distL="114300" distR="114300">
            <wp:extent cx="5915025" cy="3657600"/>
            <wp:effectExtent l="0" t="0" r="0" b="0"/>
            <wp:docPr id="13" name="image29.png" descr="聊天室編輯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聊天室編輯_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6B6" w:rsidRDefault="00AF16B6">
      <w:pPr>
        <w:ind w:firstLine="400"/>
        <w:rPr>
          <w:rFonts w:hint="eastAsia"/>
        </w:rPr>
      </w:pPr>
    </w:p>
    <w:p w:rsidR="00EA3B0C" w:rsidRDefault="00EA3B0C">
      <w:pPr>
        <w:ind w:firstLine="400"/>
        <w:rPr>
          <w:rFonts w:hint="eastAsia"/>
        </w:rPr>
      </w:pPr>
    </w:p>
    <w:p w:rsidR="00EA3B0C" w:rsidRDefault="00EA3B0C">
      <w:pPr>
        <w:ind w:firstLine="400"/>
        <w:rPr>
          <w:rFonts w:hint="eastAsia"/>
        </w:rPr>
      </w:pPr>
    </w:p>
    <w:p w:rsidR="00EA3B0C" w:rsidRDefault="00EA3B0C">
      <w:pPr>
        <w:ind w:firstLine="400"/>
      </w:pPr>
      <w:bookmarkStart w:id="7" w:name="_GoBack"/>
      <w:bookmarkEnd w:id="7"/>
    </w:p>
    <w:p w:rsidR="00AF16B6" w:rsidRDefault="00FC4366">
      <w:pPr>
        <w:numPr>
          <w:ilvl w:val="0"/>
          <w:numId w:val="5"/>
        </w:numPr>
        <w:contextualSpacing/>
      </w:pPr>
      <w:r>
        <w:lastRenderedPageBreak/>
        <w:t xml:space="preserve">[ </w:t>
      </w:r>
      <w:proofErr w:type="spellStart"/>
      <w:r>
        <w:t>QPlay</w:t>
      </w:r>
      <w:proofErr w:type="spellEnd"/>
      <w:r>
        <w:t xml:space="preserve"> API - </w:t>
      </w:r>
      <w:proofErr w:type="spellStart"/>
      <w:r>
        <w:t>setQChatroom</w:t>
      </w:r>
      <w:proofErr w:type="spellEnd"/>
      <w:r>
        <w:t xml:space="preserve"> ]</w:t>
      </w:r>
    </w:p>
    <w:p w:rsidR="00AF16B6" w:rsidRDefault="00FC4366">
      <w:pPr>
        <w:numPr>
          <w:ilvl w:val="1"/>
          <w:numId w:val="5"/>
        </w:numPr>
        <w:contextualSpacing/>
      </w:pPr>
      <w:r>
        <w:rPr>
          <w:rFonts w:ascii="Arial Unicode MS" w:eastAsia="Arial Unicode MS" w:hAnsi="Arial Unicode MS" w:cs="Arial Unicode MS"/>
        </w:rPr>
        <w:t>更新聊天室名稱</w:t>
      </w:r>
      <w:r>
        <w:rPr>
          <w:rFonts w:ascii="Arial Unicode MS" w:eastAsia="Arial Unicode MS" w:hAnsi="Arial Unicode MS" w:cs="Arial Unicode MS"/>
          <w:highlight w:val="white"/>
        </w:rPr>
        <w:t>。</w:t>
      </w:r>
    </w:p>
    <w:p w:rsidR="00AF16B6" w:rsidRDefault="00FC4366">
      <w:pPr>
        <w:numPr>
          <w:ilvl w:val="0"/>
          <w:numId w:val="5"/>
        </w:numPr>
        <w:contextualSpacing/>
        <w:rPr>
          <w:highlight w:val="white"/>
        </w:rPr>
      </w:pPr>
      <w:r>
        <w:rPr>
          <w:highlight w:val="white"/>
        </w:rPr>
        <w:t xml:space="preserve">[ </w:t>
      </w:r>
      <w:proofErr w:type="spellStart"/>
      <w:r>
        <w:rPr>
          <w:highlight w:val="white"/>
        </w:rPr>
        <w:t>JMessage</w:t>
      </w:r>
      <w:proofErr w:type="spellEnd"/>
      <w:r>
        <w:rPr>
          <w:highlight w:val="white"/>
        </w:rPr>
        <w:t xml:space="preserve"> API - </w:t>
      </w:r>
      <w:proofErr w:type="spellStart"/>
      <w:r>
        <w:rPr>
          <w:highlight w:val="white"/>
        </w:rPr>
        <w:t>getGroupInfo</w:t>
      </w:r>
      <w:proofErr w:type="spellEnd"/>
      <w:r>
        <w:rPr>
          <w:highlight w:val="white"/>
        </w:rPr>
        <w:t xml:space="preserve"> ]</w:t>
      </w:r>
    </w:p>
    <w:p w:rsidR="00AF16B6" w:rsidRDefault="00FC4366">
      <w:pPr>
        <w:numPr>
          <w:ilvl w:val="1"/>
          <w:numId w:val="5"/>
        </w:numPr>
        <w:contextualSpacing/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聊天室資料異動時，更新資料。</w:t>
      </w:r>
    </w:p>
    <w:p w:rsidR="00AF16B6" w:rsidRDefault="00AF16B6">
      <w:pPr>
        <w:ind w:firstLine="400"/>
      </w:pPr>
    </w:p>
    <w:p w:rsidR="00AF16B6" w:rsidRDefault="00AF16B6">
      <w:pPr>
        <w:ind w:firstLine="400"/>
        <w:rPr>
          <w:color w:val="0000CC"/>
        </w:rPr>
      </w:pPr>
    </w:p>
    <w:p w:rsidR="00AF16B6" w:rsidRDefault="00FC4366">
      <w:pPr>
        <w:pStyle w:val="2"/>
        <w:numPr>
          <w:ilvl w:val="1"/>
          <w:numId w:val="9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8" w:name="_4d34og8" w:colFirst="0" w:colLast="0"/>
      <w:bookmarkEnd w:id="8"/>
      <w:r>
        <w:rPr>
          <w:rFonts w:ascii="Century Gothic" w:eastAsia="Century Gothic" w:hAnsi="Century Gothic" w:cs="Century Gothic"/>
          <w:sz w:val="28"/>
          <w:szCs w:val="28"/>
        </w:rPr>
        <w:t>資料表結構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 (Table Layout)</w:t>
      </w:r>
    </w:p>
    <w:p w:rsidR="00AF16B6" w:rsidRDefault="00AF16B6">
      <w:pPr>
        <w:rPr>
          <w:color w:val="0000CC"/>
        </w:rPr>
      </w:pPr>
    </w:p>
    <w:p w:rsidR="00AF16B6" w:rsidRDefault="00AF16B6">
      <w:pPr>
        <w:rPr>
          <w:color w:val="0000CC"/>
        </w:rPr>
      </w:pPr>
    </w:p>
    <w:p w:rsidR="00AF16B6" w:rsidRDefault="00FC4366">
      <w:pPr>
        <w:pStyle w:val="1"/>
        <w:numPr>
          <w:ilvl w:val="0"/>
          <w:numId w:val="9"/>
        </w:numPr>
        <w:spacing w:before="0"/>
        <w:rPr>
          <w:rFonts w:ascii="Century Gothic" w:eastAsia="Century Gothic" w:hAnsi="Century Gothic" w:cs="Century Gothic"/>
        </w:rPr>
      </w:pPr>
      <w:bookmarkStart w:id="9" w:name="_2s8eyo1" w:colFirst="0" w:colLast="0"/>
      <w:bookmarkEnd w:id="9"/>
      <w:r>
        <w:rPr>
          <w:rFonts w:ascii="Century Gothic" w:eastAsia="Century Gothic" w:hAnsi="Century Gothic" w:cs="Century Gothic"/>
          <w:sz w:val="32"/>
          <w:szCs w:val="32"/>
        </w:rPr>
        <w:t xml:space="preserve"> Implementation</w:t>
      </w:r>
    </w:p>
    <w:p w:rsidR="00AF16B6" w:rsidRDefault="00FC4366">
      <w:pPr>
        <w:numPr>
          <w:ilvl w:val="0"/>
          <w:numId w:val="3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Index.js</w:t>
      </w:r>
    </w:p>
    <w:p w:rsidR="00AF16B6" w:rsidRDefault="00FC4366">
      <w:pPr>
        <w:numPr>
          <w:ilvl w:val="1"/>
          <w:numId w:val="3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r>
        <w:rPr>
          <w:rFonts w:ascii="Century Gothic" w:eastAsia="Century Gothic" w:hAnsi="Century Gothic" w:cs="Century Gothic"/>
          <w:color w:val="008000"/>
        </w:rPr>
        <w:t>pageList</w:t>
      </w:r>
      <w:proofErr w:type="spellEnd"/>
    </w:p>
    <w:p w:rsidR="00AF16B6" w:rsidRDefault="00FC4366">
      <w:pPr>
        <w:numPr>
          <w:ilvl w:val="1"/>
          <w:numId w:val="3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r>
        <w:rPr>
          <w:rFonts w:ascii="Century Gothic" w:eastAsia="Century Gothic" w:hAnsi="Century Gothic" w:cs="Century Gothic"/>
          <w:color w:val="008000"/>
        </w:rPr>
        <w:t>appKey</w:t>
      </w:r>
      <w:proofErr w:type="spellEnd"/>
      <w:r>
        <w:rPr>
          <w:rFonts w:ascii="Century Gothic" w:eastAsia="Century Gothic" w:hAnsi="Century Gothic" w:cs="Century Gothic"/>
          <w:color w:val="00800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color w:val="008000"/>
        </w:rPr>
        <w:t>appSecretKey</w:t>
      </w:r>
      <w:proofErr w:type="spellEnd"/>
    </w:p>
    <w:p w:rsidR="00AF16B6" w:rsidRDefault="00FC4366">
      <w:pPr>
        <w:numPr>
          <w:ilvl w:val="1"/>
          <w:numId w:val="3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r>
        <w:rPr>
          <w:rFonts w:ascii="Century Gothic" w:eastAsia="Century Gothic" w:hAnsi="Century Gothic" w:cs="Century Gothic"/>
          <w:color w:val="008000"/>
        </w:rPr>
        <w:t>window.initialSuccess</w:t>
      </w:r>
      <w:proofErr w:type="spellEnd"/>
      <w:r>
        <w:rPr>
          <w:rFonts w:ascii="Century Gothic" w:eastAsia="Century Gothic" w:hAnsi="Century Gothic" w:cs="Century Gothic"/>
          <w:color w:val="008000"/>
        </w:rPr>
        <w:t>()</w:t>
      </w:r>
    </w:p>
    <w:p w:rsidR="00AF16B6" w:rsidRDefault="00FC4366">
      <w:pPr>
        <w:numPr>
          <w:ilvl w:val="1"/>
          <w:numId w:val="3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r>
        <w:rPr>
          <w:rFonts w:ascii="Century Gothic" w:eastAsia="Century Gothic" w:hAnsi="Century Gothic" w:cs="Century Gothic"/>
          <w:color w:val="008000"/>
        </w:rPr>
        <w:t>onBackKeyDown</w:t>
      </w:r>
      <w:proofErr w:type="spellEnd"/>
      <w:r>
        <w:rPr>
          <w:rFonts w:ascii="Century Gothic" w:eastAsia="Century Gothic" w:hAnsi="Century Gothic" w:cs="Century Gothic"/>
          <w:color w:val="008000"/>
        </w:rPr>
        <w:t>() for android platform</w:t>
      </w:r>
    </w:p>
    <w:p w:rsidR="00AF16B6" w:rsidRDefault="00FC4366">
      <w:pPr>
        <w:numPr>
          <w:ilvl w:val="1"/>
          <w:numId w:val="3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r>
        <w:rPr>
          <w:rFonts w:ascii="Century Gothic" w:eastAsia="Century Gothic" w:hAnsi="Century Gothic" w:cs="Century Gothic"/>
          <w:color w:val="008000"/>
        </w:rPr>
        <w:t>onPause</w:t>
      </w:r>
      <w:proofErr w:type="spellEnd"/>
      <w:r>
        <w:rPr>
          <w:rFonts w:ascii="Century Gothic" w:eastAsia="Century Gothic" w:hAnsi="Century Gothic" w:cs="Century Gothic"/>
          <w:color w:val="008000"/>
        </w:rPr>
        <w:t xml:space="preserve">() / </w:t>
      </w:r>
      <w:proofErr w:type="spellStart"/>
      <w:r>
        <w:rPr>
          <w:rFonts w:ascii="Century Gothic" w:eastAsia="Century Gothic" w:hAnsi="Century Gothic" w:cs="Century Gothic"/>
          <w:color w:val="008000"/>
        </w:rPr>
        <w:t>onResume</w:t>
      </w:r>
      <w:proofErr w:type="spellEnd"/>
      <w:r>
        <w:rPr>
          <w:rFonts w:ascii="Century Gothic" w:eastAsia="Century Gothic" w:hAnsi="Century Gothic" w:cs="Century Gothic"/>
          <w:color w:val="008000"/>
        </w:rPr>
        <w:t>() when APP work in background / foreground</w:t>
      </w:r>
    </w:p>
    <w:p w:rsidR="00AF16B6" w:rsidRDefault="00FC4366">
      <w:pPr>
        <w:numPr>
          <w:ilvl w:val="0"/>
          <w:numId w:val="3"/>
        </w:numPr>
        <w:jc w:val="left"/>
        <w:rPr>
          <w:i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viewIndex.html</w:t>
      </w:r>
    </w:p>
    <w:p w:rsidR="00AF16B6" w:rsidRDefault="00FC4366">
      <w:pPr>
        <w:numPr>
          <w:ilvl w:val="0"/>
          <w:numId w:val="3"/>
        </w:numPr>
        <w:jc w:val="left"/>
        <w:rPr>
          <w:i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viewIndex.js</w:t>
      </w:r>
    </w:p>
    <w:p w:rsidR="00AF16B6" w:rsidRDefault="00FC4366">
      <w:pPr>
        <w:numPr>
          <w:ilvl w:val="0"/>
          <w:numId w:val="3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viewChatroom.html</w:t>
      </w:r>
    </w:p>
    <w:p w:rsidR="00AF16B6" w:rsidRDefault="00FC4366">
      <w:pPr>
        <w:numPr>
          <w:ilvl w:val="0"/>
          <w:numId w:val="3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viewChatroom.js</w:t>
      </w:r>
    </w:p>
    <w:p w:rsidR="00AF16B6" w:rsidRDefault="00FC4366">
      <w:pPr>
        <w:numPr>
          <w:ilvl w:val="0"/>
          <w:numId w:val="3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viewNewChatroom.html</w:t>
      </w:r>
    </w:p>
    <w:p w:rsidR="00AF16B6" w:rsidRDefault="00FC4366">
      <w:pPr>
        <w:numPr>
          <w:ilvl w:val="0"/>
          <w:numId w:val="3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viewNewChatroom.js</w:t>
      </w:r>
    </w:p>
    <w:p w:rsidR="00AF16B6" w:rsidRDefault="00FC4366">
      <w:pPr>
        <w:numPr>
          <w:ilvl w:val="0"/>
          <w:numId w:val="3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viewChatroomInfo.html</w:t>
      </w:r>
    </w:p>
    <w:p w:rsidR="00AF16B6" w:rsidRDefault="00FC4366">
      <w:pPr>
        <w:numPr>
          <w:ilvl w:val="0"/>
          <w:numId w:val="3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viewChatroomInfo.js</w:t>
      </w:r>
    </w:p>
    <w:p w:rsidR="00AF16B6" w:rsidRDefault="00FC4366">
      <w:pPr>
        <w:numPr>
          <w:ilvl w:val="0"/>
          <w:numId w:val="3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viewAddMember.html</w:t>
      </w:r>
    </w:p>
    <w:p w:rsidR="00AF16B6" w:rsidRDefault="00FC4366">
      <w:pPr>
        <w:numPr>
          <w:ilvl w:val="0"/>
          <w:numId w:val="3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viewAddMember.js</w:t>
      </w:r>
    </w:p>
    <w:p w:rsidR="00AF16B6" w:rsidRDefault="00FC4366">
      <w:pPr>
        <w:numPr>
          <w:ilvl w:val="0"/>
          <w:numId w:val="3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viewAddFriend.html</w:t>
      </w:r>
    </w:p>
    <w:p w:rsidR="00AF16B6" w:rsidRDefault="00FC4366">
      <w:pPr>
        <w:numPr>
          <w:ilvl w:val="0"/>
          <w:numId w:val="3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viewAddFriend.js</w:t>
      </w:r>
    </w:p>
    <w:p w:rsidR="00AF16B6" w:rsidRDefault="00FC4366">
      <w:pPr>
        <w:numPr>
          <w:ilvl w:val="0"/>
          <w:numId w:val="3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viewMyInfo.html</w:t>
      </w:r>
    </w:p>
    <w:p w:rsidR="00AF16B6" w:rsidRDefault="00FC4366">
      <w:pPr>
        <w:numPr>
          <w:ilvl w:val="0"/>
          <w:numId w:val="3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viewMyInfo.js</w:t>
      </w:r>
    </w:p>
    <w:p w:rsidR="00AF16B6" w:rsidRDefault="00AF16B6">
      <w:pPr>
        <w:ind w:firstLine="400"/>
        <w:rPr>
          <w:color w:val="0000CC"/>
        </w:rPr>
      </w:pPr>
    </w:p>
    <w:p w:rsidR="00AF16B6" w:rsidRDefault="00FC4366">
      <w:pPr>
        <w:pStyle w:val="2"/>
        <w:numPr>
          <w:ilvl w:val="1"/>
          <w:numId w:val="9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10" w:name="_17dp8vu" w:colFirst="0" w:colLast="0"/>
      <w:bookmarkEnd w:id="10"/>
      <w:r>
        <w:rPr>
          <w:rFonts w:ascii="Century Gothic" w:eastAsia="Century Gothic" w:hAnsi="Century Gothic" w:cs="Century Gothic"/>
          <w:sz w:val="28"/>
          <w:szCs w:val="28"/>
        </w:rPr>
        <w:t>公用元件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 (Public Component)</w:t>
      </w:r>
    </w:p>
    <w:p w:rsidR="00AF16B6" w:rsidRDefault="00AF16B6">
      <w:pPr>
        <w:jc w:val="left"/>
        <w:rPr>
          <w:color w:val="0000CC"/>
        </w:rPr>
      </w:pPr>
    </w:p>
    <w:p w:rsidR="00AF16B6" w:rsidRDefault="00AF16B6">
      <w:pPr>
        <w:jc w:val="left"/>
        <w:rPr>
          <w:color w:val="0000CC"/>
        </w:rPr>
      </w:pPr>
    </w:p>
    <w:p w:rsidR="00AF16B6" w:rsidRDefault="00FC4366">
      <w:pPr>
        <w:pStyle w:val="2"/>
        <w:numPr>
          <w:ilvl w:val="1"/>
          <w:numId w:val="9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11" w:name="_3rdcrjn" w:colFirst="0" w:colLast="0"/>
      <w:bookmarkEnd w:id="11"/>
      <w:r>
        <w:rPr>
          <w:rFonts w:ascii="Century Gothic" w:eastAsia="Century Gothic" w:hAnsi="Century Gothic" w:cs="Century Gothic"/>
          <w:sz w:val="28"/>
          <w:szCs w:val="28"/>
        </w:rPr>
        <w:t>共用界面</w:t>
      </w:r>
      <w:r>
        <w:rPr>
          <w:rFonts w:ascii="Century Gothic" w:eastAsia="Century Gothic" w:hAnsi="Century Gothic" w:cs="Century Gothic"/>
          <w:sz w:val="28"/>
          <w:szCs w:val="28"/>
        </w:rPr>
        <w:t xml:space="preserve"> (Public Interface)</w:t>
      </w:r>
    </w:p>
    <w:p w:rsidR="00AF16B6" w:rsidRDefault="00FC4366">
      <w:pPr>
        <w:numPr>
          <w:ilvl w:val="0"/>
          <w:numId w:val="3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App.c</w:t>
      </w:r>
      <w:r>
        <w:rPr>
          <w:rFonts w:ascii="Century Gothic" w:eastAsia="Century Gothic" w:hAnsi="Century Gothic" w:cs="Century Gothic"/>
          <w:color w:val="008000"/>
        </w:rPr>
        <w:t>ss</w:t>
      </w:r>
    </w:p>
    <w:p w:rsidR="00AF16B6" w:rsidRDefault="00FC4366">
      <w:pPr>
        <w:numPr>
          <w:ilvl w:val="0"/>
          <w:numId w:val="3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App.html</w:t>
      </w:r>
    </w:p>
    <w:p w:rsidR="00AF16B6" w:rsidRDefault="00FC4366">
      <w:pPr>
        <w:numPr>
          <w:ilvl w:val="0"/>
          <w:numId w:val="3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App.js</w:t>
      </w:r>
    </w:p>
    <w:p w:rsidR="00AF16B6" w:rsidRDefault="00AF16B6">
      <w:pPr>
        <w:jc w:val="left"/>
        <w:rPr>
          <w:color w:val="0000CC"/>
        </w:rPr>
      </w:pPr>
    </w:p>
    <w:p w:rsidR="00AF16B6" w:rsidRDefault="00AF16B6">
      <w:pPr>
        <w:jc w:val="left"/>
        <w:rPr>
          <w:color w:val="0000CC"/>
        </w:rPr>
      </w:pPr>
    </w:p>
    <w:sectPr w:rsidR="00AF16B6">
      <w:headerReference w:type="default" r:id="rId22"/>
      <w:footerReference w:type="default" r:id="rId23"/>
      <w:headerReference w:type="first" r:id="rId24"/>
      <w:pgSz w:w="11906" w:h="16838"/>
      <w:pgMar w:top="567" w:right="567" w:bottom="567" w:left="56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366" w:rsidRDefault="00FC4366">
      <w:r>
        <w:separator/>
      </w:r>
    </w:p>
  </w:endnote>
  <w:endnote w:type="continuationSeparator" w:id="0">
    <w:p w:rsidR="00FC4366" w:rsidRDefault="00FC4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6B6" w:rsidRDefault="00FC4366">
    <w:pPr>
      <w:rPr>
        <w:sz w:val="10"/>
        <w:szCs w:val="1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margin">
                <wp:posOffset>-12699</wp:posOffset>
              </wp:positionH>
              <wp:positionV relativeFrom="paragraph">
                <wp:posOffset>0</wp:posOffset>
              </wp:positionV>
              <wp:extent cx="38100" cy="12700"/>
              <wp:effectExtent l="0" t="0" r="0" b="0"/>
              <wp:wrapNone/>
              <wp:docPr id="19" name="直線單箭頭接點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827625"/>
                        <a:ext cx="67437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19" o:spid="_x0000_s1026" type="#_x0000_t32" style="position:absolute;margin-left:-1pt;margin-top:0;width:3pt;height: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" filled="t" strokeweight="3pt">
              <w10:wrap anchorx="margin"/>
            </v:shape>
          </w:pict>
        </mc:Fallback>
      </mc:AlternateContent>
    </w:r>
  </w:p>
  <w:p w:rsidR="00AF16B6" w:rsidRDefault="00FC4366">
    <w:pPr>
      <w:tabs>
        <w:tab w:val="center" w:pos="4153"/>
        <w:tab w:val="right" w:pos="8306"/>
      </w:tabs>
      <w:spacing w:after="851"/>
      <w:ind w:firstLine="450"/>
      <w:jc w:val="left"/>
      <w:rPr>
        <w:sz w:val="18"/>
        <w:szCs w:val="18"/>
      </w:rPr>
    </w:pPr>
    <w:r>
      <w:rPr>
        <w:rFonts w:eastAsia="Arial"/>
        <w:sz w:val="18"/>
        <w:szCs w:val="18"/>
      </w:rPr>
      <w:t>Copyright@2017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366" w:rsidRDefault="00FC4366">
      <w:r>
        <w:separator/>
      </w:r>
    </w:p>
  </w:footnote>
  <w:footnote w:type="continuationSeparator" w:id="0">
    <w:p w:rsidR="00FC4366" w:rsidRDefault="00FC4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6B6" w:rsidRDefault="00FC4366">
    <w:pPr>
      <w:spacing w:before="567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770255</wp:posOffset>
          </wp:positionH>
          <wp:positionV relativeFrom="paragraph">
            <wp:posOffset>-408939</wp:posOffset>
          </wp:positionV>
          <wp:extent cx="1549400" cy="698500"/>
          <wp:effectExtent l="0" t="0" r="0" b="0"/>
          <wp:wrapSquare wrapText="bothSides" distT="0" distB="0" distL="0" distR="0"/>
          <wp:docPr id="12" name="image25.jpg" descr="BENQ261_QISDA_A4_BusFor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5.jpg" descr="BENQ261_QISDA_A4_BusForm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9400" cy="698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-1269</wp:posOffset>
          </wp:positionH>
          <wp:positionV relativeFrom="paragraph">
            <wp:posOffset>-149859</wp:posOffset>
          </wp:positionV>
          <wp:extent cx="1011555" cy="514350"/>
          <wp:effectExtent l="0" t="0" r="0" b="0"/>
          <wp:wrapSquare wrapText="bothSides" distT="0" distB="0" distL="114300" distR="114300"/>
          <wp:docPr id="14" name="image3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0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155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margin">
                <wp:posOffset>3454400</wp:posOffset>
              </wp:positionH>
              <wp:positionV relativeFrom="paragraph">
                <wp:posOffset>0</wp:posOffset>
              </wp:positionV>
              <wp:extent cx="4457700" cy="342900"/>
              <wp:effectExtent l="0" t="0" r="0" b="0"/>
              <wp:wrapNone/>
              <wp:docPr id="21" name="手繪多邊形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17150" y="3608550"/>
                        <a:ext cx="4457699" cy="34289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4457700" h="342900" extrusionOk="0">
                            <a:moveTo>
                              <a:pt x="0" y="0"/>
                            </a:moveTo>
                            <a:lnTo>
                              <a:pt x="0" y="342900"/>
                            </a:lnTo>
                            <a:lnTo>
                              <a:pt x="4457700" y="342900"/>
                            </a:lnTo>
                            <a:lnTo>
                              <a:pt x="44577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16B6" w:rsidRDefault="00FC4366">
                          <w:pPr>
                            <w:ind w:right="72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36"/>
                            </w:rPr>
                            <w:t>Product Internal Specification</w:t>
                          </w:r>
                        </w:p>
                      </w:txbxContent>
                    </wps:txbx>
                    <wps:bodyPr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shape id="手繪多邊形 21" o:spid="_x0000_s1026" style="position:absolute;left:0;text-align:left;margin-left:272pt;margin-top:0;width:351pt;height:2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44577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" adj="-11796480,,5400" path="m,l,342900r4457700,l4457700,,,xe" filled="f" stroked="f">
              <v:stroke joinstyle="miter"/>
              <v:formulas/>
              <v:path arrowok="t" o:extrusionok="f" o:connecttype="custom" textboxrect="0,0,4457700,342900"/>
              <v:textbox inset="7pt,3pt,7pt,3pt">
                <w:txbxContent>
                  <w:p w:rsidR="00AF16B6" w:rsidRDefault="00FC4366">
                    <w:pPr>
                      <w:ind w:right="72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sz w:val="36"/>
                      </w:rPr>
                      <w:t>Product Internal Specification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AF16B6" w:rsidRDefault="00AF16B6"/>
  <w:p w:rsidR="00AF16B6" w:rsidRDefault="00AF16B6">
    <w:pPr>
      <w:rPr>
        <w:sz w:val="10"/>
        <w:szCs w:val="10"/>
      </w:rPr>
    </w:pPr>
  </w:p>
  <w:tbl>
    <w:tblPr>
      <w:tblStyle w:val="a6"/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AF16B6">
      <w:trPr>
        <w:trHeight w:val="20"/>
      </w:trPr>
      <w:tc>
        <w:tcPr>
          <w:tcW w:w="1118" w:type="dxa"/>
          <w:tcBorders>
            <w:top w:val="single" w:sz="18" w:space="0" w:color="000000"/>
          </w:tcBorders>
          <w:tcMar>
            <w:top w:w="0" w:type="dxa"/>
            <w:bottom w:w="0" w:type="dxa"/>
          </w:tcMar>
        </w:tcPr>
        <w:p w:rsidR="00AF16B6" w:rsidRDefault="00FC4366">
          <w:r>
            <w:rPr>
              <w:rFonts w:ascii="Arial Unicode MS" w:eastAsia="Arial Unicode MS" w:hAnsi="Arial Unicode MS" w:cs="Arial Unicode MS"/>
            </w:rPr>
            <w:t>Subject</w:t>
          </w:r>
          <w:r>
            <w:rPr>
              <w:rFonts w:ascii="Arial Unicode MS" w:eastAsia="Arial Unicode MS" w:hAnsi="Arial Unicode MS" w:cs="Arial Unicode MS"/>
            </w:rPr>
            <w:t>：</w:t>
          </w:r>
        </w:p>
      </w:tc>
      <w:tc>
        <w:tcPr>
          <w:tcW w:w="5833" w:type="dxa"/>
          <w:tcBorders>
            <w:top w:val="single" w:sz="18" w:space="0" w:color="000000"/>
          </w:tcBorders>
          <w:tcMar>
            <w:top w:w="0" w:type="dxa"/>
            <w:bottom w:w="0" w:type="dxa"/>
          </w:tcMar>
        </w:tcPr>
        <w:p w:rsidR="00AF16B6" w:rsidRDefault="00FC4366">
          <w:proofErr w:type="spellStart"/>
          <w:r>
            <w:t>QPlay</w:t>
          </w:r>
          <w:proofErr w:type="spellEnd"/>
          <w:r>
            <w:t xml:space="preserve"> </w:t>
          </w:r>
          <w:proofErr w:type="spellStart"/>
          <w:r>
            <w:t>QChat</w:t>
          </w:r>
          <w:proofErr w:type="spellEnd"/>
          <w:r>
            <w:t xml:space="preserve"> APP - PIS</w:t>
          </w:r>
        </w:p>
      </w:tc>
      <w:tc>
        <w:tcPr>
          <w:tcW w:w="2399" w:type="dxa"/>
          <w:tcBorders>
            <w:top w:val="single" w:sz="18" w:space="0" w:color="000000"/>
          </w:tcBorders>
          <w:tcMar>
            <w:top w:w="0" w:type="dxa"/>
            <w:bottom w:w="0" w:type="dxa"/>
          </w:tcMar>
        </w:tcPr>
        <w:p w:rsidR="00AF16B6" w:rsidRDefault="00FC4366">
          <w:r>
            <w:rPr>
              <w:rFonts w:ascii="Arial Unicode MS" w:eastAsia="Arial Unicode MS" w:hAnsi="Arial Unicode MS" w:cs="Arial Unicode MS"/>
            </w:rPr>
            <w:t>Doc. No.</w:t>
          </w:r>
          <w:r>
            <w:rPr>
              <w:rFonts w:ascii="Arial Unicode MS" w:eastAsia="Arial Unicode MS" w:hAnsi="Arial Unicode MS" w:cs="Arial Unicode MS"/>
            </w:rPr>
            <w:t>：</w:t>
          </w:r>
          <w:r>
            <w:rPr>
              <w:rFonts w:ascii="Arial Unicode MS" w:eastAsia="Arial Unicode MS" w:hAnsi="Arial Unicode MS" w:cs="Arial Unicode MS"/>
            </w:rPr>
            <w:t>S2-PIS</w:t>
          </w:r>
        </w:p>
      </w:tc>
      <w:tc>
        <w:tcPr>
          <w:tcW w:w="1446" w:type="dxa"/>
          <w:tcBorders>
            <w:top w:val="single" w:sz="18" w:space="0" w:color="000000"/>
            <w:left w:val="single" w:sz="6" w:space="0" w:color="000000"/>
          </w:tcBorders>
          <w:tcMar>
            <w:top w:w="0" w:type="dxa"/>
            <w:bottom w:w="0" w:type="dxa"/>
          </w:tcMar>
        </w:tcPr>
        <w:p w:rsidR="00AF16B6" w:rsidRDefault="00FC4366">
          <w:r>
            <w:rPr>
              <w:rFonts w:ascii="Arial Unicode MS" w:eastAsia="Arial Unicode MS" w:hAnsi="Arial Unicode MS" w:cs="Arial Unicode MS"/>
            </w:rPr>
            <w:t>Rev.</w:t>
          </w:r>
          <w:r>
            <w:rPr>
              <w:rFonts w:ascii="Arial Unicode MS" w:eastAsia="Arial Unicode MS" w:hAnsi="Arial Unicode MS" w:cs="Arial Unicode MS"/>
            </w:rPr>
            <w:t>：</w:t>
          </w:r>
          <w:r>
            <w:rPr>
              <w:rFonts w:ascii="Arial Unicode MS" w:eastAsia="Arial Unicode MS" w:hAnsi="Arial Unicode MS" w:cs="Arial Unicode MS"/>
            </w:rPr>
            <w:t>1.0</w:t>
          </w:r>
        </w:p>
      </w:tc>
    </w:tr>
    <w:tr w:rsidR="00AF16B6">
      <w:trPr>
        <w:trHeight w:val="60"/>
      </w:trPr>
      <w:tc>
        <w:tcPr>
          <w:tcW w:w="1118" w:type="dxa"/>
          <w:tcBorders>
            <w:bottom w:val="single" w:sz="6" w:space="0" w:color="000000"/>
          </w:tcBorders>
          <w:tcMar>
            <w:top w:w="0" w:type="dxa"/>
            <w:bottom w:w="0" w:type="dxa"/>
          </w:tcMar>
        </w:tcPr>
        <w:p w:rsidR="00AF16B6" w:rsidRDefault="00AF16B6"/>
      </w:tc>
      <w:tc>
        <w:tcPr>
          <w:tcW w:w="5833" w:type="dxa"/>
          <w:tcBorders>
            <w:bottom w:val="single" w:sz="6" w:space="0" w:color="000000"/>
          </w:tcBorders>
          <w:tcMar>
            <w:top w:w="0" w:type="dxa"/>
            <w:bottom w:w="0" w:type="dxa"/>
          </w:tcMar>
        </w:tcPr>
        <w:p w:rsidR="00AF16B6" w:rsidRDefault="00AF16B6"/>
      </w:tc>
      <w:tc>
        <w:tcPr>
          <w:tcW w:w="2399" w:type="dxa"/>
          <w:tcBorders>
            <w:bottom w:val="single" w:sz="6" w:space="0" w:color="000000"/>
          </w:tcBorders>
          <w:tcMar>
            <w:top w:w="0" w:type="dxa"/>
            <w:bottom w:w="0" w:type="dxa"/>
          </w:tcMar>
        </w:tcPr>
        <w:p w:rsidR="00AF16B6" w:rsidRDefault="00FC4366">
          <w:r>
            <w:rPr>
              <w:rFonts w:ascii="Arial Unicode MS" w:eastAsia="Arial Unicode MS" w:hAnsi="Arial Unicode MS" w:cs="Arial Unicode MS"/>
            </w:rPr>
            <w:t>Date</w:t>
          </w:r>
          <w:r>
            <w:rPr>
              <w:rFonts w:ascii="Arial Unicode MS" w:eastAsia="Arial Unicode MS" w:hAnsi="Arial Unicode MS" w:cs="Arial Unicode MS"/>
            </w:rPr>
            <w:t>：</w:t>
          </w:r>
          <w:r>
            <w:rPr>
              <w:rFonts w:ascii="Arial Unicode MS" w:eastAsia="Arial Unicode MS" w:hAnsi="Arial Unicode MS" w:cs="Arial Unicode MS"/>
            </w:rPr>
            <w:t xml:space="preserve">2017/07/06 </w:t>
          </w:r>
        </w:p>
      </w:tc>
      <w:tc>
        <w:tcPr>
          <w:tcW w:w="144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bottom w:w="0" w:type="dxa"/>
          </w:tcMar>
          <w:vAlign w:val="bottom"/>
        </w:tcPr>
        <w:p w:rsidR="00AF16B6" w:rsidRDefault="00FC4366">
          <w:r>
            <w:t xml:space="preserve">Page </w:t>
          </w:r>
          <w:r>
            <w:fldChar w:fldCharType="begin"/>
          </w:r>
          <w:r>
            <w:instrText>PAGE</w:instrText>
          </w:r>
          <w:r w:rsidR="00EA3B0C">
            <w:fldChar w:fldCharType="separate"/>
          </w:r>
          <w:r w:rsidR="00EA3B0C">
            <w:rPr>
              <w:noProof/>
            </w:rPr>
            <w:t>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EA3B0C">
            <w:fldChar w:fldCharType="separate"/>
          </w:r>
          <w:r w:rsidR="00EA3B0C">
            <w:rPr>
              <w:noProof/>
            </w:rPr>
            <w:t>20</w:t>
          </w:r>
          <w:r>
            <w:fldChar w:fldCharType="end"/>
          </w:r>
        </w:p>
      </w:tc>
    </w:tr>
  </w:tbl>
  <w:p w:rsidR="00AF16B6" w:rsidRDefault="00AF16B6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6B6" w:rsidRDefault="00FC4366">
    <w:pPr>
      <w:spacing w:before="567"/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margin">
            <wp:posOffset>751205</wp:posOffset>
          </wp:positionH>
          <wp:positionV relativeFrom="paragraph">
            <wp:posOffset>-360044</wp:posOffset>
          </wp:positionV>
          <wp:extent cx="1549400" cy="698500"/>
          <wp:effectExtent l="0" t="0" r="0" b="0"/>
          <wp:wrapSquare wrapText="bothSides" distT="0" distB="0" distL="0" distR="0"/>
          <wp:docPr id="4" name="image9.jpg" descr="BENQ261_QISDA_A4_BusFor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jpg" descr="BENQ261_QISDA_A4_BusForm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9400" cy="698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margin">
            <wp:posOffset>-11429</wp:posOffset>
          </wp:positionH>
          <wp:positionV relativeFrom="paragraph">
            <wp:posOffset>-97789</wp:posOffset>
          </wp:positionV>
          <wp:extent cx="1011555" cy="514350"/>
          <wp:effectExtent l="0" t="0" r="0" b="0"/>
          <wp:wrapSquare wrapText="bothSides" distT="0" distB="0" distL="114300" distR="114300"/>
          <wp:docPr id="16" name="image3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155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margin">
                <wp:posOffset>3302000</wp:posOffset>
              </wp:positionH>
              <wp:positionV relativeFrom="paragraph">
                <wp:posOffset>0</wp:posOffset>
              </wp:positionV>
              <wp:extent cx="4457700" cy="342900"/>
              <wp:effectExtent l="0" t="0" r="0" b="0"/>
              <wp:wrapNone/>
              <wp:docPr id="20" name="手繪多邊形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17150" y="3608550"/>
                        <a:ext cx="4457699" cy="342899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4457700" h="342900" extrusionOk="0">
                            <a:moveTo>
                              <a:pt x="0" y="0"/>
                            </a:moveTo>
                            <a:lnTo>
                              <a:pt x="0" y="342900"/>
                            </a:lnTo>
                            <a:lnTo>
                              <a:pt x="4457700" y="342900"/>
                            </a:lnTo>
                            <a:lnTo>
                              <a:pt x="44577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16B6" w:rsidRDefault="00FC4366">
                          <w:pPr>
                            <w:ind w:right="72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36"/>
                            </w:rPr>
                            <w:t>Product Internal Specification</w:t>
                          </w:r>
                        </w:p>
                      </w:txbxContent>
                    </wps:txbx>
                    <wps:bodyPr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shape id="手繪多邊形 20" o:spid="_x0000_s1027" style="position:absolute;left:0;text-align:left;margin-left:260pt;margin-top:0;width:351pt;height:2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445770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" adj="-11796480,,5400" path="m,l,342900r4457700,l4457700,,,xe" filled="f" stroked="f">
              <v:stroke joinstyle="miter"/>
              <v:formulas/>
              <v:path arrowok="t" o:extrusionok="f" o:connecttype="custom" textboxrect="0,0,4457700,342900"/>
              <v:textbox inset="7pt,3pt,7pt,3pt">
                <w:txbxContent>
                  <w:p w:rsidR="00AF16B6" w:rsidRDefault="00FC4366">
                    <w:pPr>
                      <w:ind w:right="72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sz w:val="36"/>
                      </w:rPr>
                      <w:t>Product Internal Specification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AF16B6" w:rsidRDefault="00AF16B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D6E0A"/>
    <w:multiLevelType w:val="multilevel"/>
    <w:tmpl w:val="7CC2B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68F64F9"/>
    <w:multiLevelType w:val="multilevel"/>
    <w:tmpl w:val="D78E1D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E6B78CB"/>
    <w:multiLevelType w:val="multilevel"/>
    <w:tmpl w:val="C1405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13F5B8F"/>
    <w:multiLevelType w:val="multilevel"/>
    <w:tmpl w:val="75443E98"/>
    <w:lvl w:ilvl="0">
      <w:start w:val="1"/>
      <w:numFmt w:val="decimal"/>
      <w:lvlText w:val="%1.0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422" w:firstLine="0"/>
      </w:pPr>
    </w:lvl>
    <w:lvl w:ilvl="5">
      <w:start w:val="1"/>
      <w:numFmt w:val="decimal"/>
      <w:lvlText w:val="%1.%2.%3.%4.%5.%6"/>
      <w:lvlJc w:val="left"/>
      <w:pPr>
        <w:ind w:left="422" w:firstLine="0"/>
      </w:pPr>
    </w:lvl>
    <w:lvl w:ilvl="6">
      <w:start w:val="1"/>
      <w:numFmt w:val="decimal"/>
      <w:lvlText w:val="%1.%2.%3.%4.%5.%6.%7"/>
      <w:lvlJc w:val="left"/>
      <w:pPr>
        <w:ind w:left="3682" w:hanging="1276"/>
      </w:pPr>
    </w:lvl>
    <w:lvl w:ilvl="7">
      <w:start w:val="1"/>
      <w:numFmt w:val="decimal"/>
      <w:lvlText w:val="%1.%2.%3.%4.%5.%6.%7.%8"/>
      <w:lvlJc w:val="left"/>
      <w:pPr>
        <w:ind w:left="4249" w:hanging="1418"/>
      </w:pPr>
    </w:lvl>
    <w:lvl w:ilvl="8">
      <w:start w:val="1"/>
      <w:numFmt w:val="decimal"/>
      <w:lvlText w:val="%1.%2.%3.%4.%5.%6.%7.%8.%9"/>
      <w:lvlJc w:val="left"/>
      <w:pPr>
        <w:ind w:left="4957" w:hanging="1700"/>
      </w:pPr>
    </w:lvl>
  </w:abstractNum>
  <w:abstractNum w:abstractNumId="4">
    <w:nsid w:val="426E25C0"/>
    <w:multiLevelType w:val="multilevel"/>
    <w:tmpl w:val="E94E0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9C252F7"/>
    <w:multiLevelType w:val="multilevel"/>
    <w:tmpl w:val="22465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F71491B"/>
    <w:multiLevelType w:val="multilevel"/>
    <w:tmpl w:val="C4044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3D867F7"/>
    <w:multiLevelType w:val="multilevel"/>
    <w:tmpl w:val="91EEC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A101CFE"/>
    <w:multiLevelType w:val="multilevel"/>
    <w:tmpl w:val="EDDA6216"/>
    <w:lvl w:ilvl="0">
      <w:start w:val="1"/>
      <w:numFmt w:val="bullet"/>
      <w:lvlText w:val="●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F16B6"/>
    <w:rsid w:val="00AF16B6"/>
    <w:rsid w:val="00EA3B0C"/>
    <w:rsid w:val="00FC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rFonts w:eastAsia="Arial"/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rFonts w:eastAsia="Arial"/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  <w:rPr>
      <w:rFonts w:eastAsia="Arial"/>
    </w:rPr>
  </w:style>
  <w:style w:type="paragraph" w:styleId="4">
    <w:name w:val="heading 4"/>
    <w:basedOn w:val="a"/>
    <w:next w:val="a"/>
    <w:pPr>
      <w:spacing w:before="240"/>
      <w:jc w:val="left"/>
      <w:outlineLvl w:val="3"/>
    </w:pPr>
    <w:rPr>
      <w:rFonts w:eastAsia="Arial"/>
    </w:rPr>
  </w:style>
  <w:style w:type="paragraph" w:styleId="5">
    <w:name w:val="heading 5"/>
    <w:basedOn w:val="a"/>
    <w:next w:val="a"/>
    <w:pPr>
      <w:spacing w:before="240"/>
      <w:outlineLvl w:val="4"/>
    </w:pPr>
    <w:rPr>
      <w:rFonts w:eastAsia="Arial"/>
    </w:r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rFonts w:eastAsia="Arial"/>
      <w:i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A3B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A3B0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rFonts w:eastAsia="Arial"/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rFonts w:eastAsia="Arial"/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  <w:rPr>
      <w:rFonts w:eastAsia="Arial"/>
    </w:rPr>
  </w:style>
  <w:style w:type="paragraph" w:styleId="4">
    <w:name w:val="heading 4"/>
    <w:basedOn w:val="a"/>
    <w:next w:val="a"/>
    <w:pPr>
      <w:spacing w:before="240"/>
      <w:jc w:val="left"/>
      <w:outlineLvl w:val="3"/>
    </w:pPr>
    <w:rPr>
      <w:rFonts w:eastAsia="Arial"/>
    </w:rPr>
  </w:style>
  <w:style w:type="paragraph" w:styleId="5">
    <w:name w:val="heading 5"/>
    <w:basedOn w:val="a"/>
    <w:next w:val="a"/>
    <w:pPr>
      <w:spacing w:before="240"/>
      <w:outlineLvl w:val="4"/>
    </w:pPr>
    <w:rPr>
      <w:rFonts w:eastAsia="Arial"/>
    </w:r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rFonts w:eastAsia="Arial"/>
      <w:i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A3B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A3B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728</Words>
  <Characters>4150</Characters>
  <Application>Microsoft Office Word</Application>
  <DocSecurity>0</DocSecurity>
  <Lines>34</Lines>
  <Paragraphs>9</Paragraphs>
  <ScaleCrop>false</ScaleCrop>
  <Company>BenQ</Company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Darren K Ti</cp:lastModifiedBy>
  <cp:revision>2</cp:revision>
  <dcterms:created xsi:type="dcterms:W3CDTF">2017-08-31T03:22:00Z</dcterms:created>
  <dcterms:modified xsi:type="dcterms:W3CDTF">2017-08-31T03:23:00Z</dcterms:modified>
</cp:coreProperties>
</file>