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&lt;title&gt;Stripe + Claude Step-by-Step Guide | European Edition&lt;/title&gt;</w:t>
      </w:r>
    </w:p>
    <w:p w:rsidR="00000000" w:rsidDel="00000000" w:rsidP="00000000" w:rsidRDefault="00000000" w:rsidRPr="00000000" w14:paraId="00000007">
      <w:pPr>
        <w:rPr/>
      </w:pPr>
      <w:r w:rsidDel="00000000" w:rsidR="00000000" w:rsidRPr="00000000">
        <w:rPr>
          <w:rtl w:val="0"/>
        </w:rPr>
        <w:t xml:space="preserve">    &lt;script src="https://tailwindcss.com"&gt;&lt;/script&gt;</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body { background-color: #0d0e12; color: #f3f4f6; font-family: system-ui, -apple-system, BlinkMacSystemFont, 'Segoe UI', Roboto, Oxygen, Ubuntu, Cantarell, sans-serif; }</w:t>
      </w:r>
    </w:p>
    <w:p w:rsidR="00000000" w:rsidDel="00000000" w:rsidP="00000000" w:rsidRDefault="00000000" w:rsidRPr="00000000" w14:paraId="0000000A">
      <w:pPr>
        <w:rPr/>
      </w:pPr>
      <w:r w:rsidDel="00000000" w:rsidR="00000000" w:rsidRPr="00000000">
        <w:rPr>
          <w:rtl w:val="0"/>
        </w:rPr>
        <w:t xml:space="preserve">        .gradient-text { background: linear-gradient(90deg, #6366f1, #a855f7); -webkit-background-clip: text; -webkit-text-fill-color: transparent; }</w:t>
      </w:r>
    </w:p>
    <w:p w:rsidR="00000000" w:rsidDel="00000000" w:rsidP="00000000" w:rsidRDefault="00000000" w:rsidRPr="00000000" w14:paraId="0000000B">
      <w:pPr>
        <w:rPr/>
      </w:pPr>
      <w:r w:rsidDel="00000000" w:rsidR="00000000" w:rsidRPr="00000000">
        <w:rPr>
          <w:rtl w:val="0"/>
        </w:rPr>
        <w:t xml:space="preserve">        .step-card { background-color: #161822; border: 1px solid #242838; }</w:t>
      </w:r>
    </w:p>
    <w:p w:rsidR="00000000" w:rsidDel="00000000" w:rsidP="00000000" w:rsidRDefault="00000000" w:rsidRPr="00000000" w14:paraId="0000000C">
      <w:pPr>
        <w:rPr/>
      </w:pPr>
      <w:r w:rsidDel="00000000" w:rsidR="00000000" w:rsidRPr="00000000">
        <w:rPr>
          <w:rtl w:val="0"/>
        </w:rPr>
        <w:t xml:space="preserve">        .prompt-box { background-color: #090a0f; border: 1px solid #1f2231; font-family: 'Courier New', Courier, monospace; }</w:t>
      </w:r>
    </w:p>
    <w:p w:rsidR="00000000" w:rsidDel="00000000" w:rsidP="00000000" w:rsidRDefault="00000000" w:rsidRPr="00000000" w14:paraId="0000000D">
      <w:pPr>
        <w:rPr/>
      </w:pPr>
      <w:r w:rsidDel="00000000" w:rsidR="00000000" w:rsidRPr="00000000">
        <w:rPr>
          <w:rtl w:val="0"/>
        </w:rPr>
        <w:t xml:space="preserve">        .badge { background: linear-gradient(135deg, #4f46e5, #7c3aed); }</w:t>
      </w:r>
    </w:p>
    <w:p w:rsidR="00000000" w:rsidDel="00000000" w:rsidP="00000000" w:rsidRDefault="00000000" w:rsidRPr="00000000" w14:paraId="0000000E">
      <w:pPr>
        <w:rPr/>
      </w:pPr>
      <w:r w:rsidDel="00000000" w:rsidR="00000000" w:rsidRPr="00000000">
        <w:rPr>
          <w:rtl w:val="0"/>
        </w:rPr>
        <w:t xml:space="preserve">    &lt;/style&gt;</w:t>
      </w:r>
    </w:p>
    <w:p w:rsidR="00000000" w:rsidDel="00000000" w:rsidP="00000000" w:rsidRDefault="00000000" w:rsidRPr="00000000" w14:paraId="0000000F">
      <w:pPr>
        <w:rPr/>
      </w:pPr>
      <w:r w:rsidDel="00000000" w:rsidR="00000000" w:rsidRPr="00000000">
        <w:rPr>
          <w:rtl w:val="0"/>
        </w:rPr>
        <w:t xml:space="preserve">&lt;/head&gt;</w:t>
      </w:r>
    </w:p>
    <w:p w:rsidR="00000000" w:rsidDel="00000000" w:rsidP="00000000" w:rsidRDefault="00000000" w:rsidRPr="00000000" w14:paraId="00000010">
      <w:pPr>
        <w:rPr/>
      </w:pPr>
      <w:r w:rsidDel="00000000" w:rsidR="00000000" w:rsidRPr="00000000">
        <w:rPr>
          <w:rtl w:val="0"/>
        </w:rPr>
        <w:t xml:space="preserve">&lt;body class="antialiased min-h-screen pb-20"&gt;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&lt;!-- Header Navigation Section --&gt;</w:t>
      </w:r>
    </w:p>
    <w:p w:rsidR="00000000" w:rsidDel="00000000" w:rsidP="00000000" w:rsidRDefault="00000000" w:rsidRPr="00000000" w14:paraId="00000013">
      <w:pPr>
        <w:rPr/>
      </w:pPr>
      <w:r w:rsidDel="00000000" w:rsidR="00000000" w:rsidRPr="00000000">
        <w:rPr>
          <w:rtl w:val="0"/>
        </w:rPr>
        <w:t xml:space="preserve">    &lt;header class="max-w-4xl mx-auto pt-12 px-6 text-center md:text-left border-b border-gray-800 pb-8"&gt;</w:t>
      </w:r>
    </w:p>
    <w:p w:rsidR="00000000" w:rsidDel="00000000" w:rsidP="00000000" w:rsidRDefault="00000000" w:rsidRPr="00000000" w14:paraId="00000014">
      <w:pPr>
        <w:rPr/>
      </w:pPr>
      <w:r w:rsidDel="00000000" w:rsidR="00000000" w:rsidRPr="00000000">
        <w:rPr>
          <w:rtl w:val="0"/>
        </w:rPr>
        <w:t xml:space="preserve">        &lt;div class="flex items-center justify-between flex-wrap gap-4"&gt;</w:t>
      </w:r>
    </w:p>
    <w:p w:rsidR="00000000" w:rsidDel="00000000" w:rsidP="00000000" w:rsidRDefault="00000000" w:rsidRPr="00000000" w14:paraId="00000015">
      <w:pPr>
        <w:rPr/>
      </w:pPr>
      <w:r w:rsidDel="00000000" w:rsidR="00000000" w:rsidRPr="00000000">
        <w:rPr>
          <w:rtl w:val="0"/>
        </w:rPr>
        <w:t xml:space="preserve">            &lt;span class="text-xs font-bold tracking-widest text-indigo-400 uppercase"&gt;AI Blueprint&lt;/span&gt;</w:t>
      </w:r>
    </w:p>
    <w:p w:rsidR="00000000" w:rsidDel="00000000" w:rsidP="00000000" w:rsidRDefault="00000000" w:rsidRPr="00000000" w14:paraId="00000016">
      <w:pPr>
        <w:rPr/>
      </w:pPr>
      <w:r w:rsidDel="00000000" w:rsidR="00000000" w:rsidRPr="00000000">
        <w:rPr>
          <w:rtl w:val="0"/>
        </w:rPr>
        <w:t xml:space="preserve">            &lt;span class="bg-amber-500/10 text-amber-400 text-xs px-3 py-1 rounded-full border border-amber-500/20 font-medium"&gt;🇪🇺 European EU VAT Compliant Version&lt;/span&gt;</w:t>
      </w:r>
    </w:p>
    <w:p w:rsidR="00000000" w:rsidDel="00000000" w:rsidP="00000000" w:rsidRDefault="00000000" w:rsidRPr="00000000" w14:paraId="00000017">
      <w:pPr>
        <w:rPr/>
      </w:pPr>
      <w:r w:rsidDel="00000000" w:rsidR="00000000" w:rsidRPr="00000000">
        <w:rPr>
          <w:rtl w:val="0"/>
        </w:rPr>
        <w:t xml:space="preserve">        &lt;/div&gt;</w:t>
      </w:r>
    </w:p>
    <w:p w:rsidR="00000000" w:rsidDel="00000000" w:rsidP="00000000" w:rsidRDefault="00000000" w:rsidRPr="00000000" w14:paraId="00000018">
      <w:pPr>
        <w:rPr/>
      </w:pPr>
      <w:r w:rsidDel="00000000" w:rsidR="00000000" w:rsidRPr="00000000">
        <w:rPr>
          <w:rtl w:val="0"/>
        </w:rPr>
        <w:t xml:space="preserve">        &lt;h1 class="text-4xl md:text-5xl font-black mt-6 leading-tight"&gt;</w:t>
      </w:r>
    </w:p>
    <w:p w:rsidR="00000000" w:rsidDel="00000000" w:rsidP="00000000" w:rsidRDefault="00000000" w:rsidRPr="00000000" w14:paraId="00000019">
      <w:pPr>
        <w:rPr/>
      </w:pPr>
      <w:r w:rsidDel="00000000" w:rsidR="00000000" w:rsidRPr="00000000">
        <w:rPr>
          <w:rtl w:val="0"/>
        </w:rPr>
        <w:t xml:space="preserve">            Stripe Infrastructure inside Claude.&lt;br&gt;</w:t>
      </w:r>
    </w:p>
    <w:p w:rsidR="00000000" w:rsidDel="00000000" w:rsidP="00000000" w:rsidRDefault="00000000" w:rsidRPr="00000000" w14:paraId="0000001A">
      <w:pPr>
        <w:rPr/>
      </w:pPr>
      <w:r w:rsidDel="00000000" w:rsidR="00000000" w:rsidRPr="00000000">
        <w:rPr>
          <w:rtl w:val="0"/>
        </w:rPr>
        <w:t xml:space="preserve">            &lt;span class="gradient-text"&gt;From Zero to Automated Sales.&lt;/span&gt;</w:t>
      </w:r>
    </w:p>
    <w:p w:rsidR="00000000" w:rsidDel="00000000" w:rsidP="00000000" w:rsidRDefault="00000000" w:rsidRPr="00000000" w14:paraId="0000001B">
      <w:pPr>
        <w:rPr/>
      </w:pPr>
      <w:r w:rsidDel="00000000" w:rsidR="00000000" w:rsidRPr="00000000">
        <w:rPr>
          <w:rtl w:val="0"/>
        </w:rPr>
        <w:t xml:space="preserve">        &lt;/h1&gt;</w:t>
      </w:r>
    </w:p>
    <w:p w:rsidR="00000000" w:rsidDel="00000000" w:rsidP="00000000" w:rsidRDefault="00000000" w:rsidRPr="00000000" w14:paraId="0000001C">
      <w:pPr>
        <w:rPr/>
      </w:pPr>
      <w:r w:rsidDel="00000000" w:rsidR="00000000" w:rsidRPr="00000000">
        <w:rPr>
          <w:rtl w:val="0"/>
        </w:rPr>
        <w:t xml:space="preserve">        &lt;p class="text-gray-400 mt-4 max-w-2xl text-lg leading-relaxed"&gt;</w:t>
      </w:r>
    </w:p>
    <w:p w:rsidR="00000000" w:rsidDel="00000000" w:rsidP="00000000" w:rsidRDefault="00000000" w:rsidRPr="00000000" w14:paraId="0000001D">
      <w:pPr>
        <w:rPr/>
      </w:pPr>
      <w:r w:rsidDel="00000000" w:rsidR="00000000" w:rsidRPr="00000000">
        <w:rPr>
          <w:rtl w:val="0"/>
        </w:rPr>
        <w:t xml:space="preserve">            Connect Claude directly to Stripe via code or custom setup. Claude will brainstorm your digital assets, build your products with built-in EU VAT logic, launch your delivery app, and script your European Meta Ads campaigns. Follow the prompts in sequence below.</w:t>
      </w:r>
    </w:p>
    <w:p w:rsidR="00000000" w:rsidDel="00000000" w:rsidP="00000000" w:rsidRDefault="00000000" w:rsidRPr="00000000" w14:paraId="0000001E">
      <w:pPr>
        <w:rPr/>
      </w:pPr>
      <w:r w:rsidDel="00000000" w:rsidR="00000000" w:rsidRPr="00000000">
        <w:rPr>
          <w:rtl w:val="0"/>
        </w:rPr>
        <w:t xml:space="preserve">        &lt;/p&gt;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&lt;!-- Step Progress Visual Anchor Tracker --&gt;</w:t>
      </w:r>
    </w:p>
    <w:p w:rsidR="00000000" w:rsidDel="00000000" w:rsidP="00000000" w:rsidRDefault="00000000" w:rsidRPr="00000000" w14:paraId="00000021">
      <w:pPr>
        <w:rPr/>
      </w:pPr>
      <w:r w:rsidDel="00000000" w:rsidR="00000000" w:rsidRPr="00000000">
        <w:rPr>
          <w:rtl w:val="0"/>
        </w:rPr>
        <w:t xml:space="preserve">        &lt;div class="grid grid-cols-5 gap-2 mt-10 max-w-xl text-center text-xs font-bold uppercase tracking-wider text-gray-500"&gt;</w:t>
      </w:r>
    </w:p>
    <w:p w:rsidR="00000000" w:rsidDel="00000000" w:rsidP="00000000" w:rsidRDefault="00000000" w:rsidRPr="00000000" w14:paraId="00000022">
      <w:pPr>
        <w:rPr/>
      </w:pPr>
      <w:r w:rsidDel="00000000" w:rsidR="00000000" w:rsidRPr="00000000">
        <w:rPr>
          <w:rtl w:val="0"/>
        </w:rPr>
        <w:t xml:space="preserve">            &lt;div class="border-b-2 border-indigo-500 pb-2 text-indigo-400"&gt;1. Setup&lt;/div&gt;</w:t>
      </w:r>
    </w:p>
    <w:p w:rsidR="00000000" w:rsidDel="00000000" w:rsidP="00000000" w:rsidRDefault="00000000" w:rsidRPr="00000000" w14:paraId="00000023">
      <w:pPr>
        <w:rPr/>
      </w:pPr>
      <w:r w:rsidDel="00000000" w:rsidR="00000000" w:rsidRPr="00000000">
        <w:rPr>
          <w:rtl w:val="0"/>
        </w:rPr>
        <w:t xml:space="preserve">            &lt;div class="border-b-2 border-indigo-500/20 pb-2"&gt;2. Concept&lt;/div&gt;</w:t>
      </w:r>
    </w:p>
    <w:p w:rsidR="00000000" w:rsidDel="00000000" w:rsidP="00000000" w:rsidRDefault="00000000" w:rsidRPr="00000000" w14:paraId="00000024">
      <w:pPr>
        <w:rPr/>
      </w:pPr>
      <w:r w:rsidDel="00000000" w:rsidR="00000000" w:rsidRPr="00000000">
        <w:rPr>
          <w:rtl w:val="0"/>
        </w:rPr>
        <w:t xml:space="preserve">            &lt;div class="border-b-2 border-indigo-500/20 pb-2"&gt;3. Products&lt;/div&gt;</w:t>
      </w:r>
    </w:p>
    <w:p w:rsidR="00000000" w:rsidDel="00000000" w:rsidP="00000000" w:rsidRDefault="00000000" w:rsidRPr="00000000" w14:paraId="00000025">
      <w:pPr>
        <w:rPr/>
      </w:pPr>
      <w:r w:rsidDel="00000000" w:rsidR="00000000" w:rsidRPr="00000000">
        <w:rPr>
          <w:rtl w:val="0"/>
        </w:rPr>
        <w:t xml:space="preserve">            &lt;div class="border-b-2 border-indigo-500/20 pb-2"&gt;4. App&lt;/div&gt;</w:t>
      </w:r>
    </w:p>
    <w:p w:rsidR="00000000" w:rsidDel="00000000" w:rsidP="00000000" w:rsidRDefault="00000000" w:rsidRPr="00000000" w14:paraId="00000026">
      <w:pPr>
        <w:rPr/>
      </w:pPr>
      <w:r w:rsidDel="00000000" w:rsidR="00000000" w:rsidRPr="00000000">
        <w:rPr>
          <w:rtl w:val="0"/>
        </w:rPr>
        <w:t xml:space="preserve">            &lt;div class="border-b-2 border-indigo-500/20 pb-2"&gt;5. Ads&lt;/div&gt;</w:t>
      </w:r>
    </w:p>
    <w:p w:rsidR="00000000" w:rsidDel="00000000" w:rsidP="00000000" w:rsidRDefault="00000000" w:rsidRPr="00000000" w14:paraId="00000027">
      <w:pPr>
        <w:rPr/>
      </w:pPr>
      <w:r w:rsidDel="00000000" w:rsidR="00000000" w:rsidRPr="00000000">
        <w:rPr>
          <w:rtl w:val="0"/>
        </w:rPr>
        <w:t xml:space="preserve">        &lt;/div&gt;</w:t>
      </w:r>
    </w:p>
    <w:p w:rsidR="00000000" w:rsidDel="00000000" w:rsidP="00000000" w:rsidRDefault="00000000" w:rsidRPr="00000000" w14:paraId="00000028">
      <w:pPr>
        <w:rPr/>
      </w:pPr>
      <w:r w:rsidDel="00000000" w:rsidR="00000000" w:rsidRPr="00000000">
        <w:rPr>
          <w:rtl w:val="0"/>
        </w:rPr>
        <w:t xml:space="preserve">    &lt;/header&gt;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&lt;main class="max-w-4xl mx-auto px-6 mt-12 space-y-16"&gt;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&lt;!-- STEP 1: CONNECT TO CLAUDE --&gt;</w:t>
      </w:r>
    </w:p>
    <w:p w:rsidR="00000000" w:rsidDel="00000000" w:rsidP="00000000" w:rsidRDefault="00000000" w:rsidRPr="00000000" w14:paraId="0000002D">
      <w:pPr>
        <w:rPr/>
      </w:pPr>
      <w:r w:rsidDel="00000000" w:rsidR="00000000" w:rsidRPr="00000000">
        <w:rPr>
          <w:rtl w:val="0"/>
        </w:rPr>
        <w:t xml:space="preserve">        &lt;section class="step-card rounded-2xl p-8 relative overflow-hidden"&gt;</w:t>
      </w:r>
    </w:p>
    <w:p w:rsidR="00000000" w:rsidDel="00000000" w:rsidP="00000000" w:rsidRDefault="00000000" w:rsidRPr="00000000" w14:paraId="0000002E">
      <w:pPr>
        <w:rPr/>
      </w:pPr>
      <w:r w:rsidDel="00000000" w:rsidR="00000000" w:rsidRPr="00000000">
        <w:rPr>
          <w:rtl w:val="0"/>
        </w:rPr>
        <w:t xml:space="preserve">            &lt;div class="absolute top-0 left-0 w-2 h-full bg-indigo-500"&gt;&lt;/div&gt;</w:t>
      </w:r>
    </w:p>
    <w:p w:rsidR="00000000" w:rsidDel="00000000" w:rsidP="00000000" w:rsidRDefault="00000000" w:rsidRPr="00000000" w14:paraId="0000002F">
      <w:pPr>
        <w:rPr/>
      </w:pPr>
      <w:r w:rsidDel="00000000" w:rsidR="00000000" w:rsidRPr="00000000">
        <w:rPr>
          <w:rtl w:val="0"/>
        </w:rPr>
        <w:t xml:space="preserve">            &lt;div class="flex items-start gap-4"&gt;</w:t>
      </w:r>
    </w:p>
    <w:p w:rsidR="00000000" w:rsidDel="00000000" w:rsidP="00000000" w:rsidRDefault="00000000" w:rsidRPr="00000000" w14:paraId="00000030">
      <w:pPr>
        <w:rPr/>
      </w:pPr>
      <w:r w:rsidDel="00000000" w:rsidR="00000000" w:rsidRPr="00000000">
        <w:rPr>
          <w:rtl w:val="0"/>
        </w:rPr>
        <w:t xml:space="preserve">                &lt;div class="badge text-white font-black text-xl w-10 h-10 rounded-xl flex items-center justify-center shrink-0 shadow-lg"&gt;1&lt;/div&gt;</w:t>
      </w:r>
    </w:p>
    <w:p w:rsidR="00000000" w:rsidDel="00000000" w:rsidP="00000000" w:rsidRDefault="00000000" w:rsidRPr="00000000" w14:paraId="00000031">
      <w:pPr>
        <w:rPr/>
      </w:pPr>
      <w:r w:rsidDel="00000000" w:rsidR="00000000" w:rsidRPr="00000000">
        <w:rPr>
          <w:rtl w:val="0"/>
        </w:rPr>
        <w:t xml:space="preserve">                &lt;div class="w-full"&gt;</w:t>
      </w:r>
    </w:p>
    <w:p w:rsidR="00000000" w:rsidDel="00000000" w:rsidP="00000000" w:rsidRDefault="00000000" w:rsidRPr="00000000" w14:paraId="00000032">
      <w:pPr>
        <w:rPr/>
      </w:pPr>
      <w:r w:rsidDel="00000000" w:rsidR="00000000" w:rsidRPr="00000000">
        <w:rPr>
          <w:rtl w:val="0"/>
        </w:rPr>
        <w:t xml:space="preserve">                    &lt;h2 class="text-2xl font-bold text-white"&gt;Initialize Stripe Foundations for Claude&lt;/h2&gt;</w:t>
      </w:r>
    </w:p>
    <w:p w:rsidR="00000000" w:rsidDel="00000000" w:rsidP="00000000" w:rsidRDefault="00000000" w:rsidRPr="00000000" w14:paraId="00000033">
      <w:pPr>
        <w:rPr/>
      </w:pPr>
      <w:r w:rsidDel="00000000" w:rsidR="00000000" w:rsidRPr="00000000">
        <w:rPr>
          <w:rtl w:val="0"/>
        </w:rPr>
        <w:t xml:space="preserve">                    &lt;p class="text-gray-400 mt-2 text-sm"&gt;Configure your Stripe Environment Keys so Claude can safely generate API-driven products, pricing nodes, and manage automated webhooks.&lt;/p&gt;</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&lt;div class="mt-4 bg-gray-900/50 p-4 rounded-xl border border-gray-800 text-sm text-gray-300 space-y-2"&gt;</w:t>
      </w:r>
    </w:p>
    <w:p w:rsidR="00000000" w:rsidDel="00000000" w:rsidP="00000000" w:rsidRDefault="00000000" w:rsidRPr="00000000" w14:paraId="00000036">
      <w:pPr>
        <w:rPr/>
      </w:pPr>
      <w:r w:rsidDel="00000000" w:rsidR="00000000" w:rsidRPr="00000000">
        <w:rPr>
          <w:rtl w:val="0"/>
        </w:rPr>
        <w:t xml:space="preserve">                        &lt;p&gt;&lt;strong&gt;Step-by-Step Prerequisites:&lt;/strong&gt;&lt;/p&gt;</w:t>
      </w:r>
    </w:p>
    <w:p w:rsidR="00000000" w:rsidDel="00000000" w:rsidP="00000000" w:rsidRDefault="00000000" w:rsidRPr="00000000" w14:paraId="00000037">
      <w:pPr>
        <w:rPr/>
      </w:pPr>
      <w:r w:rsidDel="00000000" w:rsidR="00000000" w:rsidRPr="00000000">
        <w:rPr>
          <w:rtl w:val="0"/>
        </w:rPr>
        <w:t xml:space="preserve">                        &lt;ul class="list-disc pl-5 space-y-1 text-gray-400"&gt;</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&lt;li&gt;Access your &lt;strong&gt;Stripe Dashboard&lt;/strong&gt; → Developer Settings → API Keys.&lt;/li&gt;</w:t>
      </w:r>
    </w:p>
    <w:p w:rsidR="00000000" w:rsidDel="00000000" w:rsidP="00000000" w:rsidRDefault="00000000" w:rsidRPr="00000000" w14:paraId="00000039">
      <w:pPr>
        <w:rPr/>
      </w:pPr>
      <w:r w:rsidDel="00000000" w:rsidR="00000000" w:rsidRPr="00000000">
        <w:rPr>
          <w:rtl w:val="0"/>
        </w:rPr>
        <w:t xml:space="preserve">                            &lt;li&gt;Generate a restricted API Key or Secret Key with write permissions for: &lt;code&gt;products&lt;/code&gt;, &lt;code&gt;prices&lt;/code&gt;, and &lt;code&gt;webhooks&lt;/code&gt;.&lt;/li&gt;</w:t>
      </w:r>
    </w:p>
    <w:p w:rsidR="00000000" w:rsidDel="00000000" w:rsidP="00000000" w:rsidRDefault="00000000" w:rsidRPr="00000000" w14:paraId="0000003A">
      <w:pPr>
        <w:rPr/>
      </w:pPr>
      <w:r w:rsidDel="00000000" w:rsidR="00000000" w:rsidRPr="00000000">
        <w:rPr>
          <w:rtl w:val="0"/>
        </w:rPr>
        <w:t xml:space="preserve">                            &lt;li&gt;Initialize this key safely inside your terminal environment or copy your &lt;code&gt;sk_live_...&lt;/code&gt; string securely.&lt;/li&gt;</w:t>
      </w:r>
    </w:p>
    <w:p w:rsidR="00000000" w:rsidDel="00000000" w:rsidP="00000000" w:rsidRDefault="00000000" w:rsidRPr="00000000" w14:paraId="0000003B">
      <w:pPr>
        <w:rPr/>
      </w:pPr>
      <w:r w:rsidDel="00000000" w:rsidR="00000000" w:rsidRPr="00000000">
        <w:rPr>
          <w:rtl w:val="0"/>
        </w:rPr>
        <w:t xml:space="preserve">                        &lt;/ul&gt;</w:t>
      </w:r>
    </w:p>
    <w:p w:rsidR="00000000" w:rsidDel="00000000" w:rsidP="00000000" w:rsidRDefault="00000000" w:rsidRPr="00000000" w14:paraId="0000003C">
      <w:pPr>
        <w:rPr/>
      </w:pPr>
      <w:r w:rsidDel="00000000" w:rsidR="00000000" w:rsidRPr="00000000">
        <w:rPr>
          <w:rtl w:val="0"/>
        </w:rPr>
        <w:t xml:space="preserve">                    &lt;/div&gt;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&lt;!-- Prompt Box 1 Container --&gt;</w:t>
      </w:r>
    </w:p>
    <w:p w:rsidR="00000000" w:rsidDel="00000000" w:rsidP="00000000" w:rsidRDefault="00000000" w:rsidRPr="00000000" w14:paraId="0000003F">
      <w:pPr>
        <w:rPr/>
      </w:pPr>
      <w:r w:rsidDel="00000000" w:rsidR="00000000" w:rsidRPr="00000000">
        <w:rPr>
          <w:rtl w:val="0"/>
        </w:rPr>
        <w:t xml:space="preserve">                    &lt;div class="mt-6"&gt;</w:t>
      </w:r>
    </w:p>
    <w:p w:rsidR="00000000" w:rsidDel="00000000" w:rsidP="00000000" w:rsidRDefault="00000000" w:rsidRPr="00000000" w14:paraId="00000040">
      <w:pPr>
        <w:rPr/>
      </w:pPr>
      <w:r w:rsidDel="00000000" w:rsidR="00000000" w:rsidRPr="00000000">
        <w:rPr>
          <w:rtl w:val="0"/>
        </w:rPr>
        <w:t xml:space="preserve">                        &lt;div class="flex justify-between items-center bg-gray-900 px-4 py-2 rounded-t-xl border-t border-x border-gray-800"&gt;</w:t>
      </w:r>
    </w:p>
    <w:p w:rsidR="00000000" w:rsidDel="00000000" w:rsidP="00000000" w:rsidRDefault="00000000" w:rsidRPr="00000000" w14:paraId="00000041">
      <w:pPr>
        <w:rPr/>
      </w:pPr>
      <w:r w:rsidDel="00000000" w:rsidR="00000000" w:rsidRPr="00000000">
        <w:rPr>
          <w:rtl w:val="0"/>
        </w:rPr>
        <w:t xml:space="preserve">                            &lt;span class="text-xs text-indigo-400 font-mono font-bold"&gt;Prompt 1 · Workspace Setup&lt;/span&gt;</w:t>
      </w:r>
    </w:p>
    <w:p w:rsidR="00000000" w:rsidDel="00000000" w:rsidP="00000000" w:rsidRDefault="00000000" w:rsidRPr="00000000" w14:paraId="00000042">
      <w:pPr>
        <w:rPr/>
      </w:pPr>
      <w:r w:rsidDel="00000000" w:rsidR="00000000" w:rsidRPr="00000000">
        <w:rPr>
          <w:rtl w:val="0"/>
        </w:rPr>
        <w:t xml:space="preserve">                            &lt;button onclick="copyPrompt('prompt1', this)" class="text-xs bg-indigo-600 hover:bg-indigo-700 text-white font-bold py-1 px-3 rounded transition-all"&gt;Copy Prompt&lt;/button&gt;</w:t>
      </w:r>
    </w:p>
    <w:p w:rsidR="00000000" w:rsidDel="00000000" w:rsidP="00000000" w:rsidRDefault="00000000" w:rsidRPr="00000000" w14:paraId="00000043">
      <w:pPr>
        <w:rPr/>
      </w:pPr>
      <w:r w:rsidDel="00000000" w:rsidR="00000000" w:rsidRPr="00000000">
        <w:rPr>
          <w:rtl w:val="0"/>
        </w:rPr>
        <w:t xml:space="preserve">                        &lt;/div&gt;</w:t>
      </w:r>
    </w:p>
    <w:p w:rsidR="00000000" w:rsidDel="00000000" w:rsidP="00000000" w:rsidRDefault="00000000" w:rsidRPr="00000000" w14:paraId="00000044">
      <w:pPr>
        <w:rPr/>
      </w:pPr>
      <w:r w:rsidDel="00000000" w:rsidR="00000000" w:rsidRPr="00000000">
        <w:rPr>
          <w:rtl w:val="0"/>
        </w:rPr>
        <w:t xml:space="preserve">                        &lt;textarea id="prompt1" readonly class="prompt-box w-full h-40 p-4 rounded-b-xl text-xs text-gray-400 resize-none focus:outline-none focus:ring-0"&gt;I want to configure my workspace so you can help me design, build, and deploy a Stripe-powered digital product ecosystem for the European market.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Here is my environment metadata template:</w:t>
      </w:r>
    </w:p>
    <w:p w:rsidR="00000000" w:rsidDel="00000000" w:rsidP="00000000" w:rsidRDefault="00000000" w:rsidRPr="00000000" w14:paraId="00000047">
      <w:pPr>
        <w:rPr/>
      </w:pPr>
      <w:r w:rsidDel="00000000" w:rsidR="00000000" w:rsidRPr="00000000">
        <w:rPr>
          <w:rtl w:val="0"/>
        </w:rPr>
        <w:t xml:space="preserve">Stripe Environment: Ready</w:t>
      </w:r>
    </w:p>
    <w:p w:rsidR="00000000" w:rsidDel="00000000" w:rsidP="00000000" w:rsidRDefault="00000000" w:rsidRPr="00000000" w14:paraId="00000048">
      <w:pPr>
        <w:rPr/>
      </w:pPr>
      <w:r w:rsidDel="00000000" w:rsidR="00000000" w:rsidRPr="00000000">
        <w:rPr>
          <w:rtl w:val="0"/>
        </w:rPr>
        <w:t xml:space="preserve">Region Target: Europe (EU VAT OSS Compliance Required)</w:t>
      </w:r>
    </w:p>
    <w:p w:rsidR="00000000" w:rsidDel="00000000" w:rsidP="00000000" w:rsidRDefault="00000000" w:rsidRPr="00000000" w14:paraId="00000049">
      <w:pPr>
        <w:rPr/>
      </w:pPr>
      <w:r w:rsidDel="00000000" w:rsidR="00000000" w:rsidRPr="00000000">
        <w:rPr>
          <w:rtl w:val="0"/>
        </w:rPr>
        <w:t xml:space="preserve">Payment Framework: Stripe API-Driven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Please walk me through the immediate configuration validation. Treat my Secret Keys as strictly sensitive. Once we confirm readiness, run an structural diagnostic framework to prove our communication loop is online. Let me know when you are fully initialized and ready to move to structural product ideation.&lt;/textarea&gt;</w:t>
      </w:r>
    </w:p>
    <w:p w:rsidR="00000000" w:rsidDel="00000000" w:rsidP="00000000" w:rsidRDefault="00000000" w:rsidRPr="00000000" w14:paraId="0000004C">
      <w:pPr>
        <w:rPr/>
      </w:pPr>
      <w:r w:rsidDel="00000000" w:rsidR="00000000" w:rsidRPr="00000000">
        <w:rPr>
          <w:rtl w:val="0"/>
        </w:rPr>
        <w:t xml:space="preserve">                    &lt;/div&gt;</w:t>
      </w:r>
    </w:p>
    <w:p w:rsidR="00000000" w:rsidDel="00000000" w:rsidP="00000000" w:rsidRDefault="00000000" w:rsidRPr="00000000" w14:paraId="0000004D">
      <w:pPr>
        <w:rPr/>
      </w:pPr>
      <w:r w:rsidDel="00000000" w:rsidR="00000000" w:rsidRPr="00000000">
        <w:rPr>
          <w:rtl w:val="0"/>
        </w:rPr>
        <w:t xml:space="preserve">                &lt;/div&gt;</w:t>
      </w:r>
    </w:p>
    <w:p w:rsidR="00000000" w:rsidDel="00000000" w:rsidP="00000000" w:rsidRDefault="00000000" w:rsidRPr="00000000" w14:paraId="0000004E">
      <w:pPr>
        <w:rPr/>
      </w:pPr>
      <w:r w:rsidDel="00000000" w:rsidR="00000000" w:rsidRPr="00000000">
        <w:rPr>
          <w:rtl w:val="0"/>
        </w:rPr>
        <w:t xml:space="preserve">            &lt;/div&gt;</w:t>
      </w:r>
    </w:p>
    <w:p w:rsidR="00000000" w:rsidDel="00000000" w:rsidP="00000000" w:rsidRDefault="00000000" w:rsidRPr="00000000" w14:paraId="0000004F">
      <w:pPr>
        <w:rPr/>
      </w:pPr>
      <w:r w:rsidDel="00000000" w:rsidR="00000000" w:rsidRPr="00000000">
        <w:rPr>
          <w:rtl w:val="0"/>
        </w:rPr>
        <w:t xml:space="preserve">        &lt;/section&gt;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&lt;!-- STEP 2: CONCEPT WORKSHOPPING --&gt;</w:t>
      </w:r>
    </w:p>
    <w:p w:rsidR="00000000" w:rsidDel="00000000" w:rsidP="00000000" w:rsidRDefault="00000000" w:rsidRPr="00000000" w14:paraId="00000053">
      <w:pPr>
        <w:rPr/>
      </w:pPr>
      <w:r w:rsidDel="00000000" w:rsidR="00000000" w:rsidRPr="00000000">
        <w:rPr>
          <w:rtl w:val="0"/>
        </w:rPr>
        <w:t xml:space="preserve">        &lt;section class="step-card rounded-2xl p-8 relative overflow-hidden"&gt;</w:t>
      </w:r>
    </w:p>
    <w:p w:rsidR="00000000" w:rsidDel="00000000" w:rsidP="00000000" w:rsidRDefault="00000000" w:rsidRPr="00000000" w14:paraId="00000054">
      <w:pPr>
        <w:rPr/>
      </w:pPr>
      <w:r w:rsidDel="00000000" w:rsidR="00000000" w:rsidRPr="00000000">
        <w:rPr>
          <w:rtl w:val="0"/>
        </w:rPr>
        <w:t xml:space="preserve">            &lt;div class="absolute top-0 left-0 w-2 h-full bg-purple-500"&gt;&lt;/div&gt;</w:t>
      </w:r>
    </w:p>
    <w:p w:rsidR="00000000" w:rsidDel="00000000" w:rsidP="00000000" w:rsidRDefault="00000000" w:rsidRPr="00000000" w14:paraId="00000055">
      <w:pPr>
        <w:rPr/>
      </w:pPr>
      <w:r w:rsidDel="00000000" w:rsidR="00000000" w:rsidRPr="00000000">
        <w:rPr>
          <w:rtl w:val="0"/>
        </w:rPr>
        <w:t xml:space="preserve">            &lt;div class="flex items-start gap-4"&gt;</w:t>
      </w:r>
    </w:p>
    <w:p w:rsidR="00000000" w:rsidDel="00000000" w:rsidP="00000000" w:rsidRDefault="00000000" w:rsidRPr="00000000" w14:paraId="00000056">
      <w:pPr>
        <w:rPr/>
      </w:pPr>
      <w:r w:rsidDel="00000000" w:rsidR="00000000" w:rsidRPr="00000000">
        <w:rPr>
          <w:rtl w:val="0"/>
        </w:rPr>
        <w:t xml:space="preserve">                &lt;div class="badge text-white font-black text-xl w-10 h-10 rounded-xl flex items-center justify-center shrink-0 shadow-lg"&gt;2&lt;/div&gt;</w:t>
      </w:r>
    </w:p>
    <w:p w:rsidR="00000000" w:rsidDel="00000000" w:rsidP="00000000" w:rsidRDefault="00000000" w:rsidRPr="00000000" w14:paraId="00000057">
      <w:pPr>
        <w:rPr/>
      </w:pPr>
      <w:r w:rsidDel="00000000" w:rsidR="00000000" w:rsidRPr="00000000">
        <w:rPr>
          <w:rtl w:val="0"/>
        </w:rPr>
        <w:t xml:space="preserve">                &lt;div class="w-full"&gt;</w:t>
      </w:r>
    </w:p>
    <w:p w:rsidR="00000000" w:rsidDel="00000000" w:rsidP="00000000" w:rsidRDefault="00000000" w:rsidRPr="00000000" w14:paraId="00000058">
      <w:pPr>
        <w:rPr/>
      </w:pPr>
      <w:r w:rsidDel="00000000" w:rsidR="00000000" w:rsidRPr="00000000">
        <w:rPr>
          <w:rtl w:val="0"/>
        </w:rPr>
        <w:t xml:space="preserve">                    &lt;h2 class="text-2xl font-bold text-white"&gt;Mine the Ultimate Low-Ticket European Asset Trio&lt;/h2&gt;</w:t>
      </w:r>
    </w:p>
    <w:p w:rsidR="00000000" w:rsidDel="00000000" w:rsidP="00000000" w:rsidRDefault="00000000" w:rsidRPr="00000000" w14:paraId="00000059">
      <w:pPr>
        <w:rPr/>
      </w:pPr>
      <w:r w:rsidDel="00000000" w:rsidR="00000000" w:rsidRPr="00000000">
        <w:rPr>
          <w:rtl w:val="0"/>
        </w:rPr>
        <w:t xml:space="preserve">                    &lt;p class="text-gray-400 mt-2 text-sm"&gt;Claude acts as your direct-response product architect, interviewing you to engineer 1 core premium asset and 2 complementary check-box upgrades optimized for European buyers.&lt;/p&gt;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&lt;!-- Prompt Box 2 Container --&gt;</w:t>
      </w:r>
    </w:p>
    <w:p w:rsidR="00000000" w:rsidDel="00000000" w:rsidP="00000000" w:rsidRDefault="00000000" w:rsidRPr="00000000" w14:paraId="0000005C">
      <w:pPr>
        <w:rPr/>
      </w:pPr>
      <w:r w:rsidDel="00000000" w:rsidR="00000000" w:rsidRPr="00000000">
        <w:rPr>
          <w:rtl w:val="0"/>
        </w:rPr>
        <w:t xml:space="preserve">                    &lt;div class="mt-6"&gt;</w:t>
      </w:r>
    </w:p>
    <w:p w:rsidR="00000000" w:rsidDel="00000000" w:rsidP="00000000" w:rsidRDefault="00000000" w:rsidRPr="00000000" w14:paraId="0000005D">
      <w:pPr>
        <w:rPr/>
      </w:pPr>
      <w:r w:rsidDel="00000000" w:rsidR="00000000" w:rsidRPr="00000000">
        <w:rPr>
          <w:rtl w:val="0"/>
        </w:rPr>
        <w:t xml:space="preserve">                        &lt;div class="flex justify-between items-center bg-gray-900 px-4 py-2 rounded-t-xl border-t border-x border-gray-800"&gt;</w:t>
      </w:r>
    </w:p>
    <w:p w:rsidR="00000000" w:rsidDel="00000000" w:rsidP="00000000" w:rsidRDefault="00000000" w:rsidRPr="00000000" w14:paraId="0000005E">
      <w:pPr>
        <w:rPr/>
      </w:pPr>
      <w:r w:rsidDel="00000000" w:rsidR="00000000" w:rsidRPr="00000000">
        <w:rPr>
          <w:rtl w:val="0"/>
        </w:rPr>
        <w:t xml:space="preserve">                            &lt;span class="text-xs text-purple-400 font-mono font-bold"&gt;Prompt 2 · Product Validation &amp; Sourcing&lt;/span&gt;</w:t>
      </w:r>
    </w:p>
    <w:p w:rsidR="00000000" w:rsidDel="00000000" w:rsidP="00000000" w:rsidRDefault="00000000" w:rsidRPr="00000000" w14:paraId="0000005F">
      <w:pPr>
        <w:rPr/>
      </w:pPr>
      <w:r w:rsidDel="00000000" w:rsidR="00000000" w:rsidRPr="00000000">
        <w:rPr>
          <w:rtl w:val="0"/>
        </w:rPr>
        <w:t xml:space="preserve">                            &lt;button onclick="copyPrompt('prompt2', this)" class="text-xs bg-indigo-600 hover:bg-indigo-700 text-white font-bold py-1 px-3 rounded transition-all"&gt;Copy Prompt&lt;/button&gt;</w:t>
      </w:r>
    </w:p>
    <w:p w:rsidR="00000000" w:rsidDel="00000000" w:rsidP="00000000" w:rsidRDefault="00000000" w:rsidRPr="00000000" w14:paraId="00000060">
      <w:pPr>
        <w:rPr/>
      </w:pPr>
      <w:r w:rsidDel="00000000" w:rsidR="00000000" w:rsidRPr="00000000">
        <w:rPr>
          <w:rtl w:val="0"/>
        </w:rPr>
        <w:t xml:space="preserve">                        &lt;/div&gt;</w:t>
      </w:r>
    </w:p>
    <w:p w:rsidR="00000000" w:rsidDel="00000000" w:rsidP="00000000" w:rsidRDefault="00000000" w:rsidRPr="00000000" w14:paraId="00000061">
      <w:pPr>
        <w:rPr/>
      </w:pPr>
      <w:r w:rsidDel="00000000" w:rsidR="00000000" w:rsidRPr="00000000">
        <w:rPr>
          <w:rtl w:val="0"/>
        </w:rPr>
        <w:t xml:space="preserve">                        &lt;textarea id="prompt2" readonly class="prompt-box w-full h-40 p-4 rounded-b-xl text-xs text-gray-400 resize-none focus:outline-none focus:ring-0"&gt;You are my direct-response digital product strategist for the European market. Your mission is to interview me rigorously to uncover a high-margin, low-ticket digital offer structure.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MANDATORY ASSET RULES:</w:t>
      </w:r>
    </w:p>
    <w:p w:rsidR="00000000" w:rsidDel="00000000" w:rsidP="00000000" w:rsidRDefault="00000000" w:rsidRPr="00000000" w14:paraId="00000064">
      <w:pPr>
        <w:rPr/>
      </w:pPr>
      <w:r w:rsidDel="00000000" w:rsidR="00000000" w:rsidRPr="00000000">
        <w:rPr>
          <w:rtl w:val="0"/>
        </w:rPr>
        <w:t xml:space="preserve">Every suggestion must be a high-utility premium digital guide, toolkit, blueprint, or mini-application layout (No video courses, no manual consulting, no physical logistics). It must be immediate-consumption text, templates, and frameworks.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PHASE 1 — STRATEGIC INTERVIEW</w:t>
      </w:r>
    </w:p>
    <w:p w:rsidR="00000000" w:rsidDel="00000000" w:rsidP="00000000" w:rsidRDefault="00000000" w:rsidRPr="00000000" w14:paraId="00000067">
      <w:pPr>
        <w:rPr/>
      </w:pPr>
      <w:r w:rsidDel="00000000" w:rsidR="00000000" w:rsidRPr="00000000">
        <w:rPr>
          <w:rtl w:val="0"/>
        </w:rPr>
        <w:t xml:space="preserve">Ask me the following 6 questions, ONE AT A TIME, waiting for my response before proceeding to the next:</w:t>
      </w:r>
    </w:p>
    <w:p w:rsidR="00000000" w:rsidDel="00000000" w:rsidP="00000000" w:rsidRDefault="00000000" w:rsidRPr="00000000" w14:paraId="00000068">
      <w:pPr>
        <w:rPr/>
      </w:pPr>
      <w:r w:rsidDel="00000000" w:rsidR="00000000" w:rsidRPr="00000000">
        <w:rPr>
          <w:rtl w:val="0"/>
        </w:rPr>
        <w:t xml:space="preserve">1. What is your primary domain expertise, profession, or deep hobby?</w:t>
      </w:r>
    </w:p>
    <w:p w:rsidR="00000000" w:rsidDel="00000000" w:rsidP="00000000" w:rsidRDefault="00000000" w:rsidRPr="00000000" w14:paraId="00000069">
      <w:pPr>
        <w:rPr/>
      </w:pPr>
      <w:r w:rsidDel="00000000" w:rsidR="00000000" w:rsidRPr="00000000">
        <w:rPr>
          <w:rtl w:val="0"/>
        </w:rPr>
        <w:t xml:space="preserve">2. What specific problem do people constantly seek your advice to solve?</w:t>
      </w:r>
    </w:p>
    <w:p w:rsidR="00000000" w:rsidDel="00000000" w:rsidP="00000000" w:rsidRDefault="00000000" w:rsidRPr="00000000" w14:paraId="0000006A">
      <w:pPr>
        <w:rPr/>
      </w:pPr>
      <w:r w:rsidDel="00000000" w:rsidR="00000000" w:rsidRPr="00000000">
        <w:rPr>
          <w:rtl w:val="0"/>
        </w:rPr>
        <w:t xml:space="preserve">3. What is a concrete, provable milestone you have achieved for yourself or a client?</w:t>
      </w:r>
    </w:p>
    <w:p w:rsidR="00000000" w:rsidDel="00000000" w:rsidP="00000000" w:rsidRDefault="00000000" w:rsidRPr="00000000" w14:paraId="0000006B">
      <w:pPr>
        <w:rPr/>
      </w:pPr>
      <w:r w:rsidDel="00000000" w:rsidR="00000000" w:rsidRPr="00000000">
        <w:rPr>
          <w:rtl w:val="0"/>
        </w:rPr>
        <w:t xml:space="preserve">4. How many hours per day can you allocate to this operation?</w:t>
      </w:r>
    </w:p>
    <w:p w:rsidR="00000000" w:rsidDel="00000000" w:rsidP="00000000" w:rsidRDefault="00000000" w:rsidRPr="00000000" w14:paraId="0000006C">
      <w:pPr>
        <w:rPr/>
      </w:pPr>
      <w:r w:rsidDel="00000000" w:rsidR="00000000" w:rsidRPr="00000000">
        <w:rPr>
          <w:rtl w:val="0"/>
        </w:rPr>
        <w:t xml:space="preserve">5. Do you possess an existing distribution channel or audience? (Where, size, demographic?)</w:t>
      </w:r>
    </w:p>
    <w:p w:rsidR="00000000" w:rsidDel="00000000" w:rsidP="00000000" w:rsidRDefault="00000000" w:rsidRPr="00000000" w14:paraId="0000006D">
      <w:pPr>
        <w:rPr/>
      </w:pPr>
      <w:r w:rsidDel="00000000" w:rsidR="00000000" w:rsidRPr="00000000">
        <w:rPr>
          <w:rtl w:val="0"/>
        </w:rPr>
        <w:t xml:space="preserve">6. What is your monthly baseline net revenue goal in Euros?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PHASE 2 — THE 10 GLOBAL IDEAS</w:t>
      </w:r>
    </w:p>
    <w:p w:rsidR="00000000" w:rsidDel="00000000" w:rsidP="00000000" w:rsidRDefault="00000000" w:rsidRPr="00000000" w14:paraId="00000070">
      <w:pPr>
        <w:rPr/>
      </w:pPr>
      <w:r w:rsidDel="00000000" w:rsidR="00000000" w:rsidRPr="00000000">
        <w:rPr>
          <w:rtl w:val="0"/>
        </w:rPr>
        <w:t xml:space="preserve">Once answered, present 10 highly targeted asset ideas priced between €29 and €99. Each idea must detail:</w:t>
      </w:r>
    </w:p>
    <w:p w:rsidR="00000000" w:rsidDel="00000000" w:rsidP="00000000" w:rsidRDefault="00000000" w:rsidRPr="00000000" w14:paraId="00000071">
      <w:pPr>
        <w:rPr/>
      </w:pPr>
      <w:r w:rsidDel="00000000" w:rsidR="00000000" w:rsidRPr="00000000">
        <w:rPr>
          <w:rtl w:val="0"/>
        </w:rPr>
        <w:t xml:space="preserve">- Product Sales Name &amp; One-sentence Value Promise (Timebound)</w:t>
      </w:r>
    </w:p>
    <w:p w:rsidR="00000000" w:rsidDel="00000000" w:rsidP="00000000" w:rsidRDefault="00000000" w:rsidRPr="00000000" w14:paraId="00000072">
      <w:pPr>
        <w:rPr/>
      </w:pPr>
      <w:r w:rsidDel="00000000" w:rsidR="00000000" w:rsidRPr="00000000">
        <w:rPr>
          <w:rtl w:val="0"/>
        </w:rPr>
        <w:t xml:space="preserve">- Exact target audience profile</w:t>
      </w:r>
    </w:p>
    <w:p w:rsidR="00000000" w:rsidDel="00000000" w:rsidP="00000000" w:rsidRDefault="00000000" w:rsidRPr="00000000" w14:paraId="00000073">
      <w:pPr>
        <w:rPr/>
      </w:pPr>
      <w:r w:rsidDel="00000000" w:rsidR="00000000" w:rsidRPr="00000000">
        <w:rPr>
          <w:rtl w:val="0"/>
        </w:rPr>
        <w:t xml:space="preserve">- Modular contents (e.g., blueprints, checklists, interactive prompts)</w:t>
      </w:r>
    </w:p>
    <w:p w:rsidR="00000000" w:rsidDel="00000000" w:rsidP="00000000" w:rsidRDefault="00000000" w:rsidRPr="00000000" w14:paraId="00000074">
      <w:pPr>
        <w:rPr/>
      </w:pPr>
      <w:r w:rsidDel="00000000" w:rsidR="00000000" w:rsidRPr="00000000">
        <w:rPr>
          <w:rtl w:val="0"/>
        </w:rPr>
        <w:t xml:space="preserve">- Suggested retail price in EUR</w:t>
      </w:r>
    </w:p>
    <w:p w:rsidR="00000000" w:rsidDel="00000000" w:rsidP="00000000" w:rsidRDefault="00000000" w:rsidRPr="00000000" w14:paraId="00000075">
      <w:pPr>
        <w:rPr/>
      </w:pPr>
      <w:r w:rsidDel="00000000" w:rsidR="00000000" w:rsidRPr="00000000">
        <w:rPr>
          <w:rtl w:val="0"/>
        </w:rPr>
        <w:t xml:space="preserve">- Competitive Score (1-10) factoring in conversion urgency and advertising viability.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PHASE 3 — THE EUROPEAN TRIO ARCHITECTURE</w:t>
      </w:r>
    </w:p>
    <w:p w:rsidR="00000000" w:rsidDel="00000000" w:rsidP="00000000" w:rsidRDefault="00000000" w:rsidRPr="00000000" w14:paraId="00000078">
      <w:pPr>
        <w:rPr/>
      </w:pPr>
      <w:r w:rsidDel="00000000" w:rsidR="00000000" w:rsidRPr="00000000">
        <w:rPr>
          <w:rtl w:val="0"/>
        </w:rPr>
        <w:t xml:space="preserve">Isolate the absolute top 3 ideas to compile into a core transaction matrix:</w:t>
      </w:r>
    </w:p>
    <w:p w:rsidR="00000000" w:rsidDel="00000000" w:rsidP="00000000" w:rsidRDefault="00000000" w:rsidRPr="00000000" w14:paraId="00000079">
      <w:pPr>
        <w:rPr/>
      </w:pPr>
      <w:r w:rsidDel="00000000" w:rsidR="00000000" w:rsidRPr="00000000">
        <w:rPr>
          <w:rtl w:val="0"/>
        </w:rPr>
        <w:t xml:space="preserve">1. One Core Product (Priced €49 - €99)</w:t>
      </w:r>
    </w:p>
    <w:p w:rsidR="00000000" w:rsidDel="00000000" w:rsidP="00000000" w:rsidRDefault="00000000" w:rsidRPr="00000000" w14:paraId="0000007A">
      <w:pPr>
        <w:rPr/>
      </w:pPr>
      <w:r w:rsidDel="00000000" w:rsidR="00000000" w:rsidRPr="00000000">
        <w:rPr>
          <w:rtl w:val="0"/>
        </w:rPr>
        <w:t xml:space="preserve">2. Two Order Bumps (Priced €9 - €29 resolving the immediate subsequent point of friction).</w:t>
      </w:r>
    </w:p>
    <w:p w:rsidR="00000000" w:rsidDel="00000000" w:rsidP="00000000" w:rsidRDefault="00000000" w:rsidRPr="00000000" w14:paraId="0000007B">
      <w:pPr>
        <w:rPr/>
      </w:pPr>
      <w:r w:rsidDel="00000000" w:rsidR="00000000" w:rsidRPr="00000000">
        <w:rPr>
          <w:rtl w:val="0"/>
        </w:rPr>
        <w:t xml:space="preserve">Wait for my explicit choice before drafting code or API structures.&lt;/textarea&gt;</w:t>
      </w:r>
    </w:p>
    <w:p w:rsidR="00000000" w:rsidDel="00000000" w:rsidP="00000000" w:rsidRDefault="00000000" w:rsidRPr="00000000" w14:paraId="0000007C">
      <w:pPr>
        <w:rPr/>
      </w:pPr>
      <w:r w:rsidDel="00000000" w:rsidR="00000000" w:rsidRPr="00000000">
        <w:rPr>
          <w:rtl w:val="0"/>
        </w:rPr>
        <w:t xml:space="preserve">                    &lt;/div&gt;</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&lt;/div&gt;</w:t>
      </w:r>
    </w:p>
    <w:p w:rsidR="00000000" w:rsidDel="00000000" w:rsidP="00000000" w:rsidRDefault="00000000" w:rsidRPr="00000000" w14:paraId="0000007F">
      <w:pPr>
        <w:rPr/>
      </w:pPr>
      <w:r w:rsidDel="00000000" w:rsidR="00000000" w:rsidRPr="00000000">
        <w:rPr>
          <w:rtl w:val="0"/>
        </w:rPr>
        <w:t xml:space="preserve">        &lt;/section&gt;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&lt;!-- STEP 3: STRIPE PRODUCT DEPLOYMENT --&gt;</w:t>
      </w:r>
    </w:p>
    <w:p w:rsidR="00000000" w:rsidDel="00000000" w:rsidP="00000000" w:rsidRDefault="00000000" w:rsidRPr="00000000" w14:paraId="00000083">
      <w:pPr>
        <w:rPr/>
      </w:pPr>
      <w:r w:rsidDel="00000000" w:rsidR="00000000" w:rsidRPr="00000000">
        <w:rPr>
          <w:rtl w:val="0"/>
        </w:rPr>
        <w:t xml:space="preserve">        &lt;section class="step-card rounded-2xl p-8 relative overflow-hidden"&gt;</w:t>
      </w:r>
    </w:p>
    <w:p w:rsidR="00000000" w:rsidDel="00000000" w:rsidP="00000000" w:rsidRDefault="00000000" w:rsidRPr="00000000" w14:paraId="00000084">
      <w:pPr>
        <w:rPr/>
      </w:pPr>
      <w:r w:rsidDel="00000000" w:rsidR="00000000" w:rsidRPr="00000000">
        <w:rPr>
          <w:rtl w:val="0"/>
        </w:rPr>
        <w:t xml:space="preserve">            &lt;div class="absolute top-0 left-0 w-2 h-full bg-pink-500"&gt;&lt;/div&gt;</w:t>
      </w:r>
    </w:p>
    <w:p w:rsidR="00000000" w:rsidDel="00000000" w:rsidP="00000000" w:rsidRDefault="00000000" w:rsidRPr="00000000" w14:paraId="00000085">
      <w:pPr>
        <w:rPr/>
      </w:pPr>
      <w:r w:rsidDel="00000000" w:rsidR="00000000" w:rsidRPr="00000000">
        <w:rPr>
          <w:rtl w:val="0"/>
        </w:rPr>
        <w:t xml:space="preserve">            &lt;div class="flex items-start gap-4"&gt;</w:t>
      </w:r>
    </w:p>
    <w:p w:rsidR="00000000" w:rsidDel="00000000" w:rsidP="00000000" w:rsidRDefault="00000000" w:rsidRPr="00000000" w14:paraId="00000086">
      <w:pPr>
        <w:rPr/>
      </w:pPr>
      <w:r w:rsidDel="00000000" w:rsidR="00000000" w:rsidRPr="00000000">
        <w:rPr>
          <w:rtl w:val="0"/>
        </w:rPr>
        <w:t xml:space="preserve">                &lt;div class="badge text-white font-black text-xl w-10 h-10 rounded-xl flex items-center justify-center shrink-0 shadow-lg"&gt;3&lt;/div&gt;</w:t>
      </w:r>
    </w:p>
    <w:p w:rsidR="00000000" w:rsidDel="00000000" w:rsidP="00000000" w:rsidRDefault="00000000" w:rsidRPr="00000000" w14:paraId="00000087">
      <w:pPr>
        <w:rPr/>
      </w:pPr>
      <w:r w:rsidDel="00000000" w:rsidR="00000000" w:rsidRPr="00000000">
        <w:rPr>
          <w:rtl w:val="0"/>
        </w:rPr>
        <w:t xml:space="preserve">                &lt;div class="w-full"&gt;</w:t>
      </w:r>
    </w:p>
    <w:p w:rsidR="00000000" w:rsidDel="00000000" w:rsidP="00000000" w:rsidRDefault="00000000" w:rsidRPr="00000000" w14:paraId="00000088">
      <w:pPr>
        <w:rPr/>
      </w:pPr>
      <w:r w:rsidDel="00000000" w:rsidR="00000000" w:rsidRPr="00000000">
        <w:rPr>
          <w:rtl w:val="0"/>
        </w:rPr>
        <w:t xml:space="preserve">                    &lt;h2 class="text-2xl font-bold text-white"&gt;Generate Compliant Stripe Products via Code&lt;/h2&gt;</w:t>
      </w:r>
    </w:p>
    <w:p w:rsidR="00000000" w:rsidDel="00000000" w:rsidP="00000000" w:rsidRDefault="00000000" w:rsidRPr="00000000" w14:paraId="00000089">
      <w:pPr>
        <w:rPr/>
      </w:pPr>
      <w:r w:rsidDel="00000000" w:rsidR="00000000" w:rsidRPr="00000000">
        <w:rPr>
          <w:rtl w:val="0"/>
        </w:rPr>
        <w:t xml:space="preserve">                    &lt;p class="text-gray-400 mt-2 text-sm"&gt;Claude will automatically generate high-converting checkout copy and the necessary backend API calls to spin up Stripe Payment Links mapped with EU VAT compliance codes.&lt;/p&gt;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&lt;!-- Prompt Box 3 Container --&gt;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