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36"/>
        </w:rPr>
        <w:t>國小五年級國語文「學習共同體」公開授課教案與課堂風景</w:t>
      </w:r>
    </w:p>
    <w:p>
      <w:pPr>
        <w:jc w:val="center"/>
      </w:pPr>
      <w:r>
        <w:rPr>
          <w:b/>
          <w:color w:val="646464"/>
          <w:sz w:val="24"/>
        </w:rPr>
        <w:t>單元：第一單元 擁夢飛翔／第一課《蚊帳大使》（作者：陳麗雲）</w:t>
        <w:br/>
        <w:t>教學節次：第 3 節（共 4 節）——【文本深究與跳躍思辨：滾動夢想的雪球效應】</w:t>
      </w:r>
    </w:p>
    <w:p/>
    <w:p>
      <w:pPr>
        <w:pStyle w:val="Heading1"/>
      </w:pPr>
      <w:r>
        <w:t>壹、基本資訊與設計理念</w:t>
      </w:r>
    </w:p>
    <w:p>
      <w:r>
        <w:rPr>
          <w:b/>
        </w:rPr>
        <w:t>• 適合年級：</w:t>
      </w:r>
      <w:r>
        <w:t>國小五年級（上學期）</w:t>
        <w:br/>
      </w:r>
      <w:r>
        <w:rPr>
          <w:b/>
        </w:rPr>
        <w:t>• 教學時間：</w:t>
      </w:r>
      <w:r>
        <w:t>1 節課（40 分鐘）</w:t>
        <w:br/>
      </w:r>
      <w:r>
        <w:rPr>
          <w:b/>
        </w:rPr>
        <w:t>• 教材來源：</w:t>
      </w:r>
      <w:r>
        <w:t>114學年度 國語五上第一單元第一課《蚊帳大使》（陳麗雲 著）</w:t>
        <w:br/>
      </w:r>
      <w:r>
        <w:rPr>
          <w:b/>
        </w:rPr>
        <w:t>• 設計理念：</w:t>
      </w:r>
      <w:r>
        <w:t>本節課以佐藤學教授「學習共同體」理念為核心，落實「ㄇ字型座位」與「4 人異質協同學習」。文本《蚊帳大使》記錄了五歲女孩凱瑟琳如何從存下點心費買一頂蚊帳開始，一路滾動影響力，最終募得超過三百萬美元拯救無數非洲孩童的真實故事。本課跳脫傳統說教式的品德灌輸，透過「指讀字句為證」與「雪球影響力階梯探究」，引導學童在小組中抽絲剝繭凱瑟琳的關鍵心境轉折（「為什麼收到感謝信卻沒有笑容？」）與文字感染力（寫給比爾·蓋茲的信），讓學童在同儕對話中經歷思維的伸展跳躍，深刻體會「小力量也能改變世界」的真實力量。</w:t>
      </w:r>
    </w:p>
    <w:p>
      <w:pPr>
        <w:pStyle w:val="Heading1"/>
      </w:pPr>
      <w:r>
        <w:t>貳、核心素養與學習目標</w:t>
      </w:r>
    </w:p>
    <w:p>
      <w:pPr>
        <w:pStyle w:val="Heading2"/>
      </w:pPr>
      <w:r>
        <w:t>一、108 課綱核心素養</w:t>
      </w:r>
    </w:p>
    <w:p>
      <w:r>
        <w:rPr>
          <w:b/>
        </w:rPr>
        <w:t>• 國-E-A1：</w:t>
      </w:r>
      <w:r>
        <w:t>認識文本中的情意與價值，體會主動關懷社會、勇於實踐夢想的生命態度。</w:t>
        <w:br/>
      </w:r>
      <w:r>
        <w:rPr>
          <w:b/>
        </w:rPr>
        <w:t>• 國-E-B1：</w:t>
      </w:r>
      <w:r>
        <w:t>理解與運用國語文符號，依據文本段落細節進行因果推論與深層意涵詮釋。</w:t>
        <w:br/>
      </w:r>
      <w:r>
        <w:rPr>
          <w:b/>
        </w:rPr>
        <w:t>• 國-E-C2：</w:t>
      </w:r>
      <w:r>
        <w:t>與同儕在 4 人小組中建立細緻傾聽的關係，共享多元觀點並協同解決文本難題。</w:t>
      </w:r>
    </w:p>
    <w:p>
      <w:pPr>
        <w:pStyle w:val="Heading2"/>
      </w:pPr>
      <w:r>
        <w:t>二、學習表現與學習內容</w:t>
      </w:r>
    </w:p>
    <w:p>
      <w:r>
        <w:rPr>
          <w:b/>
        </w:rPr>
        <w:t>• 學習表現：</w:t>
        <w:br/>
      </w:r>
      <w:r>
        <w:t xml:space="preserve">  - 5-Ⅲ-3 讀懂文本內容，掌握文章敘事脈絡，推論主角的心理轉折與行動意圖。</w:t>
        <w:br/>
      </w:r>
      <w:r>
        <w:t xml:space="preserve">  - 5-Ⅲ-6 運用指讀、圈劃與摘要等策略，擷取文本關鍵文字作為推論依據。</w:t>
        <w:br/>
      </w:r>
      <w:r>
        <w:rPr>
          <w:b/>
        </w:rPr>
        <w:t>• 學習內容：</w:t>
        <w:br/>
      </w:r>
      <w:r>
        <w:t xml:space="preserve">  - Ad-Ⅲ-2 篇章中的敘事結構、行動升級歷程與名言警句之深層寓意。</w:t>
      </w:r>
    </w:p>
    <w:p>
      <w:pPr>
        <w:pStyle w:val="Heading2"/>
      </w:pPr>
      <w:r>
        <w:t>三、本課學習目標</w:t>
      </w:r>
    </w:p>
    <w:p>
      <w:r>
        <w:t>1. 能透過指讀文本，正確梳理出凱瑟琳從 5 歲到 10 歲所展開的五階段行動升級歷程。（基礎課題）</w:t>
        <w:br/>
      </w:r>
      <w:r>
        <w:t>2. 能在 4 人小組協同學習中，辨析凱瑟琳「收到感謝信卻沒有笑容」的心境躍遷，並探究其寫給比爾·蓋茲信件的說服力量與「雪球效應」本質。（跳躍課題）</w:t>
        <w:br/>
      </w:r>
      <w:r>
        <w:t>3. 能夠在同儕發言時落實手指課文、安靜傾聽，勇於提出自己的卡關點，並在彼此觀點交織中完成思維伸展。</w:t>
      </w:r>
    </w:p>
    <w:p>
      <w:pPr>
        <w:pStyle w:val="Heading1"/>
      </w:pPr>
      <w:r>
        <w:t>參、課堂環境與 4 人小組角色設定</w:t>
      </w:r>
    </w:p>
    <w:p>
      <w:r>
        <w:rPr>
          <w:b/>
        </w:rPr>
        <w:t>• 教室空間配置：</w:t>
      </w:r>
      <w:r>
        <w:t>全班呈「ㄇ字型（U-shape）」排列，中央保留寬敞走道供師生交流與板書聚焦；小組討論時，每 4 人（兩男兩女異質分組）桌椅併攏，身體前傾、頭靠頭圍成一圈。</w:t>
        <w:br/>
      </w:r>
      <w:r>
        <w:rPr>
          <w:b/>
        </w:rPr>
        <w:t>• 焦點觀察組（第 1 組）學生原型（思維躍遷型）：</w:t>
        <w:br/>
      </w:r>
      <w:r>
        <w:t xml:space="preserve">  - 學生 A（直覺發言者）：個性開朗、說話快，一開始直覺認為「五歲小孩能做什麼？全靠大人和名人幫忙吧」。</w:t>
        <w:br/>
      </w:r>
      <w:r>
        <w:t xml:space="preserve">  - 學生 B（靜默敏銳者）：個性內向、閱讀細膩，第一個在課文中發現「下一個三十秒還是有人會死」的關鍵句子，推動全組思維翻轉。</w:t>
        <w:br/>
      </w:r>
      <w:r>
        <w:t xml:space="preserve">  - 學生 C（安心發問者）：理解速度較慢，但敢於在組內發出「等等，比爾蓋茲那麼有錢，為什麼會理一個小女孩？」的真實疑惑。</w:t>
        <w:br/>
      </w:r>
      <w:r>
        <w:t xml:space="preserve">  - 學生 D（串聯協調者）：善於傾聽與轉述，主動把 B 劃記的句子朗讀給 C 聽，並負責統整組內想法填寫學習單。</w:t>
      </w:r>
    </w:p>
    <w:p>
      <w:pPr>
        <w:pStyle w:val="Heading1"/>
      </w:pPr>
      <w:r>
        <w:t>肆、40 分鐘教學流程與課堂風景對照表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BF2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84C78"/>
                <w:sz w:val="20"/>
              </w:rPr>
              <w:t>時間</w:t>
            </w:r>
          </w:p>
        </w:tc>
        <w:tc>
          <w:tcPr>
            <w:tcW w:type="dxa" w:w="2016"/>
            <w:shd w:fill="EBF2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84C78"/>
                <w:sz w:val="20"/>
              </w:rPr>
              <w:t>教學階段</w:t>
            </w:r>
          </w:p>
        </w:tc>
        <w:tc>
          <w:tcPr>
            <w:tcW w:type="dxa" w:w="2016"/>
            <w:shd w:fill="EBF2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84C78"/>
                <w:sz w:val="20"/>
              </w:rPr>
              <w:t>教師引導與教學動作</w:t>
              <w:br/>
              <w:t>(Teacher Moves)</w:t>
            </w:r>
          </w:p>
        </w:tc>
        <w:tc>
          <w:tcPr>
            <w:tcW w:type="dxa" w:w="2016"/>
            <w:shd w:fill="EBF2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84C78"/>
                <w:sz w:val="20"/>
              </w:rPr>
              <w:t>學生活動與小組對話風景</w:t>
              <w:br/>
              <w:t>(Student Scenery)</w:t>
            </w:r>
          </w:p>
        </w:tc>
        <w:tc>
          <w:tcPr>
            <w:tcW w:type="dxa" w:w="2016"/>
            <w:shd w:fill="EBF2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84C78"/>
                <w:sz w:val="20"/>
              </w:rPr>
              <w:t>評量重點與</w:t>
              <w:br/>
              <w:t>觀課焦點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5分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一、情境導入</w:t>
              <w:br/>
              <w:t>與個別沉思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1. 創設情境與數字震撼：</w:t>
              <w:br/>
              <w:t>「請大家閉上眼睛，在心中默數 1 到 30……（停頓五秒）。在 2006 年的非洲，每過這短短的 30 秒，就有一個像大家弟弟妹妹一樣的孩子，因為一隻小小的蚊子感染瘧疾而離開人世。」</w:t>
              <w:br/>
              <w:br/>
              <w:t>2. 布置個別思考任務：</w:t>
              <w:br/>
              <w:t>「翻開課本第 10~11 頁，請安靜用筆圈出：五歲的凱瑟琳在得知這個事實後，對媽媽說了哪一句話？她踏出的第一步是什麼？」</w:t>
              <w:br/>
              <w:br/>
              <w:t>3. 安靜留白：教師退至台側，給予 1 分鐘全班安靜默讀圈劃。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• 教室內鴉雀無聲，學生專注翻書並在課本上圈劃句子。</w:t>
              <w:br/>
              <w:t>• 學生 A 快速圈出「我們需要做點什麼！」並劃上記號。</w:t>
              <w:br/>
              <w:t>• 學生 B 輕輕在「三十秒」三個字旁邊畫了一顆心碎的圖案。</w:t>
              <w:br/>
              <w:t>• 學生 C 用手指著第 11 頁第 6 行，默默讀出「存點心費」。</w:t>
              <w:br/>
              <w:t>• 學生 D 在筆記欄寫下「五歲、三歲弟弟」的關聯。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• 學生是否沉浸進入文本情境。</w:t>
              <w:br/>
              <w:t>• 是否能落實安靜默讀與精確圈劃。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10分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二、基礎課題</w:t>
              <w:br/>
              <w:t>（行動階梯與字句為證）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【基礎任務：行動升級大追蹤】</w:t>
              <w:br/>
              <w:t>「請 4 人頭靠頭，落實『手指課文該行』，共同找出：</w:t>
              <w:br/>
              <w:t>① 凱瑟琳從 5 歲到 10 歲，共採取了哪『五個升級行動』？</w:t>
              <w:br/>
              <w:t>② 關鍵轉折點（第 12 頁第 4 行）：當她寄出第一頂蚊帳、收到協會感謝信時，她的表情是什麼？她說了什麼話？」</w:t>
              <w:br/>
              <w:br/>
              <w:t>【教師巡走與傾聽（Teacher Moves）】</w:t>
              <w:br/>
              <w:t>• 教師輕步走動，在第 1 組旁低身蹲下，眼神平視桌面，不介入討論，專注傾聽組員間的互動。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【第 1 組對話風景】：</w:t>
              <w:br/>
              <w:t>A：「（手指著課本）第一步是存點心費買蚊帳寄過去，第二步是二手市場義賣、自己做獎狀！」</w:t>
              <w:br/>
              <w:t>C：「（指著第 14 頁）第三步是去社區教堂演講，第四步是寄信給足球明星貝克漢！」</w:t>
              <w:br/>
              <w:t>D：「（補上第 15 頁）第五步是做了一百張獎狀寄給全球富豪，包括比爾·蓋茲！」</w:t>
              <w:br/>
              <w:t>C：「（歪著頭指著第 12 頁）不過很奇怪耶，她收到第一封感謝信時，明明是年紀最小的捐贈人，課文為什麼寫『沒有露出笑容』？」</w:t>
              <w:br/>
              <w:t>A：「因為她想捐更多啊！」</w:t>
              <w:br/>
              <w:t>B：「（指著第 12 頁第 5 行輕聲說）你們看她說的話：『雖然這個三十秒沒有孩子死去，可是下一個三十秒，還是有人會死。』」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• 常規落實：發言時全員是否確實「手指課文」。</w:t>
              <w:br/>
              <w:t>• 傾聽品質：組員是否耐心接住 C 的疑惑，由 B 引導回扣字句。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15分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三、跳躍課題</w:t>
              <w:br/>
              <w:t>（雪球效應與心智伸展）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【跳躍任務：滾動夢想的雪球】</w:t>
              <w:br/>
              <w:t>「凱瑟琳只是一個小女孩，她手裡的零用錢連兩頂蚊帳都買不起。請小組協同探究兩大核心挑戰：</w:t>
              <w:br/>
              <w:br/>
              <w:t>★ 挑戰 1（文字的力量）：</w:t>
              <w:br/>
              <w:t>請看第 15 頁她寫給世界首富比爾·蓋茲的信（『……可是我聽說錢都在你那裡……』）。如果你是身價千億的比爾·蓋茲，每天收到無數求助信，為什麼偏偏會被這句話打動而捐出三百萬美元？</w:t>
              <w:br/>
              <w:br/>
              <w:t>★ 挑戰 2（名言深究）：</w:t>
              <w:br/>
              <w:t>課文結尾引用莎士比亞名言：『斧頭雖小，但經多次劈砍，終能將一棵最堅硬的橡樹砍倒。』</w:t>
              <w:br/>
              <w:t>這段話中的『斧頭』、『劈砍』與『最堅硬的橡樹』，分別象徵著什麼？」</w:t>
              <w:br/>
              <w:br/>
              <w:t>【教師串聯引導（Teacher Moves）】</w:t>
              <w:br/>
              <w:t>• 教師走到第 1 組，聽見 A 說「因為小女孩很可愛所以首富才給錢」，教師不評判，輕聲問：「比爾·蓋茲是被可愛打動，還是被她的『認真』打動？看看那一百張獎狀是怎麼做出來的？」隨即抽身。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【第 1 組深度思辨對話風景】：</w:t>
              <w:br/>
              <w:t>A：「我覺得比爾蓋茲可能覺得這句話很幽默好笑吧？」</w:t>
              <w:br/>
              <w:t>C：「但是蓋茲先生每天那麼忙，如果只是好笑，笑一笑就過去了，怎麼會拿出三百萬美金？」</w:t>
              <w:br/>
              <w:t>D：「（指著第 15 頁第 6 行）你們看前面這句——『她和同伴精心製作了一百張獎狀』！她不是只寄一張信要錢，她是先把蓋茲當成已經做善事的英雄，親手為他做獎狀！」</w:t>
              <w:br/>
              <w:t>B：「（眼睛亮起來，手指著信件內容）這封信非常真實、沒有假裝客套。『非洲小孩會死，他們沒錢，但錢在你那裡』。這是在說：你有能力改變這一切，而我正在做這件事，請你加入我！」</w:t>
              <w:br/>
              <w:t>A：「（倒吸一口氣）哇……所以這不是要錢，這是一個正在努力救人的孩子，向世界首富發出邀請！」</w:t>
              <w:br/>
              <w:t>C：「（興奮地填寫海報）那莎士比亞的橡樹，就是『可怕的瘧疾和貧窮』；小斧頭就是『小女孩的點心錢和一頂蚊帳』；多次劈砍就是『義賣、做獎狀、演講、寄信，一步都不放棄』！」</w:t>
              <w:br/>
              <w:t>（4 人熱烈分工，在雪球海報上畫出從 1 頂蚊帳滾到 300 萬美元的擴散箭頭）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• 思維躍遷：學生是否從表面「天真向富豪要錢」跳躍至理解「真誠行動所引發的共鳴與號召力」。</w:t>
              <w:br/>
              <w:t>• 象徵理解：是否能將莎士比亞名言與全文脈絡精準對應。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10分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四、全班串聯</w:t>
              <w:br/>
              <w:t>與反思反芻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1. 展現海報與黑板思路並列：</w:t>
              <w:br/>
              <w:t>• 請第 1 組的 C 和 D 上台展示「雪球影響力階梯圖」，並由 C 說出「不是要錢，而是發出行動邀請」的發現；請第 3 組展示「斧頭與橡樹的隱喻解析圖」。</w:t>
              <w:br/>
              <w:br/>
              <w:t>2. 教師串聯提問（Connecting）：</w:t>
              <w:br/>
              <w:t>• 「大家看黑板上第 1 組寫的這句話——『她把首富當成夥伴，而不是施捨者』。全班請看第 14 頁，她對足球明星貝克漢是不是也是這樣做的？」</w:t>
              <w:br/>
              <w:t>• 轉向第 4 組：「小宇，剛才你們組討論到『一個人的力量到底能多大』，聽完第 1 組的分享，你有什麼新想法？」</w:t>
              <w:br/>
              <w:br/>
              <w:t>3. 反芻生活（Retoss to Life）：</w:t>
              <w:br/>
              <w:t>• 「在我們的校園或生活周遭，有沒有哪一棵看似砍不倒的『大橡樹』（如：校園霸凌、剩食浪費、流浪動物）？我們每個人手中，能揮出的『第一把小斧頭』會是什麼？請寫在學習單最後的行動小語。」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• 全班眼神專注看著黑板，認真聆聽 C 的分享。</w:t>
              <w:br/>
              <w:t>• 小宇舉手回應：「我發現只要第一步是真誠而且持續的，身邊的人就會像雪球一樣跟著滾進來。」</w:t>
              <w:br/>
              <w:t>• 學生紛紛動筆在學習單上寫下自己的生活小斧頭（如：每天吃光午餐減少剩食、主動安慰被排擠的同學）。</w:t>
              <w:br/>
              <w:t>• 下課鐘聲響起，全班在共學的感動中合上課本。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• 串聯深度：教師是否成功穿針引線，將文本分析昇華為學童的生命實踐信念。</w:t>
              <w:br/>
              <w:t>• 課堂氛圍：全班展現和諧共鳴、深刻反思的學共課堂風景。</w:t>
            </w:r>
          </w:p>
        </w:tc>
      </w:tr>
    </w:tbl>
    <w:p>
      <w:pPr>
        <w:pStyle w:val="Heading1"/>
      </w:pPr>
      <w:r>
        <w:t>伍、黑板板書全景規劃（Blackboard Layout）</w:t>
      </w:r>
    </w:p>
    <w:p>
      <w:pPr>
        <w:spacing w:line="276" w:lineRule="auto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【課題】蚊帳大使 —— 滾動夢想的雪球效應（小力量如何改變世界）                         │</w:t>
        <w:br/>
        <w:t>├──────────────────────────┬──────────────────────────┬─────────────────────────┤</w:t>
        <w:br/>
        <w:t>│ 【行動階梯：雪球愈滾愈大】 │ 【關鍵心境轉折：下一個30秒】│ 【深層意圖：真誠的號召力】 │</w:t>
        <w:br/>
        <w:t>│                          │                          │                         │</w:t>
        <w:br/>
        <w:t>│ ① 5歲：存下點心費買蚊帳  │ ・收到感謝信卻「沒有笑容」 │ ・寫給比爾·蓋茲的信：    │</w:t>
        <w:br/>
        <w:t>│    （個人第一步）        │   ➜ 不滿足於「做完一件善事」│   「錢都在你那裡……」    │</w:t>
        <w:br/>
        <w:t>│ ② 義賣、手做獎狀給捐贈者 │   ➜ 看見結構性的苦難     │   不是索取，而是「邀請」 │</w:t>
        <w:br/>
        <w:t>│    （帶動身邊人）        │                          │   邀請世界富豪成為夥伴  │</w:t>
        <w:br/>
        <w:t>│ ③ 社區教堂演講、宣導防瘧 │ ═════════════════════════ │                         │</w:t>
        <w:br/>
        <w:t>│    （擴大至社區）        │ 【名言隱喻解碼】         │ ★ 成果：                │</w:t>
        <w:br/>
        <w:t>│ ④ 寄獎狀感謝貝克漢      │ ・小斧頭 ＝ 孩子的微小善行 │    比爾蓋茲捐 300 萬美金 │</w:t>
        <w:br/>
        <w:t>│    （連結公眾人物名人效應）│ ・經多次劈砍 ＝ 持續不懈行動│    拯救成千上萬非洲兒童  │</w:t>
        <w:br/>
        <w:t>│ ⑤ 寄信給富豪比爾·蓋茲    │ ・最堅硬的橡樹 ＝ 瘧疾與冷漠│                         │</w:t>
        <w:br/>
        <w:t>│    （震撼全球力量）      │                          │                         │</w:t>
        <w:br/>
        <w:t>├──────────────────────────┴──────────────────────────┴─────────────────────────┤</w:t>
        <w:br/>
        <w:t>│ 【今日反芻】斧頭雖小，經多次劈砍終能砍倒橡樹。我們手中的「第一把小斧頭」是什麼？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陸、學生學習單（含引導提示）</w:t>
      </w:r>
    </w:p>
    <w:p>
      <w:r>
        <w:rPr>
          <w:b/>
        </w:rPr>
        <w:t>國語五上第一課《蚊帳大使》協同探究學習單（第 3 節）</w:t>
        <w:br/>
      </w:r>
      <w:r>
        <w:t>班級：五年____班   第____組   座號：____   姓名：____________</w:t>
        <w:br/>
        <w:br/>
      </w:r>
      <w:r>
        <w:rPr>
          <w:b/>
        </w:rPr>
        <w:t>一、基礎事實檢索：凱瑟琳的行動升級地圖（手指課文，字句為證）</w:t>
        <w:br/>
      </w:r>
      <w:r>
        <w:t>請在課文中找出凱瑟琳採取的各項行動，依序填入下方的「行動升級階梯」：</w:t>
        <w:br/>
      </w:r>
      <w:r>
        <w:t xml:space="preserve">  階梯 1（第 11 頁）：將學校的________________和買玩具的錢存下來買蚊帳。</w:t>
        <w:br/>
      </w:r>
      <w:r>
        <w:t xml:space="preserve">  階梯 2（第 12 頁）：在二手市場__________，並親手設計__________送給捐贈者。</w:t>
        <w:br/>
      </w:r>
      <w:r>
        <w:t xml:space="preserve">  階梯 3（第 14 頁）：受邀到社區__________演講，讓大家明白蚊帳是保護傘。</w:t>
        <w:br/>
      </w:r>
      <w:r>
        <w:t xml:space="preserve">  階梯 4（第 14 頁）：看見足球明星__________拍的廣告，立刻寄信和獎狀感謝他。</w:t>
        <w:br/>
      </w:r>
      <w:r>
        <w:t xml:space="preserve">  階梯 5（第 15 頁）：製作一百張獎狀寄給全球富豪，其中寫信給__________先生。</w:t>
        <w:br/>
        <w:br/>
      </w:r>
      <w:r>
        <w:rPr>
          <w:b/>
        </w:rPr>
        <w:t>二、跳躍課題：雪球效應大解密（4人小組協同探究）</w:t>
        <w:br/>
      </w:r>
      <w:r>
        <w:t>1.【深究心境轉折】課文第 12 頁寫道：「讀著這封回信，凱瑟琳沒有露出笑容……」</w:t>
        <w:br/>
      </w:r>
      <w:r>
        <w:t xml:space="preserve">   問：她為什麼沒有笑？這句話反映出她當時心裡在想什麼？</w:t>
        <w:br/>
      </w:r>
      <w:r>
        <w:t xml:space="preserve">   • 我們的推論是：_________________________________________________________</w:t>
        <w:br/>
      </w:r>
      <w:r>
        <w:t xml:space="preserve">   • 我們的課文證據是第______頁第______行：「_____________________________」</w:t>
        <w:br/>
        <w:br/>
      </w:r>
      <w:r>
        <w:t>2.【解碼文字的魔力】凱瑟琳寫給比爾·蓋茲的信只有短短兩句話，為什麼能震撼世界首富並獲得三百萬美元捐款？</w:t>
        <w:br/>
      </w:r>
      <w:r>
        <w:t xml:space="preserve">   • 小組共識：因為這封信不是單純的「要求施捨」，而是一份___________________。</w:t>
        <w:br/>
        <w:br/>
      </w:r>
      <w:r>
        <w:t>3.【名言與生活連結】莎士比亞說：「斧頭雖小，但經多次劈砍，終能將一棵最堅硬的橡樹砍倒。」</w:t>
        <w:br/>
      </w:r>
      <w:r>
        <w:t xml:space="preserve">   • 面對生活中的問題（如班級問題、環境浪費），我想揮出的「第一把小斧頭」是：</w:t>
        <w:br/>
      </w:r>
      <w:r>
        <w:t xml:space="preserve">     _____________________________________________________________________</w:t>
        <w:br/>
        <w:br/>
      </w:r>
    </w:p>
    <w:p>
      <w:pPr>
        <w:pStyle w:val="Heading1"/>
      </w:pPr>
      <w:r>
        <w:t>柒、觀課教師觀察紀錄表（聚焦學童學習歷程）</w:t>
      </w:r>
    </w:p>
    <w:p>
      <w:r>
        <w:t>觀課班級：五年____班   觀察組別：第____組（學生代號：A______、B______、C______、D______）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BF2F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84C78"/>
                <w:sz w:val="20"/>
              </w:rPr>
              <w:t>觀察向度與指標 (Look-fors)</w:t>
            </w:r>
          </w:p>
        </w:tc>
        <w:tc>
          <w:tcPr>
            <w:tcW w:type="dxa" w:w="5040"/>
            <w:shd w:fill="EBF2F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84C78"/>
                <w:sz w:val="20"/>
              </w:rPr>
              <w:t>課堂實例記錄欄 (時間、話語與動作細節)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聆聽關係與安心感</w:t>
              <w:br/>
              <w:t>• 組員發言時，其他人是否身體前傾、看著發言者或課本？</w:t>
              <w:br/>
              <w:t>• 當學生 C 提出困惑時，同儕是否能安靜聽完並給予回應？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・時間：____:____</w:t>
              <w:br/>
              <w:t>・具體記錄：</w:t>
              <w:br/>
              <w:br/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2. 文本證據的扣連 (手指課文)</w:t>
              <w:br/>
              <w:t>• 討論時，學生是否落實「用手指著課本句子」找證據？</w:t>
              <w:br/>
              <w:t>• 是哪一句關鍵文字（如：「下一個三十秒」）促成了思維轉折？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・時間：____:____</w:t>
              <w:br/>
              <w:t>・具體記錄：</w:t>
              <w:br/>
              <w:br/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3. 跳躍思維與頓悟瞬間</w:t>
              <w:br/>
              <w:t>• 小組在討論「比爾蓋茲為什麼捐錢」時，是否有觀點激盪？</w:t>
              <w:br/>
              <w:t>• 學生是否出現「啊！原來這封信是在邀請他」的理解躍遷？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・時間：____:____</w:t>
              <w:br/>
              <w:t>・具體記錄：</w:t>
              <w:br/>
              <w:br/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4. 教師的低姿態引導</w:t>
              <w:br/>
              <w:t>• 教師巡走時是否蹲下側耳傾聽？語氣是否輕柔？</w:t>
              <w:br/>
              <w:t>• 全班串聯時，教師如何串聯各組海報與學生個人的生活反思？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・時間：____:____</w:t>
              <w:br/>
              <w:t>・具體記錄：</w:t>
              <w:br/>
              <w:br/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C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