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56F4" w:rsidRPr="00445E3E" w:rsidRDefault="009507C7">
      <w:pPr>
        <w:pStyle w:val="Heading"/>
        <w:rPr>
          <w:rFonts w:asciiTheme="minorHAnsi" w:hAnsiTheme="minorHAnsi"/>
        </w:rPr>
      </w:pPr>
      <w:r w:rsidRPr="00445E3E">
        <w:rPr>
          <w:rFonts w:asciiTheme="minorHAnsi" w:hAnsiTheme="minorHAnsi"/>
        </w:rPr>
        <w:t>Panda Timesheets</w:t>
      </w:r>
    </w:p>
    <w:p w:rsidR="008256F4" w:rsidRPr="00445E3E" w:rsidRDefault="008256F4">
      <w:pPr>
        <w:pStyle w:val="Heading"/>
        <w:rPr>
          <w:rFonts w:asciiTheme="minorHAnsi" w:hAnsiTheme="minorHAnsi"/>
        </w:rPr>
      </w:pPr>
      <w:r w:rsidRPr="00445E3E">
        <w:rPr>
          <w:rFonts w:asciiTheme="minorHAnsi" w:hAnsiTheme="minorHAnsi"/>
        </w:rPr>
        <w:fldChar w:fldCharType="begin"/>
      </w:r>
      <w:r w:rsidR="009507C7" w:rsidRPr="00445E3E">
        <w:rPr>
          <w:rFonts w:asciiTheme="minorHAnsi" w:hAnsiTheme="minorHAnsi"/>
        </w:rPr>
        <w:instrText>TITLE</w:instrText>
      </w:r>
      <w:r w:rsidRPr="00445E3E">
        <w:rPr>
          <w:rFonts w:asciiTheme="minorHAnsi" w:hAnsiTheme="minorHAnsi"/>
        </w:rPr>
        <w:fldChar w:fldCharType="separate"/>
      </w:r>
      <w:r w:rsidR="009507C7" w:rsidRPr="00445E3E">
        <w:rPr>
          <w:rFonts w:asciiTheme="minorHAnsi" w:hAnsiTheme="minorHAnsi"/>
        </w:rPr>
        <w:t>Project Plan</w:t>
      </w:r>
      <w:r w:rsidRPr="00445E3E">
        <w:rPr>
          <w:rFonts w:asciiTheme="minorHAnsi" w:hAnsiTheme="minorHAnsi"/>
        </w:rPr>
        <w:fldChar w:fldCharType="end"/>
      </w:r>
    </w:p>
    <w:p w:rsidR="008256F4" w:rsidRPr="00445E3E" w:rsidRDefault="009507C7">
      <w:pPr>
        <w:pStyle w:val="Heading1"/>
        <w:numPr>
          <w:ilvl w:val="0"/>
          <w:numId w:val="1"/>
        </w:numPr>
        <w:ind w:left="720" w:hanging="720"/>
        <w:rPr>
          <w:rFonts w:asciiTheme="minorHAnsi" w:hAnsiTheme="minorHAnsi"/>
        </w:rPr>
      </w:pPr>
      <w:r w:rsidRPr="00445E3E">
        <w:rPr>
          <w:rFonts w:asciiTheme="minorHAnsi" w:hAnsiTheme="minorHAnsi"/>
        </w:rPr>
        <w:t>Introduction</w:t>
      </w:r>
    </w:p>
    <w:p w:rsidR="008256F4" w:rsidRPr="00445E3E" w:rsidRDefault="009507C7">
      <w:pPr>
        <w:rPr>
          <w:rFonts w:asciiTheme="minorHAnsi" w:hAnsiTheme="minorHAnsi"/>
          <w:sz w:val="24"/>
          <w:szCs w:val="24"/>
        </w:rPr>
      </w:pPr>
      <w:r w:rsidRPr="00445E3E">
        <w:rPr>
          <w:rFonts w:asciiTheme="minorHAnsi" w:hAnsiTheme="minorHAnsi"/>
          <w:sz w:val="24"/>
          <w:szCs w:val="24"/>
        </w:rPr>
        <w:t>The purpose of this Software Development Plan is to define the development activities in terms of the phases and iterations required for implementing a project management system. This Software Development</w:t>
      </w:r>
      <w:r w:rsidRPr="00445E3E">
        <w:rPr>
          <w:rFonts w:asciiTheme="minorHAnsi" w:hAnsiTheme="minorHAnsi"/>
          <w:sz w:val="24"/>
          <w:szCs w:val="24"/>
        </w:rPr>
        <w:t xml:space="preserve"> Plan describes the overall plan to be used by the team for developing the system. The details of the individual iterations will be described in the Iteration Plans.</w:t>
      </w:r>
    </w:p>
    <w:p w:rsidR="008256F4" w:rsidRPr="00445E3E" w:rsidRDefault="008256F4">
      <w:pPr>
        <w:rPr>
          <w:rFonts w:asciiTheme="minorHAnsi" w:hAnsiTheme="minorHAnsi"/>
          <w:sz w:val="24"/>
          <w:szCs w:val="24"/>
        </w:rPr>
      </w:pPr>
    </w:p>
    <w:p w:rsidR="008256F4" w:rsidRPr="00445E3E" w:rsidRDefault="009507C7">
      <w:pPr>
        <w:rPr>
          <w:rFonts w:asciiTheme="minorHAnsi" w:hAnsiTheme="minorHAnsi"/>
          <w:sz w:val="24"/>
          <w:szCs w:val="24"/>
        </w:rPr>
      </w:pPr>
      <w:r w:rsidRPr="00445E3E">
        <w:rPr>
          <w:rFonts w:asciiTheme="minorHAnsi" w:hAnsiTheme="minorHAnsi"/>
          <w:sz w:val="24"/>
          <w:szCs w:val="24"/>
        </w:rPr>
        <w:t>This project management system allows employees to record their time worked on each proje</w:t>
      </w:r>
      <w:r w:rsidRPr="00445E3E">
        <w:rPr>
          <w:rFonts w:asciiTheme="minorHAnsi" w:hAnsiTheme="minorHAnsi"/>
          <w:sz w:val="24"/>
          <w:szCs w:val="24"/>
        </w:rPr>
        <w:t>ct and allows the project manager to keep track of the status of the current project. Employees are able to keep track of their time by filling in the provided timesheet. In addition to entering the total hours worked on a certain project and work package,</w:t>
      </w:r>
      <w:r w:rsidRPr="00445E3E">
        <w:rPr>
          <w:rFonts w:asciiTheme="minorHAnsi" w:hAnsiTheme="minorHAnsi"/>
          <w:sz w:val="24"/>
          <w:szCs w:val="24"/>
        </w:rPr>
        <w:t xml:space="preserve"> the employees must be able to electronically sign the timesheet. Each submitted timesheet must be approved by a timesheet approver (generally a project supervisor or line manager) or be returned for corrections.</w:t>
      </w:r>
    </w:p>
    <w:p w:rsidR="008256F4" w:rsidRPr="00445E3E" w:rsidRDefault="008256F4">
      <w:pPr>
        <w:pStyle w:val="TextBody"/>
        <w:ind w:left="0"/>
        <w:rPr>
          <w:rFonts w:asciiTheme="minorHAnsi" w:hAnsiTheme="minorHAnsi"/>
        </w:rPr>
      </w:pPr>
    </w:p>
    <w:p w:rsidR="008256F4" w:rsidRPr="00445E3E" w:rsidRDefault="009507C7">
      <w:pPr>
        <w:pStyle w:val="Heading1"/>
        <w:numPr>
          <w:ilvl w:val="0"/>
          <w:numId w:val="1"/>
        </w:numPr>
        <w:ind w:left="720" w:hanging="720"/>
        <w:rPr>
          <w:rFonts w:asciiTheme="minorHAnsi" w:hAnsiTheme="minorHAnsi"/>
        </w:rPr>
      </w:pPr>
      <w:r w:rsidRPr="00445E3E">
        <w:rPr>
          <w:rFonts w:asciiTheme="minorHAnsi" w:hAnsiTheme="minorHAnsi"/>
        </w:rPr>
        <w:t>Project Organization</w:t>
      </w:r>
    </w:p>
    <w:p w:rsidR="008256F4" w:rsidRPr="00445E3E" w:rsidRDefault="009507C7">
      <w:pPr>
        <w:pStyle w:val="Heading2"/>
        <w:numPr>
          <w:ilvl w:val="1"/>
          <w:numId w:val="1"/>
        </w:numPr>
        <w:rPr>
          <w:rFonts w:asciiTheme="minorHAnsi" w:hAnsiTheme="minorHAnsi"/>
        </w:rPr>
      </w:pPr>
      <w:r w:rsidRPr="00445E3E">
        <w:rPr>
          <w:rFonts w:asciiTheme="minorHAnsi" w:hAnsiTheme="minorHAnsi"/>
        </w:rPr>
        <w:t>Organizational Struct</w:t>
      </w:r>
      <w:r w:rsidRPr="00445E3E">
        <w:rPr>
          <w:rFonts w:asciiTheme="minorHAnsi" w:hAnsiTheme="minorHAnsi"/>
        </w:rPr>
        <w:t>ure</w:t>
      </w:r>
    </w:p>
    <w:p w:rsidR="008256F4" w:rsidRPr="00445E3E" w:rsidRDefault="008256F4">
      <w:pPr>
        <w:rPr>
          <w:rFonts w:asciiTheme="minorHAnsi" w:hAnsiTheme="minorHAnsi"/>
        </w:rPr>
      </w:pPr>
    </w:p>
    <w:p w:rsidR="008256F4" w:rsidRPr="00445E3E" w:rsidRDefault="009507C7">
      <w:pPr>
        <w:rPr>
          <w:rFonts w:asciiTheme="minorHAnsi" w:hAnsiTheme="minorHAnsi"/>
        </w:rPr>
      </w:pPr>
      <w:r w:rsidRPr="00445E3E">
        <w:rPr>
          <w:rFonts w:asciiTheme="minorHAnsi" w:hAnsiTheme="minorHAnsi"/>
          <w:noProof/>
        </w:rPr>
        <w:drawing>
          <wp:anchor distT="0" distB="0" distL="0" distR="0" simplePos="0" relativeHeight="2" behindDoc="0" locked="0" layoutInCell="1" allowOverlap="1">
            <wp:simplePos x="0" y="0"/>
            <wp:positionH relativeFrom="column">
              <wp:align>center</wp:align>
            </wp:positionH>
            <wp:positionV relativeFrom="paragraph">
              <wp:align>top</wp:align>
            </wp:positionV>
            <wp:extent cx="5943600" cy="233680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cstate="print"/>
                    <a:stretch>
                      <a:fillRect/>
                    </a:stretch>
                  </pic:blipFill>
                  <pic:spPr bwMode="auto">
                    <a:xfrm>
                      <a:off x="0" y="0"/>
                      <a:ext cx="5943600" cy="2336800"/>
                    </a:xfrm>
                    <a:prstGeom prst="rect">
                      <a:avLst/>
                    </a:prstGeom>
                  </pic:spPr>
                </pic:pic>
              </a:graphicData>
            </a:graphic>
          </wp:anchor>
        </w:drawing>
      </w:r>
    </w:p>
    <w:p w:rsidR="008256F4" w:rsidRPr="00445E3E" w:rsidRDefault="008256F4">
      <w:pPr>
        <w:rPr>
          <w:rFonts w:asciiTheme="minorHAnsi" w:hAnsiTheme="minorHAnsi"/>
        </w:rPr>
      </w:pPr>
    </w:p>
    <w:p w:rsidR="008256F4" w:rsidRPr="00445E3E" w:rsidRDefault="008256F4">
      <w:pPr>
        <w:rPr>
          <w:rFonts w:asciiTheme="minorHAnsi" w:hAnsiTheme="minorHAnsi"/>
        </w:rPr>
      </w:pPr>
    </w:p>
    <w:p w:rsidR="008256F4" w:rsidRPr="00445E3E" w:rsidRDefault="008256F4">
      <w:pPr>
        <w:rPr>
          <w:rFonts w:asciiTheme="minorHAnsi" w:hAnsiTheme="minorHAnsi"/>
        </w:rPr>
      </w:pPr>
    </w:p>
    <w:p w:rsidR="008256F4" w:rsidRPr="00445E3E" w:rsidRDefault="008256F4">
      <w:pPr>
        <w:rPr>
          <w:rFonts w:asciiTheme="minorHAnsi" w:hAnsiTheme="minorHAnsi"/>
        </w:rPr>
      </w:pPr>
    </w:p>
    <w:p w:rsidR="008256F4" w:rsidRPr="00445E3E" w:rsidRDefault="008256F4">
      <w:pPr>
        <w:rPr>
          <w:rFonts w:asciiTheme="minorHAnsi" w:hAnsiTheme="minorHAnsi"/>
        </w:rPr>
      </w:pPr>
    </w:p>
    <w:p w:rsidR="008256F4" w:rsidRPr="00445E3E" w:rsidRDefault="008256F4">
      <w:pPr>
        <w:rPr>
          <w:rFonts w:asciiTheme="minorHAnsi" w:hAnsiTheme="minorHAnsi"/>
        </w:rPr>
      </w:pPr>
    </w:p>
    <w:p w:rsidR="008256F4" w:rsidRPr="00445E3E" w:rsidRDefault="008256F4">
      <w:pPr>
        <w:rPr>
          <w:rFonts w:asciiTheme="minorHAnsi" w:hAnsiTheme="minorHAnsi"/>
        </w:rPr>
      </w:pPr>
    </w:p>
    <w:p w:rsidR="008256F4" w:rsidRPr="00445E3E" w:rsidRDefault="008256F4">
      <w:pPr>
        <w:rPr>
          <w:rFonts w:asciiTheme="minorHAnsi" w:hAnsiTheme="minorHAnsi"/>
        </w:rPr>
      </w:pPr>
    </w:p>
    <w:p w:rsidR="008256F4" w:rsidRPr="00445E3E" w:rsidRDefault="008256F4">
      <w:pPr>
        <w:pStyle w:val="InfoBlue"/>
        <w:rPr>
          <w:rFonts w:asciiTheme="minorHAnsi" w:hAnsiTheme="minorHAnsi"/>
        </w:rPr>
      </w:pPr>
    </w:p>
    <w:p w:rsidR="008256F4" w:rsidRPr="00445E3E" w:rsidRDefault="009507C7">
      <w:pPr>
        <w:pStyle w:val="Heading2"/>
        <w:numPr>
          <w:ilvl w:val="1"/>
          <w:numId w:val="1"/>
        </w:numPr>
        <w:rPr>
          <w:rFonts w:asciiTheme="minorHAnsi" w:hAnsiTheme="minorHAnsi"/>
        </w:rPr>
      </w:pPr>
      <w:r w:rsidRPr="00445E3E">
        <w:rPr>
          <w:rFonts w:asciiTheme="minorHAnsi" w:hAnsiTheme="minorHAnsi"/>
        </w:rPr>
        <w:lastRenderedPageBreak/>
        <w:t>External Interfaces</w:t>
      </w:r>
    </w:p>
    <w:p w:rsidR="008256F4" w:rsidRPr="00445E3E" w:rsidRDefault="00445E3E">
      <w:pPr>
        <w:pStyle w:val="TextBody"/>
        <w:rPr>
          <w:rFonts w:asciiTheme="minorHAnsi" w:hAnsiTheme="minorHAnsi"/>
        </w:rPr>
      </w:pPr>
      <w:r>
        <w:rPr>
          <w:rFonts w:asciiTheme="minorHAnsi" w:hAnsiTheme="minorHAnsi"/>
        </w:rPr>
        <w:t>This project does not interface with external groups.</w:t>
      </w:r>
    </w:p>
    <w:p w:rsidR="008256F4" w:rsidRPr="00445E3E" w:rsidRDefault="009507C7">
      <w:pPr>
        <w:pStyle w:val="Heading2"/>
        <w:numPr>
          <w:ilvl w:val="1"/>
          <w:numId w:val="1"/>
        </w:numPr>
        <w:rPr>
          <w:rFonts w:asciiTheme="minorHAnsi" w:hAnsiTheme="minorHAnsi"/>
        </w:rPr>
      </w:pPr>
      <w:r w:rsidRPr="00445E3E">
        <w:rPr>
          <w:rFonts w:asciiTheme="minorHAnsi" w:hAnsiTheme="minorHAnsi"/>
        </w:rPr>
        <w:t>Roles and Responsibilities</w:t>
      </w:r>
    </w:p>
    <w:p w:rsidR="008256F4" w:rsidRPr="00445E3E" w:rsidRDefault="008256F4">
      <w:pPr>
        <w:pStyle w:val="InfoBlue"/>
        <w:rPr>
          <w:rFonts w:asciiTheme="minorHAnsi" w:hAnsiTheme="minorHAnsi"/>
        </w:rPr>
      </w:pPr>
    </w:p>
    <w:p w:rsidR="008256F4" w:rsidRPr="00445E3E" w:rsidRDefault="008256F4">
      <w:pPr>
        <w:pStyle w:val="InfoBlue"/>
        <w:rPr>
          <w:rFonts w:asciiTheme="minorHAnsi" w:hAnsiTheme="minorHAnsi"/>
        </w:rPr>
      </w:pPr>
    </w:p>
    <w:tbl>
      <w:tblPr>
        <w:tblW w:w="8073" w:type="dxa"/>
        <w:tblInd w:w="-82" w:type="dxa"/>
        <w:tblBorders>
          <w:top w:val="thickThinLargeGap" w:sz="6" w:space="0" w:color="C0C0C0"/>
          <w:left w:val="thickThinLargeGap" w:sz="6" w:space="0" w:color="C0C0C0"/>
          <w:bottom w:val="thickThinLargeGap" w:sz="6" w:space="0" w:color="C0C0C0"/>
          <w:insideH w:val="thickThinLargeGap" w:sz="6" w:space="0" w:color="C0C0C0"/>
        </w:tblBorders>
        <w:tblCellMar>
          <w:top w:w="15" w:type="dxa"/>
          <w:left w:w="-30" w:type="dxa"/>
          <w:bottom w:w="15" w:type="dxa"/>
          <w:right w:w="15" w:type="dxa"/>
        </w:tblCellMar>
        <w:tblLook w:val="0000"/>
      </w:tblPr>
      <w:tblGrid>
        <w:gridCol w:w="4029"/>
        <w:gridCol w:w="4044"/>
      </w:tblGrid>
      <w:tr w:rsidR="008256F4" w:rsidRPr="00445E3E">
        <w:tc>
          <w:tcPr>
            <w:tcW w:w="4029" w:type="dxa"/>
            <w:tcBorders>
              <w:top w:val="thickThinLargeGap" w:sz="6" w:space="0" w:color="C0C0C0"/>
              <w:left w:val="thickThinLargeGap" w:sz="6" w:space="0" w:color="C0C0C0"/>
              <w:bottom w:val="thickThinLargeGap" w:sz="6" w:space="0" w:color="C0C0C0"/>
            </w:tcBorders>
            <w:shd w:val="clear" w:color="auto" w:fill="auto"/>
            <w:tcMar>
              <w:left w:w="-30" w:type="dxa"/>
            </w:tcMar>
            <w:vAlign w:val="center"/>
          </w:tcPr>
          <w:p w:rsidR="008256F4" w:rsidRPr="00445E3E" w:rsidRDefault="009507C7">
            <w:pPr>
              <w:rPr>
                <w:rFonts w:asciiTheme="minorHAnsi" w:hAnsiTheme="minorHAnsi"/>
                <w:sz w:val="24"/>
                <w:szCs w:val="24"/>
              </w:rPr>
            </w:pPr>
            <w:r w:rsidRPr="00445E3E">
              <w:rPr>
                <w:rFonts w:asciiTheme="minorHAnsi" w:hAnsiTheme="minorHAnsi"/>
                <w:b/>
                <w:bCs/>
              </w:rPr>
              <w:t>Person</w:t>
            </w:r>
          </w:p>
        </w:tc>
        <w:tc>
          <w:tcPr>
            <w:tcW w:w="4043"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Mar>
              <w:left w:w="-30" w:type="dxa"/>
            </w:tcMar>
            <w:vAlign w:val="center"/>
          </w:tcPr>
          <w:p w:rsidR="008256F4" w:rsidRPr="00445E3E" w:rsidRDefault="009507C7">
            <w:pPr>
              <w:rPr>
                <w:rFonts w:asciiTheme="minorHAnsi" w:hAnsiTheme="minorHAnsi"/>
                <w:sz w:val="24"/>
                <w:szCs w:val="24"/>
              </w:rPr>
            </w:pPr>
            <w:r w:rsidRPr="00445E3E">
              <w:rPr>
                <w:rFonts w:asciiTheme="minorHAnsi" w:hAnsiTheme="minorHAnsi"/>
                <w:b/>
                <w:bCs/>
              </w:rPr>
              <w:t>Rational Unified Process Role</w:t>
            </w:r>
          </w:p>
        </w:tc>
      </w:tr>
      <w:tr w:rsidR="008256F4" w:rsidRPr="00445E3E">
        <w:tc>
          <w:tcPr>
            <w:tcW w:w="4029" w:type="dxa"/>
            <w:tcBorders>
              <w:top w:val="thickThinLargeGap" w:sz="6" w:space="0" w:color="C0C0C0"/>
              <w:left w:val="thickThinLargeGap" w:sz="6" w:space="0" w:color="C0C0C0"/>
              <w:bottom w:val="thickThinLargeGap" w:sz="6" w:space="0" w:color="C0C0C0"/>
            </w:tcBorders>
            <w:shd w:val="clear" w:color="auto" w:fill="auto"/>
            <w:tcMar>
              <w:left w:w="-30" w:type="dxa"/>
            </w:tcMar>
            <w:vAlign w:val="center"/>
          </w:tcPr>
          <w:p w:rsidR="008256F4" w:rsidRPr="00445E3E" w:rsidRDefault="009507C7">
            <w:pPr>
              <w:rPr>
                <w:rFonts w:asciiTheme="minorHAnsi" w:hAnsiTheme="minorHAnsi"/>
                <w:szCs w:val="24"/>
              </w:rPr>
            </w:pPr>
            <w:r w:rsidRPr="00445E3E">
              <w:rPr>
                <w:rFonts w:asciiTheme="minorHAnsi" w:hAnsiTheme="minorHAnsi"/>
              </w:rPr>
              <w:t>Chris Bow</w:t>
            </w:r>
          </w:p>
        </w:tc>
        <w:tc>
          <w:tcPr>
            <w:tcW w:w="4043"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Mar>
              <w:left w:w="-30" w:type="dxa"/>
            </w:tcMar>
            <w:vAlign w:val="center"/>
          </w:tcPr>
          <w:p w:rsidR="008256F4" w:rsidRPr="00445E3E" w:rsidRDefault="009507C7">
            <w:pPr>
              <w:rPr>
                <w:rFonts w:asciiTheme="minorHAnsi" w:hAnsiTheme="minorHAnsi"/>
                <w:szCs w:val="24"/>
              </w:rPr>
            </w:pPr>
            <w:r w:rsidRPr="00445E3E">
              <w:rPr>
                <w:rFonts w:asciiTheme="minorHAnsi" w:hAnsiTheme="minorHAnsi"/>
                <w:szCs w:val="24"/>
              </w:rPr>
              <w:t>Project Manager</w:t>
            </w:r>
          </w:p>
          <w:p w:rsidR="008256F4" w:rsidRPr="00445E3E" w:rsidRDefault="009507C7">
            <w:pPr>
              <w:rPr>
                <w:rFonts w:asciiTheme="minorHAnsi" w:hAnsiTheme="minorHAnsi"/>
                <w:szCs w:val="24"/>
              </w:rPr>
            </w:pPr>
            <w:r w:rsidRPr="00445E3E">
              <w:rPr>
                <w:rFonts w:asciiTheme="minorHAnsi" w:hAnsiTheme="minorHAnsi"/>
                <w:szCs w:val="24"/>
              </w:rPr>
              <w:t>Deployment Manager</w:t>
            </w:r>
          </w:p>
          <w:p w:rsidR="008256F4" w:rsidRPr="00445E3E" w:rsidRDefault="009507C7">
            <w:pPr>
              <w:rPr>
                <w:rFonts w:asciiTheme="minorHAnsi" w:hAnsiTheme="minorHAnsi"/>
                <w:szCs w:val="24"/>
              </w:rPr>
            </w:pPr>
            <w:r w:rsidRPr="00445E3E">
              <w:rPr>
                <w:rFonts w:asciiTheme="minorHAnsi" w:hAnsiTheme="minorHAnsi"/>
                <w:szCs w:val="24"/>
              </w:rPr>
              <w:t>Requirements Reviewer</w:t>
            </w:r>
          </w:p>
          <w:p w:rsidR="008256F4" w:rsidRPr="00445E3E" w:rsidRDefault="009507C7">
            <w:pPr>
              <w:rPr>
                <w:rFonts w:asciiTheme="minorHAnsi" w:hAnsiTheme="minorHAnsi"/>
                <w:szCs w:val="24"/>
              </w:rPr>
            </w:pPr>
            <w:r w:rsidRPr="00445E3E">
              <w:rPr>
                <w:rFonts w:asciiTheme="minorHAnsi" w:hAnsiTheme="minorHAnsi"/>
                <w:szCs w:val="24"/>
              </w:rPr>
              <w:t>Architecture Reviewer</w:t>
            </w:r>
          </w:p>
          <w:p w:rsidR="008256F4" w:rsidRPr="00445E3E" w:rsidRDefault="009507C7">
            <w:pPr>
              <w:rPr>
                <w:rFonts w:asciiTheme="minorHAnsi" w:hAnsiTheme="minorHAnsi"/>
                <w:szCs w:val="24"/>
              </w:rPr>
            </w:pPr>
            <w:r w:rsidRPr="00445E3E">
              <w:rPr>
                <w:rFonts w:asciiTheme="minorHAnsi" w:hAnsiTheme="minorHAnsi"/>
                <w:szCs w:val="24"/>
              </w:rPr>
              <w:t>Configuration Manager</w:t>
            </w:r>
          </w:p>
          <w:p w:rsidR="008256F4" w:rsidRPr="00445E3E" w:rsidRDefault="009507C7">
            <w:pPr>
              <w:rPr>
                <w:rFonts w:asciiTheme="minorHAnsi" w:hAnsiTheme="minorHAnsi"/>
                <w:szCs w:val="24"/>
              </w:rPr>
            </w:pPr>
            <w:r w:rsidRPr="00445E3E">
              <w:rPr>
                <w:rFonts w:asciiTheme="minorHAnsi" w:hAnsiTheme="minorHAnsi"/>
                <w:szCs w:val="24"/>
              </w:rPr>
              <w:t>Change Control Manager</w:t>
            </w:r>
          </w:p>
        </w:tc>
      </w:tr>
      <w:tr w:rsidR="008256F4" w:rsidRPr="00445E3E">
        <w:tc>
          <w:tcPr>
            <w:tcW w:w="4029" w:type="dxa"/>
            <w:tcBorders>
              <w:top w:val="thickThinLargeGap" w:sz="6" w:space="0" w:color="C0C0C0"/>
              <w:left w:val="thickThinLargeGap" w:sz="6" w:space="0" w:color="C0C0C0"/>
              <w:bottom w:val="thickThinLargeGap" w:sz="6" w:space="0" w:color="C0C0C0"/>
            </w:tcBorders>
            <w:shd w:val="clear" w:color="auto" w:fill="auto"/>
            <w:tcMar>
              <w:left w:w="-30" w:type="dxa"/>
            </w:tcMar>
            <w:vAlign w:val="center"/>
          </w:tcPr>
          <w:p w:rsidR="008256F4" w:rsidRPr="00445E3E" w:rsidRDefault="009507C7">
            <w:pPr>
              <w:rPr>
                <w:rFonts w:asciiTheme="minorHAnsi" w:hAnsiTheme="minorHAnsi"/>
                <w:szCs w:val="24"/>
              </w:rPr>
            </w:pPr>
            <w:r w:rsidRPr="00445E3E">
              <w:rPr>
                <w:rFonts w:asciiTheme="minorHAnsi" w:hAnsiTheme="minorHAnsi"/>
              </w:rPr>
              <w:t xml:space="preserve">Brendan </w:t>
            </w:r>
            <w:proofErr w:type="spellStart"/>
            <w:r w:rsidRPr="00445E3E">
              <w:rPr>
                <w:rFonts w:asciiTheme="minorHAnsi" w:hAnsiTheme="minorHAnsi"/>
              </w:rPr>
              <w:t>Voon</w:t>
            </w:r>
            <w:proofErr w:type="spellEnd"/>
          </w:p>
        </w:tc>
        <w:tc>
          <w:tcPr>
            <w:tcW w:w="4043"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Mar>
              <w:left w:w="-30" w:type="dxa"/>
            </w:tcMar>
            <w:vAlign w:val="center"/>
          </w:tcPr>
          <w:p w:rsidR="008256F4" w:rsidRPr="00445E3E" w:rsidRDefault="009507C7">
            <w:pPr>
              <w:rPr>
                <w:rFonts w:asciiTheme="minorHAnsi" w:hAnsiTheme="minorHAnsi"/>
                <w:szCs w:val="24"/>
              </w:rPr>
            </w:pPr>
            <w:r w:rsidRPr="00445E3E">
              <w:rPr>
                <w:rFonts w:asciiTheme="minorHAnsi" w:hAnsiTheme="minorHAnsi"/>
                <w:szCs w:val="24"/>
              </w:rPr>
              <w:t>Technical Writer</w:t>
            </w:r>
          </w:p>
        </w:tc>
      </w:tr>
      <w:tr w:rsidR="008256F4" w:rsidRPr="00445E3E">
        <w:tc>
          <w:tcPr>
            <w:tcW w:w="4029" w:type="dxa"/>
            <w:tcBorders>
              <w:top w:val="thickThinLargeGap" w:sz="6" w:space="0" w:color="C0C0C0"/>
              <w:left w:val="thickThinLargeGap" w:sz="6" w:space="0" w:color="C0C0C0"/>
              <w:bottom w:val="thickThinLargeGap" w:sz="6" w:space="0" w:color="C0C0C0"/>
            </w:tcBorders>
            <w:shd w:val="clear" w:color="auto" w:fill="auto"/>
            <w:tcMar>
              <w:left w:w="-30" w:type="dxa"/>
            </w:tcMar>
            <w:vAlign w:val="center"/>
          </w:tcPr>
          <w:p w:rsidR="008256F4" w:rsidRPr="00445E3E" w:rsidRDefault="009507C7">
            <w:pPr>
              <w:rPr>
                <w:rFonts w:asciiTheme="minorHAnsi" w:hAnsiTheme="minorHAnsi"/>
              </w:rPr>
            </w:pPr>
            <w:r w:rsidRPr="00445E3E">
              <w:rPr>
                <w:rFonts w:asciiTheme="minorHAnsi" w:hAnsiTheme="minorHAnsi"/>
              </w:rPr>
              <w:t>Jin An</w:t>
            </w:r>
          </w:p>
          <w:p w:rsidR="008256F4" w:rsidRPr="00445E3E" w:rsidRDefault="009507C7">
            <w:pPr>
              <w:rPr>
                <w:rFonts w:asciiTheme="minorHAnsi" w:hAnsiTheme="minorHAnsi"/>
              </w:rPr>
            </w:pPr>
            <w:r w:rsidRPr="00445E3E">
              <w:rPr>
                <w:rFonts w:asciiTheme="minorHAnsi" w:hAnsiTheme="minorHAnsi"/>
              </w:rPr>
              <w:t xml:space="preserve">Eric </w:t>
            </w:r>
            <w:r w:rsidRPr="00445E3E">
              <w:rPr>
                <w:rFonts w:asciiTheme="minorHAnsi" w:hAnsiTheme="minorHAnsi"/>
              </w:rPr>
              <w:t>Lee</w:t>
            </w:r>
          </w:p>
          <w:p w:rsidR="008256F4" w:rsidRPr="00445E3E" w:rsidRDefault="009507C7">
            <w:pPr>
              <w:rPr>
                <w:rFonts w:asciiTheme="minorHAnsi" w:hAnsiTheme="minorHAnsi"/>
                <w:szCs w:val="24"/>
              </w:rPr>
            </w:pPr>
            <w:r w:rsidRPr="00445E3E">
              <w:rPr>
                <w:rFonts w:asciiTheme="minorHAnsi" w:hAnsiTheme="minorHAnsi"/>
              </w:rPr>
              <w:t>Calvin Yee</w:t>
            </w:r>
          </w:p>
        </w:tc>
        <w:tc>
          <w:tcPr>
            <w:tcW w:w="4043"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Mar>
              <w:left w:w="-30" w:type="dxa"/>
            </w:tcMar>
            <w:vAlign w:val="center"/>
          </w:tcPr>
          <w:p w:rsidR="008256F4" w:rsidRPr="00445E3E" w:rsidRDefault="009507C7">
            <w:pPr>
              <w:pStyle w:val="NormalWeb"/>
              <w:rPr>
                <w:rFonts w:asciiTheme="minorHAnsi" w:hAnsiTheme="minorHAnsi"/>
                <w:sz w:val="20"/>
              </w:rPr>
            </w:pPr>
            <w:r w:rsidRPr="00445E3E">
              <w:rPr>
                <w:rFonts w:asciiTheme="minorHAnsi" w:hAnsiTheme="minorHAnsi"/>
                <w:sz w:val="20"/>
              </w:rPr>
              <w:t>Quality Assurance</w:t>
            </w:r>
          </w:p>
          <w:p w:rsidR="008256F4" w:rsidRPr="00445E3E" w:rsidRDefault="009507C7">
            <w:pPr>
              <w:pStyle w:val="NormalWeb"/>
              <w:rPr>
                <w:rFonts w:asciiTheme="minorHAnsi" w:hAnsiTheme="minorHAnsi"/>
                <w:sz w:val="20"/>
              </w:rPr>
            </w:pPr>
            <w:r w:rsidRPr="00445E3E">
              <w:rPr>
                <w:rFonts w:asciiTheme="minorHAnsi" w:hAnsiTheme="minorHAnsi"/>
                <w:sz w:val="20"/>
              </w:rPr>
              <w:t>Software Tester</w:t>
            </w:r>
          </w:p>
        </w:tc>
      </w:tr>
      <w:tr w:rsidR="008256F4" w:rsidRPr="00445E3E">
        <w:tc>
          <w:tcPr>
            <w:tcW w:w="4029" w:type="dxa"/>
            <w:tcBorders>
              <w:top w:val="thickThinLargeGap" w:sz="6" w:space="0" w:color="C0C0C0"/>
              <w:left w:val="thickThinLargeGap" w:sz="6" w:space="0" w:color="C0C0C0"/>
              <w:bottom w:val="thickThinLargeGap" w:sz="6" w:space="0" w:color="C0C0C0"/>
            </w:tcBorders>
            <w:shd w:val="clear" w:color="auto" w:fill="auto"/>
            <w:tcMar>
              <w:left w:w="-30" w:type="dxa"/>
            </w:tcMar>
            <w:vAlign w:val="center"/>
          </w:tcPr>
          <w:p w:rsidR="008256F4" w:rsidRPr="00445E3E" w:rsidRDefault="009507C7">
            <w:pPr>
              <w:rPr>
                <w:rFonts w:asciiTheme="minorHAnsi" w:hAnsiTheme="minorHAnsi"/>
              </w:rPr>
            </w:pPr>
            <w:r w:rsidRPr="00445E3E">
              <w:rPr>
                <w:rFonts w:asciiTheme="minorHAnsi" w:hAnsiTheme="minorHAnsi"/>
              </w:rPr>
              <w:t xml:space="preserve">Anthony Figueroa </w:t>
            </w:r>
          </w:p>
        </w:tc>
        <w:tc>
          <w:tcPr>
            <w:tcW w:w="4043"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Mar>
              <w:left w:w="-30" w:type="dxa"/>
            </w:tcMar>
            <w:vAlign w:val="center"/>
          </w:tcPr>
          <w:p w:rsidR="008256F4" w:rsidRPr="00445E3E" w:rsidRDefault="009507C7">
            <w:pPr>
              <w:pStyle w:val="NormalWeb"/>
              <w:rPr>
                <w:rFonts w:asciiTheme="minorHAnsi" w:hAnsiTheme="minorHAnsi"/>
                <w:sz w:val="20"/>
              </w:rPr>
            </w:pPr>
            <w:r w:rsidRPr="00445E3E">
              <w:rPr>
                <w:rFonts w:asciiTheme="minorHAnsi" w:hAnsiTheme="minorHAnsi"/>
                <w:sz w:val="20"/>
              </w:rPr>
              <w:t>Database Admin</w:t>
            </w:r>
          </w:p>
        </w:tc>
      </w:tr>
      <w:tr w:rsidR="008256F4" w:rsidRPr="00445E3E">
        <w:trPr>
          <w:trHeight w:val="1935"/>
        </w:trPr>
        <w:tc>
          <w:tcPr>
            <w:tcW w:w="4029" w:type="dxa"/>
            <w:tcBorders>
              <w:top w:val="thickThinLargeGap" w:sz="6" w:space="0" w:color="C0C0C0"/>
              <w:left w:val="thickThinLargeGap" w:sz="6" w:space="0" w:color="C0C0C0"/>
              <w:bottom w:val="thickThinLargeGap" w:sz="6" w:space="0" w:color="C0C0C0"/>
            </w:tcBorders>
            <w:shd w:val="clear" w:color="auto" w:fill="auto"/>
            <w:tcMar>
              <w:left w:w="-30" w:type="dxa"/>
            </w:tcMar>
            <w:vAlign w:val="center"/>
          </w:tcPr>
          <w:p w:rsidR="008256F4" w:rsidRPr="00445E3E" w:rsidRDefault="009507C7">
            <w:pPr>
              <w:pStyle w:val="NormalWeb"/>
              <w:rPr>
                <w:rFonts w:asciiTheme="minorHAnsi" w:hAnsiTheme="minorHAnsi"/>
                <w:sz w:val="20"/>
              </w:rPr>
            </w:pPr>
            <w:r w:rsidRPr="00445E3E">
              <w:rPr>
                <w:rFonts w:asciiTheme="minorHAnsi" w:hAnsiTheme="minorHAnsi"/>
                <w:sz w:val="20"/>
              </w:rPr>
              <w:t xml:space="preserve">Albert </w:t>
            </w:r>
            <w:proofErr w:type="spellStart"/>
            <w:r w:rsidRPr="00445E3E">
              <w:rPr>
                <w:rFonts w:asciiTheme="minorHAnsi" w:hAnsiTheme="minorHAnsi"/>
                <w:sz w:val="20"/>
              </w:rPr>
              <w:t>Guo</w:t>
            </w:r>
            <w:proofErr w:type="spellEnd"/>
          </w:p>
          <w:p w:rsidR="008256F4" w:rsidRPr="00445E3E" w:rsidRDefault="009507C7">
            <w:pPr>
              <w:pStyle w:val="NormalWeb"/>
              <w:rPr>
                <w:rFonts w:asciiTheme="minorHAnsi" w:hAnsiTheme="minorHAnsi"/>
                <w:sz w:val="20"/>
              </w:rPr>
            </w:pPr>
            <w:r w:rsidRPr="00445E3E">
              <w:rPr>
                <w:rFonts w:asciiTheme="minorHAnsi" w:hAnsiTheme="minorHAnsi"/>
                <w:sz w:val="20"/>
              </w:rPr>
              <w:t xml:space="preserve">Nguyen </w:t>
            </w:r>
            <w:proofErr w:type="spellStart"/>
            <w:r w:rsidRPr="00445E3E">
              <w:rPr>
                <w:rFonts w:asciiTheme="minorHAnsi" w:hAnsiTheme="minorHAnsi"/>
                <w:sz w:val="20"/>
              </w:rPr>
              <w:t>Nguyen</w:t>
            </w:r>
            <w:proofErr w:type="spellEnd"/>
          </w:p>
          <w:p w:rsidR="008256F4" w:rsidRPr="00445E3E" w:rsidRDefault="009507C7">
            <w:pPr>
              <w:pStyle w:val="NormalWeb"/>
              <w:rPr>
                <w:rFonts w:asciiTheme="minorHAnsi" w:hAnsiTheme="minorHAnsi"/>
                <w:sz w:val="20"/>
              </w:rPr>
            </w:pPr>
            <w:r w:rsidRPr="00445E3E">
              <w:rPr>
                <w:rFonts w:asciiTheme="minorHAnsi" w:hAnsiTheme="minorHAnsi"/>
                <w:sz w:val="20"/>
              </w:rPr>
              <w:t>Stuart Budd</w:t>
            </w:r>
          </w:p>
          <w:p w:rsidR="008256F4" w:rsidRPr="00445E3E" w:rsidRDefault="009507C7">
            <w:pPr>
              <w:pStyle w:val="NormalWeb"/>
              <w:rPr>
                <w:rFonts w:asciiTheme="minorHAnsi" w:hAnsiTheme="minorHAnsi"/>
                <w:sz w:val="20"/>
              </w:rPr>
            </w:pPr>
            <w:proofErr w:type="spellStart"/>
            <w:r w:rsidRPr="00445E3E">
              <w:rPr>
                <w:rFonts w:asciiTheme="minorHAnsi" w:hAnsiTheme="minorHAnsi"/>
                <w:sz w:val="20"/>
              </w:rPr>
              <w:t>Shejong</w:t>
            </w:r>
            <w:proofErr w:type="spellEnd"/>
            <w:r w:rsidRPr="00445E3E">
              <w:rPr>
                <w:rFonts w:asciiTheme="minorHAnsi" w:hAnsiTheme="minorHAnsi"/>
                <w:sz w:val="20"/>
              </w:rPr>
              <w:t xml:space="preserve"> </w:t>
            </w:r>
            <w:proofErr w:type="spellStart"/>
            <w:r w:rsidRPr="00445E3E">
              <w:rPr>
                <w:rFonts w:asciiTheme="minorHAnsi" w:hAnsiTheme="minorHAnsi"/>
                <w:sz w:val="20"/>
              </w:rPr>
              <w:t>Shon</w:t>
            </w:r>
            <w:proofErr w:type="spellEnd"/>
          </w:p>
          <w:p w:rsidR="008256F4" w:rsidRPr="00445E3E" w:rsidRDefault="008256F4">
            <w:pPr>
              <w:pStyle w:val="NormalWeb"/>
              <w:rPr>
                <w:rFonts w:asciiTheme="minorHAnsi" w:hAnsiTheme="minorHAnsi"/>
                <w:sz w:val="20"/>
              </w:rPr>
            </w:pPr>
          </w:p>
        </w:tc>
        <w:tc>
          <w:tcPr>
            <w:tcW w:w="4043"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Mar>
              <w:left w:w="-30" w:type="dxa"/>
            </w:tcMar>
            <w:vAlign w:val="center"/>
          </w:tcPr>
          <w:p w:rsidR="008256F4" w:rsidRPr="00445E3E" w:rsidRDefault="009507C7">
            <w:pPr>
              <w:pStyle w:val="NormalWeb"/>
              <w:rPr>
                <w:rFonts w:asciiTheme="minorHAnsi" w:hAnsiTheme="minorHAnsi"/>
                <w:sz w:val="20"/>
              </w:rPr>
            </w:pPr>
            <w:r w:rsidRPr="00445E3E">
              <w:rPr>
                <w:rFonts w:asciiTheme="minorHAnsi" w:hAnsiTheme="minorHAnsi"/>
                <w:sz w:val="20"/>
              </w:rPr>
              <w:t>Designer</w:t>
            </w:r>
            <w:r w:rsidRPr="00445E3E">
              <w:rPr>
                <w:rFonts w:asciiTheme="minorHAnsi" w:hAnsiTheme="minorHAnsi"/>
                <w:sz w:val="20"/>
              </w:rPr>
              <w:br/>
              <w:t>Implementer</w:t>
            </w:r>
            <w:r w:rsidRPr="00445E3E">
              <w:rPr>
                <w:rFonts w:asciiTheme="minorHAnsi" w:hAnsiTheme="minorHAnsi"/>
                <w:sz w:val="20"/>
              </w:rPr>
              <w:br/>
              <w:t>Code Reviewer</w:t>
            </w:r>
            <w:r w:rsidRPr="00445E3E">
              <w:rPr>
                <w:rFonts w:asciiTheme="minorHAnsi" w:hAnsiTheme="minorHAnsi"/>
                <w:sz w:val="20"/>
              </w:rPr>
              <w:br/>
              <w:t>Integrator</w:t>
            </w:r>
            <w:r w:rsidRPr="00445E3E">
              <w:rPr>
                <w:rFonts w:asciiTheme="minorHAnsi" w:hAnsiTheme="minorHAnsi"/>
                <w:sz w:val="20"/>
              </w:rPr>
              <w:br/>
              <w:t xml:space="preserve">Front End </w:t>
            </w:r>
            <w:r w:rsidRPr="00445E3E">
              <w:rPr>
                <w:rFonts w:asciiTheme="minorHAnsi" w:hAnsiTheme="minorHAnsi"/>
                <w:sz w:val="20"/>
              </w:rPr>
              <w:br/>
            </w:r>
          </w:p>
        </w:tc>
      </w:tr>
      <w:tr w:rsidR="008256F4" w:rsidRPr="00445E3E">
        <w:tc>
          <w:tcPr>
            <w:tcW w:w="4029" w:type="dxa"/>
            <w:tcBorders>
              <w:top w:val="thickThinLargeGap" w:sz="6" w:space="0" w:color="C0C0C0"/>
              <w:left w:val="thickThinLargeGap" w:sz="6" w:space="0" w:color="C0C0C0"/>
              <w:bottom w:val="thickThinLargeGap" w:sz="6" w:space="0" w:color="C0C0C0"/>
            </w:tcBorders>
            <w:shd w:val="clear" w:color="auto" w:fill="auto"/>
            <w:tcMar>
              <w:left w:w="-30" w:type="dxa"/>
            </w:tcMar>
            <w:vAlign w:val="center"/>
          </w:tcPr>
          <w:p w:rsidR="008256F4" w:rsidRPr="00445E3E" w:rsidRDefault="009507C7">
            <w:pPr>
              <w:rPr>
                <w:rFonts w:asciiTheme="minorHAnsi" w:hAnsiTheme="minorHAnsi"/>
              </w:rPr>
            </w:pPr>
            <w:r w:rsidRPr="00445E3E">
              <w:rPr>
                <w:rFonts w:asciiTheme="minorHAnsi" w:hAnsiTheme="minorHAnsi"/>
              </w:rPr>
              <w:t xml:space="preserve">Tyler </w:t>
            </w:r>
            <w:proofErr w:type="spellStart"/>
            <w:r w:rsidRPr="00445E3E">
              <w:rPr>
                <w:rFonts w:asciiTheme="minorHAnsi" w:hAnsiTheme="minorHAnsi"/>
              </w:rPr>
              <w:t>Hlynsky</w:t>
            </w:r>
            <w:proofErr w:type="spellEnd"/>
          </w:p>
          <w:p w:rsidR="008256F4" w:rsidRPr="00445E3E" w:rsidRDefault="009507C7">
            <w:pPr>
              <w:rPr>
                <w:rFonts w:asciiTheme="minorHAnsi" w:hAnsiTheme="minorHAnsi"/>
                <w:szCs w:val="24"/>
              </w:rPr>
            </w:pPr>
            <w:proofErr w:type="spellStart"/>
            <w:r w:rsidRPr="00445E3E">
              <w:rPr>
                <w:rFonts w:asciiTheme="minorHAnsi" w:hAnsiTheme="minorHAnsi"/>
              </w:rPr>
              <w:t>Soran</w:t>
            </w:r>
            <w:proofErr w:type="spellEnd"/>
            <w:r w:rsidRPr="00445E3E">
              <w:rPr>
                <w:rFonts w:asciiTheme="minorHAnsi" w:hAnsiTheme="minorHAnsi"/>
              </w:rPr>
              <w:t xml:space="preserve"> Shim</w:t>
            </w:r>
          </w:p>
        </w:tc>
        <w:tc>
          <w:tcPr>
            <w:tcW w:w="4043"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Mar>
              <w:left w:w="-30" w:type="dxa"/>
            </w:tcMar>
            <w:vAlign w:val="center"/>
          </w:tcPr>
          <w:p w:rsidR="008256F4" w:rsidRPr="00445E3E" w:rsidRDefault="009507C7">
            <w:pPr>
              <w:rPr>
                <w:rFonts w:asciiTheme="minorHAnsi" w:hAnsiTheme="minorHAnsi"/>
                <w:szCs w:val="24"/>
              </w:rPr>
            </w:pPr>
            <w:r w:rsidRPr="00445E3E">
              <w:rPr>
                <w:rFonts w:asciiTheme="minorHAnsi" w:hAnsiTheme="minorHAnsi"/>
              </w:rPr>
              <w:t>System Administrator</w:t>
            </w:r>
          </w:p>
        </w:tc>
      </w:tr>
    </w:tbl>
    <w:p w:rsidR="008256F4" w:rsidRPr="00445E3E" w:rsidRDefault="008256F4">
      <w:pPr>
        <w:pStyle w:val="TextBody"/>
        <w:rPr>
          <w:rFonts w:asciiTheme="minorHAnsi" w:hAnsiTheme="minorHAnsi"/>
        </w:rPr>
      </w:pPr>
    </w:p>
    <w:p w:rsidR="008256F4" w:rsidRPr="00445E3E" w:rsidRDefault="009507C7">
      <w:pPr>
        <w:pStyle w:val="TextBody"/>
        <w:rPr>
          <w:rFonts w:asciiTheme="minorHAnsi" w:hAnsiTheme="minorHAnsi"/>
        </w:rPr>
      </w:pPr>
      <w:r w:rsidRPr="00445E3E">
        <w:rPr>
          <w:rFonts w:asciiTheme="minorHAnsi" w:hAnsiTheme="minorHAnsi"/>
        </w:rPr>
        <w:t xml:space="preserve">Anyone on the </w:t>
      </w:r>
      <w:r w:rsidRPr="00445E3E">
        <w:rPr>
          <w:rFonts w:asciiTheme="minorHAnsi" w:hAnsiTheme="minorHAnsi"/>
        </w:rPr>
        <w:t>project can perform the tasks performed by the RUP role called “Any Role”.</w:t>
      </w:r>
    </w:p>
    <w:p w:rsidR="008256F4" w:rsidRPr="00445E3E" w:rsidRDefault="009507C7">
      <w:pPr>
        <w:pStyle w:val="Heading1"/>
        <w:numPr>
          <w:ilvl w:val="0"/>
          <w:numId w:val="1"/>
        </w:numPr>
        <w:ind w:left="720" w:hanging="720"/>
        <w:rPr>
          <w:rFonts w:asciiTheme="minorHAnsi" w:hAnsiTheme="minorHAnsi"/>
        </w:rPr>
      </w:pPr>
      <w:r w:rsidRPr="00445E3E">
        <w:rPr>
          <w:rFonts w:asciiTheme="minorHAnsi" w:hAnsiTheme="minorHAnsi"/>
        </w:rPr>
        <w:t>Project Schedule</w:t>
      </w:r>
    </w:p>
    <w:p w:rsidR="008256F4" w:rsidRPr="00445E3E" w:rsidRDefault="009507C7">
      <w:pPr>
        <w:pStyle w:val="infoblue0"/>
        <w:rPr>
          <w:rFonts w:asciiTheme="minorHAnsi" w:hAnsiTheme="minorHAnsi"/>
        </w:rPr>
      </w:pPr>
      <w:r w:rsidRPr="00445E3E">
        <w:rPr>
          <w:rFonts w:asciiTheme="minorHAnsi" w:hAnsiTheme="minorHAnsi"/>
        </w:rPr>
        <w:t>[Diagrams or tables showing target dates for completion of iterations and phases, release points, demos, and other milestones.]  For example:</w:t>
      </w:r>
    </w:p>
    <w:tbl>
      <w:tblPr>
        <w:tblW w:w="7804" w:type="dxa"/>
        <w:jc w:val="center"/>
        <w:tblBorders>
          <w:top w:val="single" w:sz="4" w:space="0" w:color="000001"/>
          <w:left w:val="single" w:sz="4" w:space="0" w:color="000001"/>
          <w:bottom w:val="single" w:sz="4" w:space="0" w:color="000001"/>
          <w:insideH w:val="single" w:sz="4" w:space="0" w:color="000001"/>
        </w:tblBorders>
        <w:tblCellMar>
          <w:left w:w="98" w:type="dxa"/>
        </w:tblCellMar>
        <w:tblLook w:val="0000"/>
      </w:tblPr>
      <w:tblGrid>
        <w:gridCol w:w="1456"/>
        <w:gridCol w:w="519"/>
        <w:gridCol w:w="2325"/>
        <w:gridCol w:w="1608"/>
        <w:gridCol w:w="1896"/>
      </w:tblGrid>
      <w:tr w:rsidR="008256F4" w:rsidRPr="00445E3E">
        <w:trPr>
          <w:cantSplit/>
          <w:trHeight w:val="1134"/>
          <w:jc w:val="center"/>
        </w:trPr>
        <w:tc>
          <w:tcPr>
            <w:tcW w:w="1456" w:type="dxa"/>
            <w:tcBorders>
              <w:top w:val="single" w:sz="4" w:space="0" w:color="000001"/>
              <w:left w:val="single" w:sz="4" w:space="0" w:color="000001"/>
              <w:bottom w:val="single" w:sz="4" w:space="0" w:color="000001"/>
            </w:tcBorders>
            <w:shd w:val="clear" w:color="auto" w:fill="auto"/>
            <w:tcMar>
              <w:left w:w="98" w:type="dxa"/>
            </w:tcMar>
            <w:vAlign w:val="bottom"/>
          </w:tcPr>
          <w:p w:rsidR="008256F4" w:rsidRPr="00445E3E" w:rsidRDefault="009507C7">
            <w:pPr>
              <w:rPr>
                <w:rFonts w:asciiTheme="minorHAnsi" w:hAnsiTheme="minorHAnsi"/>
                <w:b/>
                <w:bCs/>
              </w:rPr>
            </w:pPr>
            <w:r w:rsidRPr="00445E3E">
              <w:rPr>
                <w:rFonts w:asciiTheme="minorHAnsi" w:hAnsiTheme="minorHAnsi"/>
                <w:b/>
                <w:bCs/>
              </w:rPr>
              <w:t>Phase</w:t>
            </w:r>
          </w:p>
        </w:tc>
        <w:tc>
          <w:tcPr>
            <w:tcW w:w="519" w:type="dxa"/>
            <w:tcBorders>
              <w:top w:val="single" w:sz="4" w:space="0" w:color="000001"/>
              <w:left w:val="single" w:sz="4" w:space="0" w:color="000001"/>
              <w:bottom w:val="single" w:sz="4" w:space="0" w:color="000001"/>
            </w:tcBorders>
            <w:shd w:val="clear" w:color="auto" w:fill="auto"/>
            <w:tcMar>
              <w:left w:w="98" w:type="dxa"/>
            </w:tcMar>
            <w:textDirection w:val="tbRl"/>
            <w:vAlign w:val="bottom"/>
          </w:tcPr>
          <w:p w:rsidR="008256F4" w:rsidRPr="00445E3E" w:rsidRDefault="009507C7">
            <w:pPr>
              <w:ind w:left="113" w:right="113"/>
              <w:rPr>
                <w:rFonts w:asciiTheme="minorHAnsi" w:hAnsiTheme="minorHAnsi"/>
                <w:b/>
                <w:bCs/>
              </w:rPr>
            </w:pPr>
            <w:r w:rsidRPr="00445E3E">
              <w:rPr>
                <w:rFonts w:asciiTheme="minorHAnsi" w:hAnsiTheme="minorHAnsi"/>
                <w:b/>
                <w:bCs/>
              </w:rPr>
              <w:t>Iteration</w:t>
            </w:r>
          </w:p>
        </w:tc>
        <w:tc>
          <w:tcPr>
            <w:tcW w:w="2325" w:type="dxa"/>
            <w:tcBorders>
              <w:top w:val="single" w:sz="4" w:space="0" w:color="000001"/>
              <w:left w:val="single" w:sz="4" w:space="0" w:color="000001"/>
              <w:bottom w:val="single" w:sz="4" w:space="0" w:color="000001"/>
            </w:tcBorders>
            <w:shd w:val="clear" w:color="auto" w:fill="auto"/>
            <w:tcMar>
              <w:left w:w="98" w:type="dxa"/>
            </w:tcMar>
            <w:vAlign w:val="bottom"/>
          </w:tcPr>
          <w:p w:rsidR="008256F4" w:rsidRPr="00445E3E" w:rsidRDefault="009507C7">
            <w:pPr>
              <w:rPr>
                <w:rFonts w:asciiTheme="minorHAnsi" w:hAnsiTheme="minorHAnsi"/>
                <w:b/>
                <w:bCs/>
              </w:rPr>
            </w:pPr>
            <w:r w:rsidRPr="00445E3E">
              <w:rPr>
                <w:rFonts w:asciiTheme="minorHAnsi" w:hAnsiTheme="minorHAnsi"/>
                <w:b/>
                <w:bCs/>
              </w:rPr>
              <w:t>Primar</w:t>
            </w:r>
            <w:r w:rsidRPr="00445E3E">
              <w:rPr>
                <w:rFonts w:asciiTheme="minorHAnsi" w:hAnsiTheme="minorHAnsi"/>
                <w:b/>
                <w:bCs/>
              </w:rPr>
              <w:t>y Objective (risks/use cases addressed)</w:t>
            </w:r>
          </w:p>
        </w:tc>
        <w:tc>
          <w:tcPr>
            <w:tcW w:w="1608" w:type="dxa"/>
            <w:tcBorders>
              <w:top w:val="single" w:sz="4" w:space="0" w:color="000001"/>
              <w:left w:val="single" w:sz="4" w:space="0" w:color="000001"/>
              <w:bottom w:val="single" w:sz="4" w:space="0" w:color="000001"/>
            </w:tcBorders>
            <w:shd w:val="clear" w:color="auto" w:fill="auto"/>
            <w:tcMar>
              <w:left w:w="98" w:type="dxa"/>
            </w:tcMar>
            <w:vAlign w:val="bottom"/>
          </w:tcPr>
          <w:p w:rsidR="008256F4" w:rsidRPr="00445E3E" w:rsidRDefault="009507C7">
            <w:pPr>
              <w:rPr>
                <w:rFonts w:asciiTheme="minorHAnsi" w:hAnsiTheme="minorHAnsi"/>
                <w:b/>
                <w:bCs/>
              </w:rPr>
            </w:pPr>
            <w:r w:rsidRPr="00445E3E">
              <w:rPr>
                <w:rFonts w:asciiTheme="minorHAnsi" w:hAnsiTheme="minorHAnsi"/>
                <w:b/>
                <w:bCs/>
              </w:rPr>
              <w:t>Scheduled Start/Stop</w:t>
            </w:r>
          </w:p>
        </w:tc>
        <w:tc>
          <w:tcPr>
            <w:tcW w:w="1896"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bottom"/>
          </w:tcPr>
          <w:p w:rsidR="008256F4" w:rsidRPr="00445E3E" w:rsidRDefault="009507C7">
            <w:pPr>
              <w:rPr>
                <w:rFonts w:asciiTheme="minorHAnsi" w:hAnsiTheme="minorHAnsi"/>
                <w:b/>
                <w:bCs/>
              </w:rPr>
            </w:pPr>
            <w:r w:rsidRPr="00445E3E">
              <w:rPr>
                <w:rFonts w:asciiTheme="minorHAnsi" w:hAnsiTheme="minorHAnsi"/>
                <w:b/>
                <w:bCs/>
              </w:rPr>
              <w:t>Effort Estimate (person days)</w:t>
            </w:r>
          </w:p>
        </w:tc>
      </w:tr>
      <w:tr w:rsidR="008256F4" w:rsidRPr="00445E3E">
        <w:trPr>
          <w:jc w:val="center"/>
        </w:trPr>
        <w:tc>
          <w:tcPr>
            <w:tcW w:w="1456" w:type="dxa"/>
            <w:tcBorders>
              <w:top w:val="single" w:sz="4" w:space="0" w:color="000001"/>
              <w:left w:val="single" w:sz="4" w:space="0" w:color="000001"/>
              <w:bottom w:val="single" w:sz="4" w:space="0" w:color="000001"/>
            </w:tcBorders>
            <w:shd w:val="clear" w:color="auto" w:fill="auto"/>
            <w:tcMar>
              <w:left w:w="98" w:type="dxa"/>
            </w:tcMar>
          </w:tcPr>
          <w:p w:rsidR="008256F4" w:rsidRPr="00445E3E" w:rsidRDefault="009507C7">
            <w:pPr>
              <w:rPr>
                <w:rFonts w:asciiTheme="minorHAnsi" w:hAnsiTheme="minorHAnsi"/>
              </w:rPr>
            </w:pPr>
            <w:r w:rsidRPr="00445E3E">
              <w:rPr>
                <w:rFonts w:asciiTheme="minorHAnsi" w:hAnsiTheme="minorHAnsi"/>
              </w:rPr>
              <w:t>Inception</w:t>
            </w:r>
          </w:p>
        </w:tc>
        <w:tc>
          <w:tcPr>
            <w:tcW w:w="519" w:type="dxa"/>
            <w:tcBorders>
              <w:top w:val="single" w:sz="4" w:space="0" w:color="000001"/>
              <w:left w:val="single" w:sz="4" w:space="0" w:color="000001"/>
              <w:bottom w:val="single" w:sz="4" w:space="0" w:color="000001"/>
            </w:tcBorders>
            <w:shd w:val="clear" w:color="auto" w:fill="auto"/>
            <w:tcMar>
              <w:left w:w="98" w:type="dxa"/>
            </w:tcMar>
          </w:tcPr>
          <w:p w:rsidR="008256F4" w:rsidRPr="00445E3E" w:rsidRDefault="009507C7">
            <w:pPr>
              <w:rPr>
                <w:rFonts w:asciiTheme="minorHAnsi" w:hAnsiTheme="minorHAnsi"/>
              </w:rPr>
            </w:pPr>
            <w:r w:rsidRPr="00445E3E">
              <w:rPr>
                <w:rFonts w:asciiTheme="minorHAnsi" w:hAnsiTheme="minorHAnsi"/>
              </w:rPr>
              <w:t>I1</w:t>
            </w:r>
          </w:p>
        </w:tc>
        <w:tc>
          <w:tcPr>
            <w:tcW w:w="2325" w:type="dxa"/>
            <w:tcBorders>
              <w:top w:val="single" w:sz="4" w:space="0" w:color="000001"/>
              <w:left w:val="single" w:sz="4" w:space="0" w:color="000001"/>
              <w:bottom w:val="single" w:sz="4" w:space="0" w:color="000001"/>
            </w:tcBorders>
            <w:shd w:val="clear" w:color="auto" w:fill="auto"/>
            <w:tcMar>
              <w:left w:w="98" w:type="dxa"/>
            </w:tcMar>
          </w:tcPr>
          <w:p w:rsidR="008256F4" w:rsidRPr="00445E3E" w:rsidRDefault="008256F4">
            <w:pPr>
              <w:snapToGrid w:val="0"/>
              <w:rPr>
                <w:rFonts w:asciiTheme="minorHAnsi" w:hAnsiTheme="minorHAnsi"/>
              </w:rPr>
            </w:pPr>
          </w:p>
        </w:tc>
        <w:tc>
          <w:tcPr>
            <w:tcW w:w="1608" w:type="dxa"/>
            <w:tcBorders>
              <w:top w:val="single" w:sz="4" w:space="0" w:color="000001"/>
              <w:left w:val="single" w:sz="4" w:space="0" w:color="000001"/>
              <w:bottom w:val="single" w:sz="4" w:space="0" w:color="000001"/>
            </w:tcBorders>
            <w:shd w:val="clear" w:color="auto" w:fill="auto"/>
            <w:tcMar>
              <w:left w:w="98" w:type="dxa"/>
            </w:tcMar>
          </w:tcPr>
          <w:p w:rsidR="008256F4" w:rsidRPr="00445E3E" w:rsidRDefault="008256F4">
            <w:pPr>
              <w:snapToGrid w:val="0"/>
              <w:rPr>
                <w:rFonts w:asciiTheme="minorHAnsi" w:hAnsiTheme="minorHAnsi"/>
              </w:rPr>
            </w:pPr>
          </w:p>
        </w:tc>
        <w:tc>
          <w:tcPr>
            <w:tcW w:w="1896"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256F4" w:rsidRPr="00445E3E" w:rsidRDefault="008256F4">
            <w:pPr>
              <w:snapToGrid w:val="0"/>
              <w:rPr>
                <w:rFonts w:asciiTheme="minorHAnsi" w:hAnsiTheme="minorHAnsi"/>
              </w:rPr>
            </w:pPr>
          </w:p>
        </w:tc>
      </w:tr>
      <w:tr w:rsidR="008256F4" w:rsidRPr="00445E3E">
        <w:trPr>
          <w:jc w:val="center"/>
        </w:trPr>
        <w:tc>
          <w:tcPr>
            <w:tcW w:w="1456" w:type="dxa"/>
            <w:tcBorders>
              <w:top w:val="single" w:sz="4" w:space="0" w:color="000001"/>
              <w:left w:val="single" w:sz="4" w:space="0" w:color="000001"/>
              <w:bottom w:val="single" w:sz="4" w:space="0" w:color="000001"/>
            </w:tcBorders>
            <w:shd w:val="clear" w:color="auto" w:fill="auto"/>
            <w:tcMar>
              <w:left w:w="98" w:type="dxa"/>
            </w:tcMar>
          </w:tcPr>
          <w:p w:rsidR="008256F4" w:rsidRPr="00445E3E" w:rsidRDefault="009507C7">
            <w:pPr>
              <w:rPr>
                <w:rFonts w:asciiTheme="minorHAnsi" w:hAnsiTheme="minorHAnsi"/>
              </w:rPr>
            </w:pPr>
            <w:r w:rsidRPr="00445E3E">
              <w:rPr>
                <w:rFonts w:asciiTheme="minorHAnsi" w:hAnsiTheme="minorHAnsi"/>
              </w:rPr>
              <w:t>Elaboration</w:t>
            </w:r>
          </w:p>
        </w:tc>
        <w:tc>
          <w:tcPr>
            <w:tcW w:w="519" w:type="dxa"/>
            <w:tcBorders>
              <w:top w:val="single" w:sz="4" w:space="0" w:color="000001"/>
              <w:left w:val="single" w:sz="4" w:space="0" w:color="000001"/>
              <w:bottom w:val="single" w:sz="4" w:space="0" w:color="000001"/>
            </w:tcBorders>
            <w:shd w:val="clear" w:color="auto" w:fill="auto"/>
            <w:tcMar>
              <w:left w:w="98" w:type="dxa"/>
            </w:tcMar>
          </w:tcPr>
          <w:p w:rsidR="008256F4" w:rsidRPr="00445E3E" w:rsidRDefault="009507C7">
            <w:pPr>
              <w:rPr>
                <w:rFonts w:asciiTheme="minorHAnsi" w:hAnsiTheme="minorHAnsi"/>
              </w:rPr>
            </w:pPr>
            <w:r w:rsidRPr="00445E3E">
              <w:rPr>
                <w:rFonts w:asciiTheme="minorHAnsi" w:hAnsiTheme="minorHAnsi"/>
              </w:rPr>
              <w:t>E1</w:t>
            </w:r>
          </w:p>
        </w:tc>
        <w:tc>
          <w:tcPr>
            <w:tcW w:w="2325" w:type="dxa"/>
            <w:tcBorders>
              <w:top w:val="single" w:sz="4" w:space="0" w:color="000001"/>
              <w:left w:val="single" w:sz="4" w:space="0" w:color="000001"/>
              <w:bottom w:val="single" w:sz="4" w:space="0" w:color="000001"/>
            </w:tcBorders>
            <w:shd w:val="clear" w:color="auto" w:fill="auto"/>
            <w:tcMar>
              <w:left w:w="98" w:type="dxa"/>
            </w:tcMar>
          </w:tcPr>
          <w:p w:rsidR="008256F4" w:rsidRPr="00445E3E" w:rsidRDefault="008256F4">
            <w:pPr>
              <w:snapToGrid w:val="0"/>
              <w:rPr>
                <w:rFonts w:asciiTheme="minorHAnsi" w:hAnsiTheme="minorHAnsi" w:cs="Times"/>
                <w:i/>
                <w:iCs/>
                <w:color w:val="3366FF"/>
              </w:rPr>
            </w:pPr>
          </w:p>
        </w:tc>
        <w:tc>
          <w:tcPr>
            <w:tcW w:w="1608" w:type="dxa"/>
            <w:tcBorders>
              <w:top w:val="single" w:sz="4" w:space="0" w:color="000001"/>
              <w:left w:val="single" w:sz="4" w:space="0" w:color="000001"/>
              <w:bottom w:val="single" w:sz="4" w:space="0" w:color="000001"/>
            </w:tcBorders>
            <w:shd w:val="clear" w:color="auto" w:fill="auto"/>
            <w:tcMar>
              <w:left w:w="98" w:type="dxa"/>
            </w:tcMar>
          </w:tcPr>
          <w:p w:rsidR="008256F4" w:rsidRPr="00445E3E" w:rsidRDefault="00445E3E">
            <w:pPr>
              <w:snapToGrid w:val="0"/>
              <w:rPr>
                <w:rFonts w:asciiTheme="minorHAnsi" w:hAnsiTheme="minorHAnsi" w:cs="Times"/>
                <w:iCs/>
              </w:rPr>
            </w:pPr>
            <w:r w:rsidRPr="00445E3E">
              <w:rPr>
                <w:rFonts w:asciiTheme="minorHAnsi" w:hAnsiTheme="minorHAnsi" w:cs="Times"/>
                <w:iCs/>
              </w:rPr>
              <w:t>End: 02/0</w:t>
            </w:r>
            <w:r w:rsidR="007146AB">
              <w:rPr>
                <w:rFonts w:asciiTheme="minorHAnsi" w:hAnsiTheme="minorHAnsi" w:cs="Times"/>
                <w:iCs/>
              </w:rPr>
              <w:t>2</w:t>
            </w:r>
          </w:p>
        </w:tc>
        <w:tc>
          <w:tcPr>
            <w:tcW w:w="1896"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256F4" w:rsidRPr="00445E3E" w:rsidRDefault="008256F4">
            <w:pPr>
              <w:snapToGrid w:val="0"/>
              <w:rPr>
                <w:rFonts w:asciiTheme="minorHAnsi" w:hAnsiTheme="minorHAnsi"/>
              </w:rPr>
            </w:pPr>
          </w:p>
        </w:tc>
      </w:tr>
      <w:tr w:rsidR="008256F4" w:rsidRPr="00445E3E">
        <w:trPr>
          <w:jc w:val="center"/>
        </w:trPr>
        <w:tc>
          <w:tcPr>
            <w:tcW w:w="1456" w:type="dxa"/>
            <w:tcBorders>
              <w:top w:val="single" w:sz="4" w:space="0" w:color="000001"/>
              <w:left w:val="single" w:sz="4" w:space="0" w:color="000001"/>
              <w:bottom w:val="single" w:sz="4" w:space="0" w:color="000001"/>
            </w:tcBorders>
            <w:shd w:val="clear" w:color="auto" w:fill="auto"/>
            <w:tcMar>
              <w:left w:w="98" w:type="dxa"/>
            </w:tcMar>
          </w:tcPr>
          <w:p w:rsidR="008256F4" w:rsidRPr="00445E3E" w:rsidRDefault="009507C7">
            <w:pPr>
              <w:rPr>
                <w:rFonts w:asciiTheme="minorHAnsi" w:hAnsiTheme="minorHAnsi"/>
              </w:rPr>
            </w:pPr>
            <w:r w:rsidRPr="00445E3E">
              <w:rPr>
                <w:rFonts w:asciiTheme="minorHAnsi" w:hAnsiTheme="minorHAnsi"/>
              </w:rPr>
              <w:t>Construction</w:t>
            </w:r>
          </w:p>
        </w:tc>
        <w:tc>
          <w:tcPr>
            <w:tcW w:w="519" w:type="dxa"/>
            <w:tcBorders>
              <w:top w:val="single" w:sz="4" w:space="0" w:color="000001"/>
              <w:left w:val="single" w:sz="4" w:space="0" w:color="000001"/>
              <w:bottom w:val="single" w:sz="4" w:space="0" w:color="000001"/>
            </w:tcBorders>
            <w:shd w:val="clear" w:color="auto" w:fill="auto"/>
            <w:tcMar>
              <w:left w:w="98" w:type="dxa"/>
            </w:tcMar>
          </w:tcPr>
          <w:p w:rsidR="008256F4" w:rsidRPr="00445E3E" w:rsidRDefault="009507C7">
            <w:pPr>
              <w:rPr>
                <w:rFonts w:asciiTheme="minorHAnsi" w:hAnsiTheme="minorHAnsi"/>
              </w:rPr>
            </w:pPr>
            <w:r w:rsidRPr="00445E3E">
              <w:rPr>
                <w:rFonts w:asciiTheme="minorHAnsi" w:hAnsiTheme="minorHAnsi"/>
              </w:rPr>
              <w:t>C1</w:t>
            </w:r>
          </w:p>
        </w:tc>
        <w:tc>
          <w:tcPr>
            <w:tcW w:w="2325" w:type="dxa"/>
            <w:tcBorders>
              <w:top w:val="single" w:sz="4" w:space="0" w:color="000001"/>
              <w:left w:val="single" w:sz="4" w:space="0" w:color="000001"/>
              <w:bottom w:val="single" w:sz="4" w:space="0" w:color="000001"/>
            </w:tcBorders>
            <w:shd w:val="clear" w:color="auto" w:fill="auto"/>
            <w:tcMar>
              <w:left w:w="98" w:type="dxa"/>
            </w:tcMar>
          </w:tcPr>
          <w:p w:rsidR="008256F4" w:rsidRPr="00445E3E" w:rsidRDefault="008256F4">
            <w:pPr>
              <w:snapToGrid w:val="0"/>
              <w:rPr>
                <w:rFonts w:asciiTheme="minorHAnsi" w:hAnsiTheme="minorHAnsi"/>
              </w:rPr>
            </w:pPr>
          </w:p>
        </w:tc>
        <w:tc>
          <w:tcPr>
            <w:tcW w:w="1608" w:type="dxa"/>
            <w:tcBorders>
              <w:top w:val="single" w:sz="4" w:space="0" w:color="000001"/>
              <w:left w:val="single" w:sz="4" w:space="0" w:color="000001"/>
              <w:bottom w:val="single" w:sz="4" w:space="0" w:color="000001"/>
            </w:tcBorders>
            <w:shd w:val="clear" w:color="auto" w:fill="auto"/>
            <w:tcMar>
              <w:left w:w="98" w:type="dxa"/>
            </w:tcMar>
          </w:tcPr>
          <w:p w:rsidR="008256F4" w:rsidRPr="00445E3E" w:rsidRDefault="00445E3E">
            <w:pPr>
              <w:snapToGrid w:val="0"/>
              <w:rPr>
                <w:rFonts w:asciiTheme="minorHAnsi" w:hAnsiTheme="minorHAnsi"/>
              </w:rPr>
            </w:pPr>
            <w:r>
              <w:rPr>
                <w:rFonts w:asciiTheme="minorHAnsi" w:hAnsiTheme="minorHAnsi"/>
              </w:rPr>
              <w:t>End: 03/23</w:t>
            </w:r>
          </w:p>
        </w:tc>
        <w:tc>
          <w:tcPr>
            <w:tcW w:w="1896"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256F4" w:rsidRPr="00445E3E" w:rsidRDefault="008256F4">
            <w:pPr>
              <w:snapToGrid w:val="0"/>
              <w:rPr>
                <w:rFonts w:asciiTheme="minorHAnsi" w:hAnsiTheme="minorHAnsi"/>
              </w:rPr>
            </w:pPr>
          </w:p>
        </w:tc>
      </w:tr>
      <w:tr w:rsidR="008256F4" w:rsidRPr="00445E3E">
        <w:trPr>
          <w:jc w:val="center"/>
        </w:trPr>
        <w:tc>
          <w:tcPr>
            <w:tcW w:w="1456" w:type="dxa"/>
            <w:tcBorders>
              <w:top w:val="single" w:sz="4" w:space="0" w:color="000001"/>
              <w:left w:val="single" w:sz="4" w:space="0" w:color="000001"/>
              <w:bottom w:val="single" w:sz="4" w:space="0" w:color="000001"/>
            </w:tcBorders>
            <w:shd w:val="clear" w:color="auto" w:fill="auto"/>
            <w:tcMar>
              <w:left w:w="98" w:type="dxa"/>
            </w:tcMar>
          </w:tcPr>
          <w:p w:rsidR="008256F4" w:rsidRPr="00445E3E" w:rsidRDefault="008256F4">
            <w:pPr>
              <w:snapToGrid w:val="0"/>
              <w:rPr>
                <w:rFonts w:asciiTheme="minorHAnsi" w:hAnsiTheme="minorHAnsi"/>
              </w:rPr>
            </w:pPr>
          </w:p>
        </w:tc>
        <w:tc>
          <w:tcPr>
            <w:tcW w:w="519" w:type="dxa"/>
            <w:tcBorders>
              <w:top w:val="single" w:sz="4" w:space="0" w:color="000001"/>
              <w:left w:val="single" w:sz="4" w:space="0" w:color="000001"/>
              <w:bottom w:val="single" w:sz="4" w:space="0" w:color="000001"/>
            </w:tcBorders>
            <w:shd w:val="clear" w:color="auto" w:fill="auto"/>
            <w:tcMar>
              <w:left w:w="98" w:type="dxa"/>
            </w:tcMar>
          </w:tcPr>
          <w:p w:rsidR="008256F4" w:rsidRPr="00445E3E" w:rsidRDefault="009507C7">
            <w:pPr>
              <w:rPr>
                <w:rFonts w:asciiTheme="minorHAnsi" w:hAnsiTheme="minorHAnsi"/>
              </w:rPr>
            </w:pPr>
            <w:r w:rsidRPr="00445E3E">
              <w:rPr>
                <w:rFonts w:asciiTheme="minorHAnsi" w:hAnsiTheme="minorHAnsi"/>
              </w:rPr>
              <w:t>C2</w:t>
            </w:r>
          </w:p>
        </w:tc>
        <w:tc>
          <w:tcPr>
            <w:tcW w:w="2325" w:type="dxa"/>
            <w:tcBorders>
              <w:top w:val="single" w:sz="4" w:space="0" w:color="000001"/>
              <w:left w:val="single" w:sz="4" w:space="0" w:color="000001"/>
              <w:bottom w:val="single" w:sz="4" w:space="0" w:color="000001"/>
            </w:tcBorders>
            <w:shd w:val="clear" w:color="auto" w:fill="auto"/>
            <w:tcMar>
              <w:left w:w="98" w:type="dxa"/>
            </w:tcMar>
          </w:tcPr>
          <w:p w:rsidR="008256F4" w:rsidRPr="00445E3E" w:rsidRDefault="008256F4">
            <w:pPr>
              <w:snapToGrid w:val="0"/>
              <w:rPr>
                <w:rFonts w:asciiTheme="minorHAnsi" w:hAnsiTheme="minorHAnsi"/>
              </w:rPr>
            </w:pPr>
          </w:p>
        </w:tc>
        <w:tc>
          <w:tcPr>
            <w:tcW w:w="1608" w:type="dxa"/>
            <w:tcBorders>
              <w:top w:val="single" w:sz="4" w:space="0" w:color="000001"/>
              <w:left w:val="single" w:sz="4" w:space="0" w:color="000001"/>
              <w:bottom w:val="single" w:sz="4" w:space="0" w:color="000001"/>
            </w:tcBorders>
            <w:shd w:val="clear" w:color="auto" w:fill="auto"/>
            <w:tcMar>
              <w:left w:w="98" w:type="dxa"/>
            </w:tcMar>
          </w:tcPr>
          <w:p w:rsidR="008256F4" w:rsidRPr="00445E3E" w:rsidRDefault="00737EA7">
            <w:pPr>
              <w:snapToGrid w:val="0"/>
              <w:rPr>
                <w:rFonts w:asciiTheme="minorHAnsi" w:hAnsiTheme="minorHAnsi"/>
              </w:rPr>
            </w:pPr>
            <w:r>
              <w:rPr>
                <w:rFonts w:asciiTheme="minorHAnsi" w:hAnsiTheme="minorHAnsi"/>
              </w:rPr>
              <w:t>End: 04/12</w:t>
            </w:r>
          </w:p>
        </w:tc>
        <w:tc>
          <w:tcPr>
            <w:tcW w:w="1896"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256F4" w:rsidRPr="00445E3E" w:rsidRDefault="008256F4">
            <w:pPr>
              <w:snapToGrid w:val="0"/>
              <w:rPr>
                <w:rFonts w:asciiTheme="minorHAnsi" w:hAnsiTheme="minorHAnsi"/>
              </w:rPr>
            </w:pPr>
          </w:p>
        </w:tc>
      </w:tr>
      <w:tr w:rsidR="008256F4" w:rsidRPr="00445E3E">
        <w:trPr>
          <w:jc w:val="center"/>
        </w:trPr>
        <w:tc>
          <w:tcPr>
            <w:tcW w:w="1456" w:type="dxa"/>
            <w:tcBorders>
              <w:top w:val="single" w:sz="4" w:space="0" w:color="000001"/>
              <w:left w:val="single" w:sz="4" w:space="0" w:color="000001"/>
              <w:bottom w:val="single" w:sz="4" w:space="0" w:color="000001"/>
            </w:tcBorders>
            <w:shd w:val="clear" w:color="auto" w:fill="auto"/>
            <w:tcMar>
              <w:left w:w="98" w:type="dxa"/>
            </w:tcMar>
          </w:tcPr>
          <w:p w:rsidR="008256F4" w:rsidRPr="00445E3E" w:rsidRDefault="009507C7">
            <w:pPr>
              <w:rPr>
                <w:rFonts w:asciiTheme="minorHAnsi" w:hAnsiTheme="minorHAnsi"/>
              </w:rPr>
            </w:pPr>
            <w:r w:rsidRPr="00445E3E">
              <w:rPr>
                <w:rFonts w:asciiTheme="minorHAnsi" w:hAnsiTheme="minorHAnsi"/>
              </w:rPr>
              <w:t>Transition</w:t>
            </w:r>
          </w:p>
        </w:tc>
        <w:tc>
          <w:tcPr>
            <w:tcW w:w="519" w:type="dxa"/>
            <w:tcBorders>
              <w:top w:val="single" w:sz="4" w:space="0" w:color="000001"/>
              <w:left w:val="single" w:sz="4" w:space="0" w:color="000001"/>
              <w:bottom w:val="single" w:sz="4" w:space="0" w:color="000001"/>
            </w:tcBorders>
            <w:shd w:val="clear" w:color="auto" w:fill="auto"/>
            <w:tcMar>
              <w:left w:w="98" w:type="dxa"/>
            </w:tcMar>
          </w:tcPr>
          <w:p w:rsidR="008256F4" w:rsidRPr="00445E3E" w:rsidRDefault="009507C7">
            <w:pPr>
              <w:rPr>
                <w:rFonts w:asciiTheme="minorHAnsi" w:hAnsiTheme="minorHAnsi"/>
              </w:rPr>
            </w:pPr>
            <w:r w:rsidRPr="00445E3E">
              <w:rPr>
                <w:rFonts w:asciiTheme="minorHAnsi" w:hAnsiTheme="minorHAnsi"/>
              </w:rPr>
              <w:t>T1</w:t>
            </w:r>
          </w:p>
        </w:tc>
        <w:tc>
          <w:tcPr>
            <w:tcW w:w="2325" w:type="dxa"/>
            <w:tcBorders>
              <w:top w:val="single" w:sz="4" w:space="0" w:color="000001"/>
              <w:left w:val="single" w:sz="4" w:space="0" w:color="000001"/>
              <w:bottom w:val="single" w:sz="4" w:space="0" w:color="000001"/>
            </w:tcBorders>
            <w:shd w:val="clear" w:color="auto" w:fill="auto"/>
            <w:tcMar>
              <w:left w:w="98" w:type="dxa"/>
            </w:tcMar>
          </w:tcPr>
          <w:p w:rsidR="008256F4" w:rsidRPr="00445E3E" w:rsidRDefault="008256F4">
            <w:pPr>
              <w:snapToGrid w:val="0"/>
              <w:rPr>
                <w:rFonts w:asciiTheme="minorHAnsi" w:hAnsiTheme="minorHAnsi"/>
              </w:rPr>
            </w:pPr>
          </w:p>
        </w:tc>
        <w:tc>
          <w:tcPr>
            <w:tcW w:w="1608" w:type="dxa"/>
            <w:tcBorders>
              <w:top w:val="single" w:sz="4" w:space="0" w:color="000001"/>
              <w:left w:val="single" w:sz="4" w:space="0" w:color="000001"/>
              <w:bottom w:val="single" w:sz="4" w:space="0" w:color="000001"/>
            </w:tcBorders>
            <w:shd w:val="clear" w:color="auto" w:fill="auto"/>
            <w:tcMar>
              <w:left w:w="98" w:type="dxa"/>
            </w:tcMar>
          </w:tcPr>
          <w:p w:rsidR="008256F4" w:rsidRPr="00445E3E" w:rsidRDefault="008256F4">
            <w:pPr>
              <w:snapToGrid w:val="0"/>
              <w:rPr>
                <w:rFonts w:asciiTheme="minorHAnsi" w:hAnsiTheme="minorHAnsi"/>
              </w:rPr>
            </w:pPr>
          </w:p>
        </w:tc>
        <w:tc>
          <w:tcPr>
            <w:tcW w:w="1896"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256F4" w:rsidRPr="00445E3E" w:rsidRDefault="008256F4">
            <w:pPr>
              <w:snapToGrid w:val="0"/>
              <w:rPr>
                <w:rFonts w:asciiTheme="minorHAnsi" w:hAnsiTheme="minorHAnsi"/>
              </w:rPr>
            </w:pPr>
          </w:p>
        </w:tc>
      </w:tr>
      <w:tr w:rsidR="008256F4" w:rsidRPr="00445E3E">
        <w:trPr>
          <w:jc w:val="center"/>
        </w:trPr>
        <w:tc>
          <w:tcPr>
            <w:tcW w:w="1456" w:type="dxa"/>
            <w:tcBorders>
              <w:top w:val="single" w:sz="4" w:space="0" w:color="000001"/>
              <w:left w:val="single" w:sz="4" w:space="0" w:color="000001"/>
              <w:bottom w:val="single" w:sz="4" w:space="0" w:color="000001"/>
            </w:tcBorders>
            <w:shd w:val="clear" w:color="auto" w:fill="auto"/>
            <w:tcMar>
              <w:left w:w="98" w:type="dxa"/>
            </w:tcMar>
          </w:tcPr>
          <w:p w:rsidR="008256F4" w:rsidRPr="00445E3E" w:rsidRDefault="008256F4">
            <w:pPr>
              <w:snapToGrid w:val="0"/>
              <w:rPr>
                <w:rFonts w:asciiTheme="minorHAnsi" w:hAnsiTheme="minorHAnsi"/>
              </w:rPr>
            </w:pPr>
          </w:p>
        </w:tc>
        <w:tc>
          <w:tcPr>
            <w:tcW w:w="519" w:type="dxa"/>
            <w:tcBorders>
              <w:top w:val="single" w:sz="4" w:space="0" w:color="000001"/>
              <w:left w:val="single" w:sz="4" w:space="0" w:color="000001"/>
              <w:bottom w:val="single" w:sz="4" w:space="0" w:color="000001"/>
            </w:tcBorders>
            <w:shd w:val="clear" w:color="auto" w:fill="auto"/>
            <w:tcMar>
              <w:left w:w="98" w:type="dxa"/>
            </w:tcMar>
          </w:tcPr>
          <w:p w:rsidR="008256F4" w:rsidRPr="00445E3E" w:rsidRDefault="009507C7">
            <w:pPr>
              <w:rPr>
                <w:rFonts w:asciiTheme="minorHAnsi" w:hAnsiTheme="minorHAnsi"/>
              </w:rPr>
            </w:pPr>
            <w:r w:rsidRPr="00445E3E">
              <w:rPr>
                <w:rFonts w:asciiTheme="minorHAnsi" w:hAnsiTheme="minorHAnsi"/>
              </w:rPr>
              <w:t>T2</w:t>
            </w:r>
          </w:p>
        </w:tc>
        <w:tc>
          <w:tcPr>
            <w:tcW w:w="2325" w:type="dxa"/>
            <w:tcBorders>
              <w:top w:val="single" w:sz="4" w:space="0" w:color="000001"/>
              <w:left w:val="single" w:sz="4" w:space="0" w:color="000001"/>
              <w:bottom w:val="single" w:sz="4" w:space="0" w:color="000001"/>
            </w:tcBorders>
            <w:shd w:val="clear" w:color="auto" w:fill="auto"/>
            <w:tcMar>
              <w:left w:w="98" w:type="dxa"/>
            </w:tcMar>
          </w:tcPr>
          <w:p w:rsidR="008256F4" w:rsidRPr="00445E3E" w:rsidRDefault="008256F4">
            <w:pPr>
              <w:snapToGrid w:val="0"/>
              <w:rPr>
                <w:rFonts w:asciiTheme="minorHAnsi" w:hAnsiTheme="minorHAnsi"/>
              </w:rPr>
            </w:pPr>
          </w:p>
        </w:tc>
        <w:tc>
          <w:tcPr>
            <w:tcW w:w="1608" w:type="dxa"/>
            <w:tcBorders>
              <w:top w:val="single" w:sz="4" w:space="0" w:color="000001"/>
              <w:left w:val="single" w:sz="4" w:space="0" w:color="000001"/>
              <w:bottom w:val="single" w:sz="4" w:space="0" w:color="000001"/>
            </w:tcBorders>
            <w:shd w:val="clear" w:color="auto" w:fill="auto"/>
            <w:tcMar>
              <w:left w:w="98" w:type="dxa"/>
            </w:tcMar>
          </w:tcPr>
          <w:p w:rsidR="008256F4" w:rsidRPr="00445E3E" w:rsidRDefault="008256F4">
            <w:pPr>
              <w:snapToGrid w:val="0"/>
              <w:rPr>
                <w:rFonts w:asciiTheme="minorHAnsi" w:hAnsiTheme="minorHAnsi"/>
              </w:rPr>
            </w:pPr>
          </w:p>
        </w:tc>
        <w:tc>
          <w:tcPr>
            <w:tcW w:w="1896"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256F4" w:rsidRPr="00445E3E" w:rsidRDefault="008256F4">
            <w:pPr>
              <w:snapToGrid w:val="0"/>
              <w:rPr>
                <w:rFonts w:asciiTheme="minorHAnsi" w:hAnsiTheme="minorHAnsi"/>
              </w:rPr>
            </w:pPr>
          </w:p>
        </w:tc>
      </w:tr>
    </w:tbl>
    <w:p w:rsidR="008256F4" w:rsidRPr="00445E3E" w:rsidRDefault="008256F4">
      <w:pPr>
        <w:pStyle w:val="infoblue0"/>
        <w:rPr>
          <w:rFonts w:asciiTheme="minorHAnsi" w:hAnsiTheme="minorHAnsi"/>
        </w:rPr>
      </w:pPr>
    </w:p>
    <w:p w:rsidR="008256F4" w:rsidRPr="00445E3E" w:rsidRDefault="009507C7">
      <w:pPr>
        <w:pStyle w:val="Heading1"/>
        <w:numPr>
          <w:ilvl w:val="0"/>
          <w:numId w:val="1"/>
        </w:numPr>
        <w:ind w:left="720" w:hanging="720"/>
        <w:rPr>
          <w:rFonts w:asciiTheme="minorHAnsi" w:hAnsiTheme="minorHAnsi"/>
        </w:rPr>
      </w:pPr>
      <w:r w:rsidRPr="00445E3E">
        <w:rPr>
          <w:rFonts w:asciiTheme="minorHAnsi" w:hAnsiTheme="minorHAnsi"/>
        </w:rPr>
        <w:lastRenderedPageBreak/>
        <w:t>Project Resourcing</w:t>
      </w:r>
    </w:p>
    <w:p w:rsidR="008256F4" w:rsidRPr="00737EA7" w:rsidRDefault="00737EA7">
      <w:pPr>
        <w:pStyle w:val="infoblue0"/>
        <w:rPr>
          <w:rFonts w:asciiTheme="minorHAnsi" w:hAnsiTheme="minorHAnsi" w:cs="Times"/>
          <w:i w:val="0"/>
          <w:color w:val="auto"/>
        </w:rPr>
      </w:pPr>
      <w:r w:rsidRPr="00737EA7">
        <w:rPr>
          <w:rFonts w:asciiTheme="minorHAnsi" w:hAnsiTheme="minorHAnsi" w:cs="Times"/>
          <w:i w:val="0"/>
          <w:color w:val="auto"/>
        </w:rPr>
        <w:t>Project staff is as listed above in section 2.3</w:t>
      </w:r>
      <w:r>
        <w:rPr>
          <w:rFonts w:asciiTheme="minorHAnsi" w:hAnsiTheme="minorHAnsi" w:cs="Times"/>
          <w:i w:val="0"/>
          <w:color w:val="auto"/>
        </w:rPr>
        <w:t>. Project staff has been chosen and allocated based on the initial applications sent in by each individual. As many of the team members are familiar with the software and technologies we intend to use, there is not much special training required. The only area which the team does not have much experience with is hosting a Java EE solution online with an application server. This part will require additional research, as the deployment of the solution is vital to the success of the project.</w:t>
      </w:r>
    </w:p>
    <w:p w:rsidR="008256F4" w:rsidRPr="009156F8" w:rsidRDefault="009507C7">
      <w:pPr>
        <w:pStyle w:val="Heading1"/>
        <w:numPr>
          <w:ilvl w:val="0"/>
          <w:numId w:val="1"/>
        </w:numPr>
        <w:ind w:left="720" w:hanging="720"/>
        <w:rPr>
          <w:rFonts w:asciiTheme="minorHAnsi" w:hAnsiTheme="minorHAnsi"/>
        </w:rPr>
      </w:pPr>
      <w:r w:rsidRPr="009156F8">
        <w:rPr>
          <w:rFonts w:asciiTheme="minorHAnsi" w:hAnsiTheme="minorHAnsi"/>
        </w:rPr>
        <w:t>Budget</w:t>
      </w:r>
    </w:p>
    <w:p w:rsidR="008256F4" w:rsidRPr="00737EA7" w:rsidRDefault="00737EA7">
      <w:pPr>
        <w:pStyle w:val="infoblue0"/>
        <w:rPr>
          <w:rFonts w:asciiTheme="minorHAnsi" w:hAnsiTheme="minorHAnsi" w:cs="Times"/>
          <w:i w:val="0"/>
          <w:color w:val="auto"/>
        </w:rPr>
      </w:pPr>
      <w:r>
        <w:rPr>
          <w:rFonts w:asciiTheme="minorHAnsi" w:hAnsiTheme="minorHAnsi" w:cs="Times"/>
          <w:i w:val="0"/>
          <w:color w:val="auto"/>
        </w:rPr>
        <w:t>This project is not budgeted in money. Instead, it is budgeted in hours. For this project, we must budget a certain amount of hours of work per person, per week. If this project is well budgeted, each team member will have around the same amount of hours each week, and no one person will have a significantly larger amount of work than another. The initial estimates are no more than 10 hours per person, per week. If anybody feels that they are overworked, they may bring this up during a team meeting, and the remaining work will be allocated appropriately. This will be monitored during team meetings, when members report the work that they have completed for the past week, and the work they intend to do for the next week.</w:t>
      </w:r>
    </w:p>
    <w:sectPr w:rsidR="008256F4" w:rsidRPr="00737EA7" w:rsidSect="008256F4">
      <w:headerReference w:type="default" r:id="rId8"/>
      <w:footerReference w:type="default" r:id="rId9"/>
      <w:pgSz w:w="12240" w:h="15840"/>
      <w:pgMar w:top="1440" w:right="1440" w:bottom="1440" w:left="1440" w:header="720" w:footer="720" w:gutter="0"/>
      <w:cols w:space="720"/>
      <w:formProt w:val="0"/>
      <w:docGrid w:linePitch="360" w:charSpace="204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07C7" w:rsidRDefault="009507C7" w:rsidP="008256F4">
      <w:pPr>
        <w:spacing w:line="240" w:lineRule="auto"/>
      </w:pPr>
      <w:r>
        <w:separator/>
      </w:r>
    </w:p>
  </w:endnote>
  <w:endnote w:type="continuationSeparator" w:id="0">
    <w:p w:rsidR="009507C7" w:rsidRDefault="009507C7" w:rsidP="008256F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Liberation Serif">
    <w:altName w:val="Times New Roman"/>
    <w:charset w:val="01"/>
    <w:family w:val="roman"/>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486" w:type="dxa"/>
      <w:tblLook w:val="0000"/>
    </w:tblPr>
    <w:tblGrid>
      <w:gridCol w:w="3162"/>
      <w:gridCol w:w="3162"/>
      <w:gridCol w:w="3162"/>
    </w:tblGrid>
    <w:tr w:rsidR="008256F4">
      <w:tc>
        <w:tcPr>
          <w:tcW w:w="3162" w:type="dxa"/>
          <w:shd w:val="clear" w:color="auto" w:fill="auto"/>
        </w:tcPr>
        <w:p w:rsidR="008256F4" w:rsidRDefault="009507C7">
          <w:pPr>
            <w:ind w:right="360"/>
          </w:pPr>
          <w:r>
            <w:t>Confidential</w:t>
          </w:r>
        </w:p>
      </w:tc>
      <w:tc>
        <w:tcPr>
          <w:tcW w:w="3162" w:type="dxa"/>
          <w:shd w:val="clear" w:color="auto" w:fill="auto"/>
        </w:tcPr>
        <w:p w:rsidR="008256F4" w:rsidRDefault="009507C7">
          <w:pPr>
            <w:jc w:val="center"/>
          </w:pPr>
          <w:r>
            <w:rPr>
              <w:rFonts w:eastAsia="Symbol" w:cs="Symbol"/>
            </w:rPr>
            <w:t xml:space="preserve">Panda Timesheets </w:t>
          </w:r>
          <w:r w:rsidR="008256F4" w:rsidRPr="008256F4">
            <w:rPr>
              <w:rFonts w:eastAsia="Symbol" w:cs="Symbol"/>
            </w:rPr>
            <w:fldChar w:fldCharType="begin"/>
          </w:r>
          <w:r>
            <w:instrText>DATE \@"yyyy"</w:instrText>
          </w:r>
          <w:r w:rsidR="008256F4">
            <w:fldChar w:fldCharType="separate"/>
          </w:r>
          <w:r w:rsidR="00445E3E">
            <w:rPr>
              <w:noProof/>
            </w:rPr>
            <w:t>2016</w:t>
          </w:r>
          <w:r w:rsidR="008256F4">
            <w:fldChar w:fldCharType="end"/>
          </w:r>
        </w:p>
      </w:tc>
      <w:tc>
        <w:tcPr>
          <w:tcW w:w="3162" w:type="dxa"/>
          <w:shd w:val="clear" w:color="auto" w:fill="auto"/>
        </w:tcPr>
        <w:p w:rsidR="008256F4" w:rsidRDefault="009507C7">
          <w:pPr>
            <w:jc w:val="right"/>
          </w:pPr>
          <w:r>
            <w:rPr>
              <w:rFonts w:eastAsia="Symbol" w:cs="Symbol"/>
            </w:rPr>
            <w:t xml:space="preserve">Page </w:t>
          </w:r>
          <w:r w:rsidR="008256F4" w:rsidRPr="008256F4">
            <w:rPr>
              <w:rFonts w:eastAsia="Symbol" w:cs="Symbol"/>
            </w:rPr>
            <w:fldChar w:fldCharType="begin"/>
          </w:r>
          <w:r>
            <w:instrText>PAGE</w:instrText>
          </w:r>
          <w:r w:rsidR="008256F4">
            <w:fldChar w:fldCharType="separate"/>
          </w:r>
          <w:r w:rsidR="00737EA7">
            <w:rPr>
              <w:noProof/>
            </w:rPr>
            <w:t>1</w:t>
          </w:r>
          <w:r w:rsidR="008256F4">
            <w:fldChar w:fldCharType="end"/>
          </w:r>
          <w:r>
            <w:rPr>
              <w:rStyle w:val="PageNumber"/>
              <w:rFonts w:eastAsia="Symbol" w:cs="Symbol"/>
            </w:rPr>
            <w:t xml:space="preserve"> of </w:t>
          </w:r>
          <w:r w:rsidR="008256F4" w:rsidRPr="008256F4">
            <w:rPr>
              <w:rStyle w:val="PageNumber"/>
              <w:rFonts w:eastAsia="Symbol" w:cs="Symbol"/>
            </w:rPr>
            <w:fldChar w:fldCharType="begin"/>
          </w:r>
          <w:r>
            <w:instrText>NUMPAGES</w:instrText>
          </w:r>
          <w:r w:rsidR="008256F4">
            <w:fldChar w:fldCharType="separate"/>
          </w:r>
          <w:r w:rsidR="00737EA7">
            <w:rPr>
              <w:noProof/>
            </w:rPr>
            <w:t>3</w:t>
          </w:r>
          <w:r w:rsidR="008256F4">
            <w:fldChar w:fldCharType="end"/>
          </w:r>
        </w:p>
      </w:tc>
    </w:tr>
  </w:tbl>
  <w:p w:rsidR="008256F4" w:rsidRDefault="008256F4">
    <w:pPr>
      <w:pStyle w:val="Footer"/>
      <w:rPr>
        <w:rFonts w:eastAsia="Symbol" w:cs="Symbol"/>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07C7" w:rsidRDefault="009507C7" w:rsidP="008256F4">
      <w:pPr>
        <w:spacing w:line="240" w:lineRule="auto"/>
      </w:pPr>
      <w:r>
        <w:separator/>
      </w:r>
    </w:p>
  </w:footnote>
  <w:footnote w:type="continuationSeparator" w:id="0">
    <w:p w:rsidR="009507C7" w:rsidRDefault="009507C7" w:rsidP="008256F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573" w:type="dxa"/>
      <w:tblInd w:w="-14" w:type="dxa"/>
      <w:tblBorders>
        <w:top w:val="single" w:sz="6" w:space="0" w:color="000001"/>
        <w:left w:val="single" w:sz="6" w:space="0" w:color="000001"/>
        <w:bottom w:val="single" w:sz="6" w:space="0" w:color="000001"/>
        <w:insideH w:val="single" w:sz="6" w:space="0" w:color="000001"/>
      </w:tblBorders>
      <w:tblCellMar>
        <w:left w:w="92" w:type="dxa"/>
      </w:tblCellMar>
      <w:tblLook w:val="0000"/>
    </w:tblPr>
    <w:tblGrid>
      <w:gridCol w:w="6380"/>
      <w:gridCol w:w="3193"/>
    </w:tblGrid>
    <w:tr w:rsidR="008256F4" w:rsidRPr="00445E3E">
      <w:tc>
        <w:tcPr>
          <w:tcW w:w="6379" w:type="dxa"/>
          <w:tcBorders>
            <w:top w:val="single" w:sz="6" w:space="0" w:color="000001"/>
            <w:left w:val="single" w:sz="6" w:space="0" w:color="000001"/>
            <w:bottom w:val="single" w:sz="6" w:space="0" w:color="000001"/>
          </w:tcBorders>
          <w:shd w:val="clear" w:color="auto" w:fill="auto"/>
          <w:tcMar>
            <w:left w:w="92" w:type="dxa"/>
          </w:tcMar>
        </w:tcPr>
        <w:p w:rsidR="008256F4" w:rsidRPr="00445E3E" w:rsidRDefault="009507C7">
          <w:pPr>
            <w:rPr>
              <w:rFonts w:asciiTheme="minorHAnsi" w:hAnsiTheme="minorHAnsi"/>
            </w:rPr>
          </w:pPr>
          <w:r w:rsidRPr="00445E3E">
            <w:rPr>
              <w:rFonts w:asciiTheme="minorHAnsi" w:hAnsiTheme="minorHAnsi"/>
            </w:rPr>
            <w:t>Panda Timesheets</w:t>
          </w:r>
        </w:p>
      </w:tc>
      <w:tc>
        <w:tcPr>
          <w:tcW w:w="319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8256F4" w:rsidRPr="00445E3E" w:rsidRDefault="009507C7">
          <w:pPr>
            <w:tabs>
              <w:tab w:val="left" w:pos="1135"/>
            </w:tabs>
            <w:spacing w:before="40"/>
            <w:ind w:right="68"/>
            <w:rPr>
              <w:rFonts w:asciiTheme="minorHAnsi" w:hAnsiTheme="minorHAnsi"/>
            </w:rPr>
          </w:pPr>
          <w:r w:rsidRPr="00445E3E">
            <w:rPr>
              <w:rFonts w:asciiTheme="minorHAnsi" w:hAnsiTheme="minorHAnsi"/>
            </w:rPr>
            <w:t xml:space="preserve"> </w:t>
          </w:r>
        </w:p>
      </w:tc>
    </w:tr>
    <w:tr w:rsidR="008256F4" w:rsidRPr="00445E3E">
      <w:tc>
        <w:tcPr>
          <w:tcW w:w="6379" w:type="dxa"/>
          <w:tcBorders>
            <w:top w:val="single" w:sz="6" w:space="0" w:color="000001"/>
            <w:left w:val="single" w:sz="6" w:space="0" w:color="000001"/>
            <w:bottom w:val="single" w:sz="6" w:space="0" w:color="000001"/>
          </w:tcBorders>
          <w:shd w:val="clear" w:color="auto" w:fill="auto"/>
          <w:tcMar>
            <w:left w:w="92" w:type="dxa"/>
          </w:tcMar>
        </w:tcPr>
        <w:p w:rsidR="008256F4" w:rsidRPr="00445E3E" w:rsidRDefault="008256F4">
          <w:pPr>
            <w:rPr>
              <w:rFonts w:asciiTheme="minorHAnsi" w:hAnsiTheme="minorHAnsi"/>
            </w:rPr>
          </w:pPr>
          <w:r w:rsidRPr="00445E3E">
            <w:rPr>
              <w:rFonts w:asciiTheme="minorHAnsi" w:hAnsiTheme="minorHAnsi"/>
            </w:rPr>
            <w:fldChar w:fldCharType="begin"/>
          </w:r>
          <w:r w:rsidR="009507C7" w:rsidRPr="00445E3E">
            <w:rPr>
              <w:rFonts w:asciiTheme="minorHAnsi" w:hAnsiTheme="minorHAnsi"/>
            </w:rPr>
            <w:instrText>TITLE</w:instrText>
          </w:r>
          <w:r w:rsidRPr="00445E3E">
            <w:rPr>
              <w:rFonts w:asciiTheme="minorHAnsi" w:hAnsiTheme="minorHAnsi"/>
            </w:rPr>
            <w:fldChar w:fldCharType="separate"/>
          </w:r>
          <w:r w:rsidR="009507C7" w:rsidRPr="00445E3E">
            <w:rPr>
              <w:rFonts w:asciiTheme="minorHAnsi" w:hAnsiTheme="minorHAnsi"/>
            </w:rPr>
            <w:t>Project Plan</w:t>
          </w:r>
          <w:r w:rsidRPr="00445E3E">
            <w:rPr>
              <w:rFonts w:asciiTheme="minorHAnsi" w:hAnsiTheme="minorHAnsi"/>
            </w:rPr>
            <w:fldChar w:fldCharType="end"/>
          </w:r>
        </w:p>
      </w:tc>
      <w:tc>
        <w:tcPr>
          <w:tcW w:w="319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8256F4" w:rsidRPr="00445E3E" w:rsidRDefault="00445E3E">
          <w:pPr>
            <w:rPr>
              <w:rFonts w:asciiTheme="minorHAnsi" w:hAnsiTheme="minorHAnsi"/>
            </w:rPr>
          </w:pPr>
          <w:r>
            <w:rPr>
              <w:rFonts w:asciiTheme="minorHAnsi" w:hAnsiTheme="minorHAnsi"/>
            </w:rPr>
            <w:t xml:space="preserve">  Date: 02/02</w:t>
          </w:r>
          <w:r w:rsidR="009507C7" w:rsidRPr="00445E3E">
            <w:rPr>
              <w:rFonts w:asciiTheme="minorHAnsi" w:hAnsiTheme="minorHAnsi"/>
            </w:rPr>
            <w:t>/2016</w:t>
          </w:r>
        </w:p>
      </w:tc>
    </w:tr>
  </w:tbl>
  <w:p w:rsidR="008256F4" w:rsidRPr="00445E3E" w:rsidRDefault="008256F4">
    <w:pPr>
      <w:pStyle w:val="Header"/>
      <w:rPr>
        <w:rFonts w:asciiTheme="minorHAnsi" w:hAnsiTheme="minorHAns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867AC1"/>
    <w:multiLevelType w:val="multilevel"/>
    <w:tmpl w:val="230E5250"/>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nsid w:val="2F131D4E"/>
    <w:multiLevelType w:val="multilevel"/>
    <w:tmpl w:val="F3AA7FA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8256F4"/>
    <w:rsid w:val="00445E3E"/>
    <w:rsid w:val="007146AB"/>
    <w:rsid w:val="00737EA7"/>
    <w:rsid w:val="008256F4"/>
    <w:rsid w:val="009156F8"/>
    <w:rsid w:val="009507C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Cs w:val="24"/>
        <w:lang w:val="en-CA"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56F4"/>
    <w:pPr>
      <w:widowControl w:val="0"/>
      <w:spacing w:line="240" w:lineRule="atLeast"/>
    </w:pPr>
    <w:rPr>
      <w:rFonts w:ascii="Times New Roman" w:eastAsia="Times New Roman" w:hAnsi="Times New Roman" w:cs="Times New Roman"/>
      <w:szCs w:val="20"/>
      <w:lang w:val="en-US" w:bidi="ar-SA"/>
    </w:rPr>
  </w:style>
  <w:style w:type="paragraph" w:styleId="Heading1">
    <w:name w:val="heading 1"/>
    <w:basedOn w:val="Normal"/>
    <w:qFormat/>
    <w:rsid w:val="008256F4"/>
    <w:pPr>
      <w:keepNext/>
      <w:spacing w:before="120" w:after="60"/>
      <w:ind w:left="720" w:hanging="720"/>
      <w:outlineLvl w:val="0"/>
    </w:pPr>
    <w:rPr>
      <w:rFonts w:ascii="Arial" w:hAnsi="Arial" w:cs="Arial"/>
      <w:b/>
      <w:sz w:val="24"/>
    </w:rPr>
  </w:style>
  <w:style w:type="paragraph" w:styleId="Heading2">
    <w:name w:val="heading 2"/>
    <w:basedOn w:val="Heading1"/>
    <w:qFormat/>
    <w:rsid w:val="008256F4"/>
    <w:pPr>
      <w:ind w:left="0" w:firstLine="0"/>
      <w:outlineLvl w:val="1"/>
    </w:pPr>
    <w:rPr>
      <w:sz w:val="20"/>
    </w:rPr>
  </w:style>
  <w:style w:type="paragraph" w:styleId="Heading3">
    <w:name w:val="heading 3"/>
    <w:basedOn w:val="Heading1"/>
    <w:qFormat/>
    <w:rsid w:val="008256F4"/>
    <w:pPr>
      <w:ind w:left="0" w:firstLine="0"/>
      <w:outlineLvl w:val="2"/>
    </w:pPr>
    <w:rPr>
      <w:b w:val="0"/>
      <w:i/>
      <w:sz w:val="20"/>
    </w:rPr>
  </w:style>
  <w:style w:type="paragraph" w:styleId="Heading4">
    <w:name w:val="heading 4"/>
    <w:basedOn w:val="Heading1"/>
    <w:qFormat/>
    <w:rsid w:val="008256F4"/>
    <w:pPr>
      <w:ind w:left="0" w:firstLine="0"/>
      <w:outlineLvl w:val="3"/>
    </w:pPr>
    <w:rPr>
      <w:b w:val="0"/>
      <w:sz w:val="20"/>
    </w:rPr>
  </w:style>
  <w:style w:type="paragraph" w:styleId="Heading5">
    <w:name w:val="heading 5"/>
    <w:basedOn w:val="Normal"/>
    <w:qFormat/>
    <w:rsid w:val="008256F4"/>
    <w:pPr>
      <w:spacing w:before="240" w:after="60"/>
      <w:ind w:left="2880"/>
      <w:outlineLvl w:val="4"/>
    </w:pPr>
    <w:rPr>
      <w:sz w:val="22"/>
    </w:rPr>
  </w:style>
  <w:style w:type="paragraph" w:styleId="Heading6">
    <w:name w:val="heading 6"/>
    <w:basedOn w:val="Normal"/>
    <w:qFormat/>
    <w:rsid w:val="008256F4"/>
    <w:pPr>
      <w:spacing w:before="240" w:after="60"/>
      <w:ind w:left="2880"/>
      <w:outlineLvl w:val="5"/>
    </w:pPr>
    <w:rPr>
      <w:i/>
      <w:sz w:val="22"/>
    </w:rPr>
  </w:style>
  <w:style w:type="paragraph" w:styleId="Heading7">
    <w:name w:val="heading 7"/>
    <w:basedOn w:val="Normal"/>
    <w:qFormat/>
    <w:rsid w:val="008256F4"/>
    <w:pPr>
      <w:spacing w:before="240" w:after="60"/>
      <w:ind w:left="2880"/>
      <w:outlineLvl w:val="6"/>
    </w:pPr>
  </w:style>
  <w:style w:type="paragraph" w:styleId="Heading8">
    <w:name w:val="heading 8"/>
    <w:basedOn w:val="Normal"/>
    <w:qFormat/>
    <w:rsid w:val="008256F4"/>
    <w:pPr>
      <w:spacing w:before="240" w:after="60"/>
      <w:ind w:left="2880"/>
      <w:outlineLvl w:val="7"/>
    </w:pPr>
    <w:rPr>
      <w:i/>
    </w:rPr>
  </w:style>
  <w:style w:type="paragraph" w:styleId="Heading9">
    <w:name w:val="heading 9"/>
    <w:basedOn w:val="Normal"/>
    <w:qFormat/>
    <w:rsid w:val="008256F4"/>
    <w:p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sid w:val="008256F4"/>
  </w:style>
  <w:style w:type="character" w:customStyle="1" w:styleId="WW8Num1z1">
    <w:name w:val="WW8Num1z1"/>
    <w:qFormat/>
    <w:rsid w:val="008256F4"/>
  </w:style>
  <w:style w:type="character" w:customStyle="1" w:styleId="WW8Num1z2">
    <w:name w:val="WW8Num1z2"/>
    <w:qFormat/>
    <w:rsid w:val="008256F4"/>
  </w:style>
  <w:style w:type="character" w:customStyle="1" w:styleId="WW8Num1z3">
    <w:name w:val="WW8Num1z3"/>
    <w:qFormat/>
    <w:rsid w:val="008256F4"/>
  </w:style>
  <w:style w:type="character" w:customStyle="1" w:styleId="WW8Num1z4">
    <w:name w:val="WW8Num1z4"/>
    <w:qFormat/>
    <w:rsid w:val="008256F4"/>
  </w:style>
  <w:style w:type="character" w:customStyle="1" w:styleId="WW8Num1z5">
    <w:name w:val="WW8Num1z5"/>
    <w:qFormat/>
    <w:rsid w:val="008256F4"/>
  </w:style>
  <w:style w:type="character" w:customStyle="1" w:styleId="WW8Num1z6">
    <w:name w:val="WW8Num1z6"/>
    <w:qFormat/>
    <w:rsid w:val="008256F4"/>
  </w:style>
  <w:style w:type="character" w:customStyle="1" w:styleId="WW8Num1z7">
    <w:name w:val="WW8Num1z7"/>
    <w:qFormat/>
    <w:rsid w:val="008256F4"/>
  </w:style>
  <w:style w:type="character" w:customStyle="1" w:styleId="WW8Num1z8">
    <w:name w:val="WW8Num1z8"/>
    <w:qFormat/>
    <w:rsid w:val="008256F4"/>
  </w:style>
  <w:style w:type="character" w:customStyle="1" w:styleId="WW8Num2z0">
    <w:name w:val="WW8Num2z0"/>
    <w:qFormat/>
    <w:rsid w:val="008256F4"/>
  </w:style>
  <w:style w:type="character" w:customStyle="1" w:styleId="WW8Num3z0">
    <w:name w:val="WW8Num3z0"/>
    <w:qFormat/>
    <w:rsid w:val="008256F4"/>
    <w:rPr>
      <w:rFonts w:ascii="Symbol" w:hAnsi="Symbol" w:cs="Symbol"/>
    </w:rPr>
  </w:style>
  <w:style w:type="character" w:customStyle="1" w:styleId="WW8Num4z0">
    <w:name w:val="WW8Num4z0"/>
    <w:qFormat/>
    <w:rsid w:val="008256F4"/>
    <w:rPr>
      <w:rFonts w:ascii="Symbol" w:hAnsi="Symbol" w:cs="Symbol"/>
    </w:rPr>
  </w:style>
  <w:style w:type="character" w:customStyle="1" w:styleId="WW8Num4z1">
    <w:name w:val="WW8Num4z1"/>
    <w:qFormat/>
    <w:rsid w:val="008256F4"/>
    <w:rPr>
      <w:rFonts w:ascii="Courier New" w:hAnsi="Courier New" w:cs="Courier New"/>
    </w:rPr>
  </w:style>
  <w:style w:type="character" w:customStyle="1" w:styleId="WW8Num4z2">
    <w:name w:val="WW8Num4z2"/>
    <w:qFormat/>
    <w:rsid w:val="008256F4"/>
    <w:rPr>
      <w:rFonts w:ascii="Wingdings" w:hAnsi="Wingdings" w:cs="Wingdings"/>
    </w:rPr>
  </w:style>
  <w:style w:type="character" w:customStyle="1" w:styleId="WW8Num5z0">
    <w:name w:val="WW8Num5z0"/>
    <w:qFormat/>
    <w:rsid w:val="008256F4"/>
    <w:rPr>
      <w:rFonts w:ascii="Symbol" w:hAnsi="Symbol" w:cs="Symbol"/>
    </w:rPr>
  </w:style>
  <w:style w:type="character" w:customStyle="1" w:styleId="WW8Num6z0">
    <w:name w:val="WW8Num6z0"/>
    <w:qFormat/>
    <w:rsid w:val="008256F4"/>
  </w:style>
  <w:style w:type="character" w:customStyle="1" w:styleId="WW8Num6z1">
    <w:name w:val="WW8Num6z1"/>
    <w:qFormat/>
    <w:rsid w:val="008256F4"/>
  </w:style>
  <w:style w:type="character" w:customStyle="1" w:styleId="WW8Num6z2">
    <w:name w:val="WW8Num6z2"/>
    <w:qFormat/>
    <w:rsid w:val="008256F4"/>
  </w:style>
  <w:style w:type="character" w:customStyle="1" w:styleId="WW8Num6z3">
    <w:name w:val="WW8Num6z3"/>
    <w:qFormat/>
    <w:rsid w:val="008256F4"/>
  </w:style>
  <w:style w:type="character" w:customStyle="1" w:styleId="WW8Num6z4">
    <w:name w:val="WW8Num6z4"/>
    <w:qFormat/>
    <w:rsid w:val="008256F4"/>
  </w:style>
  <w:style w:type="character" w:customStyle="1" w:styleId="WW8Num6z5">
    <w:name w:val="WW8Num6z5"/>
    <w:qFormat/>
    <w:rsid w:val="008256F4"/>
  </w:style>
  <w:style w:type="character" w:customStyle="1" w:styleId="WW8Num6z6">
    <w:name w:val="WW8Num6z6"/>
    <w:qFormat/>
    <w:rsid w:val="008256F4"/>
  </w:style>
  <w:style w:type="character" w:customStyle="1" w:styleId="WW8Num6z7">
    <w:name w:val="WW8Num6z7"/>
    <w:qFormat/>
    <w:rsid w:val="008256F4"/>
  </w:style>
  <w:style w:type="character" w:customStyle="1" w:styleId="WW8Num6z8">
    <w:name w:val="WW8Num6z8"/>
    <w:qFormat/>
    <w:rsid w:val="008256F4"/>
  </w:style>
  <w:style w:type="character" w:customStyle="1" w:styleId="WW8Num7z0">
    <w:name w:val="WW8Num7z0"/>
    <w:qFormat/>
    <w:rsid w:val="008256F4"/>
  </w:style>
  <w:style w:type="character" w:customStyle="1" w:styleId="WW8Num7z1">
    <w:name w:val="WW8Num7z1"/>
    <w:qFormat/>
    <w:rsid w:val="008256F4"/>
  </w:style>
  <w:style w:type="character" w:customStyle="1" w:styleId="WW8Num7z2">
    <w:name w:val="WW8Num7z2"/>
    <w:qFormat/>
    <w:rsid w:val="008256F4"/>
  </w:style>
  <w:style w:type="character" w:customStyle="1" w:styleId="WW8Num7z3">
    <w:name w:val="WW8Num7z3"/>
    <w:qFormat/>
    <w:rsid w:val="008256F4"/>
  </w:style>
  <w:style w:type="character" w:customStyle="1" w:styleId="WW8Num7z4">
    <w:name w:val="WW8Num7z4"/>
    <w:qFormat/>
    <w:rsid w:val="008256F4"/>
  </w:style>
  <w:style w:type="character" w:customStyle="1" w:styleId="WW8Num7z5">
    <w:name w:val="WW8Num7z5"/>
    <w:qFormat/>
    <w:rsid w:val="008256F4"/>
  </w:style>
  <w:style w:type="character" w:customStyle="1" w:styleId="WW8Num7z6">
    <w:name w:val="WW8Num7z6"/>
    <w:qFormat/>
    <w:rsid w:val="008256F4"/>
  </w:style>
  <w:style w:type="character" w:customStyle="1" w:styleId="WW8Num7z7">
    <w:name w:val="WW8Num7z7"/>
    <w:qFormat/>
    <w:rsid w:val="008256F4"/>
  </w:style>
  <w:style w:type="character" w:customStyle="1" w:styleId="WW8Num7z8">
    <w:name w:val="WW8Num7z8"/>
    <w:qFormat/>
    <w:rsid w:val="008256F4"/>
  </w:style>
  <w:style w:type="character" w:customStyle="1" w:styleId="WW8Num8z0">
    <w:name w:val="WW8Num8z0"/>
    <w:qFormat/>
    <w:rsid w:val="008256F4"/>
    <w:rPr>
      <w:rFonts w:ascii="Symbol" w:hAnsi="Symbol" w:cs="Symbol"/>
    </w:rPr>
  </w:style>
  <w:style w:type="character" w:customStyle="1" w:styleId="WW8Num9z0">
    <w:name w:val="WW8Num9z0"/>
    <w:qFormat/>
    <w:rsid w:val="008256F4"/>
    <w:rPr>
      <w:rFonts w:ascii="Symbol" w:hAnsi="Symbol" w:cs="Symbol"/>
    </w:rPr>
  </w:style>
  <w:style w:type="character" w:customStyle="1" w:styleId="WW8Num10z0">
    <w:name w:val="WW8Num10z0"/>
    <w:qFormat/>
    <w:rsid w:val="008256F4"/>
    <w:rPr>
      <w:rFonts w:ascii="Symbol" w:hAnsi="Symbol" w:cs="Symbol"/>
    </w:rPr>
  </w:style>
  <w:style w:type="character" w:customStyle="1" w:styleId="WW8Num10z1">
    <w:name w:val="WW8Num10z1"/>
    <w:qFormat/>
    <w:rsid w:val="008256F4"/>
    <w:rPr>
      <w:rFonts w:ascii="Courier New" w:hAnsi="Courier New" w:cs="Courier New"/>
    </w:rPr>
  </w:style>
  <w:style w:type="character" w:customStyle="1" w:styleId="WW8Num10z2">
    <w:name w:val="WW8Num10z2"/>
    <w:qFormat/>
    <w:rsid w:val="008256F4"/>
    <w:rPr>
      <w:rFonts w:ascii="Wingdings" w:hAnsi="Wingdings" w:cs="Wingdings"/>
    </w:rPr>
  </w:style>
  <w:style w:type="character" w:customStyle="1" w:styleId="WW8Num11z0">
    <w:name w:val="WW8Num11z0"/>
    <w:qFormat/>
    <w:rsid w:val="008256F4"/>
    <w:rPr>
      <w:rFonts w:ascii="Symbol" w:hAnsi="Symbol" w:cs="Symbol"/>
    </w:rPr>
  </w:style>
  <w:style w:type="character" w:customStyle="1" w:styleId="WW8Num12z0">
    <w:name w:val="WW8Num12z0"/>
    <w:qFormat/>
    <w:rsid w:val="008256F4"/>
    <w:rPr>
      <w:rFonts w:ascii="Symbol" w:hAnsi="Symbol" w:cs="Symbol"/>
    </w:rPr>
  </w:style>
  <w:style w:type="character" w:customStyle="1" w:styleId="WW8Num13z0">
    <w:name w:val="WW8Num13z0"/>
    <w:qFormat/>
    <w:rsid w:val="008256F4"/>
    <w:rPr>
      <w:rFonts w:ascii="Symbol" w:hAnsi="Symbol" w:cs="Symbol"/>
    </w:rPr>
  </w:style>
  <w:style w:type="character" w:customStyle="1" w:styleId="WW8Num14z0">
    <w:name w:val="WW8Num14z0"/>
    <w:qFormat/>
    <w:rsid w:val="008256F4"/>
    <w:rPr>
      <w:rFonts w:ascii="Symbol" w:hAnsi="Symbol" w:cs="Symbol"/>
    </w:rPr>
  </w:style>
  <w:style w:type="character" w:customStyle="1" w:styleId="WW8Num15z0">
    <w:name w:val="WW8Num15z0"/>
    <w:qFormat/>
    <w:rsid w:val="008256F4"/>
    <w:rPr>
      <w:rFonts w:ascii="Symbol" w:hAnsi="Symbol" w:cs="Symbol"/>
    </w:rPr>
  </w:style>
  <w:style w:type="character" w:customStyle="1" w:styleId="WW8Num15z1">
    <w:name w:val="WW8Num15z1"/>
    <w:qFormat/>
    <w:rsid w:val="008256F4"/>
    <w:rPr>
      <w:rFonts w:ascii="Courier New" w:hAnsi="Courier New" w:cs="Courier New"/>
    </w:rPr>
  </w:style>
  <w:style w:type="character" w:customStyle="1" w:styleId="WW8Num15z2">
    <w:name w:val="WW8Num15z2"/>
    <w:qFormat/>
    <w:rsid w:val="008256F4"/>
    <w:rPr>
      <w:rFonts w:ascii="Wingdings" w:hAnsi="Wingdings" w:cs="Wingdings"/>
    </w:rPr>
  </w:style>
  <w:style w:type="character" w:customStyle="1" w:styleId="WW8Num16z0">
    <w:name w:val="WW8Num16z0"/>
    <w:qFormat/>
    <w:rsid w:val="008256F4"/>
    <w:rPr>
      <w:rFonts w:ascii="Symbol" w:hAnsi="Symbol" w:cs="Symbol"/>
    </w:rPr>
  </w:style>
  <w:style w:type="character" w:customStyle="1" w:styleId="WW8Num17z0">
    <w:name w:val="WW8Num17z0"/>
    <w:qFormat/>
    <w:rsid w:val="008256F4"/>
  </w:style>
  <w:style w:type="character" w:customStyle="1" w:styleId="WW8Num17z1">
    <w:name w:val="WW8Num17z1"/>
    <w:qFormat/>
    <w:rsid w:val="008256F4"/>
  </w:style>
  <w:style w:type="character" w:customStyle="1" w:styleId="WW8Num17z2">
    <w:name w:val="WW8Num17z2"/>
    <w:qFormat/>
    <w:rsid w:val="008256F4"/>
  </w:style>
  <w:style w:type="character" w:customStyle="1" w:styleId="WW8Num17z3">
    <w:name w:val="WW8Num17z3"/>
    <w:qFormat/>
    <w:rsid w:val="008256F4"/>
  </w:style>
  <w:style w:type="character" w:customStyle="1" w:styleId="WW8Num17z4">
    <w:name w:val="WW8Num17z4"/>
    <w:qFormat/>
    <w:rsid w:val="008256F4"/>
  </w:style>
  <w:style w:type="character" w:customStyle="1" w:styleId="WW8Num17z5">
    <w:name w:val="WW8Num17z5"/>
    <w:qFormat/>
    <w:rsid w:val="008256F4"/>
  </w:style>
  <w:style w:type="character" w:customStyle="1" w:styleId="WW8Num17z6">
    <w:name w:val="WW8Num17z6"/>
    <w:qFormat/>
    <w:rsid w:val="008256F4"/>
  </w:style>
  <w:style w:type="character" w:customStyle="1" w:styleId="WW8Num17z7">
    <w:name w:val="WW8Num17z7"/>
    <w:qFormat/>
    <w:rsid w:val="008256F4"/>
  </w:style>
  <w:style w:type="character" w:customStyle="1" w:styleId="WW8Num17z8">
    <w:name w:val="WW8Num17z8"/>
    <w:qFormat/>
    <w:rsid w:val="008256F4"/>
  </w:style>
  <w:style w:type="character" w:customStyle="1" w:styleId="WW8Num18z0">
    <w:name w:val="WW8Num18z0"/>
    <w:qFormat/>
    <w:rsid w:val="008256F4"/>
    <w:rPr>
      <w:rFonts w:ascii="Symbol" w:hAnsi="Symbol" w:cs="Symbol"/>
    </w:rPr>
  </w:style>
  <w:style w:type="character" w:customStyle="1" w:styleId="WW8Num19z0">
    <w:name w:val="WW8Num19z0"/>
    <w:qFormat/>
    <w:rsid w:val="008256F4"/>
    <w:rPr>
      <w:rFonts w:ascii="Symbol" w:hAnsi="Symbol" w:cs="Symbol"/>
    </w:rPr>
  </w:style>
  <w:style w:type="character" w:customStyle="1" w:styleId="WW8Num20z0">
    <w:name w:val="WW8Num20z0"/>
    <w:qFormat/>
    <w:rsid w:val="008256F4"/>
    <w:rPr>
      <w:rFonts w:ascii="Symbol" w:hAnsi="Symbol" w:cs="Symbol"/>
    </w:rPr>
  </w:style>
  <w:style w:type="character" w:customStyle="1" w:styleId="WW8Num21z0">
    <w:name w:val="WW8Num21z0"/>
    <w:qFormat/>
    <w:rsid w:val="008256F4"/>
    <w:rPr>
      <w:rFonts w:ascii="Symbol" w:hAnsi="Symbol" w:cs="Symbol"/>
    </w:rPr>
  </w:style>
  <w:style w:type="character" w:customStyle="1" w:styleId="WW8Num22z0">
    <w:name w:val="WW8Num22z0"/>
    <w:qFormat/>
    <w:rsid w:val="008256F4"/>
    <w:rPr>
      <w:rFonts w:ascii="Symbol" w:hAnsi="Symbol" w:cs="Symbol"/>
    </w:rPr>
  </w:style>
  <w:style w:type="character" w:customStyle="1" w:styleId="WW8Num23z0">
    <w:name w:val="WW8Num23z0"/>
    <w:qFormat/>
    <w:rsid w:val="008256F4"/>
    <w:rPr>
      <w:rFonts w:ascii="Arial" w:hAnsi="Arial" w:cs="Arial"/>
      <w:sz w:val="16"/>
    </w:rPr>
  </w:style>
  <w:style w:type="character" w:customStyle="1" w:styleId="WW8Num24z0">
    <w:name w:val="WW8Num24z0"/>
    <w:qFormat/>
    <w:rsid w:val="008256F4"/>
    <w:rPr>
      <w:rFonts w:ascii="Symbol" w:hAnsi="Symbol" w:cs="Symbol"/>
    </w:rPr>
  </w:style>
  <w:style w:type="character" w:customStyle="1" w:styleId="WW8Num25z0">
    <w:name w:val="WW8Num25z0"/>
    <w:qFormat/>
    <w:rsid w:val="008256F4"/>
  </w:style>
  <w:style w:type="character" w:customStyle="1" w:styleId="WW8Num25z1">
    <w:name w:val="WW8Num25z1"/>
    <w:qFormat/>
    <w:rsid w:val="008256F4"/>
  </w:style>
  <w:style w:type="character" w:customStyle="1" w:styleId="WW8Num25z2">
    <w:name w:val="WW8Num25z2"/>
    <w:qFormat/>
    <w:rsid w:val="008256F4"/>
  </w:style>
  <w:style w:type="character" w:customStyle="1" w:styleId="WW8Num25z3">
    <w:name w:val="WW8Num25z3"/>
    <w:qFormat/>
    <w:rsid w:val="008256F4"/>
  </w:style>
  <w:style w:type="character" w:customStyle="1" w:styleId="WW8Num25z4">
    <w:name w:val="WW8Num25z4"/>
    <w:qFormat/>
    <w:rsid w:val="008256F4"/>
  </w:style>
  <w:style w:type="character" w:customStyle="1" w:styleId="WW8Num25z5">
    <w:name w:val="WW8Num25z5"/>
    <w:qFormat/>
    <w:rsid w:val="008256F4"/>
  </w:style>
  <w:style w:type="character" w:customStyle="1" w:styleId="WW8Num25z6">
    <w:name w:val="WW8Num25z6"/>
    <w:qFormat/>
    <w:rsid w:val="008256F4"/>
  </w:style>
  <w:style w:type="character" w:customStyle="1" w:styleId="WW8Num25z7">
    <w:name w:val="WW8Num25z7"/>
    <w:qFormat/>
    <w:rsid w:val="008256F4"/>
  </w:style>
  <w:style w:type="character" w:customStyle="1" w:styleId="WW8Num25z8">
    <w:name w:val="WW8Num25z8"/>
    <w:qFormat/>
    <w:rsid w:val="008256F4"/>
  </w:style>
  <w:style w:type="character" w:customStyle="1" w:styleId="WW8Num26z0">
    <w:name w:val="WW8Num26z0"/>
    <w:qFormat/>
    <w:rsid w:val="008256F4"/>
    <w:rPr>
      <w:rFonts w:ascii="Symbol" w:hAnsi="Symbol" w:cs="Symbol"/>
    </w:rPr>
  </w:style>
  <w:style w:type="character" w:customStyle="1" w:styleId="WW8Num27z0">
    <w:name w:val="WW8Num27z0"/>
    <w:qFormat/>
    <w:rsid w:val="008256F4"/>
  </w:style>
  <w:style w:type="character" w:customStyle="1" w:styleId="WW8Num27z1">
    <w:name w:val="WW8Num27z1"/>
    <w:qFormat/>
    <w:rsid w:val="008256F4"/>
  </w:style>
  <w:style w:type="character" w:customStyle="1" w:styleId="WW8Num27z2">
    <w:name w:val="WW8Num27z2"/>
    <w:qFormat/>
    <w:rsid w:val="008256F4"/>
  </w:style>
  <w:style w:type="character" w:customStyle="1" w:styleId="WW8Num27z3">
    <w:name w:val="WW8Num27z3"/>
    <w:qFormat/>
    <w:rsid w:val="008256F4"/>
  </w:style>
  <w:style w:type="character" w:customStyle="1" w:styleId="WW8Num27z4">
    <w:name w:val="WW8Num27z4"/>
    <w:qFormat/>
    <w:rsid w:val="008256F4"/>
  </w:style>
  <w:style w:type="character" w:customStyle="1" w:styleId="WW8Num27z5">
    <w:name w:val="WW8Num27z5"/>
    <w:qFormat/>
    <w:rsid w:val="008256F4"/>
  </w:style>
  <w:style w:type="character" w:customStyle="1" w:styleId="WW8Num27z6">
    <w:name w:val="WW8Num27z6"/>
    <w:qFormat/>
    <w:rsid w:val="008256F4"/>
  </w:style>
  <w:style w:type="character" w:customStyle="1" w:styleId="WW8Num27z7">
    <w:name w:val="WW8Num27z7"/>
    <w:qFormat/>
    <w:rsid w:val="008256F4"/>
  </w:style>
  <w:style w:type="character" w:customStyle="1" w:styleId="WW8Num27z8">
    <w:name w:val="WW8Num27z8"/>
    <w:qFormat/>
    <w:rsid w:val="008256F4"/>
  </w:style>
  <w:style w:type="character" w:customStyle="1" w:styleId="WW8Num28z0">
    <w:name w:val="WW8Num28z0"/>
    <w:qFormat/>
    <w:rsid w:val="008256F4"/>
    <w:rPr>
      <w:rFonts w:ascii="Symbol" w:hAnsi="Symbol" w:cs="Symbol"/>
    </w:rPr>
  </w:style>
  <w:style w:type="character" w:customStyle="1" w:styleId="WW8Num29z0">
    <w:name w:val="WW8Num29z0"/>
    <w:qFormat/>
    <w:rsid w:val="008256F4"/>
    <w:rPr>
      <w:rFonts w:ascii="Symbol" w:hAnsi="Symbol" w:cs="Symbol"/>
    </w:rPr>
  </w:style>
  <w:style w:type="character" w:customStyle="1" w:styleId="WW8Num30z0">
    <w:name w:val="WW8Num30z0"/>
    <w:qFormat/>
    <w:rsid w:val="008256F4"/>
    <w:rPr>
      <w:rFonts w:ascii="Symbol" w:hAnsi="Symbol" w:cs="Symbol"/>
    </w:rPr>
  </w:style>
  <w:style w:type="character" w:customStyle="1" w:styleId="WW8Num31z0">
    <w:name w:val="WW8Num31z0"/>
    <w:qFormat/>
    <w:rsid w:val="008256F4"/>
    <w:rPr>
      <w:rFonts w:ascii="Symbol" w:hAnsi="Symbol" w:cs="Symbol"/>
    </w:rPr>
  </w:style>
  <w:style w:type="character" w:customStyle="1" w:styleId="WW8Num32z0">
    <w:name w:val="WW8Num32z0"/>
    <w:qFormat/>
    <w:rsid w:val="008256F4"/>
    <w:rPr>
      <w:rFonts w:ascii="Symbol" w:hAnsi="Symbol" w:cs="Symbol"/>
      <w:sz w:val="20"/>
    </w:rPr>
  </w:style>
  <w:style w:type="character" w:customStyle="1" w:styleId="WW8Num32z1">
    <w:name w:val="WW8Num32z1"/>
    <w:qFormat/>
    <w:rsid w:val="008256F4"/>
    <w:rPr>
      <w:rFonts w:ascii="Courier New" w:hAnsi="Courier New" w:cs="Courier New"/>
      <w:sz w:val="20"/>
    </w:rPr>
  </w:style>
  <w:style w:type="character" w:customStyle="1" w:styleId="WW8Num32z2">
    <w:name w:val="WW8Num32z2"/>
    <w:qFormat/>
    <w:rsid w:val="008256F4"/>
    <w:rPr>
      <w:rFonts w:ascii="Wingdings" w:hAnsi="Wingdings" w:cs="Wingdings"/>
      <w:sz w:val="20"/>
    </w:rPr>
  </w:style>
  <w:style w:type="character" w:customStyle="1" w:styleId="WW8Num33z0">
    <w:name w:val="WW8Num33z0"/>
    <w:qFormat/>
    <w:rsid w:val="008256F4"/>
    <w:rPr>
      <w:rFonts w:ascii="Symbol" w:hAnsi="Symbol" w:cs="Symbol"/>
    </w:rPr>
  </w:style>
  <w:style w:type="character" w:customStyle="1" w:styleId="WW8Num34z0">
    <w:name w:val="WW8Num34z0"/>
    <w:qFormat/>
    <w:rsid w:val="008256F4"/>
    <w:rPr>
      <w:rFonts w:ascii="Symbol" w:hAnsi="Symbol" w:cs="Symbol"/>
    </w:rPr>
  </w:style>
  <w:style w:type="character" w:customStyle="1" w:styleId="WW8Num34z1">
    <w:name w:val="WW8Num34z1"/>
    <w:qFormat/>
    <w:rsid w:val="008256F4"/>
    <w:rPr>
      <w:rFonts w:ascii="Courier New" w:hAnsi="Courier New" w:cs="Courier New"/>
    </w:rPr>
  </w:style>
  <w:style w:type="character" w:customStyle="1" w:styleId="WW8Num34z2">
    <w:name w:val="WW8Num34z2"/>
    <w:qFormat/>
    <w:rsid w:val="008256F4"/>
    <w:rPr>
      <w:rFonts w:ascii="Wingdings" w:hAnsi="Wingdings" w:cs="Wingdings"/>
    </w:rPr>
  </w:style>
  <w:style w:type="character" w:customStyle="1" w:styleId="WW8Num35z0">
    <w:name w:val="WW8Num35z0"/>
    <w:qFormat/>
    <w:rsid w:val="008256F4"/>
    <w:rPr>
      <w:rFonts w:ascii="Symbol" w:hAnsi="Symbol" w:cs="Symbol"/>
    </w:rPr>
  </w:style>
  <w:style w:type="character" w:customStyle="1" w:styleId="WW8Num36z0">
    <w:name w:val="WW8Num36z0"/>
    <w:qFormat/>
    <w:rsid w:val="008256F4"/>
  </w:style>
  <w:style w:type="character" w:customStyle="1" w:styleId="WW8Num36z1">
    <w:name w:val="WW8Num36z1"/>
    <w:qFormat/>
    <w:rsid w:val="008256F4"/>
  </w:style>
  <w:style w:type="character" w:customStyle="1" w:styleId="WW8Num36z2">
    <w:name w:val="WW8Num36z2"/>
    <w:qFormat/>
    <w:rsid w:val="008256F4"/>
  </w:style>
  <w:style w:type="character" w:customStyle="1" w:styleId="WW8Num36z3">
    <w:name w:val="WW8Num36z3"/>
    <w:qFormat/>
    <w:rsid w:val="008256F4"/>
  </w:style>
  <w:style w:type="character" w:customStyle="1" w:styleId="WW8Num36z4">
    <w:name w:val="WW8Num36z4"/>
    <w:qFormat/>
    <w:rsid w:val="008256F4"/>
  </w:style>
  <w:style w:type="character" w:customStyle="1" w:styleId="WW8Num36z5">
    <w:name w:val="WW8Num36z5"/>
    <w:qFormat/>
    <w:rsid w:val="008256F4"/>
  </w:style>
  <w:style w:type="character" w:customStyle="1" w:styleId="WW8Num36z6">
    <w:name w:val="WW8Num36z6"/>
    <w:qFormat/>
    <w:rsid w:val="008256F4"/>
  </w:style>
  <w:style w:type="character" w:customStyle="1" w:styleId="WW8Num36z7">
    <w:name w:val="WW8Num36z7"/>
    <w:qFormat/>
    <w:rsid w:val="008256F4"/>
  </w:style>
  <w:style w:type="character" w:customStyle="1" w:styleId="WW8Num36z8">
    <w:name w:val="WW8Num36z8"/>
    <w:qFormat/>
    <w:rsid w:val="008256F4"/>
  </w:style>
  <w:style w:type="character" w:customStyle="1" w:styleId="WW8Num37z0">
    <w:name w:val="WW8Num37z0"/>
    <w:qFormat/>
    <w:rsid w:val="008256F4"/>
  </w:style>
  <w:style w:type="character" w:customStyle="1" w:styleId="WW8Num37z1">
    <w:name w:val="WW8Num37z1"/>
    <w:qFormat/>
    <w:rsid w:val="008256F4"/>
  </w:style>
  <w:style w:type="character" w:customStyle="1" w:styleId="WW8Num37z2">
    <w:name w:val="WW8Num37z2"/>
    <w:qFormat/>
    <w:rsid w:val="008256F4"/>
  </w:style>
  <w:style w:type="character" w:customStyle="1" w:styleId="WW8Num37z3">
    <w:name w:val="WW8Num37z3"/>
    <w:qFormat/>
    <w:rsid w:val="008256F4"/>
  </w:style>
  <w:style w:type="character" w:customStyle="1" w:styleId="WW8Num37z4">
    <w:name w:val="WW8Num37z4"/>
    <w:qFormat/>
    <w:rsid w:val="008256F4"/>
  </w:style>
  <w:style w:type="character" w:customStyle="1" w:styleId="WW8Num37z5">
    <w:name w:val="WW8Num37z5"/>
    <w:qFormat/>
    <w:rsid w:val="008256F4"/>
  </w:style>
  <w:style w:type="character" w:customStyle="1" w:styleId="WW8Num37z6">
    <w:name w:val="WW8Num37z6"/>
    <w:qFormat/>
    <w:rsid w:val="008256F4"/>
  </w:style>
  <w:style w:type="character" w:customStyle="1" w:styleId="WW8Num37z7">
    <w:name w:val="WW8Num37z7"/>
    <w:qFormat/>
    <w:rsid w:val="008256F4"/>
  </w:style>
  <w:style w:type="character" w:customStyle="1" w:styleId="WW8Num37z8">
    <w:name w:val="WW8Num37z8"/>
    <w:qFormat/>
    <w:rsid w:val="008256F4"/>
  </w:style>
  <w:style w:type="character" w:customStyle="1" w:styleId="WW8Num38z0">
    <w:name w:val="WW8Num38z0"/>
    <w:qFormat/>
    <w:rsid w:val="008256F4"/>
    <w:rPr>
      <w:rFonts w:ascii="Symbol" w:hAnsi="Symbol" w:cs="Symbol"/>
    </w:rPr>
  </w:style>
  <w:style w:type="character" w:customStyle="1" w:styleId="WW8Num39z0">
    <w:name w:val="WW8Num39z0"/>
    <w:qFormat/>
    <w:rsid w:val="008256F4"/>
    <w:rPr>
      <w:rFonts w:ascii="Symbol" w:hAnsi="Symbol" w:cs="Symbol"/>
    </w:rPr>
  </w:style>
  <w:style w:type="character" w:customStyle="1" w:styleId="WW8Num40z0">
    <w:name w:val="WW8Num40z0"/>
    <w:qFormat/>
    <w:rsid w:val="008256F4"/>
    <w:rPr>
      <w:rFonts w:ascii="Symbol" w:hAnsi="Symbol" w:cs="Symbol"/>
    </w:rPr>
  </w:style>
  <w:style w:type="character" w:customStyle="1" w:styleId="WW8Num41z0">
    <w:name w:val="WW8Num41z0"/>
    <w:qFormat/>
    <w:rsid w:val="008256F4"/>
    <w:rPr>
      <w:rFonts w:ascii="Arial" w:hAnsi="Arial" w:cs="Arial"/>
      <w:sz w:val="16"/>
    </w:rPr>
  </w:style>
  <w:style w:type="character" w:customStyle="1" w:styleId="WW8Num42z0">
    <w:name w:val="WW8Num42z0"/>
    <w:qFormat/>
    <w:rsid w:val="008256F4"/>
    <w:rPr>
      <w:rFonts w:ascii="Symbol" w:hAnsi="Symbol" w:cs="Symbol"/>
    </w:rPr>
  </w:style>
  <w:style w:type="character" w:customStyle="1" w:styleId="WW8Num43z0">
    <w:name w:val="WW8Num43z0"/>
    <w:qFormat/>
    <w:rsid w:val="008256F4"/>
    <w:rPr>
      <w:rFonts w:ascii="Symbol" w:hAnsi="Symbol" w:cs="Symbol"/>
    </w:rPr>
  </w:style>
  <w:style w:type="character" w:customStyle="1" w:styleId="WW8Num43z1">
    <w:name w:val="WW8Num43z1"/>
    <w:qFormat/>
    <w:rsid w:val="008256F4"/>
    <w:rPr>
      <w:rFonts w:ascii="Courier New" w:hAnsi="Courier New" w:cs="Courier New"/>
    </w:rPr>
  </w:style>
  <w:style w:type="character" w:customStyle="1" w:styleId="WW8Num43z2">
    <w:name w:val="WW8Num43z2"/>
    <w:qFormat/>
    <w:rsid w:val="008256F4"/>
    <w:rPr>
      <w:rFonts w:ascii="Wingdings" w:hAnsi="Wingdings" w:cs="Wingdings"/>
    </w:rPr>
  </w:style>
  <w:style w:type="character" w:customStyle="1" w:styleId="WW8NumSt2z0">
    <w:name w:val="WW8NumSt2z0"/>
    <w:qFormat/>
    <w:rsid w:val="008256F4"/>
    <w:rPr>
      <w:rFonts w:ascii="Symbol" w:hAnsi="Symbol" w:cs="Symbol"/>
    </w:rPr>
  </w:style>
  <w:style w:type="character" w:customStyle="1" w:styleId="WW8NumSt8z0">
    <w:name w:val="WW8NumSt8z0"/>
    <w:qFormat/>
    <w:rsid w:val="008256F4"/>
    <w:rPr>
      <w:rFonts w:ascii="Symbol" w:hAnsi="Symbol" w:cs="Symbol"/>
    </w:rPr>
  </w:style>
  <w:style w:type="character" w:customStyle="1" w:styleId="WW8NumSt16z0">
    <w:name w:val="WW8NumSt16z0"/>
    <w:qFormat/>
    <w:rsid w:val="008256F4"/>
    <w:rPr>
      <w:rFonts w:ascii="Symbol" w:hAnsi="Symbol" w:cs="Symbol"/>
    </w:rPr>
  </w:style>
  <w:style w:type="character" w:styleId="PageNumber">
    <w:name w:val="page number"/>
    <w:basedOn w:val="DefaultParagraphFont"/>
    <w:qFormat/>
    <w:rsid w:val="008256F4"/>
  </w:style>
  <w:style w:type="character" w:customStyle="1" w:styleId="FootnoteCharacters">
    <w:name w:val="Footnote Characters"/>
    <w:basedOn w:val="DefaultParagraphFont"/>
    <w:qFormat/>
    <w:rsid w:val="008256F4"/>
    <w:rPr>
      <w:sz w:val="20"/>
      <w:vertAlign w:val="superscript"/>
    </w:rPr>
  </w:style>
  <w:style w:type="character" w:customStyle="1" w:styleId="InternetLink">
    <w:name w:val="Internet Link"/>
    <w:basedOn w:val="DefaultParagraphFont"/>
    <w:rsid w:val="008256F4"/>
    <w:rPr>
      <w:color w:val="0000FF"/>
      <w:u w:val="single"/>
    </w:rPr>
  </w:style>
  <w:style w:type="character" w:customStyle="1" w:styleId="StrongEmphasis">
    <w:name w:val="Strong Emphasis"/>
    <w:basedOn w:val="DefaultParagraphFont"/>
    <w:rsid w:val="008256F4"/>
    <w:rPr>
      <w:b/>
      <w:bCs/>
    </w:rPr>
  </w:style>
  <w:style w:type="character" w:customStyle="1" w:styleId="VisitedInternetLink">
    <w:name w:val="Visited Internet Link"/>
    <w:basedOn w:val="DefaultParagraphFont"/>
    <w:rsid w:val="008256F4"/>
    <w:rPr>
      <w:color w:val="800080"/>
      <w:u w:val="single"/>
    </w:rPr>
  </w:style>
  <w:style w:type="character" w:styleId="CommentReference">
    <w:name w:val="annotation reference"/>
    <w:basedOn w:val="DefaultParagraphFont"/>
    <w:qFormat/>
    <w:rsid w:val="008256F4"/>
    <w:rPr>
      <w:sz w:val="16"/>
      <w:szCs w:val="16"/>
    </w:rPr>
  </w:style>
  <w:style w:type="character" w:customStyle="1" w:styleId="a">
    <w:name w:val="批注框文本字符"/>
    <w:basedOn w:val="DefaultParagraphFont"/>
    <w:uiPriority w:val="99"/>
    <w:semiHidden/>
    <w:qFormat/>
    <w:rsid w:val="00E4421D"/>
    <w:rPr>
      <w:rFonts w:ascii="Tahoma" w:eastAsia="Times New Roman" w:hAnsi="Tahoma" w:cs="Tahoma"/>
      <w:sz w:val="16"/>
      <w:szCs w:val="16"/>
      <w:lang w:val="en-US" w:bidi="ar-SA"/>
    </w:rPr>
  </w:style>
  <w:style w:type="character" w:customStyle="1" w:styleId="ListLabel1">
    <w:name w:val="ListLabel 1"/>
    <w:qFormat/>
    <w:rsid w:val="008256F4"/>
    <w:rPr>
      <w:rFonts w:cs="Symbol"/>
    </w:rPr>
  </w:style>
  <w:style w:type="paragraph" w:customStyle="1" w:styleId="Heading">
    <w:name w:val="Heading"/>
    <w:basedOn w:val="Normal"/>
    <w:next w:val="TextBody"/>
    <w:qFormat/>
    <w:rsid w:val="008256F4"/>
    <w:pPr>
      <w:spacing w:line="240" w:lineRule="auto"/>
      <w:jc w:val="center"/>
    </w:pPr>
    <w:rPr>
      <w:rFonts w:ascii="Arial" w:hAnsi="Arial" w:cs="Arial"/>
      <w:b/>
      <w:sz w:val="36"/>
    </w:rPr>
  </w:style>
  <w:style w:type="paragraph" w:customStyle="1" w:styleId="TextBody">
    <w:name w:val="Text Body"/>
    <w:basedOn w:val="Normal"/>
    <w:rsid w:val="008256F4"/>
    <w:pPr>
      <w:keepLines/>
      <w:spacing w:after="120"/>
      <w:ind w:left="720"/>
    </w:pPr>
  </w:style>
  <w:style w:type="paragraph" w:styleId="List">
    <w:name w:val="List"/>
    <w:basedOn w:val="TextBody"/>
    <w:rsid w:val="008256F4"/>
    <w:rPr>
      <w:rFonts w:cs="FreeSans"/>
    </w:rPr>
  </w:style>
  <w:style w:type="paragraph" w:styleId="Caption">
    <w:name w:val="caption"/>
    <w:basedOn w:val="Normal"/>
    <w:qFormat/>
    <w:rsid w:val="008256F4"/>
    <w:pPr>
      <w:suppressLineNumbers/>
      <w:spacing w:before="120" w:after="120"/>
    </w:pPr>
    <w:rPr>
      <w:rFonts w:cs="FreeSans"/>
      <w:i/>
      <w:iCs/>
      <w:sz w:val="24"/>
      <w:szCs w:val="24"/>
    </w:rPr>
  </w:style>
  <w:style w:type="paragraph" w:customStyle="1" w:styleId="Index">
    <w:name w:val="Index"/>
    <w:basedOn w:val="Normal"/>
    <w:qFormat/>
    <w:rsid w:val="008256F4"/>
    <w:pPr>
      <w:suppressLineNumbers/>
    </w:pPr>
    <w:rPr>
      <w:rFonts w:cs="FreeSans"/>
    </w:rPr>
  </w:style>
  <w:style w:type="paragraph" w:customStyle="1" w:styleId="Paragraph2">
    <w:name w:val="Paragraph2"/>
    <w:basedOn w:val="Normal"/>
    <w:qFormat/>
    <w:rsid w:val="008256F4"/>
    <w:pPr>
      <w:spacing w:before="80"/>
      <w:ind w:left="720"/>
      <w:jc w:val="both"/>
    </w:pPr>
    <w:rPr>
      <w:color w:val="000000"/>
      <w:lang w:val="en-AU"/>
    </w:rPr>
  </w:style>
  <w:style w:type="paragraph" w:styleId="Subtitle">
    <w:name w:val="Subtitle"/>
    <w:basedOn w:val="Normal"/>
    <w:qFormat/>
    <w:rsid w:val="008256F4"/>
    <w:pPr>
      <w:spacing w:after="60"/>
      <w:jc w:val="center"/>
    </w:pPr>
    <w:rPr>
      <w:rFonts w:ascii="Arial" w:hAnsi="Arial" w:cs="Arial"/>
      <w:i/>
      <w:sz w:val="36"/>
      <w:lang w:val="en-AU"/>
    </w:rPr>
  </w:style>
  <w:style w:type="paragraph" w:styleId="NormalIndent">
    <w:name w:val="Normal Indent"/>
    <w:basedOn w:val="Normal"/>
    <w:qFormat/>
    <w:rsid w:val="008256F4"/>
    <w:pPr>
      <w:ind w:left="900" w:hanging="900"/>
    </w:pPr>
  </w:style>
  <w:style w:type="paragraph" w:customStyle="1" w:styleId="Contents1">
    <w:name w:val="Contents 1"/>
    <w:basedOn w:val="Normal"/>
    <w:rsid w:val="008256F4"/>
    <w:pPr>
      <w:spacing w:before="240" w:after="120"/>
    </w:pPr>
    <w:rPr>
      <w:b/>
      <w:bCs/>
      <w:szCs w:val="24"/>
    </w:rPr>
  </w:style>
  <w:style w:type="paragraph" w:customStyle="1" w:styleId="Contents2">
    <w:name w:val="Contents 2"/>
    <w:basedOn w:val="Normal"/>
    <w:rsid w:val="008256F4"/>
    <w:pPr>
      <w:spacing w:before="120"/>
      <w:ind w:left="200"/>
    </w:pPr>
    <w:rPr>
      <w:i/>
      <w:iCs/>
      <w:szCs w:val="24"/>
    </w:rPr>
  </w:style>
  <w:style w:type="paragraph" w:customStyle="1" w:styleId="Contents3">
    <w:name w:val="Contents 3"/>
    <w:basedOn w:val="Normal"/>
    <w:rsid w:val="008256F4"/>
    <w:pPr>
      <w:ind w:left="400"/>
    </w:pPr>
    <w:rPr>
      <w:szCs w:val="24"/>
    </w:rPr>
  </w:style>
  <w:style w:type="paragraph" w:styleId="Header">
    <w:name w:val="header"/>
    <w:basedOn w:val="Normal"/>
    <w:rsid w:val="008256F4"/>
    <w:pPr>
      <w:tabs>
        <w:tab w:val="center" w:pos="4320"/>
        <w:tab w:val="right" w:pos="8640"/>
      </w:tabs>
    </w:pPr>
  </w:style>
  <w:style w:type="paragraph" w:styleId="Footer">
    <w:name w:val="footer"/>
    <w:basedOn w:val="Normal"/>
    <w:rsid w:val="008256F4"/>
    <w:pPr>
      <w:tabs>
        <w:tab w:val="center" w:pos="4320"/>
        <w:tab w:val="right" w:pos="8640"/>
      </w:tabs>
    </w:pPr>
  </w:style>
  <w:style w:type="paragraph" w:customStyle="1" w:styleId="Tabletext">
    <w:name w:val="Tabletext"/>
    <w:basedOn w:val="Normal"/>
    <w:qFormat/>
    <w:rsid w:val="008256F4"/>
    <w:pPr>
      <w:keepLines/>
      <w:spacing w:after="120"/>
    </w:pPr>
  </w:style>
  <w:style w:type="paragraph" w:customStyle="1" w:styleId="Blockquote">
    <w:name w:val="Blockquote"/>
    <w:basedOn w:val="Normal"/>
    <w:qFormat/>
    <w:rsid w:val="008256F4"/>
    <w:pPr>
      <w:widowControl/>
      <w:spacing w:before="100" w:after="100" w:line="240" w:lineRule="auto"/>
      <w:ind w:left="360" w:right="360"/>
    </w:pPr>
    <w:rPr>
      <w:sz w:val="24"/>
      <w:lang w:val="en-CA"/>
    </w:rPr>
  </w:style>
  <w:style w:type="paragraph" w:customStyle="1" w:styleId="Bullet1">
    <w:name w:val="Bullet1"/>
    <w:basedOn w:val="Normal"/>
    <w:qFormat/>
    <w:rsid w:val="008256F4"/>
    <w:pPr>
      <w:tabs>
        <w:tab w:val="left" w:pos="432"/>
      </w:tabs>
      <w:ind w:left="720" w:hanging="432"/>
    </w:pPr>
  </w:style>
  <w:style w:type="paragraph" w:customStyle="1" w:styleId="Bullet2">
    <w:name w:val="Bullet2"/>
    <w:basedOn w:val="Normal"/>
    <w:qFormat/>
    <w:rsid w:val="008256F4"/>
    <w:pPr>
      <w:tabs>
        <w:tab w:val="left" w:pos="360"/>
      </w:tabs>
      <w:ind w:left="1440" w:hanging="360"/>
    </w:pPr>
    <w:rPr>
      <w:color w:val="000080"/>
    </w:rPr>
  </w:style>
  <w:style w:type="paragraph" w:styleId="DocumentMap">
    <w:name w:val="Document Map"/>
    <w:basedOn w:val="Normal"/>
    <w:qFormat/>
    <w:rsid w:val="008256F4"/>
    <w:pPr>
      <w:shd w:val="clear" w:color="auto" w:fill="000080"/>
    </w:pPr>
    <w:rPr>
      <w:rFonts w:ascii="Tahoma" w:hAnsi="Tahoma" w:cs="Tahoma"/>
    </w:rPr>
  </w:style>
  <w:style w:type="paragraph" w:customStyle="1" w:styleId="Footnote">
    <w:name w:val="Footnote"/>
    <w:basedOn w:val="Normal"/>
    <w:rsid w:val="008256F4"/>
    <w:pPr>
      <w:keepNext/>
      <w:keepLines/>
      <w:pBdr>
        <w:bottom w:val="single" w:sz="6" w:space="0" w:color="000001"/>
      </w:pBdr>
      <w:spacing w:before="40" w:after="40"/>
      <w:ind w:left="360" w:hanging="360"/>
    </w:pPr>
    <w:rPr>
      <w:rFonts w:ascii="Helvetica" w:hAnsi="Helvetica" w:cs="Helvetica"/>
      <w:sz w:val="16"/>
    </w:rPr>
  </w:style>
  <w:style w:type="paragraph" w:customStyle="1" w:styleId="MainTitle">
    <w:name w:val="Main Title"/>
    <w:basedOn w:val="Normal"/>
    <w:qFormat/>
    <w:rsid w:val="008256F4"/>
    <w:pPr>
      <w:spacing w:before="480" w:after="60" w:line="240" w:lineRule="auto"/>
      <w:jc w:val="center"/>
    </w:pPr>
    <w:rPr>
      <w:rFonts w:ascii="Arial" w:hAnsi="Arial" w:cs="Arial"/>
      <w:b/>
      <w:sz w:val="32"/>
    </w:rPr>
  </w:style>
  <w:style w:type="paragraph" w:customStyle="1" w:styleId="Paragraph1">
    <w:name w:val="Paragraph1"/>
    <w:basedOn w:val="Normal"/>
    <w:qFormat/>
    <w:rsid w:val="008256F4"/>
    <w:pPr>
      <w:spacing w:before="80" w:line="240" w:lineRule="auto"/>
      <w:jc w:val="both"/>
    </w:pPr>
  </w:style>
  <w:style w:type="paragraph" w:customStyle="1" w:styleId="Paragraph3">
    <w:name w:val="Paragraph3"/>
    <w:basedOn w:val="Normal"/>
    <w:qFormat/>
    <w:rsid w:val="008256F4"/>
    <w:pPr>
      <w:spacing w:before="80" w:line="240" w:lineRule="auto"/>
      <w:ind w:left="1530"/>
      <w:jc w:val="both"/>
    </w:pPr>
  </w:style>
  <w:style w:type="paragraph" w:customStyle="1" w:styleId="Paragraph4">
    <w:name w:val="Paragraph4"/>
    <w:basedOn w:val="Normal"/>
    <w:qFormat/>
    <w:rsid w:val="008256F4"/>
    <w:pPr>
      <w:spacing w:before="80" w:line="240" w:lineRule="auto"/>
      <w:ind w:left="2250"/>
      <w:jc w:val="both"/>
    </w:pPr>
  </w:style>
  <w:style w:type="paragraph" w:customStyle="1" w:styleId="Contents4">
    <w:name w:val="Contents 4"/>
    <w:basedOn w:val="Normal"/>
    <w:rsid w:val="008256F4"/>
    <w:pPr>
      <w:ind w:left="600"/>
    </w:pPr>
    <w:rPr>
      <w:szCs w:val="24"/>
    </w:rPr>
  </w:style>
  <w:style w:type="paragraph" w:customStyle="1" w:styleId="Contents5">
    <w:name w:val="Contents 5"/>
    <w:basedOn w:val="Normal"/>
    <w:rsid w:val="008256F4"/>
    <w:pPr>
      <w:ind w:left="800"/>
    </w:pPr>
    <w:rPr>
      <w:szCs w:val="24"/>
    </w:rPr>
  </w:style>
  <w:style w:type="paragraph" w:customStyle="1" w:styleId="Contents6">
    <w:name w:val="Contents 6"/>
    <w:basedOn w:val="Normal"/>
    <w:rsid w:val="008256F4"/>
    <w:pPr>
      <w:ind w:left="1000"/>
    </w:pPr>
    <w:rPr>
      <w:szCs w:val="24"/>
    </w:rPr>
  </w:style>
  <w:style w:type="paragraph" w:customStyle="1" w:styleId="Contents7">
    <w:name w:val="Contents 7"/>
    <w:basedOn w:val="Normal"/>
    <w:rsid w:val="008256F4"/>
    <w:pPr>
      <w:ind w:left="1200"/>
    </w:pPr>
    <w:rPr>
      <w:szCs w:val="24"/>
    </w:rPr>
  </w:style>
  <w:style w:type="paragraph" w:customStyle="1" w:styleId="Contents8">
    <w:name w:val="Contents 8"/>
    <w:basedOn w:val="Normal"/>
    <w:rsid w:val="008256F4"/>
    <w:pPr>
      <w:ind w:left="1400"/>
    </w:pPr>
    <w:rPr>
      <w:szCs w:val="24"/>
    </w:rPr>
  </w:style>
  <w:style w:type="paragraph" w:customStyle="1" w:styleId="Contents9">
    <w:name w:val="Contents 9"/>
    <w:basedOn w:val="Normal"/>
    <w:rsid w:val="008256F4"/>
    <w:pPr>
      <w:ind w:left="1600"/>
    </w:pPr>
    <w:rPr>
      <w:szCs w:val="24"/>
    </w:rPr>
  </w:style>
  <w:style w:type="paragraph" w:styleId="BodyText2">
    <w:name w:val="Body Text 2"/>
    <w:basedOn w:val="Normal"/>
    <w:qFormat/>
    <w:rsid w:val="008256F4"/>
    <w:rPr>
      <w:i/>
      <w:color w:val="0000FF"/>
    </w:rPr>
  </w:style>
  <w:style w:type="paragraph" w:customStyle="1" w:styleId="TextBodyIndent">
    <w:name w:val="Text Body Indent"/>
    <w:basedOn w:val="Normal"/>
    <w:rsid w:val="008256F4"/>
    <w:pPr>
      <w:ind w:left="720"/>
    </w:pPr>
    <w:rPr>
      <w:i/>
      <w:color w:val="0000FF"/>
      <w:u w:val="single"/>
    </w:rPr>
  </w:style>
  <w:style w:type="paragraph" w:customStyle="1" w:styleId="Body">
    <w:name w:val="Body"/>
    <w:basedOn w:val="Normal"/>
    <w:qFormat/>
    <w:rsid w:val="008256F4"/>
    <w:pPr>
      <w:widowControl/>
      <w:spacing w:before="120" w:line="240" w:lineRule="auto"/>
      <w:jc w:val="both"/>
    </w:pPr>
    <w:rPr>
      <w:rFonts w:ascii="Book Antiqua" w:hAnsi="Book Antiqua" w:cs="Book Antiqua"/>
    </w:rPr>
  </w:style>
  <w:style w:type="paragraph" w:customStyle="1" w:styleId="Bullet">
    <w:name w:val="Bullet"/>
    <w:basedOn w:val="Normal"/>
    <w:qFormat/>
    <w:rsid w:val="008256F4"/>
    <w:pPr>
      <w:widowControl/>
      <w:tabs>
        <w:tab w:val="left" w:pos="720"/>
      </w:tabs>
      <w:spacing w:before="120" w:line="240" w:lineRule="auto"/>
      <w:ind w:left="720" w:right="360"/>
      <w:jc w:val="both"/>
    </w:pPr>
    <w:rPr>
      <w:rFonts w:ascii="Book Antiqua" w:hAnsi="Book Antiqua" w:cs="Book Antiqua"/>
    </w:rPr>
  </w:style>
  <w:style w:type="paragraph" w:customStyle="1" w:styleId="InfoBlue">
    <w:name w:val="InfoBlue"/>
    <w:basedOn w:val="Normal"/>
    <w:qFormat/>
    <w:rsid w:val="008256F4"/>
    <w:pPr>
      <w:spacing w:after="120"/>
      <w:ind w:left="720"/>
    </w:pPr>
    <w:rPr>
      <w:rFonts w:ascii="Times" w:hAnsi="Times" w:cs="Times"/>
      <w:i/>
      <w:color w:val="0000FF"/>
    </w:rPr>
  </w:style>
  <w:style w:type="paragraph" w:styleId="NormalWeb">
    <w:name w:val="Normal (Web)"/>
    <w:basedOn w:val="Normal"/>
    <w:qFormat/>
    <w:rsid w:val="008256F4"/>
    <w:pPr>
      <w:widowControl/>
      <w:spacing w:before="100" w:after="100" w:line="240" w:lineRule="auto"/>
    </w:pPr>
    <w:rPr>
      <w:sz w:val="24"/>
      <w:szCs w:val="24"/>
    </w:rPr>
  </w:style>
  <w:style w:type="paragraph" w:customStyle="1" w:styleId="infoblue0">
    <w:name w:val="infoblue"/>
    <w:basedOn w:val="Normal"/>
    <w:qFormat/>
    <w:rsid w:val="008256F4"/>
    <w:pPr>
      <w:widowControl/>
      <w:spacing w:after="120"/>
      <w:ind w:left="720"/>
    </w:pPr>
    <w:rPr>
      <w:i/>
      <w:iCs/>
      <w:color w:val="0000FF"/>
    </w:rPr>
  </w:style>
  <w:style w:type="paragraph" w:styleId="CommentText">
    <w:name w:val="annotation text"/>
    <w:basedOn w:val="Normal"/>
    <w:qFormat/>
    <w:rsid w:val="008256F4"/>
    <w:pPr>
      <w:widowControl/>
      <w:spacing w:line="240" w:lineRule="auto"/>
    </w:pPr>
  </w:style>
  <w:style w:type="paragraph" w:customStyle="1" w:styleId="TableContents">
    <w:name w:val="Table Contents"/>
    <w:basedOn w:val="Normal"/>
    <w:qFormat/>
    <w:rsid w:val="008256F4"/>
    <w:pPr>
      <w:suppressLineNumbers/>
    </w:pPr>
  </w:style>
  <w:style w:type="paragraph" w:customStyle="1" w:styleId="TableHeading">
    <w:name w:val="Table Heading"/>
    <w:basedOn w:val="TableContents"/>
    <w:qFormat/>
    <w:rsid w:val="008256F4"/>
    <w:pPr>
      <w:jc w:val="center"/>
    </w:pPr>
    <w:rPr>
      <w:b/>
      <w:bCs/>
    </w:rPr>
  </w:style>
  <w:style w:type="paragraph" w:customStyle="1" w:styleId="Quotations">
    <w:name w:val="Quotations"/>
    <w:basedOn w:val="Normal"/>
    <w:qFormat/>
    <w:rsid w:val="008256F4"/>
    <w:pPr>
      <w:spacing w:after="283"/>
      <w:ind w:left="567" w:right="567"/>
    </w:pPr>
  </w:style>
  <w:style w:type="paragraph" w:styleId="Title">
    <w:name w:val="Title"/>
    <w:basedOn w:val="Heading"/>
    <w:qFormat/>
    <w:rsid w:val="008256F4"/>
    <w:rPr>
      <w:bCs/>
      <w:sz w:val="56"/>
      <w:szCs w:val="56"/>
    </w:rPr>
  </w:style>
  <w:style w:type="paragraph" w:styleId="BalloonText">
    <w:name w:val="Balloon Text"/>
    <w:basedOn w:val="Normal"/>
    <w:uiPriority w:val="99"/>
    <w:semiHidden/>
    <w:unhideWhenUsed/>
    <w:qFormat/>
    <w:rsid w:val="00E4421D"/>
    <w:pPr>
      <w:spacing w:line="240" w:lineRule="auto"/>
    </w:pPr>
    <w:rPr>
      <w:rFonts w:ascii="Tahoma" w:hAnsi="Tahoma" w:cs="Tahoma"/>
      <w:sz w:val="16"/>
      <w:szCs w:val="16"/>
    </w:rPr>
  </w:style>
  <w:style w:type="numbering" w:customStyle="1" w:styleId="WW8Num1">
    <w:name w:val="WW8Num1"/>
    <w:rsid w:val="008256F4"/>
  </w:style>
  <w:style w:type="numbering" w:customStyle="1" w:styleId="WW8Num2">
    <w:name w:val="WW8Num2"/>
    <w:rsid w:val="008256F4"/>
  </w:style>
  <w:style w:type="numbering" w:customStyle="1" w:styleId="WW8Num3">
    <w:name w:val="WW8Num3"/>
    <w:rsid w:val="008256F4"/>
  </w:style>
  <w:style w:type="numbering" w:customStyle="1" w:styleId="WW8Num4">
    <w:name w:val="WW8Num4"/>
    <w:rsid w:val="008256F4"/>
  </w:style>
  <w:style w:type="numbering" w:customStyle="1" w:styleId="WW8Num5">
    <w:name w:val="WW8Num5"/>
    <w:rsid w:val="008256F4"/>
  </w:style>
  <w:style w:type="numbering" w:customStyle="1" w:styleId="WW8Num6">
    <w:name w:val="WW8Num6"/>
    <w:rsid w:val="008256F4"/>
  </w:style>
  <w:style w:type="numbering" w:customStyle="1" w:styleId="WW8Num7">
    <w:name w:val="WW8Num7"/>
    <w:rsid w:val="008256F4"/>
  </w:style>
  <w:style w:type="numbering" w:customStyle="1" w:styleId="WW8Num8">
    <w:name w:val="WW8Num8"/>
    <w:rsid w:val="008256F4"/>
  </w:style>
  <w:style w:type="numbering" w:customStyle="1" w:styleId="WW8Num9">
    <w:name w:val="WW8Num9"/>
    <w:rsid w:val="008256F4"/>
  </w:style>
  <w:style w:type="numbering" w:customStyle="1" w:styleId="WW8Num10">
    <w:name w:val="WW8Num10"/>
    <w:rsid w:val="008256F4"/>
  </w:style>
  <w:style w:type="numbering" w:customStyle="1" w:styleId="WW8Num11">
    <w:name w:val="WW8Num11"/>
    <w:rsid w:val="008256F4"/>
  </w:style>
  <w:style w:type="numbering" w:customStyle="1" w:styleId="WW8Num12">
    <w:name w:val="WW8Num12"/>
    <w:rsid w:val="008256F4"/>
  </w:style>
  <w:style w:type="numbering" w:customStyle="1" w:styleId="WW8Num13">
    <w:name w:val="WW8Num13"/>
    <w:rsid w:val="008256F4"/>
  </w:style>
  <w:style w:type="numbering" w:customStyle="1" w:styleId="WW8Num14">
    <w:name w:val="WW8Num14"/>
    <w:rsid w:val="008256F4"/>
  </w:style>
  <w:style w:type="numbering" w:customStyle="1" w:styleId="WW8Num15">
    <w:name w:val="WW8Num15"/>
    <w:rsid w:val="008256F4"/>
  </w:style>
  <w:style w:type="numbering" w:customStyle="1" w:styleId="WW8Num16">
    <w:name w:val="WW8Num16"/>
    <w:rsid w:val="008256F4"/>
  </w:style>
  <w:style w:type="numbering" w:customStyle="1" w:styleId="WW8Num17">
    <w:name w:val="WW8Num17"/>
    <w:rsid w:val="008256F4"/>
  </w:style>
  <w:style w:type="numbering" w:customStyle="1" w:styleId="WW8Num18">
    <w:name w:val="WW8Num18"/>
    <w:rsid w:val="008256F4"/>
  </w:style>
  <w:style w:type="numbering" w:customStyle="1" w:styleId="WW8Num19">
    <w:name w:val="WW8Num19"/>
    <w:rsid w:val="008256F4"/>
  </w:style>
  <w:style w:type="numbering" w:customStyle="1" w:styleId="WW8Num20">
    <w:name w:val="WW8Num20"/>
    <w:rsid w:val="008256F4"/>
  </w:style>
  <w:style w:type="numbering" w:customStyle="1" w:styleId="WW8Num21">
    <w:name w:val="WW8Num21"/>
    <w:rsid w:val="008256F4"/>
  </w:style>
  <w:style w:type="numbering" w:customStyle="1" w:styleId="WW8Num22">
    <w:name w:val="WW8Num22"/>
    <w:rsid w:val="008256F4"/>
  </w:style>
  <w:style w:type="numbering" w:customStyle="1" w:styleId="WW8Num23">
    <w:name w:val="WW8Num23"/>
    <w:rsid w:val="008256F4"/>
  </w:style>
  <w:style w:type="numbering" w:customStyle="1" w:styleId="WW8Num24">
    <w:name w:val="WW8Num24"/>
    <w:rsid w:val="008256F4"/>
  </w:style>
  <w:style w:type="numbering" w:customStyle="1" w:styleId="WW8Num25">
    <w:name w:val="WW8Num25"/>
    <w:rsid w:val="008256F4"/>
  </w:style>
  <w:style w:type="numbering" w:customStyle="1" w:styleId="WW8Num26">
    <w:name w:val="WW8Num26"/>
    <w:rsid w:val="008256F4"/>
  </w:style>
  <w:style w:type="numbering" w:customStyle="1" w:styleId="WW8Num27">
    <w:name w:val="WW8Num27"/>
    <w:rsid w:val="008256F4"/>
  </w:style>
  <w:style w:type="numbering" w:customStyle="1" w:styleId="WW8Num28">
    <w:name w:val="WW8Num28"/>
    <w:rsid w:val="008256F4"/>
  </w:style>
  <w:style w:type="numbering" w:customStyle="1" w:styleId="WW8Num29">
    <w:name w:val="WW8Num29"/>
    <w:rsid w:val="008256F4"/>
  </w:style>
  <w:style w:type="numbering" w:customStyle="1" w:styleId="WW8Num30">
    <w:name w:val="WW8Num30"/>
    <w:rsid w:val="008256F4"/>
  </w:style>
  <w:style w:type="numbering" w:customStyle="1" w:styleId="WW8Num31">
    <w:name w:val="WW8Num31"/>
    <w:rsid w:val="008256F4"/>
  </w:style>
  <w:style w:type="numbering" w:customStyle="1" w:styleId="WW8Num32">
    <w:name w:val="WW8Num32"/>
    <w:rsid w:val="008256F4"/>
  </w:style>
  <w:style w:type="numbering" w:customStyle="1" w:styleId="WW8Num33">
    <w:name w:val="WW8Num33"/>
    <w:rsid w:val="008256F4"/>
  </w:style>
  <w:style w:type="numbering" w:customStyle="1" w:styleId="WW8Num34">
    <w:name w:val="WW8Num34"/>
    <w:rsid w:val="008256F4"/>
  </w:style>
  <w:style w:type="numbering" w:customStyle="1" w:styleId="WW8Num35">
    <w:name w:val="WW8Num35"/>
    <w:rsid w:val="008256F4"/>
  </w:style>
  <w:style w:type="numbering" w:customStyle="1" w:styleId="WW8Num36">
    <w:name w:val="WW8Num36"/>
    <w:rsid w:val="008256F4"/>
  </w:style>
  <w:style w:type="numbering" w:customStyle="1" w:styleId="WW8Num37">
    <w:name w:val="WW8Num37"/>
    <w:rsid w:val="008256F4"/>
  </w:style>
  <w:style w:type="numbering" w:customStyle="1" w:styleId="WW8Num38">
    <w:name w:val="WW8Num38"/>
    <w:rsid w:val="008256F4"/>
  </w:style>
  <w:style w:type="numbering" w:customStyle="1" w:styleId="WW8Num39">
    <w:name w:val="WW8Num39"/>
    <w:rsid w:val="008256F4"/>
  </w:style>
  <w:style w:type="numbering" w:customStyle="1" w:styleId="WW8Num40">
    <w:name w:val="WW8Num40"/>
    <w:rsid w:val="008256F4"/>
  </w:style>
  <w:style w:type="numbering" w:customStyle="1" w:styleId="WW8Num41">
    <w:name w:val="WW8Num41"/>
    <w:rsid w:val="008256F4"/>
  </w:style>
  <w:style w:type="numbering" w:customStyle="1" w:styleId="WW8Num42">
    <w:name w:val="WW8Num42"/>
    <w:rsid w:val="008256F4"/>
  </w:style>
  <w:style w:type="numbering" w:customStyle="1" w:styleId="WW8Num43">
    <w:name w:val="WW8Num43"/>
    <w:rsid w:val="008256F4"/>
  </w:style>
  <w:style w:type="numbering" w:customStyle="1" w:styleId="WW8StyleNum">
    <w:name w:val="WW8StyleNum"/>
    <w:rsid w:val="008256F4"/>
  </w:style>
  <w:style w:type="numbering" w:customStyle="1" w:styleId="WW8StyleNum1">
    <w:name w:val="WW8StyleNum1"/>
    <w:rsid w:val="008256F4"/>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504</Words>
  <Characters>2875</Characters>
  <Application>Microsoft Office Word</Application>
  <DocSecurity>0</DocSecurity>
  <Lines>23</Lines>
  <Paragraphs>6</Paragraphs>
  <ScaleCrop>false</ScaleCrop>
  <Company/>
  <LinksUpToDate>false</LinksUpToDate>
  <CharactersWithSpaces>3373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&lt;Project Name&gt;</dc:subject>
  <dc:creator>Brendan Voon</dc:creator>
  <cp:lastModifiedBy>Brendan Voon</cp:lastModifiedBy>
  <cp:revision>5</cp:revision>
  <dcterms:created xsi:type="dcterms:W3CDTF">2016-02-02T22:13:00Z</dcterms:created>
  <dcterms:modified xsi:type="dcterms:W3CDTF">2016-02-02T22:35:00Z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