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25B781" w14:textId="77777777" w:rsidR="00C642C2" w:rsidRDefault="00C642C2" w:rsidP="00C642C2">
      <w:bookmarkStart w:id="0" w:name="_GoBack"/>
      <w:r>
        <w:t xml:space="preserve">Kickstarter Report – Candy Tiu </w:t>
      </w:r>
    </w:p>
    <w:bookmarkEnd w:id="0"/>
    <w:p w14:paraId="7EFDC2E0" w14:textId="77777777" w:rsidR="00C642C2" w:rsidRDefault="00C642C2" w:rsidP="00C642C2"/>
    <w:p w14:paraId="682A049B" w14:textId="77777777" w:rsidR="00776D26" w:rsidRDefault="00C642C2" w:rsidP="00DB2398">
      <w:pPr>
        <w:pStyle w:val="ListParagraph"/>
        <w:numPr>
          <w:ilvl w:val="0"/>
          <w:numId w:val="3"/>
        </w:numPr>
      </w:pPr>
      <w:r>
        <w:t>What are three conclusions we can make about Kickstarter campaigns given the provided data?</w:t>
      </w:r>
    </w:p>
    <w:p w14:paraId="2EFFAA9E" w14:textId="77777777" w:rsidR="00DB2398" w:rsidRDefault="00DB2398" w:rsidP="00DB2398">
      <w:pPr>
        <w:pStyle w:val="ListParagraph"/>
        <w:numPr>
          <w:ilvl w:val="0"/>
          <w:numId w:val="5"/>
        </w:numPr>
      </w:pPr>
      <w:r>
        <w:t xml:space="preserve">There is a direct relationship between the goal amount and the successful rate. The lower dollar amount as goal, the higher chance of the fund will success. </w:t>
      </w:r>
    </w:p>
    <w:p w14:paraId="21412FFD" w14:textId="77777777" w:rsidR="00776406" w:rsidRDefault="00776406" w:rsidP="00DB2398">
      <w:pPr>
        <w:pStyle w:val="ListParagraph"/>
        <w:numPr>
          <w:ilvl w:val="0"/>
          <w:numId w:val="5"/>
        </w:numPr>
      </w:pPr>
      <w:r>
        <w:t xml:space="preserve">Campaigns that set a higher goal and succeed, have a longer duration between the deadline and the launch date of the funding. </w:t>
      </w:r>
    </w:p>
    <w:p w14:paraId="5CDAC66A" w14:textId="77777777" w:rsidR="00DB2398" w:rsidRDefault="00ED5E26" w:rsidP="00DB2398">
      <w:pPr>
        <w:pStyle w:val="ListParagraph"/>
        <w:numPr>
          <w:ilvl w:val="0"/>
          <w:numId w:val="5"/>
        </w:numPr>
      </w:pPr>
      <w:r>
        <w:t>Theater related campaigns received the most funding and tend to have a higher successful rate.</w:t>
      </w:r>
    </w:p>
    <w:p w14:paraId="4FFAB19D" w14:textId="77777777" w:rsidR="005A6EA0" w:rsidRDefault="005A6EA0" w:rsidP="00C642C2"/>
    <w:p w14:paraId="5F7CBD75" w14:textId="77777777" w:rsidR="00C642C2" w:rsidRDefault="00C642C2" w:rsidP="005A6EA0">
      <w:pPr>
        <w:pStyle w:val="ListParagraph"/>
        <w:numPr>
          <w:ilvl w:val="0"/>
          <w:numId w:val="3"/>
        </w:numPr>
      </w:pPr>
      <w:r>
        <w:t>What are some of the limitations of this dataset?</w:t>
      </w:r>
    </w:p>
    <w:p w14:paraId="4F7D2125" w14:textId="77777777" w:rsidR="005A6EA0" w:rsidRDefault="00ED5E26" w:rsidP="005A6EA0">
      <w:pPr>
        <w:pStyle w:val="ListParagraph"/>
        <w:numPr>
          <w:ilvl w:val="0"/>
          <w:numId w:val="7"/>
        </w:numPr>
      </w:pPr>
      <w:r>
        <w:t>Did not offer</w:t>
      </w:r>
      <w:r w:rsidR="005A6EA0">
        <w:t xml:space="preserve"> any information about the ways that people donate to each campaign, like if certain ones are cash-only, or online only. </w:t>
      </w:r>
    </w:p>
    <w:p w14:paraId="0E6D7B03" w14:textId="77777777" w:rsidR="005A6EA0" w:rsidRDefault="00ED5E26" w:rsidP="005A6EA0">
      <w:pPr>
        <w:pStyle w:val="ListParagraph"/>
        <w:numPr>
          <w:ilvl w:val="0"/>
          <w:numId w:val="7"/>
        </w:numPr>
      </w:pPr>
      <w:r>
        <w:t xml:space="preserve">Did not state if certain campaigns are only receiving donation within its country or open to publics globally. </w:t>
      </w:r>
    </w:p>
    <w:p w14:paraId="1914CB27" w14:textId="77777777" w:rsidR="00ED5E26" w:rsidRDefault="00FB568F" w:rsidP="005A6EA0">
      <w:pPr>
        <w:pStyle w:val="ListParagraph"/>
        <w:numPr>
          <w:ilvl w:val="0"/>
          <w:numId w:val="7"/>
        </w:numPr>
      </w:pPr>
      <w:r>
        <w:t xml:space="preserve">Did not provide information about how each campaign promote itself in order to get people’s attention and donate </w:t>
      </w:r>
    </w:p>
    <w:p w14:paraId="4DC25F53" w14:textId="77777777" w:rsidR="005A6EA0" w:rsidRDefault="005A6EA0" w:rsidP="005A6EA0"/>
    <w:p w14:paraId="34CFC9EC" w14:textId="77777777" w:rsidR="00C642C2" w:rsidRDefault="00C642C2" w:rsidP="005A6EA0">
      <w:pPr>
        <w:pStyle w:val="ListParagraph"/>
        <w:numPr>
          <w:ilvl w:val="0"/>
          <w:numId w:val="3"/>
        </w:numPr>
      </w:pPr>
      <w:r>
        <w:t>What are some other possible tables/graphs that we could create?</w:t>
      </w:r>
    </w:p>
    <w:p w14:paraId="22822340" w14:textId="77777777" w:rsidR="005A6EA0" w:rsidRDefault="005A6EA0" w:rsidP="005A6EA0">
      <w:pPr>
        <w:pStyle w:val="ListParagraph"/>
        <w:numPr>
          <w:ilvl w:val="0"/>
          <w:numId w:val="6"/>
        </w:numPr>
      </w:pPr>
      <w:r>
        <w:t xml:space="preserve">Line graph that shows the relationship between the duration of the funding and the successful rate. </w:t>
      </w:r>
    </w:p>
    <w:p w14:paraId="758F10C9" w14:textId="77777777" w:rsidR="005A6EA0" w:rsidRDefault="00FB568F" w:rsidP="005A6EA0">
      <w:pPr>
        <w:pStyle w:val="ListParagraph"/>
        <w:numPr>
          <w:ilvl w:val="0"/>
          <w:numId w:val="6"/>
        </w:numPr>
      </w:pPr>
      <w:r>
        <w:t>Line graph that shows the relationship between the average donation and the outcome of the campaign funding (Successful, Failed, Canceled, Live)</w:t>
      </w:r>
    </w:p>
    <w:p w14:paraId="0C83D440" w14:textId="77777777" w:rsidR="00991DD2" w:rsidRDefault="00FB568F" w:rsidP="00776D26"/>
    <w:p w14:paraId="38725E03" w14:textId="77777777" w:rsidR="00776D26" w:rsidRDefault="00776D26" w:rsidP="005A6EA0">
      <w:pPr>
        <w:ind w:left="360"/>
      </w:pPr>
    </w:p>
    <w:sectPr w:rsidR="00776D26" w:rsidSect="00581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E01356"/>
    <w:multiLevelType w:val="hybridMultilevel"/>
    <w:tmpl w:val="13D89C50"/>
    <w:lvl w:ilvl="0" w:tplc="0A221C5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78270A"/>
    <w:multiLevelType w:val="hybridMultilevel"/>
    <w:tmpl w:val="AB1E2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83581C"/>
    <w:multiLevelType w:val="hybridMultilevel"/>
    <w:tmpl w:val="F91E9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4F0480"/>
    <w:multiLevelType w:val="hybridMultilevel"/>
    <w:tmpl w:val="97F07F36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4">
    <w:nsid w:val="562C2F0B"/>
    <w:multiLevelType w:val="hybridMultilevel"/>
    <w:tmpl w:val="0382E3B2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5">
    <w:nsid w:val="694544E3"/>
    <w:multiLevelType w:val="hybridMultilevel"/>
    <w:tmpl w:val="479225BC"/>
    <w:lvl w:ilvl="0" w:tplc="76C497E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6852AB8"/>
    <w:multiLevelType w:val="hybridMultilevel"/>
    <w:tmpl w:val="89C49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2C2"/>
    <w:rsid w:val="00581137"/>
    <w:rsid w:val="005A6EA0"/>
    <w:rsid w:val="005D6B73"/>
    <w:rsid w:val="006226C6"/>
    <w:rsid w:val="00776406"/>
    <w:rsid w:val="00776D26"/>
    <w:rsid w:val="00927FD0"/>
    <w:rsid w:val="00C642C2"/>
    <w:rsid w:val="00DB2398"/>
    <w:rsid w:val="00ED5E26"/>
    <w:rsid w:val="00FA3672"/>
    <w:rsid w:val="00FB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8F13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183</Words>
  <Characters>1048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Tiu, Candy K. (Student)</dc:creator>
  <cp:keywords/>
  <dc:description/>
  <cp:lastModifiedBy>Tiu, Candy K. (Student)</cp:lastModifiedBy>
  <cp:revision>1</cp:revision>
  <dcterms:created xsi:type="dcterms:W3CDTF">2018-08-18T15:07:00Z</dcterms:created>
  <dcterms:modified xsi:type="dcterms:W3CDTF">2018-08-19T00:15:00Z</dcterms:modified>
</cp:coreProperties>
</file>